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chung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lớp: IT6025.4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Tên nhóm: 13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Họ và tên thành viên trong nhóm: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Đặng Thìn Hiếu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Nguyễn Quang Minh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Hoàng Đức Nam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Nguyễn Trọng Tú Tâm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Nội dung học tập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chủ đề: Lập trình mô phỏng phương pháp phân bổ tài nguyên để giải quyết bế tắc.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Hoạt động của sinh viên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động/Nội dung 1: Trình bày thuật toán yêu cầu tài nguyên.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động/Nội dung 2: Lập trình mô phỏng, minh họa qua một bài toán yêu cầu tài nguyên cụ thể.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Nhiệm vụ học tập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Hoàn thành báo cáo bài tập lớn  theo đúng thời gian quy định (từ ngày 25 tháng 04 năm 2022 đến 17 tháng 06 năm 2022).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Báo cáo sản phẩm nghiên cứu được giao trước giảng viên và các sinh viên khác.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Học liệu sử dụng cho bài tập lớn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Tài liệu học tập: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Nguyễn Thanh Hải, Giáo trình Nguyên lý hệ điều hành, 2016.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Abraham Silberschatz, Galvin, Gagne, Operating System Concepts 8th edition.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Tài liệu điện tử trên internet.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672E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17keLHejsgrgo2f9RQX0kOalg==">AMUW2mX95VtywA55MxdbiaEwZYsq/sQxp0sOjSARIMvfi+yaKgcpiKg7V2pY1+TWNQCuuQbw6LrscsZzUQIz9ULLu2OHzyJiEJSv+XS8N4Jzslm7tLWOc+16q9Jb3grv/UVmBwyImHN1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2022-06-14T13:15:00Z</dcterms:created>
  <dc:creator>bicomputer</dc:creator>
</cp:coreProperties>
</file>