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5D66B" w14:textId="08A203BF" w:rsidR="00193AF8" w:rsidRPr="00B07DEF" w:rsidRDefault="00193AF8" w:rsidP="00193AF8">
      <w:pPr>
        <w:spacing w:before="300" w:after="300"/>
        <w:rPr>
          <w:rFonts w:ascii="Times New Roman" w:eastAsiaTheme="majorEastAsia" w:hAnsi="Times New Roman" w:cs="Times New Roman (Body CS)"/>
          <w:sz w:val="28"/>
          <w:szCs w:val="28"/>
        </w:rPr>
      </w:pPr>
      <w:r w:rsidRPr="00B07DEF">
        <w:rPr>
          <w:rFonts w:ascii="Times New Roman" w:eastAsiaTheme="majorEastAsia" w:hAnsi="Times New Roman" w:cs="Times New Roman (Body CS)" w:hint="eastAsia"/>
          <w:sz w:val="28"/>
          <w:szCs w:val="28"/>
        </w:rPr>
        <w:t>一、线性支持向量机（硬间隔支持向量机——</w:t>
      </w:r>
      <w:r w:rsidRPr="00B07DEF">
        <w:rPr>
          <w:rFonts w:ascii="Times New Roman" w:eastAsiaTheme="majorEastAsia" w:hAnsi="Times New Roman" w:cs="Times New Roman (Body CS)" w:hint="eastAsia"/>
          <w:sz w:val="28"/>
          <w:szCs w:val="28"/>
        </w:rPr>
        <w:t>Hard</w:t>
      </w:r>
      <w:r w:rsidR="00541A34" w:rsidRPr="00B07DEF">
        <w:rPr>
          <w:rFonts w:ascii="Times New Roman" w:eastAsiaTheme="majorEastAsia" w:hAnsi="Times New Roman" w:cs="Times New Roman (Body CS)"/>
          <w:sz w:val="28"/>
          <w:szCs w:val="28"/>
        </w:rPr>
        <w:t xml:space="preserve"> </w:t>
      </w:r>
      <w:r w:rsidRPr="00B07DEF">
        <w:rPr>
          <w:rFonts w:ascii="Times New Roman" w:eastAsiaTheme="majorEastAsia" w:hAnsi="Times New Roman" w:cs="Times New Roman (Body CS)" w:hint="eastAsia"/>
          <w:sz w:val="28"/>
          <w:szCs w:val="28"/>
        </w:rPr>
        <w:t>Margin SVM</w:t>
      </w:r>
      <w:r w:rsidRPr="00B07DEF">
        <w:rPr>
          <w:rFonts w:ascii="Times New Roman" w:eastAsiaTheme="majorEastAsia" w:hAnsi="Times New Roman" w:cs="Times New Roman (Body CS)" w:hint="eastAsia"/>
          <w:sz w:val="28"/>
          <w:szCs w:val="28"/>
        </w:rPr>
        <w:t>，</w:t>
      </w:r>
      <w:r w:rsidRPr="00B07DEF">
        <w:rPr>
          <w:rFonts w:ascii="Times New Roman" w:eastAsiaTheme="majorEastAsia" w:hAnsi="Times New Roman" w:cs="Times New Roman (Body CS)" w:hint="eastAsia"/>
          <w:sz w:val="28"/>
          <w:szCs w:val="28"/>
        </w:rPr>
        <w:t xml:space="preserve"> </w:t>
      </w:r>
      <w:r w:rsidRPr="00B07DEF">
        <w:rPr>
          <w:rFonts w:ascii="Times New Roman" w:eastAsiaTheme="majorEastAsia" w:hAnsi="Times New Roman" w:cs="Times New Roman (Body CS)" w:hint="eastAsia"/>
          <w:sz w:val="28"/>
          <w:szCs w:val="28"/>
        </w:rPr>
        <w:t>软间隔支持向量机——</w:t>
      </w:r>
      <w:r w:rsidRPr="00B07DEF">
        <w:rPr>
          <w:rFonts w:ascii="Times New Roman" w:eastAsiaTheme="majorEastAsia" w:hAnsi="Times New Roman" w:cs="Times New Roman (Body CS)" w:hint="eastAsia"/>
          <w:sz w:val="28"/>
          <w:szCs w:val="28"/>
        </w:rPr>
        <w:t>Soft</w:t>
      </w:r>
      <w:r w:rsidR="00541A34" w:rsidRPr="00B07DEF">
        <w:rPr>
          <w:rFonts w:ascii="Times New Roman" w:eastAsiaTheme="majorEastAsia" w:hAnsi="Times New Roman" w:cs="Times New Roman (Body CS)"/>
          <w:sz w:val="28"/>
          <w:szCs w:val="28"/>
        </w:rPr>
        <w:t xml:space="preserve"> </w:t>
      </w:r>
      <w:r w:rsidRPr="00B07DEF">
        <w:rPr>
          <w:rFonts w:ascii="Times New Roman" w:eastAsiaTheme="majorEastAsia" w:hAnsi="Times New Roman" w:cs="Times New Roman (Body CS)" w:hint="eastAsia"/>
          <w:sz w:val="28"/>
          <w:szCs w:val="28"/>
        </w:rPr>
        <w:t>Margin SVM</w:t>
      </w:r>
      <w:r w:rsidRPr="00B07DEF">
        <w:rPr>
          <w:rFonts w:ascii="Times New Roman" w:eastAsiaTheme="majorEastAsia" w:hAnsi="Times New Roman" w:cs="Times New Roman (Body CS)" w:hint="eastAsia"/>
          <w:sz w:val="28"/>
          <w:szCs w:val="28"/>
        </w:rPr>
        <w:t>）</w:t>
      </w:r>
    </w:p>
    <w:p w14:paraId="25DFC56D" w14:textId="0BA8220C" w:rsidR="00193AF8" w:rsidRPr="00B07DEF" w:rsidRDefault="00193AF8" w:rsidP="00193AF8">
      <w:pPr>
        <w:spacing w:before="160" w:after="160"/>
        <w:rPr>
          <w:rFonts w:ascii="Times New Roman" w:eastAsiaTheme="majorEastAsia" w:hAnsi="Times New Roman" w:cs="Times New Roman (Body CS)"/>
        </w:rPr>
      </w:pPr>
      <w:r w:rsidRPr="00B07DEF">
        <w:rPr>
          <w:rFonts w:ascii="Times New Roman" w:eastAsiaTheme="majorEastAsia" w:hAnsi="Times New Roman" w:cs="Times New Roman (Body CS)" w:hint="eastAsia"/>
        </w:rPr>
        <w:t>1</w:t>
      </w:r>
      <w:r w:rsidRPr="00B07DEF">
        <w:rPr>
          <w:rFonts w:ascii="Times New Roman" w:eastAsiaTheme="majorEastAsia" w:hAnsi="Times New Roman" w:cs="Times New Roman (Body CS)" w:hint="eastAsia"/>
        </w:rPr>
        <w:t>、生成数据集</w:t>
      </w:r>
      <w:r w:rsidR="00541A34" w:rsidRPr="00B07DEF">
        <w:rPr>
          <w:rFonts w:ascii="Times New Roman" w:eastAsiaTheme="majorEastAsia" w:hAnsi="Times New Roman" w:cs="Times New Roman (Body CS)" w:hint="eastAsia"/>
        </w:rPr>
        <w:t>。</w:t>
      </w:r>
      <w:r w:rsidRPr="00B07DEF">
        <w:rPr>
          <w:rFonts w:ascii="Times New Roman" w:eastAsiaTheme="majorEastAsia" w:hAnsi="Times New Roman" w:cs="Times New Roman (Body CS)" w:hint="eastAsia"/>
        </w:rPr>
        <w:t>使用</w:t>
      </w:r>
      <w:proofErr w:type="spellStart"/>
      <w:r w:rsidRPr="00B07DEF">
        <w:rPr>
          <w:rFonts w:ascii="Times New Roman" w:eastAsiaTheme="majorEastAsia" w:hAnsi="Times New Roman" w:cs="Times New Roman (Body CS)" w:hint="eastAsia"/>
        </w:rPr>
        <w:t>sklearn.datasets.make_blobs</w:t>
      </w:r>
      <w:proofErr w:type="spellEnd"/>
      <w:r w:rsidRPr="00B07DEF">
        <w:rPr>
          <w:rFonts w:ascii="Times New Roman" w:eastAsiaTheme="majorEastAsia" w:hAnsi="Times New Roman" w:cs="Times New Roman (Body CS)" w:hint="eastAsia"/>
        </w:rPr>
        <w:t>函数为聚类任务生成数据集，输出数据集和相应的标签。</w:t>
      </w:r>
    </w:p>
    <w:p w14:paraId="14A5B86C" w14:textId="4C8B835E" w:rsidR="00193AF8" w:rsidRPr="00B07DEF" w:rsidRDefault="00193AF8" w:rsidP="00193AF8">
      <w:pPr>
        <w:rPr>
          <w:rFonts w:ascii="Times New Roman" w:eastAsiaTheme="majorEastAsia" w:hAnsi="Times New Roman" w:cs="Times New Roman (Body CS)"/>
        </w:rPr>
      </w:pPr>
      <w:r w:rsidRPr="00B07DEF">
        <w:rPr>
          <w:rFonts w:ascii="Times New Roman" w:eastAsiaTheme="majorEastAsia" w:hAnsi="Times New Roman" w:cs="Times New Roman (Body CS)" w:hint="eastAsia"/>
        </w:rPr>
        <w:tab/>
      </w:r>
      <w:r w:rsidRPr="00B07DEF">
        <w:rPr>
          <w:rFonts w:ascii="Times New Roman" w:eastAsiaTheme="majorEastAsia" w:hAnsi="Times New Roman" w:cs="Times New Roman (Body CS)" w:hint="eastAsia"/>
        </w:rPr>
        <w:sym w:font="Symbol" w:char="F0B7"/>
      </w:r>
      <w:r w:rsidRPr="00B07DEF">
        <w:rPr>
          <w:rFonts w:ascii="Times New Roman" w:eastAsiaTheme="majorEastAsia" w:hAnsi="Times New Roman" w:cs="Times New Roman (Body CS)" w:hint="eastAsia"/>
        </w:rPr>
        <w:t>特征数设置为</w:t>
      </w:r>
      <w:r w:rsidRPr="00B07DEF">
        <w:rPr>
          <w:rFonts w:ascii="Times New Roman" w:eastAsiaTheme="majorEastAsia" w:hAnsi="Times New Roman" w:cs="Times New Roman (Body CS)" w:hint="eastAsia"/>
        </w:rPr>
        <w:t>2</w:t>
      </w:r>
      <w:r w:rsidR="006748EC" w:rsidRPr="00B07DEF">
        <w:rPr>
          <w:rFonts w:ascii="Times New Roman" w:eastAsiaTheme="majorEastAsia" w:hAnsi="Times New Roman" w:cs="Times New Roman (Body CS)"/>
        </w:rPr>
        <w:t xml:space="preserve"> </w:t>
      </w:r>
      <w:r w:rsidRPr="00B07DEF">
        <w:rPr>
          <w:rFonts w:ascii="Times New Roman" w:eastAsiaTheme="majorEastAsia" w:hAnsi="Times New Roman" w:cs="Times New Roman (Body CS)" w:hint="eastAsia"/>
        </w:rPr>
        <w:t>(</w:t>
      </w:r>
      <w:proofErr w:type="spellStart"/>
      <w:r w:rsidRPr="00B07DEF">
        <w:rPr>
          <w:rFonts w:ascii="Times New Roman" w:eastAsiaTheme="majorEastAsia" w:hAnsi="Times New Roman" w:cs="Times New Roman (Body CS)" w:hint="eastAsia"/>
        </w:rPr>
        <w:t>n_features</w:t>
      </w:r>
      <w:proofErr w:type="spellEnd"/>
      <w:r w:rsidRPr="00B07DEF">
        <w:rPr>
          <w:rFonts w:ascii="Times New Roman" w:eastAsiaTheme="majorEastAsia" w:hAnsi="Times New Roman" w:cs="Times New Roman (Body CS)" w:hint="eastAsia"/>
        </w:rPr>
        <w:t>)</w:t>
      </w:r>
      <w:r w:rsidRPr="00B07DEF">
        <w:rPr>
          <w:rFonts w:ascii="Times New Roman" w:eastAsiaTheme="majorEastAsia" w:hAnsi="Times New Roman" w:cs="Times New Roman (Body CS)" w:hint="eastAsia"/>
        </w:rPr>
        <w:t>，标签数设置为</w:t>
      </w:r>
      <w:r w:rsidRPr="00B07DEF">
        <w:rPr>
          <w:rFonts w:ascii="Times New Roman" w:eastAsiaTheme="majorEastAsia" w:hAnsi="Times New Roman" w:cs="Times New Roman (Body CS)" w:hint="eastAsia"/>
        </w:rPr>
        <w:t>2</w:t>
      </w:r>
      <w:r w:rsidR="006748EC" w:rsidRPr="00B07DEF">
        <w:rPr>
          <w:rFonts w:ascii="Times New Roman" w:eastAsiaTheme="majorEastAsia" w:hAnsi="Times New Roman" w:cs="Times New Roman (Body CS)"/>
        </w:rPr>
        <w:t xml:space="preserve"> </w:t>
      </w:r>
      <w:r w:rsidRPr="00B07DEF">
        <w:rPr>
          <w:rFonts w:ascii="Times New Roman" w:eastAsiaTheme="majorEastAsia" w:hAnsi="Times New Roman" w:cs="Times New Roman (Body CS)" w:hint="eastAsia"/>
        </w:rPr>
        <w:t>(centers);</w:t>
      </w:r>
    </w:p>
    <w:p w14:paraId="34A0C833" w14:textId="7311EE37" w:rsidR="00193AF8" w:rsidRPr="00B07DEF" w:rsidRDefault="00193AF8" w:rsidP="00193AF8">
      <w:pPr>
        <w:rPr>
          <w:rFonts w:ascii="Times New Roman" w:eastAsiaTheme="majorEastAsia" w:hAnsi="Times New Roman" w:cs="Times New Roman (Body CS)"/>
        </w:rPr>
      </w:pPr>
      <w:r w:rsidRPr="00B07DEF">
        <w:rPr>
          <w:rFonts w:ascii="Times New Roman" w:eastAsiaTheme="majorEastAsia" w:hAnsi="Times New Roman" w:cs="Times New Roman (Body CS)" w:hint="eastAsia"/>
        </w:rPr>
        <w:tab/>
      </w:r>
      <w:r w:rsidRPr="00B07DEF">
        <w:rPr>
          <w:rFonts w:ascii="Times New Roman" w:eastAsiaTheme="majorEastAsia" w:hAnsi="Times New Roman" w:cs="Times New Roman (Body CS)" w:hint="eastAsia"/>
        </w:rPr>
        <w:sym w:font="Symbol" w:char="F0B7"/>
      </w:r>
      <w:r w:rsidRPr="00B07DEF">
        <w:rPr>
          <w:rFonts w:ascii="Times New Roman" w:eastAsiaTheme="majorEastAsia" w:hAnsi="Times New Roman" w:cs="Times New Roman (Body CS)" w:hint="eastAsia"/>
        </w:rPr>
        <w:t>划分数据集，</w:t>
      </w:r>
      <w:r w:rsidRPr="00B07DEF">
        <w:rPr>
          <w:rFonts w:ascii="Times New Roman" w:eastAsiaTheme="majorEastAsia" w:hAnsi="Times New Roman" w:cs="Times New Roman (Body CS)" w:hint="eastAsia"/>
        </w:rPr>
        <w:t>80%</w:t>
      </w:r>
      <w:r w:rsidRPr="00B07DEF">
        <w:rPr>
          <w:rFonts w:ascii="Times New Roman" w:eastAsiaTheme="majorEastAsia" w:hAnsi="Times New Roman" w:cs="Times New Roman (Body CS)" w:hint="eastAsia"/>
        </w:rPr>
        <w:t>为训练集、其余为测试集。</w:t>
      </w:r>
    </w:p>
    <w:p w14:paraId="172D1283" w14:textId="296A0BDD" w:rsidR="00193AF8" w:rsidRPr="00B07DEF" w:rsidRDefault="00193AF8" w:rsidP="00193AF8">
      <w:pPr>
        <w:spacing w:before="160" w:after="160"/>
        <w:rPr>
          <w:rFonts w:ascii="Times New Roman" w:eastAsiaTheme="majorEastAsia" w:hAnsi="Times New Roman" w:cs="Times New Roman (Body CS)"/>
        </w:rPr>
      </w:pPr>
      <w:r w:rsidRPr="00B07DEF">
        <w:rPr>
          <w:rFonts w:ascii="Times New Roman" w:eastAsiaTheme="majorEastAsia" w:hAnsi="Times New Roman" w:cs="Times New Roman (Body CS)" w:hint="eastAsia"/>
        </w:rPr>
        <w:t>2</w:t>
      </w:r>
      <w:r w:rsidRPr="00B07DEF">
        <w:rPr>
          <w:rFonts w:ascii="Times New Roman" w:eastAsiaTheme="majorEastAsia" w:hAnsi="Times New Roman" w:cs="Times New Roman (Body CS)" w:hint="eastAsia"/>
        </w:rPr>
        <w:t>、数据可视化。</w:t>
      </w:r>
      <w:r w:rsidRPr="00B07DEF">
        <w:rPr>
          <w:rFonts w:ascii="Times New Roman" w:eastAsiaTheme="majorEastAsia" w:hAnsi="Times New Roman" w:cs="Times New Roman (Body CS)" w:hint="eastAsia"/>
        </w:rPr>
        <w:t>(</w:t>
      </w:r>
      <w:r w:rsidRPr="00B07DEF">
        <w:rPr>
          <w:rFonts w:ascii="Times New Roman" w:eastAsiaTheme="majorEastAsia" w:hAnsi="Times New Roman" w:cs="Times New Roman (Body CS)" w:hint="eastAsia"/>
        </w:rPr>
        <w:t>参考使用</w:t>
      </w:r>
      <w:r w:rsidRPr="00B07DEF">
        <w:rPr>
          <w:rFonts w:ascii="Times New Roman" w:eastAsiaTheme="majorEastAsia" w:hAnsi="Times New Roman" w:cs="Times New Roman (Body CS)" w:hint="eastAsia"/>
        </w:rPr>
        <w:t>matplotlib)</w:t>
      </w:r>
      <w:r w:rsidR="00541A34" w:rsidRPr="00B07DEF">
        <w:rPr>
          <w:rFonts w:ascii="Times New Roman" w:eastAsiaTheme="majorEastAsia" w:hAnsi="Times New Roman" w:cs="Times New Roman (Body CS)" w:hint="eastAsia"/>
        </w:rPr>
        <w:t>。</w:t>
      </w:r>
    </w:p>
    <w:p w14:paraId="372BF818" w14:textId="6C558365" w:rsidR="00193AF8" w:rsidRPr="00B07DEF" w:rsidRDefault="00193AF8" w:rsidP="00193AF8">
      <w:pPr>
        <w:ind w:firstLine="720"/>
        <w:rPr>
          <w:rFonts w:ascii="Times New Roman" w:eastAsiaTheme="majorEastAsia" w:hAnsi="Times New Roman" w:cs="Times New Roman (Body CS)"/>
        </w:rPr>
      </w:pPr>
      <w:r w:rsidRPr="00B07DEF">
        <w:rPr>
          <w:rFonts w:ascii="Times New Roman" w:eastAsiaTheme="majorEastAsia" w:hAnsi="Times New Roman" w:cs="Times New Roman (Body CS)" w:hint="eastAsia"/>
        </w:rPr>
        <w:sym w:font="Symbol" w:char="F0B7"/>
      </w:r>
      <w:r w:rsidRPr="00B07DEF">
        <w:rPr>
          <w:rFonts w:ascii="Times New Roman" w:eastAsiaTheme="majorEastAsia" w:hAnsi="Times New Roman" w:cs="Times New Roman (Body CS)" w:hint="eastAsia"/>
        </w:rPr>
        <w:t>以第一个样本特征为</w:t>
      </w:r>
      <w:r w:rsidRPr="00B07DEF">
        <w:rPr>
          <w:rFonts w:ascii="Times New Roman" w:eastAsiaTheme="majorEastAsia" w:hAnsi="Times New Roman" w:cs="Times New Roman (Body CS)" w:hint="eastAsia"/>
        </w:rPr>
        <w:t>x</w:t>
      </w:r>
      <w:r w:rsidRPr="00B07DEF">
        <w:rPr>
          <w:rFonts w:ascii="Times New Roman" w:eastAsiaTheme="majorEastAsia" w:hAnsi="Times New Roman" w:cs="Times New Roman (Body CS)" w:hint="eastAsia"/>
        </w:rPr>
        <w:t>轴</w:t>
      </w:r>
      <w:r w:rsidR="00541A34" w:rsidRPr="00B07DEF">
        <w:rPr>
          <w:rFonts w:ascii="Times New Roman" w:eastAsiaTheme="majorEastAsia" w:hAnsi="Times New Roman" w:cs="Times New Roman (Body CS)" w:hint="eastAsia"/>
        </w:rPr>
        <w:t>，</w:t>
      </w:r>
      <w:r w:rsidRPr="00B07DEF">
        <w:rPr>
          <w:rFonts w:ascii="Times New Roman" w:eastAsiaTheme="majorEastAsia" w:hAnsi="Times New Roman" w:cs="Times New Roman (Body CS)" w:hint="eastAsia"/>
        </w:rPr>
        <w:t>第二个样本特征为</w:t>
      </w:r>
      <w:r w:rsidRPr="00B07DEF">
        <w:rPr>
          <w:rFonts w:ascii="Times New Roman" w:eastAsiaTheme="majorEastAsia" w:hAnsi="Times New Roman" w:cs="Times New Roman (Body CS)" w:hint="eastAsia"/>
        </w:rPr>
        <w:t>y</w:t>
      </w:r>
      <w:r w:rsidRPr="00B07DEF">
        <w:rPr>
          <w:rFonts w:ascii="Times New Roman" w:eastAsiaTheme="majorEastAsia" w:hAnsi="Times New Roman" w:cs="Times New Roman (Body CS)" w:hint="eastAsia"/>
        </w:rPr>
        <w:t>轴，绘制散点图。</w:t>
      </w:r>
      <w:r w:rsidRPr="00B07DEF">
        <w:rPr>
          <w:rFonts w:ascii="Times New Roman" w:eastAsiaTheme="majorEastAsia" w:hAnsi="Times New Roman" w:cs="Times New Roman (Body CS)" w:hint="eastAsia"/>
        </w:rPr>
        <w:t>(</w:t>
      </w:r>
      <w:r w:rsidRPr="00B07DEF">
        <w:rPr>
          <w:rFonts w:ascii="Times New Roman" w:eastAsiaTheme="majorEastAsia" w:hAnsi="Times New Roman" w:cs="Times New Roman (Body CS)" w:hint="eastAsia"/>
        </w:rPr>
        <w:t>根据标签着色</w:t>
      </w:r>
      <w:r w:rsidRPr="00B07DEF">
        <w:rPr>
          <w:rFonts w:ascii="Times New Roman" w:eastAsiaTheme="majorEastAsia" w:hAnsi="Times New Roman" w:cs="Times New Roman (Body CS)" w:hint="eastAsia"/>
        </w:rPr>
        <w:t>)</w:t>
      </w:r>
    </w:p>
    <w:p w14:paraId="2CD975A7" w14:textId="6455DF25" w:rsidR="00193AF8" w:rsidRPr="00B07DEF" w:rsidRDefault="00193AF8" w:rsidP="00193AF8">
      <w:pPr>
        <w:spacing w:before="160" w:after="160"/>
        <w:rPr>
          <w:rFonts w:ascii="Times New Roman" w:eastAsiaTheme="majorEastAsia" w:hAnsi="Times New Roman" w:cs="Times New Roman (Body CS)"/>
        </w:rPr>
      </w:pPr>
      <w:r w:rsidRPr="00B07DEF">
        <w:rPr>
          <w:rFonts w:ascii="Times New Roman" w:eastAsiaTheme="majorEastAsia" w:hAnsi="Times New Roman" w:cs="Times New Roman (Body CS)" w:hint="eastAsia"/>
        </w:rPr>
        <w:t>3</w:t>
      </w:r>
      <w:r w:rsidRPr="00B07DEF">
        <w:rPr>
          <w:rFonts w:ascii="Times New Roman" w:eastAsiaTheme="majorEastAsia" w:hAnsi="Times New Roman" w:cs="Times New Roman (Body CS)" w:hint="eastAsia"/>
        </w:rPr>
        <w:t>、搭建模型。</w:t>
      </w:r>
      <w:proofErr w:type="spellStart"/>
      <w:r w:rsidRPr="00B07DEF">
        <w:rPr>
          <w:rFonts w:ascii="Times New Roman" w:eastAsiaTheme="majorEastAsia" w:hAnsi="Times New Roman" w:cs="Times New Roman (Body CS)" w:hint="eastAsia"/>
        </w:rPr>
        <w:t>svm.LinearSVC</w:t>
      </w:r>
      <w:proofErr w:type="spellEnd"/>
      <w:r w:rsidR="00541A34" w:rsidRPr="00B07DEF">
        <w:rPr>
          <w:rFonts w:ascii="Times New Roman" w:eastAsiaTheme="majorEastAsia" w:hAnsi="Times New Roman" w:cs="Times New Roman (Body CS)" w:hint="eastAsia"/>
        </w:rPr>
        <w:t>。</w:t>
      </w:r>
    </w:p>
    <w:p w14:paraId="2D8365B4" w14:textId="3DA1D7FD" w:rsidR="00193AF8" w:rsidRPr="00B07DEF" w:rsidRDefault="00193AF8" w:rsidP="00193AF8">
      <w:pPr>
        <w:spacing w:before="160" w:after="160"/>
        <w:rPr>
          <w:rFonts w:ascii="Times New Roman" w:eastAsiaTheme="majorEastAsia" w:hAnsi="Times New Roman" w:cs="Times New Roman (Body CS)"/>
        </w:rPr>
      </w:pPr>
      <w:r w:rsidRPr="00B07DEF">
        <w:rPr>
          <w:rFonts w:ascii="Times New Roman" w:eastAsiaTheme="majorEastAsia" w:hAnsi="Times New Roman" w:cs="Times New Roman (Body CS)" w:hint="eastAsia"/>
        </w:rPr>
        <w:t>4</w:t>
      </w:r>
      <w:r w:rsidRPr="00B07DEF">
        <w:rPr>
          <w:rFonts w:ascii="Times New Roman" w:eastAsiaTheme="majorEastAsia" w:hAnsi="Times New Roman" w:cs="Times New Roman (Body CS)" w:hint="eastAsia"/>
        </w:rPr>
        <w:t>、</w:t>
      </w:r>
      <w:r w:rsidR="00541A34" w:rsidRPr="00B07DEF">
        <w:rPr>
          <w:rFonts w:ascii="Times New Roman" w:eastAsiaTheme="majorEastAsia" w:hAnsi="Times New Roman" w:cs="Times New Roman (Body CS)"/>
        </w:rPr>
        <w:t>train and test</w:t>
      </w:r>
      <w:r w:rsidRPr="00B07DEF">
        <w:rPr>
          <w:rFonts w:ascii="Times New Roman" w:eastAsiaTheme="majorEastAsia" w:hAnsi="Times New Roman" w:cs="Times New Roman (Body CS)" w:hint="eastAsia"/>
        </w:rPr>
        <w:t>。训练集注入模型，随后将训练好的模型用于测试集预测</w:t>
      </w:r>
      <w:r w:rsidR="00541A34" w:rsidRPr="00B07DEF">
        <w:rPr>
          <w:rFonts w:ascii="Times New Roman" w:eastAsiaTheme="majorEastAsia" w:hAnsi="Times New Roman" w:cs="Times New Roman (Body CS)" w:hint="eastAsia"/>
        </w:rPr>
        <w:t>。</w:t>
      </w:r>
    </w:p>
    <w:p w14:paraId="24E182A8" w14:textId="4D5E81AE" w:rsidR="00193AF8" w:rsidRPr="00B07DEF" w:rsidRDefault="00193AF8" w:rsidP="00193AF8">
      <w:pPr>
        <w:ind w:firstLine="720"/>
        <w:rPr>
          <w:rFonts w:ascii="Times New Roman" w:eastAsiaTheme="majorEastAsia" w:hAnsi="Times New Roman" w:cs="Times New Roman (Body CS)"/>
        </w:rPr>
      </w:pPr>
      <w:r w:rsidRPr="00B07DEF">
        <w:rPr>
          <w:rFonts w:ascii="Times New Roman" w:eastAsiaTheme="majorEastAsia" w:hAnsi="Times New Roman" w:cs="Times New Roman (Body CS)" w:hint="eastAsia"/>
        </w:rPr>
        <w:sym w:font="Symbol" w:char="F0B7"/>
      </w:r>
      <w:r w:rsidRPr="00B07DEF">
        <w:rPr>
          <w:rFonts w:ascii="Times New Roman" w:eastAsiaTheme="majorEastAsia" w:hAnsi="Times New Roman" w:cs="Times New Roman (Body CS)" w:hint="eastAsia"/>
        </w:rPr>
        <w:t>测试结果衡量指标</w:t>
      </w:r>
      <w:r w:rsidRPr="00B07DEF">
        <w:rPr>
          <w:rFonts w:ascii="Times New Roman" w:eastAsiaTheme="majorEastAsia" w:hAnsi="Times New Roman" w:cs="Times New Roman (Body CS)" w:hint="eastAsia"/>
        </w:rPr>
        <w:t>(metrics)</w:t>
      </w:r>
      <w:r w:rsidR="006748EC" w:rsidRPr="00B07DEF">
        <w:rPr>
          <w:rFonts w:ascii="Times New Roman" w:eastAsiaTheme="majorEastAsia" w:hAnsi="Times New Roman" w:cs="Times New Roman (Body CS)" w:hint="eastAsia"/>
        </w:rPr>
        <w:t>：</w:t>
      </w:r>
      <w:proofErr w:type="spellStart"/>
      <w:r w:rsidRPr="00B07DEF">
        <w:rPr>
          <w:rFonts w:ascii="Times New Roman" w:eastAsiaTheme="majorEastAsia" w:hAnsi="Times New Roman" w:cs="Times New Roman (Body CS)" w:hint="eastAsia"/>
        </w:rPr>
        <w:t>accuacy</w:t>
      </w:r>
      <w:proofErr w:type="spellEnd"/>
      <w:r w:rsidR="00541A34" w:rsidRPr="00B07DEF">
        <w:rPr>
          <w:rFonts w:ascii="Times New Roman" w:eastAsiaTheme="majorEastAsia" w:hAnsi="Times New Roman" w:cs="Times New Roman (Body CS)" w:hint="eastAsia"/>
        </w:rPr>
        <w:t>。</w:t>
      </w:r>
    </w:p>
    <w:p w14:paraId="7A5E3FD1" w14:textId="20F331FF" w:rsidR="00193AF8" w:rsidRPr="00B07DEF" w:rsidRDefault="00193AF8" w:rsidP="00193AF8">
      <w:pPr>
        <w:spacing w:before="160" w:after="160"/>
        <w:rPr>
          <w:rFonts w:ascii="Times New Roman" w:eastAsiaTheme="majorEastAsia" w:hAnsi="Times New Roman" w:cs="Times New Roman (Body CS)"/>
        </w:rPr>
      </w:pPr>
      <w:r w:rsidRPr="00B07DEF">
        <w:rPr>
          <w:rFonts w:ascii="Times New Roman" w:eastAsiaTheme="majorEastAsia" w:hAnsi="Times New Roman" w:cs="Times New Roman (Body CS)" w:hint="eastAsia"/>
        </w:rPr>
        <w:t>5</w:t>
      </w:r>
      <w:r w:rsidRPr="00B07DEF">
        <w:rPr>
          <w:rFonts w:ascii="Times New Roman" w:eastAsiaTheme="majorEastAsia" w:hAnsi="Times New Roman" w:cs="Times New Roman (Body CS)" w:hint="eastAsia"/>
        </w:rPr>
        <w:t>、分析讨论。调整模型参数</w:t>
      </w:r>
      <w:r w:rsidRPr="00B07DEF">
        <w:rPr>
          <w:rFonts w:ascii="Times New Roman" w:eastAsiaTheme="majorEastAsia" w:hAnsi="Times New Roman" w:cs="Times New Roman (Body CS)" w:hint="eastAsia"/>
        </w:rPr>
        <w:t>C</w:t>
      </w:r>
      <w:r w:rsidRPr="00B07DEF">
        <w:rPr>
          <w:rFonts w:ascii="Times New Roman" w:eastAsiaTheme="majorEastAsia" w:hAnsi="Times New Roman" w:cs="Times New Roman (Body CS)" w:hint="eastAsia"/>
        </w:rPr>
        <w:t>，对不同结果进行分析。</w:t>
      </w:r>
    </w:p>
    <w:p w14:paraId="0CC33E7F" w14:textId="04E7CE58" w:rsidR="00193AF8" w:rsidRPr="00B07DEF" w:rsidRDefault="00193AF8" w:rsidP="006748EC">
      <w:pPr>
        <w:spacing w:before="300" w:after="300"/>
        <w:rPr>
          <w:rFonts w:ascii="Times New Roman" w:eastAsiaTheme="majorEastAsia" w:hAnsi="Times New Roman" w:cs="Times New Roman (Body CS)"/>
          <w:sz w:val="28"/>
          <w:szCs w:val="28"/>
        </w:rPr>
      </w:pPr>
      <w:r w:rsidRPr="00B07DEF">
        <w:rPr>
          <w:rFonts w:ascii="Times New Roman" w:eastAsiaTheme="majorEastAsia" w:hAnsi="Times New Roman" w:cs="Times New Roman (Body CS)" w:hint="eastAsia"/>
          <w:sz w:val="28"/>
          <w:szCs w:val="28"/>
        </w:rPr>
        <w:t>二、基于核方法的</w:t>
      </w:r>
      <w:r w:rsidRPr="00B07DEF">
        <w:rPr>
          <w:rFonts w:ascii="Times New Roman" w:eastAsiaTheme="majorEastAsia" w:hAnsi="Times New Roman" w:cs="Times New Roman (Body CS)" w:hint="eastAsia"/>
          <w:sz w:val="28"/>
          <w:szCs w:val="28"/>
        </w:rPr>
        <w:t>SVM</w:t>
      </w:r>
      <w:r w:rsidR="006748EC" w:rsidRPr="00B07DEF">
        <w:rPr>
          <w:rFonts w:ascii="Times New Roman" w:eastAsiaTheme="majorEastAsia" w:hAnsi="Times New Roman" w:cs="Times New Roman (Body CS)"/>
          <w:sz w:val="28"/>
          <w:szCs w:val="28"/>
        </w:rPr>
        <w:t xml:space="preserve"> ( </w:t>
      </w:r>
      <w:proofErr w:type="spellStart"/>
      <w:r w:rsidRPr="00B07DEF">
        <w:rPr>
          <w:rFonts w:ascii="Times New Roman" w:eastAsiaTheme="majorEastAsia" w:hAnsi="Times New Roman" w:cs="Times New Roman (Body CS)" w:hint="eastAsia"/>
          <w:sz w:val="28"/>
          <w:szCs w:val="28"/>
        </w:rPr>
        <w:t>rbf</w:t>
      </w:r>
      <w:proofErr w:type="spellEnd"/>
      <w:r w:rsidRPr="00B07DEF">
        <w:rPr>
          <w:rFonts w:ascii="Times New Roman" w:eastAsiaTheme="majorEastAsia" w:hAnsi="Times New Roman" w:cs="Times New Roman (Body CS)" w:hint="eastAsia"/>
          <w:sz w:val="28"/>
          <w:szCs w:val="28"/>
        </w:rPr>
        <w:t xml:space="preserve"> kernel, etc.</w:t>
      </w:r>
      <w:r w:rsidR="006748EC" w:rsidRPr="00B07DEF">
        <w:rPr>
          <w:rFonts w:ascii="Times New Roman" w:eastAsiaTheme="majorEastAsia" w:hAnsi="Times New Roman" w:cs="Times New Roman (Body CS)" w:hint="eastAsia"/>
          <w:sz w:val="28"/>
          <w:szCs w:val="28"/>
        </w:rPr>
        <w:t>)</w:t>
      </w:r>
      <w:r w:rsidR="006748EC" w:rsidRPr="00B07DEF">
        <w:rPr>
          <w:rFonts w:ascii="Times New Roman" w:eastAsiaTheme="majorEastAsia" w:hAnsi="Times New Roman" w:cs="Times New Roman (Body CS)"/>
          <w:sz w:val="28"/>
          <w:szCs w:val="28"/>
        </w:rPr>
        <w:t xml:space="preserve"> </w:t>
      </w:r>
      <w:r w:rsidRPr="00B07DEF">
        <w:rPr>
          <w:rFonts w:ascii="Times New Roman" w:eastAsiaTheme="majorEastAsia" w:hAnsi="Times New Roman" w:cs="Times New Roman (Body CS)" w:hint="eastAsia"/>
          <w:sz w:val="28"/>
          <w:szCs w:val="28"/>
        </w:rPr>
        <w:t>当数据线性不可分时，采用各种</w:t>
      </w:r>
      <w:r w:rsidRPr="00B07DEF">
        <w:rPr>
          <w:rFonts w:ascii="Times New Roman" w:eastAsiaTheme="majorEastAsia" w:hAnsi="Times New Roman" w:cs="Times New Roman (Body CS)" w:hint="eastAsia"/>
          <w:sz w:val="28"/>
          <w:szCs w:val="28"/>
        </w:rPr>
        <w:t>kernel tricks</w:t>
      </w:r>
    </w:p>
    <w:p w14:paraId="3941547F" w14:textId="3345DE9C" w:rsidR="00193AF8" w:rsidRPr="00B07DEF" w:rsidRDefault="00193AF8" w:rsidP="006748EC">
      <w:pPr>
        <w:spacing w:before="160" w:after="160"/>
        <w:rPr>
          <w:rFonts w:ascii="Times New Roman" w:eastAsiaTheme="majorEastAsia" w:hAnsi="Times New Roman" w:cs="Times New Roman (Body CS)"/>
        </w:rPr>
      </w:pPr>
      <w:r w:rsidRPr="00B07DEF">
        <w:rPr>
          <w:rFonts w:ascii="Times New Roman" w:eastAsiaTheme="majorEastAsia" w:hAnsi="Times New Roman" w:cs="Times New Roman (Body CS)" w:hint="eastAsia"/>
        </w:rPr>
        <w:t>1</w:t>
      </w:r>
      <w:r w:rsidRPr="00B07DEF">
        <w:rPr>
          <w:rFonts w:ascii="Times New Roman" w:eastAsiaTheme="majorEastAsia" w:hAnsi="Times New Roman" w:cs="Times New Roman (Body CS)" w:hint="eastAsia"/>
        </w:rPr>
        <w:t>、数据集：</w:t>
      </w:r>
      <w:r w:rsidRPr="00B07DEF">
        <w:rPr>
          <w:rFonts w:ascii="Times New Roman" w:eastAsiaTheme="majorEastAsia" w:hAnsi="Times New Roman" w:cs="Times New Roman (Body CS)" w:hint="eastAsia"/>
        </w:rPr>
        <w:t>iris</w:t>
      </w:r>
      <w:r w:rsidRPr="00B07DEF">
        <w:rPr>
          <w:rFonts w:ascii="Times New Roman" w:eastAsiaTheme="majorEastAsia" w:hAnsi="Times New Roman" w:cs="Times New Roman (Body CS)" w:hint="eastAsia"/>
        </w:rPr>
        <w:t>。</w:t>
      </w:r>
    </w:p>
    <w:p w14:paraId="1A53551F" w14:textId="17822DAA" w:rsidR="00193AF8" w:rsidRPr="00B07DEF" w:rsidRDefault="00193AF8" w:rsidP="00193AF8">
      <w:pPr>
        <w:ind w:firstLine="720"/>
        <w:rPr>
          <w:rFonts w:ascii="Times New Roman" w:eastAsiaTheme="majorEastAsia" w:hAnsi="Times New Roman" w:cs="Times New Roman (Body CS)"/>
        </w:rPr>
      </w:pPr>
      <w:r w:rsidRPr="00B07DEF">
        <w:rPr>
          <w:rFonts w:ascii="Times New Roman" w:eastAsiaTheme="majorEastAsia" w:hAnsi="Times New Roman" w:cs="Times New Roman (Body CS)" w:hint="eastAsia"/>
        </w:rPr>
        <w:sym w:font="Symbol" w:char="F0B7"/>
      </w:r>
      <w:r w:rsidRPr="00B07DEF">
        <w:rPr>
          <w:rFonts w:ascii="Times New Roman" w:eastAsiaTheme="majorEastAsia" w:hAnsi="Times New Roman" w:cs="Times New Roman (Body CS)" w:hint="eastAsia"/>
        </w:rPr>
        <w:t>特征采用</w:t>
      </w:r>
      <w:r w:rsidRPr="00B07DEF">
        <w:rPr>
          <w:rFonts w:ascii="Times New Roman" w:eastAsiaTheme="majorEastAsia" w:hAnsi="Times New Roman" w:cs="Times New Roman (Body CS)" w:hint="eastAsia"/>
        </w:rPr>
        <w:t>,</w:t>
      </w:r>
      <w:r w:rsidRPr="00B07DEF">
        <w:rPr>
          <w:rFonts w:ascii="Times New Roman" w:eastAsiaTheme="majorEastAsia" w:hAnsi="Times New Roman" w:cs="Times New Roman (Body CS)" w:hint="eastAsia"/>
        </w:rPr>
        <w:t>数据集前两个特征值</w:t>
      </w:r>
      <w:r w:rsidRPr="00B07DEF">
        <w:rPr>
          <w:rFonts w:ascii="Times New Roman" w:eastAsiaTheme="majorEastAsia" w:hAnsi="Times New Roman" w:cs="Times New Roman (Body CS)" w:hint="eastAsia"/>
        </w:rPr>
        <w:t>;</w:t>
      </w:r>
    </w:p>
    <w:p w14:paraId="09F53698" w14:textId="7528DFB6" w:rsidR="00193AF8" w:rsidRPr="00B07DEF" w:rsidRDefault="00193AF8" w:rsidP="00193AF8">
      <w:pPr>
        <w:ind w:firstLine="720"/>
        <w:rPr>
          <w:rFonts w:ascii="Times New Roman" w:eastAsiaTheme="majorEastAsia" w:hAnsi="Times New Roman" w:cs="Times New Roman (Body CS)"/>
        </w:rPr>
      </w:pPr>
      <w:r w:rsidRPr="00B07DEF">
        <w:rPr>
          <w:rFonts w:ascii="Times New Roman" w:eastAsiaTheme="majorEastAsia" w:hAnsi="Times New Roman" w:cs="Times New Roman (Body CS)" w:hint="eastAsia"/>
        </w:rPr>
        <w:sym w:font="Symbol" w:char="F0B7"/>
      </w:r>
      <w:r w:rsidRPr="00B07DEF">
        <w:rPr>
          <w:rFonts w:ascii="Times New Roman" w:eastAsiaTheme="majorEastAsia" w:hAnsi="Times New Roman" w:cs="Times New Roman (Body CS)" w:hint="eastAsia"/>
        </w:rPr>
        <w:t>划分数据集，前</w:t>
      </w:r>
      <w:r w:rsidRPr="00B07DEF">
        <w:rPr>
          <w:rFonts w:ascii="Times New Roman" w:eastAsiaTheme="majorEastAsia" w:hAnsi="Times New Roman" w:cs="Times New Roman (Body CS)" w:hint="eastAsia"/>
        </w:rPr>
        <w:t>130</w:t>
      </w:r>
      <w:r w:rsidRPr="00B07DEF">
        <w:rPr>
          <w:rFonts w:ascii="Times New Roman" w:eastAsiaTheme="majorEastAsia" w:hAnsi="Times New Roman" w:cs="Times New Roman (Body CS)" w:hint="eastAsia"/>
        </w:rPr>
        <w:t>为训练集，其余为测试集。</w:t>
      </w:r>
    </w:p>
    <w:p w14:paraId="1F3C1EC4" w14:textId="6920FA74" w:rsidR="00193AF8" w:rsidRPr="00B07DEF" w:rsidRDefault="00193AF8" w:rsidP="006748EC">
      <w:pPr>
        <w:spacing w:before="160"/>
        <w:rPr>
          <w:rFonts w:ascii="Times New Roman" w:eastAsiaTheme="majorEastAsia" w:hAnsi="Times New Roman" w:cs="Times New Roman (Body CS)"/>
        </w:rPr>
      </w:pPr>
      <w:r w:rsidRPr="00B07DEF">
        <w:rPr>
          <w:rFonts w:ascii="Times New Roman" w:eastAsiaTheme="majorEastAsia" w:hAnsi="Times New Roman" w:cs="Times New Roman (Body CS)" w:hint="eastAsia"/>
        </w:rPr>
        <w:t>2</w:t>
      </w:r>
      <w:r w:rsidRPr="00B07DEF">
        <w:rPr>
          <w:rFonts w:ascii="Times New Roman" w:eastAsiaTheme="majorEastAsia" w:hAnsi="Times New Roman" w:cs="Times New Roman (Body CS)" w:hint="eastAsia"/>
        </w:rPr>
        <w:t>、搭建模型。</w:t>
      </w:r>
      <w:proofErr w:type="spellStart"/>
      <w:r w:rsidRPr="00B07DEF">
        <w:rPr>
          <w:rFonts w:ascii="Times New Roman" w:eastAsiaTheme="majorEastAsia" w:hAnsi="Times New Roman" w:cs="Times New Roman (Body CS)" w:hint="eastAsia"/>
        </w:rPr>
        <w:t>svm.SVC</w:t>
      </w:r>
      <w:proofErr w:type="spellEnd"/>
      <w:r w:rsidR="006748EC" w:rsidRPr="00B07DEF">
        <w:rPr>
          <w:rFonts w:ascii="Times New Roman" w:eastAsiaTheme="majorEastAsia" w:hAnsi="Times New Roman" w:cs="Times New Roman (Body CS)"/>
        </w:rPr>
        <w:t xml:space="preserve"> </w:t>
      </w:r>
      <w:r w:rsidRPr="00B07DEF">
        <w:rPr>
          <w:rFonts w:ascii="Times New Roman" w:eastAsiaTheme="majorEastAsia" w:hAnsi="Times New Roman" w:cs="Times New Roman (Body CS)" w:hint="eastAsia"/>
        </w:rPr>
        <w:t>(</w:t>
      </w:r>
      <w:r w:rsidR="00541A34" w:rsidRPr="00B07DEF">
        <w:rPr>
          <w:rFonts w:ascii="Times New Roman" w:eastAsiaTheme="majorEastAsia" w:hAnsi="Times New Roman" w:cs="Times New Roman (Body CS)"/>
        </w:rPr>
        <w:t xml:space="preserve"> </w:t>
      </w:r>
      <w:r w:rsidRPr="00B07DEF">
        <w:rPr>
          <w:rFonts w:ascii="Times New Roman" w:eastAsiaTheme="majorEastAsia" w:hAnsi="Times New Roman" w:cs="Times New Roman (Body CS)" w:hint="eastAsia"/>
        </w:rPr>
        <w:t>kernel</w:t>
      </w:r>
      <w:r w:rsidR="006748EC" w:rsidRPr="00B07DEF">
        <w:rPr>
          <w:rFonts w:ascii="Times New Roman" w:eastAsiaTheme="majorEastAsia" w:hAnsi="Times New Roman" w:cs="Times New Roman (Body CS)"/>
        </w:rPr>
        <w:t xml:space="preserve"> </w:t>
      </w:r>
      <w:r w:rsidRPr="00B07DEF">
        <w:rPr>
          <w:rFonts w:ascii="Times New Roman" w:eastAsiaTheme="majorEastAsia" w:hAnsi="Times New Roman" w:cs="Times New Roman (Body CS)" w:hint="eastAsia"/>
        </w:rPr>
        <w:t>=</w:t>
      </w:r>
      <w:r w:rsidR="006748EC" w:rsidRPr="00B07DEF">
        <w:rPr>
          <w:rFonts w:ascii="Times New Roman" w:eastAsiaTheme="majorEastAsia" w:hAnsi="Times New Roman" w:cs="Times New Roman (Body CS)"/>
        </w:rPr>
        <w:t xml:space="preserve"> </w:t>
      </w:r>
      <w:r w:rsidR="00B07DEF">
        <w:rPr>
          <w:rFonts w:ascii="Times New Roman" w:eastAsiaTheme="majorEastAsia" w:hAnsi="Times New Roman" w:cs="Times New Roman (Body CS)"/>
        </w:rPr>
        <w:t xml:space="preserve">‘ </w:t>
      </w:r>
      <w:proofErr w:type="spellStart"/>
      <w:r w:rsidRPr="00B07DEF">
        <w:rPr>
          <w:rFonts w:ascii="Times New Roman" w:eastAsiaTheme="majorEastAsia" w:hAnsi="Times New Roman" w:cs="Times New Roman (Body CS)" w:hint="eastAsia"/>
        </w:rPr>
        <w:t>rbf</w:t>
      </w:r>
      <w:proofErr w:type="spellEnd"/>
      <w:r w:rsidR="00B07DEF">
        <w:rPr>
          <w:rFonts w:ascii="Times New Roman" w:eastAsiaTheme="majorEastAsia" w:hAnsi="Times New Roman" w:cs="Times New Roman (Body CS)"/>
        </w:rPr>
        <w:t xml:space="preserve"> ’</w:t>
      </w:r>
      <w:r w:rsidR="00541A34" w:rsidRPr="00B07DEF">
        <w:rPr>
          <w:rFonts w:ascii="Times New Roman" w:eastAsiaTheme="majorEastAsia" w:hAnsi="Times New Roman" w:cs="Times New Roman (Body CS)"/>
        </w:rPr>
        <w:t xml:space="preserve"> </w:t>
      </w:r>
      <w:r w:rsidRPr="00B07DEF">
        <w:rPr>
          <w:rFonts w:ascii="Times New Roman" w:eastAsiaTheme="majorEastAsia" w:hAnsi="Times New Roman" w:cs="Times New Roman (Body CS)" w:hint="eastAsia"/>
        </w:rPr>
        <w:t>)</w:t>
      </w:r>
      <w:r w:rsidRPr="00B07DEF">
        <w:rPr>
          <w:rFonts w:ascii="Times New Roman" w:eastAsiaTheme="majorEastAsia" w:hAnsi="Times New Roman" w:cs="Times New Roman (Body CS)" w:hint="eastAsia"/>
        </w:rPr>
        <w:t>，选择核函数。</w:t>
      </w:r>
    </w:p>
    <w:p w14:paraId="60750BDC" w14:textId="3F71FC08" w:rsidR="00193AF8" w:rsidRPr="00B07DEF" w:rsidRDefault="00193AF8" w:rsidP="006748EC">
      <w:pPr>
        <w:spacing w:before="160" w:after="160"/>
        <w:rPr>
          <w:rFonts w:ascii="Times New Roman" w:eastAsiaTheme="majorEastAsia" w:hAnsi="Times New Roman" w:cs="Times New Roman (Body CS)"/>
        </w:rPr>
      </w:pPr>
      <w:r w:rsidRPr="00B07DEF">
        <w:rPr>
          <w:rFonts w:ascii="Times New Roman" w:eastAsiaTheme="majorEastAsia" w:hAnsi="Times New Roman" w:cs="Times New Roman (Body CS)" w:hint="eastAsia"/>
        </w:rPr>
        <w:t>3</w:t>
      </w:r>
      <w:r w:rsidRPr="00B07DEF">
        <w:rPr>
          <w:rFonts w:ascii="Times New Roman" w:eastAsiaTheme="majorEastAsia" w:hAnsi="Times New Roman" w:cs="Times New Roman (Body CS)" w:hint="eastAsia"/>
        </w:rPr>
        <w:t>、</w:t>
      </w:r>
      <w:r w:rsidR="00541A34" w:rsidRPr="00B07DEF">
        <w:rPr>
          <w:rFonts w:ascii="Times New Roman" w:eastAsiaTheme="majorEastAsia" w:hAnsi="Times New Roman" w:cs="Times New Roman (Body CS)"/>
        </w:rPr>
        <w:t>train and test</w:t>
      </w:r>
      <w:r w:rsidRPr="00B07DEF">
        <w:rPr>
          <w:rFonts w:ascii="Times New Roman" w:eastAsiaTheme="majorEastAsia" w:hAnsi="Times New Roman" w:cs="Times New Roman (Body CS)" w:hint="eastAsia"/>
        </w:rPr>
        <w:t>。训练集注入模型，随后将训练好的模型用于测试集预测</w:t>
      </w:r>
    </w:p>
    <w:p w14:paraId="0554DBC7" w14:textId="19233B26" w:rsidR="00193AF8" w:rsidRPr="00B07DEF" w:rsidRDefault="00193AF8" w:rsidP="00193AF8">
      <w:pPr>
        <w:rPr>
          <w:rFonts w:ascii="Times New Roman" w:eastAsiaTheme="majorEastAsia" w:hAnsi="Times New Roman" w:cs="Times New Roman (Body CS)"/>
        </w:rPr>
      </w:pPr>
      <w:r w:rsidRPr="00B07DEF">
        <w:rPr>
          <w:rFonts w:ascii="Times New Roman" w:eastAsiaTheme="majorEastAsia" w:hAnsi="Times New Roman" w:cs="Times New Roman (Body CS)" w:hint="eastAsia"/>
        </w:rPr>
        <w:tab/>
      </w:r>
      <w:r w:rsidRPr="00B07DEF">
        <w:rPr>
          <w:rFonts w:ascii="Times New Roman" w:eastAsiaTheme="majorEastAsia" w:hAnsi="Times New Roman" w:cs="Times New Roman (Body CS)" w:hint="eastAsia"/>
        </w:rPr>
        <w:sym w:font="Symbol" w:char="F0B7"/>
      </w:r>
      <w:r w:rsidRPr="00B07DEF">
        <w:rPr>
          <w:rFonts w:ascii="Times New Roman" w:eastAsiaTheme="majorEastAsia" w:hAnsi="Times New Roman" w:cs="Times New Roman (Body CS)" w:hint="eastAsia"/>
        </w:rPr>
        <w:t>测试结果衡量指标</w:t>
      </w:r>
      <w:r w:rsidRPr="00B07DEF">
        <w:rPr>
          <w:rFonts w:ascii="Times New Roman" w:eastAsiaTheme="majorEastAsia" w:hAnsi="Times New Roman" w:cs="Times New Roman (Body CS)" w:hint="eastAsia"/>
        </w:rPr>
        <w:t>(metrics)</w:t>
      </w:r>
      <w:r w:rsidR="006748EC" w:rsidRPr="00B07DEF">
        <w:rPr>
          <w:rFonts w:ascii="Times New Roman" w:eastAsiaTheme="majorEastAsia" w:hAnsi="Times New Roman" w:cs="Times New Roman (Body CS)" w:hint="eastAsia"/>
        </w:rPr>
        <w:t>：</w:t>
      </w:r>
      <w:proofErr w:type="spellStart"/>
      <w:r w:rsidRPr="00B07DEF">
        <w:rPr>
          <w:rFonts w:ascii="Times New Roman" w:eastAsiaTheme="majorEastAsia" w:hAnsi="Times New Roman" w:cs="Times New Roman (Body CS)" w:hint="eastAsia"/>
        </w:rPr>
        <w:t>accuacy</w:t>
      </w:r>
      <w:proofErr w:type="spellEnd"/>
      <w:r w:rsidRPr="00B07DEF">
        <w:rPr>
          <w:rFonts w:ascii="Times New Roman" w:eastAsiaTheme="majorEastAsia" w:hAnsi="Times New Roman" w:cs="Times New Roman (Body CS)" w:hint="eastAsia"/>
        </w:rPr>
        <w:t>，</w:t>
      </w:r>
      <w:r w:rsidRPr="00B07DEF">
        <w:rPr>
          <w:rFonts w:ascii="Times New Roman" w:eastAsiaTheme="majorEastAsia" w:hAnsi="Times New Roman" w:cs="Times New Roman (Body CS)" w:hint="eastAsia"/>
        </w:rPr>
        <w:t>precision and recall</w:t>
      </w:r>
      <w:r w:rsidRPr="00B07DEF">
        <w:rPr>
          <w:rFonts w:ascii="Times New Roman" w:eastAsiaTheme="majorEastAsia" w:hAnsi="Times New Roman" w:cs="Times New Roman (Body CS)" w:hint="eastAsia"/>
        </w:rPr>
        <w:t>。</w:t>
      </w:r>
    </w:p>
    <w:p w14:paraId="09A21261" w14:textId="5A7A9801" w:rsidR="006A4D23" w:rsidRPr="00B07DEF" w:rsidRDefault="00193AF8" w:rsidP="006748EC">
      <w:pPr>
        <w:spacing w:before="160" w:after="160"/>
        <w:rPr>
          <w:rFonts w:ascii="Times New Roman" w:eastAsiaTheme="majorEastAsia" w:hAnsi="Times New Roman" w:cs="Times New Roman (Body CS)"/>
        </w:rPr>
      </w:pPr>
      <w:r w:rsidRPr="00B07DEF">
        <w:rPr>
          <w:rFonts w:ascii="Times New Roman" w:eastAsiaTheme="majorEastAsia" w:hAnsi="Times New Roman" w:cs="Times New Roman (Body CS)" w:hint="eastAsia"/>
        </w:rPr>
        <w:t>4</w:t>
      </w:r>
      <w:r w:rsidRPr="00B07DEF">
        <w:rPr>
          <w:rFonts w:ascii="Times New Roman" w:eastAsiaTheme="majorEastAsia" w:hAnsi="Times New Roman" w:cs="Times New Roman (Body CS)" w:hint="eastAsia"/>
        </w:rPr>
        <w:t>、可视化。绘制支持向量机分类边界。</w:t>
      </w:r>
    </w:p>
    <w:sectPr w:rsidR="006A4D23" w:rsidRPr="00B07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AF8"/>
    <w:rsid w:val="00193AF8"/>
    <w:rsid w:val="001A415B"/>
    <w:rsid w:val="00541A34"/>
    <w:rsid w:val="006748EC"/>
    <w:rsid w:val="006A4D23"/>
    <w:rsid w:val="00B07DEF"/>
    <w:rsid w:val="00DA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997EC"/>
  <w15:chartTrackingRefBased/>
  <w15:docId w15:val="{507D745D-50AB-404D-B5E6-B79E58039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2020-12-02T07:57:00Z</dcterms:created>
  <dcterms:modified xsi:type="dcterms:W3CDTF">2020-12-02T11:46:00Z</dcterms:modified>
</cp:coreProperties>
</file>