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34" w:rsidRPr="00EB7F34" w:rsidRDefault="00EB7F34" w:rsidP="00EB7F34">
      <w:r>
        <w:fldChar w:fldCharType="begin"/>
      </w:r>
      <w:r>
        <w:instrText xml:space="preserve"> ADDIN EN.CITE &lt;EndNote&gt;&lt;Cite&gt;&lt;Author&gt;Qian Zhong&lt;/Author&gt;&lt;Year&gt;2009&lt;/Year&gt;&lt;RecNum&gt;4&lt;/RecNum&gt;&lt;record&gt;&lt;rec-number&gt;4&lt;/rec-number&gt;&lt;foreign-keys&gt;&lt;key app="EN" db-id="sf2pea2ebspxsceepzb5taazaa92x55259x0" timestamp="1528709504"&gt;4&lt;/key&gt;&lt;key app="ENWeb" db-id=""&gt;0&lt;/key&gt;&lt;/foreign-keys&gt;&lt;ref-type name="Journal Article"&gt;17&lt;/ref-type&gt;&lt;contributors&gt;&lt;authors&gt;&lt;author&gt;Qian Zhong, Hanyu Li, Juanzi Li&lt;/author&gt;&lt;/authors&gt;&lt;/contributors&gt;&lt;titles&gt;&lt;title&gt;A Gauss Function Based Approach for Unbalanced Ontology Matching&lt;/title&gt;&lt;secondary-title&gt;SIGMOD&lt;/secondary-title&gt;&lt;/titles&gt;&lt;periodical&gt;&lt;full-title&gt;SIGMOD&lt;/full-title&gt;&lt;/periodical&gt;&lt;dates&gt;&lt;year&gt;2009&lt;/year&gt;&lt;/dates&gt;&lt;urls&gt;&lt;/urls&gt;&lt;/record&gt;&lt;/Cite&gt;&lt;/EndNote&gt;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ADDIN EN.REFLIST </w:instrText>
      </w:r>
      <w:r>
        <w:fldChar w:fldCharType="separate"/>
      </w:r>
      <w:r w:rsidRPr="00EB7F34">
        <w:rPr>
          <w:b/>
          <w:noProof/>
        </w:rPr>
        <w:t xml:space="preserve">Reference Type: </w:t>
      </w:r>
      <w:r w:rsidRPr="00EB7F34">
        <w:rPr>
          <w:noProof/>
        </w:rPr>
        <w:t xml:space="preserve"> Journal Article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 xml:space="preserve">Record Number: </w:t>
      </w:r>
      <w:r w:rsidRPr="00EB7F34">
        <w:t>4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Author:</w:t>
      </w:r>
      <w:r w:rsidRPr="00EB7F34">
        <w:t xml:space="preserve"> Qian Zhong, Hanyu Li, Juanzi Li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Year:</w:t>
      </w:r>
      <w:r w:rsidRPr="00EB7F34">
        <w:t xml:space="preserve"> 2009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Title:</w:t>
      </w:r>
      <w:r w:rsidRPr="00EB7F34">
        <w:t xml:space="preserve"> A Gauss Function Based Approach for Unbalanced Ontology Matching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Journal:</w:t>
      </w:r>
      <w:r w:rsidRPr="00EB7F34">
        <w:t xml:space="preserve"> SIGMOD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Short Title:</w:t>
      </w:r>
      <w:r w:rsidRPr="00EB7F34">
        <w:t xml:space="preserve"> A Gauss Function Based Approach for Unbalanced Ontology Matching</w:t>
      </w:r>
    </w:p>
    <w:p w:rsidR="00EB7F34" w:rsidRPr="00EB7F34" w:rsidRDefault="00EB7F34" w:rsidP="00EB7F34">
      <w:pPr>
        <w:pStyle w:val="EndNoteBibliography"/>
      </w:pPr>
      <w:r w:rsidRPr="00EB7F34">
        <w:rPr>
          <w:b/>
        </w:rPr>
        <w:t>'File' Attachments:</w:t>
      </w:r>
      <w:r w:rsidRPr="00EB7F34">
        <w:t xml:space="preserve"> internal-pdf://0244778415/(SIGMOD,2009,Zhong et al.)A Gauss Function Bas.pdf</w:t>
      </w:r>
    </w:p>
    <w:p w:rsidR="00EB7F34" w:rsidRPr="00EB7F34" w:rsidRDefault="00EB7F34" w:rsidP="00EB7F34">
      <w:pPr>
        <w:pStyle w:val="EndNoteBibliography"/>
      </w:pPr>
    </w:p>
    <w:p w:rsidR="00EB7F34" w:rsidRPr="00EB7F34" w:rsidRDefault="00EB7F34" w:rsidP="00EB7F34">
      <w:pPr>
        <w:pStyle w:val="EndNoteBibliography"/>
      </w:pPr>
    </w:p>
    <w:p w:rsidR="00FE52CF" w:rsidRDefault="00EB7F34">
      <w:r>
        <w:fldChar w:fldCharType="end"/>
      </w:r>
      <w:bookmarkStart w:id="0" w:name="_GoBack"/>
      <w:bookmarkEnd w:id="0"/>
    </w:p>
    <w:sectPr w:rsidR="00FE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4&lt;/item&gt;&lt;/record-ids&gt;&lt;/item&gt;&lt;/Libraries&gt;"/>
  </w:docVars>
  <w:rsids>
    <w:rsidRoot w:val="00B0005F"/>
    <w:rsid w:val="00865772"/>
    <w:rsid w:val="00B0005F"/>
    <w:rsid w:val="00BB4207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CA8A-C5D4-425F-A859-012B2A5C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EB7F34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B7F34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B7F34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B7F34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3</cp:revision>
  <dcterms:created xsi:type="dcterms:W3CDTF">2018-06-11T09:30:00Z</dcterms:created>
  <dcterms:modified xsi:type="dcterms:W3CDTF">2018-06-11T09:37:00Z</dcterms:modified>
</cp:coreProperties>
</file>