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4AD722" w14:textId="77777777" w:rsidR="008E6584" w:rsidRDefault="00000000">
      <w:pPr>
        <w:spacing w:line="360" w:lineRule="auto"/>
        <w:jc w:val="center"/>
      </w:pPr>
      <w:r>
        <w:rPr>
          <w:noProof/>
        </w:rPr>
        <w:drawing>
          <wp:inline distT="0" distB="0" distL="0" distR="0" wp14:anchorId="31CF5E7A" wp14:editId="7B68319A">
            <wp:extent cx="2702560" cy="830580"/>
            <wp:effectExtent l="0" t="0" r="254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707537" cy="832092"/>
                    </a:xfrm>
                    <a:prstGeom prst="rect">
                      <a:avLst/>
                    </a:prstGeom>
                    <a:noFill/>
                  </pic:spPr>
                </pic:pic>
              </a:graphicData>
            </a:graphic>
          </wp:inline>
        </w:drawing>
      </w:r>
    </w:p>
    <w:p w14:paraId="322C0E17" w14:textId="77777777" w:rsidR="008E6584" w:rsidRDefault="008E6584">
      <w:pPr>
        <w:spacing w:line="360" w:lineRule="auto"/>
        <w:jc w:val="center"/>
      </w:pPr>
    </w:p>
    <w:p w14:paraId="5F2560EB" w14:textId="77777777" w:rsidR="008E6584" w:rsidRDefault="008E6584">
      <w:pPr>
        <w:spacing w:line="360" w:lineRule="auto"/>
        <w:ind w:right="240"/>
        <w:jc w:val="right"/>
        <w:rPr>
          <w:b/>
          <w:bCs/>
          <w:sz w:val="48"/>
          <w:szCs w:val="48"/>
        </w:rPr>
      </w:pPr>
    </w:p>
    <w:p w14:paraId="38040C09" w14:textId="77777777" w:rsidR="008E6584" w:rsidRDefault="008E6584">
      <w:pPr>
        <w:spacing w:line="360" w:lineRule="auto"/>
        <w:ind w:right="240"/>
        <w:jc w:val="right"/>
        <w:rPr>
          <w:b/>
          <w:bCs/>
          <w:sz w:val="48"/>
          <w:szCs w:val="48"/>
        </w:rPr>
      </w:pPr>
    </w:p>
    <w:p w14:paraId="0E4E87FE" w14:textId="77777777" w:rsidR="008E6584" w:rsidRDefault="008E6584">
      <w:pPr>
        <w:spacing w:line="360" w:lineRule="auto"/>
        <w:ind w:right="240"/>
        <w:jc w:val="right"/>
        <w:rPr>
          <w:b/>
          <w:bCs/>
          <w:sz w:val="48"/>
          <w:szCs w:val="48"/>
        </w:rPr>
      </w:pPr>
    </w:p>
    <w:p w14:paraId="75C3E320" w14:textId="77777777" w:rsidR="008E6584" w:rsidRDefault="00000000">
      <w:pPr>
        <w:pStyle w:val="Title"/>
        <w:spacing w:line="360" w:lineRule="auto"/>
        <w:jc w:val="center"/>
        <w:rPr>
          <w:rFonts w:ascii="Times New Roman" w:hAnsi="Times New Roman" w:cs="Times New Roman"/>
          <w:bCs/>
        </w:rPr>
      </w:pPr>
      <w:r>
        <w:rPr>
          <w:rFonts w:ascii="Times New Roman" w:hAnsi="Times New Roman" w:cs="Times New Roman"/>
        </w:rPr>
        <w:fldChar w:fldCharType="begin"/>
      </w:r>
      <w:r>
        <w:rPr>
          <w:rFonts w:ascii="Times New Roman" w:hAnsi="Times New Roman" w:cs="Times New Roman"/>
        </w:rPr>
        <w:instrText xml:space="preserve"> DOCPROPERTY  Title  \* MERGEFORMAT </w:instrText>
      </w:r>
      <w:r>
        <w:rPr>
          <w:rFonts w:ascii="Times New Roman" w:hAnsi="Times New Roman" w:cs="Times New Roman"/>
        </w:rPr>
        <w:fldChar w:fldCharType="separate"/>
      </w:r>
      <w:r>
        <w:rPr>
          <w:rFonts w:ascii="Times New Roman" w:hAnsi="Times New Roman" w:cs="Times New Roman"/>
        </w:rPr>
        <w:t>Requirement</w:t>
      </w:r>
      <w:r>
        <w:rPr>
          <w:rFonts w:ascii="Times New Roman" w:hAnsi="Times New Roman" w:cs="Times New Roman"/>
          <w:lang w:val="vi-VN"/>
        </w:rPr>
        <w:t xml:space="preserve"> &amp; Design</w:t>
      </w:r>
      <w:r>
        <w:rPr>
          <w:rFonts w:ascii="Times New Roman" w:hAnsi="Times New Roman" w:cs="Times New Roman"/>
        </w:rPr>
        <w:t xml:space="preserve"> Specification</w:t>
      </w:r>
      <w:r>
        <w:rPr>
          <w:rFonts w:ascii="Times New Roman" w:hAnsi="Times New Roman" w:cs="Times New Roman"/>
        </w:rPr>
        <w:fldChar w:fldCharType="end"/>
      </w:r>
    </w:p>
    <w:p w14:paraId="76ED4A3E" w14:textId="77777777" w:rsidR="008E6584" w:rsidRDefault="00000000">
      <w:pPr>
        <w:spacing w:before="120" w:line="360" w:lineRule="auto"/>
        <w:jc w:val="center"/>
        <w:rPr>
          <w:b/>
          <w:sz w:val="36"/>
          <w:szCs w:val="36"/>
        </w:rPr>
      </w:pPr>
      <w:r>
        <w:rPr>
          <w:b/>
          <w:sz w:val="36"/>
          <w:szCs w:val="36"/>
        </w:rPr>
        <w:t>Canteen Stall Management System with Integrated AI Food Optimization (StallBox)</w:t>
      </w:r>
    </w:p>
    <w:p w14:paraId="0846240A" w14:textId="77777777" w:rsidR="008E6584" w:rsidRDefault="00000000">
      <w:pPr>
        <w:spacing w:before="120" w:line="360" w:lineRule="auto"/>
        <w:jc w:val="center"/>
        <w:rPr>
          <w:b/>
          <w:bCs/>
          <w:sz w:val="28"/>
          <w:szCs w:val="28"/>
        </w:rPr>
      </w:pPr>
      <w:r>
        <w:rPr>
          <w:b/>
          <w:bCs/>
          <w:sz w:val="28"/>
          <w:szCs w:val="28"/>
        </w:rPr>
        <w:t>Version: 1.0</w:t>
      </w:r>
    </w:p>
    <w:p w14:paraId="05E13C53" w14:textId="77777777" w:rsidR="008E6584" w:rsidRDefault="008E6584">
      <w:pPr>
        <w:spacing w:before="120" w:line="360" w:lineRule="auto"/>
        <w:jc w:val="center"/>
        <w:rPr>
          <w:b/>
          <w:bCs/>
          <w:sz w:val="24"/>
        </w:rPr>
      </w:pPr>
    </w:p>
    <w:p w14:paraId="2CD3E178" w14:textId="77777777" w:rsidR="008E6584" w:rsidRDefault="008E6584">
      <w:pPr>
        <w:spacing w:before="120" w:line="360" w:lineRule="auto"/>
        <w:jc w:val="center"/>
        <w:rPr>
          <w:b/>
          <w:bCs/>
          <w:sz w:val="24"/>
        </w:rPr>
      </w:pPr>
    </w:p>
    <w:p w14:paraId="577D7D9A" w14:textId="77777777" w:rsidR="008E6584" w:rsidRDefault="008E6584">
      <w:pPr>
        <w:spacing w:before="120" w:line="360" w:lineRule="auto"/>
        <w:jc w:val="center"/>
        <w:rPr>
          <w:b/>
          <w:bCs/>
          <w:sz w:val="24"/>
        </w:rPr>
      </w:pPr>
    </w:p>
    <w:p w14:paraId="044861F4" w14:textId="77777777" w:rsidR="008E6584" w:rsidRDefault="008E6584">
      <w:pPr>
        <w:spacing w:before="120" w:line="360" w:lineRule="auto"/>
        <w:jc w:val="center"/>
        <w:rPr>
          <w:b/>
          <w:bCs/>
          <w:sz w:val="24"/>
        </w:rPr>
      </w:pPr>
    </w:p>
    <w:p w14:paraId="67E27B6B" w14:textId="77777777" w:rsidR="008E6584" w:rsidRDefault="008E6584">
      <w:pPr>
        <w:spacing w:before="120" w:line="360" w:lineRule="auto"/>
        <w:jc w:val="center"/>
        <w:rPr>
          <w:b/>
          <w:bCs/>
          <w:sz w:val="24"/>
        </w:rPr>
      </w:pPr>
    </w:p>
    <w:p w14:paraId="76A5B765" w14:textId="77777777" w:rsidR="008E6584" w:rsidRDefault="008E6584">
      <w:pPr>
        <w:spacing w:before="120" w:line="360" w:lineRule="auto"/>
        <w:jc w:val="center"/>
        <w:rPr>
          <w:b/>
          <w:bCs/>
          <w:sz w:val="24"/>
        </w:rPr>
      </w:pPr>
    </w:p>
    <w:p w14:paraId="4E79A3BD" w14:textId="77777777" w:rsidR="008E6584" w:rsidRDefault="008E6584">
      <w:pPr>
        <w:spacing w:before="120" w:line="360" w:lineRule="auto"/>
        <w:jc w:val="center"/>
        <w:rPr>
          <w:b/>
          <w:bCs/>
          <w:sz w:val="24"/>
        </w:rPr>
      </w:pPr>
    </w:p>
    <w:p w14:paraId="2B8B61DA" w14:textId="77777777" w:rsidR="008E6584" w:rsidRDefault="008E6584">
      <w:pPr>
        <w:spacing w:before="120" w:line="360" w:lineRule="auto"/>
        <w:jc w:val="center"/>
        <w:rPr>
          <w:b/>
          <w:bCs/>
          <w:sz w:val="24"/>
        </w:rPr>
      </w:pPr>
    </w:p>
    <w:p w14:paraId="1D35BA05" w14:textId="77777777" w:rsidR="008E6584" w:rsidRDefault="008E6584">
      <w:pPr>
        <w:spacing w:before="120" w:line="360" w:lineRule="auto"/>
        <w:jc w:val="center"/>
        <w:rPr>
          <w:b/>
          <w:bCs/>
          <w:sz w:val="24"/>
        </w:rPr>
      </w:pPr>
    </w:p>
    <w:p w14:paraId="312E12C8" w14:textId="77777777" w:rsidR="008E6584" w:rsidRDefault="00000000">
      <w:pPr>
        <w:spacing w:before="89"/>
        <w:ind w:left="2526" w:right="2171"/>
        <w:jc w:val="center"/>
        <w:rPr>
          <w:sz w:val="28"/>
          <w:szCs w:val="28"/>
        </w:rPr>
      </w:pPr>
      <w:r>
        <w:rPr>
          <w:sz w:val="28"/>
          <w:szCs w:val="28"/>
        </w:rPr>
        <w:t>– Da Nang, May 2026 –</w:t>
      </w:r>
    </w:p>
    <w:p w14:paraId="4F9348A3" w14:textId="77777777" w:rsidR="008E6584" w:rsidRDefault="008E6584">
      <w:pPr>
        <w:rPr>
          <w:b/>
          <w:bCs/>
          <w:sz w:val="28"/>
          <w:szCs w:val="28"/>
        </w:rPr>
      </w:pPr>
    </w:p>
    <w:p w14:paraId="60568814" w14:textId="77777777" w:rsidR="008E6584" w:rsidRDefault="00000000">
      <w:pPr>
        <w:pStyle w:val="Heading1"/>
        <w:rPr>
          <w:rFonts w:ascii="Times New Roman" w:hAnsi="Times New Roman" w:cs="Times New Roman"/>
        </w:rPr>
      </w:pPr>
      <w:bookmarkStart w:id="0" w:name="_Toc126827254"/>
      <w:bookmarkStart w:id="1" w:name="_Toc83330272"/>
      <w:bookmarkStart w:id="2" w:name="_Toc83330363"/>
      <w:bookmarkStart w:id="3" w:name="_Toc232973753"/>
      <w:bookmarkStart w:id="4" w:name="_Toc134475437"/>
      <w:r>
        <w:rPr>
          <w:rFonts w:ascii="Times New Roman" w:hAnsi="Times New Roman" w:cs="Times New Roman"/>
        </w:rPr>
        <w:lastRenderedPageBreak/>
        <w:t>Record of Changes</w:t>
      </w:r>
      <w:bookmarkEnd w:id="0"/>
      <w:bookmarkEnd w:id="1"/>
      <w:bookmarkEnd w:id="2"/>
      <w:bookmarkEnd w:id="3"/>
      <w:bookmarkEnd w:id="4"/>
    </w:p>
    <w:tbl>
      <w:tblPr>
        <w:tblW w:w="9794"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4A0" w:firstRow="1" w:lastRow="0" w:firstColumn="1" w:lastColumn="0" w:noHBand="0" w:noVBand="1"/>
      </w:tblPr>
      <w:tblGrid>
        <w:gridCol w:w="990"/>
        <w:gridCol w:w="990"/>
        <w:gridCol w:w="810"/>
        <w:gridCol w:w="1234"/>
        <w:gridCol w:w="5770"/>
      </w:tblGrid>
      <w:tr w:rsidR="008E6584" w14:paraId="4124447B" w14:textId="77777777">
        <w:tc>
          <w:tcPr>
            <w:tcW w:w="990" w:type="dxa"/>
            <w:shd w:val="clear" w:color="auto" w:fill="FFE8E1"/>
          </w:tcPr>
          <w:p w14:paraId="72AF528F" w14:textId="77777777" w:rsidR="008E6584" w:rsidRDefault="00000000">
            <w:pPr>
              <w:pStyle w:val="HeadingLv1"/>
              <w:rPr>
                <w:rFonts w:ascii="Times New Roman" w:hAnsi="Times New Roman" w:cs="Times New Roman"/>
              </w:rPr>
            </w:pPr>
            <w:r>
              <w:rPr>
                <w:rFonts w:ascii="Times New Roman" w:hAnsi="Times New Roman" w:cs="Times New Roman"/>
              </w:rPr>
              <w:t>Version</w:t>
            </w:r>
          </w:p>
        </w:tc>
        <w:tc>
          <w:tcPr>
            <w:tcW w:w="990" w:type="dxa"/>
            <w:shd w:val="clear" w:color="auto" w:fill="FFE8E1"/>
          </w:tcPr>
          <w:p w14:paraId="4AFF3C59" w14:textId="77777777" w:rsidR="008E6584" w:rsidRDefault="00000000">
            <w:pPr>
              <w:pStyle w:val="HeadingLv1"/>
              <w:rPr>
                <w:rFonts w:ascii="Times New Roman" w:hAnsi="Times New Roman" w:cs="Times New Roman"/>
              </w:rPr>
            </w:pPr>
            <w:r>
              <w:rPr>
                <w:rFonts w:ascii="Times New Roman" w:hAnsi="Times New Roman" w:cs="Times New Roman"/>
              </w:rPr>
              <w:t>Date</w:t>
            </w:r>
          </w:p>
        </w:tc>
        <w:tc>
          <w:tcPr>
            <w:tcW w:w="810" w:type="dxa"/>
            <w:shd w:val="clear" w:color="auto" w:fill="FFE8E1"/>
          </w:tcPr>
          <w:p w14:paraId="3CBAFAAC" w14:textId="77777777" w:rsidR="008E6584" w:rsidRDefault="00000000">
            <w:pPr>
              <w:pStyle w:val="HeadingLv1"/>
              <w:rPr>
                <w:rFonts w:ascii="Times New Roman" w:hAnsi="Times New Roman" w:cs="Times New Roman"/>
              </w:rPr>
            </w:pPr>
            <w:r>
              <w:rPr>
                <w:rFonts w:ascii="Times New Roman" w:hAnsi="Times New Roman" w:cs="Times New Roman"/>
              </w:rPr>
              <w:t>A*</w:t>
            </w:r>
            <w:r>
              <w:rPr>
                <w:rFonts w:ascii="Times New Roman" w:hAnsi="Times New Roman" w:cs="Times New Roman"/>
              </w:rPr>
              <w:br/>
              <w:t>M, D</w:t>
            </w:r>
          </w:p>
        </w:tc>
        <w:tc>
          <w:tcPr>
            <w:tcW w:w="1234" w:type="dxa"/>
            <w:shd w:val="clear" w:color="auto" w:fill="FFE8E1"/>
          </w:tcPr>
          <w:p w14:paraId="6C2F783E" w14:textId="77777777" w:rsidR="008E6584" w:rsidRDefault="00000000">
            <w:pPr>
              <w:pStyle w:val="HeadingLv1"/>
              <w:rPr>
                <w:rFonts w:ascii="Times New Roman" w:hAnsi="Times New Roman" w:cs="Times New Roman"/>
              </w:rPr>
            </w:pPr>
            <w:r>
              <w:rPr>
                <w:rFonts w:ascii="Times New Roman" w:hAnsi="Times New Roman" w:cs="Times New Roman"/>
              </w:rPr>
              <w:t>In charge</w:t>
            </w:r>
          </w:p>
        </w:tc>
        <w:tc>
          <w:tcPr>
            <w:tcW w:w="5770" w:type="dxa"/>
            <w:shd w:val="clear" w:color="auto" w:fill="FFE8E1"/>
          </w:tcPr>
          <w:p w14:paraId="7424C19B" w14:textId="77777777" w:rsidR="008E6584" w:rsidRDefault="00000000">
            <w:pPr>
              <w:pStyle w:val="HeadingLv1"/>
              <w:rPr>
                <w:rFonts w:ascii="Times New Roman" w:hAnsi="Times New Roman" w:cs="Times New Roman"/>
              </w:rPr>
            </w:pPr>
            <w:r>
              <w:rPr>
                <w:rFonts w:ascii="Times New Roman" w:hAnsi="Times New Roman" w:cs="Times New Roman"/>
              </w:rPr>
              <w:t>Change Description</w:t>
            </w:r>
          </w:p>
        </w:tc>
      </w:tr>
      <w:tr w:rsidR="008E6584" w14:paraId="145E5F75" w14:textId="77777777">
        <w:tc>
          <w:tcPr>
            <w:tcW w:w="990" w:type="dxa"/>
          </w:tcPr>
          <w:p w14:paraId="2763EF30" w14:textId="77777777" w:rsidR="008E6584" w:rsidRDefault="00000000">
            <w:pPr>
              <w:pStyle w:val="Bang"/>
              <w:rPr>
                <w:rFonts w:ascii="Times New Roman" w:hAnsi="Times New Roman" w:cs="Times New Roman"/>
              </w:rPr>
            </w:pPr>
            <w:r>
              <w:rPr>
                <w:rFonts w:ascii="Times New Roman" w:hAnsi="Times New Roman" w:cs="Times New Roman"/>
              </w:rPr>
              <w:t>V1.0</w:t>
            </w:r>
          </w:p>
        </w:tc>
        <w:tc>
          <w:tcPr>
            <w:tcW w:w="990" w:type="dxa"/>
          </w:tcPr>
          <w:p w14:paraId="3FDBC95F" w14:textId="77777777" w:rsidR="008E6584" w:rsidRDefault="00000000">
            <w:pPr>
              <w:pStyle w:val="Bang"/>
              <w:jc w:val="center"/>
              <w:rPr>
                <w:rFonts w:ascii="Times New Roman" w:hAnsi="Times New Roman" w:cs="Times New Roman"/>
              </w:rPr>
            </w:pPr>
            <w:r>
              <w:rPr>
                <w:rFonts w:ascii="Times New Roman" w:hAnsi="Times New Roman" w:cs="Times New Roman"/>
              </w:rPr>
              <w:t>20/5</w:t>
            </w:r>
          </w:p>
        </w:tc>
        <w:tc>
          <w:tcPr>
            <w:tcW w:w="810" w:type="dxa"/>
          </w:tcPr>
          <w:p w14:paraId="6DC91F8B" w14:textId="77777777" w:rsidR="008E6584" w:rsidRDefault="00000000">
            <w:pPr>
              <w:pStyle w:val="Bang"/>
              <w:jc w:val="center"/>
              <w:rPr>
                <w:rFonts w:ascii="Times New Roman" w:hAnsi="Times New Roman" w:cs="Times New Roman"/>
              </w:rPr>
            </w:pPr>
            <w:r>
              <w:rPr>
                <w:rFonts w:ascii="Times New Roman" w:hAnsi="Times New Roman" w:cs="Times New Roman"/>
              </w:rPr>
              <w:t>A</w:t>
            </w:r>
          </w:p>
        </w:tc>
        <w:tc>
          <w:tcPr>
            <w:tcW w:w="1234" w:type="dxa"/>
          </w:tcPr>
          <w:p w14:paraId="57CC1620" w14:textId="77777777" w:rsidR="008E6584" w:rsidRDefault="00000000">
            <w:pPr>
              <w:pStyle w:val="Bang"/>
              <w:rPr>
                <w:rFonts w:ascii="Times New Roman" w:hAnsi="Times New Roman" w:cs="Times New Roman"/>
              </w:rPr>
            </w:pPr>
            <w:r>
              <w:rPr>
                <w:rFonts w:ascii="Times New Roman" w:hAnsi="Times New Roman" w:cs="Times New Roman"/>
              </w:rPr>
              <w:t>Khoa</w:t>
            </w:r>
          </w:p>
        </w:tc>
        <w:tc>
          <w:tcPr>
            <w:tcW w:w="5770" w:type="dxa"/>
          </w:tcPr>
          <w:p w14:paraId="4B79A291" w14:textId="77777777" w:rsidR="008E6584" w:rsidRDefault="00000000">
            <w:pPr>
              <w:pStyle w:val="Bang"/>
              <w:rPr>
                <w:rFonts w:ascii="Times New Roman" w:hAnsi="Times New Roman" w:cs="Times New Roman"/>
              </w:rPr>
            </w:pPr>
            <w:r>
              <w:rPr>
                <w:rFonts w:ascii="Times New Roman" w:hAnsi="Times New Roman" w:cs="Times New Roman"/>
              </w:rPr>
              <w:t>Add Introduction, Scope, Use Cases, Screen Flows.</w:t>
            </w:r>
          </w:p>
        </w:tc>
      </w:tr>
      <w:tr w:rsidR="008E6584" w14:paraId="48669E21" w14:textId="77777777">
        <w:tc>
          <w:tcPr>
            <w:tcW w:w="990" w:type="dxa"/>
          </w:tcPr>
          <w:p w14:paraId="0380C9A0" w14:textId="77777777" w:rsidR="008E6584" w:rsidRDefault="00000000">
            <w:pPr>
              <w:pStyle w:val="Bang"/>
              <w:rPr>
                <w:rFonts w:ascii="Times New Roman" w:hAnsi="Times New Roman" w:cs="Times New Roman"/>
              </w:rPr>
            </w:pPr>
            <w:r>
              <w:rPr>
                <w:rFonts w:ascii="Times New Roman" w:hAnsi="Times New Roman" w:cs="Times New Roman"/>
              </w:rPr>
              <w:t>V1.0.1</w:t>
            </w:r>
          </w:p>
        </w:tc>
        <w:tc>
          <w:tcPr>
            <w:tcW w:w="990" w:type="dxa"/>
          </w:tcPr>
          <w:p w14:paraId="7EC3A27D" w14:textId="77777777" w:rsidR="008E6584" w:rsidRDefault="00000000">
            <w:pPr>
              <w:pStyle w:val="Bang"/>
              <w:jc w:val="center"/>
              <w:rPr>
                <w:rFonts w:ascii="Times New Roman" w:eastAsiaTheme="minorEastAsia" w:hAnsi="Times New Roman" w:cs="Times New Roman"/>
                <w:lang w:eastAsia="ja-JP"/>
              </w:rPr>
            </w:pPr>
            <w:r>
              <w:rPr>
                <w:rFonts w:ascii="Times New Roman" w:eastAsiaTheme="minorEastAsia" w:hAnsi="Times New Roman" w:cs="Times New Roman" w:hint="eastAsia"/>
                <w:lang w:eastAsia="ja-JP"/>
              </w:rPr>
              <w:t>29/5</w:t>
            </w:r>
          </w:p>
        </w:tc>
        <w:tc>
          <w:tcPr>
            <w:tcW w:w="810" w:type="dxa"/>
          </w:tcPr>
          <w:p w14:paraId="323D8B6C" w14:textId="77777777" w:rsidR="008E6584" w:rsidRDefault="00000000">
            <w:pPr>
              <w:pStyle w:val="Bang"/>
              <w:jc w:val="center"/>
              <w:rPr>
                <w:rFonts w:ascii="Times New Roman" w:eastAsiaTheme="minorEastAsia" w:hAnsi="Times New Roman" w:cs="Times New Roman"/>
                <w:lang w:eastAsia="ja-JP"/>
              </w:rPr>
            </w:pPr>
            <w:r>
              <w:rPr>
                <w:rFonts w:ascii="Times New Roman" w:eastAsiaTheme="minorEastAsia" w:hAnsi="Times New Roman" w:cs="Times New Roman" w:hint="eastAsia"/>
                <w:lang w:eastAsia="ja-JP"/>
              </w:rPr>
              <w:t>M</w:t>
            </w:r>
          </w:p>
        </w:tc>
        <w:tc>
          <w:tcPr>
            <w:tcW w:w="1234" w:type="dxa"/>
          </w:tcPr>
          <w:p w14:paraId="7E1A8B5E" w14:textId="77777777" w:rsidR="008E6584" w:rsidRDefault="00000000">
            <w:pPr>
              <w:pStyle w:val="Bang"/>
              <w:rPr>
                <w:rFonts w:ascii="Times New Roman" w:hAnsi="Times New Roman" w:cs="Times New Roman"/>
              </w:rPr>
            </w:pPr>
            <w:r>
              <w:rPr>
                <w:rFonts w:ascii="Times New Roman" w:hAnsi="Times New Roman" w:cs="Times New Roman"/>
              </w:rPr>
              <w:t>Khoa</w:t>
            </w:r>
          </w:p>
        </w:tc>
        <w:tc>
          <w:tcPr>
            <w:tcW w:w="5770" w:type="dxa"/>
          </w:tcPr>
          <w:p w14:paraId="5B618CE2" w14:textId="77777777" w:rsidR="008E6584" w:rsidRDefault="00000000">
            <w:pPr>
              <w:pStyle w:val="Bang"/>
              <w:rPr>
                <w:rFonts w:ascii="Times New Roman" w:hAnsi="Times New Roman" w:cs="Times New Roman"/>
              </w:rPr>
            </w:pPr>
            <w:r>
              <w:rPr>
                <w:rFonts w:ascii="Times New Roman" w:hAnsi="Times New Roman" w:cs="Times New Roman"/>
              </w:rPr>
              <w:t>Update Use Case Diagrams.</w:t>
            </w:r>
          </w:p>
        </w:tc>
      </w:tr>
      <w:tr w:rsidR="008E6584" w14:paraId="63D58CCA" w14:textId="77777777">
        <w:tc>
          <w:tcPr>
            <w:tcW w:w="990" w:type="dxa"/>
          </w:tcPr>
          <w:p w14:paraId="23CD44A3" w14:textId="77777777" w:rsidR="008E6584" w:rsidRDefault="00000000">
            <w:pPr>
              <w:pStyle w:val="Bang"/>
              <w:rPr>
                <w:rFonts w:ascii="Times New Roman" w:hAnsi="Times New Roman" w:cs="Times New Roman"/>
              </w:rPr>
            </w:pPr>
            <w:r>
              <w:rPr>
                <w:rFonts w:ascii="Times New Roman" w:hAnsi="Times New Roman" w:cs="Times New Roman"/>
              </w:rPr>
              <w:t>V1.1</w:t>
            </w:r>
          </w:p>
        </w:tc>
        <w:tc>
          <w:tcPr>
            <w:tcW w:w="990" w:type="dxa"/>
          </w:tcPr>
          <w:p w14:paraId="14CEE33B" w14:textId="77777777" w:rsidR="008E6584" w:rsidRDefault="00000000">
            <w:pPr>
              <w:pStyle w:val="Bang"/>
              <w:jc w:val="center"/>
              <w:rPr>
                <w:rFonts w:ascii="Times New Roman" w:hAnsi="Times New Roman" w:cs="Times New Roman"/>
              </w:rPr>
            </w:pPr>
            <w:r>
              <w:rPr>
                <w:rFonts w:ascii="Times New Roman" w:hAnsi="Times New Roman" w:cs="Times New Roman"/>
              </w:rPr>
              <w:t>31/5</w:t>
            </w:r>
          </w:p>
        </w:tc>
        <w:tc>
          <w:tcPr>
            <w:tcW w:w="810" w:type="dxa"/>
          </w:tcPr>
          <w:p w14:paraId="5FF002E2" w14:textId="77777777" w:rsidR="008E6584" w:rsidRDefault="00000000">
            <w:pPr>
              <w:pStyle w:val="Bang"/>
              <w:jc w:val="center"/>
              <w:rPr>
                <w:rFonts w:ascii="Times New Roman" w:hAnsi="Times New Roman" w:cs="Times New Roman"/>
              </w:rPr>
            </w:pPr>
            <w:r>
              <w:rPr>
                <w:rFonts w:ascii="Times New Roman" w:hAnsi="Times New Roman" w:cs="Times New Roman"/>
              </w:rPr>
              <w:t>A</w:t>
            </w:r>
          </w:p>
        </w:tc>
        <w:tc>
          <w:tcPr>
            <w:tcW w:w="1234" w:type="dxa"/>
          </w:tcPr>
          <w:p w14:paraId="15AB77A3" w14:textId="77777777" w:rsidR="008E6584" w:rsidRDefault="00000000">
            <w:pPr>
              <w:pStyle w:val="Bang"/>
              <w:rPr>
                <w:rFonts w:ascii="Times New Roman" w:hAnsi="Times New Roman" w:cs="Times New Roman"/>
              </w:rPr>
            </w:pPr>
            <w:r>
              <w:rPr>
                <w:rFonts w:ascii="Times New Roman" w:hAnsi="Times New Roman" w:cs="Times New Roman"/>
              </w:rPr>
              <w:t>Dương</w:t>
            </w:r>
          </w:p>
        </w:tc>
        <w:tc>
          <w:tcPr>
            <w:tcW w:w="5770" w:type="dxa"/>
          </w:tcPr>
          <w:p w14:paraId="6E197264" w14:textId="77777777" w:rsidR="008E6584" w:rsidRDefault="00000000">
            <w:pPr>
              <w:pStyle w:val="Bang"/>
              <w:rPr>
                <w:rFonts w:ascii="Times New Roman" w:hAnsi="Times New Roman" w:cs="Times New Roman"/>
              </w:rPr>
            </w:pPr>
            <w:r>
              <w:rPr>
                <w:rFonts w:ascii="Times New Roman" w:hAnsi="Times New Roman" w:cs="Times New Roman"/>
              </w:rPr>
              <w:t xml:space="preserve">Add Use Case Descriptions and Functional Descriptions for Authentication, Profile Management, Order Management, Payment Management and Menu Management. </w:t>
            </w:r>
          </w:p>
          <w:p w14:paraId="61465FC9" w14:textId="77777777" w:rsidR="008E6584" w:rsidRDefault="00000000">
            <w:pPr>
              <w:pStyle w:val="Bang"/>
              <w:rPr>
                <w:rFonts w:ascii="Times New Roman" w:hAnsi="Times New Roman" w:cs="Times New Roman"/>
              </w:rPr>
            </w:pPr>
            <w:r>
              <w:rPr>
                <w:rFonts w:ascii="Times New Roman" w:hAnsi="Times New Roman" w:cs="Times New Roman"/>
              </w:rPr>
              <w:t>Add Database Design.</w:t>
            </w:r>
          </w:p>
        </w:tc>
      </w:tr>
      <w:tr w:rsidR="008E6584" w14:paraId="31EC83A3" w14:textId="77777777">
        <w:tc>
          <w:tcPr>
            <w:tcW w:w="990" w:type="dxa"/>
          </w:tcPr>
          <w:p w14:paraId="12871B5F" w14:textId="77777777" w:rsidR="008E6584" w:rsidRDefault="00000000">
            <w:pPr>
              <w:pStyle w:val="Bang"/>
              <w:rPr>
                <w:rFonts w:ascii="Times New Roman" w:hAnsi="Times New Roman" w:cs="Times New Roman"/>
              </w:rPr>
            </w:pPr>
            <w:r>
              <w:rPr>
                <w:rFonts w:ascii="Times New Roman" w:hAnsi="Times New Roman" w:cs="Times New Roman"/>
              </w:rPr>
              <w:t>V1.2</w:t>
            </w:r>
          </w:p>
        </w:tc>
        <w:tc>
          <w:tcPr>
            <w:tcW w:w="990" w:type="dxa"/>
          </w:tcPr>
          <w:p w14:paraId="6431B3E5" w14:textId="77777777" w:rsidR="008E6584" w:rsidRDefault="00000000">
            <w:pPr>
              <w:pStyle w:val="Bang"/>
              <w:jc w:val="center"/>
              <w:rPr>
                <w:rFonts w:ascii="Times New Roman" w:hAnsi="Times New Roman" w:cs="Times New Roman"/>
              </w:rPr>
            </w:pPr>
            <w:r>
              <w:rPr>
                <w:rFonts w:ascii="Times New Roman" w:hAnsi="Times New Roman" w:cs="Times New Roman"/>
              </w:rPr>
              <w:t>2/6</w:t>
            </w:r>
          </w:p>
        </w:tc>
        <w:tc>
          <w:tcPr>
            <w:tcW w:w="810" w:type="dxa"/>
          </w:tcPr>
          <w:p w14:paraId="61CF54B8" w14:textId="77777777" w:rsidR="008E6584" w:rsidRDefault="00000000">
            <w:pPr>
              <w:pStyle w:val="Bang"/>
              <w:jc w:val="center"/>
              <w:rPr>
                <w:rFonts w:ascii="Times New Roman" w:hAnsi="Times New Roman" w:cs="Times New Roman"/>
              </w:rPr>
            </w:pPr>
            <w:r>
              <w:rPr>
                <w:rFonts w:ascii="Times New Roman" w:hAnsi="Times New Roman" w:cs="Times New Roman"/>
              </w:rPr>
              <w:t>A</w:t>
            </w:r>
          </w:p>
        </w:tc>
        <w:tc>
          <w:tcPr>
            <w:tcW w:w="1234" w:type="dxa"/>
          </w:tcPr>
          <w:p w14:paraId="69F212B3" w14:textId="77777777" w:rsidR="008E6584" w:rsidRDefault="00000000">
            <w:pPr>
              <w:pStyle w:val="Bang"/>
              <w:rPr>
                <w:rFonts w:ascii="Times New Roman" w:hAnsi="Times New Roman" w:cs="Times New Roman"/>
              </w:rPr>
            </w:pPr>
            <w:r>
              <w:rPr>
                <w:rFonts w:ascii="Times New Roman" w:hAnsi="Times New Roman" w:cs="Times New Roman"/>
              </w:rPr>
              <w:t>Hoàng</w:t>
            </w:r>
          </w:p>
        </w:tc>
        <w:tc>
          <w:tcPr>
            <w:tcW w:w="5770" w:type="dxa"/>
          </w:tcPr>
          <w:p w14:paraId="06C44089" w14:textId="77777777" w:rsidR="008E6584" w:rsidRDefault="00000000">
            <w:pPr>
              <w:pStyle w:val="Bang"/>
              <w:rPr>
                <w:rFonts w:ascii="Times New Roman" w:hAnsi="Times New Roman" w:cs="Times New Roman"/>
              </w:rPr>
            </w:pPr>
            <w:r>
              <w:rPr>
                <w:rFonts w:ascii="Times New Roman" w:hAnsi="Times New Roman" w:cs="Times New Roman"/>
              </w:rPr>
              <w:t>Add UI Design of each feature.</w:t>
            </w:r>
          </w:p>
        </w:tc>
      </w:tr>
      <w:tr w:rsidR="008E6584" w14:paraId="44DD52B2" w14:textId="77777777">
        <w:tc>
          <w:tcPr>
            <w:tcW w:w="990" w:type="dxa"/>
          </w:tcPr>
          <w:p w14:paraId="5982E313" w14:textId="77777777" w:rsidR="008E6584" w:rsidRDefault="00000000">
            <w:pPr>
              <w:pStyle w:val="Bang"/>
              <w:rPr>
                <w:rFonts w:ascii="Times New Roman" w:hAnsi="Times New Roman" w:cs="Times New Roman"/>
              </w:rPr>
            </w:pPr>
            <w:r>
              <w:rPr>
                <w:rFonts w:ascii="Times New Roman" w:hAnsi="Times New Roman" w:cs="Times New Roman"/>
              </w:rPr>
              <w:t>V1.3</w:t>
            </w:r>
          </w:p>
        </w:tc>
        <w:tc>
          <w:tcPr>
            <w:tcW w:w="990" w:type="dxa"/>
          </w:tcPr>
          <w:p w14:paraId="0D4E2819" w14:textId="77777777" w:rsidR="008E6584" w:rsidRDefault="00000000">
            <w:pPr>
              <w:pStyle w:val="Bang"/>
              <w:jc w:val="center"/>
              <w:rPr>
                <w:rFonts w:ascii="Times New Roman" w:hAnsi="Times New Roman" w:cs="Times New Roman"/>
              </w:rPr>
            </w:pPr>
            <w:r>
              <w:rPr>
                <w:rFonts w:ascii="Times New Roman" w:hAnsi="Times New Roman" w:cs="Times New Roman"/>
              </w:rPr>
              <w:t>7/6</w:t>
            </w:r>
          </w:p>
        </w:tc>
        <w:tc>
          <w:tcPr>
            <w:tcW w:w="810" w:type="dxa"/>
          </w:tcPr>
          <w:p w14:paraId="0A64F28B" w14:textId="77777777" w:rsidR="008E6584" w:rsidRDefault="00000000">
            <w:pPr>
              <w:pStyle w:val="Bang"/>
              <w:jc w:val="center"/>
              <w:rPr>
                <w:rFonts w:ascii="Times New Roman" w:hAnsi="Times New Roman" w:cs="Times New Roman"/>
              </w:rPr>
            </w:pPr>
            <w:r>
              <w:rPr>
                <w:rFonts w:ascii="Times New Roman" w:hAnsi="Times New Roman" w:cs="Times New Roman"/>
              </w:rPr>
              <w:t>A</w:t>
            </w:r>
          </w:p>
        </w:tc>
        <w:tc>
          <w:tcPr>
            <w:tcW w:w="1234" w:type="dxa"/>
          </w:tcPr>
          <w:p w14:paraId="5DB97F75" w14:textId="77777777" w:rsidR="008E6584" w:rsidRDefault="00000000">
            <w:pPr>
              <w:pStyle w:val="Bang"/>
              <w:rPr>
                <w:rFonts w:ascii="Times New Roman" w:hAnsi="Times New Roman" w:cs="Times New Roman"/>
              </w:rPr>
            </w:pPr>
            <w:r>
              <w:rPr>
                <w:rFonts w:ascii="Times New Roman" w:hAnsi="Times New Roman" w:cs="Times New Roman"/>
              </w:rPr>
              <w:t>Dương</w:t>
            </w:r>
          </w:p>
        </w:tc>
        <w:tc>
          <w:tcPr>
            <w:tcW w:w="5770" w:type="dxa"/>
          </w:tcPr>
          <w:p w14:paraId="305B97DA" w14:textId="77777777" w:rsidR="008E6584" w:rsidRDefault="00000000">
            <w:pPr>
              <w:pStyle w:val="Bang"/>
              <w:rPr>
                <w:rFonts w:ascii="Times New Roman" w:hAnsi="Times New Roman" w:cs="Times New Roman"/>
              </w:rPr>
            </w:pPr>
            <w:r>
              <w:rPr>
                <w:rFonts w:ascii="Times New Roman" w:hAnsi="Times New Roman" w:cs="Times New Roman"/>
              </w:rPr>
              <w:t>Add Use Case Descriptions for the remaining features.</w:t>
            </w:r>
          </w:p>
        </w:tc>
      </w:tr>
      <w:tr w:rsidR="008E6584" w14:paraId="314AD7BA" w14:textId="77777777">
        <w:trPr>
          <w:trHeight w:val="90"/>
        </w:trPr>
        <w:tc>
          <w:tcPr>
            <w:tcW w:w="990" w:type="dxa"/>
          </w:tcPr>
          <w:p w14:paraId="79BA61F5" w14:textId="77777777" w:rsidR="008E6584" w:rsidRDefault="00000000">
            <w:pPr>
              <w:pStyle w:val="Bang"/>
              <w:rPr>
                <w:rFonts w:ascii="Times New Roman" w:hAnsi="Times New Roman" w:cs="Times New Roman"/>
                <w:lang w:val="vi-VN"/>
              </w:rPr>
            </w:pPr>
            <w:r>
              <w:rPr>
                <w:rFonts w:ascii="Times New Roman" w:hAnsi="Times New Roman" w:cs="Times New Roman"/>
              </w:rPr>
              <w:t>V1</w:t>
            </w:r>
            <w:r>
              <w:rPr>
                <w:rFonts w:ascii="Times New Roman" w:hAnsi="Times New Roman" w:cs="Times New Roman"/>
                <w:lang w:val="vi-VN"/>
              </w:rPr>
              <w:t>.4</w:t>
            </w:r>
          </w:p>
        </w:tc>
        <w:tc>
          <w:tcPr>
            <w:tcW w:w="990" w:type="dxa"/>
          </w:tcPr>
          <w:p w14:paraId="7E4CF866" w14:textId="77777777" w:rsidR="008E6584" w:rsidRDefault="00000000">
            <w:pPr>
              <w:pStyle w:val="Bang"/>
              <w:jc w:val="center"/>
              <w:rPr>
                <w:rFonts w:ascii="Times New Roman" w:hAnsi="Times New Roman" w:cs="Times New Roman"/>
                <w:lang w:val="vi-VN"/>
              </w:rPr>
            </w:pPr>
            <w:r>
              <w:rPr>
                <w:rFonts w:ascii="Times New Roman" w:hAnsi="Times New Roman" w:cs="Times New Roman"/>
              </w:rPr>
              <w:t>21</w:t>
            </w:r>
            <w:r>
              <w:rPr>
                <w:rFonts w:ascii="Times New Roman" w:hAnsi="Times New Roman" w:cs="Times New Roman"/>
                <w:lang w:val="vi-VN"/>
              </w:rPr>
              <w:t>/6</w:t>
            </w:r>
          </w:p>
        </w:tc>
        <w:tc>
          <w:tcPr>
            <w:tcW w:w="810" w:type="dxa"/>
          </w:tcPr>
          <w:p w14:paraId="69E25FC2" w14:textId="77777777" w:rsidR="008E6584" w:rsidRDefault="00000000">
            <w:pPr>
              <w:pStyle w:val="Bang"/>
              <w:jc w:val="center"/>
              <w:rPr>
                <w:rFonts w:ascii="Times New Roman" w:hAnsi="Times New Roman" w:cs="Times New Roman"/>
              </w:rPr>
            </w:pPr>
            <w:r>
              <w:rPr>
                <w:rFonts w:ascii="Times New Roman" w:hAnsi="Times New Roman" w:cs="Times New Roman"/>
              </w:rPr>
              <w:t>A</w:t>
            </w:r>
          </w:p>
        </w:tc>
        <w:tc>
          <w:tcPr>
            <w:tcW w:w="1234" w:type="dxa"/>
          </w:tcPr>
          <w:p w14:paraId="2C807550" w14:textId="77777777" w:rsidR="008E6584" w:rsidRDefault="00000000">
            <w:pPr>
              <w:pStyle w:val="Bang"/>
              <w:rPr>
                <w:rFonts w:ascii="Times New Roman" w:hAnsi="Times New Roman" w:cs="Times New Roman"/>
              </w:rPr>
            </w:pPr>
            <w:r>
              <w:rPr>
                <w:rFonts w:ascii="Times New Roman" w:hAnsi="Times New Roman" w:cs="Times New Roman"/>
              </w:rPr>
              <w:t>Hoàng</w:t>
            </w:r>
          </w:p>
        </w:tc>
        <w:tc>
          <w:tcPr>
            <w:tcW w:w="5770" w:type="dxa"/>
          </w:tcPr>
          <w:p w14:paraId="57213DC0" w14:textId="77777777" w:rsidR="008E6584" w:rsidRDefault="00000000">
            <w:pPr>
              <w:pStyle w:val="Bang"/>
              <w:rPr>
                <w:rFonts w:ascii="Times New Roman" w:hAnsi="Times New Roman" w:cs="Times New Roman"/>
                <w:lang w:val="vi-VN"/>
              </w:rPr>
            </w:pPr>
            <w:r>
              <w:rPr>
                <w:rFonts w:ascii="Times New Roman" w:hAnsi="Times New Roman" w:cs="Times New Roman"/>
              </w:rPr>
              <w:t>Add Design Specifications for Order</w:t>
            </w:r>
            <w:r>
              <w:rPr>
                <w:rFonts w:ascii="Times New Roman" w:hAnsi="Times New Roman" w:cs="Times New Roman"/>
                <w:lang w:val="vi-VN"/>
              </w:rPr>
              <w:t xml:space="preserve"> Management</w:t>
            </w:r>
          </w:p>
        </w:tc>
      </w:tr>
      <w:tr w:rsidR="008E6584" w14:paraId="67EDEE31" w14:textId="77777777">
        <w:tc>
          <w:tcPr>
            <w:tcW w:w="990" w:type="dxa"/>
          </w:tcPr>
          <w:p w14:paraId="1F42C068" w14:textId="77777777" w:rsidR="008E6584" w:rsidRDefault="00000000">
            <w:pPr>
              <w:pStyle w:val="Bang"/>
              <w:rPr>
                <w:rFonts w:ascii="Times New Roman" w:hAnsi="Times New Roman" w:cs="Times New Roman"/>
                <w:lang w:val="vi-VN"/>
              </w:rPr>
            </w:pPr>
            <w:r>
              <w:rPr>
                <w:rFonts w:ascii="Times New Roman" w:hAnsi="Times New Roman" w:cs="Times New Roman"/>
              </w:rPr>
              <w:t>V1.5</w:t>
            </w:r>
          </w:p>
        </w:tc>
        <w:tc>
          <w:tcPr>
            <w:tcW w:w="990" w:type="dxa"/>
          </w:tcPr>
          <w:p w14:paraId="5EDC1458" w14:textId="77777777" w:rsidR="008E6584" w:rsidRDefault="00000000">
            <w:pPr>
              <w:pStyle w:val="Bang"/>
              <w:jc w:val="center"/>
              <w:rPr>
                <w:rFonts w:ascii="Times New Roman" w:hAnsi="Times New Roman" w:cs="Times New Roman"/>
              </w:rPr>
            </w:pPr>
            <w:r>
              <w:rPr>
                <w:rFonts w:ascii="Times New Roman" w:hAnsi="Times New Roman" w:cs="Times New Roman"/>
              </w:rPr>
              <w:t>21/6</w:t>
            </w:r>
          </w:p>
        </w:tc>
        <w:tc>
          <w:tcPr>
            <w:tcW w:w="810" w:type="dxa"/>
          </w:tcPr>
          <w:p w14:paraId="3C056782" w14:textId="77777777" w:rsidR="008E6584" w:rsidRDefault="00000000">
            <w:pPr>
              <w:pStyle w:val="Bang"/>
              <w:jc w:val="center"/>
              <w:rPr>
                <w:rFonts w:ascii="Times New Roman" w:hAnsi="Times New Roman" w:cs="Times New Roman"/>
              </w:rPr>
            </w:pPr>
            <w:r>
              <w:rPr>
                <w:rFonts w:ascii="Times New Roman" w:hAnsi="Times New Roman" w:cs="Times New Roman"/>
              </w:rPr>
              <w:t>A</w:t>
            </w:r>
          </w:p>
        </w:tc>
        <w:tc>
          <w:tcPr>
            <w:tcW w:w="1234" w:type="dxa"/>
          </w:tcPr>
          <w:p w14:paraId="3660C383" w14:textId="77777777" w:rsidR="008E6584" w:rsidRDefault="00000000">
            <w:pPr>
              <w:pStyle w:val="Bang"/>
              <w:rPr>
                <w:rFonts w:ascii="Times New Roman" w:hAnsi="Times New Roman" w:cs="Times New Roman"/>
              </w:rPr>
            </w:pPr>
            <w:r>
              <w:rPr>
                <w:rFonts w:ascii="Times New Roman" w:hAnsi="Times New Roman" w:cs="Times New Roman"/>
              </w:rPr>
              <w:t>Khoa</w:t>
            </w:r>
          </w:p>
        </w:tc>
        <w:tc>
          <w:tcPr>
            <w:tcW w:w="5770" w:type="dxa"/>
          </w:tcPr>
          <w:p w14:paraId="393957E6" w14:textId="77777777" w:rsidR="008E6584" w:rsidRDefault="00000000">
            <w:pPr>
              <w:pStyle w:val="Bang"/>
              <w:rPr>
                <w:rFonts w:ascii="Times New Roman" w:hAnsi="Times New Roman" w:cs="Times New Roman"/>
              </w:rPr>
            </w:pPr>
            <w:r>
              <w:rPr>
                <w:rFonts w:ascii="Times New Roman" w:hAnsi="Times New Roman" w:cs="Times New Roman"/>
              </w:rPr>
              <w:t>Add Design Specifications for auth and user management features</w:t>
            </w:r>
          </w:p>
        </w:tc>
      </w:tr>
      <w:tr w:rsidR="008E6584" w14:paraId="788C31D0" w14:textId="77777777">
        <w:tc>
          <w:tcPr>
            <w:tcW w:w="990" w:type="dxa"/>
          </w:tcPr>
          <w:p w14:paraId="2DD7AD43" w14:textId="77777777" w:rsidR="008E6584" w:rsidRDefault="00000000">
            <w:pPr>
              <w:pStyle w:val="Bang"/>
              <w:rPr>
                <w:rFonts w:ascii="Times New Roman" w:hAnsi="Times New Roman" w:cs="Times New Roman"/>
              </w:rPr>
            </w:pPr>
            <w:r>
              <w:rPr>
                <w:rFonts w:ascii="Times New Roman" w:hAnsi="Times New Roman" w:cs="Times New Roman"/>
              </w:rPr>
              <w:t>V1.5.1</w:t>
            </w:r>
          </w:p>
        </w:tc>
        <w:tc>
          <w:tcPr>
            <w:tcW w:w="990" w:type="dxa"/>
          </w:tcPr>
          <w:p w14:paraId="461EA68D" w14:textId="77777777" w:rsidR="008E6584" w:rsidRDefault="00000000">
            <w:pPr>
              <w:pStyle w:val="Bang"/>
              <w:jc w:val="center"/>
              <w:rPr>
                <w:rFonts w:ascii="Times New Roman" w:hAnsi="Times New Roman" w:cs="Times New Roman"/>
              </w:rPr>
            </w:pPr>
            <w:r>
              <w:rPr>
                <w:rFonts w:ascii="Times New Roman" w:hAnsi="Times New Roman" w:cs="Times New Roman"/>
              </w:rPr>
              <w:t>21/6</w:t>
            </w:r>
          </w:p>
        </w:tc>
        <w:tc>
          <w:tcPr>
            <w:tcW w:w="810" w:type="dxa"/>
          </w:tcPr>
          <w:p w14:paraId="20E84671" w14:textId="77777777" w:rsidR="008E6584" w:rsidRDefault="00000000">
            <w:pPr>
              <w:pStyle w:val="Bang"/>
              <w:jc w:val="center"/>
              <w:rPr>
                <w:rFonts w:ascii="Times New Roman" w:hAnsi="Times New Roman" w:cs="Times New Roman"/>
              </w:rPr>
            </w:pPr>
            <w:r>
              <w:rPr>
                <w:rFonts w:ascii="Times New Roman" w:hAnsi="Times New Roman" w:cs="Times New Roman"/>
              </w:rPr>
              <w:t>M</w:t>
            </w:r>
          </w:p>
        </w:tc>
        <w:tc>
          <w:tcPr>
            <w:tcW w:w="1234" w:type="dxa"/>
          </w:tcPr>
          <w:p w14:paraId="09E32104" w14:textId="77777777" w:rsidR="008E6584" w:rsidRDefault="00000000">
            <w:pPr>
              <w:pStyle w:val="Bang"/>
              <w:rPr>
                <w:rFonts w:ascii="Times New Roman" w:hAnsi="Times New Roman" w:cs="Times New Roman"/>
              </w:rPr>
            </w:pPr>
            <w:r>
              <w:rPr>
                <w:rFonts w:ascii="Times New Roman" w:hAnsi="Times New Roman" w:cs="Times New Roman"/>
              </w:rPr>
              <w:t>Khoa</w:t>
            </w:r>
          </w:p>
        </w:tc>
        <w:tc>
          <w:tcPr>
            <w:tcW w:w="5770" w:type="dxa"/>
          </w:tcPr>
          <w:p w14:paraId="69764043" w14:textId="77777777" w:rsidR="008E6584" w:rsidRDefault="00000000">
            <w:pPr>
              <w:pStyle w:val="Bang"/>
              <w:rPr>
                <w:rFonts w:ascii="Times New Roman" w:hAnsi="Times New Roman" w:cs="Times New Roman"/>
              </w:rPr>
            </w:pPr>
            <w:r>
              <w:rPr>
                <w:rFonts w:ascii="Times New Roman" w:hAnsi="Times New Roman" w:cs="Times New Roman"/>
              </w:rPr>
              <w:t>Update Screen Flow</w:t>
            </w:r>
          </w:p>
        </w:tc>
      </w:tr>
      <w:tr w:rsidR="008E6584" w14:paraId="43916CB8" w14:textId="77777777">
        <w:tc>
          <w:tcPr>
            <w:tcW w:w="990" w:type="dxa"/>
          </w:tcPr>
          <w:p w14:paraId="355FF2D9" w14:textId="77777777" w:rsidR="008E6584" w:rsidRDefault="00000000">
            <w:pPr>
              <w:pStyle w:val="Bang"/>
              <w:rPr>
                <w:rFonts w:ascii="Times New Roman" w:hAnsi="Times New Roman" w:cs="Times New Roman"/>
                <w:lang w:val="vi-VN"/>
              </w:rPr>
            </w:pPr>
            <w:r>
              <w:rPr>
                <w:rFonts w:ascii="Times New Roman" w:hAnsi="Times New Roman" w:cs="Times New Roman"/>
              </w:rPr>
              <w:t>V1.6</w:t>
            </w:r>
          </w:p>
        </w:tc>
        <w:tc>
          <w:tcPr>
            <w:tcW w:w="990" w:type="dxa"/>
          </w:tcPr>
          <w:p w14:paraId="3CF43318" w14:textId="77777777" w:rsidR="008E6584" w:rsidRDefault="00000000">
            <w:pPr>
              <w:pStyle w:val="Bang"/>
              <w:jc w:val="center"/>
              <w:rPr>
                <w:rFonts w:ascii="Times New Roman" w:hAnsi="Times New Roman" w:cs="Times New Roman"/>
              </w:rPr>
            </w:pPr>
            <w:r>
              <w:rPr>
                <w:rFonts w:ascii="Times New Roman" w:hAnsi="Times New Roman" w:cs="Times New Roman"/>
              </w:rPr>
              <w:t>21/6</w:t>
            </w:r>
          </w:p>
        </w:tc>
        <w:tc>
          <w:tcPr>
            <w:tcW w:w="810" w:type="dxa"/>
          </w:tcPr>
          <w:p w14:paraId="7F58E566" w14:textId="77777777" w:rsidR="008E6584" w:rsidRDefault="00000000">
            <w:pPr>
              <w:pStyle w:val="Bang"/>
              <w:jc w:val="center"/>
              <w:rPr>
                <w:rFonts w:ascii="Times New Roman" w:hAnsi="Times New Roman" w:cs="Times New Roman"/>
              </w:rPr>
            </w:pPr>
            <w:r>
              <w:rPr>
                <w:rFonts w:ascii="Times New Roman" w:hAnsi="Times New Roman" w:cs="Times New Roman"/>
              </w:rPr>
              <w:t>M</w:t>
            </w:r>
          </w:p>
        </w:tc>
        <w:tc>
          <w:tcPr>
            <w:tcW w:w="1234" w:type="dxa"/>
          </w:tcPr>
          <w:p w14:paraId="1065776A" w14:textId="77777777" w:rsidR="008E6584" w:rsidRDefault="00000000">
            <w:pPr>
              <w:pStyle w:val="Bang"/>
              <w:rPr>
                <w:rFonts w:ascii="Times New Roman" w:hAnsi="Times New Roman" w:cs="Times New Roman"/>
              </w:rPr>
            </w:pPr>
            <w:r>
              <w:rPr>
                <w:rFonts w:ascii="Times New Roman" w:hAnsi="Times New Roman" w:cs="Times New Roman"/>
              </w:rPr>
              <w:t>Dương</w:t>
            </w:r>
          </w:p>
        </w:tc>
        <w:tc>
          <w:tcPr>
            <w:tcW w:w="5770" w:type="dxa"/>
          </w:tcPr>
          <w:p w14:paraId="1FA2CCA4" w14:textId="77777777" w:rsidR="008E6584" w:rsidRDefault="00000000">
            <w:pPr>
              <w:pStyle w:val="Bang"/>
              <w:rPr>
                <w:rFonts w:ascii="Times New Roman" w:hAnsi="Times New Roman" w:cs="Times New Roman"/>
              </w:rPr>
            </w:pPr>
            <w:r>
              <w:rPr>
                <w:rFonts w:ascii="Times New Roman" w:hAnsi="Times New Roman" w:cs="Times New Roman"/>
              </w:rPr>
              <w:t>Update Design Specifications for Daily Menu Management.</w:t>
            </w:r>
          </w:p>
        </w:tc>
      </w:tr>
      <w:tr w:rsidR="008E6584" w14:paraId="7782526D" w14:textId="77777777">
        <w:tc>
          <w:tcPr>
            <w:tcW w:w="990" w:type="dxa"/>
          </w:tcPr>
          <w:p w14:paraId="3D04B113" w14:textId="77777777" w:rsidR="008E6584" w:rsidRDefault="00000000">
            <w:pPr>
              <w:pStyle w:val="Bang"/>
              <w:rPr>
                <w:rFonts w:ascii="Times New Roman" w:hAnsi="Times New Roman" w:cs="Times New Roman"/>
                <w:lang w:val="vi-VN"/>
              </w:rPr>
            </w:pPr>
            <w:r>
              <w:rPr>
                <w:rFonts w:ascii="Times New Roman" w:hAnsi="Times New Roman" w:cs="Times New Roman"/>
                <w:lang w:val="vi-VN"/>
              </w:rPr>
              <w:t>V1.7</w:t>
            </w:r>
          </w:p>
        </w:tc>
        <w:tc>
          <w:tcPr>
            <w:tcW w:w="990" w:type="dxa"/>
          </w:tcPr>
          <w:p w14:paraId="780A04C2" w14:textId="77777777" w:rsidR="008E6584" w:rsidRDefault="00000000">
            <w:pPr>
              <w:pStyle w:val="Bang"/>
              <w:jc w:val="center"/>
              <w:rPr>
                <w:rFonts w:ascii="Times New Roman" w:hAnsi="Times New Roman" w:cs="Times New Roman"/>
                <w:lang w:val="vi-VN"/>
              </w:rPr>
            </w:pPr>
            <w:r>
              <w:rPr>
                <w:rFonts w:ascii="Times New Roman" w:hAnsi="Times New Roman" w:cs="Times New Roman"/>
                <w:lang w:val="vi-VN"/>
              </w:rPr>
              <w:t>21/6</w:t>
            </w:r>
          </w:p>
        </w:tc>
        <w:tc>
          <w:tcPr>
            <w:tcW w:w="810" w:type="dxa"/>
          </w:tcPr>
          <w:p w14:paraId="33658508" w14:textId="77777777" w:rsidR="008E6584" w:rsidRDefault="00000000">
            <w:pPr>
              <w:pStyle w:val="Bang"/>
              <w:jc w:val="center"/>
              <w:rPr>
                <w:rFonts w:ascii="Times New Roman" w:hAnsi="Times New Roman" w:cs="Times New Roman"/>
                <w:lang w:val="vi-VN"/>
              </w:rPr>
            </w:pPr>
            <w:r>
              <w:rPr>
                <w:rFonts w:ascii="Times New Roman" w:hAnsi="Times New Roman" w:cs="Times New Roman"/>
                <w:lang w:val="vi-VN"/>
              </w:rPr>
              <w:t>A</w:t>
            </w:r>
          </w:p>
        </w:tc>
        <w:tc>
          <w:tcPr>
            <w:tcW w:w="1234" w:type="dxa"/>
          </w:tcPr>
          <w:p w14:paraId="58AD55CD" w14:textId="77777777" w:rsidR="008E6584" w:rsidRDefault="00000000">
            <w:pPr>
              <w:pStyle w:val="Bang"/>
              <w:rPr>
                <w:rFonts w:ascii="Times New Roman" w:hAnsi="Times New Roman" w:cs="Times New Roman"/>
                <w:lang w:val="vi-VN"/>
              </w:rPr>
            </w:pPr>
            <w:r>
              <w:rPr>
                <w:rFonts w:ascii="Times New Roman" w:hAnsi="Times New Roman" w:cs="Times New Roman"/>
                <w:lang w:val="vi-VN"/>
              </w:rPr>
              <w:t xml:space="preserve">Kiều </w:t>
            </w:r>
          </w:p>
        </w:tc>
        <w:tc>
          <w:tcPr>
            <w:tcW w:w="5770" w:type="dxa"/>
          </w:tcPr>
          <w:p w14:paraId="0CC187C5" w14:textId="77777777" w:rsidR="008E6584" w:rsidRDefault="00000000">
            <w:pPr>
              <w:pStyle w:val="Bang"/>
              <w:rPr>
                <w:rFonts w:ascii="Times New Roman" w:hAnsi="Times New Roman" w:cs="Times New Roman"/>
              </w:rPr>
            </w:pPr>
            <w:r>
              <w:rPr>
                <w:rFonts w:ascii="Times New Roman" w:eastAsia="SimSun" w:hAnsi="Times New Roman" w:cs="Times New Roman"/>
              </w:rPr>
              <w:t>Add Design Specifications for Scheduled Menu Management, including UI Design, Database Access, and SQL Commands.</w:t>
            </w:r>
          </w:p>
        </w:tc>
      </w:tr>
      <w:tr w:rsidR="008E6584" w14:paraId="295D80CB" w14:textId="77777777">
        <w:tc>
          <w:tcPr>
            <w:tcW w:w="990" w:type="dxa"/>
          </w:tcPr>
          <w:p w14:paraId="5DA112D6" w14:textId="77777777" w:rsidR="008E6584" w:rsidRDefault="00000000">
            <w:pPr>
              <w:pStyle w:val="Bang"/>
              <w:rPr>
                <w:rFonts w:ascii="Times New Roman" w:hAnsi="Times New Roman" w:cs="Times New Roman"/>
                <w:lang w:val="vi-VN"/>
              </w:rPr>
            </w:pPr>
            <w:r>
              <w:rPr>
                <w:rFonts w:ascii="Times New Roman" w:hAnsi="Times New Roman" w:cs="Times New Roman"/>
                <w:lang w:val="vi-VN"/>
              </w:rPr>
              <w:t>V1.8</w:t>
            </w:r>
          </w:p>
        </w:tc>
        <w:tc>
          <w:tcPr>
            <w:tcW w:w="990" w:type="dxa"/>
          </w:tcPr>
          <w:p w14:paraId="075C83AC" w14:textId="77777777" w:rsidR="008E6584" w:rsidRDefault="00000000">
            <w:pPr>
              <w:pStyle w:val="Bang"/>
              <w:jc w:val="center"/>
              <w:rPr>
                <w:rFonts w:ascii="Times New Roman" w:hAnsi="Times New Roman" w:cs="Times New Roman"/>
                <w:lang w:val="vi-VN"/>
              </w:rPr>
            </w:pPr>
            <w:r>
              <w:rPr>
                <w:rFonts w:ascii="Times New Roman" w:hAnsi="Times New Roman" w:cs="Times New Roman"/>
              </w:rPr>
              <w:t>21</w:t>
            </w:r>
            <w:r>
              <w:rPr>
                <w:rFonts w:ascii="Times New Roman" w:hAnsi="Times New Roman" w:cs="Times New Roman"/>
                <w:lang w:val="vi-VN"/>
              </w:rPr>
              <w:t>/6</w:t>
            </w:r>
          </w:p>
        </w:tc>
        <w:tc>
          <w:tcPr>
            <w:tcW w:w="810" w:type="dxa"/>
          </w:tcPr>
          <w:p w14:paraId="03340E7E" w14:textId="77777777" w:rsidR="008E6584" w:rsidRDefault="00000000">
            <w:pPr>
              <w:pStyle w:val="Bang"/>
              <w:jc w:val="center"/>
              <w:rPr>
                <w:rFonts w:ascii="Times New Roman" w:hAnsi="Times New Roman" w:cs="Times New Roman"/>
                <w:lang w:val="vi-VN"/>
              </w:rPr>
            </w:pPr>
            <w:r>
              <w:rPr>
                <w:rFonts w:ascii="Times New Roman" w:hAnsi="Times New Roman" w:cs="Times New Roman"/>
                <w:lang w:val="vi-VN"/>
              </w:rPr>
              <w:t>A</w:t>
            </w:r>
          </w:p>
        </w:tc>
        <w:tc>
          <w:tcPr>
            <w:tcW w:w="1234" w:type="dxa"/>
          </w:tcPr>
          <w:p w14:paraId="7F1CA34E" w14:textId="77777777" w:rsidR="008E6584" w:rsidRDefault="00000000">
            <w:pPr>
              <w:pStyle w:val="Bang"/>
              <w:rPr>
                <w:rFonts w:ascii="Times New Roman" w:hAnsi="Times New Roman" w:cs="Times New Roman"/>
              </w:rPr>
            </w:pPr>
            <w:r>
              <w:rPr>
                <w:rFonts w:ascii="Times New Roman" w:hAnsi="Times New Roman" w:cs="Times New Roman"/>
              </w:rPr>
              <w:t>Châu</w:t>
            </w:r>
          </w:p>
        </w:tc>
        <w:tc>
          <w:tcPr>
            <w:tcW w:w="5770" w:type="dxa"/>
          </w:tcPr>
          <w:p w14:paraId="08B1D5A3" w14:textId="77777777" w:rsidR="008E6584" w:rsidRDefault="00000000">
            <w:pPr>
              <w:pStyle w:val="Bang"/>
              <w:rPr>
                <w:rFonts w:ascii="Times New Roman" w:hAnsi="Times New Roman" w:cs="Times New Roman"/>
                <w:lang w:val="vi-VN"/>
              </w:rPr>
            </w:pPr>
            <w:r>
              <w:rPr>
                <w:rFonts w:ascii="Times New Roman" w:hAnsi="Times New Roman" w:cs="Times New Roman"/>
              </w:rPr>
              <w:t>Add Design Specifications for</w:t>
            </w:r>
            <w:r>
              <w:rPr>
                <w:rFonts w:ascii="Times New Roman" w:hAnsi="Times New Roman" w:cs="Times New Roman"/>
                <w:lang w:val="vi-VN"/>
              </w:rPr>
              <w:t xml:space="preserve"> Categories and Food Items managerment features</w:t>
            </w:r>
          </w:p>
        </w:tc>
      </w:tr>
      <w:tr w:rsidR="008E6584" w14:paraId="15C17D1D" w14:textId="77777777">
        <w:tc>
          <w:tcPr>
            <w:tcW w:w="990" w:type="dxa"/>
          </w:tcPr>
          <w:p w14:paraId="0322B687" w14:textId="77777777" w:rsidR="008E6584" w:rsidRDefault="00000000">
            <w:pPr>
              <w:pStyle w:val="Bang"/>
              <w:rPr>
                <w:rFonts w:ascii="Times New Roman" w:hAnsi="Times New Roman" w:cs="Times New Roman"/>
                <w:lang w:val="vi-VN"/>
              </w:rPr>
            </w:pPr>
            <w:r>
              <w:rPr>
                <w:rFonts w:ascii="Times New Roman" w:hAnsi="Times New Roman" w:cs="Times New Roman"/>
                <w:lang w:val="vi-VN"/>
              </w:rPr>
              <w:t>V1.9</w:t>
            </w:r>
          </w:p>
        </w:tc>
        <w:tc>
          <w:tcPr>
            <w:tcW w:w="990" w:type="dxa"/>
          </w:tcPr>
          <w:p w14:paraId="65C11728" w14:textId="77777777" w:rsidR="008E6584" w:rsidRDefault="00000000">
            <w:pPr>
              <w:pStyle w:val="Bang"/>
              <w:jc w:val="center"/>
              <w:rPr>
                <w:rFonts w:ascii="Times New Roman" w:hAnsi="Times New Roman" w:cs="Times New Roman"/>
                <w:lang w:val="vi-VN"/>
              </w:rPr>
            </w:pPr>
            <w:r>
              <w:rPr>
                <w:rFonts w:ascii="Times New Roman" w:hAnsi="Times New Roman" w:cs="Times New Roman"/>
                <w:lang w:val="vi-VN"/>
              </w:rPr>
              <w:t>27/6</w:t>
            </w:r>
          </w:p>
        </w:tc>
        <w:tc>
          <w:tcPr>
            <w:tcW w:w="810" w:type="dxa"/>
          </w:tcPr>
          <w:p w14:paraId="3BA249A0" w14:textId="77777777" w:rsidR="008E6584" w:rsidRDefault="00000000">
            <w:pPr>
              <w:pStyle w:val="Bang"/>
              <w:jc w:val="center"/>
              <w:rPr>
                <w:rFonts w:ascii="Times New Roman" w:hAnsi="Times New Roman" w:cs="Times New Roman"/>
                <w:lang w:val="vi-VN"/>
              </w:rPr>
            </w:pPr>
            <w:r>
              <w:rPr>
                <w:rFonts w:ascii="Times New Roman" w:hAnsi="Times New Roman" w:cs="Times New Roman"/>
                <w:lang w:val="vi-VN"/>
              </w:rPr>
              <w:t>A</w:t>
            </w:r>
          </w:p>
        </w:tc>
        <w:tc>
          <w:tcPr>
            <w:tcW w:w="1234" w:type="dxa"/>
          </w:tcPr>
          <w:p w14:paraId="5BEF65C6" w14:textId="77777777" w:rsidR="008E6584" w:rsidRDefault="00000000">
            <w:pPr>
              <w:pStyle w:val="Bang"/>
              <w:rPr>
                <w:rFonts w:ascii="Times New Roman" w:hAnsi="Times New Roman" w:cs="Times New Roman"/>
                <w:lang w:val="vi-VN"/>
              </w:rPr>
            </w:pPr>
            <w:r>
              <w:rPr>
                <w:rFonts w:ascii="Times New Roman" w:hAnsi="Times New Roman" w:cs="Times New Roman"/>
                <w:lang w:val="vi-VN"/>
              </w:rPr>
              <w:t>Châu</w:t>
            </w:r>
          </w:p>
        </w:tc>
        <w:tc>
          <w:tcPr>
            <w:tcW w:w="5770" w:type="dxa"/>
          </w:tcPr>
          <w:p w14:paraId="0A20574B" w14:textId="77777777" w:rsidR="008E6584" w:rsidRDefault="00000000">
            <w:pPr>
              <w:pStyle w:val="Bang"/>
              <w:rPr>
                <w:rFonts w:ascii="Times New Roman" w:hAnsi="Times New Roman" w:cs="Times New Roman"/>
              </w:rPr>
            </w:pPr>
            <w:r>
              <w:rPr>
                <w:rFonts w:ascii="Times New Roman" w:hAnsi="Times New Roman" w:cs="Times New Roman"/>
              </w:rPr>
              <w:t>Add Design Specifications for</w:t>
            </w:r>
            <w:r>
              <w:rPr>
                <w:rFonts w:ascii="Times New Roman" w:hAnsi="Times New Roman" w:cs="Times New Roman"/>
                <w:lang w:val="vi-VN"/>
              </w:rPr>
              <w:t xml:space="preserve"> </w:t>
            </w:r>
            <w:r>
              <w:rPr>
                <w:rFonts w:ascii="Times New Roman" w:hAnsi="Times New Roman" w:cs="Times New Roman"/>
              </w:rPr>
              <w:t>Payment Tracking</w:t>
            </w:r>
            <w:r>
              <w:rPr>
                <w:rFonts w:ascii="Times New Roman" w:hAnsi="Times New Roman" w:cs="Times New Roman"/>
                <w:lang w:val="vi-VN"/>
              </w:rPr>
              <w:t xml:space="preserve"> and </w:t>
            </w:r>
            <w:r>
              <w:rPr>
                <w:rFonts w:ascii="Times New Roman" w:hAnsi="Times New Roman" w:cs="Times New Roman"/>
              </w:rPr>
              <w:t>Admin</w:t>
            </w:r>
            <w:r>
              <w:rPr>
                <w:rFonts w:ascii="Times New Roman" w:hAnsi="Times New Roman" w:cs="Times New Roman"/>
                <w:lang w:val="vi-VN"/>
              </w:rPr>
              <w:t>, Manager</w:t>
            </w:r>
            <w:r>
              <w:rPr>
                <w:rFonts w:ascii="Times New Roman" w:hAnsi="Times New Roman" w:cs="Times New Roman"/>
              </w:rPr>
              <w:t xml:space="preserve"> Dashboard</w:t>
            </w:r>
            <w:r>
              <w:rPr>
                <w:rFonts w:ascii="Times New Roman" w:hAnsi="Times New Roman" w:cs="Times New Roman"/>
                <w:lang w:val="vi-VN"/>
              </w:rPr>
              <w:t xml:space="preserve"> features</w:t>
            </w:r>
          </w:p>
        </w:tc>
      </w:tr>
      <w:tr w:rsidR="008E6584" w14:paraId="4F8E9F31" w14:textId="77777777">
        <w:tc>
          <w:tcPr>
            <w:tcW w:w="990" w:type="dxa"/>
          </w:tcPr>
          <w:p w14:paraId="3AE98319" w14:textId="77777777" w:rsidR="008E6584" w:rsidRDefault="00000000">
            <w:pPr>
              <w:pStyle w:val="Bang"/>
              <w:rPr>
                <w:rFonts w:ascii="Times New Roman" w:hAnsi="Times New Roman" w:cs="Times New Roman"/>
                <w:lang w:val="vi-VN"/>
              </w:rPr>
            </w:pPr>
            <w:r>
              <w:rPr>
                <w:rFonts w:ascii="Times New Roman" w:hAnsi="Times New Roman" w:cs="Times New Roman"/>
              </w:rPr>
              <w:t>V1</w:t>
            </w:r>
            <w:r>
              <w:rPr>
                <w:rFonts w:ascii="Times New Roman" w:hAnsi="Times New Roman" w:cs="Times New Roman"/>
                <w:lang w:val="vi-VN"/>
              </w:rPr>
              <w:t>.10</w:t>
            </w:r>
          </w:p>
        </w:tc>
        <w:tc>
          <w:tcPr>
            <w:tcW w:w="990" w:type="dxa"/>
          </w:tcPr>
          <w:p w14:paraId="2B572D73" w14:textId="77777777" w:rsidR="008E6584" w:rsidRDefault="00000000">
            <w:pPr>
              <w:pStyle w:val="Bang"/>
              <w:jc w:val="center"/>
              <w:rPr>
                <w:rFonts w:ascii="Times New Roman" w:hAnsi="Times New Roman" w:cs="Times New Roman"/>
                <w:lang w:val="vi-VN"/>
              </w:rPr>
            </w:pPr>
            <w:r>
              <w:rPr>
                <w:rFonts w:ascii="Times New Roman" w:hAnsi="Times New Roman" w:cs="Times New Roman"/>
              </w:rPr>
              <w:t>27</w:t>
            </w:r>
            <w:r>
              <w:rPr>
                <w:rFonts w:ascii="Times New Roman" w:hAnsi="Times New Roman" w:cs="Times New Roman"/>
                <w:lang w:val="vi-VN"/>
              </w:rPr>
              <w:t>/6</w:t>
            </w:r>
          </w:p>
        </w:tc>
        <w:tc>
          <w:tcPr>
            <w:tcW w:w="810" w:type="dxa"/>
          </w:tcPr>
          <w:p w14:paraId="4A7766AC" w14:textId="77777777" w:rsidR="008E6584" w:rsidRDefault="00000000">
            <w:pPr>
              <w:pStyle w:val="Bang"/>
              <w:jc w:val="center"/>
              <w:rPr>
                <w:rFonts w:ascii="Times New Roman" w:hAnsi="Times New Roman" w:cs="Times New Roman"/>
                <w:lang w:val="vi-VN"/>
              </w:rPr>
            </w:pPr>
            <w:r>
              <w:rPr>
                <w:rFonts w:ascii="Times New Roman" w:hAnsi="Times New Roman" w:cs="Times New Roman"/>
                <w:lang w:val="vi-VN"/>
              </w:rPr>
              <w:t>M</w:t>
            </w:r>
          </w:p>
        </w:tc>
        <w:tc>
          <w:tcPr>
            <w:tcW w:w="1234" w:type="dxa"/>
          </w:tcPr>
          <w:p w14:paraId="61AAC2C7" w14:textId="77777777" w:rsidR="008E6584" w:rsidRDefault="00000000">
            <w:pPr>
              <w:pStyle w:val="Bang"/>
              <w:rPr>
                <w:rFonts w:ascii="Times New Roman" w:hAnsi="Times New Roman" w:cs="Times New Roman"/>
              </w:rPr>
            </w:pPr>
            <w:r>
              <w:rPr>
                <w:rFonts w:ascii="Times New Roman" w:hAnsi="Times New Roman" w:cs="Times New Roman"/>
              </w:rPr>
              <w:t>Hoàng</w:t>
            </w:r>
          </w:p>
        </w:tc>
        <w:tc>
          <w:tcPr>
            <w:tcW w:w="5770" w:type="dxa"/>
          </w:tcPr>
          <w:p w14:paraId="6EFF3484" w14:textId="77777777" w:rsidR="008E6584" w:rsidRDefault="00000000">
            <w:pPr>
              <w:pStyle w:val="Bang"/>
              <w:rPr>
                <w:rFonts w:ascii="Times New Roman" w:hAnsi="Times New Roman" w:cs="Times New Roman"/>
              </w:rPr>
            </w:pPr>
            <w:r>
              <w:rPr>
                <w:rFonts w:ascii="Times New Roman" w:hAnsi="Times New Roman" w:cs="Times New Roman"/>
                <w:lang w:val="vi-VN"/>
              </w:rPr>
              <w:t>Update</w:t>
            </w:r>
            <w:r>
              <w:rPr>
                <w:rFonts w:ascii="Times New Roman" w:hAnsi="Times New Roman" w:cs="Times New Roman"/>
              </w:rPr>
              <w:t xml:space="preserve"> Design Specifications for Order</w:t>
            </w:r>
            <w:r>
              <w:rPr>
                <w:rFonts w:ascii="Times New Roman" w:hAnsi="Times New Roman" w:cs="Times New Roman"/>
                <w:lang w:val="vi-VN"/>
              </w:rPr>
              <w:t xml:space="preserve"> Management</w:t>
            </w:r>
          </w:p>
        </w:tc>
      </w:tr>
      <w:tr w:rsidR="008E6584" w14:paraId="1131033F" w14:textId="77777777">
        <w:tc>
          <w:tcPr>
            <w:tcW w:w="990" w:type="dxa"/>
          </w:tcPr>
          <w:p w14:paraId="2D7E02BA" w14:textId="77777777" w:rsidR="008E6584" w:rsidRDefault="00000000">
            <w:pPr>
              <w:pStyle w:val="Bang"/>
              <w:rPr>
                <w:rFonts w:ascii="Times New Roman" w:hAnsi="Times New Roman" w:cs="Times New Roman"/>
                <w:lang w:val="vi-VN"/>
              </w:rPr>
            </w:pPr>
            <w:r>
              <w:rPr>
                <w:rFonts w:ascii="Times New Roman" w:hAnsi="Times New Roman" w:cs="Times New Roman"/>
                <w:lang w:val="vi-VN"/>
              </w:rPr>
              <w:t>V1.11</w:t>
            </w:r>
          </w:p>
        </w:tc>
        <w:tc>
          <w:tcPr>
            <w:tcW w:w="990" w:type="dxa"/>
          </w:tcPr>
          <w:p w14:paraId="563B70F0" w14:textId="77777777" w:rsidR="008E6584" w:rsidRDefault="00000000">
            <w:pPr>
              <w:pStyle w:val="Bang"/>
              <w:jc w:val="center"/>
              <w:rPr>
                <w:rFonts w:ascii="Times New Roman" w:hAnsi="Times New Roman" w:cs="Times New Roman"/>
                <w:lang w:val="vi-VN"/>
              </w:rPr>
            </w:pPr>
            <w:r>
              <w:rPr>
                <w:rFonts w:ascii="Times New Roman" w:hAnsi="Times New Roman" w:cs="Times New Roman"/>
                <w:lang w:val="vi-VN"/>
              </w:rPr>
              <w:t>28/6</w:t>
            </w:r>
          </w:p>
        </w:tc>
        <w:tc>
          <w:tcPr>
            <w:tcW w:w="810" w:type="dxa"/>
          </w:tcPr>
          <w:p w14:paraId="41687916" w14:textId="77777777" w:rsidR="008E6584" w:rsidRDefault="00000000">
            <w:pPr>
              <w:pStyle w:val="Bang"/>
              <w:jc w:val="center"/>
              <w:rPr>
                <w:rFonts w:ascii="Times New Roman" w:hAnsi="Times New Roman" w:cs="Times New Roman"/>
                <w:lang w:val="vi-VN"/>
              </w:rPr>
            </w:pPr>
            <w:r>
              <w:rPr>
                <w:rFonts w:ascii="Times New Roman" w:hAnsi="Times New Roman" w:cs="Times New Roman"/>
                <w:lang w:val="vi-VN"/>
              </w:rPr>
              <w:t>M</w:t>
            </w:r>
          </w:p>
        </w:tc>
        <w:tc>
          <w:tcPr>
            <w:tcW w:w="1234" w:type="dxa"/>
          </w:tcPr>
          <w:p w14:paraId="5FFA08EC" w14:textId="77777777" w:rsidR="008E6584" w:rsidRDefault="00000000">
            <w:pPr>
              <w:pStyle w:val="Bang"/>
              <w:rPr>
                <w:rFonts w:ascii="Times New Roman" w:hAnsi="Times New Roman" w:cs="Times New Roman"/>
                <w:lang w:val="vi-VN"/>
              </w:rPr>
            </w:pPr>
            <w:r>
              <w:rPr>
                <w:rFonts w:ascii="Times New Roman" w:hAnsi="Times New Roman" w:cs="Times New Roman"/>
                <w:lang w:val="vi-VN"/>
              </w:rPr>
              <w:t>Kiều</w:t>
            </w:r>
          </w:p>
        </w:tc>
        <w:tc>
          <w:tcPr>
            <w:tcW w:w="5770" w:type="dxa"/>
            <w:shd w:val="clear" w:color="auto" w:fill="auto"/>
          </w:tcPr>
          <w:p w14:paraId="16352DF6" w14:textId="77777777" w:rsidR="008E6584" w:rsidRDefault="00000000">
            <w:pPr>
              <w:pStyle w:val="Bang"/>
              <w:rPr>
                <w:rFonts w:ascii="Times New Roman" w:hAnsi="Times New Roman" w:cs="Times New Roman"/>
              </w:rPr>
            </w:pPr>
            <w:r>
              <w:rPr>
                <w:rFonts w:ascii="Times New Roman" w:hAnsi="Times New Roman" w:cs="Times New Roman"/>
                <w:lang w:val="vi-VN"/>
              </w:rPr>
              <w:t>Update</w:t>
            </w:r>
            <w:r>
              <w:rPr>
                <w:rFonts w:ascii="Times New Roman" w:hAnsi="Times New Roman" w:cs="Times New Roman"/>
              </w:rPr>
              <w:t xml:space="preserve"> Design Specifications for Scheduled Menu Operations</w:t>
            </w:r>
          </w:p>
        </w:tc>
      </w:tr>
      <w:tr w:rsidR="00CC175A" w14:paraId="4E8E7252" w14:textId="77777777">
        <w:tc>
          <w:tcPr>
            <w:tcW w:w="990" w:type="dxa"/>
          </w:tcPr>
          <w:p w14:paraId="6D52D4F1" w14:textId="5DC1671A" w:rsidR="00CC175A" w:rsidRPr="00CC175A" w:rsidRDefault="00CC175A" w:rsidP="00CC175A">
            <w:pPr>
              <w:pStyle w:val="Bang"/>
              <w:rPr>
                <w:rFonts w:ascii="Times New Roman" w:hAnsi="Times New Roman" w:cs="Times New Roman"/>
              </w:rPr>
            </w:pPr>
            <w:r>
              <w:rPr>
                <w:rFonts w:ascii="Times New Roman" w:hAnsi="Times New Roman" w:cs="Times New Roman"/>
              </w:rPr>
              <w:t>V1.12</w:t>
            </w:r>
          </w:p>
        </w:tc>
        <w:tc>
          <w:tcPr>
            <w:tcW w:w="990" w:type="dxa"/>
          </w:tcPr>
          <w:p w14:paraId="1DC00761" w14:textId="085F39F6" w:rsidR="00CC175A" w:rsidRPr="00CC175A" w:rsidRDefault="00CC175A" w:rsidP="00CC175A">
            <w:pPr>
              <w:pStyle w:val="Bang"/>
              <w:jc w:val="center"/>
              <w:rPr>
                <w:rFonts w:ascii="Times New Roman" w:hAnsi="Times New Roman" w:cs="Times New Roman"/>
              </w:rPr>
            </w:pPr>
            <w:r>
              <w:rPr>
                <w:rFonts w:ascii="Times New Roman" w:hAnsi="Times New Roman" w:cs="Times New Roman"/>
              </w:rPr>
              <w:t>28/6</w:t>
            </w:r>
          </w:p>
        </w:tc>
        <w:tc>
          <w:tcPr>
            <w:tcW w:w="810" w:type="dxa"/>
          </w:tcPr>
          <w:p w14:paraId="6AE7E861" w14:textId="483F4937" w:rsidR="00CC175A" w:rsidRPr="00CC175A" w:rsidRDefault="00CC175A" w:rsidP="00CC175A">
            <w:pPr>
              <w:pStyle w:val="Bang"/>
              <w:jc w:val="center"/>
              <w:rPr>
                <w:rFonts w:ascii="Times New Roman" w:hAnsi="Times New Roman" w:cs="Times New Roman"/>
              </w:rPr>
            </w:pPr>
            <w:r>
              <w:rPr>
                <w:rFonts w:ascii="Times New Roman" w:hAnsi="Times New Roman" w:cs="Times New Roman"/>
              </w:rPr>
              <w:t>A</w:t>
            </w:r>
          </w:p>
        </w:tc>
        <w:tc>
          <w:tcPr>
            <w:tcW w:w="1234" w:type="dxa"/>
          </w:tcPr>
          <w:p w14:paraId="5DCAD0C4" w14:textId="225C17B9" w:rsidR="00CC175A" w:rsidRPr="00CC175A" w:rsidRDefault="00CC175A" w:rsidP="00CC175A">
            <w:pPr>
              <w:pStyle w:val="Bang"/>
              <w:rPr>
                <w:rFonts w:ascii="Times New Roman" w:hAnsi="Times New Roman" w:cs="Times New Roman"/>
              </w:rPr>
            </w:pPr>
            <w:r>
              <w:rPr>
                <w:rFonts w:ascii="Times New Roman" w:hAnsi="Times New Roman" w:cs="Times New Roman"/>
              </w:rPr>
              <w:t>Khoa</w:t>
            </w:r>
          </w:p>
        </w:tc>
        <w:tc>
          <w:tcPr>
            <w:tcW w:w="5770" w:type="dxa"/>
            <w:shd w:val="clear" w:color="auto" w:fill="auto"/>
          </w:tcPr>
          <w:p w14:paraId="48B7CF09" w14:textId="1798AB67" w:rsidR="00CC175A" w:rsidRPr="00CC175A" w:rsidRDefault="00CC175A" w:rsidP="00CC175A">
            <w:pPr>
              <w:pStyle w:val="Bang"/>
              <w:rPr>
                <w:rFonts w:ascii="Times New Roman" w:hAnsi="Times New Roman" w:cs="Times New Roman"/>
              </w:rPr>
            </w:pPr>
            <w:r>
              <w:rPr>
                <w:rFonts w:ascii="Times New Roman" w:hAnsi="Times New Roman" w:cs="Times New Roman"/>
              </w:rPr>
              <w:t>Add Design Specifications Payment</w:t>
            </w:r>
            <w:r>
              <w:rPr>
                <w:rFonts w:ascii="Times New Roman" w:hAnsi="Times New Roman" w:cs="Times New Roman"/>
              </w:rPr>
              <w:t xml:space="preserve"> àn Billing features</w:t>
            </w:r>
          </w:p>
        </w:tc>
      </w:tr>
      <w:tr w:rsidR="00CC175A" w14:paraId="45741A28" w14:textId="77777777">
        <w:tc>
          <w:tcPr>
            <w:tcW w:w="990" w:type="dxa"/>
          </w:tcPr>
          <w:p w14:paraId="49C49CC3" w14:textId="77777777" w:rsidR="00CC175A" w:rsidRDefault="00CC175A" w:rsidP="00CC175A">
            <w:pPr>
              <w:pStyle w:val="Bang"/>
              <w:rPr>
                <w:rFonts w:ascii="Times New Roman" w:hAnsi="Times New Roman" w:cs="Times New Roman"/>
                <w:lang w:val="vi-VN"/>
              </w:rPr>
            </w:pPr>
          </w:p>
        </w:tc>
        <w:tc>
          <w:tcPr>
            <w:tcW w:w="990" w:type="dxa"/>
          </w:tcPr>
          <w:p w14:paraId="16BED10A" w14:textId="77777777" w:rsidR="00CC175A" w:rsidRDefault="00CC175A" w:rsidP="00CC175A">
            <w:pPr>
              <w:pStyle w:val="Bang"/>
              <w:jc w:val="center"/>
              <w:rPr>
                <w:rFonts w:ascii="Times New Roman" w:hAnsi="Times New Roman" w:cs="Times New Roman"/>
                <w:lang w:val="vi-VN"/>
              </w:rPr>
            </w:pPr>
          </w:p>
        </w:tc>
        <w:tc>
          <w:tcPr>
            <w:tcW w:w="810" w:type="dxa"/>
          </w:tcPr>
          <w:p w14:paraId="31662B33" w14:textId="77777777" w:rsidR="00CC175A" w:rsidRDefault="00CC175A" w:rsidP="00CC175A">
            <w:pPr>
              <w:pStyle w:val="Bang"/>
              <w:jc w:val="center"/>
              <w:rPr>
                <w:rFonts w:ascii="Times New Roman" w:hAnsi="Times New Roman" w:cs="Times New Roman"/>
                <w:lang w:val="vi-VN"/>
              </w:rPr>
            </w:pPr>
          </w:p>
        </w:tc>
        <w:tc>
          <w:tcPr>
            <w:tcW w:w="1234" w:type="dxa"/>
          </w:tcPr>
          <w:p w14:paraId="379410B4" w14:textId="77777777" w:rsidR="00CC175A" w:rsidRDefault="00CC175A" w:rsidP="00CC175A">
            <w:pPr>
              <w:pStyle w:val="Bang"/>
              <w:rPr>
                <w:rFonts w:ascii="Times New Roman" w:hAnsi="Times New Roman" w:cs="Times New Roman"/>
                <w:lang w:val="vi-VN"/>
              </w:rPr>
            </w:pPr>
          </w:p>
        </w:tc>
        <w:tc>
          <w:tcPr>
            <w:tcW w:w="5770" w:type="dxa"/>
            <w:shd w:val="clear" w:color="auto" w:fill="auto"/>
          </w:tcPr>
          <w:p w14:paraId="4651A6AD" w14:textId="77777777" w:rsidR="00CC175A" w:rsidRDefault="00CC175A" w:rsidP="00CC175A">
            <w:pPr>
              <w:pStyle w:val="Bang"/>
              <w:rPr>
                <w:rFonts w:ascii="Times New Roman" w:hAnsi="Times New Roman" w:cs="Times New Roman"/>
                <w:lang w:val="vi-VN"/>
              </w:rPr>
            </w:pPr>
          </w:p>
        </w:tc>
      </w:tr>
      <w:tr w:rsidR="00CC175A" w14:paraId="5D52D8B5" w14:textId="77777777">
        <w:tc>
          <w:tcPr>
            <w:tcW w:w="990" w:type="dxa"/>
          </w:tcPr>
          <w:p w14:paraId="121C4C2C" w14:textId="77777777" w:rsidR="00CC175A" w:rsidRDefault="00CC175A" w:rsidP="00CC175A">
            <w:pPr>
              <w:pStyle w:val="Bang"/>
              <w:rPr>
                <w:rFonts w:ascii="Times New Roman" w:hAnsi="Times New Roman" w:cs="Times New Roman"/>
                <w:lang w:val="vi-VN"/>
              </w:rPr>
            </w:pPr>
          </w:p>
        </w:tc>
        <w:tc>
          <w:tcPr>
            <w:tcW w:w="990" w:type="dxa"/>
          </w:tcPr>
          <w:p w14:paraId="62A2ED14" w14:textId="77777777" w:rsidR="00CC175A" w:rsidRDefault="00CC175A" w:rsidP="00CC175A">
            <w:pPr>
              <w:pStyle w:val="Bang"/>
              <w:jc w:val="center"/>
              <w:rPr>
                <w:rFonts w:ascii="Times New Roman" w:hAnsi="Times New Roman" w:cs="Times New Roman"/>
                <w:lang w:val="vi-VN"/>
              </w:rPr>
            </w:pPr>
          </w:p>
        </w:tc>
        <w:tc>
          <w:tcPr>
            <w:tcW w:w="810" w:type="dxa"/>
          </w:tcPr>
          <w:p w14:paraId="1F6E01D8" w14:textId="77777777" w:rsidR="00CC175A" w:rsidRDefault="00CC175A" w:rsidP="00CC175A">
            <w:pPr>
              <w:pStyle w:val="Bang"/>
              <w:jc w:val="center"/>
              <w:rPr>
                <w:rFonts w:ascii="Times New Roman" w:hAnsi="Times New Roman" w:cs="Times New Roman"/>
                <w:lang w:val="vi-VN"/>
              </w:rPr>
            </w:pPr>
          </w:p>
        </w:tc>
        <w:tc>
          <w:tcPr>
            <w:tcW w:w="1234" w:type="dxa"/>
          </w:tcPr>
          <w:p w14:paraId="5A496C52" w14:textId="77777777" w:rsidR="00CC175A" w:rsidRDefault="00CC175A" w:rsidP="00CC175A">
            <w:pPr>
              <w:pStyle w:val="Bang"/>
              <w:rPr>
                <w:rFonts w:ascii="Times New Roman" w:hAnsi="Times New Roman" w:cs="Times New Roman"/>
                <w:lang w:val="vi-VN"/>
              </w:rPr>
            </w:pPr>
          </w:p>
        </w:tc>
        <w:tc>
          <w:tcPr>
            <w:tcW w:w="5770" w:type="dxa"/>
            <w:shd w:val="clear" w:color="auto" w:fill="auto"/>
          </w:tcPr>
          <w:p w14:paraId="4DCD701D" w14:textId="77777777" w:rsidR="00CC175A" w:rsidRDefault="00CC175A" w:rsidP="00CC175A">
            <w:pPr>
              <w:pStyle w:val="Bang"/>
              <w:rPr>
                <w:rFonts w:ascii="Times New Roman" w:hAnsi="Times New Roman" w:cs="Times New Roman"/>
                <w:lang w:val="vi-VN"/>
              </w:rPr>
            </w:pPr>
          </w:p>
        </w:tc>
      </w:tr>
    </w:tbl>
    <w:p w14:paraId="2056494D" w14:textId="77777777" w:rsidR="008E6584" w:rsidRDefault="00000000">
      <w:pPr>
        <w:rPr>
          <w:sz w:val="28"/>
          <w:szCs w:val="28"/>
        </w:rPr>
      </w:pPr>
      <w:r>
        <w:t>*A - Added M - Modified D - Deleted</w:t>
      </w:r>
    </w:p>
    <w:p w14:paraId="2946D867" w14:textId="77777777" w:rsidR="008E6584" w:rsidRDefault="00000000">
      <w:pPr>
        <w:spacing w:line="360" w:lineRule="auto"/>
        <w:rPr>
          <w:b/>
          <w:sz w:val="32"/>
          <w:szCs w:val="32"/>
        </w:rPr>
      </w:pPr>
      <w:r>
        <w:br w:type="page"/>
      </w:r>
    </w:p>
    <w:sdt>
      <w:sdtPr>
        <w:rPr>
          <w:rFonts w:ascii="Times New Roman" w:eastAsia="Times New Roman" w:hAnsi="Times New Roman" w:cs="Times New Roman"/>
          <w:color w:val="auto"/>
          <w:sz w:val="22"/>
          <w:szCs w:val="20"/>
        </w:rPr>
        <w:id w:val="915826783"/>
        <w:docPartObj>
          <w:docPartGallery w:val="Table of Contents"/>
          <w:docPartUnique/>
        </w:docPartObj>
      </w:sdtPr>
      <w:sdtEndPr>
        <w:rPr>
          <w:b/>
          <w:bCs/>
        </w:rPr>
      </w:sdtEndPr>
      <w:sdtContent>
        <w:p w14:paraId="1DE8C18F" w14:textId="77777777" w:rsidR="008E6584" w:rsidRDefault="00000000">
          <w:pPr>
            <w:pStyle w:val="TOCHeading1"/>
            <w:rPr>
              <w:rFonts w:ascii="Times New Roman" w:hAnsi="Times New Roman" w:cs="Times New Roman"/>
            </w:rPr>
          </w:pPr>
          <w:r>
            <w:rPr>
              <w:rFonts w:ascii="Times New Roman" w:hAnsi="Times New Roman" w:cs="Times New Roman"/>
            </w:rPr>
            <w:t>Contents</w:t>
          </w:r>
        </w:p>
        <w:p w14:paraId="05565223" w14:textId="77777777" w:rsidR="008E6584" w:rsidRDefault="00000000">
          <w:pPr>
            <w:pStyle w:val="TOC1"/>
            <w:tabs>
              <w:tab w:val="right" w:leader="dot" w:pos="9350"/>
            </w:tabs>
            <w:rPr>
              <w:rFonts w:asciiTheme="minorHAnsi" w:eastAsiaTheme="minorEastAsia" w:hAnsiTheme="minorHAnsi" w:cstheme="minorBidi"/>
              <w:kern w:val="2"/>
              <w:sz w:val="24"/>
              <w:szCs w:val="24"/>
              <w:lang w:val="vi-VN" w:eastAsia="ja-JP"/>
              <w14:ligatures w14:val="standardContextual"/>
            </w:rPr>
          </w:pPr>
          <w:r>
            <w:fldChar w:fldCharType="begin"/>
          </w:r>
          <w:r>
            <w:instrText xml:space="preserve"> TOC \o "1-3" \h \z \u </w:instrText>
          </w:r>
          <w:r>
            <w:fldChar w:fldCharType="separate"/>
          </w:r>
          <w:hyperlink w:anchor="_Toc232973753" w:history="1">
            <w:r>
              <w:rPr>
                <w:rStyle w:val="Hyperlink"/>
              </w:rPr>
              <w:t>Record of Changes</w:t>
            </w:r>
            <w:r>
              <w:tab/>
            </w:r>
            <w:r>
              <w:fldChar w:fldCharType="begin"/>
            </w:r>
            <w:r>
              <w:instrText xml:space="preserve"> PAGEREF _Toc232973753 \h </w:instrText>
            </w:r>
            <w:r>
              <w:fldChar w:fldCharType="separate"/>
            </w:r>
            <w:r>
              <w:t>2</w:t>
            </w:r>
            <w:r>
              <w:fldChar w:fldCharType="end"/>
            </w:r>
          </w:hyperlink>
        </w:p>
        <w:p w14:paraId="5B99AB41" w14:textId="77777777" w:rsidR="008E6584" w:rsidRDefault="00000000">
          <w:pPr>
            <w:pStyle w:val="TOC1"/>
            <w:tabs>
              <w:tab w:val="right" w:leader="dot" w:pos="9350"/>
            </w:tabs>
            <w:rPr>
              <w:rFonts w:asciiTheme="minorHAnsi" w:eastAsiaTheme="minorEastAsia" w:hAnsiTheme="minorHAnsi" w:cstheme="minorBidi"/>
              <w:kern w:val="2"/>
              <w:sz w:val="24"/>
              <w:szCs w:val="24"/>
              <w:lang w:val="vi-VN" w:eastAsia="ja-JP"/>
              <w14:ligatures w14:val="standardContextual"/>
            </w:rPr>
          </w:pPr>
          <w:hyperlink w:anchor="_Toc232973754" w:history="1">
            <w:r>
              <w:rPr>
                <w:rStyle w:val="Hyperlink"/>
              </w:rPr>
              <w:t>I. Overview</w:t>
            </w:r>
            <w:r>
              <w:tab/>
            </w:r>
            <w:r>
              <w:fldChar w:fldCharType="begin"/>
            </w:r>
            <w:r>
              <w:instrText xml:space="preserve"> PAGEREF _Toc232973754 \h </w:instrText>
            </w:r>
            <w:r>
              <w:fldChar w:fldCharType="separate"/>
            </w:r>
            <w:r>
              <w:t>6</w:t>
            </w:r>
            <w:r>
              <w:fldChar w:fldCharType="end"/>
            </w:r>
          </w:hyperlink>
        </w:p>
        <w:p w14:paraId="314BD2B4" w14:textId="77777777" w:rsidR="008E6584" w:rsidRDefault="00000000">
          <w:pPr>
            <w:pStyle w:val="TOC2"/>
            <w:tabs>
              <w:tab w:val="right" w:leader="dot" w:pos="9350"/>
            </w:tabs>
            <w:rPr>
              <w:rFonts w:asciiTheme="minorHAnsi" w:eastAsiaTheme="minorEastAsia" w:hAnsiTheme="minorHAnsi" w:cstheme="minorBidi"/>
              <w:kern w:val="2"/>
              <w:sz w:val="24"/>
              <w:szCs w:val="24"/>
              <w:lang w:val="vi-VN" w:eastAsia="ja-JP"/>
              <w14:ligatures w14:val="standardContextual"/>
            </w:rPr>
          </w:pPr>
          <w:hyperlink w:anchor="_Toc232973755" w:history="1">
            <w:r>
              <w:rPr>
                <w:rStyle w:val="Hyperlink"/>
              </w:rPr>
              <w:t>1. Introduction</w:t>
            </w:r>
            <w:r>
              <w:tab/>
            </w:r>
            <w:r>
              <w:fldChar w:fldCharType="begin"/>
            </w:r>
            <w:r>
              <w:instrText xml:space="preserve"> PAGEREF _Toc232973755 \h </w:instrText>
            </w:r>
            <w:r>
              <w:fldChar w:fldCharType="separate"/>
            </w:r>
            <w:r>
              <w:t>6</w:t>
            </w:r>
            <w:r>
              <w:fldChar w:fldCharType="end"/>
            </w:r>
          </w:hyperlink>
        </w:p>
        <w:p w14:paraId="44DF010F" w14:textId="77777777" w:rsidR="008E6584" w:rsidRDefault="00000000">
          <w:pPr>
            <w:pStyle w:val="TOC3"/>
            <w:tabs>
              <w:tab w:val="left" w:pos="960"/>
              <w:tab w:val="right" w:leader="dot" w:pos="9350"/>
            </w:tabs>
            <w:rPr>
              <w:rFonts w:asciiTheme="minorHAnsi" w:eastAsiaTheme="minorEastAsia" w:hAnsiTheme="minorHAnsi" w:cstheme="minorBidi"/>
              <w:kern w:val="2"/>
              <w:sz w:val="24"/>
              <w:szCs w:val="24"/>
              <w:lang w:val="vi-VN" w:eastAsia="ja-JP"/>
              <w14:ligatures w14:val="standardContextual"/>
            </w:rPr>
          </w:pPr>
          <w:hyperlink w:anchor="_Toc232973756" w:history="1">
            <w:r>
              <w:rPr>
                <w:rStyle w:val="Hyperlink"/>
              </w:rPr>
              <w:t>1.1</w:t>
            </w:r>
            <w:r>
              <w:rPr>
                <w:rFonts w:asciiTheme="minorHAnsi" w:eastAsiaTheme="minorEastAsia" w:hAnsiTheme="minorHAnsi" w:cstheme="minorBidi"/>
                <w:kern w:val="2"/>
                <w:sz w:val="24"/>
                <w:szCs w:val="24"/>
                <w:lang w:val="vi-VN" w:eastAsia="ja-JP"/>
                <w14:ligatures w14:val="standardContextual"/>
              </w:rPr>
              <w:tab/>
            </w:r>
            <w:r>
              <w:rPr>
                <w:rStyle w:val="Hyperlink"/>
              </w:rPr>
              <w:t>Purpose</w:t>
            </w:r>
            <w:r>
              <w:tab/>
            </w:r>
            <w:r>
              <w:fldChar w:fldCharType="begin"/>
            </w:r>
            <w:r>
              <w:instrText xml:space="preserve"> PAGEREF _Toc232973756 \h </w:instrText>
            </w:r>
            <w:r>
              <w:fldChar w:fldCharType="separate"/>
            </w:r>
            <w:r>
              <w:t>6</w:t>
            </w:r>
            <w:r>
              <w:fldChar w:fldCharType="end"/>
            </w:r>
          </w:hyperlink>
        </w:p>
        <w:p w14:paraId="3A3862BC" w14:textId="77777777" w:rsidR="008E6584" w:rsidRDefault="00000000">
          <w:pPr>
            <w:pStyle w:val="TOC3"/>
            <w:tabs>
              <w:tab w:val="left" w:pos="960"/>
              <w:tab w:val="right" w:leader="dot" w:pos="9350"/>
            </w:tabs>
            <w:rPr>
              <w:rFonts w:asciiTheme="minorHAnsi" w:eastAsiaTheme="minorEastAsia" w:hAnsiTheme="minorHAnsi" w:cstheme="minorBidi"/>
              <w:kern w:val="2"/>
              <w:sz w:val="24"/>
              <w:szCs w:val="24"/>
              <w:lang w:val="vi-VN" w:eastAsia="ja-JP"/>
              <w14:ligatures w14:val="standardContextual"/>
            </w:rPr>
          </w:pPr>
          <w:hyperlink w:anchor="_Toc232973757" w:history="1">
            <w:r>
              <w:rPr>
                <w:rStyle w:val="Hyperlink"/>
                <w:lang w:eastAsia="ja-JP"/>
              </w:rPr>
              <w:t>1.2</w:t>
            </w:r>
            <w:r>
              <w:rPr>
                <w:rFonts w:asciiTheme="minorHAnsi" w:eastAsiaTheme="minorEastAsia" w:hAnsiTheme="minorHAnsi" w:cstheme="minorBidi"/>
                <w:kern w:val="2"/>
                <w:sz w:val="24"/>
                <w:szCs w:val="24"/>
                <w:lang w:val="vi-VN" w:eastAsia="ja-JP"/>
                <w14:ligatures w14:val="standardContextual"/>
              </w:rPr>
              <w:tab/>
            </w:r>
            <w:r>
              <w:rPr>
                <w:rStyle w:val="Hyperlink"/>
                <w:lang w:eastAsia="ja-JP"/>
              </w:rPr>
              <w:t>In Scope</w:t>
            </w:r>
            <w:r>
              <w:tab/>
            </w:r>
            <w:r>
              <w:fldChar w:fldCharType="begin"/>
            </w:r>
            <w:r>
              <w:instrText xml:space="preserve"> PAGEREF _Toc232973757 \h </w:instrText>
            </w:r>
            <w:r>
              <w:fldChar w:fldCharType="separate"/>
            </w:r>
            <w:r>
              <w:t>6</w:t>
            </w:r>
            <w:r>
              <w:fldChar w:fldCharType="end"/>
            </w:r>
          </w:hyperlink>
        </w:p>
        <w:p w14:paraId="20308850" w14:textId="77777777" w:rsidR="008E6584" w:rsidRDefault="00000000">
          <w:pPr>
            <w:pStyle w:val="TOC2"/>
            <w:tabs>
              <w:tab w:val="right" w:leader="dot" w:pos="9350"/>
            </w:tabs>
            <w:rPr>
              <w:rFonts w:asciiTheme="minorHAnsi" w:eastAsiaTheme="minorEastAsia" w:hAnsiTheme="minorHAnsi" w:cstheme="minorBidi"/>
              <w:kern w:val="2"/>
              <w:sz w:val="24"/>
              <w:szCs w:val="24"/>
              <w:lang w:val="vi-VN" w:eastAsia="ja-JP"/>
              <w14:ligatures w14:val="standardContextual"/>
            </w:rPr>
          </w:pPr>
          <w:hyperlink w:anchor="_Toc232973758" w:history="1">
            <w:r>
              <w:rPr>
                <w:rStyle w:val="Hyperlink"/>
              </w:rPr>
              <w:t>2. User Requirements</w:t>
            </w:r>
            <w:r>
              <w:tab/>
            </w:r>
            <w:r>
              <w:fldChar w:fldCharType="begin"/>
            </w:r>
            <w:r>
              <w:instrText xml:space="preserve"> PAGEREF _Toc232973758 \h </w:instrText>
            </w:r>
            <w:r>
              <w:fldChar w:fldCharType="separate"/>
            </w:r>
            <w:r>
              <w:t>7</w:t>
            </w:r>
            <w:r>
              <w:fldChar w:fldCharType="end"/>
            </w:r>
          </w:hyperlink>
        </w:p>
        <w:p w14:paraId="00EA1984" w14:textId="77777777" w:rsidR="008E6584" w:rsidRDefault="00000000">
          <w:pPr>
            <w:pStyle w:val="TOC3"/>
            <w:tabs>
              <w:tab w:val="right" w:leader="dot" w:pos="9350"/>
            </w:tabs>
            <w:rPr>
              <w:rFonts w:asciiTheme="minorHAnsi" w:eastAsiaTheme="minorEastAsia" w:hAnsiTheme="minorHAnsi" w:cstheme="minorBidi"/>
              <w:kern w:val="2"/>
              <w:sz w:val="24"/>
              <w:szCs w:val="24"/>
              <w:lang w:val="vi-VN" w:eastAsia="ja-JP"/>
              <w14:ligatures w14:val="standardContextual"/>
            </w:rPr>
          </w:pPr>
          <w:hyperlink w:anchor="_Toc232973759" w:history="1">
            <w:r>
              <w:rPr>
                <w:rStyle w:val="Hyperlink"/>
                <w:lang w:eastAsia="ja-JP"/>
              </w:rPr>
              <w:t>2</w:t>
            </w:r>
            <w:r>
              <w:rPr>
                <w:rStyle w:val="Hyperlink"/>
              </w:rPr>
              <w:t>.1 Actors</w:t>
            </w:r>
            <w:r>
              <w:tab/>
            </w:r>
            <w:r>
              <w:fldChar w:fldCharType="begin"/>
            </w:r>
            <w:r>
              <w:instrText xml:space="preserve"> PAGEREF _Toc232973759 \h </w:instrText>
            </w:r>
            <w:r>
              <w:fldChar w:fldCharType="separate"/>
            </w:r>
            <w:r>
              <w:t>7</w:t>
            </w:r>
            <w:r>
              <w:fldChar w:fldCharType="end"/>
            </w:r>
          </w:hyperlink>
        </w:p>
        <w:p w14:paraId="2FE19620" w14:textId="77777777" w:rsidR="008E6584" w:rsidRDefault="00000000">
          <w:pPr>
            <w:pStyle w:val="TOC3"/>
            <w:tabs>
              <w:tab w:val="right" w:leader="dot" w:pos="9350"/>
            </w:tabs>
            <w:rPr>
              <w:rFonts w:asciiTheme="minorHAnsi" w:eastAsiaTheme="minorEastAsia" w:hAnsiTheme="minorHAnsi" w:cstheme="minorBidi"/>
              <w:kern w:val="2"/>
              <w:sz w:val="24"/>
              <w:szCs w:val="24"/>
              <w:lang w:val="vi-VN" w:eastAsia="ja-JP"/>
              <w14:ligatures w14:val="standardContextual"/>
            </w:rPr>
          </w:pPr>
          <w:hyperlink w:anchor="_Toc232973760" w:history="1">
            <w:r>
              <w:rPr>
                <w:rStyle w:val="Hyperlink"/>
                <w:lang w:val="vi-VN" w:eastAsia="ja-JP"/>
              </w:rPr>
              <w:t>2</w:t>
            </w:r>
            <w:r>
              <w:rPr>
                <w:rStyle w:val="Hyperlink"/>
              </w:rPr>
              <w:t>.2 Use Cases</w:t>
            </w:r>
            <w:r>
              <w:tab/>
            </w:r>
            <w:r>
              <w:fldChar w:fldCharType="begin"/>
            </w:r>
            <w:r>
              <w:instrText xml:space="preserve"> PAGEREF _Toc232973760 \h </w:instrText>
            </w:r>
            <w:r>
              <w:fldChar w:fldCharType="separate"/>
            </w:r>
            <w:r>
              <w:t>8</w:t>
            </w:r>
            <w:r>
              <w:fldChar w:fldCharType="end"/>
            </w:r>
          </w:hyperlink>
        </w:p>
        <w:p w14:paraId="7C4913CD" w14:textId="77777777" w:rsidR="008E6584" w:rsidRDefault="00000000">
          <w:pPr>
            <w:pStyle w:val="TOC2"/>
            <w:tabs>
              <w:tab w:val="right" w:leader="dot" w:pos="9350"/>
            </w:tabs>
            <w:rPr>
              <w:rFonts w:asciiTheme="minorHAnsi" w:eastAsiaTheme="minorEastAsia" w:hAnsiTheme="minorHAnsi" w:cstheme="minorBidi"/>
              <w:kern w:val="2"/>
              <w:sz w:val="24"/>
              <w:szCs w:val="24"/>
              <w:lang w:val="vi-VN" w:eastAsia="ja-JP"/>
              <w14:ligatures w14:val="standardContextual"/>
            </w:rPr>
          </w:pPr>
          <w:hyperlink w:anchor="_Toc232973761" w:history="1">
            <w:r>
              <w:rPr>
                <w:rStyle w:val="Hyperlink"/>
                <w:lang w:val="vi-VN" w:eastAsia="ja-JP"/>
              </w:rPr>
              <w:t>3</w:t>
            </w:r>
            <w:r>
              <w:rPr>
                <w:rStyle w:val="Hyperlink"/>
              </w:rPr>
              <w:t>. Overall Functionalities</w:t>
            </w:r>
            <w:r>
              <w:tab/>
            </w:r>
            <w:r>
              <w:fldChar w:fldCharType="begin"/>
            </w:r>
            <w:r>
              <w:instrText xml:space="preserve"> PAGEREF _Toc232973761 \h </w:instrText>
            </w:r>
            <w:r>
              <w:fldChar w:fldCharType="separate"/>
            </w:r>
            <w:r>
              <w:t>12</w:t>
            </w:r>
            <w:r>
              <w:fldChar w:fldCharType="end"/>
            </w:r>
          </w:hyperlink>
        </w:p>
        <w:p w14:paraId="1A89A46F" w14:textId="77777777" w:rsidR="008E6584" w:rsidRDefault="00000000">
          <w:pPr>
            <w:pStyle w:val="TOC3"/>
            <w:tabs>
              <w:tab w:val="right" w:leader="dot" w:pos="9350"/>
            </w:tabs>
            <w:rPr>
              <w:rFonts w:asciiTheme="minorHAnsi" w:eastAsiaTheme="minorEastAsia" w:hAnsiTheme="minorHAnsi" w:cstheme="minorBidi"/>
              <w:kern w:val="2"/>
              <w:sz w:val="24"/>
              <w:szCs w:val="24"/>
              <w:lang w:val="vi-VN" w:eastAsia="ja-JP"/>
              <w14:ligatures w14:val="standardContextual"/>
            </w:rPr>
          </w:pPr>
          <w:hyperlink w:anchor="_Toc232973762" w:history="1">
            <w:r>
              <w:rPr>
                <w:rStyle w:val="Hyperlink"/>
                <w:lang w:val="vi-VN" w:eastAsia="ja-JP"/>
              </w:rPr>
              <w:t>3</w:t>
            </w:r>
            <w:r>
              <w:rPr>
                <w:rStyle w:val="Hyperlink"/>
              </w:rPr>
              <w:t>.1 Screens Flow</w:t>
            </w:r>
            <w:r>
              <w:tab/>
            </w:r>
            <w:r>
              <w:fldChar w:fldCharType="begin"/>
            </w:r>
            <w:r>
              <w:instrText xml:space="preserve"> PAGEREF _Toc232973762 \h </w:instrText>
            </w:r>
            <w:r>
              <w:fldChar w:fldCharType="separate"/>
            </w:r>
            <w:r>
              <w:t>12</w:t>
            </w:r>
            <w:r>
              <w:fldChar w:fldCharType="end"/>
            </w:r>
          </w:hyperlink>
        </w:p>
        <w:p w14:paraId="2D76096C" w14:textId="77777777" w:rsidR="008E6584" w:rsidRDefault="00000000">
          <w:pPr>
            <w:pStyle w:val="TOC3"/>
            <w:tabs>
              <w:tab w:val="right" w:leader="dot" w:pos="9350"/>
            </w:tabs>
            <w:rPr>
              <w:rFonts w:asciiTheme="minorHAnsi" w:eastAsiaTheme="minorEastAsia" w:hAnsiTheme="minorHAnsi" w:cstheme="minorBidi"/>
              <w:kern w:val="2"/>
              <w:sz w:val="24"/>
              <w:szCs w:val="24"/>
              <w:lang w:val="vi-VN" w:eastAsia="ja-JP"/>
              <w14:ligatures w14:val="standardContextual"/>
            </w:rPr>
          </w:pPr>
          <w:hyperlink w:anchor="_Toc232973763" w:history="1">
            <w:r>
              <w:rPr>
                <w:rStyle w:val="Hyperlink"/>
                <w:lang w:val="vi-VN" w:eastAsia="ja-JP"/>
              </w:rPr>
              <w:t>3</w:t>
            </w:r>
            <w:r>
              <w:rPr>
                <w:rStyle w:val="Hyperlink"/>
                <w:lang w:val="vi-VN"/>
              </w:rPr>
              <w:t>.2</w:t>
            </w:r>
            <w:r>
              <w:rPr>
                <w:rStyle w:val="Hyperlink"/>
              </w:rPr>
              <w:t xml:space="preserve"> Screen Descriptions</w:t>
            </w:r>
            <w:r>
              <w:tab/>
            </w:r>
            <w:r>
              <w:fldChar w:fldCharType="begin"/>
            </w:r>
            <w:r>
              <w:instrText xml:space="preserve"> PAGEREF _Toc232973763 \h </w:instrText>
            </w:r>
            <w:r>
              <w:fldChar w:fldCharType="separate"/>
            </w:r>
            <w:r>
              <w:t>16</w:t>
            </w:r>
            <w:r>
              <w:fldChar w:fldCharType="end"/>
            </w:r>
          </w:hyperlink>
        </w:p>
        <w:p w14:paraId="24543892" w14:textId="77777777" w:rsidR="008E6584" w:rsidRDefault="00000000">
          <w:pPr>
            <w:pStyle w:val="TOC3"/>
            <w:tabs>
              <w:tab w:val="right" w:leader="dot" w:pos="9350"/>
            </w:tabs>
            <w:rPr>
              <w:rFonts w:asciiTheme="minorHAnsi" w:eastAsiaTheme="minorEastAsia" w:hAnsiTheme="minorHAnsi" w:cstheme="minorBidi"/>
              <w:kern w:val="2"/>
              <w:sz w:val="24"/>
              <w:szCs w:val="24"/>
              <w:lang w:val="vi-VN" w:eastAsia="ja-JP"/>
              <w14:ligatures w14:val="standardContextual"/>
            </w:rPr>
          </w:pPr>
          <w:hyperlink w:anchor="_Toc232973764" w:history="1">
            <w:r>
              <w:rPr>
                <w:rStyle w:val="Hyperlink"/>
                <w:lang w:val="vi-VN" w:eastAsia="ja-JP"/>
              </w:rPr>
              <w:t>3</w:t>
            </w:r>
            <w:r>
              <w:rPr>
                <w:rStyle w:val="Hyperlink"/>
              </w:rPr>
              <w:t>.3 Screen Authorization</w:t>
            </w:r>
            <w:r>
              <w:tab/>
            </w:r>
            <w:r>
              <w:fldChar w:fldCharType="begin"/>
            </w:r>
            <w:r>
              <w:instrText xml:space="preserve"> PAGEREF _Toc232973764 \h </w:instrText>
            </w:r>
            <w:r>
              <w:fldChar w:fldCharType="separate"/>
            </w:r>
            <w:r>
              <w:t>19</w:t>
            </w:r>
            <w:r>
              <w:fldChar w:fldCharType="end"/>
            </w:r>
          </w:hyperlink>
        </w:p>
        <w:p w14:paraId="4E0B05B1" w14:textId="77777777" w:rsidR="008E6584" w:rsidRDefault="00000000">
          <w:pPr>
            <w:pStyle w:val="TOC3"/>
            <w:tabs>
              <w:tab w:val="right" w:leader="dot" w:pos="9350"/>
            </w:tabs>
            <w:rPr>
              <w:rFonts w:asciiTheme="minorHAnsi" w:eastAsiaTheme="minorEastAsia" w:hAnsiTheme="minorHAnsi" w:cstheme="minorBidi"/>
              <w:kern w:val="2"/>
              <w:sz w:val="24"/>
              <w:szCs w:val="24"/>
              <w:lang w:val="vi-VN" w:eastAsia="ja-JP"/>
              <w14:ligatures w14:val="standardContextual"/>
            </w:rPr>
          </w:pPr>
          <w:hyperlink w:anchor="_Toc232973765" w:history="1">
            <w:r>
              <w:rPr>
                <w:rStyle w:val="Hyperlink"/>
                <w:lang w:val="vi-VN" w:eastAsia="ja-JP"/>
              </w:rPr>
              <w:t>3</w:t>
            </w:r>
            <w:r>
              <w:rPr>
                <w:rStyle w:val="Hyperlink"/>
              </w:rPr>
              <w:t>.4 Non-UI Functions</w:t>
            </w:r>
            <w:r>
              <w:tab/>
            </w:r>
            <w:r>
              <w:fldChar w:fldCharType="begin"/>
            </w:r>
            <w:r>
              <w:instrText xml:space="preserve"> PAGEREF _Toc232973765 \h </w:instrText>
            </w:r>
            <w:r>
              <w:fldChar w:fldCharType="separate"/>
            </w:r>
            <w:r>
              <w:t>21</w:t>
            </w:r>
            <w:r>
              <w:fldChar w:fldCharType="end"/>
            </w:r>
          </w:hyperlink>
        </w:p>
        <w:p w14:paraId="17E62A2D" w14:textId="77777777" w:rsidR="008E6584" w:rsidRDefault="00000000">
          <w:pPr>
            <w:pStyle w:val="TOC2"/>
            <w:tabs>
              <w:tab w:val="right" w:leader="dot" w:pos="9350"/>
            </w:tabs>
            <w:rPr>
              <w:rFonts w:asciiTheme="minorHAnsi" w:eastAsiaTheme="minorEastAsia" w:hAnsiTheme="minorHAnsi" w:cstheme="minorBidi"/>
              <w:kern w:val="2"/>
              <w:sz w:val="24"/>
              <w:szCs w:val="24"/>
              <w:lang w:val="vi-VN" w:eastAsia="ja-JP"/>
              <w14:ligatures w14:val="standardContextual"/>
            </w:rPr>
          </w:pPr>
          <w:hyperlink w:anchor="_Toc232973766" w:history="1">
            <w:r>
              <w:rPr>
                <w:rStyle w:val="Hyperlink"/>
                <w:lang w:val="vi-VN" w:eastAsia="ja-JP"/>
              </w:rPr>
              <w:t>4</w:t>
            </w:r>
            <w:r>
              <w:rPr>
                <w:rStyle w:val="Hyperlink"/>
                <w:lang w:val="vi-VN"/>
              </w:rPr>
              <w:t>. System High Level Design</w:t>
            </w:r>
            <w:r>
              <w:tab/>
            </w:r>
            <w:r>
              <w:fldChar w:fldCharType="begin"/>
            </w:r>
            <w:r>
              <w:instrText xml:space="preserve"> PAGEREF _Toc232973766 \h </w:instrText>
            </w:r>
            <w:r>
              <w:fldChar w:fldCharType="separate"/>
            </w:r>
            <w:r>
              <w:t>24</w:t>
            </w:r>
            <w:r>
              <w:fldChar w:fldCharType="end"/>
            </w:r>
          </w:hyperlink>
        </w:p>
        <w:p w14:paraId="73ECAFC6" w14:textId="77777777" w:rsidR="008E6584" w:rsidRDefault="00000000">
          <w:pPr>
            <w:pStyle w:val="TOC3"/>
            <w:tabs>
              <w:tab w:val="right" w:leader="dot" w:pos="9350"/>
            </w:tabs>
            <w:rPr>
              <w:rFonts w:asciiTheme="minorHAnsi" w:eastAsiaTheme="minorEastAsia" w:hAnsiTheme="minorHAnsi" w:cstheme="minorBidi"/>
              <w:kern w:val="2"/>
              <w:sz w:val="24"/>
              <w:szCs w:val="24"/>
              <w:lang w:val="vi-VN" w:eastAsia="ja-JP"/>
              <w14:ligatures w14:val="standardContextual"/>
            </w:rPr>
          </w:pPr>
          <w:hyperlink w:anchor="_Toc232973767" w:history="1">
            <w:r>
              <w:rPr>
                <w:rStyle w:val="Hyperlink"/>
                <w:lang w:val="vi-VN" w:eastAsia="ja-JP"/>
              </w:rPr>
              <w:t>4</w:t>
            </w:r>
            <w:r>
              <w:rPr>
                <w:rStyle w:val="Hyperlink"/>
                <w:lang w:val="vi-VN"/>
              </w:rPr>
              <w:t>.</w:t>
            </w:r>
            <w:r>
              <w:rPr>
                <w:rStyle w:val="Hyperlink"/>
              </w:rPr>
              <w:t>1 Database Design</w:t>
            </w:r>
            <w:r>
              <w:tab/>
            </w:r>
            <w:r>
              <w:fldChar w:fldCharType="begin"/>
            </w:r>
            <w:r>
              <w:instrText xml:space="preserve"> PAGEREF _Toc232973767 \h </w:instrText>
            </w:r>
            <w:r>
              <w:fldChar w:fldCharType="separate"/>
            </w:r>
            <w:r>
              <w:t>24</w:t>
            </w:r>
            <w:r>
              <w:fldChar w:fldCharType="end"/>
            </w:r>
          </w:hyperlink>
        </w:p>
        <w:p w14:paraId="5A203E4E" w14:textId="77777777" w:rsidR="008E6584" w:rsidRDefault="00000000">
          <w:pPr>
            <w:pStyle w:val="TOC3"/>
            <w:tabs>
              <w:tab w:val="right" w:leader="dot" w:pos="9350"/>
            </w:tabs>
            <w:rPr>
              <w:rFonts w:asciiTheme="minorHAnsi" w:eastAsiaTheme="minorEastAsia" w:hAnsiTheme="minorHAnsi" w:cstheme="minorBidi"/>
              <w:kern w:val="2"/>
              <w:sz w:val="24"/>
              <w:szCs w:val="24"/>
              <w:lang w:val="vi-VN" w:eastAsia="ja-JP"/>
              <w14:ligatures w14:val="standardContextual"/>
            </w:rPr>
          </w:pPr>
          <w:hyperlink w:anchor="_Toc232973768" w:history="1">
            <w:r>
              <w:rPr>
                <w:rStyle w:val="Hyperlink"/>
                <w:lang w:val="vi-VN" w:eastAsia="ja-JP"/>
              </w:rPr>
              <w:t>4</w:t>
            </w:r>
            <w:r>
              <w:rPr>
                <w:rStyle w:val="Hyperlink"/>
                <w:lang w:val="vi-VN"/>
              </w:rPr>
              <w:t>.</w:t>
            </w:r>
            <w:r>
              <w:rPr>
                <w:rStyle w:val="Hyperlink"/>
              </w:rPr>
              <w:t>2 Code Packages</w:t>
            </w:r>
            <w:r>
              <w:tab/>
            </w:r>
            <w:r>
              <w:fldChar w:fldCharType="begin"/>
            </w:r>
            <w:r>
              <w:instrText xml:space="preserve"> PAGEREF _Toc232973768 \h </w:instrText>
            </w:r>
            <w:r>
              <w:fldChar w:fldCharType="separate"/>
            </w:r>
            <w:r>
              <w:t>26</w:t>
            </w:r>
            <w:r>
              <w:fldChar w:fldCharType="end"/>
            </w:r>
          </w:hyperlink>
        </w:p>
        <w:p w14:paraId="22032E73" w14:textId="77777777" w:rsidR="008E6584" w:rsidRDefault="00000000">
          <w:pPr>
            <w:pStyle w:val="TOC1"/>
            <w:tabs>
              <w:tab w:val="right" w:leader="dot" w:pos="9350"/>
            </w:tabs>
            <w:rPr>
              <w:rFonts w:asciiTheme="minorHAnsi" w:eastAsiaTheme="minorEastAsia" w:hAnsiTheme="minorHAnsi" w:cstheme="minorBidi"/>
              <w:kern w:val="2"/>
              <w:sz w:val="24"/>
              <w:szCs w:val="24"/>
              <w:lang w:val="vi-VN" w:eastAsia="ja-JP"/>
              <w14:ligatures w14:val="standardContextual"/>
            </w:rPr>
          </w:pPr>
          <w:hyperlink w:anchor="_Toc232973769" w:history="1">
            <w:r>
              <w:rPr>
                <w:rStyle w:val="Hyperlink"/>
              </w:rPr>
              <w:t>I</w:t>
            </w:r>
            <w:r>
              <w:rPr>
                <w:rStyle w:val="Hyperlink"/>
                <w:lang w:val="vi-VN"/>
              </w:rPr>
              <w:t>I</w:t>
            </w:r>
            <w:r>
              <w:rPr>
                <w:rStyle w:val="Hyperlink"/>
              </w:rPr>
              <w:t xml:space="preserve">. </w:t>
            </w:r>
            <w:r>
              <w:rPr>
                <w:rStyle w:val="Hyperlink"/>
                <w:lang w:val="vi-VN"/>
              </w:rPr>
              <w:t>Requirement</w:t>
            </w:r>
            <w:r>
              <w:rPr>
                <w:rStyle w:val="Hyperlink"/>
              </w:rPr>
              <w:t xml:space="preserve"> Specification</w:t>
            </w:r>
            <w:r>
              <w:rPr>
                <w:rStyle w:val="Hyperlink"/>
                <w:lang w:val="vi-VN"/>
              </w:rPr>
              <w:t>s</w:t>
            </w:r>
            <w:r>
              <w:tab/>
            </w:r>
            <w:r>
              <w:fldChar w:fldCharType="begin"/>
            </w:r>
            <w:r>
              <w:instrText xml:space="preserve"> PAGEREF _Toc232973769 \h </w:instrText>
            </w:r>
            <w:r>
              <w:fldChar w:fldCharType="separate"/>
            </w:r>
            <w:r>
              <w:t>28</w:t>
            </w:r>
            <w:r>
              <w:fldChar w:fldCharType="end"/>
            </w:r>
          </w:hyperlink>
        </w:p>
        <w:p w14:paraId="6F19ABC5" w14:textId="77777777" w:rsidR="008E6584" w:rsidRDefault="00000000">
          <w:pPr>
            <w:pStyle w:val="TOC2"/>
            <w:tabs>
              <w:tab w:val="right" w:leader="dot" w:pos="9350"/>
            </w:tabs>
            <w:rPr>
              <w:rFonts w:asciiTheme="minorHAnsi" w:eastAsiaTheme="minorEastAsia" w:hAnsiTheme="minorHAnsi" w:cstheme="minorBidi"/>
              <w:kern w:val="2"/>
              <w:sz w:val="24"/>
              <w:szCs w:val="24"/>
              <w:lang w:val="vi-VN" w:eastAsia="ja-JP"/>
              <w14:ligatures w14:val="standardContextual"/>
            </w:rPr>
          </w:pPr>
          <w:hyperlink w:anchor="_Toc232973770" w:history="1">
            <w:r>
              <w:rPr>
                <w:rStyle w:val="Hyperlink"/>
              </w:rPr>
              <w:t>1. Authentication</w:t>
            </w:r>
            <w:r>
              <w:tab/>
            </w:r>
            <w:r>
              <w:fldChar w:fldCharType="begin"/>
            </w:r>
            <w:r>
              <w:instrText xml:space="preserve"> PAGEREF _Toc232973770 \h </w:instrText>
            </w:r>
            <w:r>
              <w:fldChar w:fldCharType="separate"/>
            </w:r>
            <w:r>
              <w:t>28</w:t>
            </w:r>
            <w:r>
              <w:fldChar w:fldCharType="end"/>
            </w:r>
          </w:hyperlink>
        </w:p>
        <w:p w14:paraId="46DF9509" w14:textId="77777777" w:rsidR="008E6584" w:rsidRDefault="00000000">
          <w:pPr>
            <w:pStyle w:val="TOC3"/>
            <w:tabs>
              <w:tab w:val="right" w:leader="dot" w:pos="9350"/>
            </w:tabs>
            <w:rPr>
              <w:rFonts w:asciiTheme="minorHAnsi" w:eastAsiaTheme="minorEastAsia" w:hAnsiTheme="minorHAnsi" w:cstheme="minorBidi"/>
              <w:kern w:val="2"/>
              <w:sz w:val="24"/>
              <w:szCs w:val="24"/>
              <w:lang w:val="vi-VN" w:eastAsia="ja-JP"/>
              <w14:ligatures w14:val="standardContextual"/>
            </w:rPr>
          </w:pPr>
          <w:hyperlink w:anchor="_Toc232973771" w:history="1">
            <w:r>
              <w:rPr>
                <w:rStyle w:val="Hyperlink"/>
                <w:lang w:val="vi-VN"/>
              </w:rPr>
              <w:t xml:space="preserve">1.1 </w:t>
            </w:r>
            <w:r>
              <w:rPr>
                <w:rStyle w:val="Hyperlink"/>
              </w:rPr>
              <w:t>UC-01</w:t>
            </w:r>
            <w:r>
              <w:rPr>
                <w:rStyle w:val="Hyperlink"/>
                <w:lang w:val="vi-VN"/>
              </w:rPr>
              <w:t>_</w:t>
            </w:r>
            <w:r>
              <w:rPr>
                <w:rStyle w:val="Hyperlink"/>
              </w:rPr>
              <w:t xml:space="preserve"> Login</w:t>
            </w:r>
            <w:r>
              <w:tab/>
            </w:r>
            <w:r>
              <w:fldChar w:fldCharType="begin"/>
            </w:r>
            <w:r>
              <w:instrText xml:space="preserve"> PAGEREF _Toc232973771 \h </w:instrText>
            </w:r>
            <w:r>
              <w:fldChar w:fldCharType="separate"/>
            </w:r>
            <w:r>
              <w:t>28</w:t>
            </w:r>
            <w:r>
              <w:fldChar w:fldCharType="end"/>
            </w:r>
          </w:hyperlink>
        </w:p>
        <w:p w14:paraId="0A65467A" w14:textId="77777777" w:rsidR="008E6584" w:rsidRDefault="00000000">
          <w:pPr>
            <w:pStyle w:val="TOC3"/>
            <w:tabs>
              <w:tab w:val="right" w:leader="dot" w:pos="9350"/>
            </w:tabs>
            <w:rPr>
              <w:rFonts w:asciiTheme="minorHAnsi" w:eastAsiaTheme="minorEastAsia" w:hAnsiTheme="minorHAnsi" w:cstheme="minorBidi"/>
              <w:kern w:val="2"/>
              <w:sz w:val="24"/>
              <w:szCs w:val="24"/>
              <w:lang w:val="vi-VN" w:eastAsia="ja-JP"/>
              <w14:ligatures w14:val="standardContextual"/>
            </w:rPr>
          </w:pPr>
          <w:hyperlink w:anchor="_Toc232973772" w:history="1">
            <w:r>
              <w:rPr>
                <w:rStyle w:val="Hyperlink"/>
                <w:lang w:val="vi-VN"/>
              </w:rPr>
              <w:t>1.</w:t>
            </w:r>
            <w:r>
              <w:rPr>
                <w:rStyle w:val="Hyperlink"/>
              </w:rPr>
              <w:t>2</w:t>
            </w:r>
            <w:r>
              <w:rPr>
                <w:rStyle w:val="Hyperlink"/>
                <w:lang w:val="vi-VN"/>
              </w:rPr>
              <w:t xml:space="preserve"> </w:t>
            </w:r>
            <w:r>
              <w:rPr>
                <w:rStyle w:val="Hyperlink"/>
              </w:rPr>
              <w:t>UC-02</w:t>
            </w:r>
            <w:r>
              <w:rPr>
                <w:rStyle w:val="Hyperlink"/>
                <w:lang w:val="vi-VN"/>
              </w:rPr>
              <w:t>_</w:t>
            </w:r>
            <w:r>
              <w:rPr>
                <w:rStyle w:val="Hyperlink"/>
              </w:rPr>
              <w:t xml:space="preserve"> Forgot Password</w:t>
            </w:r>
            <w:r>
              <w:tab/>
            </w:r>
            <w:r>
              <w:fldChar w:fldCharType="begin"/>
            </w:r>
            <w:r>
              <w:instrText xml:space="preserve"> PAGEREF _Toc232973772 \h </w:instrText>
            </w:r>
            <w:r>
              <w:fldChar w:fldCharType="separate"/>
            </w:r>
            <w:r>
              <w:t>29</w:t>
            </w:r>
            <w:r>
              <w:fldChar w:fldCharType="end"/>
            </w:r>
          </w:hyperlink>
        </w:p>
        <w:p w14:paraId="6A4D5F61" w14:textId="77777777" w:rsidR="008E6584" w:rsidRDefault="00000000">
          <w:pPr>
            <w:pStyle w:val="TOC3"/>
            <w:tabs>
              <w:tab w:val="right" w:leader="dot" w:pos="9350"/>
            </w:tabs>
            <w:rPr>
              <w:rFonts w:asciiTheme="minorHAnsi" w:eastAsiaTheme="minorEastAsia" w:hAnsiTheme="minorHAnsi" w:cstheme="minorBidi"/>
              <w:kern w:val="2"/>
              <w:sz w:val="24"/>
              <w:szCs w:val="24"/>
              <w:lang w:val="vi-VN" w:eastAsia="ja-JP"/>
              <w14:ligatures w14:val="standardContextual"/>
            </w:rPr>
          </w:pPr>
          <w:hyperlink w:anchor="_Toc232973773" w:history="1">
            <w:r>
              <w:rPr>
                <w:rStyle w:val="Hyperlink"/>
                <w:lang w:val="vi-VN"/>
              </w:rPr>
              <w:t>1.</w:t>
            </w:r>
            <w:r>
              <w:rPr>
                <w:rStyle w:val="Hyperlink"/>
              </w:rPr>
              <w:t>3</w:t>
            </w:r>
            <w:r>
              <w:rPr>
                <w:rStyle w:val="Hyperlink"/>
                <w:lang w:val="vi-VN"/>
              </w:rPr>
              <w:t xml:space="preserve"> </w:t>
            </w:r>
            <w:r>
              <w:rPr>
                <w:rStyle w:val="Hyperlink"/>
              </w:rPr>
              <w:t>UC-03</w:t>
            </w:r>
            <w:r>
              <w:rPr>
                <w:rStyle w:val="Hyperlink"/>
                <w:lang w:val="vi-VN"/>
              </w:rPr>
              <w:t>_</w:t>
            </w:r>
            <w:r>
              <w:rPr>
                <w:rStyle w:val="Hyperlink"/>
              </w:rPr>
              <w:t xml:space="preserve"> Logout</w:t>
            </w:r>
            <w:r>
              <w:tab/>
            </w:r>
            <w:r>
              <w:fldChar w:fldCharType="begin"/>
            </w:r>
            <w:r>
              <w:instrText xml:space="preserve"> PAGEREF _Toc232973773 \h </w:instrText>
            </w:r>
            <w:r>
              <w:fldChar w:fldCharType="separate"/>
            </w:r>
            <w:r>
              <w:t>30</w:t>
            </w:r>
            <w:r>
              <w:fldChar w:fldCharType="end"/>
            </w:r>
          </w:hyperlink>
        </w:p>
        <w:p w14:paraId="3550FAC2" w14:textId="77777777" w:rsidR="008E6584" w:rsidRDefault="00000000">
          <w:pPr>
            <w:pStyle w:val="TOC2"/>
            <w:tabs>
              <w:tab w:val="right" w:leader="dot" w:pos="9350"/>
            </w:tabs>
            <w:rPr>
              <w:rFonts w:asciiTheme="minorHAnsi" w:eastAsiaTheme="minorEastAsia" w:hAnsiTheme="minorHAnsi" w:cstheme="minorBidi"/>
              <w:kern w:val="2"/>
              <w:sz w:val="24"/>
              <w:szCs w:val="24"/>
              <w:lang w:val="vi-VN" w:eastAsia="ja-JP"/>
              <w14:ligatures w14:val="standardContextual"/>
            </w:rPr>
          </w:pPr>
          <w:hyperlink w:anchor="_Toc232973774" w:history="1">
            <w:r>
              <w:rPr>
                <w:rStyle w:val="Hyperlink"/>
              </w:rPr>
              <w:t>2. Profile Management</w:t>
            </w:r>
            <w:r>
              <w:tab/>
            </w:r>
            <w:r>
              <w:fldChar w:fldCharType="begin"/>
            </w:r>
            <w:r>
              <w:instrText xml:space="preserve"> PAGEREF _Toc232973774 \h </w:instrText>
            </w:r>
            <w:r>
              <w:fldChar w:fldCharType="separate"/>
            </w:r>
            <w:r>
              <w:t>30</w:t>
            </w:r>
            <w:r>
              <w:fldChar w:fldCharType="end"/>
            </w:r>
          </w:hyperlink>
        </w:p>
        <w:p w14:paraId="7EB0BB3D" w14:textId="77777777" w:rsidR="008E6584" w:rsidRDefault="00000000">
          <w:pPr>
            <w:pStyle w:val="TOC3"/>
            <w:tabs>
              <w:tab w:val="right" w:leader="dot" w:pos="9350"/>
            </w:tabs>
            <w:rPr>
              <w:rFonts w:asciiTheme="minorHAnsi" w:eastAsiaTheme="minorEastAsia" w:hAnsiTheme="minorHAnsi" w:cstheme="minorBidi"/>
              <w:kern w:val="2"/>
              <w:sz w:val="24"/>
              <w:szCs w:val="24"/>
              <w:lang w:val="vi-VN" w:eastAsia="ja-JP"/>
              <w14:ligatures w14:val="standardContextual"/>
            </w:rPr>
          </w:pPr>
          <w:hyperlink w:anchor="_Toc232973775" w:history="1">
            <w:r>
              <w:rPr>
                <w:rStyle w:val="Hyperlink"/>
              </w:rPr>
              <w:t>2</w:t>
            </w:r>
            <w:r>
              <w:rPr>
                <w:rStyle w:val="Hyperlink"/>
                <w:lang w:val="vi-VN"/>
              </w:rPr>
              <w:t xml:space="preserve">.1 </w:t>
            </w:r>
            <w:r>
              <w:rPr>
                <w:rStyle w:val="Hyperlink"/>
              </w:rPr>
              <w:t>UC-04</w:t>
            </w:r>
            <w:r>
              <w:rPr>
                <w:rStyle w:val="Hyperlink"/>
                <w:lang w:val="vi-VN"/>
              </w:rPr>
              <w:t>_</w:t>
            </w:r>
            <w:r>
              <w:rPr>
                <w:rStyle w:val="Hyperlink"/>
              </w:rPr>
              <w:t xml:space="preserve"> View Personal Profile</w:t>
            </w:r>
            <w:r>
              <w:tab/>
            </w:r>
            <w:r>
              <w:fldChar w:fldCharType="begin"/>
            </w:r>
            <w:r>
              <w:instrText xml:space="preserve"> PAGEREF _Toc232973775 \h </w:instrText>
            </w:r>
            <w:r>
              <w:fldChar w:fldCharType="separate"/>
            </w:r>
            <w:r>
              <w:t>30</w:t>
            </w:r>
            <w:r>
              <w:fldChar w:fldCharType="end"/>
            </w:r>
          </w:hyperlink>
        </w:p>
        <w:p w14:paraId="5D0C2066" w14:textId="77777777" w:rsidR="008E6584" w:rsidRDefault="00000000">
          <w:pPr>
            <w:pStyle w:val="TOC3"/>
            <w:tabs>
              <w:tab w:val="right" w:leader="dot" w:pos="9350"/>
            </w:tabs>
            <w:rPr>
              <w:rFonts w:asciiTheme="minorHAnsi" w:eastAsiaTheme="minorEastAsia" w:hAnsiTheme="minorHAnsi" w:cstheme="minorBidi"/>
              <w:kern w:val="2"/>
              <w:sz w:val="24"/>
              <w:szCs w:val="24"/>
              <w:lang w:val="vi-VN" w:eastAsia="ja-JP"/>
              <w14:ligatures w14:val="standardContextual"/>
            </w:rPr>
          </w:pPr>
          <w:hyperlink w:anchor="_Toc232973776" w:history="1">
            <w:r>
              <w:rPr>
                <w:rStyle w:val="Hyperlink"/>
              </w:rPr>
              <w:t>2</w:t>
            </w:r>
            <w:r>
              <w:rPr>
                <w:rStyle w:val="Hyperlink"/>
                <w:lang w:val="vi-VN"/>
              </w:rPr>
              <w:t>.</w:t>
            </w:r>
            <w:r>
              <w:rPr>
                <w:rStyle w:val="Hyperlink"/>
              </w:rPr>
              <w:t>2</w:t>
            </w:r>
            <w:r>
              <w:rPr>
                <w:rStyle w:val="Hyperlink"/>
                <w:lang w:val="vi-VN"/>
              </w:rPr>
              <w:t xml:space="preserve"> </w:t>
            </w:r>
            <w:r>
              <w:rPr>
                <w:rStyle w:val="Hyperlink"/>
              </w:rPr>
              <w:t>UC-05</w:t>
            </w:r>
            <w:r>
              <w:rPr>
                <w:rStyle w:val="Hyperlink"/>
                <w:lang w:val="vi-VN"/>
              </w:rPr>
              <w:t>_</w:t>
            </w:r>
            <w:r>
              <w:rPr>
                <w:rStyle w:val="Hyperlink"/>
              </w:rPr>
              <w:t xml:space="preserve"> Update Personal Profile</w:t>
            </w:r>
            <w:r>
              <w:tab/>
            </w:r>
            <w:r>
              <w:fldChar w:fldCharType="begin"/>
            </w:r>
            <w:r>
              <w:instrText xml:space="preserve"> PAGEREF _Toc232973776 \h </w:instrText>
            </w:r>
            <w:r>
              <w:fldChar w:fldCharType="separate"/>
            </w:r>
            <w:r>
              <w:t>31</w:t>
            </w:r>
            <w:r>
              <w:fldChar w:fldCharType="end"/>
            </w:r>
          </w:hyperlink>
        </w:p>
        <w:p w14:paraId="3543D208" w14:textId="77777777" w:rsidR="008E6584" w:rsidRDefault="00000000">
          <w:pPr>
            <w:pStyle w:val="TOC3"/>
            <w:tabs>
              <w:tab w:val="right" w:leader="dot" w:pos="9350"/>
            </w:tabs>
            <w:rPr>
              <w:rFonts w:asciiTheme="minorHAnsi" w:eastAsiaTheme="minorEastAsia" w:hAnsiTheme="minorHAnsi" w:cstheme="minorBidi"/>
              <w:kern w:val="2"/>
              <w:sz w:val="24"/>
              <w:szCs w:val="24"/>
              <w:lang w:val="vi-VN" w:eastAsia="ja-JP"/>
              <w14:ligatures w14:val="standardContextual"/>
            </w:rPr>
          </w:pPr>
          <w:hyperlink w:anchor="_Toc232973777" w:history="1">
            <w:r>
              <w:rPr>
                <w:rStyle w:val="Hyperlink"/>
              </w:rPr>
              <w:t>2</w:t>
            </w:r>
            <w:r>
              <w:rPr>
                <w:rStyle w:val="Hyperlink"/>
                <w:lang w:val="vi-VN"/>
              </w:rPr>
              <w:t>.</w:t>
            </w:r>
            <w:r>
              <w:rPr>
                <w:rStyle w:val="Hyperlink"/>
              </w:rPr>
              <w:t>3</w:t>
            </w:r>
            <w:r>
              <w:rPr>
                <w:rStyle w:val="Hyperlink"/>
                <w:lang w:val="vi-VN"/>
              </w:rPr>
              <w:t xml:space="preserve"> </w:t>
            </w:r>
            <w:r>
              <w:rPr>
                <w:rStyle w:val="Hyperlink"/>
              </w:rPr>
              <w:t>UC-06</w:t>
            </w:r>
            <w:r>
              <w:rPr>
                <w:rStyle w:val="Hyperlink"/>
                <w:lang w:val="vi-VN"/>
              </w:rPr>
              <w:t>_</w:t>
            </w:r>
            <w:r>
              <w:rPr>
                <w:rStyle w:val="Hyperlink"/>
              </w:rPr>
              <w:t xml:space="preserve"> Change Password</w:t>
            </w:r>
            <w:r>
              <w:tab/>
            </w:r>
            <w:r>
              <w:fldChar w:fldCharType="begin"/>
            </w:r>
            <w:r>
              <w:instrText xml:space="preserve"> PAGEREF _Toc232973777 \h </w:instrText>
            </w:r>
            <w:r>
              <w:fldChar w:fldCharType="separate"/>
            </w:r>
            <w:r>
              <w:t>33</w:t>
            </w:r>
            <w:r>
              <w:fldChar w:fldCharType="end"/>
            </w:r>
          </w:hyperlink>
        </w:p>
        <w:p w14:paraId="05DD42BE" w14:textId="77777777" w:rsidR="008E6584" w:rsidRDefault="00000000">
          <w:pPr>
            <w:pStyle w:val="TOC2"/>
            <w:tabs>
              <w:tab w:val="right" w:leader="dot" w:pos="9350"/>
            </w:tabs>
            <w:rPr>
              <w:rFonts w:asciiTheme="minorHAnsi" w:eastAsiaTheme="minorEastAsia" w:hAnsiTheme="minorHAnsi" w:cstheme="minorBidi"/>
              <w:kern w:val="2"/>
              <w:sz w:val="24"/>
              <w:szCs w:val="24"/>
              <w:lang w:val="vi-VN" w:eastAsia="ja-JP"/>
              <w14:ligatures w14:val="standardContextual"/>
            </w:rPr>
          </w:pPr>
          <w:hyperlink w:anchor="_Toc232973778" w:history="1">
            <w:r>
              <w:rPr>
                <w:rStyle w:val="Hyperlink"/>
              </w:rPr>
              <w:t>3. Order Management</w:t>
            </w:r>
            <w:r>
              <w:tab/>
            </w:r>
            <w:r>
              <w:fldChar w:fldCharType="begin"/>
            </w:r>
            <w:r>
              <w:instrText xml:space="preserve"> PAGEREF _Toc232973778 \h </w:instrText>
            </w:r>
            <w:r>
              <w:fldChar w:fldCharType="separate"/>
            </w:r>
            <w:r>
              <w:t>34</w:t>
            </w:r>
            <w:r>
              <w:fldChar w:fldCharType="end"/>
            </w:r>
          </w:hyperlink>
        </w:p>
        <w:p w14:paraId="14563197" w14:textId="77777777" w:rsidR="008E6584" w:rsidRDefault="00000000">
          <w:pPr>
            <w:pStyle w:val="TOC3"/>
            <w:tabs>
              <w:tab w:val="right" w:leader="dot" w:pos="9350"/>
            </w:tabs>
            <w:rPr>
              <w:rFonts w:asciiTheme="minorHAnsi" w:eastAsiaTheme="minorEastAsia" w:hAnsiTheme="minorHAnsi" w:cstheme="minorBidi"/>
              <w:kern w:val="2"/>
              <w:sz w:val="24"/>
              <w:szCs w:val="24"/>
              <w:lang w:val="vi-VN" w:eastAsia="ja-JP"/>
              <w14:ligatures w14:val="standardContextual"/>
            </w:rPr>
          </w:pPr>
          <w:hyperlink w:anchor="_Toc232973779" w:history="1">
            <w:r>
              <w:rPr>
                <w:rStyle w:val="Hyperlink"/>
              </w:rPr>
              <w:t>3</w:t>
            </w:r>
            <w:r>
              <w:rPr>
                <w:rStyle w:val="Hyperlink"/>
                <w:lang w:val="vi-VN"/>
              </w:rPr>
              <w:t xml:space="preserve">.1 </w:t>
            </w:r>
            <w:r>
              <w:rPr>
                <w:rStyle w:val="Hyperlink"/>
              </w:rPr>
              <w:t>UC-07</w:t>
            </w:r>
            <w:r>
              <w:rPr>
                <w:rStyle w:val="Hyperlink"/>
                <w:lang w:val="vi-VN"/>
              </w:rPr>
              <w:t>_</w:t>
            </w:r>
            <w:r>
              <w:rPr>
                <w:rStyle w:val="Hyperlink"/>
              </w:rPr>
              <w:t xml:space="preserve"> Create Order</w:t>
            </w:r>
            <w:r>
              <w:tab/>
            </w:r>
            <w:r>
              <w:fldChar w:fldCharType="begin"/>
            </w:r>
            <w:r>
              <w:instrText xml:space="preserve"> PAGEREF _Toc232973779 \h </w:instrText>
            </w:r>
            <w:r>
              <w:fldChar w:fldCharType="separate"/>
            </w:r>
            <w:r>
              <w:t>34</w:t>
            </w:r>
            <w:r>
              <w:fldChar w:fldCharType="end"/>
            </w:r>
          </w:hyperlink>
        </w:p>
        <w:p w14:paraId="49B93B08" w14:textId="77777777" w:rsidR="008E6584" w:rsidRDefault="00000000">
          <w:pPr>
            <w:pStyle w:val="TOC3"/>
            <w:tabs>
              <w:tab w:val="right" w:leader="dot" w:pos="9350"/>
            </w:tabs>
            <w:rPr>
              <w:rFonts w:asciiTheme="minorHAnsi" w:eastAsiaTheme="minorEastAsia" w:hAnsiTheme="minorHAnsi" w:cstheme="minorBidi"/>
              <w:kern w:val="2"/>
              <w:sz w:val="24"/>
              <w:szCs w:val="24"/>
              <w:lang w:val="vi-VN" w:eastAsia="ja-JP"/>
              <w14:ligatures w14:val="standardContextual"/>
            </w:rPr>
          </w:pPr>
          <w:hyperlink w:anchor="_Toc232973780" w:history="1">
            <w:r>
              <w:rPr>
                <w:rStyle w:val="Hyperlink"/>
              </w:rPr>
              <w:t>3</w:t>
            </w:r>
            <w:r>
              <w:rPr>
                <w:rStyle w:val="Hyperlink"/>
                <w:lang w:val="vi-VN"/>
              </w:rPr>
              <w:t>.</w:t>
            </w:r>
            <w:r>
              <w:rPr>
                <w:rStyle w:val="Hyperlink"/>
              </w:rPr>
              <w:t>2</w:t>
            </w:r>
            <w:r>
              <w:rPr>
                <w:rStyle w:val="Hyperlink"/>
                <w:lang w:val="vi-VN"/>
              </w:rPr>
              <w:t xml:space="preserve"> </w:t>
            </w:r>
            <w:r>
              <w:rPr>
                <w:rStyle w:val="Hyperlink"/>
              </w:rPr>
              <w:t>UC-08</w:t>
            </w:r>
            <w:r>
              <w:rPr>
                <w:rStyle w:val="Hyperlink"/>
                <w:lang w:val="vi-VN"/>
              </w:rPr>
              <w:t>_</w:t>
            </w:r>
            <w:r>
              <w:rPr>
                <w:rStyle w:val="Hyperlink"/>
              </w:rPr>
              <w:t xml:space="preserve"> Cancel Order</w:t>
            </w:r>
            <w:r>
              <w:tab/>
            </w:r>
            <w:r>
              <w:fldChar w:fldCharType="begin"/>
            </w:r>
            <w:r>
              <w:instrText xml:space="preserve"> PAGEREF _Toc232973780 \h </w:instrText>
            </w:r>
            <w:r>
              <w:fldChar w:fldCharType="separate"/>
            </w:r>
            <w:r>
              <w:t>35</w:t>
            </w:r>
            <w:r>
              <w:fldChar w:fldCharType="end"/>
            </w:r>
          </w:hyperlink>
        </w:p>
        <w:p w14:paraId="621A7F31" w14:textId="77777777" w:rsidR="008E6584" w:rsidRDefault="00000000">
          <w:pPr>
            <w:pStyle w:val="TOC3"/>
            <w:tabs>
              <w:tab w:val="right" w:leader="dot" w:pos="9350"/>
            </w:tabs>
            <w:rPr>
              <w:rFonts w:asciiTheme="minorHAnsi" w:eastAsiaTheme="minorEastAsia" w:hAnsiTheme="minorHAnsi" w:cstheme="minorBidi"/>
              <w:kern w:val="2"/>
              <w:sz w:val="24"/>
              <w:szCs w:val="24"/>
              <w:lang w:val="vi-VN" w:eastAsia="ja-JP"/>
              <w14:ligatures w14:val="standardContextual"/>
            </w:rPr>
          </w:pPr>
          <w:hyperlink w:anchor="_Toc232973781" w:history="1">
            <w:r>
              <w:rPr>
                <w:rStyle w:val="Hyperlink"/>
              </w:rPr>
              <w:t>3</w:t>
            </w:r>
            <w:r>
              <w:rPr>
                <w:rStyle w:val="Hyperlink"/>
                <w:lang w:val="vi-VN"/>
              </w:rPr>
              <w:t>.</w:t>
            </w:r>
            <w:r>
              <w:rPr>
                <w:rStyle w:val="Hyperlink"/>
              </w:rPr>
              <w:t>3</w:t>
            </w:r>
            <w:r>
              <w:rPr>
                <w:rStyle w:val="Hyperlink"/>
                <w:lang w:val="vi-VN"/>
              </w:rPr>
              <w:t xml:space="preserve"> </w:t>
            </w:r>
            <w:r>
              <w:rPr>
                <w:rStyle w:val="Hyperlink"/>
              </w:rPr>
              <w:t>UC-09</w:t>
            </w:r>
            <w:r>
              <w:rPr>
                <w:rStyle w:val="Hyperlink"/>
                <w:lang w:val="vi-VN"/>
              </w:rPr>
              <w:t>_</w:t>
            </w:r>
            <w:r>
              <w:rPr>
                <w:rStyle w:val="Hyperlink"/>
              </w:rPr>
              <w:t xml:space="preserve"> View Own Order History</w:t>
            </w:r>
            <w:r>
              <w:tab/>
            </w:r>
            <w:r>
              <w:fldChar w:fldCharType="begin"/>
            </w:r>
            <w:r>
              <w:instrText xml:space="preserve"> PAGEREF _Toc232973781 \h </w:instrText>
            </w:r>
            <w:r>
              <w:fldChar w:fldCharType="separate"/>
            </w:r>
            <w:r>
              <w:t>37</w:t>
            </w:r>
            <w:r>
              <w:fldChar w:fldCharType="end"/>
            </w:r>
          </w:hyperlink>
        </w:p>
        <w:p w14:paraId="2D8E5A1C" w14:textId="77777777" w:rsidR="008E6584" w:rsidRDefault="00000000">
          <w:pPr>
            <w:pStyle w:val="TOC3"/>
            <w:tabs>
              <w:tab w:val="right" w:leader="dot" w:pos="9350"/>
            </w:tabs>
            <w:rPr>
              <w:rFonts w:asciiTheme="minorHAnsi" w:eastAsiaTheme="minorEastAsia" w:hAnsiTheme="minorHAnsi" w:cstheme="minorBidi"/>
              <w:kern w:val="2"/>
              <w:sz w:val="24"/>
              <w:szCs w:val="24"/>
              <w:lang w:val="vi-VN" w:eastAsia="ja-JP"/>
              <w14:ligatures w14:val="standardContextual"/>
            </w:rPr>
          </w:pPr>
          <w:hyperlink w:anchor="_Toc232973782" w:history="1">
            <w:r>
              <w:rPr>
                <w:rStyle w:val="Hyperlink"/>
              </w:rPr>
              <w:t>3</w:t>
            </w:r>
            <w:r>
              <w:rPr>
                <w:rStyle w:val="Hyperlink"/>
                <w:lang w:val="vi-VN"/>
              </w:rPr>
              <w:t>.</w:t>
            </w:r>
            <w:r>
              <w:rPr>
                <w:rStyle w:val="Hyperlink"/>
              </w:rPr>
              <w:t>4</w:t>
            </w:r>
            <w:r>
              <w:rPr>
                <w:rStyle w:val="Hyperlink"/>
                <w:lang w:val="vi-VN"/>
              </w:rPr>
              <w:t xml:space="preserve"> </w:t>
            </w:r>
            <w:r>
              <w:rPr>
                <w:rStyle w:val="Hyperlink"/>
              </w:rPr>
              <w:t>UC-10</w:t>
            </w:r>
            <w:r>
              <w:rPr>
                <w:rStyle w:val="Hyperlink"/>
                <w:lang w:val="vi-VN"/>
              </w:rPr>
              <w:t>_</w:t>
            </w:r>
            <w:r>
              <w:rPr>
                <w:rStyle w:val="Hyperlink"/>
              </w:rPr>
              <w:t xml:space="preserve"> View Order List</w:t>
            </w:r>
            <w:r>
              <w:tab/>
            </w:r>
            <w:r>
              <w:fldChar w:fldCharType="begin"/>
            </w:r>
            <w:r>
              <w:instrText xml:space="preserve"> PAGEREF _Toc232973782 \h </w:instrText>
            </w:r>
            <w:r>
              <w:fldChar w:fldCharType="separate"/>
            </w:r>
            <w:r>
              <w:t>38</w:t>
            </w:r>
            <w:r>
              <w:fldChar w:fldCharType="end"/>
            </w:r>
          </w:hyperlink>
        </w:p>
        <w:p w14:paraId="4923BFCF" w14:textId="77777777" w:rsidR="008E6584" w:rsidRDefault="00000000">
          <w:pPr>
            <w:pStyle w:val="TOC2"/>
            <w:tabs>
              <w:tab w:val="right" w:leader="dot" w:pos="9350"/>
            </w:tabs>
            <w:rPr>
              <w:rFonts w:asciiTheme="minorHAnsi" w:eastAsiaTheme="minorEastAsia" w:hAnsiTheme="minorHAnsi" w:cstheme="minorBidi"/>
              <w:kern w:val="2"/>
              <w:sz w:val="24"/>
              <w:szCs w:val="24"/>
              <w:lang w:val="vi-VN" w:eastAsia="ja-JP"/>
              <w14:ligatures w14:val="standardContextual"/>
            </w:rPr>
          </w:pPr>
          <w:hyperlink w:anchor="_Toc232973783" w:history="1">
            <w:r>
              <w:rPr>
                <w:rStyle w:val="Hyperlink"/>
              </w:rPr>
              <w:t>4. Payment Management</w:t>
            </w:r>
            <w:r>
              <w:tab/>
            </w:r>
            <w:r>
              <w:fldChar w:fldCharType="begin"/>
            </w:r>
            <w:r>
              <w:instrText xml:space="preserve"> PAGEREF _Toc232973783 \h </w:instrText>
            </w:r>
            <w:r>
              <w:fldChar w:fldCharType="separate"/>
            </w:r>
            <w:r>
              <w:t>39</w:t>
            </w:r>
            <w:r>
              <w:fldChar w:fldCharType="end"/>
            </w:r>
          </w:hyperlink>
        </w:p>
        <w:p w14:paraId="7B8247A8" w14:textId="77777777" w:rsidR="008E6584" w:rsidRDefault="00000000">
          <w:pPr>
            <w:pStyle w:val="TOC3"/>
            <w:tabs>
              <w:tab w:val="right" w:leader="dot" w:pos="9350"/>
            </w:tabs>
            <w:rPr>
              <w:rFonts w:asciiTheme="minorHAnsi" w:eastAsiaTheme="minorEastAsia" w:hAnsiTheme="minorHAnsi" w:cstheme="minorBidi"/>
              <w:kern w:val="2"/>
              <w:sz w:val="24"/>
              <w:szCs w:val="24"/>
              <w:lang w:val="vi-VN" w:eastAsia="ja-JP"/>
              <w14:ligatures w14:val="standardContextual"/>
            </w:rPr>
          </w:pPr>
          <w:hyperlink w:anchor="_Toc232973784" w:history="1">
            <w:r>
              <w:rPr>
                <w:rStyle w:val="Hyperlink"/>
              </w:rPr>
              <w:t>4</w:t>
            </w:r>
            <w:r>
              <w:rPr>
                <w:rStyle w:val="Hyperlink"/>
                <w:lang w:val="vi-VN"/>
              </w:rPr>
              <w:t xml:space="preserve">.1 </w:t>
            </w:r>
            <w:r>
              <w:rPr>
                <w:rStyle w:val="Hyperlink"/>
              </w:rPr>
              <w:t>UC-11</w:t>
            </w:r>
            <w:r>
              <w:rPr>
                <w:rStyle w:val="Hyperlink"/>
                <w:lang w:val="vi-VN"/>
              </w:rPr>
              <w:t>_</w:t>
            </w:r>
            <w:r>
              <w:rPr>
                <w:rStyle w:val="Hyperlink"/>
              </w:rPr>
              <w:t xml:space="preserve"> Process Payment</w:t>
            </w:r>
            <w:r>
              <w:tab/>
            </w:r>
            <w:r>
              <w:fldChar w:fldCharType="begin"/>
            </w:r>
            <w:r>
              <w:instrText xml:space="preserve"> PAGEREF _Toc232973784 \h </w:instrText>
            </w:r>
            <w:r>
              <w:fldChar w:fldCharType="separate"/>
            </w:r>
            <w:r>
              <w:t>39</w:t>
            </w:r>
            <w:r>
              <w:fldChar w:fldCharType="end"/>
            </w:r>
          </w:hyperlink>
        </w:p>
        <w:p w14:paraId="5003E19B" w14:textId="77777777" w:rsidR="008E6584" w:rsidRDefault="00000000">
          <w:pPr>
            <w:pStyle w:val="TOC3"/>
            <w:tabs>
              <w:tab w:val="right" w:leader="dot" w:pos="9350"/>
            </w:tabs>
            <w:rPr>
              <w:rFonts w:asciiTheme="minorHAnsi" w:eastAsiaTheme="minorEastAsia" w:hAnsiTheme="minorHAnsi" w:cstheme="minorBidi"/>
              <w:kern w:val="2"/>
              <w:sz w:val="24"/>
              <w:szCs w:val="24"/>
              <w:lang w:val="vi-VN" w:eastAsia="ja-JP"/>
              <w14:ligatures w14:val="standardContextual"/>
            </w:rPr>
          </w:pPr>
          <w:hyperlink w:anchor="_Toc232973785" w:history="1">
            <w:r>
              <w:rPr>
                <w:rStyle w:val="Hyperlink"/>
              </w:rPr>
              <w:t>4</w:t>
            </w:r>
            <w:r>
              <w:rPr>
                <w:rStyle w:val="Hyperlink"/>
                <w:lang w:val="vi-VN"/>
              </w:rPr>
              <w:t>.</w:t>
            </w:r>
            <w:r>
              <w:rPr>
                <w:rStyle w:val="Hyperlink"/>
              </w:rPr>
              <w:t>2</w:t>
            </w:r>
            <w:r>
              <w:rPr>
                <w:rStyle w:val="Hyperlink"/>
                <w:lang w:val="vi-VN"/>
              </w:rPr>
              <w:t xml:space="preserve"> </w:t>
            </w:r>
            <w:r>
              <w:rPr>
                <w:rStyle w:val="Hyperlink"/>
              </w:rPr>
              <w:t>UC-12</w:t>
            </w:r>
            <w:r>
              <w:rPr>
                <w:rStyle w:val="Hyperlink"/>
                <w:lang w:val="vi-VN"/>
              </w:rPr>
              <w:t>_</w:t>
            </w:r>
            <w:r>
              <w:rPr>
                <w:rStyle w:val="Hyperlink"/>
              </w:rPr>
              <w:t xml:space="preserve"> Print Receipt</w:t>
            </w:r>
            <w:r>
              <w:tab/>
            </w:r>
            <w:r>
              <w:fldChar w:fldCharType="begin"/>
            </w:r>
            <w:r>
              <w:instrText xml:space="preserve"> PAGEREF _Toc232973785 \h </w:instrText>
            </w:r>
            <w:r>
              <w:fldChar w:fldCharType="separate"/>
            </w:r>
            <w:r>
              <w:t>40</w:t>
            </w:r>
            <w:r>
              <w:fldChar w:fldCharType="end"/>
            </w:r>
          </w:hyperlink>
        </w:p>
        <w:p w14:paraId="3FF2CE9A" w14:textId="77777777" w:rsidR="008E6584" w:rsidRDefault="00000000">
          <w:pPr>
            <w:pStyle w:val="TOC3"/>
            <w:tabs>
              <w:tab w:val="right" w:leader="dot" w:pos="9350"/>
            </w:tabs>
            <w:rPr>
              <w:rFonts w:asciiTheme="minorHAnsi" w:eastAsiaTheme="minorEastAsia" w:hAnsiTheme="minorHAnsi" w:cstheme="minorBidi"/>
              <w:kern w:val="2"/>
              <w:sz w:val="24"/>
              <w:szCs w:val="24"/>
              <w:lang w:val="vi-VN" w:eastAsia="ja-JP"/>
              <w14:ligatures w14:val="standardContextual"/>
            </w:rPr>
          </w:pPr>
          <w:hyperlink w:anchor="_Toc232973786" w:history="1">
            <w:r>
              <w:rPr>
                <w:rStyle w:val="Hyperlink"/>
              </w:rPr>
              <w:t>4</w:t>
            </w:r>
            <w:r>
              <w:rPr>
                <w:rStyle w:val="Hyperlink"/>
                <w:lang w:val="vi-VN"/>
              </w:rPr>
              <w:t>.</w:t>
            </w:r>
            <w:r>
              <w:rPr>
                <w:rStyle w:val="Hyperlink"/>
              </w:rPr>
              <w:t>3</w:t>
            </w:r>
            <w:r>
              <w:rPr>
                <w:rStyle w:val="Hyperlink"/>
                <w:lang w:val="vi-VN"/>
              </w:rPr>
              <w:t xml:space="preserve"> </w:t>
            </w:r>
            <w:r>
              <w:rPr>
                <w:rStyle w:val="Hyperlink"/>
              </w:rPr>
              <w:t>UC-13</w:t>
            </w:r>
            <w:r>
              <w:rPr>
                <w:rStyle w:val="Hyperlink"/>
                <w:lang w:val="vi-VN"/>
              </w:rPr>
              <w:t>_</w:t>
            </w:r>
            <w:r>
              <w:rPr>
                <w:rStyle w:val="Hyperlink"/>
              </w:rPr>
              <w:t xml:space="preserve"> View Payment List</w:t>
            </w:r>
            <w:r>
              <w:tab/>
            </w:r>
            <w:r>
              <w:fldChar w:fldCharType="begin"/>
            </w:r>
            <w:r>
              <w:instrText xml:space="preserve"> PAGEREF _Toc232973786 \h </w:instrText>
            </w:r>
            <w:r>
              <w:fldChar w:fldCharType="separate"/>
            </w:r>
            <w:r>
              <w:t>41</w:t>
            </w:r>
            <w:r>
              <w:fldChar w:fldCharType="end"/>
            </w:r>
          </w:hyperlink>
        </w:p>
        <w:p w14:paraId="60ECB4DF" w14:textId="77777777" w:rsidR="008E6584" w:rsidRDefault="00000000">
          <w:pPr>
            <w:pStyle w:val="TOC2"/>
            <w:tabs>
              <w:tab w:val="right" w:leader="dot" w:pos="9350"/>
            </w:tabs>
            <w:rPr>
              <w:rFonts w:asciiTheme="minorHAnsi" w:eastAsiaTheme="minorEastAsia" w:hAnsiTheme="minorHAnsi" w:cstheme="minorBidi"/>
              <w:kern w:val="2"/>
              <w:sz w:val="24"/>
              <w:szCs w:val="24"/>
              <w:lang w:val="vi-VN" w:eastAsia="ja-JP"/>
              <w14:ligatures w14:val="standardContextual"/>
            </w:rPr>
          </w:pPr>
          <w:hyperlink w:anchor="_Toc232973787" w:history="1">
            <w:r>
              <w:rPr>
                <w:rStyle w:val="Hyperlink"/>
              </w:rPr>
              <w:t>5. Menu Management</w:t>
            </w:r>
            <w:r>
              <w:tab/>
            </w:r>
            <w:r>
              <w:fldChar w:fldCharType="begin"/>
            </w:r>
            <w:r>
              <w:instrText xml:space="preserve"> PAGEREF _Toc232973787 \h </w:instrText>
            </w:r>
            <w:r>
              <w:fldChar w:fldCharType="separate"/>
            </w:r>
            <w:r>
              <w:t>42</w:t>
            </w:r>
            <w:r>
              <w:fldChar w:fldCharType="end"/>
            </w:r>
          </w:hyperlink>
        </w:p>
        <w:p w14:paraId="73E3C16D" w14:textId="77777777" w:rsidR="008E6584" w:rsidRDefault="00000000">
          <w:pPr>
            <w:pStyle w:val="TOC3"/>
            <w:tabs>
              <w:tab w:val="right" w:leader="dot" w:pos="9350"/>
            </w:tabs>
            <w:rPr>
              <w:rFonts w:asciiTheme="minorHAnsi" w:eastAsiaTheme="minorEastAsia" w:hAnsiTheme="minorHAnsi" w:cstheme="minorBidi"/>
              <w:kern w:val="2"/>
              <w:sz w:val="24"/>
              <w:szCs w:val="24"/>
              <w:lang w:val="vi-VN" w:eastAsia="ja-JP"/>
              <w14:ligatures w14:val="standardContextual"/>
            </w:rPr>
          </w:pPr>
          <w:hyperlink w:anchor="_Toc232973788" w:history="1">
            <w:r>
              <w:rPr>
                <w:rStyle w:val="Hyperlink"/>
              </w:rPr>
              <w:t>5</w:t>
            </w:r>
            <w:r>
              <w:rPr>
                <w:rStyle w:val="Hyperlink"/>
                <w:lang w:val="vi-VN"/>
              </w:rPr>
              <w:t xml:space="preserve">.1 </w:t>
            </w:r>
            <w:r>
              <w:rPr>
                <w:rStyle w:val="Hyperlink"/>
              </w:rPr>
              <w:t>UC-14</w:t>
            </w:r>
            <w:r>
              <w:rPr>
                <w:rStyle w:val="Hyperlink"/>
                <w:lang w:val="vi-VN"/>
              </w:rPr>
              <w:t>_</w:t>
            </w:r>
            <w:r>
              <w:rPr>
                <w:rStyle w:val="Hyperlink"/>
              </w:rPr>
              <w:t xml:space="preserve"> Create Food Item</w:t>
            </w:r>
            <w:r>
              <w:tab/>
            </w:r>
            <w:r>
              <w:fldChar w:fldCharType="begin"/>
            </w:r>
            <w:r>
              <w:instrText xml:space="preserve"> PAGEREF _Toc232973788 \h </w:instrText>
            </w:r>
            <w:r>
              <w:fldChar w:fldCharType="separate"/>
            </w:r>
            <w:r>
              <w:t>42</w:t>
            </w:r>
            <w:r>
              <w:fldChar w:fldCharType="end"/>
            </w:r>
          </w:hyperlink>
        </w:p>
        <w:p w14:paraId="03805A74" w14:textId="77777777" w:rsidR="008E6584" w:rsidRDefault="00000000">
          <w:pPr>
            <w:pStyle w:val="TOC3"/>
            <w:tabs>
              <w:tab w:val="right" w:leader="dot" w:pos="9350"/>
            </w:tabs>
            <w:rPr>
              <w:rFonts w:asciiTheme="minorHAnsi" w:eastAsiaTheme="minorEastAsia" w:hAnsiTheme="minorHAnsi" w:cstheme="minorBidi"/>
              <w:kern w:val="2"/>
              <w:sz w:val="24"/>
              <w:szCs w:val="24"/>
              <w:lang w:val="vi-VN" w:eastAsia="ja-JP"/>
              <w14:ligatures w14:val="standardContextual"/>
            </w:rPr>
          </w:pPr>
          <w:hyperlink w:anchor="_Toc232973789" w:history="1">
            <w:r>
              <w:rPr>
                <w:rStyle w:val="Hyperlink"/>
              </w:rPr>
              <w:t>5</w:t>
            </w:r>
            <w:r>
              <w:rPr>
                <w:rStyle w:val="Hyperlink"/>
                <w:lang w:val="vi-VN"/>
              </w:rPr>
              <w:t>.</w:t>
            </w:r>
            <w:r>
              <w:rPr>
                <w:rStyle w:val="Hyperlink"/>
              </w:rPr>
              <w:t>2</w:t>
            </w:r>
            <w:r>
              <w:rPr>
                <w:rStyle w:val="Hyperlink"/>
                <w:lang w:val="vi-VN"/>
              </w:rPr>
              <w:t xml:space="preserve"> </w:t>
            </w:r>
            <w:r>
              <w:rPr>
                <w:rStyle w:val="Hyperlink"/>
              </w:rPr>
              <w:t>UC-15</w:t>
            </w:r>
            <w:r>
              <w:rPr>
                <w:rStyle w:val="Hyperlink"/>
                <w:lang w:val="vi-VN"/>
              </w:rPr>
              <w:t>_</w:t>
            </w:r>
            <w:r>
              <w:rPr>
                <w:rStyle w:val="Hyperlink"/>
              </w:rPr>
              <w:t xml:space="preserve"> Update Food Item</w:t>
            </w:r>
            <w:r>
              <w:tab/>
            </w:r>
            <w:r>
              <w:fldChar w:fldCharType="begin"/>
            </w:r>
            <w:r>
              <w:instrText xml:space="preserve"> PAGEREF _Toc232973789 \h </w:instrText>
            </w:r>
            <w:r>
              <w:fldChar w:fldCharType="separate"/>
            </w:r>
            <w:r>
              <w:t>43</w:t>
            </w:r>
            <w:r>
              <w:fldChar w:fldCharType="end"/>
            </w:r>
          </w:hyperlink>
        </w:p>
        <w:p w14:paraId="6E1ABE53" w14:textId="77777777" w:rsidR="008E6584" w:rsidRDefault="00000000">
          <w:pPr>
            <w:pStyle w:val="TOC3"/>
            <w:tabs>
              <w:tab w:val="right" w:leader="dot" w:pos="9350"/>
            </w:tabs>
            <w:rPr>
              <w:rFonts w:asciiTheme="minorHAnsi" w:eastAsiaTheme="minorEastAsia" w:hAnsiTheme="minorHAnsi" w:cstheme="minorBidi"/>
              <w:kern w:val="2"/>
              <w:sz w:val="24"/>
              <w:szCs w:val="24"/>
              <w:lang w:val="vi-VN" w:eastAsia="ja-JP"/>
              <w14:ligatures w14:val="standardContextual"/>
            </w:rPr>
          </w:pPr>
          <w:hyperlink w:anchor="_Toc232973790" w:history="1">
            <w:r>
              <w:rPr>
                <w:rStyle w:val="Hyperlink"/>
              </w:rPr>
              <w:t>5</w:t>
            </w:r>
            <w:r>
              <w:rPr>
                <w:rStyle w:val="Hyperlink"/>
                <w:lang w:val="vi-VN"/>
              </w:rPr>
              <w:t>.</w:t>
            </w:r>
            <w:r>
              <w:rPr>
                <w:rStyle w:val="Hyperlink"/>
              </w:rPr>
              <w:t>3</w:t>
            </w:r>
            <w:r>
              <w:rPr>
                <w:rStyle w:val="Hyperlink"/>
                <w:lang w:val="vi-VN"/>
              </w:rPr>
              <w:t xml:space="preserve"> </w:t>
            </w:r>
            <w:r>
              <w:rPr>
                <w:rStyle w:val="Hyperlink"/>
              </w:rPr>
              <w:t>UC-16</w:t>
            </w:r>
            <w:r>
              <w:rPr>
                <w:rStyle w:val="Hyperlink"/>
                <w:lang w:val="vi-VN"/>
              </w:rPr>
              <w:t>_</w:t>
            </w:r>
            <w:r>
              <w:rPr>
                <w:rStyle w:val="Hyperlink"/>
              </w:rPr>
              <w:t xml:space="preserve"> Remove Food Item</w:t>
            </w:r>
            <w:r>
              <w:tab/>
            </w:r>
            <w:r>
              <w:fldChar w:fldCharType="begin"/>
            </w:r>
            <w:r>
              <w:instrText xml:space="preserve"> PAGEREF _Toc232973790 \h </w:instrText>
            </w:r>
            <w:r>
              <w:fldChar w:fldCharType="separate"/>
            </w:r>
            <w:r>
              <w:t>44</w:t>
            </w:r>
            <w:r>
              <w:fldChar w:fldCharType="end"/>
            </w:r>
          </w:hyperlink>
        </w:p>
        <w:p w14:paraId="13045A1C" w14:textId="77777777" w:rsidR="008E6584" w:rsidRDefault="00000000">
          <w:pPr>
            <w:pStyle w:val="TOC3"/>
            <w:tabs>
              <w:tab w:val="right" w:leader="dot" w:pos="9350"/>
            </w:tabs>
            <w:rPr>
              <w:rFonts w:asciiTheme="minorHAnsi" w:eastAsiaTheme="minorEastAsia" w:hAnsiTheme="minorHAnsi" w:cstheme="minorBidi"/>
              <w:kern w:val="2"/>
              <w:sz w:val="24"/>
              <w:szCs w:val="24"/>
              <w:lang w:val="vi-VN" w:eastAsia="ja-JP"/>
              <w14:ligatures w14:val="standardContextual"/>
            </w:rPr>
          </w:pPr>
          <w:hyperlink w:anchor="_Toc232973791" w:history="1">
            <w:r>
              <w:rPr>
                <w:rStyle w:val="Hyperlink"/>
              </w:rPr>
              <w:t>5</w:t>
            </w:r>
            <w:r>
              <w:rPr>
                <w:rStyle w:val="Hyperlink"/>
                <w:lang w:val="vi-VN"/>
              </w:rPr>
              <w:t>.</w:t>
            </w:r>
            <w:r>
              <w:rPr>
                <w:rStyle w:val="Hyperlink"/>
              </w:rPr>
              <w:t>4</w:t>
            </w:r>
            <w:r>
              <w:rPr>
                <w:rStyle w:val="Hyperlink"/>
                <w:lang w:val="vi-VN"/>
              </w:rPr>
              <w:t xml:space="preserve"> </w:t>
            </w:r>
            <w:r>
              <w:rPr>
                <w:rStyle w:val="Hyperlink"/>
              </w:rPr>
              <w:t>UC-17</w:t>
            </w:r>
            <w:r>
              <w:rPr>
                <w:rStyle w:val="Hyperlink"/>
                <w:lang w:val="vi-VN"/>
              </w:rPr>
              <w:t>_</w:t>
            </w:r>
            <w:r>
              <w:rPr>
                <w:rStyle w:val="Hyperlink"/>
              </w:rPr>
              <w:t xml:space="preserve"> Configure Food Category</w:t>
            </w:r>
            <w:r>
              <w:tab/>
            </w:r>
            <w:r>
              <w:fldChar w:fldCharType="begin"/>
            </w:r>
            <w:r>
              <w:instrText xml:space="preserve"> PAGEREF _Toc232973791 \h </w:instrText>
            </w:r>
            <w:r>
              <w:fldChar w:fldCharType="separate"/>
            </w:r>
            <w:r>
              <w:t>45</w:t>
            </w:r>
            <w:r>
              <w:fldChar w:fldCharType="end"/>
            </w:r>
          </w:hyperlink>
        </w:p>
        <w:p w14:paraId="2901A3A3" w14:textId="77777777" w:rsidR="008E6584" w:rsidRDefault="00000000">
          <w:pPr>
            <w:pStyle w:val="TOC3"/>
            <w:tabs>
              <w:tab w:val="right" w:leader="dot" w:pos="9350"/>
            </w:tabs>
            <w:rPr>
              <w:rFonts w:asciiTheme="minorHAnsi" w:eastAsiaTheme="minorEastAsia" w:hAnsiTheme="minorHAnsi" w:cstheme="minorBidi"/>
              <w:kern w:val="2"/>
              <w:sz w:val="24"/>
              <w:szCs w:val="24"/>
              <w:lang w:val="vi-VN" w:eastAsia="ja-JP"/>
              <w14:ligatures w14:val="standardContextual"/>
            </w:rPr>
          </w:pPr>
          <w:hyperlink w:anchor="_Toc232973792" w:history="1">
            <w:r>
              <w:rPr>
                <w:rStyle w:val="Hyperlink"/>
              </w:rPr>
              <w:t>5</w:t>
            </w:r>
            <w:r>
              <w:rPr>
                <w:rStyle w:val="Hyperlink"/>
                <w:lang w:val="vi-VN"/>
              </w:rPr>
              <w:t>.</w:t>
            </w:r>
            <w:r>
              <w:rPr>
                <w:rStyle w:val="Hyperlink"/>
              </w:rPr>
              <w:t>5</w:t>
            </w:r>
            <w:r>
              <w:rPr>
                <w:rStyle w:val="Hyperlink"/>
                <w:lang w:val="vi-VN"/>
              </w:rPr>
              <w:t xml:space="preserve"> </w:t>
            </w:r>
            <w:r>
              <w:rPr>
                <w:rStyle w:val="Hyperlink"/>
              </w:rPr>
              <w:t>UC-18</w:t>
            </w:r>
            <w:r>
              <w:rPr>
                <w:rStyle w:val="Hyperlink"/>
                <w:lang w:val="vi-VN"/>
              </w:rPr>
              <w:t>_</w:t>
            </w:r>
            <w:r>
              <w:rPr>
                <w:rStyle w:val="Hyperlink"/>
              </w:rPr>
              <w:t xml:space="preserve"> Configure Scheduled Menu</w:t>
            </w:r>
            <w:r>
              <w:tab/>
            </w:r>
            <w:r>
              <w:fldChar w:fldCharType="begin"/>
            </w:r>
            <w:r>
              <w:instrText xml:space="preserve"> PAGEREF _Toc232973792 \h </w:instrText>
            </w:r>
            <w:r>
              <w:fldChar w:fldCharType="separate"/>
            </w:r>
            <w:r>
              <w:t>46</w:t>
            </w:r>
            <w:r>
              <w:fldChar w:fldCharType="end"/>
            </w:r>
          </w:hyperlink>
        </w:p>
        <w:p w14:paraId="3EEF7849" w14:textId="77777777" w:rsidR="008E6584" w:rsidRDefault="00000000">
          <w:pPr>
            <w:pStyle w:val="TOC3"/>
            <w:tabs>
              <w:tab w:val="right" w:leader="dot" w:pos="9350"/>
            </w:tabs>
            <w:rPr>
              <w:rFonts w:asciiTheme="minorHAnsi" w:eastAsiaTheme="minorEastAsia" w:hAnsiTheme="minorHAnsi" w:cstheme="minorBidi"/>
              <w:kern w:val="2"/>
              <w:sz w:val="24"/>
              <w:szCs w:val="24"/>
              <w:lang w:val="vi-VN" w:eastAsia="ja-JP"/>
              <w14:ligatures w14:val="standardContextual"/>
            </w:rPr>
          </w:pPr>
          <w:hyperlink w:anchor="_Toc232973793" w:history="1">
            <w:r>
              <w:rPr>
                <w:rStyle w:val="Hyperlink"/>
              </w:rPr>
              <w:t>5</w:t>
            </w:r>
            <w:r>
              <w:rPr>
                <w:rStyle w:val="Hyperlink"/>
                <w:lang w:val="vi-VN"/>
              </w:rPr>
              <w:t>.</w:t>
            </w:r>
            <w:r>
              <w:rPr>
                <w:rStyle w:val="Hyperlink"/>
              </w:rPr>
              <w:t>6</w:t>
            </w:r>
            <w:r>
              <w:rPr>
                <w:rStyle w:val="Hyperlink"/>
                <w:lang w:val="vi-VN"/>
              </w:rPr>
              <w:t xml:space="preserve"> </w:t>
            </w:r>
            <w:r>
              <w:rPr>
                <w:rStyle w:val="Hyperlink"/>
              </w:rPr>
              <w:t>UC-19</w:t>
            </w:r>
            <w:r>
              <w:rPr>
                <w:rStyle w:val="Hyperlink"/>
                <w:lang w:val="vi-VN"/>
              </w:rPr>
              <w:t>_</w:t>
            </w:r>
            <w:r>
              <w:rPr>
                <w:rStyle w:val="Hyperlink"/>
              </w:rPr>
              <w:t xml:space="preserve"> View Scheduled Menu</w:t>
            </w:r>
            <w:r>
              <w:tab/>
            </w:r>
            <w:r>
              <w:fldChar w:fldCharType="begin"/>
            </w:r>
            <w:r>
              <w:instrText xml:space="preserve"> PAGEREF _Toc232973793 \h </w:instrText>
            </w:r>
            <w:r>
              <w:fldChar w:fldCharType="separate"/>
            </w:r>
            <w:r>
              <w:t>47</w:t>
            </w:r>
            <w:r>
              <w:fldChar w:fldCharType="end"/>
            </w:r>
          </w:hyperlink>
        </w:p>
        <w:p w14:paraId="03E65AB8" w14:textId="77777777" w:rsidR="008E6584" w:rsidRDefault="00000000">
          <w:pPr>
            <w:pStyle w:val="TOC3"/>
            <w:tabs>
              <w:tab w:val="right" w:leader="dot" w:pos="9350"/>
            </w:tabs>
            <w:rPr>
              <w:rFonts w:asciiTheme="minorHAnsi" w:eastAsiaTheme="minorEastAsia" w:hAnsiTheme="minorHAnsi" w:cstheme="minorBidi"/>
              <w:kern w:val="2"/>
              <w:sz w:val="24"/>
              <w:szCs w:val="24"/>
              <w:lang w:val="vi-VN" w:eastAsia="ja-JP"/>
              <w14:ligatures w14:val="standardContextual"/>
            </w:rPr>
          </w:pPr>
          <w:hyperlink w:anchor="_Toc232973794" w:history="1">
            <w:r>
              <w:rPr>
                <w:rStyle w:val="Hyperlink"/>
              </w:rPr>
              <w:t>5</w:t>
            </w:r>
            <w:r>
              <w:rPr>
                <w:rStyle w:val="Hyperlink"/>
                <w:lang w:val="vi-VN"/>
              </w:rPr>
              <w:t>.</w:t>
            </w:r>
            <w:r>
              <w:rPr>
                <w:rStyle w:val="Hyperlink"/>
              </w:rPr>
              <w:t>7</w:t>
            </w:r>
            <w:r>
              <w:rPr>
                <w:rStyle w:val="Hyperlink"/>
                <w:lang w:val="vi-VN"/>
              </w:rPr>
              <w:t xml:space="preserve"> </w:t>
            </w:r>
            <w:r>
              <w:rPr>
                <w:rStyle w:val="Hyperlink"/>
              </w:rPr>
              <w:t>UC-20</w:t>
            </w:r>
            <w:r>
              <w:rPr>
                <w:rStyle w:val="Hyperlink"/>
                <w:lang w:val="vi-VN"/>
              </w:rPr>
              <w:t>_</w:t>
            </w:r>
            <w:r>
              <w:rPr>
                <w:rStyle w:val="Hyperlink"/>
              </w:rPr>
              <w:t xml:space="preserve"> Update Daily Menu Item</w:t>
            </w:r>
            <w:r>
              <w:tab/>
            </w:r>
            <w:r>
              <w:fldChar w:fldCharType="begin"/>
            </w:r>
            <w:r>
              <w:instrText xml:space="preserve"> PAGEREF _Toc232973794 \h </w:instrText>
            </w:r>
            <w:r>
              <w:fldChar w:fldCharType="separate"/>
            </w:r>
            <w:r>
              <w:t>48</w:t>
            </w:r>
            <w:r>
              <w:fldChar w:fldCharType="end"/>
            </w:r>
          </w:hyperlink>
        </w:p>
        <w:p w14:paraId="37330249" w14:textId="77777777" w:rsidR="008E6584" w:rsidRDefault="00000000">
          <w:pPr>
            <w:pStyle w:val="TOC2"/>
            <w:tabs>
              <w:tab w:val="right" w:leader="dot" w:pos="9350"/>
            </w:tabs>
            <w:rPr>
              <w:rFonts w:asciiTheme="minorHAnsi" w:eastAsiaTheme="minorEastAsia" w:hAnsiTheme="minorHAnsi" w:cstheme="minorBidi"/>
              <w:kern w:val="2"/>
              <w:sz w:val="24"/>
              <w:szCs w:val="24"/>
              <w:lang w:val="vi-VN" w:eastAsia="ja-JP"/>
              <w14:ligatures w14:val="standardContextual"/>
            </w:rPr>
          </w:pPr>
          <w:hyperlink w:anchor="_Toc232973795" w:history="1">
            <w:r>
              <w:rPr>
                <w:rStyle w:val="Hyperlink"/>
              </w:rPr>
              <w:t>6. AI Prediction &amp; Recommendation</w:t>
            </w:r>
            <w:r>
              <w:tab/>
            </w:r>
            <w:r>
              <w:fldChar w:fldCharType="begin"/>
            </w:r>
            <w:r>
              <w:instrText xml:space="preserve"> PAGEREF _Toc232973795 \h </w:instrText>
            </w:r>
            <w:r>
              <w:fldChar w:fldCharType="separate"/>
            </w:r>
            <w:r>
              <w:t>50</w:t>
            </w:r>
            <w:r>
              <w:fldChar w:fldCharType="end"/>
            </w:r>
          </w:hyperlink>
        </w:p>
        <w:p w14:paraId="3AEB8243" w14:textId="77777777" w:rsidR="008E6584" w:rsidRDefault="00000000">
          <w:pPr>
            <w:pStyle w:val="TOC3"/>
            <w:tabs>
              <w:tab w:val="right" w:leader="dot" w:pos="9350"/>
            </w:tabs>
            <w:rPr>
              <w:rFonts w:asciiTheme="minorHAnsi" w:eastAsiaTheme="minorEastAsia" w:hAnsiTheme="minorHAnsi" w:cstheme="minorBidi"/>
              <w:kern w:val="2"/>
              <w:sz w:val="24"/>
              <w:szCs w:val="24"/>
              <w:lang w:val="vi-VN" w:eastAsia="ja-JP"/>
              <w14:ligatures w14:val="standardContextual"/>
            </w:rPr>
          </w:pPr>
          <w:hyperlink w:anchor="_Toc232973796" w:history="1">
            <w:r>
              <w:rPr>
                <w:rStyle w:val="Hyperlink"/>
              </w:rPr>
              <w:t>6</w:t>
            </w:r>
            <w:r>
              <w:rPr>
                <w:rStyle w:val="Hyperlink"/>
                <w:lang w:val="vi-VN"/>
              </w:rPr>
              <w:t xml:space="preserve">.1 </w:t>
            </w:r>
            <w:r>
              <w:rPr>
                <w:rStyle w:val="Hyperlink"/>
              </w:rPr>
              <w:t>UC-21</w:t>
            </w:r>
            <w:r>
              <w:rPr>
                <w:rStyle w:val="Hyperlink"/>
                <w:lang w:val="vi-VN"/>
              </w:rPr>
              <w:t>_</w:t>
            </w:r>
            <w:r>
              <w:rPr>
                <w:rStyle w:val="Hyperlink"/>
              </w:rPr>
              <w:t xml:space="preserve"> Apply Recommended Price Adjustment</w:t>
            </w:r>
            <w:r>
              <w:tab/>
            </w:r>
            <w:r>
              <w:fldChar w:fldCharType="begin"/>
            </w:r>
            <w:r>
              <w:instrText xml:space="preserve"> PAGEREF _Toc232973796 \h </w:instrText>
            </w:r>
            <w:r>
              <w:fldChar w:fldCharType="separate"/>
            </w:r>
            <w:r>
              <w:t>50</w:t>
            </w:r>
            <w:r>
              <w:fldChar w:fldCharType="end"/>
            </w:r>
          </w:hyperlink>
        </w:p>
        <w:p w14:paraId="77F112B6" w14:textId="77777777" w:rsidR="008E6584" w:rsidRDefault="00000000">
          <w:pPr>
            <w:pStyle w:val="TOC3"/>
            <w:tabs>
              <w:tab w:val="right" w:leader="dot" w:pos="9350"/>
            </w:tabs>
            <w:rPr>
              <w:rFonts w:asciiTheme="minorHAnsi" w:eastAsiaTheme="minorEastAsia" w:hAnsiTheme="minorHAnsi" w:cstheme="minorBidi"/>
              <w:kern w:val="2"/>
              <w:sz w:val="24"/>
              <w:szCs w:val="24"/>
              <w:lang w:val="vi-VN" w:eastAsia="ja-JP"/>
              <w14:ligatures w14:val="standardContextual"/>
            </w:rPr>
          </w:pPr>
          <w:hyperlink w:anchor="_Toc232973797" w:history="1">
            <w:r>
              <w:rPr>
                <w:rStyle w:val="Hyperlink"/>
              </w:rPr>
              <w:t>6</w:t>
            </w:r>
            <w:r>
              <w:rPr>
                <w:rStyle w:val="Hyperlink"/>
                <w:lang w:val="vi-VN"/>
              </w:rPr>
              <w:t>.</w:t>
            </w:r>
            <w:r>
              <w:rPr>
                <w:rStyle w:val="Hyperlink"/>
              </w:rPr>
              <w:t>2</w:t>
            </w:r>
            <w:r>
              <w:rPr>
                <w:rStyle w:val="Hyperlink"/>
                <w:lang w:val="vi-VN"/>
              </w:rPr>
              <w:t xml:space="preserve"> </w:t>
            </w:r>
            <w:r>
              <w:rPr>
                <w:rStyle w:val="Hyperlink"/>
              </w:rPr>
              <w:t>UC-22</w:t>
            </w:r>
            <w:r>
              <w:rPr>
                <w:rStyle w:val="Hyperlink"/>
                <w:lang w:val="vi-VN"/>
              </w:rPr>
              <w:t>_</w:t>
            </w:r>
            <w:r>
              <w:rPr>
                <w:rStyle w:val="Hyperlink"/>
              </w:rPr>
              <w:t xml:space="preserve"> Apply Recommended Daily Quantity</w:t>
            </w:r>
            <w:r>
              <w:tab/>
            </w:r>
            <w:r>
              <w:fldChar w:fldCharType="begin"/>
            </w:r>
            <w:r>
              <w:instrText xml:space="preserve"> PAGEREF _Toc232973797 \h </w:instrText>
            </w:r>
            <w:r>
              <w:fldChar w:fldCharType="separate"/>
            </w:r>
            <w:r>
              <w:t>51</w:t>
            </w:r>
            <w:r>
              <w:fldChar w:fldCharType="end"/>
            </w:r>
          </w:hyperlink>
        </w:p>
        <w:p w14:paraId="7667D02B" w14:textId="77777777" w:rsidR="008E6584" w:rsidRDefault="00000000">
          <w:pPr>
            <w:pStyle w:val="TOC3"/>
            <w:tabs>
              <w:tab w:val="right" w:leader="dot" w:pos="9350"/>
            </w:tabs>
            <w:rPr>
              <w:rFonts w:asciiTheme="minorHAnsi" w:eastAsiaTheme="minorEastAsia" w:hAnsiTheme="minorHAnsi" w:cstheme="minorBidi"/>
              <w:kern w:val="2"/>
              <w:sz w:val="24"/>
              <w:szCs w:val="24"/>
              <w:lang w:val="vi-VN" w:eastAsia="ja-JP"/>
              <w14:ligatures w14:val="standardContextual"/>
            </w:rPr>
          </w:pPr>
          <w:hyperlink w:anchor="_Toc232973798" w:history="1">
            <w:r>
              <w:rPr>
                <w:rStyle w:val="Hyperlink"/>
              </w:rPr>
              <w:t>6</w:t>
            </w:r>
            <w:r>
              <w:rPr>
                <w:rStyle w:val="Hyperlink"/>
                <w:lang w:val="vi-VN"/>
              </w:rPr>
              <w:t>.</w:t>
            </w:r>
            <w:r>
              <w:rPr>
                <w:rStyle w:val="Hyperlink"/>
              </w:rPr>
              <w:t>3</w:t>
            </w:r>
            <w:r>
              <w:rPr>
                <w:rStyle w:val="Hyperlink"/>
                <w:lang w:val="vi-VN"/>
              </w:rPr>
              <w:t xml:space="preserve"> </w:t>
            </w:r>
            <w:r>
              <w:rPr>
                <w:rStyle w:val="Hyperlink"/>
              </w:rPr>
              <w:t>UC-23</w:t>
            </w:r>
            <w:r>
              <w:rPr>
                <w:rStyle w:val="Hyperlink"/>
                <w:lang w:val="vi-VN"/>
              </w:rPr>
              <w:t>_</w:t>
            </w:r>
            <w:r>
              <w:rPr>
                <w:rStyle w:val="Hyperlink"/>
              </w:rPr>
              <w:t xml:space="preserve"> View Food Demand Forecast</w:t>
            </w:r>
            <w:r>
              <w:tab/>
            </w:r>
            <w:r>
              <w:fldChar w:fldCharType="begin"/>
            </w:r>
            <w:r>
              <w:instrText xml:space="preserve"> PAGEREF _Toc232973798 \h </w:instrText>
            </w:r>
            <w:r>
              <w:fldChar w:fldCharType="separate"/>
            </w:r>
            <w:r>
              <w:t>53</w:t>
            </w:r>
            <w:r>
              <w:fldChar w:fldCharType="end"/>
            </w:r>
          </w:hyperlink>
        </w:p>
        <w:p w14:paraId="07A9EBCC" w14:textId="77777777" w:rsidR="008E6584" w:rsidRDefault="00000000">
          <w:pPr>
            <w:pStyle w:val="TOC3"/>
            <w:tabs>
              <w:tab w:val="right" w:leader="dot" w:pos="9350"/>
            </w:tabs>
            <w:rPr>
              <w:rFonts w:asciiTheme="minorHAnsi" w:eastAsiaTheme="minorEastAsia" w:hAnsiTheme="minorHAnsi" w:cstheme="minorBidi"/>
              <w:kern w:val="2"/>
              <w:sz w:val="24"/>
              <w:szCs w:val="24"/>
              <w:lang w:val="vi-VN" w:eastAsia="ja-JP"/>
              <w14:ligatures w14:val="standardContextual"/>
            </w:rPr>
          </w:pPr>
          <w:hyperlink w:anchor="_Toc232973799" w:history="1">
            <w:r>
              <w:rPr>
                <w:rStyle w:val="Hyperlink"/>
              </w:rPr>
              <w:t>6</w:t>
            </w:r>
            <w:r>
              <w:rPr>
                <w:rStyle w:val="Hyperlink"/>
                <w:lang w:val="vi-VN"/>
              </w:rPr>
              <w:t>.</w:t>
            </w:r>
            <w:r>
              <w:rPr>
                <w:rStyle w:val="Hyperlink"/>
              </w:rPr>
              <w:t>3</w:t>
            </w:r>
            <w:r>
              <w:rPr>
                <w:rStyle w:val="Hyperlink"/>
                <w:lang w:val="vi-VN"/>
              </w:rPr>
              <w:t xml:space="preserve"> </w:t>
            </w:r>
            <w:r>
              <w:rPr>
                <w:rStyle w:val="Hyperlink"/>
              </w:rPr>
              <w:t>UC-24</w:t>
            </w:r>
            <w:r>
              <w:rPr>
                <w:rStyle w:val="Hyperlink"/>
                <w:lang w:val="vi-VN"/>
              </w:rPr>
              <w:t>_</w:t>
            </w:r>
            <w:r>
              <w:rPr>
                <w:rStyle w:val="Hyperlink"/>
              </w:rPr>
              <w:t xml:space="preserve"> View Food Preparation Recommendation</w:t>
            </w:r>
            <w:r>
              <w:tab/>
            </w:r>
            <w:r>
              <w:fldChar w:fldCharType="begin"/>
            </w:r>
            <w:r>
              <w:instrText xml:space="preserve"> PAGEREF _Toc232973799 \h </w:instrText>
            </w:r>
            <w:r>
              <w:fldChar w:fldCharType="separate"/>
            </w:r>
            <w:r>
              <w:t>54</w:t>
            </w:r>
            <w:r>
              <w:fldChar w:fldCharType="end"/>
            </w:r>
          </w:hyperlink>
        </w:p>
        <w:p w14:paraId="1CC7B36C" w14:textId="77777777" w:rsidR="008E6584" w:rsidRDefault="00000000">
          <w:pPr>
            <w:pStyle w:val="TOC3"/>
            <w:tabs>
              <w:tab w:val="right" w:leader="dot" w:pos="9350"/>
            </w:tabs>
            <w:rPr>
              <w:rFonts w:asciiTheme="minorHAnsi" w:eastAsiaTheme="minorEastAsia" w:hAnsiTheme="minorHAnsi" w:cstheme="minorBidi"/>
              <w:kern w:val="2"/>
              <w:sz w:val="24"/>
              <w:szCs w:val="24"/>
              <w:lang w:val="vi-VN" w:eastAsia="ja-JP"/>
              <w14:ligatures w14:val="standardContextual"/>
            </w:rPr>
          </w:pPr>
          <w:hyperlink w:anchor="_Toc232973800" w:history="1">
            <w:r>
              <w:rPr>
                <w:rStyle w:val="Hyperlink"/>
              </w:rPr>
              <w:t>6</w:t>
            </w:r>
            <w:r>
              <w:rPr>
                <w:rStyle w:val="Hyperlink"/>
                <w:lang w:val="vi-VN"/>
              </w:rPr>
              <w:t>.</w:t>
            </w:r>
            <w:r>
              <w:rPr>
                <w:rStyle w:val="Hyperlink"/>
              </w:rPr>
              <w:t>4</w:t>
            </w:r>
            <w:r>
              <w:rPr>
                <w:rStyle w:val="Hyperlink"/>
                <w:lang w:val="vi-VN"/>
              </w:rPr>
              <w:t xml:space="preserve"> </w:t>
            </w:r>
            <w:r>
              <w:rPr>
                <w:rStyle w:val="Hyperlink"/>
              </w:rPr>
              <w:t>UC-25</w:t>
            </w:r>
            <w:r>
              <w:rPr>
                <w:rStyle w:val="Hyperlink"/>
                <w:lang w:val="vi-VN"/>
              </w:rPr>
              <w:t>_</w:t>
            </w:r>
            <w:r>
              <w:rPr>
                <w:rStyle w:val="Hyperlink"/>
              </w:rPr>
              <w:t xml:space="preserve"> View Dynamic Pricing Recommendation</w:t>
            </w:r>
            <w:r>
              <w:tab/>
            </w:r>
            <w:r>
              <w:fldChar w:fldCharType="begin"/>
            </w:r>
            <w:r>
              <w:instrText xml:space="preserve"> PAGEREF _Toc232973800 \h </w:instrText>
            </w:r>
            <w:r>
              <w:fldChar w:fldCharType="separate"/>
            </w:r>
            <w:r>
              <w:t>55</w:t>
            </w:r>
            <w:r>
              <w:fldChar w:fldCharType="end"/>
            </w:r>
          </w:hyperlink>
        </w:p>
        <w:p w14:paraId="343B068F" w14:textId="77777777" w:rsidR="008E6584" w:rsidRDefault="00000000">
          <w:pPr>
            <w:pStyle w:val="TOC2"/>
            <w:tabs>
              <w:tab w:val="right" w:leader="dot" w:pos="9350"/>
            </w:tabs>
            <w:rPr>
              <w:rFonts w:asciiTheme="minorHAnsi" w:eastAsiaTheme="minorEastAsia" w:hAnsiTheme="minorHAnsi" w:cstheme="minorBidi"/>
              <w:kern w:val="2"/>
              <w:sz w:val="24"/>
              <w:szCs w:val="24"/>
              <w:lang w:val="vi-VN" w:eastAsia="ja-JP"/>
              <w14:ligatures w14:val="standardContextual"/>
            </w:rPr>
          </w:pPr>
          <w:hyperlink w:anchor="_Toc232973801" w:history="1">
            <w:r>
              <w:rPr>
                <w:rStyle w:val="Hyperlink"/>
              </w:rPr>
              <w:t>7. Analytics &amp; Reporting</w:t>
            </w:r>
            <w:r>
              <w:tab/>
            </w:r>
            <w:r>
              <w:fldChar w:fldCharType="begin"/>
            </w:r>
            <w:r>
              <w:instrText xml:space="preserve"> PAGEREF _Toc232973801 \h </w:instrText>
            </w:r>
            <w:r>
              <w:fldChar w:fldCharType="separate"/>
            </w:r>
            <w:r>
              <w:t>56</w:t>
            </w:r>
            <w:r>
              <w:fldChar w:fldCharType="end"/>
            </w:r>
          </w:hyperlink>
        </w:p>
        <w:p w14:paraId="57776AFF" w14:textId="77777777" w:rsidR="008E6584" w:rsidRDefault="00000000">
          <w:pPr>
            <w:pStyle w:val="TOC3"/>
            <w:tabs>
              <w:tab w:val="right" w:leader="dot" w:pos="9350"/>
            </w:tabs>
            <w:rPr>
              <w:rFonts w:asciiTheme="minorHAnsi" w:eastAsiaTheme="minorEastAsia" w:hAnsiTheme="minorHAnsi" w:cstheme="minorBidi"/>
              <w:kern w:val="2"/>
              <w:sz w:val="24"/>
              <w:szCs w:val="24"/>
              <w:lang w:val="vi-VN" w:eastAsia="ja-JP"/>
              <w14:ligatures w14:val="standardContextual"/>
            </w:rPr>
          </w:pPr>
          <w:hyperlink w:anchor="_Toc232973802" w:history="1">
            <w:r>
              <w:rPr>
                <w:rStyle w:val="Hyperlink"/>
              </w:rPr>
              <w:t>7</w:t>
            </w:r>
            <w:r>
              <w:rPr>
                <w:rStyle w:val="Hyperlink"/>
                <w:lang w:val="vi-VN"/>
              </w:rPr>
              <w:t xml:space="preserve">.1 </w:t>
            </w:r>
            <w:r>
              <w:rPr>
                <w:rStyle w:val="Hyperlink"/>
              </w:rPr>
              <w:t>UC-26</w:t>
            </w:r>
            <w:r>
              <w:rPr>
                <w:rStyle w:val="Hyperlink"/>
                <w:lang w:val="vi-VN"/>
              </w:rPr>
              <w:t>_</w:t>
            </w:r>
            <w:r>
              <w:rPr>
                <w:rStyle w:val="Hyperlink"/>
              </w:rPr>
              <w:t xml:space="preserve"> View Daily Revenue</w:t>
            </w:r>
            <w:r>
              <w:tab/>
            </w:r>
            <w:r>
              <w:fldChar w:fldCharType="begin"/>
            </w:r>
            <w:r>
              <w:instrText xml:space="preserve"> PAGEREF _Toc232973802 \h </w:instrText>
            </w:r>
            <w:r>
              <w:fldChar w:fldCharType="separate"/>
            </w:r>
            <w:r>
              <w:t>56</w:t>
            </w:r>
            <w:r>
              <w:fldChar w:fldCharType="end"/>
            </w:r>
          </w:hyperlink>
        </w:p>
        <w:p w14:paraId="1B50AAAE" w14:textId="77777777" w:rsidR="008E6584" w:rsidRDefault="00000000">
          <w:pPr>
            <w:pStyle w:val="TOC3"/>
            <w:tabs>
              <w:tab w:val="right" w:leader="dot" w:pos="9350"/>
            </w:tabs>
            <w:rPr>
              <w:rFonts w:asciiTheme="minorHAnsi" w:eastAsiaTheme="minorEastAsia" w:hAnsiTheme="minorHAnsi" w:cstheme="minorBidi"/>
              <w:kern w:val="2"/>
              <w:sz w:val="24"/>
              <w:szCs w:val="24"/>
              <w:lang w:val="vi-VN" w:eastAsia="ja-JP"/>
              <w14:ligatures w14:val="standardContextual"/>
            </w:rPr>
          </w:pPr>
          <w:hyperlink w:anchor="_Toc232973803" w:history="1">
            <w:r>
              <w:rPr>
                <w:rStyle w:val="Hyperlink"/>
              </w:rPr>
              <w:t>7</w:t>
            </w:r>
            <w:r>
              <w:rPr>
                <w:rStyle w:val="Hyperlink"/>
                <w:lang w:val="vi-VN"/>
              </w:rPr>
              <w:t>.</w:t>
            </w:r>
            <w:r>
              <w:rPr>
                <w:rStyle w:val="Hyperlink"/>
              </w:rPr>
              <w:t>2</w:t>
            </w:r>
            <w:r>
              <w:rPr>
                <w:rStyle w:val="Hyperlink"/>
                <w:lang w:val="vi-VN"/>
              </w:rPr>
              <w:t xml:space="preserve"> </w:t>
            </w:r>
            <w:r>
              <w:rPr>
                <w:rStyle w:val="Hyperlink"/>
              </w:rPr>
              <w:t>UC-27</w:t>
            </w:r>
            <w:r>
              <w:rPr>
                <w:rStyle w:val="Hyperlink"/>
                <w:lang w:val="vi-VN"/>
              </w:rPr>
              <w:t>_</w:t>
            </w:r>
            <w:r>
              <w:rPr>
                <w:rStyle w:val="Hyperlink"/>
              </w:rPr>
              <w:t xml:space="preserve"> View Daily Revenue</w:t>
            </w:r>
            <w:r>
              <w:tab/>
            </w:r>
            <w:r>
              <w:fldChar w:fldCharType="begin"/>
            </w:r>
            <w:r>
              <w:instrText xml:space="preserve"> PAGEREF _Toc232973803 \h </w:instrText>
            </w:r>
            <w:r>
              <w:fldChar w:fldCharType="separate"/>
            </w:r>
            <w:r>
              <w:t>57</w:t>
            </w:r>
            <w:r>
              <w:fldChar w:fldCharType="end"/>
            </w:r>
          </w:hyperlink>
        </w:p>
        <w:p w14:paraId="00B09A39" w14:textId="77777777" w:rsidR="008E6584" w:rsidRDefault="00000000">
          <w:pPr>
            <w:pStyle w:val="TOC2"/>
            <w:tabs>
              <w:tab w:val="right" w:leader="dot" w:pos="9350"/>
            </w:tabs>
            <w:rPr>
              <w:rFonts w:asciiTheme="minorHAnsi" w:eastAsiaTheme="minorEastAsia" w:hAnsiTheme="minorHAnsi" w:cstheme="minorBidi"/>
              <w:kern w:val="2"/>
              <w:sz w:val="24"/>
              <w:szCs w:val="24"/>
              <w:lang w:val="vi-VN" w:eastAsia="ja-JP"/>
              <w14:ligatures w14:val="standardContextual"/>
            </w:rPr>
          </w:pPr>
          <w:hyperlink w:anchor="_Toc232973804" w:history="1">
            <w:r>
              <w:rPr>
                <w:rStyle w:val="Hyperlink"/>
              </w:rPr>
              <w:t>8. User Management</w:t>
            </w:r>
            <w:r>
              <w:tab/>
            </w:r>
            <w:r>
              <w:fldChar w:fldCharType="begin"/>
            </w:r>
            <w:r>
              <w:instrText xml:space="preserve"> PAGEREF _Toc232973804 \h </w:instrText>
            </w:r>
            <w:r>
              <w:fldChar w:fldCharType="separate"/>
            </w:r>
            <w:r>
              <w:t>59</w:t>
            </w:r>
            <w:r>
              <w:fldChar w:fldCharType="end"/>
            </w:r>
          </w:hyperlink>
        </w:p>
        <w:p w14:paraId="12193B5A" w14:textId="77777777" w:rsidR="008E6584" w:rsidRDefault="00000000">
          <w:pPr>
            <w:pStyle w:val="TOC3"/>
            <w:tabs>
              <w:tab w:val="right" w:leader="dot" w:pos="9350"/>
            </w:tabs>
            <w:rPr>
              <w:rFonts w:asciiTheme="minorHAnsi" w:eastAsiaTheme="minorEastAsia" w:hAnsiTheme="minorHAnsi" w:cstheme="minorBidi"/>
              <w:kern w:val="2"/>
              <w:sz w:val="24"/>
              <w:szCs w:val="24"/>
              <w:lang w:val="vi-VN" w:eastAsia="ja-JP"/>
              <w14:ligatures w14:val="standardContextual"/>
            </w:rPr>
          </w:pPr>
          <w:hyperlink w:anchor="_Toc232973805" w:history="1">
            <w:r>
              <w:rPr>
                <w:rStyle w:val="Hyperlink"/>
              </w:rPr>
              <w:t>8</w:t>
            </w:r>
            <w:r>
              <w:rPr>
                <w:rStyle w:val="Hyperlink"/>
                <w:lang w:val="vi-VN"/>
              </w:rPr>
              <w:t xml:space="preserve">.1 </w:t>
            </w:r>
            <w:r>
              <w:rPr>
                <w:rStyle w:val="Hyperlink"/>
              </w:rPr>
              <w:t>UC-28</w:t>
            </w:r>
            <w:r>
              <w:rPr>
                <w:rStyle w:val="Hyperlink"/>
                <w:lang w:val="vi-VN"/>
              </w:rPr>
              <w:t>_</w:t>
            </w:r>
            <w:r>
              <w:rPr>
                <w:rStyle w:val="Hyperlink"/>
              </w:rPr>
              <w:t xml:space="preserve"> Create User Account</w:t>
            </w:r>
            <w:r>
              <w:tab/>
            </w:r>
            <w:r>
              <w:fldChar w:fldCharType="begin"/>
            </w:r>
            <w:r>
              <w:instrText xml:space="preserve"> PAGEREF _Toc232973805 \h </w:instrText>
            </w:r>
            <w:r>
              <w:fldChar w:fldCharType="separate"/>
            </w:r>
            <w:r>
              <w:t>59</w:t>
            </w:r>
            <w:r>
              <w:fldChar w:fldCharType="end"/>
            </w:r>
          </w:hyperlink>
        </w:p>
        <w:p w14:paraId="6D06997A" w14:textId="77777777" w:rsidR="008E6584" w:rsidRDefault="00000000">
          <w:pPr>
            <w:pStyle w:val="TOC3"/>
            <w:tabs>
              <w:tab w:val="right" w:leader="dot" w:pos="9350"/>
            </w:tabs>
            <w:rPr>
              <w:rFonts w:asciiTheme="minorHAnsi" w:eastAsiaTheme="minorEastAsia" w:hAnsiTheme="minorHAnsi" w:cstheme="minorBidi"/>
              <w:kern w:val="2"/>
              <w:sz w:val="24"/>
              <w:szCs w:val="24"/>
              <w:lang w:val="vi-VN" w:eastAsia="ja-JP"/>
              <w14:ligatures w14:val="standardContextual"/>
            </w:rPr>
          </w:pPr>
          <w:hyperlink w:anchor="_Toc232973806" w:history="1">
            <w:r>
              <w:rPr>
                <w:rStyle w:val="Hyperlink"/>
              </w:rPr>
              <w:t>8</w:t>
            </w:r>
            <w:r>
              <w:rPr>
                <w:rStyle w:val="Hyperlink"/>
                <w:lang w:val="vi-VN"/>
              </w:rPr>
              <w:t>.</w:t>
            </w:r>
            <w:r>
              <w:rPr>
                <w:rStyle w:val="Hyperlink"/>
              </w:rPr>
              <w:t>2</w:t>
            </w:r>
            <w:r>
              <w:rPr>
                <w:rStyle w:val="Hyperlink"/>
                <w:lang w:val="vi-VN"/>
              </w:rPr>
              <w:t xml:space="preserve"> </w:t>
            </w:r>
            <w:r>
              <w:rPr>
                <w:rStyle w:val="Hyperlink"/>
              </w:rPr>
              <w:t>UC-29</w:t>
            </w:r>
            <w:r>
              <w:rPr>
                <w:rStyle w:val="Hyperlink"/>
                <w:lang w:val="vi-VN"/>
              </w:rPr>
              <w:t>_</w:t>
            </w:r>
            <w:r>
              <w:rPr>
                <w:rStyle w:val="Hyperlink"/>
              </w:rPr>
              <w:t xml:space="preserve"> Update User Account</w:t>
            </w:r>
            <w:r>
              <w:tab/>
            </w:r>
            <w:r>
              <w:fldChar w:fldCharType="begin"/>
            </w:r>
            <w:r>
              <w:instrText xml:space="preserve"> PAGEREF _Toc232973806 \h </w:instrText>
            </w:r>
            <w:r>
              <w:fldChar w:fldCharType="separate"/>
            </w:r>
            <w:r>
              <w:t>60</w:t>
            </w:r>
            <w:r>
              <w:fldChar w:fldCharType="end"/>
            </w:r>
          </w:hyperlink>
        </w:p>
        <w:p w14:paraId="313AC1FD" w14:textId="77777777" w:rsidR="008E6584" w:rsidRDefault="00000000">
          <w:pPr>
            <w:pStyle w:val="TOC3"/>
            <w:tabs>
              <w:tab w:val="right" w:leader="dot" w:pos="9350"/>
            </w:tabs>
            <w:rPr>
              <w:rFonts w:asciiTheme="minorHAnsi" w:eastAsiaTheme="minorEastAsia" w:hAnsiTheme="minorHAnsi" w:cstheme="minorBidi"/>
              <w:kern w:val="2"/>
              <w:sz w:val="24"/>
              <w:szCs w:val="24"/>
              <w:lang w:val="vi-VN" w:eastAsia="ja-JP"/>
              <w14:ligatures w14:val="standardContextual"/>
            </w:rPr>
          </w:pPr>
          <w:hyperlink w:anchor="_Toc232973807" w:history="1">
            <w:r>
              <w:rPr>
                <w:rStyle w:val="Hyperlink"/>
              </w:rPr>
              <w:t>8</w:t>
            </w:r>
            <w:r>
              <w:rPr>
                <w:rStyle w:val="Hyperlink"/>
                <w:lang w:val="vi-VN"/>
              </w:rPr>
              <w:t>.</w:t>
            </w:r>
            <w:r>
              <w:rPr>
                <w:rStyle w:val="Hyperlink"/>
              </w:rPr>
              <w:t>3</w:t>
            </w:r>
            <w:r>
              <w:rPr>
                <w:rStyle w:val="Hyperlink"/>
                <w:lang w:val="vi-VN"/>
              </w:rPr>
              <w:t xml:space="preserve"> </w:t>
            </w:r>
            <w:r>
              <w:rPr>
                <w:rStyle w:val="Hyperlink"/>
              </w:rPr>
              <w:t>UC-30</w:t>
            </w:r>
            <w:r>
              <w:rPr>
                <w:rStyle w:val="Hyperlink"/>
                <w:lang w:val="vi-VN"/>
              </w:rPr>
              <w:t>_</w:t>
            </w:r>
            <w:r>
              <w:rPr>
                <w:rStyle w:val="Hyperlink"/>
              </w:rPr>
              <w:t xml:space="preserve"> Disable User Account</w:t>
            </w:r>
            <w:r>
              <w:tab/>
            </w:r>
            <w:r>
              <w:fldChar w:fldCharType="begin"/>
            </w:r>
            <w:r>
              <w:instrText xml:space="preserve"> PAGEREF _Toc232973807 \h </w:instrText>
            </w:r>
            <w:r>
              <w:fldChar w:fldCharType="separate"/>
            </w:r>
            <w:r>
              <w:t>61</w:t>
            </w:r>
            <w:r>
              <w:fldChar w:fldCharType="end"/>
            </w:r>
          </w:hyperlink>
        </w:p>
        <w:p w14:paraId="3630CEEB" w14:textId="77777777" w:rsidR="008E6584" w:rsidRDefault="00000000">
          <w:pPr>
            <w:pStyle w:val="TOC3"/>
            <w:tabs>
              <w:tab w:val="right" w:leader="dot" w:pos="9350"/>
            </w:tabs>
            <w:rPr>
              <w:rFonts w:asciiTheme="minorHAnsi" w:eastAsiaTheme="minorEastAsia" w:hAnsiTheme="minorHAnsi" w:cstheme="minorBidi"/>
              <w:kern w:val="2"/>
              <w:sz w:val="24"/>
              <w:szCs w:val="24"/>
              <w:lang w:val="vi-VN" w:eastAsia="ja-JP"/>
              <w14:ligatures w14:val="standardContextual"/>
            </w:rPr>
          </w:pPr>
          <w:hyperlink w:anchor="_Toc232973808" w:history="1">
            <w:r>
              <w:rPr>
                <w:rStyle w:val="Hyperlink"/>
              </w:rPr>
              <w:t>8</w:t>
            </w:r>
            <w:r>
              <w:rPr>
                <w:rStyle w:val="Hyperlink"/>
                <w:lang w:val="vi-VN"/>
              </w:rPr>
              <w:t>.</w:t>
            </w:r>
            <w:r>
              <w:rPr>
                <w:rStyle w:val="Hyperlink"/>
              </w:rPr>
              <w:t>4</w:t>
            </w:r>
            <w:r>
              <w:rPr>
                <w:rStyle w:val="Hyperlink"/>
                <w:lang w:val="vi-VN"/>
              </w:rPr>
              <w:t xml:space="preserve"> </w:t>
            </w:r>
            <w:r>
              <w:rPr>
                <w:rStyle w:val="Hyperlink"/>
              </w:rPr>
              <w:t>UC-31</w:t>
            </w:r>
            <w:r>
              <w:rPr>
                <w:rStyle w:val="Hyperlink"/>
                <w:lang w:val="vi-VN"/>
              </w:rPr>
              <w:t>_</w:t>
            </w:r>
            <w:r>
              <w:rPr>
                <w:rStyle w:val="Hyperlink"/>
              </w:rPr>
              <w:t xml:space="preserve"> Reset Password</w:t>
            </w:r>
            <w:r>
              <w:tab/>
            </w:r>
            <w:r>
              <w:fldChar w:fldCharType="begin"/>
            </w:r>
            <w:r>
              <w:instrText xml:space="preserve"> PAGEREF _Toc232973808 \h </w:instrText>
            </w:r>
            <w:r>
              <w:fldChar w:fldCharType="separate"/>
            </w:r>
            <w:r>
              <w:t>63</w:t>
            </w:r>
            <w:r>
              <w:fldChar w:fldCharType="end"/>
            </w:r>
          </w:hyperlink>
        </w:p>
        <w:p w14:paraId="097ED634" w14:textId="77777777" w:rsidR="008E6584" w:rsidRDefault="00000000">
          <w:pPr>
            <w:pStyle w:val="TOC1"/>
            <w:tabs>
              <w:tab w:val="right" w:leader="dot" w:pos="9350"/>
            </w:tabs>
            <w:rPr>
              <w:rFonts w:asciiTheme="minorHAnsi" w:eastAsiaTheme="minorEastAsia" w:hAnsiTheme="minorHAnsi" w:cstheme="minorBidi"/>
              <w:kern w:val="2"/>
              <w:sz w:val="24"/>
              <w:szCs w:val="24"/>
              <w:lang w:val="vi-VN" w:eastAsia="ja-JP"/>
              <w14:ligatures w14:val="standardContextual"/>
            </w:rPr>
          </w:pPr>
          <w:hyperlink w:anchor="_Toc232973809" w:history="1">
            <w:r>
              <w:rPr>
                <w:rStyle w:val="Hyperlink"/>
                <w:lang w:val="vi-VN"/>
              </w:rPr>
              <w:t xml:space="preserve">III. </w:t>
            </w:r>
            <w:r>
              <w:rPr>
                <w:rStyle w:val="Hyperlink"/>
              </w:rPr>
              <w:t>Design Specifications</w:t>
            </w:r>
            <w:r>
              <w:tab/>
            </w:r>
            <w:r>
              <w:fldChar w:fldCharType="begin"/>
            </w:r>
            <w:r>
              <w:instrText xml:space="preserve"> PAGEREF _Toc232973809 \h </w:instrText>
            </w:r>
            <w:r>
              <w:fldChar w:fldCharType="separate"/>
            </w:r>
            <w:r>
              <w:t>64</w:t>
            </w:r>
            <w:r>
              <w:fldChar w:fldCharType="end"/>
            </w:r>
          </w:hyperlink>
        </w:p>
        <w:p w14:paraId="61EC51A5" w14:textId="77777777" w:rsidR="008E6584" w:rsidRDefault="00000000">
          <w:pPr>
            <w:pStyle w:val="TOC2"/>
            <w:tabs>
              <w:tab w:val="right" w:leader="dot" w:pos="9350"/>
            </w:tabs>
            <w:rPr>
              <w:rFonts w:asciiTheme="minorHAnsi" w:eastAsiaTheme="minorEastAsia" w:hAnsiTheme="minorHAnsi" w:cstheme="minorBidi"/>
              <w:kern w:val="2"/>
              <w:sz w:val="24"/>
              <w:szCs w:val="24"/>
              <w:lang w:val="vi-VN" w:eastAsia="ja-JP"/>
              <w14:ligatures w14:val="standardContextual"/>
            </w:rPr>
          </w:pPr>
          <w:hyperlink w:anchor="_Toc232973810" w:history="1">
            <w:r>
              <w:rPr>
                <w:rStyle w:val="Hyperlink"/>
              </w:rPr>
              <w:t xml:space="preserve">1. </w:t>
            </w:r>
            <w:r>
              <w:rPr>
                <w:rStyle w:val="Hyperlink"/>
                <w:lang w:val="vi-VN"/>
              </w:rPr>
              <w:t>Authentication</w:t>
            </w:r>
            <w:r>
              <w:tab/>
            </w:r>
            <w:r>
              <w:fldChar w:fldCharType="begin"/>
            </w:r>
            <w:r>
              <w:instrText xml:space="preserve"> PAGEREF _Toc232973810 \h </w:instrText>
            </w:r>
            <w:r>
              <w:fldChar w:fldCharType="separate"/>
            </w:r>
            <w:r>
              <w:t>64</w:t>
            </w:r>
            <w:r>
              <w:fldChar w:fldCharType="end"/>
            </w:r>
          </w:hyperlink>
        </w:p>
        <w:p w14:paraId="42050F18" w14:textId="77777777" w:rsidR="008E6584" w:rsidRDefault="00000000">
          <w:pPr>
            <w:pStyle w:val="TOC3"/>
            <w:tabs>
              <w:tab w:val="right" w:leader="dot" w:pos="9350"/>
            </w:tabs>
            <w:rPr>
              <w:rFonts w:asciiTheme="minorHAnsi" w:eastAsiaTheme="minorEastAsia" w:hAnsiTheme="minorHAnsi" w:cstheme="minorBidi"/>
              <w:kern w:val="2"/>
              <w:sz w:val="24"/>
              <w:szCs w:val="24"/>
              <w:lang w:val="vi-VN" w:eastAsia="ja-JP"/>
              <w14:ligatures w14:val="standardContextual"/>
            </w:rPr>
          </w:pPr>
          <w:hyperlink w:anchor="_Toc232973811" w:history="1">
            <w:r>
              <w:rPr>
                <w:rStyle w:val="Hyperlink"/>
                <w:lang w:val="vi-VN"/>
              </w:rPr>
              <w:t>1.1 System Access</w:t>
            </w:r>
            <w:r>
              <w:tab/>
            </w:r>
            <w:r>
              <w:fldChar w:fldCharType="begin"/>
            </w:r>
            <w:r>
              <w:instrText xml:space="preserve"> PAGEREF _Toc232973811 \h </w:instrText>
            </w:r>
            <w:r>
              <w:fldChar w:fldCharType="separate"/>
            </w:r>
            <w:r>
              <w:t>64</w:t>
            </w:r>
            <w:r>
              <w:fldChar w:fldCharType="end"/>
            </w:r>
          </w:hyperlink>
        </w:p>
        <w:p w14:paraId="5720D1A0" w14:textId="77777777" w:rsidR="008E6584" w:rsidRDefault="00000000">
          <w:pPr>
            <w:pStyle w:val="TOC2"/>
            <w:tabs>
              <w:tab w:val="right" w:leader="dot" w:pos="9350"/>
            </w:tabs>
            <w:rPr>
              <w:rFonts w:asciiTheme="minorHAnsi" w:eastAsiaTheme="minorEastAsia" w:hAnsiTheme="minorHAnsi" w:cstheme="minorBidi"/>
              <w:kern w:val="2"/>
              <w:sz w:val="24"/>
              <w:szCs w:val="24"/>
              <w:lang w:val="vi-VN" w:eastAsia="ja-JP"/>
              <w14:ligatures w14:val="standardContextual"/>
            </w:rPr>
          </w:pPr>
          <w:hyperlink w:anchor="_Toc232973812" w:history="1">
            <w:r>
              <w:rPr>
                <w:rStyle w:val="Hyperlink"/>
              </w:rPr>
              <w:t xml:space="preserve">2. </w:t>
            </w:r>
            <w:r>
              <w:rPr>
                <w:rStyle w:val="Hyperlink"/>
                <w:lang w:val="vi-VN"/>
              </w:rPr>
              <w:t>Order Management</w:t>
            </w:r>
            <w:r>
              <w:tab/>
            </w:r>
            <w:r>
              <w:fldChar w:fldCharType="begin"/>
            </w:r>
            <w:r>
              <w:instrText xml:space="preserve"> PAGEREF _Toc232973812 \h </w:instrText>
            </w:r>
            <w:r>
              <w:fldChar w:fldCharType="separate"/>
            </w:r>
            <w:r>
              <w:t>67</w:t>
            </w:r>
            <w:r>
              <w:fldChar w:fldCharType="end"/>
            </w:r>
          </w:hyperlink>
        </w:p>
        <w:p w14:paraId="2116D306" w14:textId="77777777" w:rsidR="008E6584" w:rsidRDefault="00000000">
          <w:pPr>
            <w:pStyle w:val="TOC3"/>
            <w:tabs>
              <w:tab w:val="right" w:leader="dot" w:pos="9350"/>
            </w:tabs>
            <w:rPr>
              <w:rFonts w:asciiTheme="minorHAnsi" w:eastAsiaTheme="minorEastAsia" w:hAnsiTheme="minorHAnsi" w:cstheme="minorBidi"/>
              <w:kern w:val="2"/>
              <w:sz w:val="24"/>
              <w:szCs w:val="24"/>
              <w:lang w:val="vi-VN" w:eastAsia="ja-JP"/>
              <w14:ligatures w14:val="standardContextual"/>
            </w:rPr>
          </w:pPr>
          <w:hyperlink w:anchor="_Toc232973813" w:history="1">
            <w:r>
              <w:rPr>
                <w:rStyle w:val="Hyperlink"/>
              </w:rPr>
              <w:t>2</w:t>
            </w:r>
            <w:r>
              <w:rPr>
                <w:rStyle w:val="Hyperlink"/>
                <w:lang w:val="vi-VN"/>
              </w:rPr>
              <w:t>.1 Point of Sale (POS)</w:t>
            </w:r>
            <w:r>
              <w:tab/>
            </w:r>
            <w:r>
              <w:fldChar w:fldCharType="begin"/>
            </w:r>
            <w:r>
              <w:instrText xml:space="preserve"> PAGEREF _Toc232973813 \h </w:instrText>
            </w:r>
            <w:r>
              <w:fldChar w:fldCharType="separate"/>
            </w:r>
            <w:r>
              <w:t>67</w:t>
            </w:r>
            <w:r>
              <w:fldChar w:fldCharType="end"/>
            </w:r>
          </w:hyperlink>
        </w:p>
        <w:p w14:paraId="03AA563D" w14:textId="77777777" w:rsidR="008E6584" w:rsidRDefault="00000000">
          <w:pPr>
            <w:pStyle w:val="TOC3"/>
            <w:tabs>
              <w:tab w:val="right" w:leader="dot" w:pos="9350"/>
            </w:tabs>
            <w:rPr>
              <w:rFonts w:asciiTheme="minorHAnsi" w:eastAsiaTheme="minorEastAsia" w:hAnsiTheme="minorHAnsi" w:cstheme="minorBidi"/>
              <w:kern w:val="2"/>
              <w:sz w:val="24"/>
              <w:szCs w:val="24"/>
              <w:lang w:val="vi-VN" w:eastAsia="ja-JP"/>
              <w14:ligatures w14:val="standardContextual"/>
            </w:rPr>
          </w:pPr>
          <w:hyperlink w:anchor="_Toc232973814" w:history="1">
            <w:r>
              <w:rPr>
                <w:rStyle w:val="Hyperlink"/>
              </w:rPr>
              <w:t>2</w:t>
            </w:r>
            <w:r>
              <w:rPr>
                <w:rStyle w:val="Hyperlink"/>
                <w:lang w:val="vi-VN"/>
              </w:rPr>
              <w:t>.</w:t>
            </w:r>
            <w:r>
              <w:rPr>
                <w:rStyle w:val="Hyperlink"/>
              </w:rPr>
              <w:t>2</w:t>
            </w:r>
            <w:r>
              <w:rPr>
                <w:rStyle w:val="Hyperlink"/>
                <w:lang w:val="vi-VN"/>
              </w:rPr>
              <w:t xml:space="preserve"> Order Records</w:t>
            </w:r>
            <w:r>
              <w:tab/>
            </w:r>
            <w:r>
              <w:fldChar w:fldCharType="begin"/>
            </w:r>
            <w:r>
              <w:instrText xml:space="preserve"> PAGEREF _Toc232973814 \h </w:instrText>
            </w:r>
            <w:r>
              <w:fldChar w:fldCharType="separate"/>
            </w:r>
            <w:r>
              <w:t>69</w:t>
            </w:r>
            <w:r>
              <w:fldChar w:fldCharType="end"/>
            </w:r>
          </w:hyperlink>
        </w:p>
        <w:p w14:paraId="38BB1975" w14:textId="77777777" w:rsidR="008E6584" w:rsidRDefault="00000000">
          <w:pPr>
            <w:pStyle w:val="TOC2"/>
            <w:tabs>
              <w:tab w:val="right" w:leader="dot" w:pos="9350"/>
            </w:tabs>
            <w:rPr>
              <w:rFonts w:asciiTheme="minorHAnsi" w:eastAsiaTheme="minorEastAsia" w:hAnsiTheme="minorHAnsi" w:cstheme="minorBidi"/>
              <w:kern w:val="2"/>
              <w:sz w:val="24"/>
              <w:szCs w:val="24"/>
              <w:lang w:val="vi-VN" w:eastAsia="ja-JP"/>
              <w14:ligatures w14:val="standardContextual"/>
            </w:rPr>
          </w:pPr>
          <w:hyperlink w:anchor="_Toc232973815" w:history="1">
            <w:r>
              <w:rPr>
                <w:rStyle w:val="Hyperlink"/>
              </w:rPr>
              <w:t>3. Payment Management</w:t>
            </w:r>
            <w:r>
              <w:tab/>
            </w:r>
            <w:r>
              <w:fldChar w:fldCharType="begin"/>
            </w:r>
            <w:r>
              <w:instrText xml:space="preserve"> PAGEREF _Toc232973815 \h </w:instrText>
            </w:r>
            <w:r>
              <w:fldChar w:fldCharType="separate"/>
            </w:r>
            <w:r>
              <w:t>72</w:t>
            </w:r>
            <w:r>
              <w:fldChar w:fldCharType="end"/>
            </w:r>
          </w:hyperlink>
        </w:p>
        <w:p w14:paraId="7CCC794A" w14:textId="77777777" w:rsidR="008E6584" w:rsidRDefault="00000000">
          <w:pPr>
            <w:pStyle w:val="TOC3"/>
            <w:tabs>
              <w:tab w:val="right" w:leader="dot" w:pos="9350"/>
            </w:tabs>
            <w:rPr>
              <w:rFonts w:asciiTheme="minorHAnsi" w:eastAsiaTheme="minorEastAsia" w:hAnsiTheme="minorHAnsi" w:cstheme="minorBidi"/>
              <w:kern w:val="2"/>
              <w:sz w:val="24"/>
              <w:szCs w:val="24"/>
              <w:lang w:val="vi-VN" w:eastAsia="ja-JP"/>
              <w14:ligatures w14:val="standardContextual"/>
            </w:rPr>
          </w:pPr>
          <w:hyperlink w:anchor="_Toc232973816" w:history="1">
            <w:r>
              <w:rPr>
                <w:rStyle w:val="Hyperlink"/>
              </w:rPr>
              <w:t>3</w:t>
            </w:r>
            <w:r>
              <w:rPr>
                <w:rStyle w:val="Hyperlink"/>
                <w:lang w:val="vi-VN"/>
              </w:rPr>
              <w:t>.1 Checkout &amp; Receipt</w:t>
            </w:r>
            <w:r>
              <w:tab/>
            </w:r>
            <w:r>
              <w:fldChar w:fldCharType="begin"/>
            </w:r>
            <w:r>
              <w:instrText xml:space="preserve"> PAGEREF _Toc232973816 \h </w:instrText>
            </w:r>
            <w:r>
              <w:fldChar w:fldCharType="separate"/>
            </w:r>
            <w:r>
              <w:t>72</w:t>
            </w:r>
            <w:r>
              <w:fldChar w:fldCharType="end"/>
            </w:r>
          </w:hyperlink>
        </w:p>
        <w:p w14:paraId="4B55F947" w14:textId="77777777" w:rsidR="008E6584" w:rsidRDefault="00000000">
          <w:pPr>
            <w:pStyle w:val="TOC3"/>
            <w:tabs>
              <w:tab w:val="right" w:leader="dot" w:pos="9350"/>
            </w:tabs>
            <w:rPr>
              <w:rFonts w:asciiTheme="minorHAnsi" w:eastAsiaTheme="minorEastAsia" w:hAnsiTheme="minorHAnsi" w:cstheme="minorBidi"/>
              <w:kern w:val="2"/>
              <w:sz w:val="24"/>
              <w:szCs w:val="24"/>
              <w:lang w:val="vi-VN" w:eastAsia="ja-JP"/>
              <w14:ligatures w14:val="standardContextual"/>
            </w:rPr>
          </w:pPr>
          <w:hyperlink w:anchor="_Toc232973817" w:history="1">
            <w:r>
              <w:rPr>
                <w:rStyle w:val="Hyperlink"/>
              </w:rPr>
              <w:t>3</w:t>
            </w:r>
            <w:r>
              <w:rPr>
                <w:rStyle w:val="Hyperlink"/>
                <w:lang w:val="vi-VN"/>
              </w:rPr>
              <w:t>.</w:t>
            </w:r>
            <w:r>
              <w:rPr>
                <w:rStyle w:val="Hyperlink"/>
              </w:rPr>
              <w:t>2</w:t>
            </w:r>
            <w:r>
              <w:rPr>
                <w:rStyle w:val="Hyperlink"/>
                <w:lang w:val="vi-VN"/>
              </w:rPr>
              <w:t xml:space="preserve"> </w:t>
            </w:r>
            <w:r>
              <w:rPr>
                <w:rStyle w:val="Hyperlink"/>
              </w:rPr>
              <w:t>Payment Tracking</w:t>
            </w:r>
            <w:r>
              <w:tab/>
            </w:r>
            <w:r>
              <w:fldChar w:fldCharType="begin"/>
            </w:r>
            <w:r>
              <w:instrText xml:space="preserve"> PAGEREF _Toc232973817 \h </w:instrText>
            </w:r>
            <w:r>
              <w:fldChar w:fldCharType="separate"/>
            </w:r>
            <w:r>
              <w:t>75</w:t>
            </w:r>
            <w:r>
              <w:fldChar w:fldCharType="end"/>
            </w:r>
          </w:hyperlink>
        </w:p>
        <w:p w14:paraId="3C48FA20" w14:textId="77777777" w:rsidR="008E6584" w:rsidRDefault="00000000">
          <w:pPr>
            <w:pStyle w:val="TOC2"/>
            <w:tabs>
              <w:tab w:val="right" w:leader="dot" w:pos="9350"/>
            </w:tabs>
            <w:rPr>
              <w:rFonts w:asciiTheme="minorHAnsi" w:eastAsiaTheme="minorEastAsia" w:hAnsiTheme="minorHAnsi" w:cstheme="minorBidi"/>
              <w:kern w:val="2"/>
              <w:sz w:val="24"/>
              <w:szCs w:val="24"/>
              <w:lang w:val="vi-VN" w:eastAsia="ja-JP"/>
              <w14:ligatures w14:val="standardContextual"/>
            </w:rPr>
          </w:pPr>
          <w:hyperlink w:anchor="_Toc232973818" w:history="1">
            <w:r>
              <w:rPr>
                <w:rStyle w:val="Hyperlink"/>
              </w:rPr>
              <w:t>4. Menu Management</w:t>
            </w:r>
            <w:r>
              <w:tab/>
            </w:r>
            <w:r>
              <w:fldChar w:fldCharType="begin"/>
            </w:r>
            <w:r>
              <w:instrText xml:space="preserve"> PAGEREF _Toc232973818 \h </w:instrText>
            </w:r>
            <w:r>
              <w:fldChar w:fldCharType="separate"/>
            </w:r>
            <w:r>
              <w:t>76</w:t>
            </w:r>
            <w:r>
              <w:fldChar w:fldCharType="end"/>
            </w:r>
          </w:hyperlink>
        </w:p>
        <w:p w14:paraId="56B07597" w14:textId="77777777" w:rsidR="008E6584" w:rsidRDefault="00000000">
          <w:pPr>
            <w:pStyle w:val="TOC3"/>
            <w:tabs>
              <w:tab w:val="right" w:leader="dot" w:pos="9350"/>
            </w:tabs>
            <w:rPr>
              <w:rFonts w:asciiTheme="minorHAnsi" w:eastAsiaTheme="minorEastAsia" w:hAnsiTheme="minorHAnsi" w:cstheme="minorBidi"/>
              <w:kern w:val="2"/>
              <w:sz w:val="24"/>
              <w:szCs w:val="24"/>
              <w:lang w:val="vi-VN" w:eastAsia="ja-JP"/>
              <w14:ligatures w14:val="standardContextual"/>
            </w:rPr>
          </w:pPr>
          <w:hyperlink w:anchor="_Toc232973819" w:history="1">
            <w:r>
              <w:rPr>
                <w:rStyle w:val="Hyperlink"/>
              </w:rPr>
              <w:t>4</w:t>
            </w:r>
            <w:r>
              <w:rPr>
                <w:rStyle w:val="Hyperlink"/>
                <w:lang w:val="vi-VN"/>
              </w:rPr>
              <w:t>.1 Master Menu Catalog</w:t>
            </w:r>
            <w:r>
              <w:tab/>
            </w:r>
            <w:r>
              <w:fldChar w:fldCharType="begin"/>
            </w:r>
            <w:r>
              <w:instrText xml:space="preserve"> PAGEREF _Toc232973819 \h </w:instrText>
            </w:r>
            <w:r>
              <w:fldChar w:fldCharType="separate"/>
            </w:r>
            <w:r>
              <w:t>76</w:t>
            </w:r>
            <w:r>
              <w:fldChar w:fldCharType="end"/>
            </w:r>
          </w:hyperlink>
        </w:p>
        <w:p w14:paraId="4A9C0523" w14:textId="77777777" w:rsidR="008E6584" w:rsidRDefault="00000000">
          <w:pPr>
            <w:pStyle w:val="TOC3"/>
            <w:tabs>
              <w:tab w:val="right" w:leader="dot" w:pos="9350"/>
            </w:tabs>
            <w:rPr>
              <w:rFonts w:asciiTheme="minorHAnsi" w:eastAsiaTheme="minorEastAsia" w:hAnsiTheme="minorHAnsi" w:cstheme="minorBidi"/>
              <w:kern w:val="2"/>
              <w:sz w:val="24"/>
              <w:szCs w:val="24"/>
              <w:lang w:val="vi-VN" w:eastAsia="ja-JP"/>
              <w14:ligatures w14:val="standardContextual"/>
            </w:rPr>
          </w:pPr>
          <w:hyperlink w:anchor="_Toc232973820" w:history="1">
            <w:r>
              <w:rPr>
                <w:rStyle w:val="Hyperlink"/>
              </w:rPr>
              <w:t>4</w:t>
            </w:r>
            <w:r>
              <w:rPr>
                <w:rStyle w:val="Hyperlink"/>
                <w:lang w:val="vi-VN"/>
              </w:rPr>
              <w:t>.</w:t>
            </w:r>
            <w:r>
              <w:rPr>
                <w:rStyle w:val="Hyperlink"/>
              </w:rPr>
              <w:t>2</w:t>
            </w:r>
            <w:r>
              <w:rPr>
                <w:rStyle w:val="Hyperlink"/>
                <w:lang w:val="vi-VN"/>
              </w:rPr>
              <w:t xml:space="preserve"> </w:t>
            </w:r>
            <w:r>
              <w:rPr>
                <w:rStyle w:val="Hyperlink"/>
              </w:rPr>
              <w:t>Scheduled Menu Operations</w:t>
            </w:r>
            <w:r>
              <w:tab/>
            </w:r>
            <w:r>
              <w:fldChar w:fldCharType="begin"/>
            </w:r>
            <w:r>
              <w:instrText xml:space="preserve"> PAGEREF _Toc232973820 \h </w:instrText>
            </w:r>
            <w:r>
              <w:fldChar w:fldCharType="separate"/>
            </w:r>
            <w:r>
              <w:t>77</w:t>
            </w:r>
            <w:r>
              <w:fldChar w:fldCharType="end"/>
            </w:r>
          </w:hyperlink>
        </w:p>
        <w:p w14:paraId="5E7DDD0A" w14:textId="77777777" w:rsidR="008E6584" w:rsidRDefault="00000000">
          <w:pPr>
            <w:pStyle w:val="TOC3"/>
            <w:tabs>
              <w:tab w:val="right" w:leader="dot" w:pos="9350"/>
            </w:tabs>
            <w:rPr>
              <w:rFonts w:asciiTheme="minorHAnsi" w:eastAsiaTheme="minorEastAsia" w:hAnsiTheme="minorHAnsi" w:cstheme="minorBidi"/>
              <w:kern w:val="2"/>
              <w:sz w:val="24"/>
              <w:szCs w:val="24"/>
              <w:lang w:val="vi-VN" w:eastAsia="ja-JP"/>
              <w14:ligatures w14:val="standardContextual"/>
            </w:rPr>
          </w:pPr>
          <w:hyperlink w:anchor="_Toc232973821" w:history="1">
            <w:r>
              <w:rPr>
                <w:rStyle w:val="Hyperlink"/>
              </w:rPr>
              <w:t>4</w:t>
            </w:r>
            <w:r>
              <w:rPr>
                <w:rStyle w:val="Hyperlink"/>
                <w:lang w:val="vi-VN"/>
              </w:rPr>
              <w:t>.</w:t>
            </w:r>
            <w:r>
              <w:rPr>
                <w:rStyle w:val="Hyperlink"/>
              </w:rPr>
              <w:t>3</w:t>
            </w:r>
            <w:r>
              <w:rPr>
                <w:rStyle w:val="Hyperlink"/>
                <w:lang w:val="vi-VN"/>
              </w:rPr>
              <w:t xml:space="preserve"> </w:t>
            </w:r>
            <w:r>
              <w:rPr>
                <w:rStyle w:val="Hyperlink"/>
              </w:rPr>
              <w:t>Daily Menu Operations</w:t>
            </w:r>
            <w:r>
              <w:tab/>
            </w:r>
            <w:r>
              <w:fldChar w:fldCharType="begin"/>
            </w:r>
            <w:r>
              <w:instrText xml:space="preserve"> PAGEREF _Toc232973821 \h </w:instrText>
            </w:r>
            <w:r>
              <w:fldChar w:fldCharType="separate"/>
            </w:r>
            <w:r>
              <w:t>78</w:t>
            </w:r>
            <w:r>
              <w:fldChar w:fldCharType="end"/>
            </w:r>
          </w:hyperlink>
        </w:p>
        <w:p w14:paraId="1D95B3DC" w14:textId="77777777" w:rsidR="008E6584" w:rsidRDefault="00000000">
          <w:pPr>
            <w:pStyle w:val="TOC2"/>
            <w:tabs>
              <w:tab w:val="right" w:leader="dot" w:pos="9350"/>
            </w:tabs>
            <w:rPr>
              <w:rFonts w:asciiTheme="minorHAnsi" w:eastAsiaTheme="minorEastAsia" w:hAnsiTheme="minorHAnsi" w:cstheme="minorBidi"/>
              <w:kern w:val="2"/>
              <w:sz w:val="24"/>
              <w:szCs w:val="24"/>
              <w:lang w:val="vi-VN" w:eastAsia="ja-JP"/>
              <w14:ligatures w14:val="standardContextual"/>
            </w:rPr>
          </w:pPr>
          <w:hyperlink w:anchor="_Toc232973822" w:history="1">
            <w:r>
              <w:rPr>
                <w:rStyle w:val="Hyperlink"/>
              </w:rPr>
              <w:t>5. Analytics &amp; Reporting</w:t>
            </w:r>
            <w:r>
              <w:tab/>
            </w:r>
            <w:r>
              <w:fldChar w:fldCharType="begin"/>
            </w:r>
            <w:r>
              <w:instrText xml:space="preserve"> PAGEREF _Toc232973822 \h </w:instrText>
            </w:r>
            <w:r>
              <w:fldChar w:fldCharType="separate"/>
            </w:r>
            <w:r>
              <w:t>81</w:t>
            </w:r>
            <w:r>
              <w:fldChar w:fldCharType="end"/>
            </w:r>
          </w:hyperlink>
        </w:p>
        <w:p w14:paraId="1321AFA1" w14:textId="77777777" w:rsidR="008E6584" w:rsidRDefault="00000000">
          <w:pPr>
            <w:pStyle w:val="TOC3"/>
            <w:tabs>
              <w:tab w:val="right" w:leader="dot" w:pos="9350"/>
            </w:tabs>
            <w:rPr>
              <w:rFonts w:asciiTheme="minorHAnsi" w:eastAsiaTheme="minorEastAsia" w:hAnsiTheme="minorHAnsi" w:cstheme="minorBidi"/>
              <w:kern w:val="2"/>
              <w:sz w:val="24"/>
              <w:szCs w:val="24"/>
              <w:lang w:val="vi-VN" w:eastAsia="ja-JP"/>
              <w14:ligatures w14:val="standardContextual"/>
            </w:rPr>
          </w:pPr>
          <w:hyperlink w:anchor="_Toc232973823" w:history="1">
            <w:r>
              <w:rPr>
                <w:rStyle w:val="Hyperlink"/>
              </w:rPr>
              <w:t>5</w:t>
            </w:r>
            <w:r>
              <w:rPr>
                <w:rStyle w:val="Hyperlink"/>
                <w:lang w:val="vi-VN"/>
              </w:rPr>
              <w:t>.1 Dashboard &amp; Statistics</w:t>
            </w:r>
            <w:r>
              <w:tab/>
            </w:r>
            <w:r>
              <w:fldChar w:fldCharType="begin"/>
            </w:r>
            <w:r>
              <w:instrText xml:space="preserve"> PAGEREF _Toc232973823 \h </w:instrText>
            </w:r>
            <w:r>
              <w:fldChar w:fldCharType="separate"/>
            </w:r>
            <w:r>
              <w:t>81</w:t>
            </w:r>
            <w:r>
              <w:fldChar w:fldCharType="end"/>
            </w:r>
          </w:hyperlink>
        </w:p>
        <w:p w14:paraId="0E5B6984" w14:textId="77777777" w:rsidR="008E6584" w:rsidRDefault="00000000">
          <w:pPr>
            <w:pStyle w:val="TOC2"/>
            <w:tabs>
              <w:tab w:val="right" w:leader="dot" w:pos="9350"/>
            </w:tabs>
            <w:rPr>
              <w:rFonts w:asciiTheme="minorHAnsi" w:eastAsiaTheme="minorEastAsia" w:hAnsiTheme="minorHAnsi" w:cstheme="minorBidi"/>
              <w:kern w:val="2"/>
              <w:sz w:val="24"/>
              <w:szCs w:val="24"/>
              <w:lang w:val="vi-VN" w:eastAsia="ja-JP"/>
              <w14:ligatures w14:val="standardContextual"/>
            </w:rPr>
          </w:pPr>
          <w:hyperlink w:anchor="_Toc232973824" w:history="1">
            <w:r>
              <w:rPr>
                <w:rStyle w:val="Hyperlink"/>
              </w:rPr>
              <w:t>6. AI Prediction &amp; Recommendation</w:t>
            </w:r>
            <w:r>
              <w:tab/>
            </w:r>
            <w:r>
              <w:fldChar w:fldCharType="begin"/>
            </w:r>
            <w:r>
              <w:instrText xml:space="preserve"> PAGEREF _Toc232973824 \h </w:instrText>
            </w:r>
            <w:r>
              <w:fldChar w:fldCharType="separate"/>
            </w:r>
            <w:r>
              <w:t>85</w:t>
            </w:r>
            <w:r>
              <w:fldChar w:fldCharType="end"/>
            </w:r>
          </w:hyperlink>
        </w:p>
        <w:p w14:paraId="63EB9F01" w14:textId="77777777" w:rsidR="008E6584" w:rsidRDefault="00000000">
          <w:pPr>
            <w:pStyle w:val="TOC3"/>
            <w:tabs>
              <w:tab w:val="right" w:leader="dot" w:pos="9350"/>
            </w:tabs>
            <w:rPr>
              <w:rFonts w:asciiTheme="minorHAnsi" w:eastAsiaTheme="minorEastAsia" w:hAnsiTheme="minorHAnsi" w:cstheme="minorBidi"/>
              <w:kern w:val="2"/>
              <w:sz w:val="24"/>
              <w:szCs w:val="24"/>
              <w:lang w:val="vi-VN" w:eastAsia="ja-JP"/>
              <w14:ligatures w14:val="standardContextual"/>
            </w:rPr>
          </w:pPr>
          <w:hyperlink w:anchor="_Toc232973825" w:history="1">
            <w:r>
              <w:rPr>
                <w:rStyle w:val="Hyperlink"/>
              </w:rPr>
              <w:t>6</w:t>
            </w:r>
            <w:r>
              <w:rPr>
                <w:rStyle w:val="Hyperlink"/>
                <w:lang w:val="vi-VN"/>
              </w:rPr>
              <w:t>.1 Demand Forecasting</w:t>
            </w:r>
            <w:r>
              <w:tab/>
            </w:r>
            <w:r>
              <w:fldChar w:fldCharType="begin"/>
            </w:r>
            <w:r>
              <w:instrText xml:space="preserve"> PAGEREF _Toc232973825 \h </w:instrText>
            </w:r>
            <w:r>
              <w:fldChar w:fldCharType="separate"/>
            </w:r>
            <w:r>
              <w:t>85</w:t>
            </w:r>
            <w:r>
              <w:fldChar w:fldCharType="end"/>
            </w:r>
          </w:hyperlink>
        </w:p>
        <w:p w14:paraId="613FD017" w14:textId="77777777" w:rsidR="008E6584" w:rsidRDefault="00000000">
          <w:pPr>
            <w:pStyle w:val="TOC2"/>
            <w:tabs>
              <w:tab w:val="right" w:leader="dot" w:pos="9350"/>
            </w:tabs>
            <w:rPr>
              <w:rFonts w:asciiTheme="minorHAnsi" w:eastAsiaTheme="minorEastAsia" w:hAnsiTheme="minorHAnsi" w:cstheme="minorBidi"/>
              <w:kern w:val="2"/>
              <w:sz w:val="24"/>
              <w:szCs w:val="24"/>
              <w:lang w:val="vi-VN" w:eastAsia="ja-JP"/>
              <w14:ligatures w14:val="standardContextual"/>
            </w:rPr>
          </w:pPr>
          <w:hyperlink w:anchor="_Toc232973826" w:history="1">
            <w:r>
              <w:rPr>
                <w:rStyle w:val="Hyperlink"/>
              </w:rPr>
              <w:t>7. User Management</w:t>
            </w:r>
            <w:r>
              <w:tab/>
            </w:r>
            <w:r>
              <w:fldChar w:fldCharType="begin"/>
            </w:r>
            <w:r>
              <w:instrText xml:space="preserve"> PAGEREF _Toc232973826 \h </w:instrText>
            </w:r>
            <w:r>
              <w:fldChar w:fldCharType="separate"/>
            </w:r>
            <w:r>
              <w:t>86</w:t>
            </w:r>
            <w:r>
              <w:fldChar w:fldCharType="end"/>
            </w:r>
          </w:hyperlink>
        </w:p>
        <w:p w14:paraId="681EDD51" w14:textId="77777777" w:rsidR="008E6584" w:rsidRDefault="00000000">
          <w:pPr>
            <w:pStyle w:val="TOC3"/>
            <w:tabs>
              <w:tab w:val="right" w:leader="dot" w:pos="9350"/>
            </w:tabs>
            <w:rPr>
              <w:rFonts w:asciiTheme="minorHAnsi" w:eastAsiaTheme="minorEastAsia" w:hAnsiTheme="minorHAnsi" w:cstheme="minorBidi"/>
              <w:kern w:val="2"/>
              <w:sz w:val="24"/>
              <w:szCs w:val="24"/>
              <w:lang w:val="vi-VN" w:eastAsia="ja-JP"/>
              <w14:ligatures w14:val="standardContextual"/>
            </w:rPr>
          </w:pPr>
          <w:hyperlink w:anchor="_Toc232973827" w:history="1">
            <w:r>
              <w:rPr>
                <w:rStyle w:val="Hyperlink"/>
              </w:rPr>
              <w:t>7</w:t>
            </w:r>
            <w:r>
              <w:rPr>
                <w:rStyle w:val="Hyperlink"/>
                <w:lang w:val="vi-VN"/>
              </w:rPr>
              <w:t>.1 Account Administration</w:t>
            </w:r>
            <w:r>
              <w:tab/>
            </w:r>
            <w:r>
              <w:fldChar w:fldCharType="begin"/>
            </w:r>
            <w:r>
              <w:instrText xml:space="preserve"> PAGEREF _Toc232973827 \h </w:instrText>
            </w:r>
            <w:r>
              <w:fldChar w:fldCharType="separate"/>
            </w:r>
            <w:r>
              <w:t>86</w:t>
            </w:r>
            <w:r>
              <w:fldChar w:fldCharType="end"/>
            </w:r>
          </w:hyperlink>
        </w:p>
        <w:p w14:paraId="031D59E6" w14:textId="77777777" w:rsidR="008E6584" w:rsidRDefault="00000000">
          <w:pPr>
            <w:pStyle w:val="TOC1"/>
            <w:tabs>
              <w:tab w:val="right" w:leader="dot" w:pos="9350"/>
            </w:tabs>
            <w:rPr>
              <w:rFonts w:asciiTheme="minorHAnsi" w:eastAsiaTheme="minorEastAsia" w:hAnsiTheme="minorHAnsi" w:cstheme="minorBidi"/>
              <w:kern w:val="2"/>
              <w:sz w:val="24"/>
              <w:szCs w:val="24"/>
              <w:lang w:val="vi-VN" w:eastAsia="ja-JP"/>
              <w14:ligatures w14:val="standardContextual"/>
            </w:rPr>
          </w:pPr>
          <w:hyperlink w:anchor="_Toc232973828" w:history="1">
            <w:r>
              <w:rPr>
                <w:rStyle w:val="Hyperlink"/>
              </w:rPr>
              <w:t>IV. Appendix</w:t>
            </w:r>
            <w:r>
              <w:tab/>
            </w:r>
            <w:r>
              <w:fldChar w:fldCharType="begin"/>
            </w:r>
            <w:r>
              <w:instrText xml:space="preserve"> PAGEREF _Toc232973828 \h </w:instrText>
            </w:r>
            <w:r>
              <w:fldChar w:fldCharType="separate"/>
            </w:r>
            <w:r>
              <w:t>92</w:t>
            </w:r>
            <w:r>
              <w:fldChar w:fldCharType="end"/>
            </w:r>
          </w:hyperlink>
        </w:p>
        <w:p w14:paraId="180E8E7F" w14:textId="77777777" w:rsidR="008E6584" w:rsidRDefault="00000000">
          <w:pPr>
            <w:pStyle w:val="TOC2"/>
            <w:tabs>
              <w:tab w:val="right" w:leader="dot" w:pos="9350"/>
            </w:tabs>
            <w:rPr>
              <w:rFonts w:asciiTheme="minorHAnsi" w:eastAsiaTheme="minorEastAsia" w:hAnsiTheme="minorHAnsi" w:cstheme="minorBidi"/>
              <w:kern w:val="2"/>
              <w:sz w:val="24"/>
              <w:szCs w:val="24"/>
              <w:lang w:val="vi-VN" w:eastAsia="ja-JP"/>
              <w14:ligatures w14:val="standardContextual"/>
            </w:rPr>
          </w:pPr>
          <w:hyperlink w:anchor="_Toc232973832" w:history="1">
            <w:r>
              <w:rPr>
                <w:rStyle w:val="Hyperlink"/>
              </w:rPr>
              <w:t>1. Assumptions &amp; Dependencies</w:t>
            </w:r>
            <w:r>
              <w:tab/>
            </w:r>
            <w:r>
              <w:fldChar w:fldCharType="begin"/>
            </w:r>
            <w:r>
              <w:instrText xml:space="preserve"> PAGEREF _Toc232973832 \h </w:instrText>
            </w:r>
            <w:r>
              <w:fldChar w:fldCharType="separate"/>
            </w:r>
            <w:r>
              <w:t>92</w:t>
            </w:r>
            <w:r>
              <w:fldChar w:fldCharType="end"/>
            </w:r>
          </w:hyperlink>
        </w:p>
        <w:p w14:paraId="017D4BA0" w14:textId="77777777" w:rsidR="008E6584" w:rsidRDefault="00000000">
          <w:pPr>
            <w:pStyle w:val="TOC2"/>
            <w:tabs>
              <w:tab w:val="right" w:leader="dot" w:pos="9350"/>
            </w:tabs>
            <w:rPr>
              <w:rFonts w:asciiTheme="minorHAnsi" w:eastAsiaTheme="minorEastAsia" w:hAnsiTheme="minorHAnsi" w:cstheme="minorBidi"/>
              <w:kern w:val="2"/>
              <w:sz w:val="24"/>
              <w:szCs w:val="24"/>
              <w:lang w:val="vi-VN" w:eastAsia="ja-JP"/>
              <w14:ligatures w14:val="standardContextual"/>
            </w:rPr>
          </w:pPr>
          <w:hyperlink w:anchor="_Toc232973833" w:history="1">
            <w:r>
              <w:rPr>
                <w:rStyle w:val="Hyperlink"/>
              </w:rPr>
              <w:t>2. Limitations &amp; Exclusions</w:t>
            </w:r>
            <w:r>
              <w:tab/>
            </w:r>
            <w:r>
              <w:fldChar w:fldCharType="begin"/>
            </w:r>
            <w:r>
              <w:instrText xml:space="preserve"> PAGEREF _Toc232973833 \h </w:instrText>
            </w:r>
            <w:r>
              <w:fldChar w:fldCharType="separate"/>
            </w:r>
            <w:r>
              <w:t>92</w:t>
            </w:r>
            <w:r>
              <w:fldChar w:fldCharType="end"/>
            </w:r>
          </w:hyperlink>
        </w:p>
        <w:p w14:paraId="3ECAE70E" w14:textId="77777777" w:rsidR="008E6584" w:rsidRDefault="00000000">
          <w:pPr>
            <w:pStyle w:val="TOC2"/>
            <w:tabs>
              <w:tab w:val="right" w:leader="dot" w:pos="9350"/>
            </w:tabs>
            <w:rPr>
              <w:rFonts w:asciiTheme="minorHAnsi" w:eastAsiaTheme="minorEastAsia" w:hAnsiTheme="minorHAnsi" w:cstheme="minorBidi"/>
              <w:kern w:val="2"/>
              <w:sz w:val="24"/>
              <w:szCs w:val="24"/>
              <w:lang w:val="vi-VN" w:eastAsia="ja-JP"/>
              <w14:ligatures w14:val="standardContextual"/>
            </w:rPr>
          </w:pPr>
          <w:hyperlink w:anchor="_Toc232973834" w:history="1">
            <w:r>
              <w:rPr>
                <w:rStyle w:val="Hyperlink"/>
              </w:rPr>
              <w:t>3. Business Rules</w:t>
            </w:r>
            <w:r>
              <w:tab/>
            </w:r>
            <w:r>
              <w:fldChar w:fldCharType="begin"/>
            </w:r>
            <w:r>
              <w:instrText xml:space="preserve"> PAGEREF _Toc232973834 \h </w:instrText>
            </w:r>
            <w:r>
              <w:fldChar w:fldCharType="separate"/>
            </w:r>
            <w:r>
              <w:t>93</w:t>
            </w:r>
            <w:r>
              <w:fldChar w:fldCharType="end"/>
            </w:r>
          </w:hyperlink>
        </w:p>
        <w:p w14:paraId="090EEB31" w14:textId="77777777" w:rsidR="008E6584" w:rsidRDefault="00000000">
          <w:r>
            <w:rPr>
              <w:b/>
              <w:bCs/>
            </w:rPr>
            <w:fldChar w:fldCharType="end"/>
          </w:r>
        </w:p>
      </w:sdtContent>
    </w:sdt>
    <w:p w14:paraId="1C617358" w14:textId="77777777" w:rsidR="008E6584" w:rsidRDefault="00000000">
      <w:pPr>
        <w:spacing w:after="160" w:line="259" w:lineRule="auto"/>
        <w:rPr>
          <w:rFonts w:eastAsiaTheme="majorEastAsia"/>
          <w:color w:val="2F5496" w:themeColor="accent1" w:themeShade="BF"/>
          <w:sz w:val="32"/>
          <w:szCs w:val="32"/>
        </w:rPr>
      </w:pPr>
      <w:r>
        <w:br w:type="page"/>
      </w:r>
    </w:p>
    <w:p w14:paraId="6192C7D1" w14:textId="77777777" w:rsidR="008E6584" w:rsidRDefault="00000000">
      <w:pPr>
        <w:pStyle w:val="Heading1"/>
        <w:rPr>
          <w:rFonts w:ascii="Times New Roman" w:hAnsi="Times New Roman" w:cs="Times New Roman"/>
        </w:rPr>
      </w:pPr>
      <w:bookmarkStart w:id="5" w:name="_Toc232973754"/>
      <w:r>
        <w:rPr>
          <w:rFonts w:ascii="Times New Roman" w:hAnsi="Times New Roman" w:cs="Times New Roman"/>
        </w:rPr>
        <w:lastRenderedPageBreak/>
        <w:t>I. Overview</w:t>
      </w:r>
      <w:bookmarkEnd w:id="5"/>
    </w:p>
    <w:p w14:paraId="57087664" w14:textId="77777777" w:rsidR="008E6584" w:rsidRDefault="00000000">
      <w:pPr>
        <w:pStyle w:val="Heading2"/>
        <w:rPr>
          <w:rFonts w:ascii="Times New Roman" w:hAnsi="Times New Roman" w:cs="Times New Roman"/>
        </w:rPr>
      </w:pPr>
      <w:bookmarkStart w:id="6" w:name="_Toc232973755"/>
      <w:r>
        <w:rPr>
          <w:rFonts w:ascii="Times New Roman" w:hAnsi="Times New Roman" w:cs="Times New Roman"/>
        </w:rPr>
        <w:t>1. Introduction</w:t>
      </w:r>
      <w:bookmarkEnd w:id="6"/>
    </w:p>
    <w:p w14:paraId="7AB2AF85" w14:textId="77777777" w:rsidR="008E6584" w:rsidRDefault="00000000">
      <w:r>
        <w:t>The following subsections of the Software Requirements Specifications (SRS) document provide an overview of the entire SRS.</w:t>
      </w:r>
    </w:p>
    <w:p w14:paraId="34046F50" w14:textId="77777777" w:rsidR="008E6584" w:rsidRDefault="00000000">
      <w:pPr>
        <w:pStyle w:val="Heading3"/>
        <w:numPr>
          <w:ilvl w:val="1"/>
          <w:numId w:val="1"/>
        </w:numPr>
        <w:rPr>
          <w:rFonts w:ascii="Times New Roman" w:hAnsi="Times New Roman" w:cs="Times New Roman"/>
        </w:rPr>
      </w:pPr>
      <w:bookmarkStart w:id="7" w:name="_Toc232973756"/>
      <w:r>
        <w:rPr>
          <w:rFonts w:ascii="Times New Roman" w:hAnsi="Times New Roman" w:cs="Times New Roman"/>
        </w:rPr>
        <w:t>Purpose</w:t>
      </w:r>
      <w:bookmarkEnd w:id="7"/>
    </w:p>
    <w:p w14:paraId="292F1C6B" w14:textId="77777777" w:rsidR="008E6584" w:rsidRDefault="00000000">
      <w:pPr>
        <w:spacing w:after="240"/>
        <w:jc w:val="both"/>
      </w:pPr>
      <w:r>
        <w:t>The purpose of this Software Requirements Specification (SRS) document is to define the functional and non-functional requirements of the Canteen Stall Management System with Integrated AI Food Optimization, also known as StallBox.</w:t>
      </w:r>
    </w:p>
    <w:p w14:paraId="0F61EBDF" w14:textId="77777777" w:rsidR="008E6584" w:rsidRDefault="00000000">
      <w:pPr>
        <w:spacing w:after="240"/>
        <w:jc w:val="both"/>
      </w:pPr>
      <w:r>
        <w:t>This document describes the system scope, main actors, functional modules, use cases, screen flow, data structure, and quality requirements. It serves as a reference for stakeholders, developers, testers, and project members during the analysis, design, implementation, and testing phases.</w:t>
      </w:r>
    </w:p>
    <w:p w14:paraId="3AA289ED" w14:textId="77777777" w:rsidR="008E6584" w:rsidRDefault="00000000">
      <w:pPr>
        <w:spacing w:after="240"/>
        <w:jc w:val="both"/>
      </w:pPr>
      <w:r>
        <w:t>CSMS is designed to support daily canteen stall operations, including order processing, payment handling, menu management, revenue monitoring, and AI-based food demand forecasting. The system aims to help the stall reduce food waste, improve preparation planning, and support better operational decision-making.</w:t>
      </w:r>
    </w:p>
    <w:p w14:paraId="0892209E" w14:textId="77777777" w:rsidR="008E6584" w:rsidRDefault="00000000">
      <w:pPr>
        <w:pStyle w:val="Heading3"/>
        <w:numPr>
          <w:ilvl w:val="1"/>
          <w:numId w:val="1"/>
        </w:numPr>
        <w:rPr>
          <w:rFonts w:ascii="Times New Roman" w:hAnsi="Times New Roman" w:cs="Times New Roman"/>
          <w:lang w:eastAsia="ja-JP"/>
        </w:rPr>
      </w:pPr>
      <w:bookmarkStart w:id="8" w:name="_Toc232973757"/>
      <w:r>
        <w:rPr>
          <w:rFonts w:ascii="Times New Roman" w:hAnsi="Times New Roman" w:cs="Times New Roman"/>
          <w:lang w:eastAsia="ja-JP"/>
        </w:rPr>
        <w:t>In Scope</w:t>
      </w:r>
      <w:bookmarkEnd w:id="8"/>
    </w:p>
    <w:p w14:paraId="68FA06DE" w14:textId="77777777" w:rsidR="008E6584" w:rsidRDefault="00000000">
      <w:pPr>
        <w:spacing w:after="240"/>
        <w:jc w:val="both"/>
        <w:rPr>
          <w:rFonts w:eastAsiaTheme="minorEastAsia"/>
          <w:lang w:eastAsia="ja-JP"/>
        </w:rPr>
      </w:pPr>
      <w:r>
        <w:rPr>
          <w:rFonts w:eastAsiaTheme="minorEastAsia"/>
          <w:lang w:eastAsia="ja-JP"/>
        </w:rPr>
        <w:t>The scope of this system focuses on managing the daily operation of a single canteen stall. The system supports three main user roles: Staff, Manager, and Admin.</w:t>
      </w:r>
    </w:p>
    <w:p w14:paraId="5AE658B3" w14:textId="77777777" w:rsidR="008E6584" w:rsidRDefault="00000000">
      <w:pPr>
        <w:spacing w:after="240"/>
        <w:jc w:val="both"/>
        <w:rPr>
          <w:rFonts w:eastAsiaTheme="minorEastAsia"/>
          <w:lang w:eastAsia="ja-JP"/>
        </w:rPr>
      </w:pPr>
      <w:r>
        <w:rPr>
          <w:rFonts w:eastAsiaTheme="minorEastAsia"/>
          <w:lang w:eastAsia="ja-JP"/>
        </w:rPr>
        <w:t>The system includes the following major functions:</w:t>
      </w:r>
    </w:p>
    <w:p w14:paraId="51E5B400" w14:textId="77777777" w:rsidR="008E6584" w:rsidRDefault="00000000">
      <w:pPr>
        <w:spacing w:after="240"/>
        <w:jc w:val="both"/>
        <w:rPr>
          <w:rFonts w:eastAsiaTheme="minorEastAsia"/>
          <w:lang w:eastAsia="ja-JP"/>
        </w:rPr>
      </w:pPr>
      <w:r>
        <w:rPr>
          <w:rFonts w:eastAsiaTheme="minorEastAsia"/>
          <w:lang w:eastAsia="ja-JP"/>
        </w:rPr>
        <w:t>- User authentication and profile management, including login, logout, forgot password, change password, and update personal profile.</w:t>
      </w:r>
    </w:p>
    <w:p w14:paraId="74375032" w14:textId="77777777" w:rsidR="008E6584" w:rsidRDefault="00000000">
      <w:pPr>
        <w:spacing w:after="240"/>
        <w:jc w:val="both"/>
        <w:rPr>
          <w:rFonts w:eastAsiaTheme="minorEastAsia"/>
          <w:lang w:eastAsia="ja-JP"/>
        </w:rPr>
      </w:pPr>
      <w:r>
        <w:rPr>
          <w:rFonts w:eastAsiaTheme="minorEastAsia"/>
          <w:lang w:eastAsia="ja-JP"/>
        </w:rPr>
        <w:t>- Sales and order management, including creating orders, processing payments, printing receipts, cancelling orders, and viewing order history.</w:t>
      </w:r>
    </w:p>
    <w:p w14:paraId="090C7319" w14:textId="77777777" w:rsidR="008E6584" w:rsidRDefault="00000000">
      <w:pPr>
        <w:spacing w:after="240"/>
        <w:jc w:val="both"/>
        <w:rPr>
          <w:rFonts w:eastAsiaTheme="minorEastAsia"/>
          <w:lang w:eastAsia="ja-JP"/>
        </w:rPr>
      </w:pPr>
      <w:r>
        <w:rPr>
          <w:rFonts w:eastAsiaTheme="minorEastAsia"/>
          <w:lang w:eastAsia="ja-JP"/>
        </w:rPr>
        <w:t>- Payment processing through an external Payment Gateway.</w:t>
      </w:r>
    </w:p>
    <w:p w14:paraId="3DA82CF8" w14:textId="77777777" w:rsidR="008E6584" w:rsidRDefault="00000000">
      <w:pPr>
        <w:spacing w:after="240"/>
        <w:jc w:val="both"/>
        <w:rPr>
          <w:rFonts w:eastAsiaTheme="minorEastAsia"/>
          <w:lang w:eastAsia="ja-JP"/>
        </w:rPr>
      </w:pPr>
      <w:r>
        <w:rPr>
          <w:rFonts w:eastAsiaTheme="minorEastAsia"/>
          <w:lang w:eastAsia="ja-JP"/>
        </w:rPr>
        <w:t>- Food item and category management for maintaining the master menu.</w:t>
      </w:r>
    </w:p>
    <w:p w14:paraId="77D20A58" w14:textId="77777777" w:rsidR="008E6584" w:rsidRDefault="00000000">
      <w:pPr>
        <w:spacing w:after="240"/>
        <w:jc w:val="both"/>
        <w:rPr>
          <w:rFonts w:eastAsiaTheme="minorEastAsia"/>
          <w:lang w:eastAsia="ja-JP"/>
        </w:rPr>
      </w:pPr>
      <w:r>
        <w:rPr>
          <w:rFonts w:eastAsiaTheme="minorEastAsia"/>
          <w:lang w:eastAsia="ja-JP"/>
        </w:rPr>
        <w:t>- Scheduled menu management for assigning menus by date or weekday.</w:t>
      </w:r>
    </w:p>
    <w:p w14:paraId="4FE3D385" w14:textId="77777777" w:rsidR="008E6584" w:rsidRDefault="00000000">
      <w:pPr>
        <w:spacing w:after="240"/>
        <w:jc w:val="both"/>
        <w:rPr>
          <w:rFonts w:eastAsiaTheme="minorEastAsia"/>
          <w:lang w:eastAsia="ja-JP"/>
        </w:rPr>
      </w:pPr>
      <w:r>
        <w:rPr>
          <w:rFonts w:eastAsiaTheme="minorEastAsia"/>
          <w:lang w:eastAsia="ja-JP"/>
        </w:rPr>
        <w:t>- Daily menu management for updating available food items, prepared quantity, remaining quantity, and item availability.</w:t>
      </w:r>
    </w:p>
    <w:p w14:paraId="72367167" w14:textId="77777777" w:rsidR="008E6584" w:rsidRDefault="00000000">
      <w:pPr>
        <w:spacing w:after="240"/>
        <w:jc w:val="both"/>
        <w:rPr>
          <w:rFonts w:eastAsiaTheme="minorEastAsia"/>
          <w:lang w:eastAsia="ja-JP"/>
        </w:rPr>
      </w:pPr>
      <w:r>
        <w:rPr>
          <w:rFonts w:eastAsiaTheme="minorEastAsia"/>
          <w:lang w:eastAsia="ja-JP"/>
        </w:rPr>
        <w:t>- Revenue and sales statistics functions for monitoring daily revenue, sales performance, order list, payment list, and key operational indicators.</w:t>
      </w:r>
    </w:p>
    <w:p w14:paraId="2DA95F53" w14:textId="77777777" w:rsidR="008E6584" w:rsidRDefault="00000000">
      <w:pPr>
        <w:spacing w:after="240"/>
        <w:jc w:val="both"/>
        <w:rPr>
          <w:rFonts w:eastAsiaTheme="minorEastAsia"/>
          <w:lang w:eastAsia="ja-JP"/>
        </w:rPr>
      </w:pPr>
      <w:r>
        <w:rPr>
          <w:rFonts w:eastAsiaTheme="minorEastAsia"/>
          <w:lang w:eastAsia="ja-JP"/>
        </w:rPr>
        <w:t>- AI Food Optimization functions, including food demand forecasting, food preparation recommendation, and dynamic pricing recommendation.</w:t>
      </w:r>
    </w:p>
    <w:p w14:paraId="55BAC400" w14:textId="77777777" w:rsidR="008E6584" w:rsidRDefault="00000000">
      <w:pPr>
        <w:spacing w:after="240"/>
        <w:jc w:val="both"/>
        <w:rPr>
          <w:rFonts w:eastAsiaTheme="minorEastAsia"/>
          <w:lang w:eastAsia="ja-JP"/>
        </w:rPr>
      </w:pPr>
      <w:r>
        <w:rPr>
          <w:rFonts w:eastAsiaTheme="minorEastAsia"/>
          <w:lang w:eastAsia="ja-JP"/>
        </w:rPr>
        <w:t>- User account management for Admin, including creating, updating, disabling user accounts, and resetting passwords.</w:t>
      </w:r>
    </w:p>
    <w:p w14:paraId="78FE0D76" w14:textId="77777777" w:rsidR="008E6584" w:rsidRDefault="00000000">
      <w:pPr>
        <w:spacing w:after="240"/>
        <w:jc w:val="both"/>
        <w:rPr>
          <w:rFonts w:eastAsiaTheme="minorEastAsia"/>
          <w:lang w:eastAsia="ja-JP"/>
        </w:rPr>
      </w:pPr>
      <w:r>
        <w:rPr>
          <w:rFonts w:eastAsiaTheme="minorEastAsia"/>
          <w:lang w:eastAsia="ja-JP"/>
        </w:rPr>
        <w:t>The system does not include customer self-ordering, delivery service, multi-branch management, supplier management, or advanced accounting features in the current version. These features may be considered as future enhancements.</w:t>
      </w:r>
    </w:p>
    <w:p w14:paraId="4557636D" w14:textId="77777777" w:rsidR="008E6584" w:rsidRDefault="00000000">
      <w:pPr>
        <w:pStyle w:val="Heading2"/>
        <w:rPr>
          <w:rFonts w:ascii="Times New Roman" w:hAnsi="Times New Roman" w:cs="Times New Roman"/>
        </w:rPr>
      </w:pPr>
      <w:bookmarkStart w:id="9" w:name="_Toc232973758"/>
      <w:bookmarkStart w:id="10" w:name="_Toc72138561"/>
      <w:r>
        <w:rPr>
          <w:rFonts w:ascii="Times New Roman" w:hAnsi="Times New Roman" w:cs="Times New Roman"/>
        </w:rPr>
        <w:lastRenderedPageBreak/>
        <w:t>2. User Requirements</w:t>
      </w:r>
      <w:bookmarkEnd w:id="9"/>
      <w:bookmarkEnd w:id="10"/>
    </w:p>
    <w:p w14:paraId="448E144E" w14:textId="77777777" w:rsidR="008E6584" w:rsidRDefault="00000000">
      <w:pPr>
        <w:pStyle w:val="Heading3"/>
        <w:rPr>
          <w:rFonts w:ascii="Times New Roman" w:hAnsi="Times New Roman" w:cs="Times New Roman"/>
        </w:rPr>
      </w:pPr>
      <w:bookmarkStart w:id="11" w:name="_Toc72138562"/>
      <w:bookmarkStart w:id="12" w:name="_Toc232973759"/>
      <w:r>
        <w:rPr>
          <w:rFonts w:ascii="Times New Roman" w:hAnsi="Times New Roman" w:cs="Times New Roman"/>
          <w:lang w:eastAsia="ja-JP"/>
        </w:rPr>
        <w:t>2</w:t>
      </w:r>
      <w:r>
        <w:rPr>
          <w:rFonts w:ascii="Times New Roman" w:hAnsi="Times New Roman" w:cs="Times New Roman"/>
        </w:rPr>
        <w:t>.1 Actors</w:t>
      </w:r>
      <w:bookmarkEnd w:id="11"/>
      <w:bookmarkEnd w:id="12"/>
    </w:p>
    <w:tbl>
      <w:tblPr>
        <w:tblW w:w="4940"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1"/>
        <w:gridCol w:w="1768"/>
        <w:gridCol w:w="7039"/>
      </w:tblGrid>
      <w:tr w:rsidR="008E6584" w14:paraId="0BCD28D8" w14:textId="77777777">
        <w:trPr>
          <w:trHeight w:val="67"/>
        </w:trPr>
        <w:tc>
          <w:tcPr>
            <w:tcW w:w="233" w:type="pct"/>
            <w:shd w:val="clear" w:color="auto" w:fill="FFE8E1"/>
            <w:vAlign w:val="center"/>
          </w:tcPr>
          <w:p w14:paraId="19ADC7A9" w14:textId="77777777" w:rsidR="008E6584" w:rsidRDefault="00000000">
            <w:pPr>
              <w:jc w:val="center"/>
              <w:rPr>
                <w:b/>
              </w:rPr>
            </w:pPr>
            <w:r>
              <w:rPr>
                <w:b/>
              </w:rPr>
              <w:t>#</w:t>
            </w:r>
          </w:p>
        </w:tc>
        <w:tc>
          <w:tcPr>
            <w:tcW w:w="957" w:type="pct"/>
            <w:shd w:val="clear" w:color="auto" w:fill="FFE8E1"/>
            <w:vAlign w:val="center"/>
          </w:tcPr>
          <w:p w14:paraId="3AD15146" w14:textId="77777777" w:rsidR="008E6584" w:rsidRDefault="00000000">
            <w:pPr>
              <w:rPr>
                <w:b/>
              </w:rPr>
            </w:pPr>
            <w:r>
              <w:rPr>
                <w:b/>
              </w:rPr>
              <w:t>Actor</w:t>
            </w:r>
          </w:p>
        </w:tc>
        <w:tc>
          <w:tcPr>
            <w:tcW w:w="3810" w:type="pct"/>
            <w:shd w:val="clear" w:color="auto" w:fill="FFE8E1"/>
            <w:vAlign w:val="center"/>
          </w:tcPr>
          <w:p w14:paraId="0B27AAB9" w14:textId="77777777" w:rsidR="008E6584" w:rsidRDefault="00000000">
            <w:pPr>
              <w:rPr>
                <w:b/>
              </w:rPr>
            </w:pPr>
            <w:r>
              <w:rPr>
                <w:b/>
              </w:rPr>
              <w:t>Description</w:t>
            </w:r>
          </w:p>
        </w:tc>
      </w:tr>
      <w:tr w:rsidR="008E6584" w14:paraId="60FE35C9" w14:textId="77777777">
        <w:tc>
          <w:tcPr>
            <w:tcW w:w="233" w:type="pct"/>
            <w:vAlign w:val="center"/>
          </w:tcPr>
          <w:p w14:paraId="58A48B55" w14:textId="77777777" w:rsidR="008E6584" w:rsidRDefault="00000000">
            <w:pPr>
              <w:ind w:left="34"/>
            </w:pPr>
            <w:r>
              <w:t>1</w:t>
            </w:r>
          </w:p>
        </w:tc>
        <w:tc>
          <w:tcPr>
            <w:tcW w:w="957" w:type="pct"/>
            <w:vAlign w:val="center"/>
          </w:tcPr>
          <w:p w14:paraId="3B8223CE" w14:textId="77777777" w:rsidR="008E6584" w:rsidRDefault="00000000">
            <w:r>
              <w:rPr>
                <w:lang w:val="vi-VN"/>
              </w:rPr>
              <w:t>Staff</w:t>
            </w:r>
          </w:p>
        </w:tc>
        <w:tc>
          <w:tcPr>
            <w:tcW w:w="3810" w:type="pct"/>
            <w:vAlign w:val="center"/>
          </w:tcPr>
          <w:p w14:paraId="0AA46D35" w14:textId="77777777" w:rsidR="008E6584" w:rsidRDefault="00000000">
            <w:r>
              <w:t>A staff member responsible for handling daily sales operations at the canteen stall. Staff can create orders, process payments, print receipts, cancel orders, and view their own order history.</w:t>
            </w:r>
          </w:p>
        </w:tc>
      </w:tr>
      <w:tr w:rsidR="008E6584" w14:paraId="7901C440" w14:textId="77777777">
        <w:tc>
          <w:tcPr>
            <w:tcW w:w="233" w:type="pct"/>
            <w:vAlign w:val="center"/>
          </w:tcPr>
          <w:p w14:paraId="13624E51" w14:textId="77777777" w:rsidR="008E6584" w:rsidRDefault="00000000">
            <w:pPr>
              <w:ind w:left="34"/>
              <w:rPr>
                <w:lang w:val="vi-VN"/>
              </w:rPr>
            </w:pPr>
            <w:r>
              <w:rPr>
                <w:lang w:val="vi-VN"/>
              </w:rPr>
              <w:t>2</w:t>
            </w:r>
          </w:p>
        </w:tc>
        <w:tc>
          <w:tcPr>
            <w:tcW w:w="957" w:type="pct"/>
            <w:vAlign w:val="center"/>
          </w:tcPr>
          <w:p w14:paraId="3D633B4A" w14:textId="77777777" w:rsidR="008E6584" w:rsidRDefault="00000000">
            <w:r>
              <w:rPr>
                <w:lang w:val="vi-VN"/>
              </w:rPr>
              <w:t>Manager</w:t>
            </w:r>
          </w:p>
        </w:tc>
        <w:tc>
          <w:tcPr>
            <w:tcW w:w="3810" w:type="pct"/>
            <w:vAlign w:val="center"/>
          </w:tcPr>
          <w:p w14:paraId="22E652C3" w14:textId="77777777" w:rsidR="008E6584" w:rsidRDefault="00000000">
            <w:r>
              <w:t>A management user responsible for supervising stall operations and monitoring business performance. Managers can manage daily menus, monitor sales dashboards, review revenue reports, and apply AI-generated recommendations for food preparation and pricing adjustments.</w:t>
            </w:r>
          </w:p>
        </w:tc>
      </w:tr>
      <w:tr w:rsidR="008E6584" w14:paraId="76913875" w14:textId="77777777">
        <w:tc>
          <w:tcPr>
            <w:tcW w:w="233" w:type="pct"/>
            <w:vAlign w:val="center"/>
          </w:tcPr>
          <w:p w14:paraId="53D2BB0B" w14:textId="77777777" w:rsidR="008E6584" w:rsidRDefault="00000000">
            <w:pPr>
              <w:ind w:left="34"/>
            </w:pPr>
            <w:r>
              <w:t>3</w:t>
            </w:r>
          </w:p>
        </w:tc>
        <w:tc>
          <w:tcPr>
            <w:tcW w:w="957" w:type="pct"/>
            <w:vAlign w:val="center"/>
          </w:tcPr>
          <w:p w14:paraId="565E6F22" w14:textId="77777777" w:rsidR="008E6584" w:rsidRDefault="00000000">
            <w:r>
              <w:rPr>
                <w:lang w:val="vi-VN"/>
              </w:rPr>
              <w:t>Admin</w:t>
            </w:r>
          </w:p>
        </w:tc>
        <w:tc>
          <w:tcPr>
            <w:tcW w:w="3810" w:type="pct"/>
            <w:vAlign w:val="center"/>
          </w:tcPr>
          <w:p w14:paraId="7FDA58E5" w14:textId="77777777" w:rsidR="008E6584" w:rsidRDefault="00000000">
            <w:r>
              <w:t>The system administrator responsible for managing the entire platform. Admin can manage user accounts, configure food items and scheduled menus, monitor operational reports, and maintain overall system settings and access control.</w:t>
            </w:r>
          </w:p>
        </w:tc>
      </w:tr>
      <w:tr w:rsidR="008E6584" w14:paraId="502D75DB" w14:textId="77777777">
        <w:tc>
          <w:tcPr>
            <w:tcW w:w="233" w:type="pct"/>
            <w:vAlign w:val="center"/>
          </w:tcPr>
          <w:p w14:paraId="3C2FD6AB" w14:textId="77777777" w:rsidR="008E6584" w:rsidRDefault="00000000">
            <w:pPr>
              <w:ind w:left="34"/>
            </w:pPr>
            <w:r>
              <w:t>4</w:t>
            </w:r>
          </w:p>
        </w:tc>
        <w:tc>
          <w:tcPr>
            <w:tcW w:w="957" w:type="pct"/>
            <w:vAlign w:val="center"/>
          </w:tcPr>
          <w:p w14:paraId="124B22D5" w14:textId="77777777" w:rsidR="008E6584" w:rsidRDefault="00000000">
            <w:r>
              <w:rPr>
                <w:lang w:val="vi-VN"/>
              </w:rPr>
              <w:t>Payment Gateway</w:t>
            </w:r>
          </w:p>
        </w:tc>
        <w:tc>
          <w:tcPr>
            <w:tcW w:w="3810" w:type="pct"/>
            <w:vAlign w:val="center"/>
          </w:tcPr>
          <w:p w14:paraId="67840E82" w14:textId="77777777" w:rsidR="008E6584" w:rsidRDefault="00000000">
            <w:r>
              <w:t>An external payment processing service integrated into the system to securely handle transaction requests, verify payment status, and return payment success or failure results.</w:t>
            </w:r>
          </w:p>
        </w:tc>
      </w:tr>
      <w:tr w:rsidR="008E6584" w14:paraId="18989396" w14:textId="77777777">
        <w:tc>
          <w:tcPr>
            <w:tcW w:w="233" w:type="pct"/>
            <w:vAlign w:val="center"/>
          </w:tcPr>
          <w:p w14:paraId="7B0F2A39" w14:textId="77777777" w:rsidR="008E6584" w:rsidRDefault="00000000">
            <w:pPr>
              <w:ind w:left="34"/>
            </w:pPr>
            <w:r>
              <w:t>5</w:t>
            </w:r>
          </w:p>
        </w:tc>
        <w:tc>
          <w:tcPr>
            <w:tcW w:w="957" w:type="pct"/>
            <w:vAlign w:val="center"/>
          </w:tcPr>
          <w:p w14:paraId="0FD3BA7B" w14:textId="77777777" w:rsidR="008E6584" w:rsidRDefault="00000000">
            <w:r>
              <w:rPr>
                <w:lang w:val="vi-VN"/>
              </w:rPr>
              <w:t>AI Prediction Service</w:t>
            </w:r>
          </w:p>
        </w:tc>
        <w:tc>
          <w:tcPr>
            <w:tcW w:w="3810" w:type="pct"/>
            <w:vAlign w:val="center"/>
          </w:tcPr>
          <w:p w14:paraId="48A5B835" w14:textId="77777777" w:rsidR="008E6584" w:rsidRDefault="00000000">
            <w:r>
              <w:t>An external AI-based prediction service that analyzes historical sales and operational data to forecast food demand, recommend food preparation quantities, and suggest dynamic pricing adjustments to optimize sales performance and reduce food waste.</w:t>
            </w:r>
          </w:p>
        </w:tc>
      </w:tr>
    </w:tbl>
    <w:p w14:paraId="30629C2A" w14:textId="77777777" w:rsidR="008E6584" w:rsidRDefault="008E6584"/>
    <w:p w14:paraId="520DB359" w14:textId="77777777" w:rsidR="008E6584" w:rsidRDefault="00000000">
      <w:pPr>
        <w:pStyle w:val="Heading3"/>
        <w:rPr>
          <w:rFonts w:ascii="Times New Roman" w:hAnsi="Times New Roman" w:cs="Times New Roman"/>
        </w:rPr>
      </w:pPr>
      <w:bookmarkStart w:id="13" w:name="_Toc72138563"/>
      <w:bookmarkStart w:id="14" w:name="_Toc232973760"/>
      <w:r>
        <w:rPr>
          <w:rFonts w:ascii="Times New Roman" w:hAnsi="Times New Roman" w:cs="Times New Roman"/>
          <w:lang w:val="vi-VN" w:eastAsia="ja-JP"/>
        </w:rPr>
        <w:lastRenderedPageBreak/>
        <w:t>2</w:t>
      </w:r>
      <w:r>
        <w:rPr>
          <w:rFonts w:ascii="Times New Roman" w:hAnsi="Times New Roman" w:cs="Times New Roman"/>
        </w:rPr>
        <w:t>.2 Use Cases</w:t>
      </w:r>
      <w:bookmarkEnd w:id="13"/>
      <w:bookmarkEnd w:id="14"/>
    </w:p>
    <w:p w14:paraId="72A65118" w14:textId="77777777" w:rsidR="008E6584" w:rsidRDefault="00000000">
      <w:pPr>
        <w:pStyle w:val="Heading4"/>
        <w:rPr>
          <w:rFonts w:ascii="Times New Roman" w:hAnsi="Times New Roman" w:cs="Times New Roman"/>
        </w:rPr>
      </w:pPr>
      <w:r>
        <w:rPr>
          <w:rFonts w:ascii="Times New Roman" w:hAnsi="Times New Roman" w:cs="Times New Roman"/>
        </w:rPr>
        <w:t>a. Diagram(s)</w:t>
      </w:r>
    </w:p>
    <w:p w14:paraId="7181F7E8" w14:textId="77777777" w:rsidR="008E6584" w:rsidRDefault="00000000">
      <w:pPr>
        <w:keepNext/>
        <w:jc w:val="center"/>
      </w:pPr>
      <w:r>
        <w:rPr>
          <w:noProof/>
        </w:rPr>
        <w:drawing>
          <wp:inline distT="0" distB="0" distL="0" distR="0" wp14:anchorId="6743E57E" wp14:editId="32C7F90D">
            <wp:extent cx="5153025" cy="70199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5193265" cy="7074890"/>
                    </a:xfrm>
                    <a:prstGeom prst="rect">
                      <a:avLst/>
                    </a:prstGeom>
                  </pic:spPr>
                </pic:pic>
              </a:graphicData>
            </a:graphic>
          </wp:inline>
        </w:drawing>
      </w:r>
    </w:p>
    <w:p w14:paraId="22107898" w14:textId="77777777" w:rsidR="008E6584" w:rsidRDefault="00000000">
      <w:pPr>
        <w:pStyle w:val="Caption"/>
        <w:jc w:val="center"/>
        <w:rPr>
          <w:b/>
          <w:bCs/>
        </w:rPr>
      </w:pPr>
      <w:r>
        <w:rPr>
          <w:b/>
          <w:bCs/>
        </w:rPr>
        <w:t xml:space="preserve">Figure </w:t>
      </w:r>
      <w:r>
        <w:rPr>
          <w:b/>
          <w:bCs/>
        </w:rPr>
        <w:fldChar w:fldCharType="begin"/>
      </w:r>
      <w:r>
        <w:rPr>
          <w:b/>
          <w:bCs/>
        </w:rPr>
        <w:instrText xml:space="preserve"> SEQ Figure \* ARABIC </w:instrText>
      </w:r>
      <w:r>
        <w:rPr>
          <w:b/>
          <w:bCs/>
        </w:rPr>
        <w:fldChar w:fldCharType="separate"/>
      </w:r>
      <w:r>
        <w:rPr>
          <w:b/>
          <w:bCs/>
        </w:rPr>
        <w:t>1</w:t>
      </w:r>
      <w:r>
        <w:rPr>
          <w:b/>
          <w:bCs/>
        </w:rPr>
        <w:fldChar w:fldCharType="end"/>
      </w:r>
      <w:r>
        <w:rPr>
          <w:b/>
          <w:bCs/>
        </w:rPr>
        <w:t>. Use Case Diagram Overview</w:t>
      </w:r>
    </w:p>
    <w:p w14:paraId="6CEF15B0" w14:textId="77777777" w:rsidR="008E6584" w:rsidRDefault="00000000">
      <w:pPr>
        <w:keepNext/>
        <w:jc w:val="center"/>
      </w:pPr>
      <w:r>
        <w:rPr>
          <w:rFonts w:asciiTheme="majorHAnsi" w:hAnsiTheme="majorHAnsi" w:cstheme="majorHAnsi"/>
          <w:noProof/>
        </w:rPr>
        <w:lastRenderedPageBreak/>
        <w:drawing>
          <wp:inline distT="0" distB="0" distL="0" distR="0" wp14:anchorId="3CAA3F3D" wp14:editId="6A48E6FE">
            <wp:extent cx="4528820" cy="4142740"/>
            <wp:effectExtent l="0" t="0" r="508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4529138" cy="4142825"/>
                    </a:xfrm>
                    <a:prstGeom prst="rect">
                      <a:avLst/>
                    </a:prstGeom>
                  </pic:spPr>
                </pic:pic>
              </a:graphicData>
            </a:graphic>
          </wp:inline>
        </w:drawing>
      </w:r>
    </w:p>
    <w:p w14:paraId="2B20032A" w14:textId="77777777" w:rsidR="008E6584" w:rsidRDefault="00000000">
      <w:pPr>
        <w:pStyle w:val="Caption"/>
        <w:jc w:val="center"/>
        <w:rPr>
          <w:b/>
          <w:bCs/>
        </w:rPr>
      </w:pPr>
      <w:r>
        <w:rPr>
          <w:b/>
          <w:bCs/>
        </w:rPr>
        <w:t xml:space="preserve">Figure </w:t>
      </w:r>
      <w:r>
        <w:rPr>
          <w:b/>
          <w:bCs/>
        </w:rPr>
        <w:fldChar w:fldCharType="begin"/>
      </w:r>
      <w:r>
        <w:rPr>
          <w:b/>
          <w:bCs/>
        </w:rPr>
        <w:instrText xml:space="preserve"> SEQ Figure \* ARABIC </w:instrText>
      </w:r>
      <w:r>
        <w:rPr>
          <w:b/>
          <w:bCs/>
        </w:rPr>
        <w:fldChar w:fldCharType="separate"/>
      </w:r>
      <w:r>
        <w:rPr>
          <w:b/>
          <w:bCs/>
        </w:rPr>
        <w:t>2</w:t>
      </w:r>
      <w:r>
        <w:rPr>
          <w:b/>
          <w:bCs/>
        </w:rPr>
        <w:fldChar w:fldCharType="end"/>
      </w:r>
      <w:r>
        <w:rPr>
          <w:b/>
          <w:bCs/>
        </w:rPr>
        <w:t>. Use Case Diagram for Staff</w:t>
      </w:r>
    </w:p>
    <w:p w14:paraId="06263069" w14:textId="77777777" w:rsidR="008E6584" w:rsidRDefault="00000000">
      <w:pPr>
        <w:keepNext/>
        <w:jc w:val="center"/>
      </w:pPr>
      <w:r>
        <w:rPr>
          <w:rFonts w:asciiTheme="majorHAnsi" w:hAnsiTheme="majorHAnsi" w:cstheme="majorHAnsi"/>
          <w:noProof/>
        </w:rPr>
        <w:drawing>
          <wp:inline distT="0" distB="0" distL="0" distR="0" wp14:anchorId="09D28454" wp14:editId="6C2B4D20">
            <wp:extent cx="5073015" cy="3352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081862" cy="3358623"/>
                    </a:xfrm>
                    <a:prstGeom prst="rect">
                      <a:avLst/>
                    </a:prstGeom>
                  </pic:spPr>
                </pic:pic>
              </a:graphicData>
            </a:graphic>
          </wp:inline>
        </w:drawing>
      </w:r>
    </w:p>
    <w:p w14:paraId="021BF0EF" w14:textId="77777777" w:rsidR="008E6584" w:rsidRDefault="00000000">
      <w:pPr>
        <w:pStyle w:val="Caption"/>
        <w:jc w:val="center"/>
        <w:rPr>
          <w:b/>
          <w:bCs/>
        </w:rPr>
      </w:pPr>
      <w:r>
        <w:rPr>
          <w:b/>
          <w:bCs/>
        </w:rPr>
        <w:t xml:space="preserve">Figure </w:t>
      </w:r>
      <w:r>
        <w:rPr>
          <w:b/>
          <w:bCs/>
        </w:rPr>
        <w:fldChar w:fldCharType="begin"/>
      </w:r>
      <w:r>
        <w:rPr>
          <w:b/>
          <w:bCs/>
        </w:rPr>
        <w:instrText xml:space="preserve"> SEQ Figure \* ARABIC </w:instrText>
      </w:r>
      <w:r>
        <w:rPr>
          <w:b/>
          <w:bCs/>
        </w:rPr>
        <w:fldChar w:fldCharType="separate"/>
      </w:r>
      <w:r>
        <w:rPr>
          <w:b/>
          <w:bCs/>
        </w:rPr>
        <w:t>3</w:t>
      </w:r>
      <w:r>
        <w:rPr>
          <w:b/>
          <w:bCs/>
        </w:rPr>
        <w:fldChar w:fldCharType="end"/>
      </w:r>
      <w:r>
        <w:rPr>
          <w:b/>
          <w:bCs/>
        </w:rPr>
        <w:t>. Use Case Diagram for Manager</w:t>
      </w:r>
    </w:p>
    <w:p w14:paraId="04F6AA90" w14:textId="77777777" w:rsidR="008E6584" w:rsidRDefault="00000000">
      <w:pPr>
        <w:keepNext/>
        <w:jc w:val="center"/>
      </w:pPr>
      <w:r>
        <w:rPr>
          <w:rFonts w:asciiTheme="majorHAnsi" w:hAnsiTheme="majorHAnsi" w:cstheme="majorHAnsi"/>
          <w:noProof/>
        </w:rPr>
        <w:lastRenderedPageBreak/>
        <w:drawing>
          <wp:inline distT="0" distB="0" distL="0" distR="0" wp14:anchorId="543AB0D2" wp14:editId="6A9E4D37">
            <wp:extent cx="5226685" cy="6905625"/>
            <wp:effectExtent l="0" t="0" r="0" b="0"/>
            <wp:docPr id="1596069118" name="Picture 1596069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069118" name="Picture 1596069118"/>
                    <pic:cNvPicPr>
                      <a:picLocks noChangeAspect="1"/>
                    </pic:cNvPicPr>
                  </pic:nvPicPr>
                  <pic:blipFill>
                    <a:blip r:embed="rId12"/>
                    <a:stretch>
                      <a:fillRect/>
                    </a:stretch>
                  </pic:blipFill>
                  <pic:spPr>
                    <a:xfrm>
                      <a:off x="0" y="0"/>
                      <a:ext cx="5233094" cy="6913876"/>
                    </a:xfrm>
                    <a:prstGeom prst="rect">
                      <a:avLst/>
                    </a:prstGeom>
                  </pic:spPr>
                </pic:pic>
              </a:graphicData>
            </a:graphic>
          </wp:inline>
        </w:drawing>
      </w:r>
    </w:p>
    <w:p w14:paraId="05FA1077" w14:textId="77777777" w:rsidR="008E6584" w:rsidRDefault="00000000">
      <w:pPr>
        <w:pStyle w:val="Caption"/>
        <w:jc w:val="center"/>
        <w:rPr>
          <w:b/>
          <w:bCs/>
        </w:rPr>
      </w:pPr>
      <w:r>
        <w:rPr>
          <w:b/>
          <w:bCs/>
        </w:rPr>
        <w:t xml:space="preserve">Figure </w:t>
      </w:r>
      <w:r>
        <w:rPr>
          <w:b/>
          <w:bCs/>
        </w:rPr>
        <w:fldChar w:fldCharType="begin"/>
      </w:r>
      <w:r>
        <w:rPr>
          <w:b/>
          <w:bCs/>
        </w:rPr>
        <w:instrText xml:space="preserve"> SEQ Figure \* ARABIC </w:instrText>
      </w:r>
      <w:r>
        <w:rPr>
          <w:b/>
          <w:bCs/>
        </w:rPr>
        <w:fldChar w:fldCharType="separate"/>
      </w:r>
      <w:r>
        <w:rPr>
          <w:b/>
          <w:bCs/>
        </w:rPr>
        <w:t>4</w:t>
      </w:r>
      <w:r>
        <w:rPr>
          <w:b/>
          <w:bCs/>
        </w:rPr>
        <w:fldChar w:fldCharType="end"/>
      </w:r>
      <w:r>
        <w:rPr>
          <w:b/>
          <w:bCs/>
        </w:rPr>
        <w:t>. Use Case Diagram for Admin</w:t>
      </w:r>
    </w:p>
    <w:p w14:paraId="65564789" w14:textId="77777777" w:rsidR="008E6584" w:rsidRDefault="00000000">
      <w:pPr>
        <w:spacing w:after="160" w:line="259" w:lineRule="auto"/>
        <w:rPr>
          <w:rFonts w:eastAsiaTheme="majorEastAsia"/>
          <w:i/>
          <w:iCs/>
          <w:color w:val="2F5496" w:themeColor="accent1" w:themeShade="BF"/>
        </w:rPr>
      </w:pPr>
      <w:r>
        <w:br w:type="page"/>
      </w:r>
    </w:p>
    <w:p w14:paraId="3A034B0F" w14:textId="77777777" w:rsidR="008E6584" w:rsidRDefault="00000000">
      <w:pPr>
        <w:pStyle w:val="Heading4"/>
        <w:rPr>
          <w:rFonts w:ascii="Times New Roman" w:hAnsi="Times New Roman" w:cs="Times New Roman"/>
        </w:rPr>
      </w:pPr>
      <w:r>
        <w:rPr>
          <w:rFonts w:ascii="Times New Roman" w:hAnsi="Times New Roman" w:cs="Times New Roman"/>
        </w:rPr>
        <w:lastRenderedPageBreak/>
        <w:t>b. Descriptions</w:t>
      </w:r>
    </w:p>
    <w:tbl>
      <w:tblPr>
        <w:tblW w:w="8931" w:type="dxa"/>
        <w:tblInd w:w="-5" w:type="dxa"/>
        <w:tblLook w:val="04A0" w:firstRow="1" w:lastRow="0" w:firstColumn="1" w:lastColumn="0" w:noHBand="0" w:noVBand="1"/>
      </w:tblPr>
      <w:tblGrid>
        <w:gridCol w:w="495"/>
        <w:gridCol w:w="1904"/>
        <w:gridCol w:w="1768"/>
        <w:gridCol w:w="4764"/>
      </w:tblGrid>
      <w:tr w:rsidR="008E6584" w14:paraId="033F6175" w14:textId="77777777">
        <w:trPr>
          <w:trHeight w:val="288"/>
        </w:trPr>
        <w:tc>
          <w:tcPr>
            <w:tcW w:w="495" w:type="dxa"/>
            <w:tcBorders>
              <w:top w:val="single" w:sz="4" w:space="0" w:color="auto"/>
              <w:left w:val="single" w:sz="4" w:space="0" w:color="auto"/>
              <w:bottom w:val="single" w:sz="4" w:space="0" w:color="auto"/>
              <w:right w:val="single" w:sz="4" w:space="0" w:color="auto"/>
            </w:tcBorders>
            <w:shd w:val="clear" w:color="auto" w:fill="FFE8E1"/>
          </w:tcPr>
          <w:p w14:paraId="2B634DCD" w14:textId="77777777" w:rsidR="008E6584" w:rsidRDefault="00000000">
            <w:pPr>
              <w:jc w:val="center"/>
              <w:rPr>
                <w:b/>
              </w:rPr>
            </w:pPr>
            <w:r>
              <w:rPr>
                <w:b/>
              </w:rPr>
              <w:t>ID</w:t>
            </w:r>
          </w:p>
        </w:tc>
        <w:tc>
          <w:tcPr>
            <w:tcW w:w="1904" w:type="dxa"/>
            <w:tcBorders>
              <w:top w:val="single" w:sz="4" w:space="0" w:color="auto"/>
              <w:left w:val="nil"/>
              <w:bottom w:val="single" w:sz="4" w:space="0" w:color="auto"/>
              <w:right w:val="single" w:sz="4" w:space="0" w:color="auto"/>
            </w:tcBorders>
            <w:shd w:val="clear" w:color="auto" w:fill="FFE8E1"/>
          </w:tcPr>
          <w:p w14:paraId="1BAC72AA" w14:textId="77777777" w:rsidR="008E6584" w:rsidRDefault="00000000">
            <w:pPr>
              <w:rPr>
                <w:b/>
              </w:rPr>
            </w:pPr>
            <w:r>
              <w:rPr>
                <w:b/>
              </w:rPr>
              <w:t>Feature</w:t>
            </w:r>
          </w:p>
        </w:tc>
        <w:tc>
          <w:tcPr>
            <w:tcW w:w="1768" w:type="dxa"/>
            <w:tcBorders>
              <w:top w:val="single" w:sz="4" w:space="0" w:color="auto"/>
              <w:left w:val="single" w:sz="4" w:space="0" w:color="auto"/>
              <w:bottom w:val="single" w:sz="4" w:space="0" w:color="auto"/>
              <w:right w:val="single" w:sz="4" w:space="0" w:color="auto"/>
            </w:tcBorders>
            <w:shd w:val="clear" w:color="auto" w:fill="FFE8E1"/>
            <w:noWrap/>
            <w:vAlign w:val="bottom"/>
          </w:tcPr>
          <w:p w14:paraId="41B79848" w14:textId="77777777" w:rsidR="008E6584" w:rsidRDefault="00000000">
            <w:pPr>
              <w:rPr>
                <w:b/>
              </w:rPr>
            </w:pPr>
            <w:r>
              <w:rPr>
                <w:b/>
              </w:rPr>
              <w:t>Use Case</w:t>
            </w:r>
          </w:p>
        </w:tc>
        <w:tc>
          <w:tcPr>
            <w:tcW w:w="4764" w:type="dxa"/>
            <w:tcBorders>
              <w:top w:val="single" w:sz="4" w:space="0" w:color="auto"/>
              <w:left w:val="nil"/>
              <w:bottom w:val="single" w:sz="4" w:space="0" w:color="auto"/>
              <w:right w:val="single" w:sz="4" w:space="0" w:color="auto"/>
            </w:tcBorders>
            <w:shd w:val="clear" w:color="auto" w:fill="FFE8E1"/>
          </w:tcPr>
          <w:p w14:paraId="3B59E8A9" w14:textId="77777777" w:rsidR="008E6584" w:rsidRDefault="00000000">
            <w:pPr>
              <w:rPr>
                <w:b/>
              </w:rPr>
            </w:pPr>
            <w:r>
              <w:rPr>
                <w:b/>
              </w:rPr>
              <w:t>Use Case Description</w:t>
            </w:r>
          </w:p>
        </w:tc>
      </w:tr>
      <w:tr w:rsidR="008E6584" w14:paraId="78F78AAE" w14:textId="77777777">
        <w:trPr>
          <w:trHeight w:val="288"/>
        </w:trPr>
        <w:tc>
          <w:tcPr>
            <w:tcW w:w="495" w:type="dxa"/>
            <w:tcBorders>
              <w:top w:val="nil"/>
              <w:left w:val="single" w:sz="4" w:space="0" w:color="auto"/>
              <w:bottom w:val="single" w:sz="4" w:space="0" w:color="auto"/>
              <w:right w:val="single" w:sz="4" w:space="0" w:color="auto"/>
            </w:tcBorders>
          </w:tcPr>
          <w:p w14:paraId="318A729D" w14:textId="77777777" w:rsidR="008E6584" w:rsidRDefault="00000000">
            <w:pPr>
              <w:jc w:val="center"/>
              <w:rPr>
                <w:color w:val="000000"/>
              </w:rPr>
            </w:pPr>
            <w:r>
              <w:rPr>
                <w:color w:val="000000"/>
              </w:rPr>
              <w:t>01</w:t>
            </w:r>
          </w:p>
        </w:tc>
        <w:tc>
          <w:tcPr>
            <w:tcW w:w="1904" w:type="dxa"/>
            <w:tcBorders>
              <w:top w:val="single" w:sz="4" w:space="0" w:color="auto"/>
              <w:left w:val="nil"/>
              <w:bottom w:val="single" w:sz="4" w:space="0" w:color="auto"/>
              <w:right w:val="single" w:sz="4" w:space="0" w:color="auto"/>
            </w:tcBorders>
          </w:tcPr>
          <w:p w14:paraId="275BB1DA" w14:textId="77777777" w:rsidR="008E6584" w:rsidRDefault="00000000">
            <w:r>
              <w:t>Authentication</w:t>
            </w:r>
          </w:p>
        </w:tc>
        <w:tc>
          <w:tcPr>
            <w:tcW w:w="1768" w:type="dxa"/>
            <w:tcBorders>
              <w:top w:val="single" w:sz="4" w:space="0" w:color="auto"/>
              <w:left w:val="single" w:sz="4" w:space="0" w:color="auto"/>
              <w:bottom w:val="single" w:sz="4" w:space="0" w:color="auto"/>
              <w:right w:val="single" w:sz="4" w:space="0" w:color="auto"/>
            </w:tcBorders>
            <w:noWrap/>
          </w:tcPr>
          <w:p w14:paraId="03C2C740" w14:textId="77777777" w:rsidR="008E6584" w:rsidRDefault="00000000">
            <w:r>
              <w:t>Login</w:t>
            </w:r>
          </w:p>
        </w:tc>
        <w:tc>
          <w:tcPr>
            <w:tcW w:w="4764" w:type="dxa"/>
            <w:tcBorders>
              <w:top w:val="nil"/>
              <w:left w:val="nil"/>
              <w:bottom w:val="single" w:sz="4" w:space="0" w:color="auto"/>
              <w:right w:val="single" w:sz="4" w:space="0" w:color="auto"/>
            </w:tcBorders>
          </w:tcPr>
          <w:p w14:paraId="62628790" w14:textId="77777777" w:rsidR="008E6584" w:rsidRDefault="00000000">
            <w:pPr>
              <w:rPr>
                <w:color w:val="000000"/>
              </w:rPr>
            </w:pPr>
            <w:r>
              <w:rPr>
                <w:color w:val="000000"/>
              </w:rPr>
              <w:t>User logs into the system using valid credentials.</w:t>
            </w:r>
          </w:p>
        </w:tc>
      </w:tr>
      <w:tr w:rsidR="008E6584" w14:paraId="0470A9F6" w14:textId="77777777">
        <w:trPr>
          <w:trHeight w:val="288"/>
        </w:trPr>
        <w:tc>
          <w:tcPr>
            <w:tcW w:w="495" w:type="dxa"/>
            <w:tcBorders>
              <w:top w:val="nil"/>
              <w:left w:val="single" w:sz="4" w:space="0" w:color="auto"/>
              <w:bottom w:val="single" w:sz="4" w:space="0" w:color="auto"/>
              <w:right w:val="single" w:sz="4" w:space="0" w:color="auto"/>
            </w:tcBorders>
          </w:tcPr>
          <w:p w14:paraId="4B904094" w14:textId="77777777" w:rsidR="008E6584" w:rsidRDefault="00000000">
            <w:pPr>
              <w:jc w:val="center"/>
              <w:rPr>
                <w:color w:val="000000"/>
              </w:rPr>
            </w:pPr>
            <w:r>
              <w:rPr>
                <w:color w:val="000000"/>
              </w:rPr>
              <w:t>02</w:t>
            </w:r>
          </w:p>
        </w:tc>
        <w:tc>
          <w:tcPr>
            <w:tcW w:w="1904" w:type="dxa"/>
            <w:tcBorders>
              <w:top w:val="single" w:sz="4" w:space="0" w:color="auto"/>
              <w:left w:val="nil"/>
              <w:bottom w:val="single" w:sz="4" w:space="0" w:color="auto"/>
              <w:right w:val="single" w:sz="4" w:space="0" w:color="auto"/>
            </w:tcBorders>
          </w:tcPr>
          <w:p w14:paraId="780A41E8" w14:textId="77777777" w:rsidR="008E6584" w:rsidRDefault="00000000">
            <w:r>
              <w:t>Authentication</w:t>
            </w:r>
          </w:p>
        </w:tc>
        <w:tc>
          <w:tcPr>
            <w:tcW w:w="1768" w:type="dxa"/>
            <w:tcBorders>
              <w:top w:val="single" w:sz="4" w:space="0" w:color="auto"/>
              <w:left w:val="single" w:sz="4" w:space="0" w:color="auto"/>
              <w:bottom w:val="single" w:sz="4" w:space="0" w:color="auto"/>
              <w:right w:val="single" w:sz="4" w:space="0" w:color="auto"/>
            </w:tcBorders>
            <w:noWrap/>
          </w:tcPr>
          <w:p w14:paraId="3C8F60CF" w14:textId="77777777" w:rsidR="008E6584" w:rsidRDefault="00000000">
            <w:pPr>
              <w:rPr>
                <w:color w:val="000000"/>
              </w:rPr>
            </w:pPr>
            <w:r>
              <w:t>Forgot Password</w:t>
            </w:r>
          </w:p>
        </w:tc>
        <w:tc>
          <w:tcPr>
            <w:tcW w:w="4764" w:type="dxa"/>
            <w:tcBorders>
              <w:top w:val="nil"/>
              <w:left w:val="nil"/>
              <w:bottom w:val="single" w:sz="4" w:space="0" w:color="auto"/>
              <w:right w:val="single" w:sz="4" w:space="0" w:color="auto"/>
            </w:tcBorders>
          </w:tcPr>
          <w:p w14:paraId="6381C508" w14:textId="77777777" w:rsidR="008E6584" w:rsidRDefault="00000000">
            <w:pPr>
              <w:rPr>
                <w:color w:val="000000"/>
              </w:rPr>
            </w:pPr>
            <w:r>
              <w:rPr>
                <w:color w:val="000000"/>
              </w:rPr>
              <w:t>User requests a password reset when unable to access their account.</w:t>
            </w:r>
          </w:p>
        </w:tc>
      </w:tr>
      <w:tr w:rsidR="008E6584" w14:paraId="7D64DCBA" w14:textId="77777777">
        <w:trPr>
          <w:trHeight w:val="288"/>
        </w:trPr>
        <w:tc>
          <w:tcPr>
            <w:tcW w:w="495" w:type="dxa"/>
            <w:tcBorders>
              <w:top w:val="single" w:sz="4" w:space="0" w:color="auto"/>
              <w:left w:val="single" w:sz="4" w:space="0" w:color="auto"/>
              <w:bottom w:val="single" w:sz="4" w:space="0" w:color="auto"/>
              <w:right w:val="single" w:sz="4" w:space="0" w:color="auto"/>
            </w:tcBorders>
          </w:tcPr>
          <w:p w14:paraId="713504FA" w14:textId="77777777" w:rsidR="008E6584" w:rsidRDefault="00000000">
            <w:pPr>
              <w:jc w:val="center"/>
              <w:rPr>
                <w:color w:val="000000"/>
              </w:rPr>
            </w:pPr>
            <w:r>
              <w:rPr>
                <w:color w:val="000000"/>
              </w:rPr>
              <w:t>03</w:t>
            </w:r>
          </w:p>
        </w:tc>
        <w:tc>
          <w:tcPr>
            <w:tcW w:w="1904" w:type="dxa"/>
            <w:tcBorders>
              <w:top w:val="single" w:sz="4" w:space="0" w:color="auto"/>
              <w:left w:val="nil"/>
              <w:bottom w:val="single" w:sz="4" w:space="0" w:color="auto"/>
              <w:right w:val="single" w:sz="4" w:space="0" w:color="auto"/>
            </w:tcBorders>
          </w:tcPr>
          <w:p w14:paraId="1A0CD705" w14:textId="77777777" w:rsidR="008E6584" w:rsidRDefault="00000000">
            <w:r>
              <w:t>Authentication</w:t>
            </w:r>
          </w:p>
        </w:tc>
        <w:tc>
          <w:tcPr>
            <w:tcW w:w="1768" w:type="dxa"/>
            <w:tcBorders>
              <w:top w:val="single" w:sz="4" w:space="0" w:color="auto"/>
              <w:left w:val="single" w:sz="4" w:space="0" w:color="auto"/>
              <w:bottom w:val="single" w:sz="4" w:space="0" w:color="auto"/>
              <w:right w:val="single" w:sz="4" w:space="0" w:color="auto"/>
            </w:tcBorders>
            <w:noWrap/>
          </w:tcPr>
          <w:p w14:paraId="79A19961" w14:textId="77777777" w:rsidR="008E6584" w:rsidRDefault="00000000">
            <w:r>
              <w:t>Logout</w:t>
            </w:r>
          </w:p>
        </w:tc>
        <w:tc>
          <w:tcPr>
            <w:tcW w:w="4764" w:type="dxa"/>
            <w:tcBorders>
              <w:top w:val="single" w:sz="4" w:space="0" w:color="auto"/>
              <w:left w:val="nil"/>
              <w:bottom w:val="single" w:sz="4" w:space="0" w:color="auto"/>
              <w:right w:val="single" w:sz="4" w:space="0" w:color="auto"/>
            </w:tcBorders>
          </w:tcPr>
          <w:p w14:paraId="478611C7" w14:textId="77777777" w:rsidR="008E6584" w:rsidRDefault="00000000">
            <w:pPr>
              <w:rPr>
                <w:color w:val="000000"/>
              </w:rPr>
            </w:pPr>
            <w:r>
              <w:rPr>
                <w:color w:val="000000"/>
              </w:rPr>
              <w:t>User logs out and ends the current session.</w:t>
            </w:r>
          </w:p>
        </w:tc>
      </w:tr>
      <w:tr w:rsidR="008E6584" w14:paraId="540F1D65" w14:textId="77777777">
        <w:trPr>
          <w:trHeight w:val="288"/>
        </w:trPr>
        <w:tc>
          <w:tcPr>
            <w:tcW w:w="495" w:type="dxa"/>
            <w:tcBorders>
              <w:top w:val="single" w:sz="4" w:space="0" w:color="auto"/>
              <w:left w:val="single" w:sz="4" w:space="0" w:color="auto"/>
              <w:bottom w:val="single" w:sz="4" w:space="0" w:color="auto"/>
              <w:right w:val="single" w:sz="4" w:space="0" w:color="auto"/>
            </w:tcBorders>
          </w:tcPr>
          <w:p w14:paraId="2174B8D1" w14:textId="77777777" w:rsidR="008E6584" w:rsidRDefault="00000000">
            <w:pPr>
              <w:jc w:val="center"/>
              <w:rPr>
                <w:color w:val="000000"/>
              </w:rPr>
            </w:pPr>
            <w:r>
              <w:rPr>
                <w:color w:val="000000"/>
              </w:rPr>
              <w:t>04</w:t>
            </w:r>
          </w:p>
        </w:tc>
        <w:tc>
          <w:tcPr>
            <w:tcW w:w="1904" w:type="dxa"/>
            <w:tcBorders>
              <w:top w:val="single" w:sz="4" w:space="0" w:color="auto"/>
              <w:left w:val="nil"/>
              <w:bottom w:val="single" w:sz="4" w:space="0" w:color="auto"/>
              <w:right w:val="single" w:sz="4" w:space="0" w:color="auto"/>
            </w:tcBorders>
          </w:tcPr>
          <w:p w14:paraId="15E2FD79" w14:textId="77777777" w:rsidR="008E6584" w:rsidRDefault="00000000">
            <w:r>
              <w:t>Profile Management</w:t>
            </w:r>
          </w:p>
        </w:tc>
        <w:tc>
          <w:tcPr>
            <w:tcW w:w="1768" w:type="dxa"/>
            <w:tcBorders>
              <w:top w:val="single" w:sz="4" w:space="0" w:color="auto"/>
              <w:left w:val="single" w:sz="4" w:space="0" w:color="auto"/>
              <w:bottom w:val="single" w:sz="4" w:space="0" w:color="auto"/>
              <w:right w:val="single" w:sz="4" w:space="0" w:color="auto"/>
            </w:tcBorders>
            <w:noWrap/>
          </w:tcPr>
          <w:p w14:paraId="4022D2BD" w14:textId="77777777" w:rsidR="008E6584" w:rsidRDefault="00000000">
            <w:r>
              <w:t>View Personal Profile</w:t>
            </w:r>
          </w:p>
        </w:tc>
        <w:tc>
          <w:tcPr>
            <w:tcW w:w="4764" w:type="dxa"/>
            <w:tcBorders>
              <w:top w:val="single" w:sz="4" w:space="0" w:color="auto"/>
              <w:left w:val="nil"/>
              <w:bottom w:val="single" w:sz="4" w:space="0" w:color="auto"/>
              <w:right w:val="single" w:sz="4" w:space="0" w:color="auto"/>
            </w:tcBorders>
          </w:tcPr>
          <w:p w14:paraId="12FB76F4" w14:textId="77777777" w:rsidR="008E6584" w:rsidRDefault="00000000">
            <w:pPr>
              <w:rPr>
                <w:color w:val="000000"/>
              </w:rPr>
            </w:pPr>
            <w:r>
              <w:rPr>
                <w:color w:val="000000"/>
              </w:rPr>
              <w:t>User views their personal profile information.</w:t>
            </w:r>
          </w:p>
        </w:tc>
      </w:tr>
      <w:tr w:rsidR="008E6584" w14:paraId="49A61BAC" w14:textId="77777777">
        <w:trPr>
          <w:trHeight w:val="288"/>
        </w:trPr>
        <w:tc>
          <w:tcPr>
            <w:tcW w:w="495" w:type="dxa"/>
            <w:tcBorders>
              <w:top w:val="single" w:sz="4" w:space="0" w:color="auto"/>
              <w:left w:val="single" w:sz="4" w:space="0" w:color="auto"/>
              <w:bottom w:val="single" w:sz="4" w:space="0" w:color="auto"/>
              <w:right w:val="single" w:sz="4" w:space="0" w:color="auto"/>
            </w:tcBorders>
          </w:tcPr>
          <w:p w14:paraId="62E792B7" w14:textId="77777777" w:rsidR="008E6584" w:rsidRDefault="00000000">
            <w:pPr>
              <w:jc w:val="center"/>
              <w:rPr>
                <w:color w:val="000000"/>
              </w:rPr>
            </w:pPr>
            <w:r>
              <w:rPr>
                <w:color w:val="000000"/>
              </w:rPr>
              <w:t>05</w:t>
            </w:r>
          </w:p>
        </w:tc>
        <w:tc>
          <w:tcPr>
            <w:tcW w:w="1904" w:type="dxa"/>
            <w:tcBorders>
              <w:top w:val="single" w:sz="4" w:space="0" w:color="auto"/>
              <w:left w:val="nil"/>
              <w:bottom w:val="single" w:sz="4" w:space="0" w:color="auto"/>
              <w:right w:val="single" w:sz="4" w:space="0" w:color="auto"/>
            </w:tcBorders>
          </w:tcPr>
          <w:p w14:paraId="68F46D51" w14:textId="77777777" w:rsidR="008E6584" w:rsidRDefault="00000000">
            <w:r>
              <w:t>Profile Management</w:t>
            </w:r>
          </w:p>
        </w:tc>
        <w:tc>
          <w:tcPr>
            <w:tcW w:w="1768" w:type="dxa"/>
            <w:tcBorders>
              <w:top w:val="single" w:sz="4" w:space="0" w:color="auto"/>
              <w:left w:val="single" w:sz="4" w:space="0" w:color="auto"/>
              <w:bottom w:val="single" w:sz="4" w:space="0" w:color="auto"/>
              <w:right w:val="single" w:sz="4" w:space="0" w:color="auto"/>
            </w:tcBorders>
            <w:noWrap/>
          </w:tcPr>
          <w:p w14:paraId="0412996A" w14:textId="77777777" w:rsidR="008E6584" w:rsidRDefault="00000000">
            <w:r>
              <w:t>Update Personal Profile</w:t>
            </w:r>
          </w:p>
        </w:tc>
        <w:tc>
          <w:tcPr>
            <w:tcW w:w="4764" w:type="dxa"/>
            <w:tcBorders>
              <w:top w:val="single" w:sz="4" w:space="0" w:color="auto"/>
              <w:left w:val="nil"/>
              <w:bottom w:val="single" w:sz="4" w:space="0" w:color="auto"/>
              <w:right w:val="single" w:sz="4" w:space="0" w:color="auto"/>
            </w:tcBorders>
          </w:tcPr>
          <w:p w14:paraId="58943AF1" w14:textId="77777777" w:rsidR="008E6584" w:rsidRDefault="00000000">
            <w:pPr>
              <w:rPr>
                <w:color w:val="000000"/>
              </w:rPr>
            </w:pPr>
            <w:r>
              <w:rPr>
                <w:color w:val="000000"/>
              </w:rPr>
              <w:t>User updates personal information such as name, email, or contact details.</w:t>
            </w:r>
          </w:p>
        </w:tc>
      </w:tr>
      <w:tr w:rsidR="008E6584" w14:paraId="4267DBC1" w14:textId="77777777">
        <w:trPr>
          <w:trHeight w:val="288"/>
        </w:trPr>
        <w:tc>
          <w:tcPr>
            <w:tcW w:w="495" w:type="dxa"/>
            <w:tcBorders>
              <w:top w:val="single" w:sz="4" w:space="0" w:color="auto"/>
              <w:left w:val="single" w:sz="4" w:space="0" w:color="auto"/>
              <w:bottom w:val="single" w:sz="4" w:space="0" w:color="auto"/>
              <w:right w:val="single" w:sz="4" w:space="0" w:color="auto"/>
            </w:tcBorders>
          </w:tcPr>
          <w:p w14:paraId="04807373" w14:textId="77777777" w:rsidR="008E6584" w:rsidRDefault="00000000">
            <w:pPr>
              <w:jc w:val="center"/>
              <w:rPr>
                <w:color w:val="000000"/>
              </w:rPr>
            </w:pPr>
            <w:r>
              <w:rPr>
                <w:color w:val="000000"/>
              </w:rPr>
              <w:t>06</w:t>
            </w:r>
          </w:p>
        </w:tc>
        <w:tc>
          <w:tcPr>
            <w:tcW w:w="1904" w:type="dxa"/>
            <w:tcBorders>
              <w:top w:val="single" w:sz="4" w:space="0" w:color="auto"/>
              <w:left w:val="nil"/>
              <w:bottom w:val="single" w:sz="4" w:space="0" w:color="auto"/>
              <w:right w:val="single" w:sz="4" w:space="0" w:color="auto"/>
            </w:tcBorders>
          </w:tcPr>
          <w:p w14:paraId="4ED9ADB6" w14:textId="77777777" w:rsidR="008E6584" w:rsidRDefault="00000000">
            <w:r>
              <w:t>Profile Management</w:t>
            </w:r>
          </w:p>
        </w:tc>
        <w:tc>
          <w:tcPr>
            <w:tcW w:w="1768" w:type="dxa"/>
            <w:tcBorders>
              <w:top w:val="single" w:sz="4" w:space="0" w:color="auto"/>
              <w:left w:val="single" w:sz="4" w:space="0" w:color="auto"/>
              <w:bottom w:val="single" w:sz="4" w:space="0" w:color="auto"/>
              <w:right w:val="single" w:sz="4" w:space="0" w:color="auto"/>
            </w:tcBorders>
            <w:noWrap/>
          </w:tcPr>
          <w:p w14:paraId="0FE9FC08" w14:textId="77777777" w:rsidR="008E6584" w:rsidRDefault="00000000">
            <w:r>
              <w:t>Change Password</w:t>
            </w:r>
          </w:p>
        </w:tc>
        <w:tc>
          <w:tcPr>
            <w:tcW w:w="4764" w:type="dxa"/>
            <w:tcBorders>
              <w:top w:val="single" w:sz="4" w:space="0" w:color="auto"/>
              <w:left w:val="nil"/>
              <w:bottom w:val="single" w:sz="4" w:space="0" w:color="auto"/>
              <w:right w:val="single" w:sz="4" w:space="0" w:color="auto"/>
            </w:tcBorders>
          </w:tcPr>
          <w:p w14:paraId="1E767B60" w14:textId="77777777" w:rsidR="008E6584" w:rsidRDefault="00000000">
            <w:pPr>
              <w:rPr>
                <w:color w:val="000000"/>
              </w:rPr>
            </w:pPr>
            <w:r>
              <w:rPr>
                <w:color w:val="000000"/>
              </w:rPr>
              <w:t>User changes their account password.</w:t>
            </w:r>
          </w:p>
        </w:tc>
      </w:tr>
      <w:tr w:rsidR="008E6584" w14:paraId="18F7E681" w14:textId="77777777">
        <w:trPr>
          <w:trHeight w:val="288"/>
        </w:trPr>
        <w:tc>
          <w:tcPr>
            <w:tcW w:w="495" w:type="dxa"/>
            <w:tcBorders>
              <w:top w:val="single" w:sz="4" w:space="0" w:color="auto"/>
              <w:left w:val="single" w:sz="4" w:space="0" w:color="auto"/>
              <w:bottom w:val="single" w:sz="4" w:space="0" w:color="auto"/>
              <w:right w:val="single" w:sz="4" w:space="0" w:color="auto"/>
            </w:tcBorders>
          </w:tcPr>
          <w:p w14:paraId="256658B3" w14:textId="77777777" w:rsidR="008E6584" w:rsidRDefault="00000000">
            <w:pPr>
              <w:jc w:val="center"/>
              <w:rPr>
                <w:color w:val="000000"/>
              </w:rPr>
            </w:pPr>
            <w:r>
              <w:rPr>
                <w:color w:val="000000"/>
              </w:rPr>
              <w:t>07</w:t>
            </w:r>
          </w:p>
        </w:tc>
        <w:tc>
          <w:tcPr>
            <w:tcW w:w="1904" w:type="dxa"/>
            <w:tcBorders>
              <w:top w:val="single" w:sz="4" w:space="0" w:color="auto"/>
              <w:left w:val="nil"/>
              <w:bottom w:val="single" w:sz="4" w:space="0" w:color="auto"/>
              <w:right w:val="single" w:sz="4" w:space="0" w:color="auto"/>
            </w:tcBorders>
          </w:tcPr>
          <w:p w14:paraId="62659FD8" w14:textId="77777777" w:rsidR="008E6584" w:rsidRDefault="00000000">
            <w:r>
              <w:t>Order Management</w:t>
            </w:r>
          </w:p>
        </w:tc>
        <w:tc>
          <w:tcPr>
            <w:tcW w:w="1768" w:type="dxa"/>
            <w:tcBorders>
              <w:top w:val="single" w:sz="4" w:space="0" w:color="auto"/>
              <w:left w:val="single" w:sz="4" w:space="0" w:color="auto"/>
              <w:bottom w:val="single" w:sz="4" w:space="0" w:color="auto"/>
              <w:right w:val="single" w:sz="4" w:space="0" w:color="auto"/>
            </w:tcBorders>
            <w:noWrap/>
          </w:tcPr>
          <w:p w14:paraId="6FB212FC" w14:textId="77777777" w:rsidR="008E6584" w:rsidRDefault="00000000">
            <w:r>
              <w:t>Create Order</w:t>
            </w:r>
          </w:p>
        </w:tc>
        <w:tc>
          <w:tcPr>
            <w:tcW w:w="4764" w:type="dxa"/>
            <w:tcBorders>
              <w:top w:val="single" w:sz="4" w:space="0" w:color="auto"/>
              <w:left w:val="nil"/>
              <w:bottom w:val="single" w:sz="4" w:space="0" w:color="auto"/>
              <w:right w:val="single" w:sz="4" w:space="0" w:color="auto"/>
            </w:tcBorders>
          </w:tcPr>
          <w:p w14:paraId="1D8F2E82" w14:textId="77777777" w:rsidR="008E6584" w:rsidRDefault="00000000">
            <w:pPr>
              <w:rPr>
                <w:color w:val="000000"/>
              </w:rPr>
            </w:pPr>
            <w:r>
              <w:rPr>
                <w:color w:val="000000"/>
              </w:rPr>
              <w:t>Staff or Manager creates a customer order by selecting food items.</w:t>
            </w:r>
          </w:p>
        </w:tc>
      </w:tr>
      <w:tr w:rsidR="008E6584" w14:paraId="65066F29" w14:textId="77777777">
        <w:trPr>
          <w:trHeight w:val="288"/>
        </w:trPr>
        <w:tc>
          <w:tcPr>
            <w:tcW w:w="495" w:type="dxa"/>
            <w:tcBorders>
              <w:top w:val="single" w:sz="4" w:space="0" w:color="auto"/>
              <w:left w:val="single" w:sz="4" w:space="0" w:color="auto"/>
              <w:bottom w:val="single" w:sz="4" w:space="0" w:color="auto"/>
              <w:right w:val="single" w:sz="4" w:space="0" w:color="auto"/>
            </w:tcBorders>
          </w:tcPr>
          <w:p w14:paraId="79529BF5" w14:textId="77777777" w:rsidR="008E6584" w:rsidRDefault="00000000">
            <w:pPr>
              <w:jc w:val="center"/>
              <w:rPr>
                <w:color w:val="000000"/>
              </w:rPr>
            </w:pPr>
            <w:r>
              <w:rPr>
                <w:color w:val="000000"/>
              </w:rPr>
              <w:t>08</w:t>
            </w:r>
          </w:p>
        </w:tc>
        <w:tc>
          <w:tcPr>
            <w:tcW w:w="1904" w:type="dxa"/>
            <w:tcBorders>
              <w:top w:val="single" w:sz="4" w:space="0" w:color="auto"/>
              <w:left w:val="nil"/>
              <w:bottom w:val="single" w:sz="4" w:space="0" w:color="auto"/>
              <w:right w:val="single" w:sz="4" w:space="0" w:color="auto"/>
            </w:tcBorders>
          </w:tcPr>
          <w:p w14:paraId="7135EF93" w14:textId="77777777" w:rsidR="008E6584" w:rsidRDefault="00000000">
            <w:r>
              <w:t>Order Management</w:t>
            </w:r>
          </w:p>
        </w:tc>
        <w:tc>
          <w:tcPr>
            <w:tcW w:w="1768" w:type="dxa"/>
            <w:tcBorders>
              <w:top w:val="single" w:sz="4" w:space="0" w:color="auto"/>
              <w:left w:val="single" w:sz="4" w:space="0" w:color="auto"/>
              <w:bottom w:val="single" w:sz="4" w:space="0" w:color="auto"/>
              <w:right w:val="single" w:sz="4" w:space="0" w:color="auto"/>
            </w:tcBorders>
            <w:noWrap/>
          </w:tcPr>
          <w:p w14:paraId="3D34D80F" w14:textId="77777777" w:rsidR="008E6584" w:rsidRDefault="00000000">
            <w:r>
              <w:t>Cancel Order</w:t>
            </w:r>
          </w:p>
        </w:tc>
        <w:tc>
          <w:tcPr>
            <w:tcW w:w="4764" w:type="dxa"/>
            <w:tcBorders>
              <w:top w:val="single" w:sz="4" w:space="0" w:color="auto"/>
              <w:left w:val="nil"/>
              <w:bottom w:val="single" w:sz="4" w:space="0" w:color="auto"/>
              <w:right w:val="single" w:sz="4" w:space="0" w:color="auto"/>
            </w:tcBorders>
          </w:tcPr>
          <w:p w14:paraId="2F518274" w14:textId="77777777" w:rsidR="008E6584" w:rsidRDefault="00000000">
            <w:pPr>
              <w:rPr>
                <w:color w:val="000000"/>
              </w:rPr>
            </w:pPr>
            <w:r>
              <w:rPr>
                <w:color w:val="000000"/>
              </w:rPr>
              <w:t>Authorized user cancels an existing order when required.</w:t>
            </w:r>
          </w:p>
        </w:tc>
      </w:tr>
      <w:tr w:rsidR="008E6584" w14:paraId="523BB9E4" w14:textId="77777777">
        <w:trPr>
          <w:trHeight w:val="288"/>
        </w:trPr>
        <w:tc>
          <w:tcPr>
            <w:tcW w:w="495" w:type="dxa"/>
            <w:tcBorders>
              <w:top w:val="single" w:sz="4" w:space="0" w:color="auto"/>
              <w:left w:val="single" w:sz="4" w:space="0" w:color="auto"/>
              <w:bottom w:val="single" w:sz="4" w:space="0" w:color="auto"/>
              <w:right w:val="single" w:sz="4" w:space="0" w:color="auto"/>
            </w:tcBorders>
          </w:tcPr>
          <w:p w14:paraId="42E35BA0" w14:textId="77777777" w:rsidR="008E6584" w:rsidRDefault="00000000">
            <w:pPr>
              <w:jc w:val="center"/>
              <w:rPr>
                <w:color w:val="000000"/>
              </w:rPr>
            </w:pPr>
            <w:r>
              <w:rPr>
                <w:color w:val="000000"/>
              </w:rPr>
              <w:t>09</w:t>
            </w:r>
          </w:p>
        </w:tc>
        <w:tc>
          <w:tcPr>
            <w:tcW w:w="1904" w:type="dxa"/>
            <w:tcBorders>
              <w:top w:val="single" w:sz="4" w:space="0" w:color="auto"/>
              <w:left w:val="nil"/>
              <w:bottom w:val="single" w:sz="4" w:space="0" w:color="auto"/>
              <w:right w:val="single" w:sz="4" w:space="0" w:color="auto"/>
            </w:tcBorders>
          </w:tcPr>
          <w:p w14:paraId="273ED9E6" w14:textId="77777777" w:rsidR="008E6584" w:rsidRDefault="00000000">
            <w:r>
              <w:t>Order Management</w:t>
            </w:r>
          </w:p>
        </w:tc>
        <w:tc>
          <w:tcPr>
            <w:tcW w:w="1768" w:type="dxa"/>
            <w:tcBorders>
              <w:top w:val="single" w:sz="4" w:space="0" w:color="auto"/>
              <w:left w:val="single" w:sz="4" w:space="0" w:color="auto"/>
              <w:bottom w:val="single" w:sz="4" w:space="0" w:color="auto"/>
              <w:right w:val="single" w:sz="4" w:space="0" w:color="auto"/>
            </w:tcBorders>
            <w:noWrap/>
          </w:tcPr>
          <w:p w14:paraId="313A1F0D" w14:textId="77777777" w:rsidR="008E6584" w:rsidRDefault="00000000">
            <w:r>
              <w:t>View Own Order History</w:t>
            </w:r>
          </w:p>
        </w:tc>
        <w:tc>
          <w:tcPr>
            <w:tcW w:w="4764" w:type="dxa"/>
            <w:tcBorders>
              <w:top w:val="single" w:sz="4" w:space="0" w:color="auto"/>
              <w:left w:val="nil"/>
              <w:bottom w:val="single" w:sz="4" w:space="0" w:color="auto"/>
              <w:right w:val="single" w:sz="4" w:space="0" w:color="auto"/>
            </w:tcBorders>
          </w:tcPr>
          <w:p w14:paraId="1DC60F0A" w14:textId="77777777" w:rsidR="008E6584" w:rsidRDefault="00000000">
            <w:pPr>
              <w:rPr>
                <w:color w:val="000000"/>
              </w:rPr>
            </w:pPr>
            <w:r>
              <w:rPr>
                <w:color w:val="000000"/>
              </w:rPr>
              <w:t>Staff or Manager views the history of orders they have handled.</w:t>
            </w:r>
          </w:p>
        </w:tc>
      </w:tr>
      <w:tr w:rsidR="008E6584" w14:paraId="790E4C39" w14:textId="77777777">
        <w:trPr>
          <w:trHeight w:val="288"/>
        </w:trPr>
        <w:tc>
          <w:tcPr>
            <w:tcW w:w="495" w:type="dxa"/>
            <w:tcBorders>
              <w:top w:val="single" w:sz="4" w:space="0" w:color="auto"/>
              <w:left w:val="single" w:sz="4" w:space="0" w:color="auto"/>
              <w:bottom w:val="single" w:sz="4" w:space="0" w:color="auto"/>
              <w:right w:val="single" w:sz="4" w:space="0" w:color="auto"/>
            </w:tcBorders>
          </w:tcPr>
          <w:p w14:paraId="58572FB3" w14:textId="77777777" w:rsidR="008E6584" w:rsidRDefault="00000000">
            <w:pPr>
              <w:jc w:val="center"/>
              <w:rPr>
                <w:color w:val="000000"/>
              </w:rPr>
            </w:pPr>
            <w:r>
              <w:rPr>
                <w:color w:val="000000"/>
              </w:rPr>
              <w:t>10</w:t>
            </w:r>
          </w:p>
        </w:tc>
        <w:tc>
          <w:tcPr>
            <w:tcW w:w="1904" w:type="dxa"/>
            <w:tcBorders>
              <w:top w:val="single" w:sz="4" w:space="0" w:color="auto"/>
              <w:left w:val="nil"/>
              <w:bottom w:val="single" w:sz="4" w:space="0" w:color="auto"/>
              <w:right w:val="single" w:sz="4" w:space="0" w:color="auto"/>
            </w:tcBorders>
          </w:tcPr>
          <w:p w14:paraId="23CDD7FF" w14:textId="77777777" w:rsidR="008E6584" w:rsidRDefault="00000000">
            <w:r>
              <w:t>Order Management</w:t>
            </w:r>
          </w:p>
        </w:tc>
        <w:tc>
          <w:tcPr>
            <w:tcW w:w="1768" w:type="dxa"/>
            <w:tcBorders>
              <w:top w:val="single" w:sz="4" w:space="0" w:color="auto"/>
              <w:left w:val="single" w:sz="4" w:space="0" w:color="auto"/>
              <w:bottom w:val="single" w:sz="4" w:space="0" w:color="auto"/>
              <w:right w:val="single" w:sz="4" w:space="0" w:color="auto"/>
            </w:tcBorders>
            <w:noWrap/>
          </w:tcPr>
          <w:p w14:paraId="2AE40FAE" w14:textId="77777777" w:rsidR="008E6584" w:rsidRDefault="00000000">
            <w:r>
              <w:t>View Order List</w:t>
            </w:r>
          </w:p>
        </w:tc>
        <w:tc>
          <w:tcPr>
            <w:tcW w:w="4764" w:type="dxa"/>
            <w:tcBorders>
              <w:top w:val="single" w:sz="4" w:space="0" w:color="auto"/>
              <w:left w:val="nil"/>
              <w:bottom w:val="single" w:sz="4" w:space="0" w:color="auto"/>
              <w:right w:val="single" w:sz="4" w:space="0" w:color="auto"/>
            </w:tcBorders>
          </w:tcPr>
          <w:p w14:paraId="0A3A48FA" w14:textId="77777777" w:rsidR="008E6584" w:rsidRDefault="00000000">
            <w:pPr>
              <w:rPr>
                <w:color w:val="000000"/>
              </w:rPr>
            </w:pPr>
            <w:r>
              <w:rPr>
                <w:color w:val="000000"/>
              </w:rPr>
              <w:t>Manager or Admin views all orders recorded in the system.</w:t>
            </w:r>
          </w:p>
        </w:tc>
      </w:tr>
      <w:tr w:rsidR="008E6584" w14:paraId="4AA71A25" w14:textId="77777777">
        <w:trPr>
          <w:trHeight w:val="288"/>
        </w:trPr>
        <w:tc>
          <w:tcPr>
            <w:tcW w:w="495" w:type="dxa"/>
            <w:tcBorders>
              <w:top w:val="single" w:sz="4" w:space="0" w:color="auto"/>
              <w:left w:val="single" w:sz="4" w:space="0" w:color="auto"/>
              <w:bottom w:val="single" w:sz="4" w:space="0" w:color="auto"/>
              <w:right w:val="single" w:sz="4" w:space="0" w:color="auto"/>
            </w:tcBorders>
          </w:tcPr>
          <w:p w14:paraId="348F29C2" w14:textId="77777777" w:rsidR="008E6584" w:rsidRDefault="00000000">
            <w:pPr>
              <w:jc w:val="center"/>
              <w:rPr>
                <w:color w:val="000000"/>
              </w:rPr>
            </w:pPr>
            <w:r>
              <w:rPr>
                <w:color w:val="000000"/>
              </w:rPr>
              <w:t>11</w:t>
            </w:r>
          </w:p>
        </w:tc>
        <w:tc>
          <w:tcPr>
            <w:tcW w:w="1904" w:type="dxa"/>
            <w:tcBorders>
              <w:top w:val="single" w:sz="4" w:space="0" w:color="auto"/>
              <w:left w:val="nil"/>
              <w:bottom w:val="single" w:sz="4" w:space="0" w:color="auto"/>
              <w:right w:val="single" w:sz="4" w:space="0" w:color="auto"/>
            </w:tcBorders>
          </w:tcPr>
          <w:p w14:paraId="7341C579" w14:textId="77777777" w:rsidR="008E6584" w:rsidRDefault="00000000">
            <w:r>
              <w:t>Payment Management</w:t>
            </w:r>
          </w:p>
        </w:tc>
        <w:tc>
          <w:tcPr>
            <w:tcW w:w="1768" w:type="dxa"/>
            <w:tcBorders>
              <w:top w:val="single" w:sz="4" w:space="0" w:color="auto"/>
              <w:left w:val="single" w:sz="4" w:space="0" w:color="auto"/>
              <w:bottom w:val="single" w:sz="4" w:space="0" w:color="auto"/>
              <w:right w:val="single" w:sz="4" w:space="0" w:color="auto"/>
            </w:tcBorders>
            <w:noWrap/>
          </w:tcPr>
          <w:p w14:paraId="3D41B688" w14:textId="77777777" w:rsidR="008E6584" w:rsidRDefault="00000000">
            <w:r>
              <w:t>Process Payment</w:t>
            </w:r>
          </w:p>
        </w:tc>
        <w:tc>
          <w:tcPr>
            <w:tcW w:w="4764" w:type="dxa"/>
            <w:tcBorders>
              <w:top w:val="single" w:sz="4" w:space="0" w:color="auto"/>
              <w:left w:val="nil"/>
              <w:bottom w:val="single" w:sz="4" w:space="0" w:color="auto"/>
              <w:right w:val="single" w:sz="4" w:space="0" w:color="auto"/>
            </w:tcBorders>
          </w:tcPr>
          <w:p w14:paraId="1D0457C0" w14:textId="77777777" w:rsidR="008E6584" w:rsidRDefault="00000000">
            <w:pPr>
              <w:rPr>
                <w:color w:val="000000"/>
              </w:rPr>
            </w:pPr>
            <w:r>
              <w:rPr>
                <w:color w:val="000000"/>
              </w:rPr>
              <w:t>Staff or Manager processes payment for an order through a supported payment method.</w:t>
            </w:r>
          </w:p>
        </w:tc>
      </w:tr>
      <w:tr w:rsidR="008E6584" w14:paraId="7DDEEC4E" w14:textId="77777777">
        <w:trPr>
          <w:trHeight w:val="288"/>
        </w:trPr>
        <w:tc>
          <w:tcPr>
            <w:tcW w:w="495" w:type="dxa"/>
            <w:tcBorders>
              <w:top w:val="single" w:sz="4" w:space="0" w:color="auto"/>
              <w:left w:val="single" w:sz="4" w:space="0" w:color="auto"/>
              <w:bottom w:val="single" w:sz="4" w:space="0" w:color="auto"/>
              <w:right w:val="single" w:sz="4" w:space="0" w:color="auto"/>
            </w:tcBorders>
          </w:tcPr>
          <w:p w14:paraId="07A2DC87" w14:textId="77777777" w:rsidR="008E6584" w:rsidRDefault="00000000">
            <w:pPr>
              <w:jc w:val="center"/>
              <w:rPr>
                <w:color w:val="000000"/>
              </w:rPr>
            </w:pPr>
            <w:r>
              <w:rPr>
                <w:color w:val="000000"/>
              </w:rPr>
              <w:t>12</w:t>
            </w:r>
          </w:p>
        </w:tc>
        <w:tc>
          <w:tcPr>
            <w:tcW w:w="1904" w:type="dxa"/>
            <w:tcBorders>
              <w:top w:val="single" w:sz="4" w:space="0" w:color="auto"/>
              <w:left w:val="nil"/>
              <w:bottom w:val="single" w:sz="4" w:space="0" w:color="auto"/>
              <w:right w:val="single" w:sz="4" w:space="0" w:color="auto"/>
            </w:tcBorders>
          </w:tcPr>
          <w:p w14:paraId="0DF2EDC7" w14:textId="77777777" w:rsidR="008E6584" w:rsidRDefault="00000000">
            <w:r>
              <w:t>Payment Management</w:t>
            </w:r>
          </w:p>
        </w:tc>
        <w:tc>
          <w:tcPr>
            <w:tcW w:w="1768" w:type="dxa"/>
            <w:tcBorders>
              <w:top w:val="single" w:sz="4" w:space="0" w:color="auto"/>
              <w:left w:val="single" w:sz="4" w:space="0" w:color="auto"/>
              <w:bottom w:val="single" w:sz="4" w:space="0" w:color="auto"/>
              <w:right w:val="single" w:sz="4" w:space="0" w:color="auto"/>
            </w:tcBorders>
            <w:noWrap/>
          </w:tcPr>
          <w:p w14:paraId="3B98B0C1" w14:textId="77777777" w:rsidR="008E6584" w:rsidRDefault="00000000">
            <w:r>
              <w:t>Print Receipt</w:t>
            </w:r>
          </w:p>
        </w:tc>
        <w:tc>
          <w:tcPr>
            <w:tcW w:w="4764" w:type="dxa"/>
            <w:tcBorders>
              <w:top w:val="single" w:sz="4" w:space="0" w:color="auto"/>
              <w:left w:val="nil"/>
              <w:bottom w:val="single" w:sz="4" w:space="0" w:color="auto"/>
              <w:right w:val="single" w:sz="4" w:space="0" w:color="auto"/>
            </w:tcBorders>
          </w:tcPr>
          <w:p w14:paraId="6BC19E33" w14:textId="77777777" w:rsidR="008E6584" w:rsidRDefault="00000000">
            <w:pPr>
              <w:rPr>
                <w:color w:val="000000"/>
              </w:rPr>
            </w:pPr>
            <w:r>
              <w:rPr>
                <w:color w:val="000000"/>
              </w:rPr>
              <w:t>System generates and prints a receipt after successful payment.</w:t>
            </w:r>
          </w:p>
        </w:tc>
      </w:tr>
      <w:tr w:rsidR="008E6584" w14:paraId="1CD9AD93" w14:textId="77777777">
        <w:trPr>
          <w:trHeight w:val="288"/>
        </w:trPr>
        <w:tc>
          <w:tcPr>
            <w:tcW w:w="495" w:type="dxa"/>
            <w:tcBorders>
              <w:top w:val="single" w:sz="4" w:space="0" w:color="auto"/>
              <w:left w:val="single" w:sz="4" w:space="0" w:color="auto"/>
              <w:bottom w:val="single" w:sz="4" w:space="0" w:color="auto"/>
              <w:right w:val="single" w:sz="4" w:space="0" w:color="auto"/>
            </w:tcBorders>
          </w:tcPr>
          <w:p w14:paraId="6C1C6E2F" w14:textId="77777777" w:rsidR="008E6584" w:rsidRDefault="00000000">
            <w:pPr>
              <w:jc w:val="center"/>
              <w:rPr>
                <w:color w:val="000000"/>
              </w:rPr>
            </w:pPr>
            <w:r>
              <w:rPr>
                <w:color w:val="000000"/>
              </w:rPr>
              <w:t>13</w:t>
            </w:r>
          </w:p>
        </w:tc>
        <w:tc>
          <w:tcPr>
            <w:tcW w:w="1904" w:type="dxa"/>
            <w:tcBorders>
              <w:top w:val="single" w:sz="4" w:space="0" w:color="auto"/>
              <w:left w:val="nil"/>
              <w:bottom w:val="single" w:sz="4" w:space="0" w:color="auto"/>
              <w:right w:val="single" w:sz="4" w:space="0" w:color="auto"/>
            </w:tcBorders>
          </w:tcPr>
          <w:p w14:paraId="19BBF909" w14:textId="77777777" w:rsidR="008E6584" w:rsidRDefault="00000000">
            <w:r>
              <w:t>Payment Management</w:t>
            </w:r>
          </w:p>
        </w:tc>
        <w:tc>
          <w:tcPr>
            <w:tcW w:w="1768" w:type="dxa"/>
            <w:tcBorders>
              <w:top w:val="single" w:sz="4" w:space="0" w:color="auto"/>
              <w:left w:val="single" w:sz="4" w:space="0" w:color="auto"/>
              <w:bottom w:val="single" w:sz="4" w:space="0" w:color="auto"/>
              <w:right w:val="single" w:sz="4" w:space="0" w:color="auto"/>
            </w:tcBorders>
            <w:noWrap/>
          </w:tcPr>
          <w:p w14:paraId="5B4DA0C4" w14:textId="77777777" w:rsidR="008E6584" w:rsidRDefault="00000000">
            <w:r>
              <w:t>View Payment List</w:t>
            </w:r>
          </w:p>
        </w:tc>
        <w:tc>
          <w:tcPr>
            <w:tcW w:w="4764" w:type="dxa"/>
            <w:tcBorders>
              <w:top w:val="single" w:sz="4" w:space="0" w:color="auto"/>
              <w:left w:val="nil"/>
              <w:bottom w:val="single" w:sz="4" w:space="0" w:color="auto"/>
              <w:right w:val="single" w:sz="4" w:space="0" w:color="auto"/>
            </w:tcBorders>
          </w:tcPr>
          <w:p w14:paraId="4C1D5884" w14:textId="77777777" w:rsidR="008E6584" w:rsidRDefault="00000000">
            <w:pPr>
              <w:rPr>
                <w:color w:val="000000"/>
              </w:rPr>
            </w:pPr>
            <w:r>
              <w:rPr>
                <w:color w:val="000000"/>
              </w:rPr>
              <w:t>Manager or Admin views all payment transactions recorded in the system.</w:t>
            </w:r>
          </w:p>
        </w:tc>
      </w:tr>
      <w:tr w:rsidR="008E6584" w14:paraId="1C2F693E" w14:textId="77777777">
        <w:trPr>
          <w:trHeight w:val="288"/>
        </w:trPr>
        <w:tc>
          <w:tcPr>
            <w:tcW w:w="495" w:type="dxa"/>
            <w:tcBorders>
              <w:top w:val="single" w:sz="4" w:space="0" w:color="auto"/>
              <w:left w:val="single" w:sz="4" w:space="0" w:color="auto"/>
              <w:bottom w:val="single" w:sz="4" w:space="0" w:color="auto"/>
              <w:right w:val="single" w:sz="4" w:space="0" w:color="auto"/>
            </w:tcBorders>
          </w:tcPr>
          <w:p w14:paraId="65E4B046" w14:textId="77777777" w:rsidR="008E6584" w:rsidRDefault="00000000">
            <w:pPr>
              <w:jc w:val="center"/>
              <w:rPr>
                <w:color w:val="000000"/>
              </w:rPr>
            </w:pPr>
            <w:r>
              <w:rPr>
                <w:color w:val="000000"/>
              </w:rPr>
              <w:t>14</w:t>
            </w:r>
          </w:p>
        </w:tc>
        <w:tc>
          <w:tcPr>
            <w:tcW w:w="1904" w:type="dxa"/>
            <w:tcBorders>
              <w:top w:val="single" w:sz="4" w:space="0" w:color="auto"/>
              <w:left w:val="nil"/>
              <w:bottom w:val="single" w:sz="4" w:space="0" w:color="auto"/>
              <w:right w:val="single" w:sz="4" w:space="0" w:color="auto"/>
            </w:tcBorders>
          </w:tcPr>
          <w:p w14:paraId="114B5F66" w14:textId="77777777" w:rsidR="008E6584" w:rsidRDefault="00000000">
            <w:r>
              <w:t>Menu Management</w:t>
            </w:r>
          </w:p>
        </w:tc>
        <w:tc>
          <w:tcPr>
            <w:tcW w:w="1768" w:type="dxa"/>
            <w:tcBorders>
              <w:top w:val="single" w:sz="4" w:space="0" w:color="auto"/>
              <w:left w:val="single" w:sz="4" w:space="0" w:color="auto"/>
              <w:bottom w:val="single" w:sz="4" w:space="0" w:color="auto"/>
              <w:right w:val="single" w:sz="4" w:space="0" w:color="auto"/>
            </w:tcBorders>
            <w:noWrap/>
          </w:tcPr>
          <w:p w14:paraId="13978A19" w14:textId="77777777" w:rsidR="008E6584" w:rsidRDefault="00000000">
            <w:r>
              <w:t>Create Food Item</w:t>
            </w:r>
          </w:p>
        </w:tc>
        <w:tc>
          <w:tcPr>
            <w:tcW w:w="4764" w:type="dxa"/>
            <w:tcBorders>
              <w:top w:val="single" w:sz="4" w:space="0" w:color="auto"/>
              <w:left w:val="nil"/>
              <w:bottom w:val="single" w:sz="4" w:space="0" w:color="auto"/>
              <w:right w:val="single" w:sz="4" w:space="0" w:color="auto"/>
            </w:tcBorders>
          </w:tcPr>
          <w:p w14:paraId="3799A3D8" w14:textId="77777777" w:rsidR="008E6584" w:rsidRDefault="00000000">
            <w:pPr>
              <w:rPr>
                <w:color w:val="000000"/>
              </w:rPr>
            </w:pPr>
            <w:r>
              <w:rPr>
                <w:color w:val="000000"/>
              </w:rPr>
              <w:t>Admin creates a new food item in the menu catalog.</w:t>
            </w:r>
          </w:p>
        </w:tc>
      </w:tr>
      <w:tr w:rsidR="008E6584" w14:paraId="195AD9B9" w14:textId="77777777">
        <w:trPr>
          <w:trHeight w:val="288"/>
        </w:trPr>
        <w:tc>
          <w:tcPr>
            <w:tcW w:w="495" w:type="dxa"/>
            <w:tcBorders>
              <w:top w:val="single" w:sz="4" w:space="0" w:color="auto"/>
              <w:left w:val="single" w:sz="4" w:space="0" w:color="auto"/>
              <w:bottom w:val="single" w:sz="4" w:space="0" w:color="auto"/>
              <w:right w:val="single" w:sz="4" w:space="0" w:color="auto"/>
            </w:tcBorders>
          </w:tcPr>
          <w:p w14:paraId="61E525D8" w14:textId="77777777" w:rsidR="008E6584" w:rsidRDefault="00000000">
            <w:pPr>
              <w:jc w:val="center"/>
              <w:rPr>
                <w:color w:val="000000"/>
              </w:rPr>
            </w:pPr>
            <w:r>
              <w:rPr>
                <w:color w:val="000000"/>
              </w:rPr>
              <w:t>15</w:t>
            </w:r>
          </w:p>
        </w:tc>
        <w:tc>
          <w:tcPr>
            <w:tcW w:w="1904" w:type="dxa"/>
            <w:tcBorders>
              <w:top w:val="single" w:sz="4" w:space="0" w:color="auto"/>
              <w:left w:val="nil"/>
              <w:bottom w:val="single" w:sz="4" w:space="0" w:color="auto"/>
              <w:right w:val="single" w:sz="4" w:space="0" w:color="auto"/>
            </w:tcBorders>
          </w:tcPr>
          <w:p w14:paraId="2EE9C3C2" w14:textId="77777777" w:rsidR="008E6584" w:rsidRDefault="00000000">
            <w:r>
              <w:t>Menu Management</w:t>
            </w:r>
          </w:p>
        </w:tc>
        <w:tc>
          <w:tcPr>
            <w:tcW w:w="1768" w:type="dxa"/>
            <w:tcBorders>
              <w:top w:val="single" w:sz="4" w:space="0" w:color="auto"/>
              <w:left w:val="single" w:sz="4" w:space="0" w:color="auto"/>
              <w:bottom w:val="single" w:sz="4" w:space="0" w:color="auto"/>
              <w:right w:val="single" w:sz="4" w:space="0" w:color="auto"/>
            </w:tcBorders>
            <w:noWrap/>
          </w:tcPr>
          <w:p w14:paraId="5907BFB8" w14:textId="77777777" w:rsidR="008E6584" w:rsidRDefault="00000000">
            <w:r>
              <w:t>Update Food Item</w:t>
            </w:r>
          </w:p>
        </w:tc>
        <w:tc>
          <w:tcPr>
            <w:tcW w:w="4764" w:type="dxa"/>
            <w:tcBorders>
              <w:top w:val="single" w:sz="4" w:space="0" w:color="auto"/>
              <w:left w:val="nil"/>
              <w:bottom w:val="single" w:sz="4" w:space="0" w:color="auto"/>
              <w:right w:val="single" w:sz="4" w:space="0" w:color="auto"/>
            </w:tcBorders>
          </w:tcPr>
          <w:p w14:paraId="1952D24F" w14:textId="77777777" w:rsidR="008E6584" w:rsidRDefault="00000000">
            <w:pPr>
              <w:rPr>
                <w:color w:val="000000"/>
              </w:rPr>
            </w:pPr>
            <w:r>
              <w:rPr>
                <w:color w:val="000000"/>
              </w:rPr>
              <w:t>Admin updates information related to a food item.</w:t>
            </w:r>
          </w:p>
        </w:tc>
      </w:tr>
      <w:tr w:rsidR="008E6584" w14:paraId="1B68C5BE" w14:textId="77777777">
        <w:trPr>
          <w:trHeight w:val="288"/>
        </w:trPr>
        <w:tc>
          <w:tcPr>
            <w:tcW w:w="495" w:type="dxa"/>
            <w:tcBorders>
              <w:top w:val="single" w:sz="4" w:space="0" w:color="auto"/>
              <w:left w:val="single" w:sz="4" w:space="0" w:color="auto"/>
              <w:bottom w:val="single" w:sz="4" w:space="0" w:color="auto"/>
              <w:right w:val="single" w:sz="4" w:space="0" w:color="auto"/>
            </w:tcBorders>
          </w:tcPr>
          <w:p w14:paraId="4D5F4A73" w14:textId="77777777" w:rsidR="008E6584" w:rsidRDefault="00000000">
            <w:pPr>
              <w:jc w:val="center"/>
              <w:rPr>
                <w:color w:val="000000"/>
              </w:rPr>
            </w:pPr>
            <w:r>
              <w:rPr>
                <w:color w:val="000000"/>
              </w:rPr>
              <w:t>16</w:t>
            </w:r>
          </w:p>
        </w:tc>
        <w:tc>
          <w:tcPr>
            <w:tcW w:w="1904" w:type="dxa"/>
            <w:tcBorders>
              <w:top w:val="single" w:sz="4" w:space="0" w:color="auto"/>
              <w:left w:val="nil"/>
              <w:bottom w:val="single" w:sz="4" w:space="0" w:color="auto"/>
              <w:right w:val="single" w:sz="4" w:space="0" w:color="auto"/>
            </w:tcBorders>
          </w:tcPr>
          <w:p w14:paraId="5BB7F91D" w14:textId="77777777" w:rsidR="008E6584" w:rsidRDefault="00000000">
            <w:r>
              <w:t>Menu Management</w:t>
            </w:r>
          </w:p>
        </w:tc>
        <w:tc>
          <w:tcPr>
            <w:tcW w:w="1768" w:type="dxa"/>
            <w:tcBorders>
              <w:top w:val="single" w:sz="4" w:space="0" w:color="auto"/>
              <w:left w:val="single" w:sz="4" w:space="0" w:color="auto"/>
              <w:bottom w:val="single" w:sz="4" w:space="0" w:color="auto"/>
              <w:right w:val="single" w:sz="4" w:space="0" w:color="auto"/>
            </w:tcBorders>
            <w:noWrap/>
          </w:tcPr>
          <w:p w14:paraId="3BDCB77C" w14:textId="77777777" w:rsidR="008E6584" w:rsidRDefault="00000000">
            <w:r>
              <w:t>Remove Food Item</w:t>
            </w:r>
          </w:p>
        </w:tc>
        <w:tc>
          <w:tcPr>
            <w:tcW w:w="4764" w:type="dxa"/>
            <w:tcBorders>
              <w:top w:val="single" w:sz="4" w:space="0" w:color="auto"/>
              <w:left w:val="nil"/>
              <w:bottom w:val="single" w:sz="4" w:space="0" w:color="auto"/>
              <w:right w:val="single" w:sz="4" w:space="0" w:color="auto"/>
            </w:tcBorders>
          </w:tcPr>
          <w:p w14:paraId="1D77E3BF" w14:textId="77777777" w:rsidR="008E6584" w:rsidRDefault="00000000">
            <w:pPr>
              <w:rPr>
                <w:color w:val="000000"/>
              </w:rPr>
            </w:pPr>
            <w:r>
              <w:rPr>
                <w:color w:val="000000"/>
              </w:rPr>
              <w:t>Admin removes or archives a food item from the menu catalog.</w:t>
            </w:r>
          </w:p>
        </w:tc>
      </w:tr>
      <w:tr w:rsidR="008E6584" w14:paraId="74DDA29E" w14:textId="77777777">
        <w:trPr>
          <w:trHeight w:val="288"/>
        </w:trPr>
        <w:tc>
          <w:tcPr>
            <w:tcW w:w="495" w:type="dxa"/>
            <w:tcBorders>
              <w:top w:val="single" w:sz="4" w:space="0" w:color="auto"/>
              <w:left w:val="single" w:sz="4" w:space="0" w:color="auto"/>
              <w:bottom w:val="single" w:sz="4" w:space="0" w:color="auto"/>
              <w:right w:val="single" w:sz="4" w:space="0" w:color="auto"/>
            </w:tcBorders>
          </w:tcPr>
          <w:p w14:paraId="1D76DC13" w14:textId="77777777" w:rsidR="008E6584" w:rsidRDefault="00000000">
            <w:pPr>
              <w:jc w:val="center"/>
              <w:rPr>
                <w:color w:val="000000"/>
              </w:rPr>
            </w:pPr>
            <w:r>
              <w:rPr>
                <w:color w:val="000000"/>
              </w:rPr>
              <w:t>17</w:t>
            </w:r>
          </w:p>
        </w:tc>
        <w:tc>
          <w:tcPr>
            <w:tcW w:w="1904" w:type="dxa"/>
            <w:tcBorders>
              <w:top w:val="single" w:sz="4" w:space="0" w:color="auto"/>
              <w:left w:val="nil"/>
              <w:bottom w:val="single" w:sz="4" w:space="0" w:color="auto"/>
              <w:right w:val="single" w:sz="4" w:space="0" w:color="auto"/>
            </w:tcBorders>
          </w:tcPr>
          <w:p w14:paraId="73E57467" w14:textId="77777777" w:rsidR="008E6584" w:rsidRDefault="00000000">
            <w:r>
              <w:t>Menu Management</w:t>
            </w:r>
          </w:p>
        </w:tc>
        <w:tc>
          <w:tcPr>
            <w:tcW w:w="1768" w:type="dxa"/>
            <w:tcBorders>
              <w:top w:val="single" w:sz="4" w:space="0" w:color="auto"/>
              <w:left w:val="single" w:sz="4" w:space="0" w:color="auto"/>
              <w:bottom w:val="single" w:sz="4" w:space="0" w:color="auto"/>
              <w:right w:val="single" w:sz="4" w:space="0" w:color="auto"/>
            </w:tcBorders>
            <w:noWrap/>
          </w:tcPr>
          <w:p w14:paraId="44AF99C4" w14:textId="77777777" w:rsidR="008E6584" w:rsidRDefault="00000000">
            <w:r>
              <w:t>Configure Food Category</w:t>
            </w:r>
          </w:p>
        </w:tc>
        <w:tc>
          <w:tcPr>
            <w:tcW w:w="4764" w:type="dxa"/>
            <w:tcBorders>
              <w:top w:val="single" w:sz="4" w:space="0" w:color="auto"/>
              <w:left w:val="nil"/>
              <w:bottom w:val="single" w:sz="4" w:space="0" w:color="auto"/>
              <w:right w:val="single" w:sz="4" w:space="0" w:color="auto"/>
            </w:tcBorders>
          </w:tcPr>
          <w:p w14:paraId="1FAAC1E8" w14:textId="77777777" w:rsidR="008E6584" w:rsidRDefault="00000000">
            <w:pPr>
              <w:rPr>
                <w:color w:val="000000"/>
              </w:rPr>
            </w:pPr>
            <w:r>
              <w:rPr>
                <w:color w:val="000000"/>
              </w:rPr>
              <w:t>Admin manages food categories used to organize menu items.</w:t>
            </w:r>
          </w:p>
        </w:tc>
      </w:tr>
      <w:tr w:rsidR="008E6584" w14:paraId="69123864" w14:textId="77777777">
        <w:trPr>
          <w:trHeight w:val="288"/>
        </w:trPr>
        <w:tc>
          <w:tcPr>
            <w:tcW w:w="495" w:type="dxa"/>
            <w:tcBorders>
              <w:top w:val="single" w:sz="4" w:space="0" w:color="auto"/>
              <w:left w:val="single" w:sz="4" w:space="0" w:color="auto"/>
              <w:bottom w:val="single" w:sz="4" w:space="0" w:color="auto"/>
              <w:right w:val="single" w:sz="4" w:space="0" w:color="auto"/>
            </w:tcBorders>
          </w:tcPr>
          <w:p w14:paraId="75B47038" w14:textId="77777777" w:rsidR="008E6584" w:rsidRDefault="00000000">
            <w:pPr>
              <w:jc w:val="center"/>
              <w:rPr>
                <w:color w:val="000000"/>
              </w:rPr>
            </w:pPr>
            <w:r>
              <w:rPr>
                <w:color w:val="000000"/>
              </w:rPr>
              <w:t>18</w:t>
            </w:r>
          </w:p>
        </w:tc>
        <w:tc>
          <w:tcPr>
            <w:tcW w:w="1904" w:type="dxa"/>
            <w:tcBorders>
              <w:top w:val="single" w:sz="4" w:space="0" w:color="auto"/>
              <w:left w:val="nil"/>
              <w:bottom w:val="single" w:sz="4" w:space="0" w:color="auto"/>
              <w:right w:val="single" w:sz="4" w:space="0" w:color="auto"/>
            </w:tcBorders>
          </w:tcPr>
          <w:p w14:paraId="2642190B" w14:textId="77777777" w:rsidR="008E6584" w:rsidRDefault="00000000">
            <w:r>
              <w:t>Menu Management</w:t>
            </w:r>
          </w:p>
        </w:tc>
        <w:tc>
          <w:tcPr>
            <w:tcW w:w="1768" w:type="dxa"/>
            <w:tcBorders>
              <w:top w:val="single" w:sz="4" w:space="0" w:color="auto"/>
              <w:left w:val="single" w:sz="4" w:space="0" w:color="auto"/>
              <w:bottom w:val="single" w:sz="4" w:space="0" w:color="auto"/>
              <w:right w:val="single" w:sz="4" w:space="0" w:color="auto"/>
            </w:tcBorders>
            <w:noWrap/>
          </w:tcPr>
          <w:p w14:paraId="50C788D9" w14:textId="77777777" w:rsidR="008E6584" w:rsidRDefault="00000000">
            <w:r>
              <w:t>Configure Scheduled Menu</w:t>
            </w:r>
          </w:p>
        </w:tc>
        <w:tc>
          <w:tcPr>
            <w:tcW w:w="4764" w:type="dxa"/>
            <w:tcBorders>
              <w:top w:val="single" w:sz="4" w:space="0" w:color="auto"/>
              <w:left w:val="nil"/>
              <w:bottom w:val="single" w:sz="4" w:space="0" w:color="auto"/>
              <w:right w:val="single" w:sz="4" w:space="0" w:color="auto"/>
            </w:tcBorders>
          </w:tcPr>
          <w:p w14:paraId="11D9BC1C" w14:textId="77777777" w:rsidR="008E6584" w:rsidRDefault="00000000">
            <w:pPr>
              <w:rPr>
                <w:color w:val="000000"/>
              </w:rPr>
            </w:pPr>
            <w:r>
              <w:rPr>
                <w:color w:val="000000"/>
              </w:rPr>
              <w:t>Admin configures menu schedules for specific days or periods.</w:t>
            </w:r>
          </w:p>
        </w:tc>
      </w:tr>
      <w:tr w:rsidR="008E6584" w14:paraId="46B7C34E" w14:textId="77777777">
        <w:trPr>
          <w:trHeight w:val="288"/>
        </w:trPr>
        <w:tc>
          <w:tcPr>
            <w:tcW w:w="495" w:type="dxa"/>
            <w:tcBorders>
              <w:top w:val="single" w:sz="4" w:space="0" w:color="auto"/>
              <w:left w:val="single" w:sz="4" w:space="0" w:color="auto"/>
              <w:bottom w:val="single" w:sz="4" w:space="0" w:color="auto"/>
              <w:right w:val="single" w:sz="4" w:space="0" w:color="auto"/>
            </w:tcBorders>
          </w:tcPr>
          <w:p w14:paraId="7B0A3355" w14:textId="77777777" w:rsidR="008E6584" w:rsidRDefault="00000000">
            <w:pPr>
              <w:jc w:val="center"/>
              <w:rPr>
                <w:color w:val="000000"/>
              </w:rPr>
            </w:pPr>
            <w:r>
              <w:rPr>
                <w:color w:val="000000"/>
              </w:rPr>
              <w:t>19</w:t>
            </w:r>
          </w:p>
        </w:tc>
        <w:tc>
          <w:tcPr>
            <w:tcW w:w="1904" w:type="dxa"/>
            <w:tcBorders>
              <w:top w:val="single" w:sz="4" w:space="0" w:color="auto"/>
              <w:left w:val="nil"/>
              <w:bottom w:val="single" w:sz="4" w:space="0" w:color="auto"/>
              <w:right w:val="single" w:sz="4" w:space="0" w:color="auto"/>
            </w:tcBorders>
          </w:tcPr>
          <w:p w14:paraId="5160505E" w14:textId="77777777" w:rsidR="008E6584" w:rsidRDefault="00000000">
            <w:r>
              <w:t>Menu Management</w:t>
            </w:r>
          </w:p>
        </w:tc>
        <w:tc>
          <w:tcPr>
            <w:tcW w:w="1768" w:type="dxa"/>
            <w:tcBorders>
              <w:top w:val="single" w:sz="4" w:space="0" w:color="auto"/>
              <w:left w:val="single" w:sz="4" w:space="0" w:color="auto"/>
              <w:bottom w:val="single" w:sz="4" w:space="0" w:color="auto"/>
              <w:right w:val="single" w:sz="4" w:space="0" w:color="auto"/>
            </w:tcBorders>
            <w:noWrap/>
          </w:tcPr>
          <w:p w14:paraId="76F8162A" w14:textId="77777777" w:rsidR="008E6584" w:rsidRDefault="00000000">
            <w:r>
              <w:t>View Scheduled Menu</w:t>
            </w:r>
          </w:p>
        </w:tc>
        <w:tc>
          <w:tcPr>
            <w:tcW w:w="4764" w:type="dxa"/>
            <w:tcBorders>
              <w:top w:val="single" w:sz="4" w:space="0" w:color="auto"/>
              <w:left w:val="nil"/>
              <w:bottom w:val="single" w:sz="4" w:space="0" w:color="auto"/>
              <w:right w:val="single" w:sz="4" w:space="0" w:color="auto"/>
            </w:tcBorders>
          </w:tcPr>
          <w:p w14:paraId="2677384E" w14:textId="77777777" w:rsidR="008E6584" w:rsidRDefault="00000000">
            <w:pPr>
              <w:rPr>
                <w:color w:val="000000"/>
              </w:rPr>
            </w:pPr>
            <w:r>
              <w:rPr>
                <w:color w:val="000000"/>
              </w:rPr>
              <w:t>Manager or Admin views the configured menu schedule.</w:t>
            </w:r>
          </w:p>
        </w:tc>
      </w:tr>
      <w:tr w:rsidR="008E6584" w14:paraId="02B3B737" w14:textId="77777777">
        <w:trPr>
          <w:trHeight w:val="288"/>
        </w:trPr>
        <w:tc>
          <w:tcPr>
            <w:tcW w:w="495" w:type="dxa"/>
            <w:tcBorders>
              <w:top w:val="single" w:sz="4" w:space="0" w:color="auto"/>
              <w:left w:val="single" w:sz="4" w:space="0" w:color="auto"/>
              <w:bottom w:val="single" w:sz="4" w:space="0" w:color="auto"/>
              <w:right w:val="single" w:sz="4" w:space="0" w:color="auto"/>
            </w:tcBorders>
          </w:tcPr>
          <w:p w14:paraId="12CC5F4E" w14:textId="77777777" w:rsidR="008E6584" w:rsidRDefault="00000000">
            <w:pPr>
              <w:jc w:val="center"/>
              <w:rPr>
                <w:color w:val="000000"/>
              </w:rPr>
            </w:pPr>
            <w:r>
              <w:rPr>
                <w:color w:val="000000"/>
              </w:rPr>
              <w:t>20</w:t>
            </w:r>
          </w:p>
        </w:tc>
        <w:tc>
          <w:tcPr>
            <w:tcW w:w="1904" w:type="dxa"/>
            <w:tcBorders>
              <w:top w:val="single" w:sz="4" w:space="0" w:color="auto"/>
              <w:left w:val="nil"/>
              <w:bottom w:val="single" w:sz="4" w:space="0" w:color="auto"/>
              <w:right w:val="single" w:sz="4" w:space="0" w:color="auto"/>
            </w:tcBorders>
          </w:tcPr>
          <w:p w14:paraId="4570F041" w14:textId="77777777" w:rsidR="008E6584" w:rsidRDefault="00000000">
            <w:r>
              <w:t>Menu Management</w:t>
            </w:r>
          </w:p>
        </w:tc>
        <w:tc>
          <w:tcPr>
            <w:tcW w:w="1768" w:type="dxa"/>
            <w:tcBorders>
              <w:top w:val="single" w:sz="4" w:space="0" w:color="auto"/>
              <w:left w:val="single" w:sz="4" w:space="0" w:color="auto"/>
              <w:bottom w:val="single" w:sz="4" w:space="0" w:color="auto"/>
              <w:right w:val="single" w:sz="4" w:space="0" w:color="auto"/>
            </w:tcBorders>
            <w:noWrap/>
          </w:tcPr>
          <w:p w14:paraId="18BDBAF1" w14:textId="77777777" w:rsidR="008E6584" w:rsidRDefault="00000000">
            <w:r>
              <w:t>Update Daily Menu Item</w:t>
            </w:r>
          </w:p>
        </w:tc>
        <w:tc>
          <w:tcPr>
            <w:tcW w:w="4764" w:type="dxa"/>
            <w:tcBorders>
              <w:top w:val="single" w:sz="4" w:space="0" w:color="auto"/>
              <w:left w:val="nil"/>
              <w:bottom w:val="single" w:sz="4" w:space="0" w:color="auto"/>
              <w:right w:val="single" w:sz="4" w:space="0" w:color="auto"/>
            </w:tcBorders>
          </w:tcPr>
          <w:p w14:paraId="41B97469" w14:textId="77777777" w:rsidR="008E6584" w:rsidRDefault="00000000">
            <w:pPr>
              <w:rPr>
                <w:color w:val="000000"/>
              </w:rPr>
            </w:pPr>
            <w:r>
              <w:rPr>
                <w:color w:val="000000"/>
              </w:rPr>
              <w:t>Manager or Admin updates availability, quantity, or status of daily menu items.</w:t>
            </w:r>
          </w:p>
        </w:tc>
      </w:tr>
      <w:tr w:rsidR="008E6584" w14:paraId="07458447" w14:textId="77777777">
        <w:trPr>
          <w:trHeight w:val="288"/>
        </w:trPr>
        <w:tc>
          <w:tcPr>
            <w:tcW w:w="495" w:type="dxa"/>
            <w:tcBorders>
              <w:top w:val="single" w:sz="4" w:space="0" w:color="auto"/>
              <w:left w:val="single" w:sz="4" w:space="0" w:color="auto"/>
              <w:bottom w:val="single" w:sz="4" w:space="0" w:color="auto"/>
              <w:right w:val="single" w:sz="4" w:space="0" w:color="auto"/>
            </w:tcBorders>
          </w:tcPr>
          <w:p w14:paraId="43886F01" w14:textId="77777777" w:rsidR="008E6584" w:rsidRDefault="00000000">
            <w:pPr>
              <w:jc w:val="center"/>
              <w:rPr>
                <w:color w:val="000000"/>
              </w:rPr>
            </w:pPr>
            <w:r>
              <w:rPr>
                <w:color w:val="000000"/>
              </w:rPr>
              <w:t>21</w:t>
            </w:r>
          </w:p>
        </w:tc>
        <w:tc>
          <w:tcPr>
            <w:tcW w:w="1904" w:type="dxa"/>
            <w:tcBorders>
              <w:top w:val="single" w:sz="4" w:space="0" w:color="auto"/>
              <w:left w:val="nil"/>
              <w:bottom w:val="single" w:sz="4" w:space="0" w:color="auto"/>
              <w:right w:val="single" w:sz="4" w:space="0" w:color="auto"/>
            </w:tcBorders>
          </w:tcPr>
          <w:p w14:paraId="641751C7" w14:textId="77777777" w:rsidR="008E6584" w:rsidRDefault="00000000">
            <w:r>
              <w:t>AI Prediction &amp; Recommendation</w:t>
            </w:r>
          </w:p>
        </w:tc>
        <w:tc>
          <w:tcPr>
            <w:tcW w:w="1768" w:type="dxa"/>
            <w:tcBorders>
              <w:top w:val="single" w:sz="4" w:space="0" w:color="auto"/>
              <w:left w:val="single" w:sz="4" w:space="0" w:color="auto"/>
              <w:bottom w:val="single" w:sz="4" w:space="0" w:color="auto"/>
              <w:right w:val="single" w:sz="4" w:space="0" w:color="auto"/>
            </w:tcBorders>
            <w:noWrap/>
          </w:tcPr>
          <w:p w14:paraId="6DA93D05" w14:textId="77777777" w:rsidR="008E6584" w:rsidRDefault="00000000">
            <w:r>
              <w:t>Apply Recommended Price Adjustment</w:t>
            </w:r>
          </w:p>
        </w:tc>
        <w:tc>
          <w:tcPr>
            <w:tcW w:w="4764" w:type="dxa"/>
            <w:tcBorders>
              <w:top w:val="single" w:sz="4" w:space="0" w:color="auto"/>
              <w:left w:val="nil"/>
              <w:bottom w:val="single" w:sz="4" w:space="0" w:color="auto"/>
              <w:right w:val="single" w:sz="4" w:space="0" w:color="auto"/>
            </w:tcBorders>
          </w:tcPr>
          <w:p w14:paraId="1096E114" w14:textId="77777777" w:rsidR="008E6584" w:rsidRDefault="00000000">
            <w:pPr>
              <w:rPr>
                <w:color w:val="000000"/>
              </w:rPr>
            </w:pPr>
            <w:r>
              <w:rPr>
                <w:color w:val="000000"/>
              </w:rPr>
              <w:t>Manager or Admin applies AI-recommended pricing adjustments to menu items.</w:t>
            </w:r>
          </w:p>
        </w:tc>
      </w:tr>
      <w:tr w:rsidR="008E6584" w14:paraId="45514C02" w14:textId="77777777">
        <w:trPr>
          <w:trHeight w:val="288"/>
        </w:trPr>
        <w:tc>
          <w:tcPr>
            <w:tcW w:w="495" w:type="dxa"/>
            <w:tcBorders>
              <w:top w:val="single" w:sz="4" w:space="0" w:color="auto"/>
              <w:left w:val="single" w:sz="4" w:space="0" w:color="auto"/>
              <w:bottom w:val="single" w:sz="4" w:space="0" w:color="auto"/>
              <w:right w:val="single" w:sz="4" w:space="0" w:color="auto"/>
            </w:tcBorders>
          </w:tcPr>
          <w:p w14:paraId="10F03A43" w14:textId="77777777" w:rsidR="008E6584" w:rsidRDefault="00000000">
            <w:pPr>
              <w:jc w:val="center"/>
              <w:rPr>
                <w:color w:val="000000"/>
              </w:rPr>
            </w:pPr>
            <w:r>
              <w:rPr>
                <w:color w:val="000000"/>
              </w:rPr>
              <w:t>22</w:t>
            </w:r>
          </w:p>
        </w:tc>
        <w:tc>
          <w:tcPr>
            <w:tcW w:w="1904" w:type="dxa"/>
            <w:tcBorders>
              <w:top w:val="single" w:sz="4" w:space="0" w:color="auto"/>
              <w:left w:val="nil"/>
              <w:bottom w:val="single" w:sz="4" w:space="0" w:color="auto"/>
              <w:right w:val="single" w:sz="4" w:space="0" w:color="auto"/>
            </w:tcBorders>
          </w:tcPr>
          <w:p w14:paraId="6AF7E518" w14:textId="77777777" w:rsidR="008E6584" w:rsidRDefault="00000000">
            <w:r>
              <w:t>AI Prediction &amp; Recommendation</w:t>
            </w:r>
          </w:p>
        </w:tc>
        <w:tc>
          <w:tcPr>
            <w:tcW w:w="1768" w:type="dxa"/>
            <w:tcBorders>
              <w:top w:val="single" w:sz="4" w:space="0" w:color="auto"/>
              <w:left w:val="single" w:sz="4" w:space="0" w:color="auto"/>
              <w:bottom w:val="single" w:sz="4" w:space="0" w:color="auto"/>
              <w:right w:val="single" w:sz="4" w:space="0" w:color="auto"/>
            </w:tcBorders>
            <w:noWrap/>
          </w:tcPr>
          <w:p w14:paraId="431CB1DF" w14:textId="77777777" w:rsidR="008E6584" w:rsidRDefault="00000000">
            <w:r>
              <w:t>Apply Recommended Daily Quantity</w:t>
            </w:r>
          </w:p>
        </w:tc>
        <w:tc>
          <w:tcPr>
            <w:tcW w:w="4764" w:type="dxa"/>
            <w:tcBorders>
              <w:top w:val="single" w:sz="4" w:space="0" w:color="auto"/>
              <w:left w:val="nil"/>
              <w:bottom w:val="single" w:sz="4" w:space="0" w:color="auto"/>
              <w:right w:val="single" w:sz="4" w:space="0" w:color="auto"/>
            </w:tcBorders>
          </w:tcPr>
          <w:p w14:paraId="3EE07E12" w14:textId="77777777" w:rsidR="008E6584" w:rsidRDefault="00000000">
            <w:pPr>
              <w:rPr>
                <w:color w:val="000000"/>
              </w:rPr>
            </w:pPr>
            <w:r>
              <w:rPr>
                <w:color w:val="000000"/>
              </w:rPr>
              <w:t>Manager or Admin applies AI-recommended preparation quantities for daily operations.</w:t>
            </w:r>
          </w:p>
        </w:tc>
      </w:tr>
      <w:tr w:rsidR="008E6584" w14:paraId="571E3DC2" w14:textId="77777777">
        <w:trPr>
          <w:trHeight w:val="288"/>
        </w:trPr>
        <w:tc>
          <w:tcPr>
            <w:tcW w:w="495" w:type="dxa"/>
            <w:tcBorders>
              <w:top w:val="single" w:sz="4" w:space="0" w:color="auto"/>
              <w:left w:val="single" w:sz="4" w:space="0" w:color="auto"/>
              <w:bottom w:val="single" w:sz="4" w:space="0" w:color="auto"/>
              <w:right w:val="single" w:sz="4" w:space="0" w:color="auto"/>
            </w:tcBorders>
          </w:tcPr>
          <w:p w14:paraId="5ADDCFE7" w14:textId="77777777" w:rsidR="008E6584" w:rsidRDefault="00000000">
            <w:pPr>
              <w:jc w:val="center"/>
              <w:rPr>
                <w:color w:val="000000"/>
              </w:rPr>
            </w:pPr>
            <w:r>
              <w:rPr>
                <w:color w:val="000000"/>
              </w:rPr>
              <w:t>23</w:t>
            </w:r>
          </w:p>
        </w:tc>
        <w:tc>
          <w:tcPr>
            <w:tcW w:w="1904" w:type="dxa"/>
            <w:tcBorders>
              <w:top w:val="single" w:sz="4" w:space="0" w:color="auto"/>
              <w:left w:val="nil"/>
              <w:bottom w:val="single" w:sz="4" w:space="0" w:color="auto"/>
              <w:right w:val="single" w:sz="4" w:space="0" w:color="auto"/>
            </w:tcBorders>
          </w:tcPr>
          <w:p w14:paraId="0A7DAF55" w14:textId="77777777" w:rsidR="008E6584" w:rsidRDefault="00000000">
            <w:r>
              <w:t>AI Prediction &amp; Recommendation</w:t>
            </w:r>
          </w:p>
        </w:tc>
        <w:tc>
          <w:tcPr>
            <w:tcW w:w="1768" w:type="dxa"/>
            <w:tcBorders>
              <w:top w:val="single" w:sz="4" w:space="0" w:color="auto"/>
              <w:left w:val="single" w:sz="4" w:space="0" w:color="auto"/>
              <w:bottom w:val="single" w:sz="4" w:space="0" w:color="auto"/>
              <w:right w:val="single" w:sz="4" w:space="0" w:color="auto"/>
            </w:tcBorders>
            <w:noWrap/>
          </w:tcPr>
          <w:p w14:paraId="12BBFE43" w14:textId="77777777" w:rsidR="008E6584" w:rsidRDefault="00000000">
            <w:r>
              <w:t>View Food Demand Forecast</w:t>
            </w:r>
          </w:p>
        </w:tc>
        <w:tc>
          <w:tcPr>
            <w:tcW w:w="4764" w:type="dxa"/>
            <w:tcBorders>
              <w:top w:val="single" w:sz="4" w:space="0" w:color="auto"/>
              <w:left w:val="nil"/>
              <w:bottom w:val="single" w:sz="4" w:space="0" w:color="auto"/>
              <w:right w:val="single" w:sz="4" w:space="0" w:color="auto"/>
            </w:tcBorders>
          </w:tcPr>
          <w:p w14:paraId="51161486" w14:textId="77777777" w:rsidR="008E6584" w:rsidRDefault="00000000">
            <w:pPr>
              <w:rPr>
                <w:color w:val="000000"/>
              </w:rPr>
            </w:pPr>
            <w:r>
              <w:rPr>
                <w:color w:val="000000"/>
              </w:rPr>
              <w:t>Manager or Admin views AI-generated forecasts of future food demand.</w:t>
            </w:r>
          </w:p>
        </w:tc>
      </w:tr>
      <w:tr w:rsidR="008E6584" w14:paraId="38C159EB" w14:textId="77777777">
        <w:trPr>
          <w:trHeight w:val="288"/>
        </w:trPr>
        <w:tc>
          <w:tcPr>
            <w:tcW w:w="495" w:type="dxa"/>
            <w:tcBorders>
              <w:top w:val="single" w:sz="4" w:space="0" w:color="auto"/>
              <w:left w:val="single" w:sz="4" w:space="0" w:color="auto"/>
              <w:bottom w:val="single" w:sz="4" w:space="0" w:color="auto"/>
              <w:right w:val="single" w:sz="4" w:space="0" w:color="auto"/>
            </w:tcBorders>
          </w:tcPr>
          <w:p w14:paraId="3E341697" w14:textId="77777777" w:rsidR="008E6584" w:rsidRDefault="00000000">
            <w:pPr>
              <w:jc w:val="center"/>
              <w:rPr>
                <w:color w:val="000000"/>
              </w:rPr>
            </w:pPr>
            <w:r>
              <w:rPr>
                <w:color w:val="000000"/>
              </w:rPr>
              <w:lastRenderedPageBreak/>
              <w:t>24</w:t>
            </w:r>
          </w:p>
        </w:tc>
        <w:tc>
          <w:tcPr>
            <w:tcW w:w="1904" w:type="dxa"/>
            <w:tcBorders>
              <w:top w:val="single" w:sz="4" w:space="0" w:color="auto"/>
              <w:left w:val="nil"/>
              <w:bottom w:val="single" w:sz="4" w:space="0" w:color="auto"/>
              <w:right w:val="single" w:sz="4" w:space="0" w:color="auto"/>
            </w:tcBorders>
          </w:tcPr>
          <w:p w14:paraId="6F5373E6" w14:textId="77777777" w:rsidR="008E6584" w:rsidRDefault="00000000">
            <w:r>
              <w:t>AI Prediction &amp; Recommendation</w:t>
            </w:r>
          </w:p>
        </w:tc>
        <w:tc>
          <w:tcPr>
            <w:tcW w:w="1768" w:type="dxa"/>
            <w:tcBorders>
              <w:top w:val="single" w:sz="4" w:space="0" w:color="auto"/>
              <w:left w:val="single" w:sz="4" w:space="0" w:color="auto"/>
              <w:bottom w:val="single" w:sz="4" w:space="0" w:color="auto"/>
              <w:right w:val="single" w:sz="4" w:space="0" w:color="auto"/>
            </w:tcBorders>
            <w:noWrap/>
          </w:tcPr>
          <w:p w14:paraId="6F921E9C" w14:textId="77777777" w:rsidR="008E6584" w:rsidRDefault="00000000">
            <w:r>
              <w:t>View Food Preparation Recommendation</w:t>
            </w:r>
          </w:p>
        </w:tc>
        <w:tc>
          <w:tcPr>
            <w:tcW w:w="4764" w:type="dxa"/>
            <w:tcBorders>
              <w:top w:val="single" w:sz="4" w:space="0" w:color="auto"/>
              <w:left w:val="nil"/>
              <w:bottom w:val="single" w:sz="4" w:space="0" w:color="auto"/>
              <w:right w:val="single" w:sz="4" w:space="0" w:color="auto"/>
            </w:tcBorders>
          </w:tcPr>
          <w:p w14:paraId="53AD41C7" w14:textId="77777777" w:rsidR="008E6584" w:rsidRDefault="00000000">
            <w:pPr>
              <w:rPr>
                <w:color w:val="000000"/>
              </w:rPr>
            </w:pPr>
            <w:r>
              <w:rPr>
                <w:color w:val="000000"/>
              </w:rPr>
              <w:t>Manager or Admin views AI recommendations on food preparation quantities.</w:t>
            </w:r>
          </w:p>
        </w:tc>
      </w:tr>
      <w:tr w:rsidR="008E6584" w14:paraId="78DE9669" w14:textId="77777777">
        <w:trPr>
          <w:trHeight w:val="288"/>
        </w:trPr>
        <w:tc>
          <w:tcPr>
            <w:tcW w:w="495" w:type="dxa"/>
            <w:tcBorders>
              <w:top w:val="single" w:sz="4" w:space="0" w:color="auto"/>
              <w:left w:val="single" w:sz="4" w:space="0" w:color="auto"/>
              <w:bottom w:val="single" w:sz="4" w:space="0" w:color="auto"/>
              <w:right w:val="single" w:sz="4" w:space="0" w:color="auto"/>
            </w:tcBorders>
          </w:tcPr>
          <w:p w14:paraId="6CA3520D" w14:textId="77777777" w:rsidR="008E6584" w:rsidRDefault="00000000">
            <w:pPr>
              <w:jc w:val="center"/>
              <w:rPr>
                <w:color w:val="000000"/>
              </w:rPr>
            </w:pPr>
            <w:r>
              <w:rPr>
                <w:color w:val="000000"/>
              </w:rPr>
              <w:t>25</w:t>
            </w:r>
          </w:p>
        </w:tc>
        <w:tc>
          <w:tcPr>
            <w:tcW w:w="1904" w:type="dxa"/>
            <w:tcBorders>
              <w:top w:val="single" w:sz="4" w:space="0" w:color="auto"/>
              <w:left w:val="nil"/>
              <w:bottom w:val="single" w:sz="4" w:space="0" w:color="auto"/>
              <w:right w:val="single" w:sz="4" w:space="0" w:color="auto"/>
            </w:tcBorders>
          </w:tcPr>
          <w:p w14:paraId="508FBA14" w14:textId="77777777" w:rsidR="008E6584" w:rsidRDefault="00000000">
            <w:r>
              <w:t>AI Prediction &amp; Recommendation</w:t>
            </w:r>
          </w:p>
        </w:tc>
        <w:tc>
          <w:tcPr>
            <w:tcW w:w="1768" w:type="dxa"/>
            <w:tcBorders>
              <w:top w:val="single" w:sz="4" w:space="0" w:color="auto"/>
              <w:left w:val="single" w:sz="4" w:space="0" w:color="auto"/>
              <w:bottom w:val="single" w:sz="4" w:space="0" w:color="auto"/>
              <w:right w:val="single" w:sz="4" w:space="0" w:color="auto"/>
            </w:tcBorders>
            <w:noWrap/>
          </w:tcPr>
          <w:p w14:paraId="34E266C3" w14:textId="77777777" w:rsidR="008E6584" w:rsidRDefault="00000000">
            <w:r>
              <w:t>View Dynamic Pricing Recommendation</w:t>
            </w:r>
          </w:p>
        </w:tc>
        <w:tc>
          <w:tcPr>
            <w:tcW w:w="4764" w:type="dxa"/>
            <w:tcBorders>
              <w:top w:val="single" w:sz="4" w:space="0" w:color="auto"/>
              <w:left w:val="nil"/>
              <w:bottom w:val="single" w:sz="4" w:space="0" w:color="auto"/>
              <w:right w:val="single" w:sz="4" w:space="0" w:color="auto"/>
            </w:tcBorders>
          </w:tcPr>
          <w:p w14:paraId="6C8D03FB" w14:textId="77777777" w:rsidR="008E6584" w:rsidRDefault="00000000">
            <w:pPr>
              <w:rPr>
                <w:color w:val="000000"/>
              </w:rPr>
            </w:pPr>
            <w:r>
              <w:rPr>
                <w:color w:val="000000"/>
              </w:rPr>
              <w:t>Manager or Admin views AI recommendations for dynamic pricing adjustments.</w:t>
            </w:r>
          </w:p>
        </w:tc>
      </w:tr>
      <w:tr w:rsidR="008E6584" w14:paraId="787045A6" w14:textId="77777777">
        <w:trPr>
          <w:trHeight w:val="288"/>
        </w:trPr>
        <w:tc>
          <w:tcPr>
            <w:tcW w:w="495" w:type="dxa"/>
            <w:tcBorders>
              <w:top w:val="single" w:sz="4" w:space="0" w:color="auto"/>
              <w:left w:val="single" w:sz="4" w:space="0" w:color="auto"/>
              <w:bottom w:val="single" w:sz="4" w:space="0" w:color="auto"/>
              <w:right w:val="single" w:sz="4" w:space="0" w:color="auto"/>
            </w:tcBorders>
          </w:tcPr>
          <w:p w14:paraId="0E3D3F72" w14:textId="77777777" w:rsidR="008E6584" w:rsidRDefault="00000000">
            <w:pPr>
              <w:jc w:val="center"/>
              <w:rPr>
                <w:color w:val="000000"/>
              </w:rPr>
            </w:pPr>
            <w:r>
              <w:rPr>
                <w:color w:val="000000"/>
              </w:rPr>
              <w:t>26</w:t>
            </w:r>
          </w:p>
        </w:tc>
        <w:tc>
          <w:tcPr>
            <w:tcW w:w="1904" w:type="dxa"/>
            <w:tcBorders>
              <w:top w:val="single" w:sz="4" w:space="0" w:color="auto"/>
              <w:left w:val="nil"/>
              <w:bottom w:val="single" w:sz="4" w:space="0" w:color="auto"/>
              <w:right w:val="single" w:sz="4" w:space="0" w:color="auto"/>
            </w:tcBorders>
          </w:tcPr>
          <w:p w14:paraId="5EB7B148" w14:textId="77777777" w:rsidR="008E6584" w:rsidRDefault="00000000">
            <w:r>
              <w:t>Analytics &amp; Reporting</w:t>
            </w:r>
          </w:p>
        </w:tc>
        <w:tc>
          <w:tcPr>
            <w:tcW w:w="1768" w:type="dxa"/>
            <w:tcBorders>
              <w:top w:val="single" w:sz="4" w:space="0" w:color="auto"/>
              <w:left w:val="single" w:sz="4" w:space="0" w:color="auto"/>
              <w:bottom w:val="single" w:sz="4" w:space="0" w:color="auto"/>
              <w:right w:val="single" w:sz="4" w:space="0" w:color="auto"/>
            </w:tcBorders>
            <w:noWrap/>
          </w:tcPr>
          <w:p w14:paraId="48191230" w14:textId="77777777" w:rsidR="008E6584" w:rsidRDefault="00000000">
            <w:r>
              <w:t>View Daily Revenue</w:t>
            </w:r>
          </w:p>
        </w:tc>
        <w:tc>
          <w:tcPr>
            <w:tcW w:w="4764" w:type="dxa"/>
            <w:tcBorders>
              <w:top w:val="single" w:sz="4" w:space="0" w:color="auto"/>
              <w:left w:val="nil"/>
              <w:bottom w:val="single" w:sz="4" w:space="0" w:color="auto"/>
              <w:right w:val="single" w:sz="4" w:space="0" w:color="auto"/>
            </w:tcBorders>
          </w:tcPr>
          <w:p w14:paraId="04DB9F05" w14:textId="77777777" w:rsidR="008E6584" w:rsidRDefault="00000000">
            <w:pPr>
              <w:rPr>
                <w:color w:val="000000"/>
              </w:rPr>
            </w:pPr>
            <w:r>
              <w:rPr>
                <w:color w:val="000000"/>
              </w:rPr>
              <w:t>Manager or Admin views the total revenue generated for the current day.</w:t>
            </w:r>
          </w:p>
        </w:tc>
      </w:tr>
      <w:tr w:rsidR="008E6584" w14:paraId="34473076" w14:textId="77777777">
        <w:trPr>
          <w:trHeight w:val="288"/>
        </w:trPr>
        <w:tc>
          <w:tcPr>
            <w:tcW w:w="495" w:type="dxa"/>
            <w:tcBorders>
              <w:top w:val="single" w:sz="4" w:space="0" w:color="auto"/>
              <w:left w:val="single" w:sz="4" w:space="0" w:color="auto"/>
              <w:bottom w:val="single" w:sz="4" w:space="0" w:color="auto"/>
              <w:right w:val="single" w:sz="4" w:space="0" w:color="auto"/>
            </w:tcBorders>
          </w:tcPr>
          <w:p w14:paraId="062CF269" w14:textId="77777777" w:rsidR="008E6584" w:rsidRDefault="00000000">
            <w:pPr>
              <w:jc w:val="center"/>
              <w:rPr>
                <w:color w:val="000000"/>
              </w:rPr>
            </w:pPr>
            <w:r>
              <w:rPr>
                <w:color w:val="000000"/>
              </w:rPr>
              <w:t>27</w:t>
            </w:r>
          </w:p>
        </w:tc>
        <w:tc>
          <w:tcPr>
            <w:tcW w:w="1904" w:type="dxa"/>
            <w:tcBorders>
              <w:top w:val="single" w:sz="4" w:space="0" w:color="auto"/>
              <w:left w:val="nil"/>
              <w:bottom w:val="single" w:sz="4" w:space="0" w:color="auto"/>
              <w:right w:val="single" w:sz="4" w:space="0" w:color="auto"/>
            </w:tcBorders>
          </w:tcPr>
          <w:p w14:paraId="055C586D" w14:textId="77777777" w:rsidR="008E6584" w:rsidRDefault="00000000">
            <w:r>
              <w:t>Analytics &amp; Reporting</w:t>
            </w:r>
          </w:p>
        </w:tc>
        <w:tc>
          <w:tcPr>
            <w:tcW w:w="1768" w:type="dxa"/>
            <w:tcBorders>
              <w:top w:val="single" w:sz="4" w:space="0" w:color="auto"/>
              <w:left w:val="single" w:sz="4" w:space="0" w:color="auto"/>
              <w:bottom w:val="single" w:sz="4" w:space="0" w:color="auto"/>
              <w:right w:val="single" w:sz="4" w:space="0" w:color="auto"/>
            </w:tcBorders>
            <w:noWrap/>
          </w:tcPr>
          <w:p w14:paraId="42B8FC81" w14:textId="77777777" w:rsidR="008E6584" w:rsidRDefault="00000000">
            <w:r>
              <w:t>View Revenue &amp; Sales Statistics</w:t>
            </w:r>
          </w:p>
        </w:tc>
        <w:tc>
          <w:tcPr>
            <w:tcW w:w="4764" w:type="dxa"/>
            <w:tcBorders>
              <w:top w:val="single" w:sz="4" w:space="0" w:color="auto"/>
              <w:left w:val="nil"/>
              <w:bottom w:val="single" w:sz="4" w:space="0" w:color="auto"/>
              <w:right w:val="single" w:sz="4" w:space="0" w:color="auto"/>
            </w:tcBorders>
          </w:tcPr>
          <w:p w14:paraId="4DBBAF76" w14:textId="77777777" w:rsidR="008E6584" w:rsidRDefault="00000000">
            <w:pPr>
              <w:rPr>
                <w:color w:val="000000"/>
              </w:rPr>
            </w:pPr>
            <w:r>
              <w:rPr>
                <w:color w:val="000000"/>
              </w:rPr>
              <w:t>Manager or Admin analyzes revenue and sales performance through statistical reports.</w:t>
            </w:r>
          </w:p>
        </w:tc>
      </w:tr>
      <w:tr w:rsidR="008E6584" w14:paraId="1C35ECA8" w14:textId="77777777">
        <w:trPr>
          <w:trHeight w:val="288"/>
        </w:trPr>
        <w:tc>
          <w:tcPr>
            <w:tcW w:w="495" w:type="dxa"/>
            <w:tcBorders>
              <w:top w:val="single" w:sz="4" w:space="0" w:color="auto"/>
              <w:left w:val="single" w:sz="4" w:space="0" w:color="auto"/>
              <w:bottom w:val="single" w:sz="4" w:space="0" w:color="auto"/>
              <w:right w:val="single" w:sz="4" w:space="0" w:color="auto"/>
            </w:tcBorders>
          </w:tcPr>
          <w:p w14:paraId="2A1AFC9B" w14:textId="77777777" w:rsidR="008E6584" w:rsidRDefault="00000000">
            <w:pPr>
              <w:jc w:val="center"/>
              <w:rPr>
                <w:color w:val="000000"/>
              </w:rPr>
            </w:pPr>
            <w:r>
              <w:rPr>
                <w:color w:val="000000"/>
              </w:rPr>
              <w:t>28</w:t>
            </w:r>
          </w:p>
        </w:tc>
        <w:tc>
          <w:tcPr>
            <w:tcW w:w="1904" w:type="dxa"/>
            <w:tcBorders>
              <w:top w:val="single" w:sz="4" w:space="0" w:color="auto"/>
              <w:left w:val="nil"/>
              <w:bottom w:val="single" w:sz="4" w:space="0" w:color="auto"/>
              <w:right w:val="single" w:sz="4" w:space="0" w:color="auto"/>
            </w:tcBorders>
          </w:tcPr>
          <w:p w14:paraId="685982B3" w14:textId="77777777" w:rsidR="008E6584" w:rsidRDefault="00000000">
            <w:r>
              <w:t>User Management</w:t>
            </w:r>
          </w:p>
        </w:tc>
        <w:tc>
          <w:tcPr>
            <w:tcW w:w="1768" w:type="dxa"/>
            <w:tcBorders>
              <w:top w:val="single" w:sz="4" w:space="0" w:color="auto"/>
              <w:left w:val="single" w:sz="4" w:space="0" w:color="auto"/>
              <w:bottom w:val="single" w:sz="4" w:space="0" w:color="auto"/>
              <w:right w:val="single" w:sz="4" w:space="0" w:color="auto"/>
            </w:tcBorders>
            <w:noWrap/>
          </w:tcPr>
          <w:p w14:paraId="4CF7F64D" w14:textId="77777777" w:rsidR="008E6584" w:rsidRDefault="00000000">
            <w:r>
              <w:t>Create User Account</w:t>
            </w:r>
          </w:p>
        </w:tc>
        <w:tc>
          <w:tcPr>
            <w:tcW w:w="4764" w:type="dxa"/>
            <w:tcBorders>
              <w:top w:val="single" w:sz="4" w:space="0" w:color="auto"/>
              <w:left w:val="nil"/>
              <w:bottom w:val="single" w:sz="4" w:space="0" w:color="auto"/>
              <w:right w:val="single" w:sz="4" w:space="0" w:color="auto"/>
            </w:tcBorders>
          </w:tcPr>
          <w:p w14:paraId="5FB0C9AD" w14:textId="77777777" w:rsidR="008E6584" w:rsidRDefault="00000000">
            <w:pPr>
              <w:rPr>
                <w:color w:val="000000"/>
              </w:rPr>
            </w:pPr>
            <w:r>
              <w:rPr>
                <w:color w:val="000000"/>
              </w:rPr>
              <w:t>Admin creates a new user account for system access.</w:t>
            </w:r>
          </w:p>
        </w:tc>
      </w:tr>
      <w:tr w:rsidR="008E6584" w14:paraId="0E21C5C8" w14:textId="77777777">
        <w:trPr>
          <w:trHeight w:val="288"/>
        </w:trPr>
        <w:tc>
          <w:tcPr>
            <w:tcW w:w="495" w:type="dxa"/>
            <w:tcBorders>
              <w:top w:val="single" w:sz="4" w:space="0" w:color="auto"/>
              <w:left w:val="single" w:sz="4" w:space="0" w:color="auto"/>
              <w:bottom w:val="single" w:sz="4" w:space="0" w:color="auto"/>
              <w:right w:val="single" w:sz="4" w:space="0" w:color="auto"/>
            </w:tcBorders>
          </w:tcPr>
          <w:p w14:paraId="5BC4B7B4" w14:textId="77777777" w:rsidR="008E6584" w:rsidRDefault="00000000">
            <w:pPr>
              <w:jc w:val="center"/>
              <w:rPr>
                <w:color w:val="000000"/>
              </w:rPr>
            </w:pPr>
            <w:r>
              <w:rPr>
                <w:color w:val="000000"/>
              </w:rPr>
              <w:t>29</w:t>
            </w:r>
          </w:p>
        </w:tc>
        <w:tc>
          <w:tcPr>
            <w:tcW w:w="1904" w:type="dxa"/>
            <w:tcBorders>
              <w:top w:val="single" w:sz="4" w:space="0" w:color="auto"/>
              <w:left w:val="nil"/>
              <w:bottom w:val="single" w:sz="4" w:space="0" w:color="auto"/>
              <w:right w:val="single" w:sz="4" w:space="0" w:color="auto"/>
            </w:tcBorders>
          </w:tcPr>
          <w:p w14:paraId="24C869F5" w14:textId="77777777" w:rsidR="008E6584" w:rsidRDefault="00000000">
            <w:r>
              <w:t>User Management</w:t>
            </w:r>
          </w:p>
        </w:tc>
        <w:tc>
          <w:tcPr>
            <w:tcW w:w="1768" w:type="dxa"/>
            <w:tcBorders>
              <w:top w:val="single" w:sz="4" w:space="0" w:color="auto"/>
              <w:left w:val="single" w:sz="4" w:space="0" w:color="auto"/>
              <w:bottom w:val="single" w:sz="4" w:space="0" w:color="auto"/>
              <w:right w:val="single" w:sz="4" w:space="0" w:color="auto"/>
            </w:tcBorders>
            <w:noWrap/>
          </w:tcPr>
          <w:p w14:paraId="37958F41" w14:textId="77777777" w:rsidR="008E6584" w:rsidRDefault="00000000">
            <w:r>
              <w:t>Update User Account</w:t>
            </w:r>
          </w:p>
        </w:tc>
        <w:tc>
          <w:tcPr>
            <w:tcW w:w="4764" w:type="dxa"/>
            <w:tcBorders>
              <w:top w:val="single" w:sz="4" w:space="0" w:color="auto"/>
              <w:left w:val="nil"/>
              <w:bottom w:val="single" w:sz="4" w:space="0" w:color="auto"/>
              <w:right w:val="single" w:sz="4" w:space="0" w:color="auto"/>
            </w:tcBorders>
          </w:tcPr>
          <w:p w14:paraId="7FA593BD" w14:textId="77777777" w:rsidR="008E6584" w:rsidRDefault="00000000">
            <w:pPr>
              <w:rPr>
                <w:color w:val="000000"/>
              </w:rPr>
            </w:pPr>
            <w:r>
              <w:rPr>
                <w:color w:val="000000"/>
              </w:rPr>
              <w:t>Admin updates user account information and permissions.</w:t>
            </w:r>
          </w:p>
        </w:tc>
      </w:tr>
      <w:tr w:rsidR="008E6584" w14:paraId="2D0E8F77" w14:textId="77777777">
        <w:trPr>
          <w:trHeight w:val="288"/>
        </w:trPr>
        <w:tc>
          <w:tcPr>
            <w:tcW w:w="495" w:type="dxa"/>
            <w:tcBorders>
              <w:top w:val="single" w:sz="4" w:space="0" w:color="auto"/>
              <w:left w:val="single" w:sz="4" w:space="0" w:color="auto"/>
              <w:bottom w:val="single" w:sz="4" w:space="0" w:color="auto"/>
              <w:right w:val="single" w:sz="4" w:space="0" w:color="auto"/>
            </w:tcBorders>
          </w:tcPr>
          <w:p w14:paraId="40AD308B" w14:textId="77777777" w:rsidR="008E6584" w:rsidRDefault="00000000">
            <w:pPr>
              <w:jc w:val="center"/>
              <w:rPr>
                <w:color w:val="000000"/>
              </w:rPr>
            </w:pPr>
            <w:r>
              <w:rPr>
                <w:color w:val="000000"/>
              </w:rPr>
              <w:t>30</w:t>
            </w:r>
          </w:p>
        </w:tc>
        <w:tc>
          <w:tcPr>
            <w:tcW w:w="1904" w:type="dxa"/>
            <w:tcBorders>
              <w:top w:val="single" w:sz="4" w:space="0" w:color="auto"/>
              <w:left w:val="nil"/>
              <w:bottom w:val="single" w:sz="4" w:space="0" w:color="auto"/>
              <w:right w:val="single" w:sz="4" w:space="0" w:color="auto"/>
            </w:tcBorders>
          </w:tcPr>
          <w:p w14:paraId="4F2C28C0" w14:textId="77777777" w:rsidR="008E6584" w:rsidRDefault="00000000">
            <w:r>
              <w:t>User Management</w:t>
            </w:r>
          </w:p>
        </w:tc>
        <w:tc>
          <w:tcPr>
            <w:tcW w:w="1768" w:type="dxa"/>
            <w:tcBorders>
              <w:top w:val="single" w:sz="4" w:space="0" w:color="auto"/>
              <w:left w:val="single" w:sz="4" w:space="0" w:color="auto"/>
              <w:bottom w:val="single" w:sz="4" w:space="0" w:color="auto"/>
              <w:right w:val="single" w:sz="4" w:space="0" w:color="auto"/>
            </w:tcBorders>
            <w:noWrap/>
          </w:tcPr>
          <w:p w14:paraId="6C2428EF" w14:textId="77777777" w:rsidR="008E6584" w:rsidRDefault="00000000">
            <w:r>
              <w:t>Disable User Account</w:t>
            </w:r>
          </w:p>
        </w:tc>
        <w:tc>
          <w:tcPr>
            <w:tcW w:w="4764" w:type="dxa"/>
            <w:tcBorders>
              <w:top w:val="single" w:sz="4" w:space="0" w:color="auto"/>
              <w:left w:val="nil"/>
              <w:bottom w:val="single" w:sz="4" w:space="0" w:color="auto"/>
              <w:right w:val="single" w:sz="4" w:space="0" w:color="auto"/>
            </w:tcBorders>
          </w:tcPr>
          <w:p w14:paraId="42435B33" w14:textId="77777777" w:rsidR="008E6584" w:rsidRDefault="00000000">
            <w:pPr>
              <w:rPr>
                <w:color w:val="000000"/>
              </w:rPr>
            </w:pPr>
            <w:r>
              <w:rPr>
                <w:color w:val="000000"/>
              </w:rPr>
              <w:t>Admin disables a user account to prevent system access.</w:t>
            </w:r>
          </w:p>
        </w:tc>
      </w:tr>
      <w:tr w:rsidR="008E6584" w14:paraId="22B92E69" w14:textId="77777777">
        <w:trPr>
          <w:trHeight w:val="288"/>
        </w:trPr>
        <w:tc>
          <w:tcPr>
            <w:tcW w:w="495" w:type="dxa"/>
            <w:tcBorders>
              <w:top w:val="single" w:sz="4" w:space="0" w:color="auto"/>
              <w:left w:val="single" w:sz="4" w:space="0" w:color="auto"/>
              <w:bottom w:val="single" w:sz="4" w:space="0" w:color="auto"/>
              <w:right w:val="single" w:sz="4" w:space="0" w:color="auto"/>
            </w:tcBorders>
          </w:tcPr>
          <w:p w14:paraId="22A29D34" w14:textId="77777777" w:rsidR="008E6584" w:rsidRDefault="00000000">
            <w:pPr>
              <w:jc w:val="center"/>
              <w:rPr>
                <w:color w:val="000000"/>
              </w:rPr>
            </w:pPr>
            <w:r>
              <w:rPr>
                <w:color w:val="000000"/>
              </w:rPr>
              <w:t>31</w:t>
            </w:r>
          </w:p>
        </w:tc>
        <w:tc>
          <w:tcPr>
            <w:tcW w:w="1904" w:type="dxa"/>
            <w:tcBorders>
              <w:top w:val="single" w:sz="4" w:space="0" w:color="auto"/>
              <w:left w:val="nil"/>
              <w:bottom w:val="single" w:sz="4" w:space="0" w:color="auto"/>
              <w:right w:val="single" w:sz="4" w:space="0" w:color="auto"/>
            </w:tcBorders>
          </w:tcPr>
          <w:p w14:paraId="5375869E" w14:textId="77777777" w:rsidR="008E6584" w:rsidRDefault="00000000">
            <w:r>
              <w:t>User Management</w:t>
            </w:r>
          </w:p>
        </w:tc>
        <w:tc>
          <w:tcPr>
            <w:tcW w:w="1768" w:type="dxa"/>
            <w:tcBorders>
              <w:top w:val="single" w:sz="4" w:space="0" w:color="auto"/>
              <w:left w:val="single" w:sz="4" w:space="0" w:color="auto"/>
              <w:bottom w:val="single" w:sz="4" w:space="0" w:color="auto"/>
              <w:right w:val="single" w:sz="4" w:space="0" w:color="auto"/>
            </w:tcBorders>
            <w:noWrap/>
          </w:tcPr>
          <w:p w14:paraId="5EBA341D" w14:textId="77777777" w:rsidR="008E6584" w:rsidRDefault="00000000">
            <w:r>
              <w:t>Reset Password</w:t>
            </w:r>
          </w:p>
        </w:tc>
        <w:tc>
          <w:tcPr>
            <w:tcW w:w="4764" w:type="dxa"/>
            <w:tcBorders>
              <w:top w:val="single" w:sz="4" w:space="0" w:color="auto"/>
              <w:left w:val="nil"/>
              <w:bottom w:val="single" w:sz="4" w:space="0" w:color="auto"/>
              <w:right w:val="single" w:sz="4" w:space="0" w:color="auto"/>
            </w:tcBorders>
          </w:tcPr>
          <w:p w14:paraId="286E18C6" w14:textId="77777777" w:rsidR="008E6584" w:rsidRDefault="00000000">
            <w:pPr>
              <w:rPr>
                <w:color w:val="000000"/>
              </w:rPr>
            </w:pPr>
            <w:r>
              <w:rPr>
                <w:color w:val="000000"/>
              </w:rPr>
              <w:t>Admin resets a user's password when necessary.</w:t>
            </w:r>
          </w:p>
        </w:tc>
      </w:tr>
    </w:tbl>
    <w:p w14:paraId="35363AC0" w14:textId="77777777" w:rsidR="008E6584" w:rsidRDefault="008E6584"/>
    <w:p w14:paraId="7C78B1F6" w14:textId="77777777" w:rsidR="008E6584" w:rsidRDefault="00000000">
      <w:pPr>
        <w:pStyle w:val="Heading2"/>
        <w:rPr>
          <w:rFonts w:ascii="Times New Roman" w:hAnsi="Times New Roman" w:cs="Times New Roman"/>
          <w:lang w:val="vi-VN"/>
        </w:rPr>
      </w:pPr>
      <w:bookmarkStart w:id="15" w:name="_Toc72138564"/>
      <w:bookmarkStart w:id="16" w:name="_Toc232973761"/>
      <w:bookmarkStart w:id="17" w:name="_Toc72138566"/>
      <w:r>
        <w:rPr>
          <w:rFonts w:ascii="Times New Roman" w:hAnsi="Times New Roman" w:cs="Times New Roman"/>
          <w:lang w:val="vi-VN" w:eastAsia="ja-JP"/>
        </w:rPr>
        <w:t>3</w:t>
      </w:r>
      <w:r>
        <w:rPr>
          <w:rFonts w:ascii="Times New Roman" w:hAnsi="Times New Roman" w:cs="Times New Roman"/>
        </w:rPr>
        <w:t xml:space="preserve">. </w:t>
      </w:r>
      <w:bookmarkEnd w:id="15"/>
      <w:r>
        <w:rPr>
          <w:rFonts w:ascii="Times New Roman" w:hAnsi="Times New Roman" w:cs="Times New Roman"/>
        </w:rPr>
        <w:t>Overall Functionalities</w:t>
      </w:r>
      <w:bookmarkEnd w:id="16"/>
    </w:p>
    <w:p w14:paraId="3D501EE2" w14:textId="77777777" w:rsidR="008E6584" w:rsidRDefault="00000000">
      <w:pPr>
        <w:pStyle w:val="Heading3"/>
        <w:rPr>
          <w:rFonts w:ascii="Times New Roman" w:hAnsi="Times New Roman" w:cs="Times New Roman"/>
        </w:rPr>
      </w:pPr>
      <w:bookmarkStart w:id="18" w:name="_Toc232973762"/>
      <w:r>
        <w:rPr>
          <w:rFonts w:ascii="Times New Roman" w:hAnsi="Times New Roman" w:cs="Times New Roman"/>
          <w:lang w:val="vi-VN" w:eastAsia="ja-JP"/>
        </w:rPr>
        <w:t>3</w:t>
      </w:r>
      <w:r>
        <w:rPr>
          <w:rFonts w:ascii="Times New Roman" w:hAnsi="Times New Roman" w:cs="Times New Roman"/>
        </w:rPr>
        <w:t>.1 Screens Flow</w:t>
      </w:r>
      <w:bookmarkEnd w:id="18"/>
    </w:p>
    <w:p w14:paraId="45BD88F6" w14:textId="77777777" w:rsidR="008E6584" w:rsidRDefault="00000000">
      <w:pPr>
        <w:pStyle w:val="Heading4"/>
        <w:rPr>
          <w:rFonts w:ascii="Times New Roman" w:hAnsi="Times New Roman" w:cs="Times New Roman"/>
        </w:rPr>
      </w:pPr>
      <w:r>
        <w:rPr>
          <w:rFonts w:ascii="Times New Roman" w:hAnsi="Times New Roman" w:cs="Times New Roman"/>
          <w:lang w:val="vi-VN" w:eastAsia="ja-JP"/>
        </w:rPr>
        <w:t>3</w:t>
      </w:r>
      <w:r>
        <w:rPr>
          <w:rFonts w:ascii="Times New Roman" w:hAnsi="Times New Roman" w:cs="Times New Roman"/>
        </w:rPr>
        <w:t>.1.1 Unauthenticated User / Authentication Flow</w:t>
      </w:r>
    </w:p>
    <w:p w14:paraId="133C1C70" w14:textId="77777777" w:rsidR="008E6584" w:rsidRDefault="00000000">
      <w:pPr>
        <w:jc w:val="center"/>
      </w:pPr>
      <w:r>
        <w:rPr>
          <w:noProof/>
          <w:szCs w:val="22"/>
        </w:rPr>
        <w:drawing>
          <wp:inline distT="0" distB="0" distL="0" distR="0" wp14:anchorId="56052A85" wp14:editId="1F3D0D9B">
            <wp:extent cx="3845560" cy="4378325"/>
            <wp:effectExtent l="0" t="0" r="254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3855331" cy="4389629"/>
                    </a:xfrm>
                    <a:prstGeom prst="rect">
                      <a:avLst/>
                    </a:prstGeom>
                  </pic:spPr>
                </pic:pic>
              </a:graphicData>
            </a:graphic>
          </wp:inline>
        </w:drawing>
      </w:r>
    </w:p>
    <w:p w14:paraId="041BAAB7" w14:textId="77777777" w:rsidR="008E6584" w:rsidRDefault="00000000">
      <w:pPr>
        <w:spacing w:after="160" w:line="259" w:lineRule="auto"/>
      </w:pPr>
      <w:r>
        <w:br w:type="page"/>
      </w:r>
    </w:p>
    <w:p w14:paraId="3470E089" w14:textId="77777777" w:rsidR="008E6584" w:rsidRDefault="00000000">
      <w:pPr>
        <w:pStyle w:val="Heading4"/>
        <w:rPr>
          <w:rFonts w:ascii="Times New Roman" w:hAnsi="Times New Roman" w:cs="Times New Roman"/>
        </w:rPr>
      </w:pPr>
      <w:r>
        <w:rPr>
          <w:rFonts w:ascii="Times New Roman" w:hAnsi="Times New Roman" w:cs="Times New Roman"/>
          <w:lang w:val="vi-VN" w:eastAsia="ja-JP"/>
        </w:rPr>
        <w:lastRenderedPageBreak/>
        <w:t>3</w:t>
      </w:r>
      <w:r>
        <w:rPr>
          <w:rFonts w:ascii="Times New Roman" w:hAnsi="Times New Roman" w:cs="Times New Roman"/>
        </w:rPr>
        <w:t>.1.2 Screen Flow for Authenticated User</w:t>
      </w:r>
    </w:p>
    <w:p w14:paraId="6962A821" w14:textId="77777777" w:rsidR="008E6584" w:rsidRDefault="00000000">
      <w:pPr>
        <w:jc w:val="center"/>
      </w:pPr>
      <w:r>
        <w:rPr>
          <w:noProof/>
          <w:szCs w:val="22"/>
        </w:rPr>
        <w:drawing>
          <wp:inline distT="0" distB="0" distL="0" distR="0" wp14:anchorId="043FAC42" wp14:editId="19C01541">
            <wp:extent cx="4667250" cy="50355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4"/>
                    <a:stretch>
                      <a:fillRect/>
                    </a:stretch>
                  </pic:blipFill>
                  <pic:spPr>
                    <a:xfrm>
                      <a:off x="0" y="0"/>
                      <a:ext cx="4667490" cy="5035809"/>
                    </a:xfrm>
                    <a:prstGeom prst="rect">
                      <a:avLst/>
                    </a:prstGeom>
                  </pic:spPr>
                </pic:pic>
              </a:graphicData>
            </a:graphic>
          </wp:inline>
        </w:drawing>
      </w:r>
    </w:p>
    <w:p w14:paraId="08D8FB51" w14:textId="77777777" w:rsidR="008E6584" w:rsidRDefault="00000000">
      <w:pPr>
        <w:spacing w:after="160" w:line="259" w:lineRule="auto"/>
      </w:pPr>
      <w:r>
        <w:br w:type="page"/>
      </w:r>
    </w:p>
    <w:p w14:paraId="072E1989" w14:textId="77777777" w:rsidR="008E6584" w:rsidRDefault="008E6584">
      <w:pPr>
        <w:jc w:val="center"/>
      </w:pPr>
    </w:p>
    <w:p w14:paraId="0E965EB6" w14:textId="77777777" w:rsidR="008E6584" w:rsidRDefault="00000000">
      <w:pPr>
        <w:pStyle w:val="Heading4"/>
        <w:rPr>
          <w:rFonts w:ascii="Times New Roman" w:hAnsi="Times New Roman" w:cs="Times New Roman"/>
        </w:rPr>
      </w:pPr>
      <w:r>
        <w:rPr>
          <w:rFonts w:ascii="Times New Roman" w:hAnsi="Times New Roman" w:cs="Times New Roman"/>
          <w:lang w:val="vi-VN" w:eastAsia="ja-JP"/>
        </w:rPr>
        <w:t>3</w:t>
      </w:r>
      <w:r>
        <w:rPr>
          <w:rFonts w:ascii="Times New Roman" w:hAnsi="Times New Roman" w:cs="Times New Roman"/>
        </w:rPr>
        <w:t>.1.3 Screen Flow for Admin</w:t>
      </w:r>
    </w:p>
    <w:p w14:paraId="39BC1999" w14:textId="77777777" w:rsidR="008E6584" w:rsidRDefault="00000000">
      <w:pPr>
        <w:jc w:val="center"/>
      </w:pPr>
      <w:r>
        <w:rPr>
          <w:noProof/>
          <w:szCs w:val="22"/>
        </w:rPr>
        <w:drawing>
          <wp:inline distT="0" distB="0" distL="0" distR="0" wp14:anchorId="78FC17B5" wp14:editId="7A266453">
            <wp:extent cx="5943600" cy="4124960"/>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5943600" cy="4124960"/>
                    </a:xfrm>
                    <a:prstGeom prst="rect">
                      <a:avLst/>
                    </a:prstGeom>
                  </pic:spPr>
                </pic:pic>
              </a:graphicData>
            </a:graphic>
          </wp:inline>
        </w:drawing>
      </w:r>
    </w:p>
    <w:p w14:paraId="002EE63E" w14:textId="77777777" w:rsidR="008E6584" w:rsidRDefault="00000000">
      <w:pPr>
        <w:spacing w:after="160" w:line="259" w:lineRule="auto"/>
      </w:pPr>
      <w:r>
        <w:br w:type="page"/>
      </w:r>
    </w:p>
    <w:p w14:paraId="22437BF7" w14:textId="77777777" w:rsidR="008E6584" w:rsidRDefault="00000000">
      <w:pPr>
        <w:pStyle w:val="Heading4"/>
        <w:rPr>
          <w:rFonts w:ascii="Times New Roman" w:hAnsi="Times New Roman" w:cs="Times New Roman"/>
        </w:rPr>
      </w:pPr>
      <w:r>
        <w:rPr>
          <w:rFonts w:ascii="Times New Roman" w:hAnsi="Times New Roman" w:cs="Times New Roman"/>
          <w:lang w:val="vi-VN" w:eastAsia="ja-JP"/>
        </w:rPr>
        <w:lastRenderedPageBreak/>
        <w:t>3</w:t>
      </w:r>
      <w:r>
        <w:rPr>
          <w:rFonts w:ascii="Times New Roman" w:hAnsi="Times New Roman" w:cs="Times New Roman"/>
        </w:rPr>
        <w:t>.1.4 Screen Flow for Manager</w:t>
      </w:r>
    </w:p>
    <w:p w14:paraId="11F7895A" w14:textId="77777777" w:rsidR="008E6584" w:rsidRDefault="00000000">
      <w:pPr>
        <w:jc w:val="center"/>
      </w:pPr>
      <w:r>
        <w:rPr>
          <w:noProof/>
          <w:szCs w:val="22"/>
        </w:rPr>
        <w:drawing>
          <wp:inline distT="0" distB="0" distL="0" distR="0" wp14:anchorId="2DE3C1CF" wp14:editId="158EED35">
            <wp:extent cx="5943600" cy="48818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5943600" cy="4881880"/>
                    </a:xfrm>
                    <a:prstGeom prst="rect">
                      <a:avLst/>
                    </a:prstGeom>
                  </pic:spPr>
                </pic:pic>
              </a:graphicData>
            </a:graphic>
          </wp:inline>
        </w:drawing>
      </w:r>
    </w:p>
    <w:p w14:paraId="605D02A8" w14:textId="77777777" w:rsidR="008E6584" w:rsidRDefault="00000000">
      <w:pPr>
        <w:spacing w:after="160" w:line="259" w:lineRule="auto"/>
      </w:pPr>
      <w:r>
        <w:br w:type="page"/>
      </w:r>
    </w:p>
    <w:p w14:paraId="6B3BD360" w14:textId="77777777" w:rsidR="008E6584" w:rsidRDefault="00000000">
      <w:pPr>
        <w:pStyle w:val="Heading4"/>
        <w:rPr>
          <w:rFonts w:ascii="Times New Roman" w:hAnsi="Times New Roman" w:cs="Times New Roman"/>
        </w:rPr>
      </w:pPr>
      <w:r>
        <w:rPr>
          <w:rFonts w:ascii="Times New Roman" w:hAnsi="Times New Roman" w:cs="Times New Roman"/>
          <w:lang w:val="vi-VN" w:eastAsia="ja-JP"/>
        </w:rPr>
        <w:lastRenderedPageBreak/>
        <w:t>3</w:t>
      </w:r>
      <w:r>
        <w:rPr>
          <w:rFonts w:ascii="Times New Roman" w:hAnsi="Times New Roman" w:cs="Times New Roman"/>
        </w:rPr>
        <w:t>.1.5 Screen Flow for Staff</w:t>
      </w:r>
    </w:p>
    <w:p w14:paraId="7128FCBD" w14:textId="77777777" w:rsidR="008E6584" w:rsidRDefault="00000000">
      <w:pPr>
        <w:jc w:val="center"/>
      </w:pPr>
      <w:r>
        <w:rPr>
          <w:noProof/>
          <w:szCs w:val="22"/>
        </w:rPr>
        <w:drawing>
          <wp:inline distT="0" distB="0" distL="0" distR="0" wp14:anchorId="272EB6EA" wp14:editId="462BEC60">
            <wp:extent cx="3568700" cy="381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3568883" cy="3810196"/>
                    </a:xfrm>
                    <a:prstGeom prst="rect">
                      <a:avLst/>
                    </a:prstGeom>
                  </pic:spPr>
                </pic:pic>
              </a:graphicData>
            </a:graphic>
          </wp:inline>
        </w:drawing>
      </w:r>
    </w:p>
    <w:p w14:paraId="4C74CA08" w14:textId="77777777" w:rsidR="008E6584" w:rsidRDefault="008E6584">
      <w:pPr>
        <w:jc w:val="center"/>
      </w:pPr>
    </w:p>
    <w:p w14:paraId="377779FC" w14:textId="77777777" w:rsidR="008E6584" w:rsidRDefault="00000000">
      <w:pPr>
        <w:pStyle w:val="Heading3"/>
        <w:rPr>
          <w:rFonts w:ascii="Times New Roman" w:hAnsi="Times New Roman" w:cs="Times New Roman"/>
        </w:rPr>
      </w:pPr>
      <w:bookmarkStart w:id="19" w:name="_Toc232973763"/>
      <w:r>
        <w:rPr>
          <w:rFonts w:ascii="Times New Roman" w:hAnsi="Times New Roman" w:cs="Times New Roman"/>
          <w:lang w:val="vi-VN" w:eastAsia="ja-JP"/>
        </w:rPr>
        <w:t>3</w:t>
      </w:r>
      <w:r>
        <w:rPr>
          <w:rFonts w:ascii="Times New Roman" w:hAnsi="Times New Roman" w:cs="Times New Roman"/>
          <w:lang w:val="vi-VN"/>
        </w:rPr>
        <w:t>.2</w:t>
      </w:r>
      <w:r>
        <w:rPr>
          <w:rFonts w:ascii="Times New Roman" w:hAnsi="Times New Roman" w:cs="Times New Roman"/>
        </w:rPr>
        <w:t xml:space="preserve"> Screen Descriptions</w:t>
      </w:r>
      <w:bookmarkEnd w:id="19"/>
    </w:p>
    <w:tbl>
      <w:tblPr>
        <w:tblW w:w="935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2043"/>
        <w:gridCol w:w="1926"/>
        <w:gridCol w:w="4819"/>
      </w:tblGrid>
      <w:tr w:rsidR="008E6584" w14:paraId="0B455DB0" w14:textId="77777777">
        <w:trPr>
          <w:cantSplit/>
          <w:trHeight w:val="288"/>
          <w:tblHeader/>
        </w:trPr>
        <w:tc>
          <w:tcPr>
            <w:tcW w:w="567" w:type="dxa"/>
            <w:shd w:val="clear" w:color="auto" w:fill="FCE4D6"/>
          </w:tcPr>
          <w:p w14:paraId="7D8F93A8" w14:textId="77777777" w:rsidR="008E6584" w:rsidRDefault="00000000">
            <w:pPr>
              <w:jc w:val="center"/>
              <w:rPr>
                <w:szCs w:val="22"/>
              </w:rPr>
            </w:pPr>
            <w:r>
              <w:rPr>
                <w:b/>
                <w:szCs w:val="22"/>
              </w:rPr>
              <w:t>#</w:t>
            </w:r>
          </w:p>
        </w:tc>
        <w:tc>
          <w:tcPr>
            <w:tcW w:w="2043" w:type="dxa"/>
            <w:shd w:val="clear" w:color="auto" w:fill="FCE4D6"/>
            <w:noWrap/>
          </w:tcPr>
          <w:p w14:paraId="08208F71" w14:textId="77777777" w:rsidR="008E6584" w:rsidRDefault="00000000">
            <w:pPr>
              <w:jc w:val="center"/>
              <w:rPr>
                <w:szCs w:val="22"/>
              </w:rPr>
            </w:pPr>
            <w:r>
              <w:rPr>
                <w:b/>
                <w:szCs w:val="22"/>
              </w:rPr>
              <w:t>Feature</w:t>
            </w:r>
          </w:p>
        </w:tc>
        <w:tc>
          <w:tcPr>
            <w:tcW w:w="1926" w:type="dxa"/>
            <w:shd w:val="clear" w:color="auto" w:fill="FCE4D6"/>
            <w:noWrap/>
          </w:tcPr>
          <w:p w14:paraId="642B9BD2" w14:textId="77777777" w:rsidR="008E6584" w:rsidRDefault="00000000">
            <w:pPr>
              <w:jc w:val="center"/>
              <w:rPr>
                <w:szCs w:val="22"/>
              </w:rPr>
            </w:pPr>
            <w:r>
              <w:rPr>
                <w:b/>
                <w:szCs w:val="22"/>
              </w:rPr>
              <w:t>Screen</w:t>
            </w:r>
          </w:p>
        </w:tc>
        <w:tc>
          <w:tcPr>
            <w:tcW w:w="4819" w:type="dxa"/>
            <w:shd w:val="clear" w:color="auto" w:fill="FCE4D6"/>
            <w:noWrap/>
          </w:tcPr>
          <w:p w14:paraId="7805A2D9" w14:textId="77777777" w:rsidR="008E6584" w:rsidRDefault="00000000">
            <w:pPr>
              <w:jc w:val="center"/>
              <w:rPr>
                <w:szCs w:val="22"/>
              </w:rPr>
            </w:pPr>
            <w:r>
              <w:rPr>
                <w:b/>
                <w:szCs w:val="22"/>
              </w:rPr>
              <w:t>Description</w:t>
            </w:r>
          </w:p>
        </w:tc>
      </w:tr>
      <w:tr w:rsidR="008E6584" w14:paraId="0EEDAF65" w14:textId="77777777">
        <w:trPr>
          <w:cantSplit/>
        </w:trPr>
        <w:tc>
          <w:tcPr>
            <w:tcW w:w="567" w:type="dxa"/>
            <w:noWrap/>
          </w:tcPr>
          <w:p w14:paraId="7F27F057" w14:textId="77777777" w:rsidR="008E6584" w:rsidRDefault="00000000">
            <w:pPr>
              <w:jc w:val="center"/>
              <w:rPr>
                <w:szCs w:val="22"/>
              </w:rPr>
            </w:pPr>
            <w:r>
              <w:rPr>
                <w:szCs w:val="22"/>
              </w:rPr>
              <w:t>1</w:t>
            </w:r>
          </w:p>
        </w:tc>
        <w:tc>
          <w:tcPr>
            <w:tcW w:w="2043" w:type="dxa"/>
          </w:tcPr>
          <w:p w14:paraId="3A3C3DC8" w14:textId="77777777" w:rsidR="008E6584" w:rsidRDefault="00000000">
            <w:pPr>
              <w:rPr>
                <w:szCs w:val="22"/>
              </w:rPr>
            </w:pPr>
            <w:r>
              <w:rPr>
                <w:szCs w:val="22"/>
              </w:rPr>
              <w:t>Authentication</w:t>
            </w:r>
          </w:p>
        </w:tc>
        <w:tc>
          <w:tcPr>
            <w:tcW w:w="1926" w:type="dxa"/>
          </w:tcPr>
          <w:p w14:paraId="341AE505" w14:textId="77777777" w:rsidR="008E6584" w:rsidRDefault="00000000">
            <w:pPr>
              <w:rPr>
                <w:szCs w:val="22"/>
              </w:rPr>
            </w:pPr>
            <w:r>
              <w:rPr>
                <w:szCs w:val="22"/>
              </w:rPr>
              <w:t>Login Page</w:t>
            </w:r>
          </w:p>
        </w:tc>
        <w:tc>
          <w:tcPr>
            <w:tcW w:w="4819" w:type="dxa"/>
          </w:tcPr>
          <w:p w14:paraId="06D0AF9C" w14:textId="77777777" w:rsidR="008E6584" w:rsidRDefault="00000000">
            <w:pPr>
              <w:rPr>
                <w:szCs w:val="22"/>
              </w:rPr>
            </w:pPr>
            <w:r>
              <w:rPr>
                <w:szCs w:val="22"/>
              </w:rPr>
              <w:t>Allows Staff, Manager, and Admin to enter credentials, submit login, navigate to Forgot Password, and be redirected to the correct dashboard after authentication.</w:t>
            </w:r>
          </w:p>
        </w:tc>
      </w:tr>
      <w:tr w:rsidR="008E6584" w14:paraId="13E45AE5" w14:textId="77777777">
        <w:trPr>
          <w:cantSplit/>
        </w:trPr>
        <w:tc>
          <w:tcPr>
            <w:tcW w:w="567" w:type="dxa"/>
            <w:noWrap/>
          </w:tcPr>
          <w:p w14:paraId="4F6E6040" w14:textId="77777777" w:rsidR="008E6584" w:rsidRDefault="00000000">
            <w:pPr>
              <w:jc w:val="center"/>
              <w:rPr>
                <w:szCs w:val="22"/>
              </w:rPr>
            </w:pPr>
            <w:r>
              <w:rPr>
                <w:szCs w:val="22"/>
              </w:rPr>
              <w:t>2</w:t>
            </w:r>
          </w:p>
        </w:tc>
        <w:tc>
          <w:tcPr>
            <w:tcW w:w="2043" w:type="dxa"/>
          </w:tcPr>
          <w:p w14:paraId="586F57AE" w14:textId="77777777" w:rsidR="008E6584" w:rsidRDefault="00000000">
            <w:pPr>
              <w:rPr>
                <w:szCs w:val="22"/>
              </w:rPr>
            </w:pPr>
            <w:r>
              <w:rPr>
                <w:szCs w:val="22"/>
              </w:rPr>
              <w:t>Authentication</w:t>
            </w:r>
          </w:p>
        </w:tc>
        <w:tc>
          <w:tcPr>
            <w:tcW w:w="1926" w:type="dxa"/>
          </w:tcPr>
          <w:p w14:paraId="4283A5A6" w14:textId="77777777" w:rsidR="008E6584" w:rsidRDefault="00000000">
            <w:pPr>
              <w:rPr>
                <w:szCs w:val="22"/>
              </w:rPr>
            </w:pPr>
            <w:r>
              <w:rPr>
                <w:szCs w:val="22"/>
              </w:rPr>
              <w:t>Forgot Password Page</w:t>
            </w:r>
          </w:p>
        </w:tc>
        <w:tc>
          <w:tcPr>
            <w:tcW w:w="4819" w:type="dxa"/>
          </w:tcPr>
          <w:p w14:paraId="4F76994F" w14:textId="77777777" w:rsidR="008E6584" w:rsidRDefault="00000000">
            <w:pPr>
              <w:rPr>
                <w:szCs w:val="22"/>
              </w:rPr>
            </w:pPr>
            <w:r>
              <w:rPr>
                <w:szCs w:val="22"/>
              </w:rPr>
              <w:t>Allows unauthenticated users to request password recovery by entering their registered email address and receiving a reset instruction or OTP through email.</w:t>
            </w:r>
          </w:p>
        </w:tc>
      </w:tr>
      <w:tr w:rsidR="008E6584" w14:paraId="52662A19" w14:textId="77777777">
        <w:trPr>
          <w:cantSplit/>
        </w:trPr>
        <w:tc>
          <w:tcPr>
            <w:tcW w:w="567" w:type="dxa"/>
            <w:noWrap/>
          </w:tcPr>
          <w:p w14:paraId="3A7FCBF3" w14:textId="77777777" w:rsidR="008E6584" w:rsidRDefault="00000000">
            <w:pPr>
              <w:jc w:val="center"/>
              <w:rPr>
                <w:szCs w:val="22"/>
              </w:rPr>
            </w:pPr>
            <w:r>
              <w:rPr>
                <w:szCs w:val="22"/>
              </w:rPr>
              <w:t>3</w:t>
            </w:r>
          </w:p>
        </w:tc>
        <w:tc>
          <w:tcPr>
            <w:tcW w:w="2043" w:type="dxa"/>
          </w:tcPr>
          <w:p w14:paraId="53BFEB10" w14:textId="77777777" w:rsidR="008E6584" w:rsidRDefault="00000000">
            <w:pPr>
              <w:rPr>
                <w:szCs w:val="22"/>
              </w:rPr>
            </w:pPr>
            <w:r>
              <w:rPr>
                <w:szCs w:val="22"/>
              </w:rPr>
              <w:t>Authentication</w:t>
            </w:r>
          </w:p>
        </w:tc>
        <w:tc>
          <w:tcPr>
            <w:tcW w:w="1926" w:type="dxa"/>
          </w:tcPr>
          <w:p w14:paraId="04A9B116" w14:textId="77777777" w:rsidR="008E6584" w:rsidRDefault="00000000">
            <w:pPr>
              <w:rPr>
                <w:szCs w:val="22"/>
              </w:rPr>
            </w:pPr>
            <w:r>
              <w:rPr>
                <w:szCs w:val="22"/>
              </w:rPr>
              <w:t>Reset Password Page</w:t>
            </w:r>
          </w:p>
        </w:tc>
        <w:tc>
          <w:tcPr>
            <w:tcW w:w="4819" w:type="dxa"/>
          </w:tcPr>
          <w:p w14:paraId="7CFB5E86" w14:textId="77777777" w:rsidR="008E6584" w:rsidRDefault="00000000">
            <w:pPr>
              <w:rPr>
                <w:szCs w:val="22"/>
              </w:rPr>
            </w:pPr>
            <w:r>
              <w:rPr>
                <w:szCs w:val="22"/>
              </w:rPr>
              <w:t>Allows users who received a valid reset token or OTP to set a new password and return to the Login Page after successful reset.</w:t>
            </w:r>
          </w:p>
        </w:tc>
      </w:tr>
      <w:tr w:rsidR="008E6584" w14:paraId="4E00BC8F" w14:textId="77777777">
        <w:trPr>
          <w:cantSplit/>
        </w:trPr>
        <w:tc>
          <w:tcPr>
            <w:tcW w:w="567" w:type="dxa"/>
            <w:noWrap/>
          </w:tcPr>
          <w:p w14:paraId="3469DED1" w14:textId="77777777" w:rsidR="008E6584" w:rsidRDefault="00000000">
            <w:pPr>
              <w:jc w:val="center"/>
              <w:rPr>
                <w:szCs w:val="22"/>
              </w:rPr>
            </w:pPr>
            <w:r>
              <w:rPr>
                <w:szCs w:val="22"/>
              </w:rPr>
              <w:t>4</w:t>
            </w:r>
          </w:p>
        </w:tc>
        <w:tc>
          <w:tcPr>
            <w:tcW w:w="2043" w:type="dxa"/>
          </w:tcPr>
          <w:p w14:paraId="5C95DAAE" w14:textId="77777777" w:rsidR="008E6584" w:rsidRDefault="00000000">
            <w:pPr>
              <w:rPr>
                <w:szCs w:val="22"/>
              </w:rPr>
            </w:pPr>
            <w:r>
              <w:rPr>
                <w:szCs w:val="22"/>
              </w:rPr>
              <w:t>Dashboard</w:t>
            </w:r>
          </w:p>
        </w:tc>
        <w:tc>
          <w:tcPr>
            <w:tcW w:w="1926" w:type="dxa"/>
          </w:tcPr>
          <w:p w14:paraId="7BF32E7B" w14:textId="77777777" w:rsidR="008E6584" w:rsidRDefault="00000000">
            <w:pPr>
              <w:rPr>
                <w:szCs w:val="22"/>
              </w:rPr>
            </w:pPr>
            <w:r>
              <w:rPr>
                <w:szCs w:val="22"/>
              </w:rPr>
              <w:t>Admin Dashboard</w:t>
            </w:r>
          </w:p>
        </w:tc>
        <w:tc>
          <w:tcPr>
            <w:tcW w:w="4819" w:type="dxa"/>
          </w:tcPr>
          <w:p w14:paraId="3B4B2CC1" w14:textId="77777777" w:rsidR="008E6584" w:rsidRDefault="00000000">
            <w:pPr>
              <w:rPr>
                <w:szCs w:val="22"/>
              </w:rPr>
            </w:pPr>
            <w:r>
              <w:rPr>
                <w:szCs w:val="22"/>
              </w:rPr>
              <w:t>Landing page for Admin after login, providing navigation to user management, menu configuration, order/payment monitoring, reporting, and AI optimization areas.</w:t>
            </w:r>
          </w:p>
        </w:tc>
      </w:tr>
      <w:tr w:rsidR="008E6584" w14:paraId="0D93E2A3" w14:textId="77777777">
        <w:trPr>
          <w:cantSplit/>
        </w:trPr>
        <w:tc>
          <w:tcPr>
            <w:tcW w:w="567" w:type="dxa"/>
            <w:noWrap/>
          </w:tcPr>
          <w:p w14:paraId="0D4E88A1" w14:textId="77777777" w:rsidR="008E6584" w:rsidRDefault="00000000">
            <w:pPr>
              <w:jc w:val="center"/>
              <w:rPr>
                <w:szCs w:val="22"/>
              </w:rPr>
            </w:pPr>
            <w:r>
              <w:rPr>
                <w:szCs w:val="22"/>
              </w:rPr>
              <w:t>5</w:t>
            </w:r>
          </w:p>
        </w:tc>
        <w:tc>
          <w:tcPr>
            <w:tcW w:w="2043" w:type="dxa"/>
          </w:tcPr>
          <w:p w14:paraId="18DC3154" w14:textId="77777777" w:rsidR="008E6584" w:rsidRDefault="00000000">
            <w:pPr>
              <w:rPr>
                <w:szCs w:val="22"/>
              </w:rPr>
            </w:pPr>
            <w:r>
              <w:rPr>
                <w:szCs w:val="22"/>
              </w:rPr>
              <w:t>Dashboard</w:t>
            </w:r>
          </w:p>
        </w:tc>
        <w:tc>
          <w:tcPr>
            <w:tcW w:w="1926" w:type="dxa"/>
          </w:tcPr>
          <w:p w14:paraId="525D16C4" w14:textId="77777777" w:rsidR="008E6584" w:rsidRDefault="00000000">
            <w:pPr>
              <w:rPr>
                <w:szCs w:val="22"/>
              </w:rPr>
            </w:pPr>
            <w:r>
              <w:rPr>
                <w:szCs w:val="22"/>
              </w:rPr>
              <w:t>Manager Dashboard</w:t>
            </w:r>
          </w:p>
        </w:tc>
        <w:tc>
          <w:tcPr>
            <w:tcW w:w="4819" w:type="dxa"/>
          </w:tcPr>
          <w:p w14:paraId="583F4055" w14:textId="77777777" w:rsidR="008E6584" w:rsidRDefault="00000000">
            <w:pPr>
              <w:rPr>
                <w:szCs w:val="22"/>
              </w:rPr>
            </w:pPr>
            <w:r>
              <w:rPr>
                <w:szCs w:val="22"/>
              </w:rPr>
              <w:t>Landing page for Manager after login, summarizing daily operations and providing access to POS, menu operations, orders, payments, analytics, and AI recommendations.</w:t>
            </w:r>
          </w:p>
        </w:tc>
      </w:tr>
      <w:tr w:rsidR="008E6584" w14:paraId="217F4B58" w14:textId="77777777">
        <w:trPr>
          <w:cantSplit/>
        </w:trPr>
        <w:tc>
          <w:tcPr>
            <w:tcW w:w="567" w:type="dxa"/>
            <w:noWrap/>
          </w:tcPr>
          <w:p w14:paraId="7D6A2DF3" w14:textId="77777777" w:rsidR="008E6584" w:rsidRDefault="00000000">
            <w:pPr>
              <w:jc w:val="center"/>
              <w:rPr>
                <w:szCs w:val="22"/>
              </w:rPr>
            </w:pPr>
            <w:r>
              <w:rPr>
                <w:szCs w:val="22"/>
              </w:rPr>
              <w:t>6</w:t>
            </w:r>
          </w:p>
        </w:tc>
        <w:tc>
          <w:tcPr>
            <w:tcW w:w="2043" w:type="dxa"/>
          </w:tcPr>
          <w:p w14:paraId="6D71BFF5" w14:textId="77777777" w:rsidR="008E6584" w:rsidRDefault="00000000">
            <w:pPr>
              <w:rPr>
                <w:szCs w:val="22"/>
              </w:rPr>
            </w:pPr>
            <w:r>
              <w:rPr>
                <w:szCs w:val="22"/>
              </w:rPr>
              <w:t>Dashboard</w:t>
            </w:r>
          </w:p>
        </w:tc>
        <w:tc>
          <w:tcPr>
            <w:tcW w:w="1926" w:type="dxa"/>
          </w:tcPr>
          <w:p w14:paraId="3FDDFD6F" w14:textId="77777777" w:rsidR="008E6584" w:rsidRDefault="00000000">
            <w:pPr>
              <w:rPr>
                <w:szCs w:val="22"/>
              </w:rPr>
            </w:pPr>
            <w:r>
              <w:rPr>
                <w:szCs w:val="22"/>
              </w:rPr>
              <w:t>Staff Dashboard</w:t>
            </w:r>
          </w:p>
        </w:tc>
        <w:tc>
          <w:tcPr>
            <w:tcW w:w="4819" w:type="dxa"/>
          </w:tcPr>
          <w:p w14:paraId="425066A9" w14:textId="77777777" w:rsidR="008E6584" w:rsidRDefault="00000000">
            <w:pPr>
              <w:rPr>
                <w:szCs w:val="22"/>
              </w:rPr>
            </w:pPr>
            <w:r>
              <w:rPr>
                <w:szCs w:val="22"/>
              </w:rPr>
              <w:t>Landing page for Staff after login, providing quick access to POS order creation, own order history, profile, and password change functions.</w:t>
            </w:r>
          </w:p>
        </w:tc>
      </w:tr>
      <w:tr w:rsidR="008E6584" w14:paraId="1C500C70" w14:textId="77777777">
        <w:trPr>
          <w:cantSplit/>
        </w:trPr>
        <w:tc>
          <w:tcPr>
            <w:tcW w:w="567" w:type="dxa"/>
            <w:noWrap/>
          </w:tcPr>
          <w:p w14:paraId="2B7A42AA" w14:textId="77777777" w:rsidR="008E6584" w:rsidRDefault="00000000">
            <w:pPr>
              <w:jc w:val="center"/>
              <w:rPr>
                <w:szCs w:val="22"/>
              </w:rPr>
            </w:pPr>
            <w:r>
              <w:rPr>
                <w:szCs w:val="22"/>
              </w:rPr>
              <w:lastRenderedPageBreak/>
              <w:t>7</w:t>
            </w:r>
          </w:p>
        </w:tc>
        <w:tc>
          <w:tcPr>
            <w:tcW w:w="2043" w:type="dxa"/>
          </w:tcPr>
          <w:p w14:paraId="0C5C497B" w14:textId="77777777" w:rsidR="008E6584" w:rsidRDefault="00000000">
            <w:pPr>
              <w:rPr>
                <w:szCs w:val="22"/>
              </w:rPr>
            </w:pPr>
            <w:r>
              <w:rPr>
                <w:szCs w:val="22"/>
              </w:rPr>
              <w:t>Profile Management</w:t>
            </w:r>
          </w:p>
        </w:tc>
        <w:tc>
          <w:tcPr>
            <w:tcW w:w="1926" w:type="dxa"/>
          </w:tcPr>
          <w:p w14:paraId="4B7B9F5E" w14:textId="77777777" w:rsidR="008E6584" w:rsidRDefault="00000000">
            <w:pPr>
              <w:rPr>
                <w:szCs w:val="22"/>
              </w:rPr>
            </w:pPr>
            <w:r>
              <w:rPr>
                <w:szCs w:val="22"/>
              </w:rPr>
              <w:t>Profile Page</w:t>
            </w:r>
          </w:p>
        </w:tc>
        <w:tc>
          <w:tcPr>
            <w:tcW w:w="4819" w:type="dxa"/>
          </w:tcPr>
          <w:p w14:paraId="609DAF04" w14:textId="77777777" w:rsidR="008E6584" w:rsidRDefault="00000000">
            <w:pPr>
              <w:rPr>
                <w:szCs w:val="22"/>
              </w:rPr>
            </w:pPr>
            <w:r>
              <w:rPr>
                <w:szCs w:val="22"/>
              </w:rPr>
              <w:t>Displays the logged-in user's own profile information such as full name, username, email, phone number, role, and account status, with the option to update editable fields.</w:t>
            </w:r>
          </w:p>
        </w:tc>
      </w:tr>
      <w:tr w:rsidR="008E6584" w14:paraId="5ACC4AC4" w14:textId="77777777">
        <w:trPr>
          <w:cantSplit/>
        </w:trPr>
        <w:tc>
          <w:tcPr>
            <w:tcW w:w="567" w:type="dxa"/>
            <w:noWrap/>
          </w:tcPr>
          <w:p w14:paraId="45F9F250" w14:textId="77777777" w:rsidR="008E6584" w:rsidRDefault="00000000">
            <w:pPr>
              <w:jc w:val="center"/>
              <w:rPr>
                <w:szCs w:val="22"/>
              </w:rPr>
            </w:pPr>
            <w:r>
              <w:rPr>
                <w:szCs w:val="22"/>
              </w:rPr>
              <w:t>8</w:t>
            </w:r>
          </w:p>
        </w:tc>
        <w:tc>
          <w:tcPr>
            <w:tcW w:w="2043" w:type="dxa"/>
          </w:tcPr>
          <w:p w14:paraId="20D1C7CC" w14:textId="77777777" w:rsidR="008E6584" w:rsidRDefault="00000000">
            <w:pPr>
              <w:rPr>
                <w:szCs w:val="22"/>
              </w:rPr>
            </w:pPr>
            <w:r>
              <w:rPr>
                <w:szCs w:val="22"/>
              </w:rPr>
              <w:t>Profile Management</w:t>
            </w:r>
          </w:p>
        </w:tc>
        <w:tc>
          <w:tcPr>
            <w:tcW w:w="1926" w:type="dxa"/>
          </w:tcPr>
          <w:p w14:paraId="2AEAA3B2" w14:textId="77777777" w:rsidR="008E6584" w:rsidRDefault="00000000">
            <w:pPr>
              <w:rPr>
                <w:szCs w:val="22"/>
              </w:rPr>
            </w:pPr>
            <w:r>
              <w:rPr>
                <w:szCs w:val="22"/>
              </w:rPr>
              <w:t>Change Password Page</w:t>
            </w:r>
          </w:p>
        </w:tc>
        <w:tc>
          <w:tcPr>
            <w:tcW w:w="4819" w:type="dxa"/>
          </w:tcPr>
          <w:p w14:paraId="06969B31" w14:textId="77777777" w:rsidR="008E6584" w:rsidRDefault="00000000">
            <w:pPr>
              <w:rPr>
                <w:szCs w:val="22"/>
              </w:rPr>
            </w:pPr>
            <w:r>
              <w:rPr>
                <w:szCs w:val="22"/>
              </w:rPr>
              <w:t>Allows an authenticated user to change their own password by entering current password, new password, and confirmation password.</w:t>
            </w:r>
          </w:p>
        </w:tc>
      </w:tr>
      <w:tr w:rsidR="008E6584" w14:paraId="5769931A" w14:textId="77777777">
        <w:trPr>
          <w:cantSplit/>
        </w:trPr>
        <w:tc>
          <w:tcPr>
            <w:tcW w:w="567" w:type="dxa"/>
            <w:noWrap/>
          </w:tcPr>
          <w:p w14:paraId="6A5D223C" w14:textId="77777777" w:rsidR="008E6584" w:rsidRDefault="00000000">
            <w:pPr>
              <w:jc w:val="center"/>
              <w:rPr>
                <w:szCs w:val="22"/>
              </w:rPr>
            </w:pPr>
            <w:r>
              <w:rPr>
                <w:szCs w:val="22"/>
              </w:rPr>
              <w:t>9</w:t>
            </w:r>
          </w:p>
        </w:tc>
        <w:tc>
          <w:tcPr>
            <w:tcW w:w="2043" w:type="dxa"/>
          </w:tcPr>
          <w:p w14:paraId="11F73A41" w14:textId="77777777" w:rsidR="008E6584" w:rsidRDefault="00000000">
            <w:pPr>
              <w:rPr>
                <w:szCs w:val="22"/>
              </w:rPr>
            </w:pPr>
            <w:r>
              <w:rPr>
                <w:szCs w:val="22"/>
              </w:rPr>
              <w:t>Order Management</w:t>
            </w:r>
          </w:p>
        </w:tc>
        <w:tc>
          <w:tcPr>
            <w:tcW w:w="1926" w:type="dxa"/>
          </w:tcPr>
          <w:p w14:paraId="54829D03" w14:textId="77777777" w:rsidR="008E6584" w:rsidRDefault="00000000">
            <w:pPr>
              <w:rPr>
                <w:szCs w:val="22"/>
              </w:rPr>
            </w:pPr>
            <w:r>
              <w:rPr>
                <w:szCs w:val="22"/>
              </w:rPr>
              <w:t>Create Order Page / POS Page</w:t>
            </w:r>
          </w:p>
        </w:tc>
        <w:tc>
          <w:tcPr>
            <w:tcW w:w="4819" w:type="dxa"/>
          </w:tcPr>
          <w:p w14:paraId="31CE6E48" w14:textId="77777777" w:rsidR="008E6584" w:rsidRDefault="00000000">
            <w:pPr>
              <w:rPr>
                <w:szCs w:val="22"/>
              </w:rPr>
            </w:pPr>
            <w:r>
              <w:rPr>
                <w:szCs w:val="22"/>
              </w:rPr>
              <w:t>Allows Staff or Manager to view today's available menu, select food items, adjust quantities, review the cart, calculate total amount, and proceed to payment.</w:t>
            </w:r>
          </w:p>
        </w:tc>
      </w:tr>
      <w:tr w:rsidR="008E6584" w14:paraId="3CC8BEB0" w14:textId="77777777">
        <w:trPr>
          <w:cantSplit/>
        </w:trPr>
        <w:tc>
          <w:tcPr>
            <w:tcW w:w="567" w:type="dxa"/>
            <w:noWrap/>
          </w:tcPr>
          <w:p w14:paraId="083D2936" w14:textId="77777777" w:rsidR="008E6584" w:rsidRDefault="00000000">
            <w:pPr>
              <w:jc w:val="center"/>
              <w:rPr>
                <w:szCs w:val="22"/>
              </w:rPr>
            </w:pPr>
            <w:r>
              <w:rPr>
                <w:szCs w:val="22"/>
              </w:rPr>
              <w:t>10</w:t>
            </w:r>
          </w:p>
        </w:tc>
        <w:tc>
          <w:tcPr>
            <w:tcW w:w="2043" w:type="dxa"/>
          </w:tcPr>
          <w:p w14:paraId="2D62AB26" w14:textId="77777777" w:rsidR="008E6584" w:rsidRDefault="00000000">
            <w:pPr>
              <w:rPr>
                <w:szCs w:val="22"/>
              </w:rPr>
            </w:pPr>
            <w:r>
              <w:rPr>
                <w:szCs w:val="22"/>
              </w:rPr>
              <w:t>Order Management</w:t>
            </w:r>
          </w:p>
        </w:tc>
        <w:tc>
          <w:tcPr>
            <w:tcW w:w="1926" w:type="dxa"/>
          </w:tcPr>
          <w:p w14:paraId="3D4CA2ED" w14:textId="77777777" w:rsidR="008E6584" w:rsidRDefault="00000000">
            <w:pPr>
              <w:rPr>
                <w:szCs w:val="22"/>
              </w:rPr>
            </w:pPr>
            <w:r>
              <w:rPr>
                <w:szCs w:val="22"/>
              </w:rPr>
              <w:t>Cancel Order Confirmation Popup</w:t>
            </w:r>
          </w:p>
        </w:tc>
        <w:tc>
          <w:tcPr>
            <w:tcW w:w="4819" w:type="dxa"/>
          </w:tcPr>
          <w:p w14:paraId="40133AEF" w14:textId="77777777" w:rsidR="008E6584" w:rsidRDefault="00000000">
            <w:pPr>
              <w:rPr>
                <w:szCs w:val="22"/>
              </w:rPr>
            </w:pPr>
            <w:r>
              <w:rPr>
                <w:szCs w:val="22"/>
              </w:rPr>
              <w:t>Confirms cancellation of a pending or confirmed order before the system updates the order status and restores item quantities to the daily menu.</w:t>
            </w:r>
          </w:p>
        </w:tc>
      </w:tr>
      <w:tr w:rsidR="008E6584" w14:paraId="161764BC" w14:textId="77777777">
        <w:trPr>
          <w:cantSplit/>
        </w:trPr>
        <w:tc>
          <w:tcPr>
            <w:tcW w:w="567" w:type="dxa"/>
            <w:noWrap/>
          </w:tcPr>
          <w:p w14:paraId="7C4833EF" w14:textId="77777777" w:rsidR="008E6584" w:rsidRDefault="00000000">
            <w:pPr>
              <w:jc w:val="center"/>
              <w:rPr>
                <w:szCs w:val="22"/>
              </w:rPr>
            </w:pPr>
            <w:r>
              <w:rPr>
                <w:szCs w:val="22"/>
              </w:rPr>
              <w:t>11</w:t>
            </w:r>
          </w:p>
        </w:tc>
        <w:tc>
          <w:tcPr>
            <w:tcW w:w="2043" w:type="dxa"/>
          </w:tcPr>
          <w:p w14:paraId="78FD5B65" w14:textId="77777777" w:rsidR="008E6584" w:rsidRDefault="00000000">
            <w:pPr>
              <w:rPr>
                <w:szCs w:val="22"/>
              </w:rPr>
            </w:pPr>
            <w:r>
              <w:rPr>
                <w:szCs w:val="22"/>
              </w:rPr>
              <w:t>Order Management</w:t>
            </w:r>
          </w:p>
        </w:tc>
        <w:tc>
          <w:tcPr>
            <w:tcW w:w="1926" w:type="dxa"/>
          </w:tcPr>
          <w:p w14:paraId="2AA83066" w14:textId="77777777" w:rsidR="008E6584" w:rsidRDefault="00000000">
            <w:pPr>
              <w:rPr>
                <w:szCs w:val="22"/>
              </w:rPr>
            </w:pPr>
            <w:r>
              <w:rPr>
                <w:szCs w:val="22"/>
              </w:rPr>
              <w:t>Own Order History Page</w:t>
            </w:r>
          </w:p>
        </w:tc>
        <w:tc>
          <w:tcPr>
            <w:tcW w:w="4819" w:type="dxa"/>
          </w:tcPr>
          <w:p w14:paraId="11557287" w14:textId="77777777" w:rsidR="008E6584" w:rsidRDefault="00000000">
            <w:pPr>
              <w:rPr>
                <w:szCs w:val="22"/>
              </w:rPr>
            </w:pPr>
            <w:r>
              <w:rPr>
                <w:szCs w:val="22"/>
              </w:rPr>
              <w:t>Allows Staff or Manager to view only the orders they personally handled, including order number, date, total amount, status, and order details.</w:t>
            </w:r>
          </w:p>
        </w:tc>
      </w:tr>
      <w:tr w:rsidR="008E6584" w14:paraId="7E7D2DE1" w14:textId="77777777">
        <w:trPr>
          <w:cantSplit/>
        </w:trPr>
        <w:tc>
          <w:tcPr>
            <w:tcW w:w="567" w:type="dxa"/>
            <w:noWrap/>
          </w:tcPr>
          <w:p w14:paraId="1A8042E9" w14:textId="77777777" w:rsidR="008E6584" w:rsidRDefault="00000000">
            <w:pPr>
              <w:jc w:val="center"/>
              <w:rPr>
                <w:szCs w:val="22"/>
              </w:rPr>
            </w:pPr>
            <w:r>
              <w:rPr>
                <w:szCs w:val="22"/>
              </w:rPr>
              <w:t>12</w:t>
            </w:r>
          </w:p>
        </w:tc>
        <w:tc>
          <w:tcPr>
            <w:tcW w:w="2043" w:type="dxa"/>
          </w:tcPr>
          <w:p w14:paraId="4593AA7A" w14:textId="77777777" w:rsidR="008E6584" w:rsidRDefault="00000000">
            <w:pPr>
              <w:rPr>
                <w:szCs w:val="22"/>
              </w:rPr>
            </w:pPr>
            <w:r>
              <w:rPr>
                <w:szCs w:val="22"/>
              </w:rPr>
              <w:t>Order Management</w:t>
            </w:r>
          </w:p>
        </w:tc>
        <w:tc>
          <w:tcPr>
            <w:tcW w:w="1926" w:type="dxa"/>
          </w:tcPr>
          <w:p w14:paraId="4CFFEF40" w14:textId="77777777" w:rsidR="008E6584" w:rsidRDefault="00000000">
            <w:pPr>
              <w:rPr>
                <w:szCs w:val="22"/>
              </w:rPr>
            </w:pPr>
            <w:r>
              <w:rPr>
                <w:szCs w:val="22"/>
              </w:rPr>
              <w:t>Order List Page</w:t>
            </w:r>
          </w:p>
        </w:tc>
        <w:tc>
          <w:tcPr>
            <w:tcW w:w="4819" w:type="dxa"/>
          </w:tcPr>
          <w:p w14:paraId="118A376E" w14:textId="77777777" w:rsidR="008E6584" w:rsidRDefault="00000000">
            <w:pPr>
              <w:rPr>
                <w:szCs w:val="22"/>
              </w:rPr>
            </w:pPr>
            <w:r>
              <w:rPr>
                <w:szCs w:val="22"/>
              </w:rPr>
              <w:t>Allows Manager or Admin to view all recorded orders, search or filter order records, and open order details for monitoring and reconciliation.</w:t>
            </w:r>
          </w:p>
        </w:tc>
      </w:tr>
      <w:tr w:rsidR="008E6584" w14:paraId="2CE68464" w14:textId="77777777">
        <w:trPr>
          <w:cantSplit/>
        </w:trPr>
        <w:tc>
          <w:tcPr>
            <w:tcW w:w="567" w:type="dxa"/>
            <w:noWrap/>
          </w:tcPr>
          <w:p w14:paraId="2356166A" w14:textId="77777777" w:rsidR="008E6584" w:rsidRDefault="00000000">
            <w:pPr>
              <w:jc w:val="center"/>
              <w:rPr>
                <w:szCs w:val="22"/>
              </w:rPr>
            </w:pPr>
            <w:r>
              <w:rPr>
                <w:szCs w:val="22"/>
              </w:rPr>
              <w:t>13</w:t>
            </w:r>
          </w:p>
        </w:tc>
        <w:tc>
          <w:tcPr>
            <w:tcW w:w="2043" w:type="dxa"/>
          </w:tcPr>
          <w:p w14:paraId="38A695C8" w14:textId="77777777" w:rsidR="008E6584" w:rsidRDefault="00000000">
            <w:pPr>
              <w:rPr>
                <w:szCs w:val="22"/>
              </w:rPr>
            </w:pPr>
            <w:r>
              <w:rPr>
                <w:szCs w:val="22"/>
              </w:rPr>
              <w:t>Order Management</w:t>
            </w:r>
          </w:p>
        </w:tc>
        <w:tc>
          <w:tcPr>
            <w:tcW w:w="1926" w:type="dxa"/>
          </w:tcPr>
          <w:p w14:paraId="69CCF91D" w14:textId="77777777" w:rsidR="008E6584" w:rsidRDefault="00000000">
            <w:pPr>
              <w:rPr>
                <w:szCs w:val="22"/>
              </w:rPr>
            </w:pPr>
            <w:r>
              <w:rPr>
                <w:szCs w:val="22"/>
              </w:rPr>
              <w:t>Order Detail Popup / Detail View</w:t>
            </w:r>
          </w:p>
        </w:tc>
        <w:tc>
          <w:tcPr>
            <w:tcW w:w="4819" w:type="dxa"/>
          </w:tcPr>
          <w:p w14:paraId="777DB71B" w14:textId="77777777" w:rsidR="008E6584" w:rsidRDefault="00000000">
            <w:pPr>
              <w:rPr>
                <w:szCs w:val="22"/>
              </w:rPr>
            </w:pPr>
            <w:r>
              <w:rPr>
                <w:szCs w:val="22"/>
              </w:rPr>
              <w:t>Shows detailed information for a selected order, including ordered items, quantities, prices, total amount, order status, payment information, and available actions.</w:t>
            </w:r>
          </w:p>
        </w:tc>
      </w:tr>
      <w:tr w:rsidR="008E6584" w14:paraId="5AFEE0ED" w14:textId="77777777">
        <w:trPr>
          <w:cantSplit/>
        </w:trPr>
        <w:tc>
          <w:tcPr>
            <w:tcW w:w="567" w:type="dxa"/>
            <w:noWrap/>
          </w:tcPr>
          <w:p w14:paraId="2271B44A" w14:textId="77777777" w:rsidR="008E6584" w:rsidRDefault="00000000">
            <w:pPr>
              <w:jc w:val="center"/>
              <w:rPr>
                <w:szCs w:val="22"/>
              </w:rPr>
            </w:pPr>
            <w:r>
              <w:rPr>
                <w:szCs w:val="22"/>
              </w:rPr>
              <w:t>14</w:t>
            </w:r>
          </w:p>
        </w:tc>
        <w:tc>
          <w:tcPr>
            <w:tcW w:w="2043" w:type="dxa"/>
          </w:tcPr>
          <w:p w14:paraId="7F1E4B0D" w14:textId="77777777" w:rsidR="008E6584" w:rsidRDefault="00000000">
            <w:pPr>
              <w:rPr>
                <w:szCs w:val="22"/>
              </w:rPr>
            </w:pPr>
            <w:r>
              <w:rPr>
                <w:szCs w:val="22"/>
              </w:rPr>
              <w:t>Payment Management</w:t>
            </w:r>
          </w:p>
        </w:tc>
        <w:tc>
          <w:tcPr>
            <w:tcW w:w="1926" w:type="dxa"/>
          </w:tcPr>
          <w:p w14:paraId="48323F90" w14:textId="77777777" w:rsidR="008E6584" w:rsidRDefault="00000000">
            <w:pPr>
              <w:rPr>
                <w:szCs w:val="22"/>
              </w:rPr>
            </w:pPr>
            <w:r>
              <w:rPr>
                <w:szCs w:val="22"/>
              </w:rPr>
              <w:t>Payment Page</w:t>
            </w:r>
          </w:p>
        </w:tc>
        <w:tc>
          <w:tcPr>
            <w:tcW w:w="4819" w:type="dxa"/>
          </w:tcPr>
          <w:p w14:paraId="4ABD4B4F" w14:textId="77777777" w:rsidR="008E6584" w:rsidRDefault="00000000">
            <w:pPr>
              <w:rPr>
                <w:szCs w:val="22"/>
              </w:rPr>
            </w:pPr>
            <w:r>
              <w:rPr>
                <w:szCs w:val="22"/>
              </w:rPr>
              <w:t>Allows Staff or Manager to process payment for a pending order by choosing cash or supported digital payment methods and validating the final payment amount.</w:t>
            </w:r>
          </w:p>
        </w:tc>
      </w:tr>
      <w:tr w:rsidR="008E6584" w14:paraId="63BCECC9" w14:textId="77777777">
        <w:trPr>
          <w:cantSplit/>
        </w:trPr>
        <w:tc>
          <w:tcPr>
            <w:tcW w:w="567" w:type="dxa"/>
            <w:noWrap/>
          </w:tcPr>
          <w:p w14:paraId="7F07CC05" w14:textId="77777777" w:rsidR="008E6584" w:rsidRDefault="00000000">
            <w:pPr>
              <w:jc w:val="center"/>
              <w:rPr>
                <w:szCs w:val="22"/>
              </w:rPr>
            </w:pPr>
            <w:r>
              <w:rPr>
                <w:szCs w:val="22"/>
              </w:rPr>
              <w:t>15</w:t>
            </w:r>
          </w:p>
        </w:tc>
        <w:tc>
          <w:tcPr>
            <w:tcW w:w="2043" w:type="dxa"/>
          </w:tcPr>
          <w:p w14:paraId="692AD98B" w14:textId="77777777" w:rsidR="008E6584" w:rsidRDefault="00000000">
            <w:pPr>
              <w:rPr>
                <w:szCs w:val="22"/>
              </w:rPr>
            </w:pPr>
            <w:r>
              <w:rPr>
                <w:szCs w:val="22"/>
              </w:rPr>
              <w:t>Payment Management</w:t>
            </w:r>
          </w:p>
        </w:tc>
        <w:tc>
          <w:tcPr>
            <w:tcW w:w="1926" w:type="dxa"/>
          </w:tcPr>
          <w:p w14:paraId="2BE8A1E8" w14:textId="77777777" w:rsidR="008E6584" w:rsidRDefault="00000000">
            <w:pPr>
              <w:rPr>
                <w:szCs w:val="22"/>
              </w:rPr>
            </w:pPr>
            <w:r>
              <w:rPr>
                <w:szCs w:val="22"/>
              </w:rPr>
              <w:t>Receipt Page</w:t>
            </w:r>
          </w:p>
        </w:tc>
        <w:tc>
          <w:tcPr>
            <w:tcW w:w="4819" w:type="dxa"/>
          </w:tcPr>
          <w:p w14:paraId="16981727" w14:textId="77777777" w:rsidR="008E6584" w:rsidRDefault="00000000">
            <w:pPr>
              <w:rPr>
                <w:szCs w:val="22"/>
              </w:rPr>
            </w:pPr>
            <w:r>
              <w:rPr>
                <w:szCs w:val="22"/>
              </w:rPr>
              <w:t>Displays the finalized receipt after successful payment, including order information, item list, totals, payment method, received amount, change, and print action.</w:t>
            </w:r>
          </w:p>
        </w:tc>
      </w:tr>
      <w:tr w:rsidR="008E6584" w14:paraId="46861616" w14:textId="77777777">
        <w:trPr>
          <w:cantSplit/>
        </w:trPr>
        <w:tc>
          <w:tcPr>
            <w:tcW w:w="567" w:type="dxa"/>
            <w:noWrap/>
          </w:tcPr>
          <w:p w14:paraId="61D4CF02" w14:textId="77777777" w:rsidR="008E6584" w:rsidRDefault="00000000">
            <w:pPr>
              <w:jc w:val="center"/>
              <w:rPr>
                <w:szCs w:val="22"/>
              </w:rPr>
            </w:pPr>
            <w:r>
              <w:rPr>
                <w:szCs w:val="22"/>
              </w:rPr>
              <w:t>16</w:t>
            </w:r>
          </w:p>
        </w:tc>
        <w:tc>
          <w:tcPr>
            <w:tcW w:w="2043" w:type="dxa"/>
          </w:tcPr>
          <w:p w14:paraId="3C166076" w14:textId="77777777" w:rsidR="008E6584" w:rsidRDefault="00000000">
            <w:pPr>
              <w:rPr>
                <w:szCs w:val="22"/>
              </w:rPr>
            </w:pPr>
            <w:r>
              <w:rPr>
                <w:szCs w:val="22"/>
              </w:rPr>
              <w:t>Payment Management</w:t>
            </w:r>
          </w:p>
        </w:tc>
        <w:tc>
          <w:tcPr>
            <w:tcW w:w="1926" w:type="dxa"/>
          </w:tcPr>
          <w:p w14:paraId="417F5573" w14:textId="77777777" w:rsidR="008E6584" w:rsidRDefault="00000000">
            <w:pPr>
              <w:rPr>
                <w:szCs w:val="22"/>
              </w:rPr>
            </w:pPr>
            <w:r>
              <w:rPr>
                <w:szCs w:val="22"/>
              </w:rPr>
              <w:t>Payment List Page</w:t>
            </w:r>
          </w:p>
        </w:tc>
        <w:tc>
          <w:tcPr>
            <w:tcW w:w="4819" w:type="dxa"/>
          </w:tcPr>
          <w:p w14:paraId="4CFDFAA9" w14:textId="77777777" w:rsidR="008E6584" w:rsidRDefault="00000000">
            <w:pPr>
              <w:rPr>
                <w:szCs w:val="22"/>
              </w:rPr>
            </w:pPr>
            <w:r>
              <w:rPr>
                <w:szCs w:val="22"/>
              </w:rPr>
              <w:t>Allows Manager or Admin to view all payment records, filter transactions by date, method, or status, and inspect payment details for reconciliation.</w:t>
            </w:r>
          </w:p>
        </w:tc>
      </w:tr>
      <w:tr w:rsidR="008E6584" w14:paraId="07770606" w14:textId="77777777">
        <w:trPr>
          <w:cantSplit/>
        </w:trPr>
        <w:tc>
          <w:tcPr>
            <w:tcW w:w="567" w:type="dxa"/>
            <w:noWrap/>
          </w:tcPr>
          <w:p w14:paraId="210A2B07" w14:textId="77777777" w:rsidR="008E6584" w:rsidRDefault="00000000">
            <w:pPr>
              <w:jc w:val="center"/>
              <w:rPr>
                <w:szCs w:val="22"/>
              </w:rPr>
            </w:pPr>
            <w:r>
              <w:rPr>
                <w:szCs w:val="22"/>
              </w:rPr>
              <w:t>17</w:t>
            </w:r>
          </w:p>
        </w:tc>
        <w:tc>
          <w:tcPr>
            <w:tcW w:w="2043" w:type="dxa"/>
          </w:tcPr>
          <w:p w14:paraId="1E2167A3" w14:textId="77777777" w:rsidR="008E6584" w:rsidRDefault="00000000">
            <w:pPr>
              <w:rPr>
                <w:szCs w:val="22"/>
              </w:rPr>
            </w:pPr>
            <w:r>
              <w:rPr>
                <w:szCs w:val="22"/>
              </w:rPr>
              <w:t>Analytics &amp; Reporting</w:t>
            </w:r>
          </w:p>
        </w:tc>
        <w:tc>
          <w:tcPr>
            <w:tcW w:w="1926" w:type="dxa"/>
          </w:tcPr>
          <w:p w14:paraId="0291A59F" w14:textId="77777777" w:rsidR="008E6584" w:rsidRDefault="00000000">
            <w:pPr>
              <w:rPr>
                <w:szCs w:val="22"/>
              </w:rPr>
            </w:pPr>
            <w:r>
              <w:rPr>
                <w:szCs w:val="22"/>
              </w:rPr>
              <w:t>Revenue &amp; Sales Statistics Page</w:t>
            </w:r>
          </w:p>
        </w:tc>
        <w:tc>
          <w:tcPr>
            <w:tcW w:w="4819" w:type="dxa"/>
          </w:tcPr>
          <w:p w14:paraId="288B6A3A" w14:textId="77777777" w:rsidR="008E6584" w:rsidRDefault="00000000">
            <w:pPr>
              <w:rPr>
                <w:szCs w:val="22"/>
              </w:rPr>
            </w:pPr>
            <w:r>
              <w:rPr>
                <w:szCs w:val="22"/>
              </w:rPr>
              <w:t>Allows Manager or Admin to monitor daily revenue, sales performance, top-selling items, payment breakdown, cancelled orders, and operational indicators.</w:t>
            </w:r>
          </w:p>
        </w:tc>
      </w:tr>
      <w:tr w:rsidR="008E6584" w14:paraId="118E3F9B" w14:textId="77777777">
        <w:trPr>
          <w:cantSplit/>
        </w:trPr>
        <w:tc>
          <w:tcPr>
            <w:tcW w:w="567" w:type="dxa"/>
            <w:noWrap/>
          </w:tcPr>
          <w:p w14:paraId="7C2EBB37" w14:textId="77777777" w:rsidR="008E6584" w:rsidRDefault="00000000">
            <w:pPr>
              <w:jc w:val="center"/>
              <w:rPr>
                <w:szCs w:val="22"/>
              </w:rPr>
            </w:pPr>
            <w:r>
              <w:rPr>
                <w:szCs w:val="22"/>
              </w:rPr>
              <w:t>18</w:t>
            </w:r>
          </w:p>
        </w:tc>
        <w:tc>
          <w:tcPr>
            <w:tcW w:w="2043" w:type="dxa"/>
          </w:tcPr>
          <w:p w14:paraId="27D11F2C" w14:textId="77777777" w:rsidR="008E6584" w:rsidRDefault="00000000">
            <w:pPr>
              <w:rPr>
                <w:szCs w:val="22"/>
              </w:rPr>
            </w:pPr>
            <w:r>
              <w:rPr>
                <w:szCs w:val="22"/>
              </w:rPr>
              <w:t>Menu Management</w:t>
            </w:r>
          </w:p>
        </w:tc>
        <w:tc>
          <w:tcPr>
            <w:tcW w:w="1926" w:type="dxa"/>
          </w:tcPr>
          <w:p w14:paraId="1CA5ADEF" w14:textId="77777777" w:rsidR="008E6584" w:rsidRDefault="00000000">
            <w:pPr>
              <w:rPr>
                <w:szCs w:val="22"/>
              </w:rPr>
            </w:pPr>
            <w:r>
              <w:rPr>
                <w:szCs w:val="22"/>
              </w:rPr>
              <w:t>Food Category Page</w:t>
            </w:r>
          </w:p>
        </w:tc>
        <w:tc>
          <w:tcPr>
            <w:tcW w:w="4819" w:type="dxa"/>
          </w:tcPr>
          <w:p w14:paraId="1B0E603A" w14:textId="77777777" w:rsidR="008E6584" w:rsidRDefault="00000000">
            <w:pPr>
              <w:rPr>
                <w:szCs w:val="22"/>
              </w:rPr>
            </w:pPr>
            <w:r>
              <w:rPr>
                <w:szCs w:val="22"/>
              </w:rPr>
              <w:t>Allows Admin to create, update, or deactivate food categories, while Manager can view categories for menu monitoring and filtering.</w:t>
            </w:r>
          </w:p>
        </w:tc>
      </w:tr>
      <w:tr w:rsidR="008E6584" w14:paraId="1132FACB" w14:textId="77777777">
        <w:trPr>
          <w:cantSplit/>
        </w:trPr>
        <w:tc>
          <w:tcPr>
            <w:tcW w:w="567" w:type="dxa"/>
            <w:noWrap/>
          </w:tcPr>
          <w:p w14:paraId="192AC912" w14:textId="77777777" w:rsidR="008E6584" w:rsidRDefault="00000000">
            <w:pPr>
              <w:jc w:val="center"/>
              <w:rPr>
                <w:szCs w:val="22"/>
              </w:rPr>
            </w:pPr>
            <w:r>
              <w:rPr>
                <w:szCs w:val="22"/>
              </w:rPr>
              <w:t>19</w:t>
            </w:r>
          </w:p>
        </w:tc>
        <w:tc>
          <w:tcPr>
            <w:tcW w:w="2043" w:type="dxa"/>
          </w:tcPr>
          <w:p w14:paraId="19706E04" w14:textId="77777777" w:rsidR="008E6584" w:rsidRDefault="00000000">
            <w:pPr>
              <w:rPr>
                <w:szCs w:val="22"/>
              </w:rPr>
            </w:pPr>
            <w:r>
              <w:rPr>
                <w:szCs w:val="22"/>
              </w:rPr>
              <w:t>Menu Management</w:t>
            </w:r>
          </w:p>
        </w:tc>
        <w:tc>
          <w:tcPr>
            <w:tcW w:w="1926" w:type="dxa"/>
          </w:tcPr>
          <w:p w14:paraId="093944F5" w14:textId="77777777" w:rsidR="008E6584" w:rsidRDefault="00000000">
            <w:pPr>
              <w:rPr>
                <w:szCs w:val="22"/>
              </w:rPr>
            </w:pPr>
            <w:r>
              <w:rPr>
                <w:szCs w:val="22"/>
              </w:rPr>
              <w:t>Category Form Modal</w:t>
            </w:r>
          </w:p>
        </w:tc>
        <w:tc>
          <w:tcPr>
            <w:tcW w:w="4819" w:type="dxa"/>
          </w:tcPr>
          <w:p w14:paraId="751712A3" w14:textId="77777777" w:rsidR="008E6584" w:rsidRDefault="00000000">
            <w:pPr>
              <w:rPr>
                <w:szCs w:val="22"/>
              </w:rPr>
            </w:pPr>
            <w:r>
              <w:rPr>
                <w:szCs w:val="22"/>
              </w:rPr>
              <w:t>Popup form used to add or edit a food category, including category name, description, icon, and active status validation.</w:t>
            </w:r>
          </w:p>
        </w:tc>
      </w:tr>
      <w:tr w:rsidR="008E6584" w14:paraId="237E2DA4" w14:textId="77777777">
        <w:trPr>
          <w:cantSplit/>
        </w:trPr>
        <w:tc>
          <w:tcPr>
            <w:tcW w:w="567" w:type="dxa"/>
            <w:noWrap/>
          </w:tcPr>
          <w:p w14:paraId="6BCBEFB9" w14:textId="77777777" w:rsidR="008E6584" w:rsidRDefault="00000000">
            <w:pPr>
              <w:jc w:val="center"/>
              <w:rPr>
                <w:szCs w:val="22"/>
              </w:rPr>
            </w:pPr>
            <w:r>
              <w:rPr>
                <w:szCs w:val="22"/>
              </w:rPr>
              <w:lastRenderedPageBreak/>
              <w:t>20</w:t>
            </w:r>
          </w:p>
        </w:tc>
        <w:tc>
          <w:tcPr>
            <w:tcW w:w="2043" w:type="dxa"/>
          </w:tcPr>
          <w:p w14:paraId="09B86BF8" w14:textId="77777777" w:rsidR="008E6584" w:rsidRDefault="00000000">
            <w:pPr>
              <w:rPr>
                <w:szCs w:val="22"/>
              </w:rPr>
            </w:pPr>
            <w:r>
              <w:rPr>
                <w:szCs w:val="22"/>
              </w:rPr>
              <w:t>Menu Management</w:t>
            </w:r>
          </w:p>
        </w:tc>
        <w:tc>
          <w:tcPr>
            <w:tcW w:w="1926" w:type="dxa"/>
          </w:tcPr>
          <w:p w14:paraId="0312C1F8" w14:textId="77777777" w:rsidR="008E6584" w:rsidRDefault="00000000">
            <w:pPr>
              <w:rPr>
                <w:szCs w:val="22"/>
              </w:rPr>
            </w:pPr>
            <w:r>
              <w:rPr>
                <w:szCs w:val="22"/>
              </w:rPr>
              <w:t>Food Item Management Page</w:t>
            </w:r>
          </w:p>
        </w:tc>
        <w:tc>
          <w:tcPr>
            <w:tcW w:w="4819" w:type="dxa"/>
          </w:tcPr>
          <w:p w14:paraId="01A7F567" w14:textId="77777777" w:rsidR="008E6584" w:rsidRDefault="00000000">
            <w:pPr>
              <w:rPr>
                <w:szCs w:val="22"/>
              </w:rPr>
            </w:pPr>
            <w:r>
              <w:rPr>
                <w:szCs w:val="22"/>
              </w:rPr>
              <w:t>Allows Admin to manage master food items and Manager to view item information, including category, base price, cost, availability, and archive status.</w:t>
            </w:r>
          </w:p>
        </w:tc>
      </w:tr>
      <w:tr w:rsidR="008E6584" w14:paraId="30CE5D73" w14:textId="77777777">
        <w:trPr>
          <w:cantSplit/>
        </w:trPr>
        <w:tc>
          <w:tcPr>
            <w:tcW w:w="567" w:type="dxa"/>
            <w:noWrap/>
          </w:tcPr>
          <w:p w14:paraId="3AA9A00C" w14:textId="77777777" w:rsidR="008E6584" w:rsidRDefault="00000000">
            <w:pPr>
              <w:jc w:val="center"/>
              <w:rPr>
                <w:szCs w:val="22"/>
              </w:rPr>
            </w:pPr>
            <w:r>
              <w:rPr>
                <w:szCs w:val="22"/>
              </w:rPr>
              <w:t>21</w:t>
            </w:r>
          </w:p>
        </w:tc>
        <w:tc>
          <w:tcPr>
            <w:tcW w:w="2043" w:type="dxa"/>
          </w:tcPr>
          <w:p w14:paraId="186DD141" w14:textId="77777777" w:rsidR="008E6584" w:rsidRDefault="00000000">
            <w:pPr>
              <w:rPr>
                <w:szCs w:val="22"/>
              </w:rPr>
            </w:pPr>
            <w:r>
              <w:rPr>
                <w:szCs w:val="22"/>
              </w:rPr>
              <w:t>Menu Management</w:t>
            </w:r>
          </w:p>
        </w:tc>
        <w:tc>
          <w:tcPr>
            <w:tcW w:w="1926" w:type="dxa"/>
          </w:tcPr>
          <w:p w14:paraId="48016129" w14:textId="77777777" w:rsidR="008E6584" w:rsidRDefault="00000000">
            <w:pPr>
              <w:rPr>
                <w:szCs w:val="22"/>
              </w:rPr>
            </w:pPr>
            <w:r>
              <w:rPr>
                <w:szCs w:val="22"/>
              </w:rPr>
              <w:t>Food Item Form Modal</w:t>
            </w:r>
          </w:p>
        </w:tc>
        <w:tc>
          <w:tcPr>
            <w:tcW w:w="4819" w:type="dxa"/>
          </w:tcPr>
          <w:p w14:paraId="77F944B9" w14:textId="77777777" w:rsidR="008E6584" w:rsidRDefault="00000000">
            <w:pPr>
              <w:rPr>
                <w:szCs w:val="22"/>
              </w:rPr>
            </w:pPr>
            <w:r>
              <w:rPr>
                <w:szCs w:val="22"/>
              </w:rPr>
              <w:t>Popup form used by Admin to create or update food item information such as name, description, category, base price, cost, and status.</w:t>
            </w:r>
          </w:p>
        </w:tc>
      </w:tr>
      <w:tr w:rsidR="008E6584" w14:paraId="57EA1287" w14:textId="77777777">
        <w:trPr>
          <w:cantSplit/>
        </w:trPr>
        <w:tc>
          <w:tcPr>
            <w:tcW w:w="567" w:type="dxa"/>
            <w:noWrap/>
          </w:tcPr>
          <w:p w14:paraId="77E3E282" w14:textId="77777777" w:rsidR="008E6584" w:rsidRDefault="00000000">
            <w:pPr>
              <w:jc w:val="center"/>
              <w:rPr>
                <w:szCs w:val="22"/>
              </w:rPr>
            </w:pPr>
            <w:r>
              <w:rPr>
                <w:szCs w:val="22"/>
              </w:rPr>
              <w:t>22</w:t>
            </w:r>
          </w:p>
        </w:tc>
        <w:tc>
          <w:tcPr>
            <w:tcW w:w="2043" w:type="dxa"/>
          </w:tcPr>
          <w:p w14:paraId="7C759E58" w14:textId="77777777" w:rsidR="008E6584" w:rsidRDefault="00000000">
            <w:pPr>
              <w:rPr>
                <w:szCs w:val="22"/>
              </w:rPr>
            </w:pPr>
            <w:r>
              <w:rPr>
                <w:szCs w:val="22"/>
              </w:rPr>
              <w:t>Menu Management</w:t>
            </w:r>
          </w:p>
        </w:tc>
        <w:tc>
          <w:tcPr>
            <w:tcW w:w="1926" w:type="dxa"/>
          </w:tcPr>
          <w:p w14:paraId="47487F65" w14:textId="77777777" w:rsidR="008E6584" w:rsidRDefault="00000000">
            <w:pPr>
              <w:rPr>
                <w:szCs w:val="22"/>
              </w:rPr>
            </w:pPr>
            <w:r>
              <w:rPr>
                <w:szCs w:val="22"/>
              </w:rPr>
              <w:t>Food Item Detail Dialog</w:t>
            </w:r>
          </w:p>
        </w:tc>
        <w:tc>
          <w:tcPr>
            <w:tcW w:w="4819" w:type="dxa"/>
          </w:tcPr>
          <w:p w14:paraId="434C0F0C" w14:textId="77777777" w:rsidR="008E6584" w:rsidRDefault="00000000">
            <w:pPr>
              <w:rPr>
                <w:szCs w:val="22"/>
              </w:rPr>
            </w:pPr>
            <w:r>
              <w:rPr>
                <w:szCs w:val="22"/>
              </w:rPr>
              <w:t>Displays detailed information of a selected food item, including category, pricing, cost, status, and related metadata.</w:t>
            </w:r>
          </w:p>
        </w:tc>
      </w:tr>
      <w:tr w:rsidR="008E6584" w14:paraId="13B37AB3" w14:textId="77777777">
        <w:trPr>
          <w:cantSplit/>
        </w:trPr>
        <w:tc>
          <w:tcPr>
            <w:tcW w:w="567" w:type="dxa"/>
            <w:noWrap/>
          </w:tcPr>
          <w:p w14:paraId="49D5B6B5" w14:textId="77777777" w:rsidR="008E6584" w:rsidRDefault="00000000">
            <w:pPr>
              <w:jc w:val="center"/>
              <w:rPr>
                <w:szCs w:val="22"/>
              </w:rPr>
            </w:pPr>
            <w:r>
              <w:rPr>
                <w:szCs w:val="22"/>
              </w:rPr>
              <w:t>23</w:t>
            </w:r>
          </w:p>
        </w:tc>
        <w:tc>
          <w:tcPr>
            <w:tcW w:w="2043" w:type="dxa"/>
          </w:tcPr>
          <w:p w14:paraId="26CF2CA6" w14:textId="77777777" w:rsidR="008E6584" w:rsidRDefault="00000000">
            <w:pPr>
              <w:rPr>
                <w:szCs w:val="22"/>
              </w:rPr>
            </w:pPr>
            <w:r>
              <w:rPr>
                <w:szCs w:val="22"/>
              </w:rPr>
              <w:t>Menu Management</w:t>
            </w:r>
          </w:p>
        </w:tc>
        <w:tc>
          <w:tcPr>
            <w:tcW w:w="1926" w:type="dxa"/>
          </w:tcPr>
          <w:p w14:paraId="74F0AF8C" w14:textId="77777777" w:rsidR="008E6584" w:rsidRDefault="00000000">
            <w:pPr>
              <w:rPr>
                <w:szCs w:val="22"/>
              </w:rPr>
            </w:pPr>
            <w:r>
              <w:rPr>
                <w:szCs w:val="22"/>
              </w:rPr>
              <w:t>Scheduled Menu Page</w:t>
            </w:r>
          </w:p>
        </w:tc>
        <w:tc>
          <w:tcPr>
            <w:tcW w:w="4819" w:type="dxa"/>
          </w:tcPr>
          <w:p w14:paraId="508B867E" w14:textId="77777777" w:rsidR="008E6584" w:rsidRDefault="00000000">
            <w:pPr>
              <w:rPr>
                <w:szCs w:val="22"/>
              </w:rPr>
            </w:pPr>
            <w:r>
              <w:rPr>
                <w:szCs w:val="22"/>
              </w:rPr>
              <w:t>Allows Admin to configure the weekly scheduled menu and allows Manager to view planned menu items by day of week.</w:t>
            </w:r>
          </w:p>
        </w:tc>
      </w:tr>
      <w:tr w:rsidR="008E6584" w14:paraId="7CCD9E04" w14:textId="77777777">
        <w:trPr>
          <w:cantSplit/>
        </w:trPr>
        <w:tc>
          <w:tcPr>
            <w:tcW w:w="567" w:type="dxa"/>
            <w:noWrap/>
          </w:tcPr>
          <w:p w14:paraId="6776E038" w14:textId="77777777" w:rsidR="008E6584" w:rsidRDefault="00000000">
            <w:pPr>
              <w:jc w:val="center"/>
              <w:rPr>
                <w:szCs w:val="22"/>
              </w:rPr>
            </w:pPr>
            <w:r>
              <w:rPr>
                <w:szCs w:val="22"/>
              </w:rPr>
              <w:t>24</w:t>
            </w:r>
          </w:p>
        </w:tc>
        <w:tc>
          <w:tcPr>
            <w:tcW w:w="2043" w:type="dxa"/>
          </w:tcPr>
          <w:p w14:paraId="5684B137" w14:textId="77777777" w:rsidR="008E6584" w:rsidRDefault="00000000">
            <w:pPr>
              <w:rPr>
                <w:szCs w:val="22"/>
              </w:rPr>
            </w:pPr>
            <w:r>
              <w:rPr>
                <w:szCs w:val="22"/>
              </w:rPr>
              <w:t>Menu Management</w:t>
            </w:r>
          </w:p>
        </w:tc>
        <w:tc>
          <w:tcPr>
            <w:tcW w:w="1926" w:type="dxa"/>
          </w:tcPr>
          <w:p w14:paraId="3B8F61E6" w14:textId="77777777" w:rsidR="008E6584" w:rsidRDefault="00000000">
            <w:pPr>
              <w:rPr>
                <w:szCs w:val="22"/>
              </w:rPr>
            </w:pPr>
            <w:r>
              <w:rPr>
                <w:szCs w:val="22"/>
              </w:rPr>
              <w:t>Scheduled Food Item Picker Modal</w:t>
            </w:r>
          </w:p>
        </w:tc>
        <w:tc>
          <w:tcPr>
            <w:tcW w:w="4819" w:type="dxa"/>
          </w:tcPr>
          <w:p w14:paraId="06AB8302" w14:textId="77777777" w:rsidR="008E6584" w:rsidRDefault="00000000">
            <w:pPr>
              <w:rPr>
                <w:szCs w:val="22"/>
              </w:rPr>
            </w:pPr>
            <w:r>
              <w:rPr>
                <w:szCs w:val="22"/>
              </w:rPr>
              <w:t>Popup used when configuring a scheduled menu day, allowing Admin to select active master food items to add to the schedule.</w:t>
            </w:r>
          </w:p>
        </w:tc>
      </w:tr>
      <w:tr w:rsidR="008E6584" w14:paraId="09FFA2BA" w14:textId="77777777">
        <w:trPr>
          <w:cantSplit/>
        </w:trPr>
        <w:tc>
          <w:tcPr>
            <w:tcW w:w="567" w:type="dxa"/>
            <w:noWrap/>
          </w:tcPr>
          <w:p w14:paraId="77340BCA" w14:textId="77777777" w:rsidR="008E6584" w:rsidRDefault="00000000">
            <w:pPr>
              <w:jc w:val="center"/>
              <w:rPr>
                <w:szCs w:val="22"/>
              </w:rPr>
            </w:pPr>
            <w:r>
              <w:rPr>
                <w:szCs w:val="22"/>
              </w:rPr>
              <w:t>25</w:t>
            </w:r>
          </w:p>
        </w:tc>
        <w:tc>
          <w:tcPr>
            <w:tcW w:w="2043" w:type="dxa"/>
          </w:tcPr>
          <w:p w14:paraId="22B54CD4" w14:textId="77777777" w:rsidR="008E6584" w:rsidRDefault="00000000">
            <w:pPr>
              <w:rPr>
                <w:szCs w:val="22"/>
              </w:rPr>
            </w:pPr>
            <w:r>
              <w:rPr>
                <w:szCs w:val="22"/>
              </w:rPr>
              <w:t>Menu Management</w:t>
            </w:r>
          </w:p>
        </w:tc>
        <w:tc>
          <w:tcPr>
            <w:tcW w:w="1926" w:type="dxa"/>
          </w:tcPr>
          <w:p w14:paraId="20513204" w14:textId="77777777" w:rsidR="008E6584" w:rsidRDefault="00000000">
            <w:pPr>
              <w:rPr>
                <w:szCs w:val="22"/>
              </w:rPr>
            </w:pPr>
            <w:r>
              <w:rPr>
                <w:szCs w:val="22"/>
              </w:rPr>
              <w:t>Daily Menu Page</w:t>
            </w:r>
          </w:p>
        </w:tc>
        <w:tc>
          <w:tcPr>
            <w:tcW w:w="4819" w:type="dxa"/>
          </w:tcPr>
          <w:p w14:paraId="65F8847D" w14:textId="77777777" w:rsidR="008E6584" w:rsidRDefault="00000000">
            <w:pPr>
              <w:rPr>
                <w:szCs w:val="22"/>
              </w:rPr>
            </w:pPr>
            <w:r>
              <w:rPr>
                <w:szCs w:val="22"/>
              </w:rPr>
              <w:t>Allows Manager or Admin to view and update today's operational menu, prepared quantity, remaining quantity, current price, status, and publication state.</w:t>
            </w:r>
          </w:p>
        </w:tc>
      </w:tr>
      <w:tr w:rsidR="008E6584" w14:paraId="7909E171" w14:textId="77777777">
        <w:trPr>
          <w:cantSplit/>
        </w:trPr>
        <w:tc>
          <w:tcPr>
            <w:tcW w:w="567" w:type="dxa"/>
            <w:noWrap/>
          </w:tcPr>
          <w:p w14:paraId="2F1281F4" w14:textId="77777777" w:rsidR="008E6584" w:rsidRDefault="00000000">
            <w:pPr>
              <w:jc w:val="center"/>
              <w:rPr>
                <w:szCs w:val="22"/>
              </w:rPr>
            </w:pPr>
            <w:r>
              <w:rPr>
                <w:szCs w:val="22"/>
              </w:rPr>
              <w:t>26</w:t>
            </w:r>
          </w:p>
        </w:tc>
        <w:tc>
          <w:tcPr>
            <w:tcW w:w="2043" w:type="dxa"/>
          </w:tcPr>
          <w:p w14:paraId="741032F2" w14:textId="77777777" w:rsidR="008E6584" w:rsidRDefault="00000000">
            <w:pPr>
              <w:rPr>
                <w:szCs w:val="22"/>
              </w:rPr>
            </w:pPr>
            <w:r>
              <w:rPr>
                <w:szCs w:val="22"/>
              </w:rPr>
              <w:t>Menu Management</w:t>
            </w:r>
          </w:p>
        </w:tc>
        <w:tc>
          <w:tcPr>
            <w:tcW w:w="1926" w:type="dxa"/>
          </w:tcPr>
          <w:p w14:paraId="2C7F6ECB" w14:textId="77777777" w:rsidR="008E6584" w:rsidRDefault="00000000">
            <w:pPr>
              <w:rPr>
                <w:szCs w:val="22"/>
              </w:rPr>
            </w:pPr>
            <w:r>
              <w:rPr>
                <w:szCs w:val="22"/>
              </w:rPr>
              <w:t>Generate Daily Menu Modal</w:t>
            </w:r>
          </w:p>
        </w:tc>
        <w:tc>
          <w:tcPr>
            <w:tcW w:w="4819" w:type="dxa"/>
          </w:tcPr>
          <w:p w14:paraId="2FCA2568" w14:textId="77777777" w:rsidR="008E6584" w:rsidRDefault="00000000">
            <w:pPr>
              <w:rPr>
                <w:szCs w:val="22"/>
              </w:rPr>
            </w:pPr>
            <w:r>
              <w:rPr>
                <w:szCs w:val="22"/>
              </w:rPr>
              <w:t>Popup used to generate a daily menu from the scheduled menu template for a selected date before publishing it for operation.</w:t>
            </w:r>
          </w:p>
        </w:tc>
      </w:tr>
      <w:tr w:rsidR="008E6584" w14:paraId="5738DC60" w14:textId="77777777">
        <w:trPr>
          <w:cantSplit/>
        </w:trPr>
        <w:tc>
          <w:tcPr>
            <w:tcW w:w="567" w:type="dxa"/>
            <w:noWrap/>
          </w:tcPr>
          <w:p w14:paraId="0B1AA404" w14:textId="77777777" w:rsidR="008E6584" w:rsidRDefault="00000000">
            <w:pPr>
              <w:jc w:val="center"/>
              <w:rPr>
                <w:szCs w:val="22"/>
              </w:rPr>
            </w:pPr>
            <w:r>
              <w:rPr>
                <w:szCs w:val="22"/>
              </w:rPr>
              <w:t>27</w:t>
            </w:r>
          </w:p>
        </w:tc>
        <w:tc>
          <w:tcPr>
            <w:tcW w:w="2043" w:type="dxa"/>
          </w:tcPr>
          <w:p w14:paraId="1812D997" w14:textId="77777777" w:rsidR="008E6584" w:rsidRDefault="00000000">
            <w:pPr>
              <w:rPr>
                <w:szCs w:val="22"/>
              </w:rPr>
            </w:pPr>
            <w:r>
              <w:rPr>
                <w:szCs w:val="22"/>
              </w:rPr>
              <w:t>Menu Management</w:t>
            </w:r>
          </w:p>
        </w:tc>
        <w:tc>
          <w:tcPr>
            <w:tcW w:w="1926" w:type="dxa"/>
          </w:tcPr>
          <w:p w14:paraId="263228CF" w14:textId="77777777" w:rsidR="008E6584" w:rsidRDefault="00000000">
            <w:pPr>
              <w:rPr>
                <w:szCs w:val="22"/>
              </w:rPr>
            </w:pPr>
            <w:r>
              <w:rPr>
                <w:szCs w:val="22"/>
              </w:rPr>
              <w:t>Add Food Item to Daily Menu Modal</w:t>
            </w:r>
          </w:p>
        </w:tc>
        <w:tc>
          <w:tcPr>
            <w:tcW w:w="4819" w:type="dxa"/>
          </w:tcPr>
          <w:p w14:paraId="6D545474" w14:textId="77777777" w:rsidR="008E6584" w:rsidRDefault="00000000">
            <w:pPr>
              <w:rPr>
                <w:szCs w:val="22"/>
              </w:rPr>
            </w:pPr>
            <w:r>
              <w:rPr>
                <w:szCs w:val="22"/>
              </w:rPr>
              <w:t>Popup used by Manager or Admin to add an active food item into the current daily menu with initial quantity and price information.</w:t>
            </w:r>
          </w:p>
        </w:tc>
      </w:tr>
      <w:tr w:rsidR="008E6584" w14:paraId="3E22C0A8" w14:textId="77777777">
        <w:trPr>
          <w:cantSplit/>
        </w:trPr>
        <w:tc>
          <w:tcPr>
            <w:tcW w:w="567" w:type="dxa"/>
            <w:noWrap/>
          </w:tcPr>
          <w:p w14:paraId="3B6B40FE" w14:textId="77777777" w:rsidR="008E6584" w:rsidRDefault="00000000">
            <w:pPr>
              <w:jc w:val="center"/>
              <w:rPr>
                <w:szCs w:val="22"/>
              </w:rPr>
            </w:pPr>
            <w:r>
              <w:rPr>
                <w:szCs w:val="22"/>
              </w:rPr>
              <w:t>28</w:t>
            </w:r>
          </w:p>
        </w:tc>
        <w:tc>
          <w:tcPr>
            <w:tcW w:w="2043" w:type="dxa"/>
          </w:tcPr>
          <w:p w14:paraId="1CA91C41" w14:textId="77777777" w:rsidR="008E6584" w:rsidRDefault="00000000">
            <w:pPr>
              <w:rPr>
                <w:szCs w:val="22"/>
              </w:rPr>
            </w:pPr>
            <w:r>
              <w:rPr>
                <w:szCs w:val="22"/>
              </w:rPr>
              <w:t>Menu Management</w:t>
            </w:r>
          </w:p>
        </w:tc>
        <w:tc>
          <w:tcPr>
            <w:tcW w:w="1926" w:type="dxa"/>
          </w:tcPr>
          <w:p w14:paraId="1EADA422" w14:textId="77777777" w:rsidR="008E6584" w:rsidRDefault="00000000">
            <w:pPr>
              <w:rPr>
                <w:szCs w:val="22"/>
              </w:rPr>
            </w:pPr>
            <w:r>
              <w:rPr>
                <w:szCs w:val="22"/>
              </w:rPr>
              <w:t>Update Daily Menu Item Modal</w:t>
            </w:r>
          </w:p>
        </w:tc>
        <w:tc>
          <w:tcPr>
            <w:tcW w:w="4819" w:type="dxa"/>
          </w:tcPr>
          <w:p w14:paraId="067E80E0" w14:textId="77777777" w:rsidR="008E6584" w:rsidRDefault="00000000">
            <w:pPr>
              <w:rPr>
                <w:szCs w:val="22"/>
              </w:rPr>
            </w:pPr>
            <w:r>
              <w:rPr>
                <w:szCs w:val="22"/>
              </w:rPr>
              <w:t>Popup used by Manager or Admin to update prepared quantity, current price, and availability status of a daily menu item.</w:t>
            </w:r>
          </w:p>
        </w:tc>
      </w:tr>
      <w:tr w:rsidR="008E6584" w14:paraId="3BE9A824" w14:textId="77777777">
        <w:trPr>
          <w:cantSplit/>
        </w:trPr>
        <w:tc>
          <w:tcPr>
            <w:tcW w:w="567" w:type="dxa"/>
            <w:noWrap/>
          </w:tcPr>
          <w:p w14:paraId="5645B81C" w14:textId="77777777" w:rsidR="008E6584" w:rsidRDefault="00000000">
            <w:pPr>
              <w:jc w:val="center"/>
              <w:rPr>
                <w:szCs w:val="22"/>
              </w:rPr>
            </w:pPr>
            <w:r>
              <w:rPr>
                <w:szCs w:val="22"/>
              </w:rPr>
              <w:t>29</w:t>
            </w:r>
          </w:p>
        </w:tc>
        <w:tc>
          <w:tcPr>
            <w:tcW w:w="2043" w:type="dxa"/>
          </w:tcPr>
          <w:p w14:paraId="4BB4E429" w14:textId="77777777" w:rsidR="008E6584" w:rsidRDefault="00000000">
            <w:pPr>
              <w:rPr>
                <w:szCs w:val="22"/>
              </w:rPr>
            </w:pPr>
            <w:r>
              <w:rPr>
                <w:szCs w:val="22"/>
              </w:rPr>
              <w:t>Menu Management</w:t>
            </w:r>
          </w:p>
        </w:tc>
        <w:tc>
          <w:tcPr>
            <w:tcW w:w="1926" w:type="dxa"/>
          </w:tcPr>
          <w:p w14:paraId="75A1D880" w14:textId="77777777" w:rsidR="008E6584" w:rsidRDefault="00000000">
            <w:pPr>
              <w:rPr>
                <w:szCs w:val="22"/>
              </w:rPr>
            </w:pPr>
            <w:r>
              <w:rPr>
                <w:szCs w:val="22"/>
              </w:rPr>
              <w:t>Price History Modal</w:t>
            </w:r>
          </w:p>
        </w:tc>
        <w:tc>
          <w:tcPr>
            <w:tcW w:w="4819" w:type="dxa"/>
          </w:tcPr>
          <w:p w14:paraId="5CFB9E02" w14:textId="77777777" w:rsidR="008E6584" w:rsidRDefault="00000000">
            <w:pPr>
              <w:rPr>
                <w:szCs w:val="22"/>
              </w:rPr>
            </w:pPr>
            <w:r>
              <w:rPr>
                <w:szCs w:val="22"/>
              </w:rPr>
              <w:t>Displays price change history for a daily menu item, including manual or AI source, changed price, changed by, and timestamp.</w:t>
            </w:r>
          </w:p>
        </w:tc>
      </w:tr>
      <w:tr w:rsidR="008E6584" w14:paraId="465BC0D0" w14:textId="77777777">
        <w:trPr>
          <w:cantSplit/>
        </w:trPr>
        <w:tc>
          <w:tcPr>
            <w:tcW w:w="567" w:type="dxa"/>
            <w:noWrap/>
          </w:tcPr>
          <w:p w14:paraId="0DE438C2" w14:textId="77777777" w:rsidR="008E6584" w:rsidRDefault="00000000">
            <w:pPr>
              <w:jc w:val="center"/>
              <w:rPr>
                <w:szCs w:val="22"/>
              </w:rPr>
            </w:pPr>
            <w:r>
              <w:rPr>
                <w:szCs w:val="22"/>
              </w:rPr>
              <w:t>30</w:t>
            </w:r>
          </w:p>
        </w:tc>
        <w:tc>
          <w:tcPr>
            <w:tcW w:w="2043" w:type="dxa"/>
          </w:tcPr>
          <w:p w14:paraId="07622F7D" w14:textId="77777777" w:rsidR="008E6584" w:rsidRDefault="00000000">
            <w:pPr>
              <w:rPr>
                <w:szCs w:val="22"/>
              </w:rPr>
            </w:pPr>
            <w:r>
              <w:rPr>
                <w:szCs w:val="22"/>
              </w:rPr>
              <w:t>AI Prediction &amp; Recommendation</w:t>
            </w:r>
          </w:p>
        </w:tc>
        <w:tc>
          <w:tcPr>
            <w:tcW w:w="1926" w:type="dxa"/>
          </w:tcPr>
          <w:p w14:paraId="5CC48D0C" w14:textId="77777777" w:rsidR="008E6584" w:rsidRDefault="00000000">
            <w:pPr>
              <w:rPr>
                <w:szCs w:val="22"/>
              </w:rPr>
            </w:pPr>
            <w:r>
              <w:rPr>
                <w:szCs w:val="22"/>
              </w:rPr>
              <w:t>AI Food Optimization Page</w:t>
            </w:r>
          </w:p>
        </w:tc>
        <w:tc>
          <w:tcPr>
            <w:tcW w:w="4819" w:type="dxa"/>
          </w:tcPr>
          <w:p w14:paraId="7B63FFDD" w14:textId="77777777" w:rsidR="008E6584" w:rsidRDefault="00000000">
            <w:pPr>
              <w:rPr>
                <w:szCs w:val="22"/>
              </w:rPr>
            </w:pPr>
            <w:r>
              <w:rPr>
                <w:szCs w:val="22"/>
              </w:rPr>
              <w:t>Allows Manager or Admin to view demand forecasts, preparation recommendations, dynamic pricing recommendations, and apply or reject pending AI suggestions.</w:t>
            </w:r>
          </w:p>
        </w:tc>
      </w:tr>
      <w:tr w:rsidR="008E6584" w14:paraId="2405364F" w14:textId="77777777">
        <w:trPr>
          <w:cantSplit/>
        </w:trPr>
        <w:tc>
          <w:tcPr>
            <w:tcW w:w="567" w:type="dxa"/>
            <w:noWrap/>
          </w:tcPr>
          <w:p w14:paraId="4900CB65" w14:textId="77777777" w:rsidR="008E6584" w:rsidRDefault="00000000">
            <w:pPr>
              <w:jc w:val="center"/>
              <w:rPr>
                <w:szCs w:val="22"/>
              </w:rPr>
            </w:pPr>
            <w:r>
              <w:rPr>
                <w:szCs w:val="22"/>
              </w:rPr>
              <w:t>31</w:t>
            </w:r>
          </w:p>
        </w:tc>
        <w:tc>
          <w:tcPr>
            <w:tcW w:w="2043" w:type="dxa"/>
          </w:tcPr>
          <w:p w14:paraId="3E87C7BF" w14:textId="77777777" w:rsidR="008E6584" w:rsidRDefault="00000000">
            <w:pPr>
              <w:rPr>
                <w:szCs w:val="22"/>
              </w:rPr>
            </w:pPr>
            <w:r>
              <w:rPr>
                <w:szCs w:val="22"/>
              </w:rPr>
              <w:t>AI Prediction &amp; Recommendation</w:t>
            </w:r>
          </w:p>
        </w:tc>
        <w:tc>
          <w:tcPr>
            <w:tcW w:w="1926" w:type="dxa"/>
          </w:tcPr>
          <w:p w14:paraId="7A06ACFF" w14:textId="77777777" w:rsidR="008E6584" w:rsidRDefault="00000000">
            <w:pPr>
              <w:rPr>
                <w:szCs w:val="22"/>
              </w:rPr>
            </w:pPr>
            <w:r>
              <w:rPr>
                <w:szCs w:val="22"/>
              </w:rPr>
              <w:t>AI Recommendation Confirmation Popup</w:t>
            </w:r>
          </w:p>
        </w:tc>
        <w:tc>
          <w:tcPr>
            <w:tcW w:w="4819" w:type="dxa"/>
          </w:tcPr>
          <w:p w14:paraId="6D279ED5" w14:textId="77777777" w:rsidR="008E6584" w:rsidRDefault="00000000">
            <w:pPr>
              <w:rPr>
                <w:szCs w:val="22"/>
              </w:rPr>
            </w:pPr>
            <w:r>
              <w:rPr>
                <w:szCs w:val="22"/>
              </w:rPr>
              <w:t>Confirms before applying or rejecting an AI recommendation and shows the expected effect on price, quantity, or recommendation status.</w:t>
            </w:r>
          </w:p>
        </w:tc>
      </w:tr>
      <w:tr w:rsidR="008E6584" w14:paraId="583E7127" w14:textId="77777777">
        <w:trPr>
          <w:cantSplit/>
        </w:trPr>
        <w:tc>
          <w:tcPr>
            <w:tcW w:w="567" w:type="dxa"/>
            <w:noWrap/>
          </w:tcPr>
          <w:p w14:paraId="770141F2" w14:textId="77777777" w:rsidR="008E6584" w:rsidRDefault="00000000">
            <w:pPr>
              <w:jc w:val="center"/>
              <w:rPr>
                <w:szCs w:val="22"/>
              </w:rPr>
            </w:pPr>
            <w:r>
              <w:rPr>
                <w:szCs w:val="22"/>
              </w:rPr>
              <w:t>32</w:t>
            </w:r>
          </w:p>
        </w:tc>
        <w:tc>
          <w:tcPr>
            <w:tcW w:w="2043" w:type="dxa"/>
          </w:tcPr>
          <w:p w14:paraId="064BEB89" w14:textId="77777777" w:rsidR="008E6584" w:rsidRDefault="00000000">
            <w:pPr>
              <w:rPr>
                <w:szCs w:val="22"/>
              </w:rPr>
            </w:pPr>
            <w:r>
              <w:rPr>
                <w:szCs w:val="22"/>
              </w:rPr>
              <w:t>User Management</w:t>
            </w:r>
          </w:p>
        </w:tc>
        <w:tc>
          <w:tcPr>
            <w:tcW w:w="1926" w:type="dxa"/>
          </w:tcPr>
          <w:p w14:paraId="29979BBF" w14:textId="77777777" w:rsidR="008E6584" w:rsidRDefault="00000000">
            <w:pPr>
              <w:rPr>
                <w:szCs w:val="22"/>
              </w:rPr>
            </w:pPr>
            <w:r>
              <w:rPr>
                <w:szCs w:val="22"/>
              </w:rPr>
              <w:t>User Management Page</w:t>
            </w:r>
          </w:p>
        </w:tc>
        <w:tc>
          <w:tcPr>
            <w:tcW w:w="4819" w:type="dxa"/>
          </w:tcPr>
          <w:p w14:paraId="383EB1F9" w14:textId="77777777" w:rsidR="008E6584" w:rsidRDefault="00000000">
            <w:pPr>
              <w:rPr>
                <w:szCs w:val="22"/>
              </w:rPr>
            </w:pPr>
            <w:r>
              <w:rPr>
                <w:szCs w:val="22"/>
              </w:rPr>
              <w:t>Allows Admin to view, search, create, update, disable or enable user accounts, and open reset password actions for system users.</w:t>
            </w:r>
          </w:p>
        </w:tc>
      </w:tr>
      <w:tr w:rsidR="008E6584" w14:paraId="0DF931EE" w14:textId="77777777">
        <w:trPr>
          <w:cantSplit/>
        </w:trPr>
        <w:tc>
          <w:tcPr>
            <w:tcW w:w="567" w:type="dxa"/>
            <w:noWrap/>
          </w:tcPr>
          <w:p w14:paraId="6E87BAE2" w14:textId="77777777" w:rsidR="008E6584" w:rsidRDefault="00000000">
            <w:pPr>
              <w:jc w:val="center"/>
              <w:rPr>
                <w:szCs w:val="22"/>
              </w:rPr>
            </w:pPr>
            <w:r>
              <w:rPr>
                <w:szCs w:val="22"/>
              </w:rPr>
              <w:t>33</w:t>
            </w:r>
          </w:p>
        </w:tc>
        <w:tc>
          <w:tcPr>
            <w:tcW w:w="2043" w:type="dxa"/>
          </w:tcPr>
          <w:p w14:paraId="68196882" w14:textId="77777777" w:rsidR="008E6584" w:rsidRDefault="00000000">
            <w:pPr>
              <w:rPr>
                <w:szCs w:val="22"/>
              </w:rPr>
            </w:pPr>
            <w:r>
              <w:rPr>
                <w:szCs w:val="22"/>
              </w:rPr>
              <w:t>User Management</w:t>
            </w:r>
          </w:p>
        </w:tc>
        <w:tc>
          <w:tcPr>
            <w:tcW w:w="1926" w:type="dxa"/>
          </w:tcPr>
          <w:p w14:paraId="31CB3F89" w14:textId="77777777" w:rsidR="008E6584" w:rsidRDefault="00000000">
            <w:pPr>
              <w:rPr>
                <w:szCs w:val="22"/>
              </w:rPr>
            </w:pPr>
            <w:r>
              <w:rPr>
                <w:szCs w:val="22"/>
              </w:rPr>
              <w:t>User Form Modal</w:t>
            </w:r>
          </w:p>
        </w:tc>
        <w:tc>
          <w:tcPr>
            <w:tcW w:w="4819" w:type="dxa"/>
          </w:tcPr>
          <w:p w14:paraId="5D512B5B" w14:textId="77777777" w:rsidR="008E6584" w:rsidRDefault="00000000">
            <w:pPr>
              <w:rPr>
                <w:szCs w:val="22"/>
              </w:rPr>
            </w:pPr>
            <w:r>
              <w:rPr>
                <w:szCs w:val="22"/>
              </w:rPr>
              <w:t>Popup form used by Admin to create or update a user account, including username, full name, email, phone, role, and active status.</w:t>
            </w:r>
          </w:p>
        </w:tc>
      </w:tr>
      <w:tr w:rsidR="008E6584" w14:paraId="3F3C876E" w14:textId="77777777">
        <w:trPr>
          <w:cantSplit/>
        </w:trPr>
        <w:tc>
          <w:tcPr>
            <w:tcW w:w="567" w:type="dxa"/>
            <w:noWrap/>
          </w:tcPr>
          <w:p w14:paraId="2BFD3235" w14:textId="77777777" w:rsidR="008E6584" w:rsidRDefault="00000000">
            <w:pPr>
              <w:jc w:val="center"/>
              <w:rPr>
                <w:szCs w:val="22"/>
              </w:rPr>
            </w:pPr>
            <w:r>
              <w:rPr>
                <w:szCs w:val="22"/>
              </w:rPr>
              <w:t>34</w:t>
            </w:r>
          </w:p>
        </w:tc>
        <w:tc>
          <w:tcPr>
            <w:tcW w:w="2043" w:type="dxa"/>
          </w:tcPr>
          <w:p w14:paraId="2B7BDE51" w14:textId="77777777" w:rsidR="008E6584" w:rsidRDefault="00000000">
            <w:pPr>
              <w:rPr>
                <w:szCs w:val="22"/>
              </w:rPr>
            </w:pPr>
            <w:r>
              <w:rPr>
                <w:szCs w:val="22"/>
              </w:rPr>
              <w:t>User Management</w:t>
            </w:r>
          </w:p>
        </w:tc>
        <w:tc>
          <w:tcPr>
            <w:tcW w:w="1926" w:type="dxa"/>
          </w:tcPr>
          <w:p w14:paraId="4A0C92B5" w14:textId="77777777" w:rsidR="008E6584" w:rsidRDefault="00000000">
            <w:pPr>
              <w:rPr>
                <w:szCs w:val="22"/>
              </w:rPr>
            </w:pPr>
            <w:r>
              <w:rPr>
                <w:szCs w:val="22"/>
              </w:rPr>
              <w:t>Reset Password Modal</w:t>
            </w:r>
          </w:p>
        </w:tc>
        <w:tc>
          <w:tcPr>
            <w:tcW w:w="4819" w:type="dxa"/>
          </w:tcPr>
          <w:p w14:paraId="5F64F5F4" w14:textId="77777777" w:rsidR="008E6584" w:rsidRDefault="00000000">
            <w:pPr>
              <w:rPr>
                <w:szCs w:val="22"/>
              </w:rPr>
            </w:pPr>
            <w:r>
              <w:rPr>
                <w:szCs w:val="22"/>
              </w:rPr>
              <w:t>Popup used by Admin to reset a selected user's password when required.</w:t>
            </w:r>
          </w:p>
        </w:tc>
      </w:tr>
      <w:tr w:rsidR="008E6584" w14:paraId="0CD345FB" w14:textId="77777777">
        <w:trPr>
          <w:cantSplit/>
        </w:trPr>
        <w:tc>
          <w:tcPr>
            <w:tcW w:w="567" w:type="dxa"/>
            <w:noWrap/>
          </w:tcPr>
          <w:p w14:paraId="10244F1F" w14:textId="77777777" w:rsidR="008E6584" w:rsidRDefault="00000000">
            <w:pPr>
              <w:jc w:val="center"/>
              <w:rPr>
                <w:szCs w:val="22"/>
              </w:rPr>
            </w:pPr>
            <w:r>
              <w:rPr>
                <w:szCs w:val="22"/>
              </w:rPr>
              <w:lastRenderedPageBreak/>
              <w:t>35</w:t>
            </w:r>
          </w:p>
        </w:tc>
        <w:tc>
          <w:tcPr>
            <w:tcW w:w="2043" w:type="dxa"/>
          </w:tcPr>
          <w:p w14:paraId="5BFC08AA" w14:textId="77777777" w:rsidR="008E6584" w:rsidRDefault="00000000">
            <w:pPr>
              <w:rPr>
                <w:szCs w:val="22"/>
              </w:rPr>
            </w:pPr>
            <w:r>
              <w:rPr>
                <w:szCs w:val="22"/>
              </w:rPr>
              <w:t>User Management</w:t>
            </w:r>
          </w:p>
        </w:tc>
        <w:tc>
          <w:tcPr>
            <w:tcW w:w="1926" w:type="dxa"/>
          </w:tcPr>
          <w:p w14:paraId="6EE548A2" w14:textId="77777777" w:rsidR="008E6584" w:rsidRDefault="00000000">
            <w:pPr>
              <w:rPr>
                <w:szCs w:val="22"/>
              </w:rPr>
            </w:pPr>
            <w:r>
              <w:rPr>
                <w:szCs w:val="22"/>
              </w:rPr>
              <w:t>Disable User Confirmation Popup</w:t>
            </w:r>
          </w:p>
        </w:tc>
        <w:tc>
          <w:tcPr>
            <w:tcW w:w="4819" w:type="dxa"/>
          </w:tcPr>
          <w:p w14:paraId="6D2057C0" w14:textId="77777777" w:rsidR="008E6584" w:rsidRDefault="00000000">
            <w:pPr>
              <w:rPr>
                <w:szCs w:val="22"/>
              </w:rPr>
            </w:pPr>
            <w:r>
              <w:rPr>
                <w:szCs w:val="22"/>
              </w:rPr>
              <w:t>Confirms disabling or enabling a user account before the account status is changed.</w:t>
            </w:r>
          </w:p>
        </w:tc>
      </w:tr>
      <w:tr w:rsidR="008E6584" w14:paraId="08ED87D2" w14:textId="77777777">
        <w:trPr>
          <w:cantSplit/>
        </w:trPr>
        <w:tc>
          <w:tcPr>
            <w:tcW w:w="567" w:type="dxa"/>
            <w:noWrap/>
          </w:tcPr>
          <w:p w14:paraId="203070F2" w14:textId="77777777" w:rsidR="008E6584" w:rsidRDefault="00000000">
            <w:pPr>
              <w:jc w:val="center"/>
              <w:rPr>
                <w:szCs w:val="22"/>
              </w:rPr>
            </w:pPr>
            <w:r>
              <w:rPr>
                <w:szCs w:val="22"/>
              </w:rPr>
              <w:t>36</w:t>
            </w:r>
          </w:p>
        </w:tc>
        <w:tc>
          <w:tcPr>
            <w:tcW w:w="2043" w:type="dxa"/>
          </w:tcPr>
          <w:p w14:paraId="7D69C7AE" w14:textId="77777777" w:rsidR="008E6584" w:rsidRDefault="00000000">
            <w:pPr>
              <w:rPr>
                <w:szCs w:val="22"/>
              </w:rPr>
            </w:pPr>
            <w:r>
              <w:rPr>
                <w:szCs w:val="22"/>
              </w:rPr>
              <w:t>Layout / Common UI</w:t>
            </w:r>
          </w:p>
        </w:tc>
        <w:tc>
          <w:tcPr>
            <w:tcW w:w="1926" w:type="dxa"/>
          </w:tcPr>
          <w:p w14:paraId="5E1E6142" w14:textId="77777777" w:rsidR="008E6584" w:rsidRDefault="00000000">
            <w:pPr>
              <w:rPr>
                <w:szCs w:val="22"/>
              </w:rPr>
            </w:pPr>
            <w:r>
              <w:rPr>
                <w:szCs w:val="22"/>
              </w:rPr>
              <w:t>Notification Dropdown</w:t>
            </w:r>
          </w:p>
        </w:tc>
        <w:tc>
          <w:tcPr>
            <w:tcW w:w="4819" w:type="dxa"/>
          </w:tcPr>
          <w:p w14:paraId="4E861557" w14:textId="77777777" w:rsidR="008E6584" w:rsidRDefault="00000000">
            <w:pPr>
              <w:rPr>
                <w:szCs w:val="22"/>
              </w:rPr>
            </w:pPr>
            <w:r>
              <w:rPr>
                <w:szCs w:val="22"/>
              </w:rPr>
              <w:t>Shows system notifications such as order updates, payment updates, AI alerts, and operational messages, with actions to mark one or all notifications as read.</w:t>
            </w:r>
          </w:p>
        </w:tc>
      </w:tr>
      <w:tr w:rsidR="008E6584" w14:paraId="3FF90D55" w14:textId="77777777">
        <w:trPr>
          <w:cantSplit/>
        </w:trPr>
        <w:tc>
          <w:tcPr>
            <w:tcW w:w="567" w:type="dxa"/>
            <w:noWrap/>
          </w:tcPr>
          <w:p w14:paraId="1B803545" w14:textId="77777777" w:rsidR="008E6584" w:rsidRDefault="00000000">
            <w:pPr>
              <w:jc w:val="center"/>
              <w:rPr>
                <w:szCs w:val="22"/>
              </w:rPr>
            </w:pPr>
            <w:r>
              <w:rPr>
                <w:szCs w:val="22"/>
              </w:rPr>
              <w:t>37</w:t>
            </w:r>
          </w:p>
        </w:tc>
        <w:tc>
          <w:tcPr>
            <w:tcW w:w="2043" w:type="dxa"/>
          </w:tcPr>
          <w:p w14:paraId="20885177" w14:textId="77777777" w:rsidR="008E6584" w:rsidRDefault="00000000">
            <w:pPr>
              <w:rPr>
                <w:szCs w:val="22"/>
              </w:rPr>
            </w:pPr>
            <w:r>
              <w:rPr>
                <w:szCs w:val="22"/>
              </w:rPr>
              <w:t>Layout / Common UI</w:t>
            </w:r>
          </w:p>
        </w:tc>
        <w:tc>
          <w:tcPr>
            <w:tcW w:w="1926" w:type="dxa"/>
          </w:tcPr>
          <w:p w14:paraId="28A9FAF4" w14:textId="77777777" w:rsidR="008E6584" w:rsidRDefault="00000000">
            <w:pPr>
              <w:rPr>
                <w:szCs w:val="22"/>
              </w:rPr>
            </w:pPr>
            <w:r>
              <w:rPr>
                <w:szCs w:val="22"/>
              </w:rPr>
              <w:t>User Dropdown</w:t>
            </w:r>
          </w:p>
        </w:tc>
        <w:tc>
          <w:tcPr>
            <w:tcW w:w="4819" w:type="dxa"/>
          </w:tcPr>
          <w:p w14:paraId="1C0D2960" w14:textId="77777777" w:rsidR="008E6584" w:rsidRDefault="00000000">
            <w:pPr>
              <w:rPr>
                <w:szCs w:val="22"/>
              </w:rPr>
            </w:pPr>
            <w:r>
              <w:rPr>
                <w:szCs w:val="22"/>
              </w:rPr>
              <w:t>Shows the logged-in user summary and provides quick actions for Profile, Change Password, Settings, and Logout.</w:t>
            </w:r>
          </w:p>
        </w:tc>
      </w:tr>
    </w:tbl>
    <w:p w14:paraId="50815E54" w14:textId="77777777" w:rsidR="008E6584" w:rsidRDefault="008E6584"/>
    <w:p w14:paraId="0E0C9E4D" w14:textId="77777777" w:rsidR="008E6584" w:rsidRDefault="00000000">
      <w:pPr>
        <w:pStyle w:val="Heading3"/>
        <w:rPr>
          <w:rFonts w:ascii="Times New Roman" w:hAnsi="Times New Roman" w:cs="Times New Roman"/>
        </w:rPr>
      </w:pPr>
      <w:bookmarkStart w:id="20" w:name="_Toc232973764"/>
      <w:r>
        <w:rPr>
          <w:rFonts w:ascii="Times New Roman" w:hAnsi="Times New Roman" w:cs="Times New Roman"/>
          <w:lang w:val="vi-VN" w:eastAsia="ja-JP"/>
        </w:rPr>
        <w:t>3</w:t>
      </w:r>
      <w:r>
        <w:rPr>
          <w:rFonts w:ascii="Times New Roman" w:hAnsi="Times New Roman" w:cs="Times New Roman"/>
        </w:rPr>
        <w:t>.3 Screen Authorization</w:t>
      </w:r>
      <w:bookmarkEnd w:id="20"/>
    </w:p>
    <w:p w14:paraId="1521A506" w14:textId="77777777" w:rsidR="008E6584" w:rsidRDefault="008E6584">
      <w:pPr>
        <w:jc w:val="both"/>
        <w:rPr>
          <w:i/>
          <w:color w:val="0000FF"/>
        </w:rPr>
      </w:pPr>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2"/>
        <w:gridCol w:w="963"/>
        <w:gridCol w:w="1077"/>
        <w:gridCol w:w="954"/>
        <w:gridCol w:w="2818"/>
      </w:tblGrid>
      <w:tr w:rsidR="008E6584" w14:paraId="3A13FDEF" w14:textId="77777777">
        <w:trPr>
          <w:cantSplit/>
          <w:trHeight w:val="288"/>
          <w:tblHeader/>
        </w:trPr>
        <w:tc>
          <w:tcPr>
            <w:tcW w:w="3402" w:type="dxa"/>
            <w:shd w:val="clear" w:color="auto" w:fill="FCE4D6"/>
            <w:noWrap/>
          </w:tcPr>
          <w:p w14:paraId="46C4A1BC" w14:textId="77777777" w:rsidR="008E6584" w:rsidRDefault="00000000">
            <w:pPr>
              <w:jc w:val="center"/>
              <w:rPr>
                <w:szCs w:val="22"/>
              </w:rPr>
            </w:pPr>
            <w:r>
              <w:rPr>
                <w:b/>
                <w:szCs w:val="22"/>
              </w:rPr>
              <w:t>Screen / Activity</w:t>
            </w:r>
          </w:p>
        </w:tc>
        <w:tc>
          <w:tcPr>
            <w:tcW w:w="963" w:type="dxa"/>
            <w:shd w:val="clear" w:color="auto" w:fill="FCE4D6"/>
            <w:noWrap/>
          </w:tcPr>
          <w:p w14:paraId="007D78E0" w14:textId="77777777" w:rsidR="008E6584" w:rsidRDefault="00000000">
            <w:pPr>
              <w:jc w:val="center"/>
              <w:rPr>
                <w:szCs w:val="22"/>
              </w:rPr>
            </w:pPr>
            <w:r>
              <w:rPr>
                <w:b/>
                <w:szCs w:val="22"/>
              </w:rPr>
              <w:t>Staff</w:t>
            </w:r>
          </w:p>
        </w:tc>
        <w:tc>
          <w:tcPr>
            <w:tcW w:w="1077" w:type="dxa"/>
            <w:shd w:val="clear" w:color="auto" w:fill="FCE4D6"/>
          </w:tcPr>
          <w:p w14:paraId="6892D91A" w14:textId="77777777" w:rsidR="008E6584" w:rsidRDefault="00000000">
            <w:pPr>
              <w:jc w:val="center"/>
              <w:rPr>
                <w:szCs w:val="22"/>
              </w:rPr>
            </w:pPr>
            <w:r>
              <w:rPr>
                <w:b/>
                <w:szCs w:val="22"/>
              </w:rPr>
              <w:t>Manager</w:t>
            </w:r>
          </w:p>
        </w:tc>
        <w:tc>
          <w:tcPr>
            <w:tcW w:w="963" w:type="dxa"/>
            <w:shd w:val="clear" w:color="auto" w:fill="FCE4D6"/>
          </w:tcPr>
          <w:p w14:paraId="649FAF55" w14:textId="77777777" w:rsidR="008E6584" w:rsidRDefault="00000000">
            <w:pPr>
              <w:jc w:val="center"/>
              <w:rPr>
                <w:szCs w:val="22"/>
              </w:rPr>
            </w:pPr>
            <w:r>
              <w:rPr>
                <w:b/>
                <w:szCs w:val="22"/>
              </w:rPr>
              <w:t>Admin</w:t>
            </w:r>
          </w:p>
        </w:tc>
        <w:tc>
          <w:tcPr>
            <w:tcW w:w="2948" w:type="dxa"/>
            <w:shd w:val="clear" w:color="auto" w:fill="FCE4D6"/>
          </w:tcPr>
          <w:p w14:paraId="5D1642F8" w14:textId="77777777" w:rsidR="008E6584" w:rsidRDefault="00000000">
            <w:pPr>
              <w:jc w:val="center"/>
              <w:rPr>
                <w:szCs w:val="22"/>
              </w:rPr>
            </w:pPr>
            <w:r>
              <w:rPr>
                <w:b/>
                <w:szCs w:val="22"/>
              </w:rPr>
              <w:t>Notes</w:t>
            </w:r>
          </w:p>
        </w:tc>
      </w:tr>
      <w:tr w:rsidR="008E6584" w14:paraId="77440495" w14:textId="77777777">
        <w:trPr>
          <w:cantSplit/>
        </w:trPr>
        <w:tc>
          <w:tcPr>
            <w:tcW w:w="3402" w:type="dxa"/>
          </w:tcPr>
          <w:p w14:paraId="2C018B7F" w14:textId="77777777" w:rsidR="008E6584" w:rsidRDefault="00000000">
            <w:pPr>
              <w:rPr>
                <w:szCs w:val="22"/>
              </w:rPr>
            </w:pPr>
            <w:r>
              <w:rPr>
                <w:b/>
                <w:szCs w:val="22"/>
              </w:rPr>
              <w:t>Login Page</w:t>
            </w:r>
          </w:p>
        </w:tc>
        <w:tc>
          <w:tcPr>
            <w:tcW w:w="963" w:type="dxa"/>
          </w:tcPr>
          <w:p w14:paraId="52516086" w14:textId="77777777" w:rsidR="008E6584" w:rsidRDefault="00000000">
            <w:pPr>
              <w:jc w:val="center"/>
              <w:rPr>
                <w:szCs w:val="22"/>
              </w:rPr>
            </w:pPr>
            <w:r>
              <w:rPr>
                <w:szCs w:val="22"/>
              </w:rPr>
              <w:t>X</w:t>
            </w:r>
          </w:p>
        </w:tc>
        <w:tc>
          <w:tcPr>
            <w:tcW w:w="1077" w:type="dxa"/>
          </w:tcPr>
          <w:p w14:paraId="16F0E945" w14:textId="77777777" w:rsidR="008E6584" w:rsidRDefault="00000000">
            <w:pPr>
              <w:jc w:val="center"/>
              <w:rPr>
                <w:szCs w:val="22"/>
              </w:rPr>
            </w:pPr>
            <w:r>
              <w:rPr>
                <w:szCs w:val="22"/>
              </w:rPr>
              <w:t>X</w:t>
            </w:r>
          </w:p>
        </w:tc>
        <w:tc>
          <w:tcPr>
            <w:tcW w:w="963" w:type="dxa"/>
          </w:tcPr>
          <w:p w14:paraId="3331C7D2" w14:textId="77777777" w:rsidR="008E6584" w:rsidRDefault="00000000">
            <w:pPr>
              <w:jc w:val="center"/>
              <w:rPr>
                <w:szCs w:val="22"/>
              </w:rPr>
            </w:pPr>
            <w:r>
              <w:rPr>
                <w:szCs w:val="22"/>
              </w:rPr>
              <w:t>X</w:t>
            </w:r>
          </w:p>
        </w:tc>
        <w:tc>
          <w:tcPr>
            <w:tcW w:w="2948" w:type="dxa"/>
          </w:tcPr>
          <w:p w14:paraId="17CB8F45" w14:textId="77777777" w:rsidR="008E6584" w:rsidRDefault="00000000">
            <w:pPr>
              <w:rPr>
                <w:szCs w:val="22"/>
              </w:rPr>
            </w:pPr>
            <w:r>
              <w:rPr>
                <w:szCs w:val="22"/>
              </w:rPr>
              <w:t>Public screen before authentication</w:t>
            </w:r>
          </w:p>
        </w:tc>
      </w:tr>
      <w:tr w:rsidR="008E6584" w14:paraId="3E502936" w14:textId="77777777">
        <w:trPr>
          <w:cantSplit/>
        </w:trPr>
        <w:tc>
          <w:tcPr>
            <w:tcW w:w="3402" w:type="dxa"/>
          </w:tcPr>
          <w:p w14:paraId="0770C304" w14:textId="77777777" w:rsidR="008E6584" w:rsidRDefault="00000000">
            <w:pPr>
              <w:rPr>
                <w:szCs w:val="22"/>
              </w:rPr>
            </w:pPr>
            <w:r>
              <w:rPr>
                <w:b/>
                <w:szCs w:val="22"/>
              </w:rPr>
              <w:t>Forgot Password Page</w:t>
            </w:r>
          </w:p>
        </w:tc>
        <w:tc>
          <w:tcPr>
            <w:tcW w:w="963" w:type="dxa"/>
          </w:tcPr>
          <w:p w14:paraId="0BF61FBD" w14:textId="77777777" w:rsidR="008E6584" w:rsidRDefault="00000000">
            <w:pPr>
              <w:jc w:val="center"/>
              <w:rPr>
                <w:szCs w:val="22"/>
              </w:rPr>
            </w:pPr>
            <w:r>
              <w:rPr>
                <w:szCs w:val="22"/>
              </w:rPr>
              <w:t>X</w:t>
            </w:r>
          </w:p>
        </w:tc>
        <w:tc>
          <w:tcPr>
            <w:tcW w:w="1077" w:type="dxa"/>
          </w:tcPr>
          <w:p w14:paraId="7C2C3A5F" w14:textId="77777777" w:rsidR="008E6584" w:rsidRDefault="00000000">
            <w:pPr>
              <w:jc w:val="center"/>
              <w:rPr>
                <w:szCs w:val="22"/>
              </w:rPr>
            </w:pPr>
            <w:r>
              <w:rPr>
                <w:szCs w:val="22"/>
              </w:rPr>
              <w:t>X</w:t>
            </w:r>
          </w:p>
        </w:tc>
        <w:tc>
          <w:tcPr>
            <w:tcW w:w="963" w:type="dxa"/>
          </w:tcPr>
          <w:p w14:paraId="47C84EDD" w14:textId="77777777" w:rsidR="008E6584" w:rsidRDefault="00000000">
            <w:pPr>
              <w:jc w:val="center"/>
              <w:rPr>
                <w:szCs w:val="22"/>
              </w:rPr>
            </w:pPr>
            <w:r>
              <w:rPr>
                <w:szCs w:val="22"/>
              </w:rPr>
              <w:t>X</w:t>
            </w:r>
          </w:p>
        </w:tc>
        <w:tc>
          <w:tcPr>
            <w:tcW w:w="2948" w:type="dxa"/>
          </w:tcPr>
          <w:p w14:paraId="6A8653F7" w14:textId="77777777" w:rsidR="008E6584" w:rsidRDefault="00000000">
            <w:pPr>
              <w:rPr>
                <w:szCs w:val="22"/>
              </w:rPr>
            </w:pPr>
            <w:r>
              <w:rPr>
                <w:szCs w:val="22"/>
              </w:rPr>
              <w:t>Public screen before authentication</w:t>
            </w:r>
          </w:p>
        </w:tc>
      </w:tr>
      <w:tr w:rsidR="008E6584" w14:paraId="17D72609" w14:textId="77777777">
        <w:trPr>
          <w:cantSplit/>
        </w:trPr>
        <w:tc>
          <w:tcPr>
            <w:tcW w:w="3402" w:type="dxa"/>
          </w:tcPr>
          <w:p w14:paraId="2449C779" w14:textId="77777777" w:rsidR="008E6584" w:rsidRDefault="00000000">
            <w:pPr>
              <w:rPr>
                <w:szCs w:val="22"/>
              </w:rPr>
            </w:pPr>
            <w:r>
              <w:rPr>
                <w:b/>
                <w:szCs w:val="22"/>
              </w:rPr>
              <w:t>Reset Password Page</w:t>
            </w:r>
          </w:p>
        </w:tc>
        <w:tc>
          <w:tcPr>
            <w:tcW w:w="963" w:type="dxa"/>
          </w:tcPr>
          <w:p w14:paraId="3D76320B" w14:textId="77777777" w:rsidR="008E6584" w:rsidRDefault="00000000">
            <w:pPr>
              <w:jc w:val="center"/>
              <w:rPr>
                <w:szCs w:val="22"/>
              </w:rPr>
            </w:pPr>
            <w:r>
              <w:rPr>
                <w:szCs w:val="22"/>
              </w:rPr>
              <w:t>X</w:t>
            </w:r>
          </w:p>
        </w:tc>
        <w:tc>
          <w:tcPr>
            <w:tcW w:w="1077" w:type="dxa"/>
          </w:tcPr>
          <w:p w14:paraId="7A6A959A" w14:textId="77777777" w:rsidR="008E6584" w:rsidRDefault="00000000">
            <w:pPr>
              <w:jc w:val="center"/>
              <w:rPr>
                <w:szCs w:val="22"/>
              </w:rPr>
            </w:pPr>
            <w:r>
              <w:rPr>
                <w:szCs w:val="22"/>
              </w:rPr>
              <w:t>X</w:t>
            </w:r>
          </w:p>
        </w:tc>
        <w:tc>
          <w:tcPr>
            <w:tcW w:w="963" w:type="dxa"/>
          </w:tcPr>
          <w:p w14:paraId="65FA2B54" w14:textId="77777777" w:rsidR="008E6584" w:rsidRDefault="00000000">
            <w:pPr>
              <w:jc w:val="center"/>
              <w:rPr>
                <w:szCs w:val="22"/>
              </w:rPr>
            </w:pPr>
            <w:r>
              <w:rPr>
                <w:szCs w:val="22"/>
              </w:rPr>
              <w:t>X</w:t>
            </w:r>
          </w:p>
        </w:tc>
        <w:tc>
          <w:tcPr>
            <w:tcW w:w="2948" w:type="dxa"/>
          </w:tcPr>
          <w:p w14:paraId="495D356B" w14:textId="77777777" w:rsidR="008E6584" w:rsidRDefault="00000000">
            <w:pPr>
              <w:rPr>
                <w:szCs w:val="22"/>
              </w:rPr>
            </w:pPr>
            <w:r>
              <w:rPr>
                <w:szCs w:val="22"/>
              </w:rPr>
              <w:t>Public screen opened from password reset flow</w:t>
            </w:r>
          </w:p>
        </w:tc>
      </w:tr>
      <w:tr w:rsidR="008E6584" w14:paraId="383113B3" w14:textId="77777777">
        <w:trPr>
          <w:cantSplit/>
        </w:trPr>
        <w:tc>
          <w:tcPr>
            <w:tcW w:w="3402" w:type="dxa"/>
          </w:tcPr>
          <w:p w14:paraId="33DAEAC8" w14:textId="77777777" w:rsidR="008E6584" w:rsidRDefault="00000000">
            <w:pPr>
              <w:rPr>
                <w:szCs w:val="22"/>
              </w:rPr>
            </w:pPr>
            <w:r>
              <w:rPr>
                <w:b/>
                <w:szCs w:val="22"/>
              </w:rPr>
              <w:t>Staff Dashboard</w:t>
            </w:r>
          </w:p>
        </w:tc>
        <w:tc>
          <w:tcPr>
            <w:tcW w:w="963" w:type="dxa"/>
          </w:tcPr>
          <w:p w14:paraId="706DC761" w14:textId="77777777" w:rsidR="008E6584" w:rsidRDefault="00000000">
            <w:pPr>
              <w:jc w:val="center"/>
              <w:rPr>
                <w:szCs w:val="22"/>
              </w:rPr>
            </w:pPr>
            <w:r>
              <w:rPr>
                <w:szCs w:val="22"/>
              </w:rPr>
              <w:t>X</w:t>
            </w:r>
          </w:p>
        </w:tc>
        <w:tc>
          <w:tcPr>
            <w:tcW w:w="1077" w:type="dxa"/>
          </w:tcPr>
          <w:p w14:paraId="3E86D471" w14:textId="77777777" w:rsidR="008E6584" w:rsidRDefault="008E6584">
            <w:pPr>
              <w:rPr>
                <w:szCs w:val="22"/>
              </w:rPr>
            </w:pPr>
          </w:p>
        </w:tc>
        <w:tc>
          <w:tcPr>
            <w:tcW w:w="963" w:type="dxa"/>
          </w:tcPr>
          <w:p w14:paraId="5590C4CC" w14:textId="77777777" w:rsidR="008E6584" w:rsidRDefault="008E6584">
            <w:pPr>
              <w:rPr>
                <w:szCs w:val="22"/>
              </w:rPr>
            </w:pPr>
          </w:p>
        </w:tc>
        <w:tc>
          <w:tcPr>
            <w:tcW w:w="2948" w:type="dxa"/>
          </w:tcPr>
          <w:p w14:paraId="2DDAA678" w14:textId="77777777" w:rsidR="008E6584" w:rsidRDefault="00000000">
            <w:pPr>
              <w:rPr>
                <w:szCs w:val="22"/>
              </w:rPr>
            </w:pPr>
            <w:r>
              <w:rPr>
                <w:szCs w:val="22"/>
              </w:rPr>
              <w:t>Staff landing page only</w:t>
            </w:r>
          </w:p>
        </w:tc>
      </w:tr>
      <w:tr w:rsidR="008E6584" w14:paraId="7B0F0DA5" w14:textId="77777777">
        <w:trPr>
          <w:cantSplit/>
        </w:trPr>
        <w:tc>
          <w:tcPr>
            <w:tcW w:w="3402" w:type="dxa"/>
          </w:tcPr>
          <w:p w14:paraId="4DCD8627" w14:textId="77777777" w:rsidR="008E6584" w:rsidRDefault="00000000">
            <w:pPr>
              <w:rPr>
                <w:szCs w:val="22"/>
              </w:rPr>
            </w:pPr>
            <w:r>
              <w:rPr>
                <w:b/>
                <w:szCs w:val="22"/>
              </w:rPr>
              <w:t>Manager Dashboard</w:t>
            </w:r>
          </w:p>
        </w:tc>
        <w:tc>
          <w:tcPr>
            <w:tcW w:w="963" w:type="dxa"/>
          </w:tcPr>
          <w:p w14:paraId="60A074FC" w14:textId="77777777" w:rsidR="008E6584" w:rsidRDefault="008E6584">
            <w:pPr>
              <w:rPr>
                <w:szCs w:val="22"/>
              </w:rPr>
            </w:pPr>
          </w:p>
        </w:tc>
        <w:tc>
          <w:tcPr>
            <w:tcW w:w="1077" w:type="dxa"/>
          </w:tcPr>
          <w:p w14:paraId="06B4DA31" w14:textId="77777777" w:rsidR="008E6584" w:rsidRDefault="00000000">
            <w:pPr>
              <w:jc w:val="center"/>
              <w:rPr>
                <w:szCs w:val="22"/>
              </w:rPr>
            </w:pPr>
            <w:r>
              <w:rPr>
                <w:szCs w:val="22"/>
              </w:rPr>
              <w:t>X</w:t>
            </w:r>
          </w:p>
        </w:tc>
        <w:tc>
          <w:tcPr>
            <w:tcW w:w="963" w:type="dxa"/>
          </w:tcPr>
          <w:p w14:paraId="632339D4" w14:textId="77777777" w:rsidR="008E6584" w:rsidRDefault="008E6584">
            <w:pPr>
              <w:rPr>
                <w:szCs w:val="22"/>
              </w:rPr>
            </w:pPr>
          </w:p>
        </w:tc>
        <w:tc>
          <w:tcPr>
            <w:tcW w:w="2948" w:type="dxa"/>
          </w:tcPr>
          <w:p w14:paraId="596E646A" w14:textId="77777777" w:rsidR="008E6584" w:rsidRDefault="00000000">
            <w:pPr>
              <w:rPr>
                <w:szCs w:val="22"/>
              </w:rPr>
            </w:pPr>
            <w:r>
              <w:rPr>
                <w:szCs w:val="22"/>
              </w:rPr>
              <w:t>Manager landing page only</w:t>
            </w:r>
          </w:p>
        </w:tc>
      </w:tr>
      <w:tr w:rsidR="008E6584" w14:paraId="17E0D644" w14:textId="77777777">
        <w:trPr>
          <w:cantSplit/>
        </w:trPr>
        <w:tc>
          <w:tcPr>
            <w:tcW w:w="3402" w:type="dxa"/>
          </w:tcPr>
          <w:p w14:paraId="0B8B7CAA" w14:textId="77777777" w:rsidR="008E6584" w:rsidRDefault="00000000">
            <w:pPr>
              <w:rPr>
                <w:szCs w:val="22"/>
              </w:rPr>
            </w:pPr>
            <w:r>
              <w:rPr>
                <w:b/>
                <w:szCs w:val="22"/>
              </w:rPr>
              <w:t>Admin Dashboard</w:t>
            </w:r>
          </w:p>
        </w:tc>
        <w:tc>
          <w:tcPr>
            <w:tcW w:w="963" w:type="dxa"/>
          </w:tcPr>
          <w:p w14:paraId="013A33D8" w14:textId="77777777" w:rsidR="008E6584" w:rsidRDefault="008E6584">
            <w:pPr>
              <w:rPr>
                <w:szCs w:val="22"/>
              </w:rPr>
            </w:pPr>
          </w:p>
        </w:tc>
        <w:tc>
          <w:tcPr>
            <w:tcW w:w="1077" w:type="dxa"/>
          </w:tcPr>
          <w:p w14:paraId="30E38DC8" w14:textId="77777777" w:rsidR="008E6584" w:rsidRDefault="008E6584">
            <w:pPr>
              <w:rPr>
                <w:szCs w:val="22"/>
              </w:rPr>
            </w:pPr>
          </w:p>
        </w:tc>
        <w:tc>
          <w:tcPr>
            <w:tcW w:w="963" w:type="dxa"/>
          </w:tcPr>
          <w:p w14:paraId="24C300DC" w14:textId="77777777" w:rsidR="008E6584" w:rsidRDefault="00000000">
            <w:pPr>
              <w:jc w:val="center"/>
              <w:rPr>
                <w:szCs w:val="22"/>
              </w:rPr>
            </w:pPr>
            <w:r>
              <w:rPr>
                <w:szCs w:val="22"/>
              </w:rPr>
              <w:t>X</w:t>
            </w:r>
          </w:p>
        </w:tc>
        <w:tc>
          <w:tcPr>
            <w:tcW w:w="2948" w:type="dxa"/>
          </w:tcPr>
          <w:p w14:paraId="6804B6AC" w14:textId="77777777" w:rsidR="008E6584" w:rsidRDefault="00000000">
            <w:pPr>
              <w:rPr>
                <w:szCs w:val="22"/>
              </w:rPr>
            </w:pPr>
            <w:r>
              <w:rPr>
                <w:szCs w:val="22"/>
              </w:rPr>
              <w:t>Admin landing page only</w:t>
            </w:r>
          </w:p>
        </w:tc>
      </w:tr>
      <w:tr w:rsidR="008E6584" w14:paraId="61210127" w14:textId="77777777">
        <w:trPr>
          <w:cantSplit/>
        </w:trPr>
        <w:tc>
          <w:tcPr>
            <w:tcW w:w="3402" w:type="dxa"/>
          </w:tcPr>
          <w:p w14:paraId="2788AE8B" w14:textId="77777777" w:rsidR="008E6584" w:rsidRDefault="00000000">
            <w:pPr>
              <w:rPr>
                <w:szCs w:val="22"/>
              </w:rPr>
            </w:pPr>
            <w:r>
              <w:rPr>
                <w:b/>
                <w:szCs w:val="22"/>
              </w:rPr>
              <w:t>Profile Page</w:t>
            </w:r>
          </w:p>
        </w:tc>
        <w:tc>
          <w:tcPr>
            <w:tcW w:w="963" w:type="dxa"/>
          </w:tcPr>
          <w:p w14:paraId="419CDB0B" w14:textId="77777777" w:rsidR="008E6584" w:rsidRDefault="00000000">
            <w:pPr>
              <w:jc w:val="center"/>
              <w:rPr>
                <w:szCs w:val="22"/>
              </w:rPr>
            </w:pPr>
            <w:r>
              <w:rPr>
                <w:szCs w:val="22"/>
              </w:rPr>
              <w:t>X</w:t>
            </w:r>
          </w:p>
        </w:tc>
        <w:tc>
          <w:tcPr>
            <w:tcW w:w="1077" w:type="dxa"/>
          </w:tcPr>
          <w:p w14:paraId="398C18F3" w14:textId="77777777" w:rsidR="008E6584" w:rsidRDefault="00000000">
            <w:pPr>
              <w:jc w:val="center"/>
              <w:rPr>
                <w:szCs w:val="22"/>
              </w:rPr>
            </w:pPr>
            <w:r>
              <w:rPr>
                <w:szCs w:val="22"/>
              </w:rPr>
              <w:t>X</w:t>
            </w:r>
          </w:p>
        </w:tc>
        <w:tc>
          <w:tcPr>
            <w:tcW w:w="963" w:type="dxa"/>
          </w:tcPr>
          <w:p w14:paraId="4EA607F4" w14:textId="77777777" w:rsidR="008E6584" w:rsidRDefault="00000000">
            <w:pPr>
              <w:jc w:val="center"/>
              <w:rPr>
                <w:szCs w:val="22"/>
              </w:rPr>
            </w:pPr>
            <w:r>
              <w:rPr>
                <w:szCs w:val="22"/>
              </w:rPr>
              <w:t>X</w:t>
            </w:r>
          </w:p>
        </w:tc>
        <w:tc>
          <w:tcPr>
            <w:tcW w:w="2948" w:type="dxa"/>
          </w:tcPr>
          <w:p w14:paraId="528C0823" w14:textId="77777777" w:rsidR="008E6584" w:rsidRDefault="00000000">
            <w:pPr>
              <w:rPr>
                <w:szCs w:val="22"/>
              </w:rPr>
            </w:pPr>
            <w:r>
              <w:rPr>
                <w:szCs w:val="22"/>
              </w:rPr>
              <w:t>Authenticated users only</w:t>
            </w:r>
          </w:p>
        </w:tc>
      </w:tr>
      <w:tr w:rsidR="008E6584" w14:paraId="42EB7759" w14:textId="77777777">
        <w:trPr>
          <w:cantSplit/>
        </w:trPr>
        <w:tc>
          <w:tcPr>
            <w:tcW w:w="3402" w:type="dxa"/>
          </w:tcPr>
          <w:p w14:paraId="4A361839" w14:textId="77777777" w:rsidR="008E6584" w:rsidRDefault="00000000">
            <w:pPr>
              <w:rPr>
                <w:szCs w:val="22"/>
              </w:rPr>
            </w:pPr>
            <w:r>
              <w:rPr>
                <w:szCs w:val="22"/>
              </w:rPr>
              <w:t xml:space="preserve">    Query Own Profile</w:t>
            </w:r>
          </w:p>
        </w:tc>
        <w:tc>
          <w:tcPr>
            <w:tcW w:w="963" w:type="dxa"/>
          </w:tcPr>
          <w:p w14:paraId="184C217E" w14:textId="77777777" w:rsidR="008E6584" w:rsidRDefault="00000000">
            <w:pPr>
              <w:jc w:val="center"/>
              <w:rPr>
                <w:szCs w:val="22"/>
              </w:rPr>
            </w:pPr>
            <w:r>
              <w:rPr>
                <w:szCs w:val="22"/>
              </w:rPr>
              <w:t>X</w:t>
            </w:r>
          </w:p>
        </w:tc>
        <w:tc>
          <w:tcPr>
            <w:tcW w:w="1077" w:type="dxa"/>
          </w:tcPr>
          <w:p w14:paraId="3BADAFFF" w14:textId="77777777" w:rsidR="008E6584" w:rsidRDefault="00000000">
            <w:pPr>
              <w:jc w:val="center"/>
              <w:rPr>
                <w:szCs w:val="22"/>
              </w:rPr>
            </w:pPr>
            <w:r>
              <w:rPr>
                <w:szCs w:val="22"/>
              </w:rPr>
              <w:t>X</w:t>
            </w:r>
          </w:p>
        </w:tc>
        <w:tc>
          <w:tcPr>
            <w:tcW w:w="963" w:type="dxa"/>
          </w:tcPr>
          <w:p w14:paraId="11459F95" w14:textId="77777777" w:rsidR="008E6584" w:rsidRDefault="00000000">
            <w:pPr>
              <w:jc w:val="center"/>
              <w:rPr>
                <w:szCs w:val="22"/>
              </w:rPr>
            </w:pPr>
            <w:r>
              <w:rPr>
                <w:szCs w:val="22"/>
              </w:rPr>
              <w:t>X</w:t>
            </w:r>
          </w:p>
        </w:tc>
        <w:tc>
          <w:tcPr>
            <w:tcW w:w="2948" w:type="dxa"/>
          </w:tcPr>
          <w:p w14:paraId="3707D7B8" w14:textId="77777777" w:rsidR="008E6584" w:rsidRDefault="00000000">
            <w:pPr>
              <w:rPr>
                <w:szCs w:val="22"/>
              </w:rPr>
            </w:pPr>
            <w:r>
              <w:rPr>
                <w:szCs w:val="22"/>
              </w:rPr>
              <w:t>Read own profile data</w:t>
            </w:r>
          </w:p>
        </w:tc>
      </w:tr>
      <w:tr w:rsidR="008E6584" w14:paraId="38C34EF6" w14:textId="77777777">
        <w:trPr>
          <w:cantSplit/>
        </w:trPr>
        <w:tc>
          <w:tcPr>
            <w:tcW w:w="3402" w:type="dxa"/>
          </w:tcPr>
          <w:p w14:paraId="5E4E7270" w14:textId="77777777" w:rsidR="008E6584" w:rsidRDefault="00000000">
            <w:pPr>
              <w:rPr>
                <w:szCs w:val="22"/>
              </w:rPr>
            </w:pPr>
            <w:r>
              <w:rPr>
                <w:szCs w:val="22"/>
              </w:rPr>
              <w:t xml:space="preserve">    Update Own Profile</w:t>
            </w:r>
          </w:p>
        </w:tc>
        <w:tc>
          <w:tcPr>
            <w:tcW w:w="963" w:type="dxa"/>
          </w:tcPr>
          <w:p w14:paraId="02891C1E" w14:textId="77777777" w:rsidR="008E6584" w:rsidRDefault="00000000">
            <w:pPr>
              <w:jc w:val="center"/>
              <w:rPr>
                <w:szCs w:val="22"/>
              </w:rPr>
            </w:pPr>
            <w:r>
              <w:rPr>
                <w:szCs w:val="22"/>
              </w:rPr>
              <w:t>X</w:t>
            </w:r>
          </w:p>
        </w:tc>
        <w:tc>
          <w:tcPr>
            <w:tcW w:w="1077" w:type="dxa"/>
          </w:tcPr>
          <w:p w14:paraId="61084DD0" w14:textId="77777777" w:rsidR="008E6584" w:rsidRDefault="00000000">
            <w:pPr>
              <w:jc w:val="center"/>
              <w:rPr>
                <w:szCs w:val="22"/>
              </w:rPr>
            </w:pPr>
            <w:r>
              <w:rPr>
                <w:szCs w:val="22"/>
              </w:rPr>
              <w:t>X</w:t>
            </w:r>
          </w:p>
        </w:tc>
        <w:tc>
          <w:tcPr>
            <w:tcW w:w="963" w:type="dxa"/>
          </w:tcPr>
          <w:p w14:paraId="169E1722" w14:textId="77777777" w:rsidR="008E6584" w:rsidRDefault="00000000">
            <w:pPr>
              <w:jc w:val="center"/>
              <w:rPr>
                <w:szCs w:val="22"/>
              </w:rPr>
            </w:pPr>
            <w:r>
              <w:rPr>
                <w:szCs w:val="22"/>
              </w:rPr>
              <w:t>X</w:t>
            </w:r>
          </w:p>
        </w:tc>
        <w:tc>
          <w:tcPr>
            <w:tcW w:w="2948" w:type="dxa"/>
          </w:tcPr>
          <w:p w14:paraId="49EA336A" w14:textId="77777777" w:rsidR="008E6584" w:rsidRDefault="00000000">
            <w:pPr>
              <w:rPr>
                <w:szCs w:val="22"/>
              </w:rPr>
            </w:pPr>
            <w:r>
              <w:rPr>
                <w:szCs w:val="22"/>
              </w:rPr>
              <w:t>Update editable personal information only</w:t>
            </w:r>
          </w:p>
        </w:tc>
      </w:tr>
      <w:tr w:rsidR="008E6584" w14:paraId="4C6A43F4" w14:textId="77777777">
        <w:trPr>
          <w:cantSplit/>
        </w:trPr>
        <w:tc>
          <w:tcPr>
            <w:tcW w:w="3402" w:type="dxa"/>
          </w:tcPr>
          <w:p w14:paraId="37B90AF6" w14:textId="77777777" w:rsidR="008E6584" w:rsidRDefault="00000000">
            <w:pPr>
              <w:rPr>
                <w:szCs w:val="22"/>
              </w:rPr>
            </w:pPr>
            <w:r>
              <w:rPr>
                <w:b/>
                <w:szCs w:val="22"/>
              </w:rPr>
              <w:t>Change Password Page</w:t>
            </w:r>
          </w:p>
        </w:tc>
        <w:tc>
          <w:tcPr>
            <w:tcW w:w="963" w:type="dxa"/>
          </w:tcPr>
          <w:p w14:paraId="50E63FCE" w14:textId="77777777" w:rsidR="008E6584" w:rsidRDefault="00000000">
            <w:pPr>
              <w:jc w:val="center"/>
              <w:rPr>
                <w:szCs w:val="22"/>
              </w:rPr>
            </w:pPr>
            <w:r>
              <w:rPr>
                <w:szCs w:val="22"/>
              </w:rPr>
              <w:t>X</w:t>
            </w:r>
          </w:p>
        </w:tc>
        <w:tc>
          <w:tcPr>
            <w:tcW w:w="1077" w:type="dxa"/>
          </w:tcPr>
          <w:p w14:paraId="2C2AA3C5" w14:textId="77777777" w:rsidR="008E6584" w:rsidRDefault="00000000">
            <w:pPr>
              <w:jc w:val="center"/>
              <w:rPr>
                <w:szCs w:val="22"/>
              </w:rPr>
            </w:pPr>
            <w:r>
              <w:rPr>
                <w:szCs w:val="22"/>
              </w:rPr>
              <w:t>X</w:t>
            </w:r>
          </w:p>
        </w:tc>
        <w:tc>
          <w:tcPr>
            <w:tcW w:w="963" w:type="dxa"/>
          </w:tcPr>
          <w:p w14:paraId="7AD97F8D" w14:textId="77777777" w:rsidR="008E6584" w:rsidRDefault="00000000">
            <w:pPr>
              <w:jc w:val="center"/>
              <w:rPr>
                <w:szCs w:val="22"/>
              </w:rPr>
            </w:pPr>
            <w:r>
              <w:rPr>
                <w:szCs w:val="22"/>
              </w:rPr>
              <w:t>X</w:t>
            </w:r>
          </w:p>
        </w:tc>
        <w:tc>
          <w:tcPr>
            <w:tcW w:w="2948" w:type="dxa"/>
          </w:tcPr>
          <w:p w14:paraId="04FF2CE7" w14:textId="77777777" w:rsidR="008E6584" w:rsidRDefault="00000000">
            <w:pPr>
              <w:rPr>
                <w:szCs w:val="22"/>
              </w:rPr>
            </w:pPr>
            <w:r>
              <w:rPr>
                <w:szCs w:val="22"/>
              </w:rPr>
              <w:t>Authenticated users only</w:t>
            </w:r>
          </w:p>
        </w:tc>
      </w:tr>
      <w:tr w:rsidR="008E6584" w14:paraId="1E5913A6" w14:textId="77777777">
        <w:trPr>
          <w:cantSplit/>
        </w:trPr>
        <w:tc>
          <w:tcPr>
            <w:tcW w:w="3402" w:type="dxa"/>
          </w:tcPr>
          <w:p w14:paraId="23BDBDA9" w14:textId="77777777" w:rsidR="008E6584" w:rsidRDefault="00000000">
            <w:pPr>
              <w:rPr>
                <w:szCs w:val="22"/>
              </w:rPr>
            </w:pPr>
            <w:r>
              <w:rPr>
                <w:szCs w:val="22"/>
              </w:rPr>
              <w:t xml:space="preserve">    Update Own Password</w:t>
            </w:r>
          </w:p>
        </w:tc>
        <w:tc>
          <w:tcPr>
            <w:tcW w:w="963" w:type="dxa"/>
          </w:tcPr>
          <w:p w14:paraId="4121C3F4" w14:textId="77777777" w:rsidR="008E6584" w:rsidRDefault="00000000">
            <w:pPr>
              <w:jc w:val="center"/>
              <w:rPr>
                <w:szCs w:val="22"/>
              </w:rPr>
            </w:pPr>
            <w:r>
              <w:rPr>
                <w:szCs w:val="22"/>
              </w:rPr>
              <w:t>X</w:t>
            </w:r>
          </w:p>
        </w:tc>
        <w:tc>
          <w:tcPr>
            <w:tcW w:w="1077" w:type="dxa"/>
          </w:tcPr>
          <w:p w14:paraId="47672D06" w14:textId="77777777" w:rsidR="008E6584" w:rsidRDefault="00000000">
            <w:pPr>
              <w:jc w:val="center"/>
              <w:rPr>
                <w:szCs w:val="22"/>
              </w:rPr>
            </w:pPr>
            <w:r>
              <w:rPr>
                <w:szCs w:val="22"/>
              </w:rPr>
              <w:t>X</w:t>
            </w:r>
          </w:p>
        </w:tc>
        <w:tc>
          <w:tcPr>
            <w:tcW w:w="963" w:type="dxa"/>
          </w:tcPr>
          <w:p w14:paraId="5C3720A9" w14:textId="77777777" w:rsidR="008E6584" w:rsidRDefault="00000000">
            <w:pPr>
              <w:jc w:val="center"/>
              <w:rPr>
                <w:szCs w:val="22"/>
              </w:rPr>
            </w:pPr>
            <w:r>
              <w:rPr>
                <w:szCs w:val="22"/>
              </w:rPr>
              <w:t>X</w:t>
            </w:r>
          </w:p>
        </w:tc>
        <w:tc>
          <w:tcPr>
            <w:tcW w:w="2948" w:type="dxa"/>
          </w:tcPr>
          <w:p w14:paraId="49ECD94C" w14:textId="77777777" w:rsidR="008E6584" w:rsidRDefault="00000000">
            <w:pPr>
              <w:rPr>
                <w:szCs w:val="22"/>
              </w:rPr>
            </w:pPr>
            <w:r>
              <w:rPr>
                <w:szCs w:val="22"/>
              </w:rPr>
              <w:t>Requires current password validation</w:t>
            </w:r>
          </w:p>
        </w:tc>
      </w:tr>
      <w:tr w:rsidR="008E6584" w14:paraId="6C8E4818" w14:textId="77777777">
        <w:trPr>
          <w:cantSplit/>
        </w:trPr>
        <w:tc>
          <w:tcPr>
            <w:tcW w:w="3402" w:type="dxa"/>
          </w:tcPr>
          <w:p w14:paraId="5A539561" w14:textId="77777777" w:rsidR="008E6584" w:rsidRDefault="00000000">
            <w:pPr>
              <w:rPr>
                <w:szCs w:val="22"/>
              </w:rPr>
            </w:pPr>
            <w:r>
              <w:rPr>
                <w:b/>
                <w:szCs w:val="22"/>
              </w:rPr>
              <w:t>Create Order Page / POS Page</w:t>
            </w:r>
          </w:p>
        </w:tc>
        <w:tc>
          <w:tcPr>
            <w:tcW w:w="963" w:type="dxa"/>
          </w:tcPr>
          <w:p w14:paraId="53968E6B" w14:textId="77777777" w:rsidR="008E6584" w:rsidRDefault="00000000">
            <w:pPr>
              <w:jc w:val="center"/>
              <w:rPr>
                <w:szCs w:val="22"/>
              </w:rPr>
            </w:pPr>
            <w:r>
              <w:rPr>
                <w:szCs w:val="22"/>
              </w:rPr>
              <w:t>X</w:t>
            </w:r>
          </w:p>
        </w:tc>
        <w:tc>
          <w:tcPr>
            <w:tcW w:w="1077" w:type="dxa"/>
          </w:tcPr>
          <w:p w14:paraId="51E27317" w14:textId="77777777" w:rsidR="008E6584" w:rsidRDefault="00000000">
            <w:pPr>
              <w:jc w:val="center"/>
              <w:rPr>
                <w:szCs w:val="22"/>
              </w:rPr>
            </w:pPr>
            <w:r>
              <w:rPr>
                <w:szCs w:val="22"/>
              </w:rPr>
              <w:t>X</w:t>
            </w:r>
          </w:p>
        </w:tc>
        <w:tc>
          <w:tcPr>
            <w:tcW w:w="963" w:type="dxa"/>
          </w:tcPr>
          <w:p w14:paraId="7766197C" w14:textId="77777777" w:rsidR="008E6584" w:rsidRDefault="008E6584">
            <w:pPr>
              <w:rPr>
                <w:szCs w:val="22"/>
              </w:rPr>
            </w:pPr>
          </w:p>
        </w:tc>
        <w:tc>
          <w:tcPr>
            <w:tcW w:w="2948" w:type="dxa"/>
          </w:tcPr>
          <w:p w14:paraId="22ECABFA" w14:textId="77777777" w:rsidR="008E6584" w:rsidRDefault="00000000">
            <w:pPr>
              <w:rPr>
                <w:szCs w:val="22"/>
              </w:rPr>
            </w:pPr>
            <w:r>
              <w:rPr>
                <w:szCs w:val="22"/>
              </w:rPr>
              <w:t>Sales operation screen</w:t>
            </w:r>
          </w:p>
        </w:tc>
      </w:tr>
      <w:tr w:rsidR="008E6584" w14:paraId="61B79CEF" w14:textId="77777777">
        <w:trPr>
          <w:cantSplit/>
        </w:trPr>
        <w:tc>
          <w:tcPr>
            <w:tcW w:w="3402" w:type="dxa"/>
          </w:tcPr>
          <w:p w14:paraId="2970BC5A" w14:textId="77777777" w:rsidR="008E6584" w:rsidRDefault="00000000">
            <w:pPr>
              <w:rPr>
                <w:szCs w:val="22"/>
              </w:rPr>
            </w:pPr>
            <w:r>
              <w:rPr>
                <w:szCs w:val="22"/>
              </w:rPr>
              <w:t xml:space="preserve">    Query Today's Daily Menu</w:t>
            </w:r>
          </w:p>
        </w:tc>
        <w:tc>
          <w:tcPr>
            <w:tcW w:w="963" w:type="dxa"/>
          </w:tcPr>
          <w:p w14:paraId="64F69771" w14:textId="77777777" w:rsidR="008E6584" w:rsidRDefault="00000000">
            <w:pPr>
              <w:jc w:val="center"/>
              <w:rPr>
                <w:szCs w:val="22"/>
              </w:rPr>
            </w:pPr>
            <w:r>
              <w:rPr>
                <w:szCs w:val="22"/>
              </w:rPr>
              <w:t>X</w:t>
            </w:r>
          </w:p>
        </w:tc>
        <w:tc>
          <w:tcPr>
            <w:tcW w:w="1077" w:type="dxa"/>
          </w:tcPr>
          <w:p w14:paraId="631CC694" w14:textId="77777777" w:rsidR="008E6584" w:rsidRDefault="00000000">
            <w:pPr>
              <w:jc w:val="center"/>
              <w:rPr>
                <w:szCs w:val="22"/>
              </w:rPr>
            </w:pPr>
            <w:r>
              <w:rPr>
                <w:szCs w:val="22"/>
              </w:rPr>
              <w:t>X</w:t>
            </w:r>
          </w:p>
        </w:tc>
        <w:tc>
          <w:tcPr>
            <w:tcW w:w="963" w:type="dxa"/>
          </w:tcPr>
          <w:p w14:paraId="61FB179F" w14:textId="77777777" w:rsidR="008E6584" w:rsidRDefault="008E6584">
            <w:pPr>
              <w:rPr>
                <w:szCs w:val="22"/>
              </w:rPr>
            </w:pPr>
          </w:p>
        </w:tc>
        <w:tc>
          <w:tcPr>
            <w:tcW w:w="2948" w:type="dxa"/>
          </w:tcPr>
          <w:p w14:paraId="78C61243" w14:textId="77777777" w:rsidR="008E6584" w:rsidRDefault="00000000">
            <w:pPr>
              <w:rPr>
                <w:szCs w:val="22"/>
              </w:rPr>
            </w:pPr>
            <w:r>
              <w:rPr>
                <w:szCs w:val="22"/>
              </w:rPr>
              <w:t>Display available items for ordering</w:t>
            </w:r>
          </w:p>
        </w:tc>
      </w:tr>
      <w:tr w:rsidR="008E6584" w14:paraId="7122CE06" w14:textId="77777777">
        <w:trPr>
          <w:cantSplit/>
        </w:trPr>
        <w:tc>
          <w:tcPr>
            <w:tcW w:w="3402" w:type="dxa"/>
          </w:tcPr>
          <w:p w14:paraId="5C0C5BC2" w14:textId="77777777" w:rsidR="008E6584" w:rsidRDefault="00000000">
            <w:pPr>
              <w:rPr>
                <w:szCs w:val="22"/>
              </w:rPr>
            </w:pPr>
            <w:r>
              <w:rPr>
                <w:szCs w:val="22"/>
              </w:rPr>
              <w:t xml:space="preserve">    Add New Order</w:t>
            </w:r>
          </w:p>
        </w:tc>
        <w:tc>
          <w:tcPr>
            <w:tcW w:w="963" w:type="dxa"/>
          </w:tcPr>
          <w:p w14:paraId="612900A2" w14:textId="77777777" w:rsidR="008E6584" w:rsidRDefault="00000000">
            <w:pPr>
              <w:jc w:val="center"/>
              <w:rPr>
                <w:szCs w:val="22"/>
              </w:rPr>
            </w:pPr>
            <w:r>
              <w:rPr>
                <w:szCs w:val="22"/>
              </w:rPr>
              <w:t>X</w:t>
            </w:r>
          </w:p>
        </w:tc>
        <w:tc>
          <w:tcPr>
            <w:tcW w:w="1077" w:type="dxa"/>
          </w:tcPr>
          <w:p w14:paraId="7D0A3AE9" w14:textId="77777777" w:rsidR="008E6584" w:rsidRDefault="00000000">
            <w:pPr>
              <w:jc w:val="center"/>
              <w:rPr>
                <w:szCs w:val="22"/>
              </w:rPr>
            </w:pPr>
            <w:r>
              <w:rPr>
                <w:szCs w:val="22"/>
              </w:rPr>
              <w:t>X</w:t>
            </w:r>
          </w:p>
        </w:tc>
        <w:tc>
          <w:tcPr>
            <w:tcW w:w="963" w:type="dxa"/>
          </w:tcPr>
          <w:p w14:paraId="0C830AB6" w14:textId="77777777" w:rsidR="008E6584" w:rsidRDefault="008E6584">
            <w:pPr>
              <w:rPr>
                <w:szCs w:val="22"/>
              </w:rPr>
            </w:pPr>
          </w:p>
        </w:tc>
        <w:tc>
          <w:tcPr>
            <w:tcW w:w="2948" w:type="dxa"/>
          </w:tcPr>
          <w:p w14:paraId="1A3EAA95" w14:textId="77777777" w:rsidR="008E6584" w:rsidRDefault="00000000">
            <w:pPr>
              <w:rPr>
                <w:szCs w:val="22"/>
              </w:rPr>
            </w:pPr>
            <w:r>
              <w:rPr>
                <w:szCs w:val="22"/>
              </w:rPr>
              <w:t>Create pending order</w:t>
            </w:r>
          </w:p>
        </w:tc>
      </w:tr>
      <w:tr w:rsidR="008E6584" w14:paraId="21F6C904" w14:textId="77777777">
        <w:trPr>
          <w:cantSplit/>
        </w:trPr>
        <w:tc>
          <w:tcPr>
            <w:tcW w:w="3402" w:type="dxa"/>
          </w:tcPr>
          <w:p w14:paraId="5F46A959" w14:textId="77777777" w:rsidR="008E6584" w:rsidRDefault="00000000">
            <w:pPr>
              <w:rPr>
                <w:szCs w:val="22"/>
              </w:rPr>
            </w:pPr>
            <w:r>
              <w:rPr>
                <w:szCs w:val="22"/>
              </w:rPr>
              <w:t xml:space="preserve">    Update Cart Before Payment</w:t>
            </w:r>
          </w:p>
        </w:tc>
        <w:tc>
          <w:tcPr>
            <w:tcW w:w="963" w:type="dxa"/>
          </w:tcPr>
          <w:p w14:paraId="34DBAE33" w14:textId="77777777" w:rsidR="008E6584" w:rsidRDefault="00000000">
            <w:pPr>
              <w:jc w:val="center"/>
              <w:rPr>
                <w:szCs w:val="22"/>
              </w:rPr>
            </w:pPr>
            <w:r>
              <w:rPr>
                <w:szCs w:val="22"/>
              </w:rPr>
              <w:t>X</w:t>
            </w:r>
          </w:p>
        </w:tc>
        <w:tc>
          <w:tcPr>
            <w:tcW w:w="1077" w:type="dxa"/>
          </w:tcPr>
          <w:p w14:paraId="6AB69F76" w14:textId="77777777" w:rsidR="008E6584" w:rsidRDefault="00000000">
            <w:pPr>
              <w:jc w:val="center"/>
              <w:rPr>
                <w:szCs w:val="22"/>
              </w:rPr>
            </w:pPr>
            <w:r>
              <w:rPr>
                <w:szCs w:val="22"/>
              </w:rPr>
              <w:t>X</w:t>
            </w:r>
          </w:p>
        </w:tc>
        <w:tc>
          <w:tcPr>
            <w:tcW w:w="963" w:type="dxa"/>
          </w:tcPr>
          <w:p w14:paraId="7B104FE6" w14:textId="77777777" w:rsidR="008E6584" w:rsidRDefault="008E6584">
            <w:pPr>
              <w:rPr>
                <w:szCs w:val="22"/>
              </w:rPr>
            </w:pPr>
          </w:p>
        </w:tc>
        <w:tc>
          <w:tcPr>
            <w:tcW w:w="2948" w:type="dxa"/>
          </w:tcPr>
          <w:p w14:paraId="3BD6292F" w14:textId="77777777" w:rsidR="008E6584" w:rsidRDefault="00000000">
            <w:pPr>
              <w:rPr>
                <w:szCs w:val="22"/>
              </w:rPr>
            </w:pPr>
            <w:r>
              <w:rPr>
                <w:szCs w:val="22"/>
              </w:rPr>
              <w:t>Adjust local cart quantities before order confirmation</w:t>
            </w:r>
          </w:p>
        </w:tc>
      </w:tr>
      <w:tr w:rsidR="008E6584" w14:paraId="1A93DE65" w14:textId="77777777">
        <w:trPr>
          <w:cantSplit/>
        </w:trPr>
        <w:tc>
          <w:tcPr>
            <w:tcW w:w="3402" w:type="dxa"/>
          </w:tcPr>
          <w:p w14:paraId="138A693C" w14:textId="77777777" w:rsidR="008E6584" w:rsidRDefault="00000000">
            <w:pPr>
              <w:rPr>
                <w:szCs w:val="22"/>
              </w:rPr>
            </w:pPr>
            <w:r>
              <w:rPr>
                <w:b/>
                <w:szCs w:val="22"/>
              </w:rPr>
              <w:t>Payment Page</w:t>
            </w:r>
          </w:p>
        </w:tc>
        <w:tc>
          <w:tcPr>
            <w:tcW w:w="963" w:type="dxa"/>
          </w:tcPr>
          <w:p w14:paraId="3FF3E0EA" w14:textId="77777777" w:rsidR="008E6584" w:rsidRDefault="00000000">
            <w:pPr>
              <w:jc w:val="center"/>
              <w:rPr>
                <w:szCs w:val="22"/>
              </w:rPr>
            </w:pPr>
            <w:r>
              <w:rPr>
                <w:szCs w:val="22"/>
              </w:rPr>
              <w:t>X</w:t>
            </w:r>
          </w:p>
        </w:tc>
        <w:tc>
          <w:tcPr>
            <w:tcW w:w="1077" w:type="dxa"/>
          </w:tcPr>
          <w:p w14:paraId="0A083ABE" w14:textId="77777777" w:rsidR="008E6584" w:rsidRDefault="00000000">
            <w:pPr>
              <w:jc w:val="center"/>
              <w:rPr>
                <w:szCs w:val="22"/>
              </w:rPr>
            </w:pPr>
            <w:r>
              <w:rPr>
                <w:szCs w:val="22"/>
              </w:rPr>
              <w:t>X</w:t>
            </w:r>
          </w:p>
        </w:tc>
        <w:tc>
          <w:tcPr>
            <w:tcW w:w="963" w:type="dxa"/>
          </w:tcPr>
          <w:p w14:paraId="78C2344E" w14:textId="77777777" w:rsidR="008E6584" w:rsidRDefault="008E6584">
            <w:pPr>
              <w:rPr>
                <w:szCs w:val="22"/>
              </w:rPr>
            </w:pPr>
          </w:p>
        </w:tc>
        <w:tc>
          <w:tcPr>
            <w:tcW w:w="2948" w:type="dxa"/>
          </w:tcPr>
          <w:p w14:paraId="4D5D97C2" w14:textId="77777777" w:rsidR="008E6584" w:rsidRDefault="00000000">
            <w:pPr>
              <w:rPr>
                <w:szCs w:val="22"/>
              </w:rPr>
            </w:pPr>
            <w:r>
              <w:rPr>
                <w:szCs w:val="22"/>
              </w:rPr>
              <w:t>Requires a pending order</w:t>
            </w:r>
          </w:p>
        </w:tc>
      </w:tr>
      <w:tr w:rsidR="008E6584" w14:paraId="043F7EE2" w14:textId="77777777">
        <w:trPr>
          <w:cantSplit/>
        </w:trPr>
        <w:tc>
          <w:tcPr>
            <w:tcW w:w="3402" w:type="dxa"/>
          </w:tcPr>
          <w:p w14:paraId="35C79844" w14:textId="77777777" w:rsidR="008E6584" w:rsidRDefault="00000000">
            <w:pPr>
              <w:rPr>
                <w:szCs w:val="22"/>
              </w:rPr>
            </w:pPr>
            <w:r>
              <w:rPr>
                <w:szCs w:val="22"/>
              </w:rPr>
              <w:t xml:space="preserve">    Process Cash Payment</w:t>
            </w:r>
          </w:p>
        </w:tc>
        <w:tc>
          <w:tcPr>
            <w:tcW w:w="963" w:type="dxa"/>
          </w:tcPr>
          <w:p w14:paraId="45293ECC" w14:textId="77777777" w:rsidR="008E6584" w:rsidRDefault="00000000">
            <w:pPr>
              <w:jc w:val="center"/>
              <w:rPr>
                <w:szCs w:val="22"/>
              </w:rPr>
            </w:pPr>
            <w:r>
              <w:rPr>
                <w:szCs w:val="22"/>
              </w:rPr>
              <w:t>X</w:t>
            </w:r>
          </w:p>
        </w:tc>
        <w:tc>
          <w:tcPr>
            <w:tcW w:w="1077" w:type="dxa"/>
          </w:tcPr>
          <w:p w14:paraId="5A5AE6A2" w14:textId="77777777" w:rsidR="008E6584" w:rsidRDefault="00000000">
            <w:pPr>
              <w:jc w:val="center"/>
              <w:rPr>
                <w:szCs w:val="22"/>
              </w:rPr>
            </w:pPr>
            <w:r>
              <w:rPr>
                <w:szCs w:val="22"/>
              </w:rPr>
              <w:t>X</w:t>
            </w:r>
          </w:p>
        </w:tc>
        <w:tc>
          <w:tcPr>
            <w:tcW w:w="963" w:type="dxa"/>
          </w:tcPr>
          <w:p w14:paraId="6C4EBC7A" w14:textId="77777777" w:rsidR="008E6584" w:rsidRDefault="008E6584">
            <w:pPr>
              <w:rPr>
                <w:szCs w:val="22"/>
              </w:rPr>
            </w:pPr>
          </w:p>
        </w:tc>
        <w:tc>
          <w:tcPr>
            <w:tcW w:w="2948" w:type="dxa"/>
          </w:tcPr>
          <w:p w14:paraId="23A1762E" w14:textId="77777777" w:rsidR="008E6584" w:rsidRDefault="00000000">
            <w:pPr>
              <w:rPr>
                <w:szCs w:val="22"/>
              </w:rPr>
            </w:pPr>
            <w:r>
              <w:rPr>
                <w:szCs w:val="22"/>
              </w:rPr>
              <w:t>Validate received amount and change</w:t>
            </w:r>
          </w:p>
        </w:tc>
      </w:tr>
      <w:tr w:rsidR="008E6584" w14:paraId="1263A501" w14:textId="77777777">
        <w:trPr>
          <w:cantSplit/>
        </w:trPr>
        <w:tc>
          <w:tcPr>
            <w:tcW w:w="3402" w:type="dxa"/>
          </w:tcPr>
          <w:p w14:paraId="12F3521C" w14:textId="77777777" w:rsidR="008E6584" w:rsidRDefault="00000000">
            <w:pPr>
              <w:rPr>
                <w:szCs w:val="22"/>
              </w:rPr>
            </w:pPr>
            <w:r>
              <w:rPr>
                <w:szCs w:val="22"/>
              </w:rPr>
              <w:t xml:space="preserve">    Process Digital Payment</w:t>
            </w:r>
          </w:p>
        </w:tc>
        <w:tc>
          <w:tcPr>
            <w:tcW w:w="963" w:type="dxa"/>
          </w:tcPr>
          <w:p w14:paraId="1BA1C3E1" w14:textId="77777777" w:rsidR="008E6584" w:rsidRDefault="00000000">
            <w:pPr>
              <w:jc w:val="center"/>
              <w:rPr>
                <w:szCs w:val="22"/>
              </w:rPr>
            </w:pPr>
            <w:r>
              <w:rPr>
                <w:szCs w:val="22"/>
              </w:rPr>
              <w:t>X</w:t>
            </w:r>
          </w:p>
        </w:tc>
        <w:tc>
          <w:tcPr>
            <w:tcW w:w="1077" w:type="dxa"/>
          </w:tcPr>
          <w:p w14:paraId="27E4620F" w14:textId="77777777" w:rsidR="008E6584" w:rsidRDefault="00000000">
            <w:pPr>
              <w:jc w:val="center"/>
              <w:rPr>
                <w:szCs w:val="22"/>
              </w:rPr>
            </w:pPr>
            <w:r>
              <w:rPr>
                <w:szCs w:val="22"/>
              </w:rPr>
              <w:t>X</w:t>
            </w:r>
          </w:p>
        </w:tc>
        <w:tc>
          <w:tcPr>
            <w:tcW w:w="963" w:type="dxa"/>
          </w:tcPr>
          <w:p w14:paraId="7F92B2AF" w14:textId="77777777" w:rsidR="008E6584" w:rsidRDefault="008E6584">
            <w:pPr>
              <w:rPr>
                <w:szCs w:val="22"/>
              </w:rPr>
            </w:pPr>
          </w:p>
        </w:tc>
        <w:tc>
          <w:tcPr>
            <w:tcW w:w="2948" w:type="dxa"/>
          </w:tcPr>
          <w:p w14:paraId="39DDF097" w14:textId="77777777" w:rsidR="008E6584" w:rsidRDefault="00000000">
            <w:pPr>
              <w:rPr>
                <w:szCs w:val="22"/>
              </w:rPr>
            </w:pPr>
            <w:r>
              <w:rPr>
                <w:szCs w:val="22"/>
              </w:rPr>
              <w:t>Uses external Payment Gateway</w:t>
            </w:r>
          </w:p>
        </w:tc>
      </w:tr>
      <w:tr w:rsidR="008E6584" w14:paraId="6E9047E3" w14:textId="77777777">
        <w:trPr>
          <w:cantSplit/>
        </w:trPr>
        <w:tc>
          <w:tcPr>
            <w:tcW w:w="3402" w:type="dxa"/>
          </w:tcPr>
          <w:p w14:paraId="13BDCA2B" w14:textId="77777777" w:rsidR="008E6584" w:rsidRDefault="00000000">
            <w:pPr>
              <w:rPr>
                <w:szCs w:val="22"/>
              </w:rPr>
            </w:pPr>
            <w:r>
              <w:rPr>
                <w:b/>
                <w:szCs w:val="22"/>
              </w:rPr>
              <w:t>Receipt Page</w:t>
            </w:r>
          </w:p>
        </w:tc>
        <w:tc>
          <w:tcPr>
            <w:tcW w:w="963" w:type="dxa"/>
          </w:tcPr>
          <w:p w14:paraId="73018CF0" w14:textId="77777777" w:rsidR="008E6584" w:rsidRDefault="00000000">
            <w:pPr>
              <w:jc w:val="center"/>
              <w:rPr>
                <w:szCs w:val="22"/>
              </w:rPr>
            </w:pPr>
            <w:r>
              <w:rPr>
                <w:szCs w:val="22"/>
              </w:rPr>
              <w:t>X</w:t>
            </w:r>
          </w:p>
        </w:tc>
        <w:tc>
          <w:tcPr>
            <w:tcW w:w="1077" w:type="dxa"/>
          </w:tcPr>
          <w:p w14:paraId="1D88D1AB" w14:textId="77777777" w:rsidR="008E6584" w:rsidRDefault="00000000">
            <w:pPr>
              <w:jc w:val="center"/>
              <w:rPr>
                <w:szCs w:val="22"/>
              </w:rPr>
            </w:pPr>
            <w:r>
              <w:rPr>
                <w:szCs w:val="22"/>
              </w:rPr>
              <w:t>X</w:t>
            </w:r>
          </w:p>
        </w:tc>
        <w:tc>
          <w:tcPr>
            <w:tcW w:w="963" w:type="dxa"/>
          </w:tcPr>
          <w:p w14:paraId="24E057FA" w14:textId="77777777" w:rsidR="008E6584" w:rsidRDefault="008E6584">
            <w:pPr>
              <w:rPr>
                <w:szCs w:val="22"/>
              </w:rPr>
            </w:pPr>
          </w:p>
        </w:tc>
        <w:tc>
          <w:tcPr>
            <w:tcW w:w="2948" w:type="dxa"/>
          </w:tcPr>
          <w:p w14:paraId="4D9BD6E7" w14:textId="77777777" w:rsidR="008E6584" w:rsidRDefault="00000000">
            <w:pPr>
              <w:rPr>
                <w:szCs w:val="22"/>
              </w:rPr>
            </w:pPr>
            <w:r>
              <w:rPr>
                <w:szCs w:val="22"/>
              </w:rPr>
              <w:t>Available after successful payment</w:t>
            </w:r>
          </w:p>
        </w:tc>
      </w:tr>
      <w:tr w:rsidR="008E6584" w14:paraId="02FD8D93" w14:textId="77777777">
        <w:trPr>
          <w:cantSplit/>
        </w:trPr>
        <w:tc>
          <w:tcPr>
            <w:tcW w:w="3402" w:type="dxa"/>
          </w:tcPr>
          <w:p w14:paraId="3022C5DA" w14:textId="77777777" w:rsidR="008E6584" w:rsidRDefault="00000000">
            <w:pPr>
              <w:rPr>
                <w:szCs w:val="22"/>
              </w:rPr>
            </w:pPr>
            <w:r>
              <w:rPr>
                <w:szCs w:val="22"/>
              </w:rPr>
              <w:t xml:space="preserve">    Print Receipt</w:t>
            </w:r>
          </w:p>
        </w:tc>
        <w:tc>
          <w:tcPr>
            <w:tcW w:w="963" w:type="dxa"/>
          </w:tcPr>
          <w:p w14:paraId="410D15BC" w14:textId="77777777" w:rsidR="008E6584" w:rsidRDefault="00000000">
            <w:pPr>
              <w:jc w:val="center"/>
              <w:rPr>
                <w:szCs w:val="22"/>
              </w:rPr>
            </w:pPr>
            <w:r>
              <w:rPr>
                <w:szCs w:val="22"/>
              </w:rPr>
              <w:t>X</w:t>
            </w:r>
          </w:p>
        </w:tc>
        <w:tc>
          <w:tcPr>
            <w:tcW w:w="1077" w:type="dxa"/>
          </w:tcPr>
          <w:p w14:paraId="2E07A976" w14:textId="77777777" w:rsidR="008E6584" w:rsidRDefault="00000000">
            <w:pPr>
              <w:jc w:val="center"/>
              <w:rPr>
                <w:szCs w:val="22"/>
              </w:rPr>
            </w:pPr>
            <w:r>
              <w:rPr>
                <w:szCs w:val="22"/>
              </w:rPr>
              <w:t>X</w:t>
            </w:r>
          </w:p>
        </w:tc>
        <w:tc>
          <w:tcPr>
            <w:tcW w:w="963" w:type="dxa"/>
          </w:tcPr>
          <w:p w14:paraId="76FCD760" w14:textId="77777777" w:rsidR="008E6584" w:rsidRDefault="008E6584">
            <w:pPr>
              <w:rPr>
                <w:szCs w:val="22"/>
              </w:rPr>
            </w:pPr>
          </w:p>
        </w:tc>
        <w:tc>
          <w:tcPr>
            <w:tcW w:w="2948" w:type="dxa"/>
          </w:tcPr>
          <w:p w14:paraId="5CDF70F7" w14:textId="77777777" w:rsidR="008E6584" w:rsidRDefault="00000000">
            <w:pPr>
              <w:rPr>
                <w:szCs w:val="22"/>
              </w:rPr>
            </w:pPr>
            <w:r>
              <w:rPr>
                <w:szCs w:val="22"/>
              </w:rPr>
              <w:t>Print completed order receipt</w:t>
            </w:r>
          </w:p>
        </w:tc>
      </w:tr>
      <w:tr w:rsidR="008E6584" w14:paraId="52FAC0C1" w14:textId="77777777">
        <w:trPr>
          <w:cantSplit/>
        </w:trPr>
        <w:tc>
          <w:tcPr>
            <w:tcW w:w="3402" w:type="dxa"/>
          </w:tcPr>
          <w:p w14:paraId="542CEBB6" w14:textId="77777777" w:rsidR="008E6584" w:rsidRDefault="00000000">
            <w:pPr>
              <w:rPr>
                <w:szCs w:val="22"/>
              </w:rPr>
            </w:pPr>
            <w:r>
              <w:rPr>
                <w:b/>
                <w:szCs w:val="22"/>
              </w:rPr>
              <w:t>Own Order History Page</w:t>
            </w:r>
          </w:p>
        </w:tc>
        <w:tc>
          <w:tcPr>
            <w:tcW w:w="963" w:type="dxa"/>
          </w:tcPr>
          <w:p w14:paraId="5A5B7E82" w14:textId="77777777" w:rsidR="008E6584" w:rsidRDefault="00000000">
            <w:pPr>
              <w:jc w:val="center"/>
              <w:rPr>
                <w:szCs w:val="22"/>
              </w:rPr>
            </w:pPr>
            <w:r>
              <w:rPr>
                <w:szCs w:val="22"/>
              </w:rPr>
              <w:t>X</w:t>
            </w:r>
          </w:p>
        </w:tc>
        <w:tc>
          <w:tcPr>
            <w:tcW w:w="1077" w:type="dxa"/>
          </w:tcPr>
          <w:p w14:paraId="03112675" w14:textId="77777777" w:rsidR="008E6584" w:rsidRDefault="00000000">
            <w:pPr>
              <w:jc w:val="center"/>
              <w:rPr>
                <w:szCs w:val="22"/>
              </w:rPr>
            </w:pPr>
            <w:r>
              <w:rPr>
                <w:szCs w:val="22"/>
              </w:rPr>
              <w:t>X</w:t>
            </w:r>
          </w:p>
        </w:tc>
        <w:tc>
          <w:tcPr>
            <w:tcW w:w="963" w:type="dxa"/>
          </w:tcPr>
          <w:p w14:paraId="43FD1931" w14:textId="77777777" w:rsidR="008E6584" w:rsidRDefault="008E6584">
            <w:pPr>
              <w:rPr>
                <w:szCs w:val="22"/>
              </w:rPr>
            </w:pPr>
          </w:p>
        </w:tc>
        <w:tc>
          <w:tcPr>
            <w:tcW w:w="2948" w:type="dxa"/>
          </w:tcPr>
          <w:p w14:paraId="5FBC399A" w14:textId="77777777" w:rsidR="008E6584" w:rsidRDefault="00000000">
            <w:pPr>
              <w:rPr>
                <w:szCs w:val="22"/>
              </w:rPr>
            </w:pPr>
            <w:r>
              <w:rPr>
                <w:szCs w:val="22"/>
              </w:rPr>
              <w:t>Only orders handled by current user</w:t>
            </w:r>
          </w:p>
        </w:tc>
      </w:tr>
      <w:tr w:rsidR="008E6584" w14:paraId="7CB5E2DC" w14:textId="77777777">
        <w:trPr>
          <w:cantSplit/>
        </w:trPr>
        <w:tc>
          <w:tcPr>
            <w:tcW w:w="3402" w:type="dxa"/>
          </w:tcPr>
          <w:p w14:paraId="78C196F5" w14:textId="77777777" w:rsidR="008E6584" w:rsidRDefault="00000000">
            <w:pPr>
              <w:rPr>
                <w:szCs w:val="22"/>
              </w:rPr>
            </w:pPr>
            <w:r>
              <w:rPr>
                <w:szCs w:val="22"/>
              </w:rPr>
              <w:t xml:space="preserve">    Query Own Orders</w:t>
            </w:r>
          </w:p>
        </w:tc>
        <w:tc>
          <w:tcPr>
            <w:tcW w:w="963" w:type="dxa"/>
          </w:tcPr>
          <w:p w14:paraId="35C935F5" w14:textId="77777777" w:rsidR="008E6584" w:rsidRDefault="00000000">
            <w:pPr>
              <w:jc w:val="center"/>
              <w:rPr>
                <w:szCs w:val="22"/>
              </w:rPr>
            </w:pPr>
            <w:r>
              <w:rPr>
                <w:szCs w:val="22"/>
              </w:rPr>
              <w:t>X</w:t>
            </w:r>
          </w:p>
        </w:tc>
        <w:tc>
          <w:tcPr>
            <w:tcW w:w="1077" w:type="dxa"/>
          </w:tcPr>
          <w:p w14:paraId="0327C2B6" w14:textId="77777777" w:rsidR="008E6584" w:rsidRDefault="00000000">
            <w:pPr>
              <w:jc w:val="center"/>
              <w:rPr>
                <w:szCs w:val="22"/>
              </w:rPr>
            </w:pPr>
            <w:r>
              <w:rPr>
                <w:szCs w:val="22"/>
              </w:rPr>
              <w:t>X</w:t>
            </w:r>
          </w:p>
        </w:tc>
        <w:tc>
          <w:tcPr>
            <w:tcW w:w="963" w:type="dxa"/>
          </w:tcPr>
          <w:p w14:paraId="27657744" w14:textId="77777777" w:rsidR="008E6584" w:rsidRDefault="008E6584">
            <w:pPr>
              <w:rPr>
                <w:szCs w:val="22"/>
              </w:rPr>
            </w:pPr>
          </w:p>
        </w:tc>
        <w:tc>
          <w:tcPr>
            <w:tcW w:w="2948" w:type="dxa"/>
          </w:tcPr>
          <w:p w14:paraId="7A9D398D" w14:textId="77777777" w:rsidR="008E6584" w:rsidRDefault="00000000">
            <w:pPr>
              <w:rPr>
                <w:szCs w:val="22"/>
              </w:rPr>
            </w:pPr>
            <w:r>
              <w:rPr>
                <w:szCs w:val="22"/>
              </w:rPr>
              <w:t>Filter by current user ID</w:t>
            </w:r>
          </w:p>
        </w:tc>
      </w:tr>
      <w:tr w:rsidR="008E6584" w14:paraId="78EA3CCD" w14:textId="77777777">
        <w:trPr>
          <w:cantSplit/>
        </w:trPr>
        <w:tc>
          <w:tcPr>
            <w:tcW w:w="3402" w:type="dxa"/>
          </w:tcPr>
          <w:p w14:paraId="68CD0FE0" w14:textId="77777777" w:rsidR="008E6584" w:rsidRDefault="00000000">
            <w:pPr>
              <w:rPr>
                <w:szCs w:val="22"/>
              </w:rPr>
            </w:pPr>
            <w:r>
              <w:rPr>
                <w:szCs w:val="22"/>
              </w:rPr>
              <w:t xml:space="preserve">    View Own Order Detail</w:t>
            </w:r>
          </w:p>
        </w:tc>
        <w:tc>
          <w:tcPr>
            <w:tcW w:w="963" w:type="dxa"/>
          </w:tcPr>
          <w:p w14:paraId="1DE6EB41" w14:textId="77777777" w:rsidR="008E6584" w:rsidRDefault="00000000">
            <w:pPr>
              <w:jc w:val="center"/>
              <w:rPr>
                <w:szCs w:val="22"/>
              </w:rPr>
            </w:pPr>
            <w:r>
              <w:rPr>
                <w:szCs w:val="22"/>
              </w:rPr>
              <w:t>X</w:t>
            </w:r>
          </w:p>
        </w:tc>
        <w:tc>
          <w:tcPr>
            <w:tcW w:w="1077" w:type="dxa"/>
          </w:tcPr>
          <w:p w14:paraId="3EDBDF26" w14:textId="77777777" w:rsidR="008E6584" w:rsidRDefault="00000000">
            <w:pPr>
              <w:jc w:val="center"/>
              <w:rPr>
                <w:szCs w:val="22"/>
              </w:rPr>
            </w:pPr>
            <w:r>
              <w:rPr>
                <w:szCs w:val="22"/>
              </w:rPr>
              <w:t>X</w:t>
            </w:r>
          </w:p>
        </w:tc>
        <w:tc>
          <w:tcPr>
            <w:tcW w:w="963" w:type="dxa"/>
          </w:tcPr>
          <w:p w14:paraId="140C9A09" w14:textId="77777777" w:rsidR="008E6584" w:rsidRDefault="008E6584">
            <w:pPr>
              <w:rPr>
                <w:szCs w:val="22"/>
              </w:rPr>
            </w:pPr>
          </w:p>
        </w:tc>
        <w:tc>
          <w:tcPr>
            <w:tcW w:w="2948" w:type="dxa"/>
          </w:tcPr>
          <w:p w14:paraId="427E0DF5" w14:textId="77777777" w:rsidR="008E6584" w:rsidRDefault="00000000">
            <w:pPr>
              <w:rPr>
                <w:szCs w:val="22"/>
              </w:rPr>
            </w:pPr>
            <w:r>
              <w:rPr>
                <w:szCs w:val="22"/>
              </w:rPr>
              <w:t>Read own order details only</w:t>
            </w:r>
          </w:p>
        </w:tc>
      </w:tr>
      <w:tr w:rsidR="008E6584" w14:paraId="2BD40356" w14:textId="77777777">
        <w:trPr>
          <w:cantSplit/>
        </w:trPr>
        <w:tc>
          <w:tcPr>
            <w:tcW w:w="3402" w:type="dxa"/>
          </w:tcPr>
          <w:p w14:paraId="4D2B8BA5" w14:textId="77777777" w:rsidR="008E6584" w:rsidRDefault="00000000">
            <w:pPr>
              <w:rPr>
                <w:szCs w:val="22"/>
              </w:rPr>
            </w:pPr>
            <w:r>
              <w:rPr>
                <w:b/>
                <w:szCs w:val="22"/>
              </w:rPr>
              <w:lastRenderedPageBreak/>
              <w:t>Cancel Order Confirmation Popup</w:t>
            </w:r>
          </w:p>
        </w:tc>
        <w:tc>
          <w:tcPr>
            <w:tcW w:w="963" w:type="dxa"/>
          </w:tcPr>
          <w:p w14:paraId="1A99067F" w14:textId="77777777" w:rsidR="008E6584" w:rsidRDefault="00000000">
            <w:pPr>
              <w:jc w:val="center"/>
              <w:rPr>
                <w:szCs w:val="22"/>
              </w:rPr>
            </w:pPr>
            <w:r>
              <w:rPr>
                <w:szCs w:val="22"/>
              </w:rPr>
              <w:t>X</w:t>
            </w:r>
          </w:p>
        </w:tc>
        <w:tc>
          <w:tcPr>
            <w:tcW w:w="1077" w:type="dxa"/>
          </w:tcPr>
          <w:p w14:paraId="7B9AE989" w14:textId="77777777" w:rsidR="008E6584" w:rsidRDefault="00000000">
            <w:pPr>
              <w:jc w:val="center"/>
              <w:rPr>
                <w:szCs w:val="22"/>
              </w:rPr>
            </w:pPr>
            <w:r>
              <w:rPr>
                <w:szCs w:val="22"/>
              </w:rPr>
              <w:t>X</w:t>
            </w:r>
          </w:p>
        </w:tc>
        <w:tc>
          <w:tcPr>
            <w:tcW w:w="963" w:type="dxa"/>
          </w:tcPr>
          <w:p w14:paraId="00FE1DD7" w14:textId="77777777" w:rsidR="008E6584" w:rsidRDefault="00000000">
            <w:pPr>
              <w:jc w:val="center"/>
              <w:rPr>
                <w:szCs w:val="22"/>
              </w:rPr>
            </w:pPr>
            <w:r>
              <w:rPr>
                <w:szCs w:val="22"/>
              </w:rPr>
              <w:t>X</w:t>
            </w:r>
          </w:p>
        </w:tc>
        <w:tc>
          <w:tcPr>
            <w:tcW w:w="2948" w:type="dxa"/>
          </w:tcPr>
          <w:p w14:paraId="2FCB7854" w14:textId="77777777" w:rsidR="008E6584" w:rsidRDefault="00000000">
            <w:pPr>
              <w:rPr>
                <w:szCs w:val="22"/>
              </w:rPr>
            </w:pPr>
            <w:r>
              <w:rPr>
                <w:szCs w:val="22"/>
              </w:rPr>
              <w:t>Allowed for cancellable orders only</w:t>
            </w:r>
          </w:p>
        </w:tc>
      </w:tr>
      <w:tr w:rsidR="008E6584" w14:paraId="78682F10" w14:textId="77777777">
        <w:trPr>
          <w:cantSplit/>
        </w:trPr>
        <w:tc>
          <w:tcPr>
            <w:tcW w:w="3402" w:type="dxa"/>
          </w:tcPr>
          <w:p w14:paraId="7F90D0E5" w14:textId="77777777" w:rsidR="008E6584" w:rsidRDefault="00000000">
            <w:pPr>
              <w:rPr>
                <w:szCs w:val="22"/>
              </w:rPr>
            </w:pPr>
            <w:r>
              <w:rPr>
                <w:szCs w:val="22"/>
              </w:rPr>
              <w:t xml:space="preserve">    Cancel Pending / Confirmed Order</w:t>
            </w:r>
          </w:p>
        </w:tc>
        <w:tc>
          <w:tcPr>
            <w:tcW w:w="963" w:type="dxa"/>
          </w:tcPr>
          <w:p w14:paraId="71AAD0CB" w14:textId="77777777" w:rsidR="008E6584" w:rsidRDefault="00000000">
            <w:pPr>
              <w:jc w:val="center"/>
              <w:rPr>
                <w:szCs w:val="22"/>
              </w:rPr>
            </w:pPr>
            <w:r>
              <w:rPr>
                <w:szCs w:val="22"/>
              </w:rPr>
              <w:t>X</w:t>
            </w:r>
          </w:p>
        </w:tc>
        <w:tc>
          <w:tcPr>
            <w:tcW w:w="1077" w:type="dxa"/>
          </w:tcPr>
          <w:p w14:paraId="4118FE0C" w14:textId="77777777" w:rsidR="008E6584" w:rsidRDefault="00000000">
            <w:pPr>
              <w:jc w:val="center"/>
              <w:rPr>
                <w:szCs w:val="22"/>
              </w:rPr>
            </w:pPr>
            <w:r>
              <w:rPr>
                <w:szCs w:val="22"/>
              </w:rPr>
              <w:t>X</w:t>
            </w:r>
          </w:p>
        </w:tc>
        <w:tc>
          <w:tcPr>
            <w:tcW w:w="963" w:type="dxa"/>
          </w:tcPr>
          <w:p w14:paraId="76D6E766" w14:textId="77777777" w:rsidR="008E6584" w:rsidRDefault="00000000">
            <w:pPr>
              <w:jc w:val="center"/>
              <w:rPr>
                <w:szCs w:val="22"/>
              </w:rPr>
            </w:pPr>
            <w:r>
              <w:rPr>
                <w:szCs w:val="22"/>
              </w:rPr>
              <w:t>X</w:t>
            </w:r>
          </w:p>
        </w:tc>
        <w:tc>
          <w:tcPr>
            <w:tcW w:w="2948" w:type="dxa"/>
          </w:tcPr>
          <w:p w14:paraId="2D783A7A" w14:textId="77777777" w:rsidR="008E6584" w:rsidRDefault="00000000">
            <w:pPr>
              <w:rPr>
                <w:szCs w:val="22"/>
              </w:rPr>
            </w:pPr>
            <w:r>
              <w:rPr>
                <w:szCs w:val="22"/>
              </w:rPr>
              <w:t>Restore reserved quantities after cancellation</w:t>
            </w:r>
          </w:p>
        </w:tc>
      </w:tr>
      <w:tr w:rsidR="008E6584" w14:paraId="396D147C" w14:textId="77777777">
        <w:trPr>
          <w:cantSplit/>
        </w:trPr>
        <w:tc>
          <w:tcPr>
            <w:tcW w:w="3402" w:type="dxa"/>
          </w:tcPr>
          <w:p w14:paraId="4FE2635C" w14:textId="77777777" w:rsidR="008E6584" w:rsidRDefault="00000000">
            <w:pPr>
              <w:rPr>
                <w:szCs w:val="22"/>
              </w:rPr>
            </w:pPr>
            <w:r>
              <w:rPr>
                <w:b/>
                <w:szCs w:val="22"/>
              </w:rPr>
              <w:t>Order List Page</w:t>
            </w:r>
          </w:p>
        </w:tc>
        <w:tc>
          <w:tcPr>
            <w:tcW w:w="963" w:type="dxa"/>
          </w:tcPr>
          <w:p w14:paraId="3B0AA5A7" w14:textId="77777777" w:rsidR="008E6584" w:rsidRDefault="008E6584">
            <w:pPr>
              <w:rPr>
                <w:szCs w:val="22"/>
              </w:rPr>
            </w:pPr>
          </w:p>
        </w:tc>
        <w:tc>
          <w:tcPr>
            <w:tcW w:w="1077" w:type="dxa"/>
          </w:tcPr>
          <w:p w14:paraId="2281BA5B" w14:textId="77777777" w:rsidR="008E6584" w:rsidRDefault="00000000">
            <w:pPr>
              <w:jc w:val="center"/>
              <w:rPr>
                <w:szCs w:val="22"/>
              </w:rPr>
            </w:pPr>
            <w:r>
              <w:rPr>
                <w:szCs w:val="22"/>
              </w:rPr>
              <w:t>X</w:t>
            </w:r>
          </w:p>
        </w:tc>
        <w:tc>
          <w:tcPr>
            <w:tcW w:w="963" w:type="dxa"/>
          </w:tcPr>
          <w:p w14:paraId="65D701DC" w14:textId="77777777" w:rsidR="008E6584" w:rsidRDefault="00000000">
            <w:pPr>
              <w:jc w:val="center"/>
              <w:rPr>
                <w:szCs w:val="22"/>
              </w:rPr>
            </w:pPr>
            <w:r>
              <w:rPr>
                <w:szCs w:val="22"/>
              </w:rPr>
              <w:t>X</w:t>
            </w:r>
          </w:p>
        </w:tc>
        <w:tc>
          <w:tcPr>
            <w:tcW w:w="2948" w:type="dxa"/>
          </w:tcPr>
          <w:p w14:paraId="046F35BC" w14:textId="77777777" w:rsidR="008E6584" w:rsidRDefault="00000000">
            <w:pPr>
              <w:rPr>
                <w:szCs w:val="22"/>
              </w:rPr>
            </w:pPr>
            <w:r>
              <w:rPr>
                <w:szCs w:val="22"/>
              </w:rPr>
              <w:t>Global order monitoring</w:t>
            </w:r>
          </w:p>
        </w:tc>
      </w:tr>
      <w:tr w:rsidR="008E6584" w14:paraId="67AF0240" w14:textId="77777777">
        <w:trPr>
          <w:cantSplit/>
        </w:trPr>
        <w:tc>
          <w:tcPr>
            <w:tcW w:w="3402" w:type="dxa"/>
          </w:tcPr>
          <w:p w14:paraId="28B7B2D0" w14:textId="77777777" w:rsidR="008E6584" w:rsidRDefault="00000000">
            <w:pPr>
              <w:rPr>
                <w:szCs w:val="22"/>
              </w:rPr>
            </w:pPr>
            <w:r>
              <w:rPr>
                <w:szCs w:val="22"/>
              </w:rPr>
              <w:t xml:space="preserve">    Query All Orders</w:t>
            </w:r>
          </w:p>
        </w:tc>
        <w:tc>
          <w:tcPr>
            <w:tcW w:w="963" w:type="dxa"/>
          </w:tcPr>
          <w:p w14:paraId="2A53A045" w14:textId="77777777" w:rsidR="008E6584" w:rsidRDefault="008E6584">
            <w:pPr>
              <w:rPr>
                <w:szCs w:val="22"/>
              </w:rPr>
            </w:pPr>
          </w:p>
        </w:tc>
        <w:tc>
          <w:tcPr>
            <w:tcW w:w="1077" w:type="dxa"/>
          </w:tcPr>
          <w:p w14:paraId="65382E36" w14:textId="77777777" w:rsidR="008E6584" w:rsidRDefault="00000000">
            <w:pPr>
              <w:jc w:val="center"/>
              <w:rPr>
                <w:szCs w:val="22"/>
              </w:rPr>
            </w:pPr>
            <w:r>
              <w:rPr>
                <w:szCs w:val="22"/>
              </w:rPr>
              <w:t>X</w:t>
            </w:r>
          </w:p>
        </w:tc>
        <w:tc>
          <w:tcPr>
            <w:tcW w:w="963" w:type="dxa"/>
          </w:tcPr>
          <w:p w14:paraId="3751C1D5" w14:textId="77777777" w:rsidR="008E6584" w:rsidRDefault="00000000">
            <w:pPr>
              <w:jc w:val="center"/>
              <w:rPr>
                <w:szCs w:val="22"/>
              </w:rPr>
            </w:pPr>
            <w:r>
              <w:rPr>
                <w:szCs w:val="22"/>
              </w:rPr>
              <w:t>X</w:t>
            </w:r>
          </w:p>
        </w:tc>
        <w:tc>
          <w:tcPr>
            <w:tcW w:w="2948" w:type="dxa"/>
          </w:tcPr>
          <w:p w14:paraId="5685D7A7" w14:textId="77777777" w:rsidR="008E6584" w:rsidRDefault="00000000">
            <w:pPr>
              <w:rPr>
                <w:szCs w:val="22"/>
              </w:rPr>
            </w:pPr>
            <w:r>
              <w:rPr>
                <w:szCs w:val="22"/>
              </w:rPr>
              <w:t>Read all orders in the stall</w:t>
            </w:r>
          </w:p>
        </w:tc>
      </w:tr>
      <w:tr w:rsidR="008E6584" w14:paraId="0018C5D9" w14:textId="77777777">
        <w:trPr>
          <w:cantSplit/>
        </w:trPr>
        <w:tc>
          <w:tcPr>
            <w:tcW w:w="3402" w:type="dxa"/>
          </w:tcPr>
          <w:p w14:paraId="3FF63042" w14:textId="77777777" w:rsidR="008E6584" w:rsidRDefault="00000000">
            <w:pPr>
              <w:rPr>
                <w:szCs w:val="22"/>
              </w:rPr>
            </w:pPr>
            <w:r>
              <w:rPr>
                <w:szCs w:val="22"/>
              </w:rPr>
              <w:t xml:space="preserve">    View Any Order Detail</w:t>
            </w:r>
          </w:p>
        </w:tc>
        <w:tc>
          <w:tcPr>
            <w:tcW w:w="963" w:type="dxa"/>
          </w:tcPr>
          <w:p w14:paraId="62A63A1A" w14:textId="77777777" w:rsidR="008E6584" w:rsidRDefault="008E6584">
            <w:pPr>
              <w:rPr>
                <w:szCs w:val="22"/>
              </w:rPr>
            </w:pPr>
          </w:p>
        </w:tc>
        <w:tc>
          <w:tcPr>
            <w:tcW w:w="1077" w:type="dxa"/>
          </w:tcPr>
          <w:p w14:paraId="1E0FE764" w14:textId="77777777" w:rsidR="008E6584" w:rsidRDefault="00000000">
            <w:pPr>
              <w:jc w:val="center"/>
              <w:rPr>
                <w:szCs w:val="22"/>
              </w:rPr>
            </w:pPr>
            <w:r>
              <w:rPr>
                <w:szCs w:val="22"/>
              </w:rPr>
              <w:t>X</w:t>
            </w:r>
          </w:p>
        </w:tc>
        <w:tc>
          <w:tcPr>
            <w:tcW w:w="963" w:type="dxa"/>
          </w:tcPr>
          <w:p w14:paraId="632CA90A" w14:textId="77777777" w:rsidR="008E6584" w:rsidRDefault="00000000">
            <w:pPr>
              <w:jc w:val="center"/>
              <w:rPr>
                <w:szCs w:val="22"/>
              </w:rPr>
            </w:pPr>
            <w:r>
              <w:rPr>
                <w:szCs w:val="22"/>
              </w:rPr>
              <w:t>X</w:t>
            </w:r>
          </w:p>
        </w:tc>
        <w:tc>
          <w:tcPr>
            <w:tcW w:w="2948" w:type="dxa"/>
          </w:tcPr>
          <w:p w14:paraId="435DC9F0" w14:textId="77777777" w:rsidR="008E6584" w:rsidRDefault="00000000">
            <w:pPr>
              <w:rPr>
                <w:szCs w:val="22"/>
              </w:rPr>
            </w:pPr>
            <w:r>
              <w:rPr>
                <w:szCs w:val="22"/>
              </w:rPr>
              <w:t>Open order detail for monitoring or audit</w:t>
            </w:r>
          </w:p>
        </w:tc>
      </w:tr>
      <w:tr w:rsidR="008E6584" w14:paraId="20878279" w14:textId="77777777">
        <w:trPr>
          <w:cantSplit/>
        </w:trPr>
        <w:tc>
          <w:tcPr>
            <w:tcW w:w="3402" w:type="dxa"/>
          </w:tcPr>
          <w:p w14:paraId="516AB826" w14:textId="77777777" w:rsidR="008E6584" w:rsidRDefault="00000000">
            <w:pPr>
              <w:rPr>
                <w:szCs w:val="22"/>
              </w:rPr>
            </w:pPr>
            <w:r>
              <w:rPr>
                <w:b/>
                <w:szCs w:val="22"/>
              </w:rPr>
              <w:t>Payment List Page</w:t>
            </w:r>
          </w:p>
        </w:tc>
        <w:tc>
          <w:tcPr>
            <w:tcW w:w="963" w:type="dxa"/>
          </w:tcPr>
          <w:p w14:paraId="06276AFE" w14:textId="77777777" w:rsidR="008E6584" w:rsidRDefault="008E6584">
            <w:pPr>
              <w:rPr>
                <w:szCs w:val="22"/>
              </w:rPr>
            </w:pPr>
          </w:p>
        </w:tc>
        <w:tc>
          <w:tcPr>
            <w:tcW w:w="1077" w:type="dxa"/>
          </w:tcPr>
          <w:p w14:paraId="31404394" w14:textId="77777777" w:rsidR="008E6584" w:rsidRDefault="00000000">
            <w:pPr>
              <w:jc w:val="center"/>
              <w:rPr>
                <w:szCs w:val="22"/>
              </w:rPr>
            </w:pPr>
            <w:r>
              <w:rPr>
                <w:szCs w:val="22"/>
              </w:rPr>
              <w:t>X</w:t>
            </w:r>
          </w:p>
        </w:tc>
        <w:tc>
          <w:tcPr>
            <w:tcW w:w="963" w:type="dxa"/>
          </w:tcPr>
          <w:p w14:paraId="096D4C2D" w14:textId="77777777" w:rsidR="008E6584" w:rsidRDefault="00000000">
            <w:pPr>
              <w:jc w:val="center"/>
              <w:rPr>
                <w:szCs w:val="22"/>
              </w:rPr>
            </w:pPr>
            <w:r>
              <w:rPr>
                <w:szCs w:val="22"/>
              </w:rPr>
              <w:t>X</w:t>
            </w:r>
          </w:p>
        </w:tc>
        <w:tc>
          <w:tcPr>
            <w:tcW w:w="2948" w:type="dxa"/>
          </w:tcPr>
          <w:p w14:paraId="411011CB" w14:textId="77777777" w:rsidR="008E6584" w:rsidRDefault="00000000">
            <w:pPr>
              <w:rPr>
                <w:szCs w:val="22"/>
              </w:rPr>
            </w:pPr>
            <w:r>
              <w:rPr>
                <w:szCs w:val="22"/>
              </w:rPr>
              <w:t>Global payment monitoring</w:t>
            </w:r>
          </w:p>
        </w:tc>
      </w:tr>
      <w:tr w:rsidR="008E6584" w14:paraId="63471982" w14:textId="77777777">
        <w:trPr>
          <w:cantSplit/>
        </w:trPr>
        <w:tc>
          <w:tcPr>
            <w:tcW w:w="3402" w:type="dxa"/>
          </w:tcPr>
          <w:p w14:paraId="09A51AC0" w14:textId="77777777" w:rsidR="008E6584" w:rsidRDefault="00000000">
            <w:pPr>
              <w:rPr>
                <w:szCs w:val="22"/>
              </w:rPr>
            </w:pPr>
            <w:r>
              <w:rPr>
                <w:szCs w:val="22"/>
              </w:rPr>
              <w:t xml:space="preserve">    Query All Payments</w:t>
            </w:r>
          </w:p>
        </w:tc>
        <w:tc>
          <w:tcPr>
            <w:tcW w:w="963" w:type="dxa"/>
          </w:tcPr>
          <w:p w14:paraId="1DFFF378" w14:textId="77777777" w:rsidR="008E6584" w:rsidRDefault="008E6584">
            <w:pPr>
              <w:rPr>
                <w:szCs w:val="22"/>
              </w:rPr>
            </w:pPr>
          </w:p>
        </w:tc>
        <w:tc>
          <w:tcPr>
            <w:tcW w:w="1077" w:type="dxa"/>
          </w:tcPr>
          <w:p w14:paraId="7F2C1383" w14:textId="77777777" w:rsidR="008E6584" w:rsidRDefault="00000000">
            <w:pPr>
              <w:jc w:val="center"/>
              <w:rPr>
                <w:szCs w:val="22"/>
              </w:rPr>
            </w:pPr>
            <w:r>
              <w:rPr>
                <w:szCs w:val="22"/>
              </w:rPr>
              <w:t>X</w:t>
            </w:r>
          </w:p>
        </w:tc>
        <w:tc>
          <w:tcPr>
            <w:tcW w:w="963" w:type="dxa"/>
          </w:tcPr>
          <w:p w14:paraId="58F58F62" w14:textId="77777777" w:rsidR="008E6584" w:rsidRDefault="00000000">
            <w:pPr>
              <w:jc w:val="center"/>
              <w:rPr>
                <w:szCs w:val="22"/>
              </w:rPr>
            </w:pPr>
            <w:r>
              <w:rPr>
                <w:szCs w:val="22"/>
              </w:rPr>
              <w:t>X</w:t>
            </w:r>
          </w:p>
        </w:tc>
        <w:tc>
          <w:tcPr>
            <w:tcW w:w="2948" w:type="dxa"/>
          </w:tcPr>
          <w:p w14:paraId="5F8A9A1C" w14:textId="77777777" w:rsidR="008E6584" w:rsidRDefault="00000000">
            <w:pPr>
              <w:rPr>
                <w:szCs w:val="22"/>
              </w:rPr>
            </w:pPr>
            <w:r>
              <w:rPr>
                <w:szCs w:val="22"/>
              </w:rPr>
              <w:t>Read-only financial records</w:t>
            </w:r>
          </w:p>
        </w:tc>
      </w:tr>
      <w:tr w:rsidR="008E6584" w14:paraId="5A787EF7" w14:textId="77777777">
        <w:trPr>
          <w:cantSplit/>
        </w:trPr>
        <w:tc>
          <w:tcPr>
            <w:tcW w:w="3402" w:type="dxa"/>
          </w:tcPr>
          <w:p w14:paraId="39AA7B4D" w14:textId="77777777" w:rsidR="008E6584" w:rsidRDefault="00000000">
            <w:pPr>
              <w:rPr>
                <w:szCs w:val="22"/>
              </w:rPr>
            </w:pPr>
            <w:r>
              <w:rPr>
                <w:szCs w:val="22"/>
              </w:rPr>
              <w:t xml:space="preserve">    View Payment Detail</w:t>
            </w:r>
          </w:p>
        </w:tc>
        <w:tc>
          <w:tcPr>
            <w:tcW w:w="963" w:type="dxa"/>
          </w:tcPr>
          <w:p w14:paraId="5C49021A" w14:textId="77777777" w:rsidR="008E6584" w:rsidRDefault="008E6584">
            <w:pPr>
              <w:rPr>
                <w:szCs w:val="22"/>
              </w:rPr>
            </w:pPr>
          </w:p>
        </w:tc>
        <w:tc>
          <w:tcPr>
            <w:tcW w:w="1077" w:type="dxa"/>
          </w:tcPr>
          <w:p w14:paraId="77E28412" w14:textId="77777777" w:rsidR="008E6584" w:rsidRDefault="00000000">
            <w:pPr>
              <w:jc w:val="center"/>
              <w:rPr>
                <w:szCs w:val="22"/>
              </w:rPr>
            </w:pPr>
            <w:r>
              <w:rPr>
                <w:szCs w:val="22"/>
              </w:rPr>
              <w:t>X</w:t>
            </w:r>
          </w:p>
        </w:tc>
        <w:tc>
          <w:tcPr>
            <w:tcW w:w="963" w:type="dxa"/>
          </w:tcPr>
          <w:p w14:paraId="47F1A491" w14:textId="77777777" w:rsidR="008E6584" w:rsidRDefault="00000000">
            <w:pPr>
              <w:jc w:val="center"/>
              <w:rPr>
                <w:szCs w:val="22"/>
              </w:rPr>
            </w:pPr>
            <w:r>
              <w:rPr>
                <w:szCs w:val="22"/>
              </w:rPr>
              <w:t>X</w:t>
            </w:r>
          </w:p>
        </w:tc>
        <w:tc>
          <w:tcPr>
            <w:tcW w:w="2948" w:type="dxa"/>
          </w:tcPr>
          <w:p w14:paraId="1C433C99" w14:textId="77777777" w:rsidR="008E6584" w:rsidRDefault="00000000">
            <w:pPr>
              <w:rPr>
                <w:szCs w:val="22"/>
              </w:rPr>
            </w:pPr>
            <w:r>
              <w:rPr>
                <w:szCs w:val="22"/>
              </w:rPr>
              <w:t>Inspect associated order and payment method</w:t>
            </w:r>
          </w:p>
        </w:tc>
      </w:tr>
      <w:tr w:rsidR="008E6584" w14:paraId="5F5C43A0" w14:textId="77777777">
        <w:trPr>
          <w:cantSplit/>
        </w:trPr>
        <w:tc>
          <w:tcPr>
            <w:tcW w:w="3402" w:type="dxa"/>
          </w:tcPr>
          <w:p w14:paraId="5BABAB36" w14:textId="77777777" w:rsidR="008E6584" w:rsidRDefault="00000000">
            <w:pPr>
              <w:rPr>
                <w:szCs w:val="22"/>
              </w:rPr>
            </w:pPr>
            <w:r>
              <w:rPr>
                <w:b/>
                <w:szCs w:val="22"/>
              </w:rPr>
              <w:t>Revenue &amp; Sales Statistics Page</w:t>
            </w:r>
          </w:p>
        </w:tc>
        <w:tc>
          <w:tcPr>
            <w:tcW w:w="963" w:type="dxa"/>
          </w:tcPr>
          <w:p w14:paraId="63D41C85" w14:textId="77777777" w:rsidR="008E6584" w:rsidRDefault="008E6584">
            <w:pPr>
              <w:rPr>
                <w:szCs w:val="22"/>
              </w:rPr>
            </w:pPr>
          </w:p>
        </w:tc>
        <w:tc>
          <w:tcPr>
            <w:tcW w:w="1077" w:type="dxa"/>
          </w:tcPr>
          <w:p w14:paraId="5B56F55A" w14:textId="77777777" w:rsidR="008E6584" w:rsidRDefault="00000000">
            <w:pPr>
              <w:jc w:val="center"/>
              <w:rPr>
                <w:szCs w:val="22"/>
              </w:rPr>
            </w:pPr>
            <w:r>
              <w:rPr>
                <w:szCs w:val="22"/>
              </w:rPr>
              <w:t>X</w:t>
            </w:r>
          </w:p>
        </w:tc>
        <w:tc>
          <w:tcPr>
            <w:tcW w:w="963" w:type="dxa"/>
          </w:tcPr>
          <w:p w14:paraId="320F7223" w14:textId="77777777" w:rsidR="008E6584" w:rsidRDefault="00000000">
            <w:pPr>
              <w:jc w:val="center"/>
              <w:rPr>
                <w:szCs w:val="22"/>
              </w:rPr>
            </w:pPr>
            <w:r>
              <w:rPr>
                <w:szCs w:val="22"/>
              </w:rPr>
              <w:t>X</w:t>
            </w:r>
          </w:p>
        </w:tc>
        <w:tc>
          <w:tcPr>
            <w:tcW w:w="2948" w:type="dxa"/>
          </w:tcPr>
          <w:p w14:paraId="159A6689" w14:textId="77777777" w:rsidR="008E6584" w:rsidRDefault="00000000">
            <w:pPr>
              <w:rPr>
                <w:szCs w:val="22"/>
              </w:rPr>
            </w:pPr>
            <w:r>
              <w:rPr>
                <w:szCs w:val="22"/>
              </w:rPr>
              <w:t>Management reporting area</w:t>
            </w:r>
          </w:p>
        </w:tc>
      </w:tr>
      <w:tr w:rsidR="008E6584" w14:paraId="3098B438" w14:textId="77777777">
        <w:trPr>
          <w:cantSplit/>
        </w:trPr>
        <w:tc>
          <w:tcPr>
            <w:tcW w:w="3402" w:type="dxa"/>
          </w:tcPr>
          <w:p w14:paraId="719B3141" w14:textId="77777777" w:rsidR="008E6584" w:rsidRDefault="00000000">
            <w:pPr>
              <w:rPr>
                <w:szCs w:val="22"/>
              </w:rPr>
            </w:pPr>
            <w:r>
              <w:rPr>
                <w:szCs w:val="22"/>
              </w:rPr>
              <w:t xml:space="preserve">    Query Daily Revenue</w:t>
            </w:r>
          </w:p>
        </w:tc>
        <w:tc>
          <w:tcPr>
            <w:tcW w:w="963" w:type="dxa"/>
          </w:tcPr>
          <w:p w14:paraId="69BD8C89" w14:textId="77777777" w:rsidR="008E6584" w:rsidRDefault="008E6584">
            <w:pPr>
              <w:rPr>
                <w:szCs w:val="22"/>
              </w:rPr>
            </w:pPr>
          </w:p>
        </w:tc>
        <w:tc>
          <w:tcPr>
            <w:tcW w:w="1077" w:type="dxa"/>
          </w:tcPr>
          <w:p w14:paraId="27C562C6" w14:textId="77777777" w:rsidR="008E6584" w:rsidRDefault="00000000">
            <w:pPr>
              <w:jc w:val="center"/>
              <w:rPr>
                <w:szCs w:val="22"/>
              </w:rPr>
            </w:pPr>
            <w:r>
              <w:rPr>
                <w:szCs w:val="22"/>
              </w:rPr>
              <w:t>X</w:t>
            </w:r>
          </w:p>
        </w:tc>
        <w:tc>
          <w:tcPr>
            <w:tcW w:w="963" w:type="dxa"/>
          </w:tcPr>
          <w:p w14:paraId="5A6B1B32" w14:textId="77777777" w:rsidR="008E6584" w:rsidRDefault="00000000">
            <w:pPr>
              <w:jc w:val="center"/>
              <w:rPr>
                <w:szCs w:val="22"/>
              </w:rPr>
            </w:pPr>
            <w:r>
              <w:rPr>
                <w:szCs w:val="22"/>
              </w:rPr>
              <w:t>X</w:t>
            </w:r>
          </w:p>
        </w:tc>
        <w:tc>
          <w:tcPr>
            <w:tcW w:w="2948" w:type="dxa"/>
          </w:tcPr>
          <w:p w14:paraId="59FF4220" w14:textId="77777777" w:rsidR="008E6584" w:rsidRDefault="00000000">
            <w:pPr>
              <w:rPr>
                <w:szCs w:val="22"/>
              </w:rPr>
            </w:pPr>
            <w:r>
              <w:rPr>
                <w:szCs w:val="22"/>
              </w:rPr>
              <w:t>View revenue for selected date</w:t>
            </w:r>
          </w:p>
        </w:tc>
      </w:tr>
      <w:tr w:rsidR="008E6584" w14:paraId="4D2AD60E" w14:textId="77777777">
        <w:trPr>
          <w:cantSplit/>
        </w:trPr>
        <w:tc>
          <w:tcPr>
            <w:tcW w:w="3402" w:type="dxa"/>
          </w:tcPr>
          <w:p w14:paraId="6D46A614" w14:textId="77777777" w:rsidR="008E6584" w:rsidRDefault="00000000">
            <w:pPr>
              <w:rPr>
                <w:szCs w:val="22"/>
              </w:rPr>
            </w:pPr>
            <w:r>
              <w:rPr>
                <w:szCs w:val="22"/>
              </w:rPr>
              <w:t xml:space="preserve">    Query Revenue &amp; Sales Statistics</w:t>
            </w:r>
          </w:p>
        </w:tc>
        <w:tc>
          <w:tcPr>
            <w:tcW w:w="963" w:type="dxa"/>
          </w:tcPr>
          <w:p w14:paraId="4A5E3005" w14:textId="77777777" w:rsidR="008E6584" w:rsidRDefault="008E6584">
            <w:pPr>
              <w:rPr>
                <w:szCs w:val="22"/>
              </w:rPr>
            </w:pPr>
          </w:p>
        </w:tc>
        <w:tc>
          <w:tcPr>
            <w:tcW w:w="1077" w:type="dxa"/>
          </w:tcPr>
          <w:p w14:paraId="1A65193E" w14:textId="77777777" w:rsidR="008E6584" w:rsidRDefault="00000000">
            <w:pPr>
              <w:jc w:val="center"/>
              <w:rPr>
                <w:szCs w:val="22"/>
              </w:rPr>
            </w:pPr>
            <w:r>
              <w:rPr>
                <w:szCs w:val="22"/>
              </w:rPr>
              <w:t>X</w:t>
            </w:r>
          </w:p>
        </w:tc>
        <w:tc>
          <w:tcPr>
            <w:tcW w:w="963" w:type="dxa"/>
          </w:tcPr>
          <w:p w14:paraId="338628CE" w14:textId="77777777" w:rsidR="008E6584" w:rsidRDefault="00000000">
            <w:pPr>
              <w:jc w:val="center"/>
              <w:rPr>
                <w:szCs w:val="22"/>
              </w:rPr>
            </w:pPr>
            <w:r>
              <w:rPr>
                <w:szCs w:val="22"/>
              </w:rPr>
              <w:t>X</w:t>
            </w:r>
          </w:p>
        </w:tc>
        <w:tc>
          <w:tcPr>
            <w:tcW w:w="2948" w:type="dxa"/>
          </w:tcPr>
          <w:p w14:paraId="3CD8330A" w14:textId="77777777" w:rsidR="008E6584" w:rsidRDefault="00000000">
            <w:pPr>
              <w:rPr>
                <w:szCs w:val="22"/>
              </w:rPr>
            </w:pPr>
            <w:r>
              <w:rPr>
                <w:szCs w:val="22"/>
              </w:rPr>
              <w:t>View charts, KPIs, and sales summaries</w:t>
            </w:r>
          </w:p>
        </w:tc>
      </w:tr>
      <w:tr w:rsidR="008E6584" w14:paraId="48968F13" w14:textId="77777777">
        <w:trPr>
          <w:cantSplit/>
        </w:trPr>
        <w:tc>
          <w:tcPr>
            <w:tcW w:w="3402" w:type="dxa"/>
          </w:tcPr>
          <w:p w14:paraId="7F62C59A" w14:textId="77777777" w:rsidR="008E6584" w:rsidRDefault="00000000">
            <w:pPr>
              <w:rPr>
                <w:szCs w:val="22"/>
              </w:rPr>
            </w:pPr>
            <w:r>
              <w:rPr>
                <w:b/>
                <w:szCs w:val="22"/>
              </w:rPr>
              <w:t>Food Category Page</w:t>
            </w:r>
          </w:p>
        </w:tc>
        <w:tc>
          <w:tcPr>
            <w:tcW w:w="963" w:type="dxa"/>
          </w:tcPr>
          <w:p w14:paraId="0B43A214" w14:textId="77777777" w:rsidR="008E6584" w:rsidRDefault="008E6584">
            <w:pPr>
              <w:rPr>
                <w:szCs w:val="22"/>
              </w:rPr>
            </w:pPr>
          </w:p>
        </w:tc>
        <w:tc>
          <w:tcPr>
            <w:tcW w:w="1077" w:type="dxa"/>
          </w:tcPr>
          <w:p w14:paraId="3CAD99EE" w14:textId="77777777" w:rsidR="008E6584" w:rsidRDefault="00000000">
            <w:pPr>
              <w:jc w:val="center"/>
              <w:rPr>
                <w:szCs w:val="22"/>
              </w:rPr>
            </w:pPr>
            <w:r>
              <w:rPr>
                <w:szCs w:val="22"/>
              </w:rPr>
              <w:t>X</w:t>
            </w:r>
          </w:p>
        </w:tc>
        <w:tc>
          <w:tcPr>
            <w:tcW w:w="963" w:type="dxa"/>
          </w:tcPr>
          <w:p w14:paraId="6AF70FEE" w14:textId="77777777" w:rsidR="008E6584" w:rsidRDefault="00000000">
            <w:pPr>
              <w:jc w:val="center"/>
              <w:rPr>
                <w:szCs w:val="22"/>
              </w:rPr>
            </w:pPr>
            <w:r>
              <w:rPr>
                <w:szCs w:val="22"/>
              </w:rPr>
              <w:t>X</w:t>
            </w:r>
          </w:p>
        </w:tc>
        <w:tc>
          <w:tcPr>
            <w:tcW w:w="2948" w:type="dxa"/>
          </w:tcPr>
          <w:p w14:paraId="232B20D0" w14:textId="77777777" w:rsidR="008E6584" w:rsidRDefault="00000000">
            <w:pPr>
              <w:rPr>
                <w:szCs w:val="22"/>
              </w:rPr>
            </w:pPr>
            <w:r>
              <w:rPr>
                <w:szCs w:val="22"/>
              </w:rPr>
              <w:t>Manager read-only; Admin manages data</w:t>
            </w:r>
          </w:p>
        </w:tc>
      </w:tr>
      <w:tr w:rsidR="008E6584" w14:paraId="65483146" w14:textId="77777777">
        <w:trPr>
          <w:cantSplit/>
        </w:trPr>
        <w:tc>
          <w:tcPr>
            <w:tcW w:w="3402" w:type="dxa"/>
          </w:tcPr>
          <w:p w14:paraId="52FB98A1" w14:textId="77777777" w:rsidR="008E6584" w:rsidRDefault="00000000">
            <w:pPr>
              <w:rPr>
                <w:szCs w:val="22"/>
              </w:rPr>
            </w:pPr>
            <w:r>
              <w:rPr>
                <w:szCs w:val="22"/>
              </w:rPr>
              <w:t xml:space="preserve">    Query Categories</w:t>
            </w:r>
          </w:p>
        </w:tc>
        <w:tc>
          <w:tcPr>
            <w:tcW w:w="963" w:type="dxa"/>
          </w:tcPr>
          <w:p w14:paraId="191B3254" w14:textId="77777777" w:rsidR="008E6584" w:rsidRDefault="008E6584">
            <w:pPr>
              <w:rPr>
                <w:szCs w:val="22"/>
              </w:rPr>
            </w:pPr>
          </w:p>
        </w:tc>
        <w:tc>
          <w:tcPr>
            <w:tcW w:w="1077" w:type="dxa"/>
          </w:tcPr>
          <w:p w14:paraId="43669230" w14:textId="77777777" w:rsidR="008E6584" w:rsidRDefault="00000000">
            <w:pPr>
              <w:jc w:val="center"/>
              <w:rPr>
                <w:szCs w:val="22"/>
              </w:rPr>
            </w:pPr>
            <w:r>
              <w:rPr>
                <w:szCs w:val="22"/>
              </w:rPr>
              <w:t>X</w:t>
            </w:r>
          </w:p>
        </w:tc>
        <w:tc>
          <w:tcPr>
            <w:tcW w:w="963" w:type="dxa"/>
          </w:tcPr>
          <w:p w14:paraId="510314D4" w14:textId="77777777" w:rsidR="008E6584" w:rsidRDefault="00000000">
            <w:pPr>
              <w:jc w:val="center"/>
              <w:rPr>
                <w:szCs w:val="22"/>
              </w:rPr>
            </w:pPr>
            <w:r>
              <w:rPr>
                <w:szCs w:val="22"/>
              </w:rPr>
              <w:t>X</w:t>
            </w:r>
          </w:p>
        </w:tc>
        <w:tc>
          <w:tcPr>
            <w:tcW w:w="2948" w:type="dxa"/>
          </w:tcPr>
          <w:p w14:paraId="7E42D73D" w14:textId="77777777" w:rsidR="008E6584" w:rsidRDefault="00000000">
            <w:pPr>
              <w:rPr>
                <w:szCs w:val="22"/>
              </w:rPr>
            </w:pPr>
            <w:r>
              <w:rPr>
                <w:szCs w:val="22"/>
              </w:rPr>
              <w:t>View active and inactive categories</w:t>
            </w:r>
          </w:p>
        </w:tc>
      </w:tr>
      <w:tr w:rsidR="008E6584" w14:paraId="2FD6EE33" w14:textId="77777777">
        <w:trPr>
          <w:cantSplit/>
        </w:trPr>
        <w:tc>
          <w:tcPr>
            <w:tcW w:w="3402" w:type="dxa"/>
          </w:tcPr>
          <w:p w14:paraId="1D973CD9" w14:textId="77777777" w:rsidR="008E6584" w:rsidRDefault="00000000">
            <w:pPr>
              <w:rPr>
                <w:szCs w:val="22"/>
              </w:rPr>
            </w:pPr>
            <w:r>
              <w:rPr>
                <w:szCs w:val="22"/>
              </w:rPr>
              <w:t xml:space="preserve">    Add / Update / Deactivate Category</w:t>
            </w:r>
          </w:p>
        </w:tc>
        <w:tc>
          <w:tcPr>
            <w:tcW w:w="963" w:type="dxa"/>
          </w:tcPr>
          <w:p w14:paraId="4E061252" w14:textId="77777777" w:rsidR="008E6584" w:rsidRDefault="008E6584">
            <w:pPr>
              <w:rPr>
                <w:szCs w:val="22"/>
              </w:rPr>
            </w:pPr>
          </w:p>
        </w:tc>
        <w:tc>
          <w:tcPr>
            <w:tcW w:w="1077" w:type="dxa"/>
          </w:tcPr>
          <w:p w14:paraId="59F9A430" w14:textId="77777777" w:rsidR="008E6584" w:rsidRDefault="008E6584">
            <w:pPr>
              <w:rPr>
                <w:szCs w:val="22"/>
              </w:rPr>
            </w:pPr>
          </w:p>
        </w:tc>
        <w:tc>
          <w:tcPr>
            <w:tcW w:w="963" w:type="dxa"/>
          </w:tcPr>
          <w:p w14:paraId="591C9B74" w14:textId="77777777" w:rsidR="008E6584" w:rsidRDefault="00000000">
            <w:pPr>
              <w:jc w:val="center"/>
              <w:rPr>
                <w:szCs w:val="22"/>
              </w:rPr>
            </w:pPr>
            <w:r>
              <w:rPr>
                <w:szCs w:val="22"/>
              </w:rPr>
              <w:t>X</w:t>
            </w:r>
          </w:p>
        </w:tc>
        <w:tc>
          <w:tcPr>
            <w:tcW w:w="2948" w:type="dxa"/>
          </w:tcPr>
          <w:p w14:paraId="39849F10" w14:textId="77777777" w:rsidR="008E6584" w:rsidRDefault="00000000">
            <w:pPr>
              <w:rPr>
                <w:szCs w:val="22"/>
              </w:rPr>
            </w:pPr>
            <w:r>
              <w:rPr>
                <w:szCs w:val="22"/>
              </w:rPr>
              <w:t>Admin write access only</w:t>
            </w:r>
          </w:p>
        </w:tc>
      </w:tr>
      <w:tr w:rsidR="008E6584" w14:paraId="3D9C1076" w14:textId="77777777">
        <w:trPr>
          <w:cantSplit/>
        </w:trPr>
        <w:tc>
          <w:tcPr>
            <w:tcW w:w="3402" w:type="dxa"/>
          </w:tcPr>
          <w:p w14:paraId="637CD5A5" w14:textId="77777777" w:rsidR="008E6584" w:rsidRDefault="00000000">
            <w:pPr>
              <w:rPr>
                <w:szCs w:val="22"/>
              </w:rPr>
            </w:pPr>
            <w:r>
              <w:rPr>
                <w:b/>
                <w:szCs w:val="22"/>
              </w:rPr>
              <w:t>Food Item Management Page</w:t>
            </w:r>
          </w:p>
        </w:tc>
        <w:tc>
          <w:tcPr>
            <w:tcW w:w="963" w:type="dxa"/>
          </w:tcPr>
          <w:p w14:paraId="471D00D8" w14:textId="77777777" w:rsidR="008E6584" w:rsidRDefault="008E6584">
            <w:pPr>
              <w:rPr>
                <w:szCs w:val="22"/>
              </w:rPr>
            </w:pPr>
          </w:p>
        </w:tc>
        <w:tc>
          <w:tcPr>
            <w:tcW w:w="1077" w:type="dxa"/>
          </w:tcPr>
          <w:p w14:paraId="3EB63982" w14:textId="77777777" w:rsidR="008E6584" w:rsidRDefault="00000000">
            <w:pPr>
              <w:jc w:val="center"/>
              <w:rPr>
                <w:szCs w:val="22"/>
              </w:rPr>
            </w:pPr>
            <w:r>
              <w:rPr>
                <w:szCs w:val="22"/>
              </w:rPr>
              <w:t>X</w:t>
            </w:r>
          </w:p>
        </w:tc>
        <w:tc>
          <w:tcPr>
            <w:tcW w:w="963" w:type="dxa"/>
          </w:tcPr>
          <w:p w14:paraId="6FC8FE4D" w14:textId="77777777" w:rsidR="008E6584" w:rsidRDefault="00000000">
            <w:pPr>
              <w:jc w:val="center"/>
              <w:rPr>
                <w:szCs w:val="22"/>
              </w:rPr>
            </w:pPr>
            <w:r>
              <w:rPr>
                <w:szCs w:val="22"/>
              </w:rPr>
              <w:t>X</w:t>
            </w:r>
          </w:p>
        </w:tc>
        <w:tc>
          <w:tcPr>
            <w:tcW w:w="2948" w:type="dxa"/>
          </w:tcPr>
          <w:p w14:paraId="0CD0B428" w14:textId="77777777" w:rsidR="008E6584" w:rsidRDefault="00000000">
            <w:pPr>
              <w:rPr>
                <w:szCs w:val="22"/>
              </w:rPr>
            </w:pPr>
            <w:r>
              <w:rPr>
                <w:szCs w:val="22"/>
              </w:rPr>
              <w:t>Manager read-only; Admin manages data</w:t>
            </w:r>
          </w:p>
        </w:tc>
      </w:tr>
      <w:tr w:rsidR="008E6584" w14:paraId="74FD4302" w14:textId="77777777">
        <w:trPr>
          <w:cantSplit/>
        </w:trPr>
        <w:tc>
          <w:tcPr>
            <w:tcW w:w="3402" w:type="dxa"/>
          </w:tcPr>
          <w:p w14:paraId="273065F8" w14:textId="77777777" w:rsidR="008E6584" w:rsidRDefault="00000000">
            <w:pPr>
              <w:rPr>
                <w:szCs w:val="22"/>
              </w:rPr>
            </w:pPr>
            <w:r>
              <w:rPr>
                <w:szCs w:val="22"/>
              </w:rPr>
              <w:t xml:space="preserve">    Query Food Items</w:t>
            </w:r>
          </w:p>
        </w:tc>
        <w:tc>
          <w:tcPr>
            <w:tcW w:w="963" w:type="dxa"/>
          </w:tcPr>
          <w:p w14:paraId="06C4B28A" w14:textId="77777777" w:rsidR="008E6584" w:rsidRDefault="008E6584">
            <w:pPr>
              <w:rPr>
                <w:szCs w:val="22"/>
              </w:rPr>
            </w:pPr>
          </w:p>
        </w:tc>
        <w:tc>
          <w:tcPr>
            <w:tcW w:w="1077" w:type="dxa"/>
          </w:tcPr>
          <w:p w14:paraId="43020AA2" w14:textId="77777777" w:rsidR="008E6584" w:rsidRDefault="00000000">
            <w:pPr>
              <w:jc w:val="center"/>
              <w:rPr>
                <w:szCs w:val="22"/>
              </w:rPr>
            </w:pPr>
            <w:r>
              <w:rPr>
                <w:szCs w:val="22"/>
              </w:rPr>
              <w:t>X</w:t>
            </w:r>
          </w:p>
        </w:tc>
        <w:tc>
          <w:tcPr>
            <w:tcW w:w="963" w:type="dxa"/>
          </w:tcPr>
          <w:p w14:paraId="405ED306" w14:textId="77777777" w:rsidR="008E6584" w:rsidRDefault="00000000">
            <w:pPr>
              <w:jc w:val="center"/>
              <w:rPr>
                <w:szCs w:val="22"/>
              </w:rPr>
            </w:pPr>
            <w:r>
              <w:rPr>
                <w:szCs w:val="22"/>
              </w:rPr>
              <w:t>X</w:t>
            </w:r>
          </w:p>
        </w:tc>
        <w:tc>
          <w:tcPr>
            <w:tcW w:w="2948" w:type="dxa"/>
          </w:tcPr>
          <w:p w14:paraId="10D275C8" w14:textId="77777777" w:rsidR="008E6584" w:rsidRDefault="00000000">
            <w:pPr>
              <w:rPr>
                <w:szCs w:val="22"/>
              </w:rPr>
            </w:pPr>
            <w:r>
              <w:rPr>
                <w:szCs w:val="22"/>
              </w:rPr>
              <w:t>View master food item list</w:t>
            </w:r>
          </w:p>
        </w:tc>
      </w:tr>
      <w:tr w:rsidR="008E6584" w14:paraId="48D1CC47" w14:textId="77777777">
        <w:trPr>
          <w:cantSplit/>
        </w:trPr>
        <w:tc>
          <w:tcPr>
            <w:tcW w:w="3402" w:type="dxa"/>
          </w:tcPr>
          <w:p w14:paraId="33009D43" w14:textId="77777777" w:rsidR="008E6584" w:rsidRDefault="00000000">
            <w:pPr>
              <w:rPr>
                <w:szCs w:val="22"/>
              </w:rPr>
            </w:pPr>
            <w:r>
              <w:rPr>
                <w:szCs w:val="22"/>
              </w:rPr>
              <w:t xml:space="preserve">    Add / Update / Archive Food Item</w:t>
            </w:r>
          </w:p>
        </w:tc>
        <w:tc>
          <w:tcPr>
            <w:tcW w:w="963" w:type="dxa"/>
          </w:tcPr>
          <w:p w14:paraId="399DDECB" w14:textId="77777777" w:rsidR="008E6584" w:rsidRDefault="008E6584">
            <w:pPr>
              <w:rPr>
                <w:szCs w:val="22"/>
              </w:rPr>
            </w:pPr>
          </w:p>
        </w:tc>
        <w:tc>
          <w:tcPr>
            <w:tcW w:w="1077" w:type="dxa"/>
          </w:tcPr>
          <w:p w14:paraId="7878E836" w14:textId="77777777" w:rsidR="008E6584" w:rsidRDefault="008E6584">
            <w:pPr>
              <w:rPr>
                <w:szCs w:val="22"/>
              </w:rPr>
            </w:pPr>
          </w:p>
        </w:tc>
        <w:tc>
          <w:tcPr>
            <w:tcW w:w="963" w:type="dxa"/>
          </w:tcPr>
          <w:p w14:paraId="517150FC" w14:textId="77777777" w:rsidR="008E6584" w:rsidRDefault="00000000">
            <w:pPr>
              <w:jc w:val="center"/>
              <w:rPr>
                <w:szCs w:val="22"/>
              </w:rPr>
            </w:pPr>
            <w:r>
              <w:rPr>
                <w:szCs w:val="22"/>
              </w:rPr>
              <w:t>X</w:t>
            </w:r>
          </w:p>
        </w:tc>
        <w:tc>
          <w:tcPr>
            <w:tcW w:w="2948" w:type="dxa"/>
          </w:tcPr>
          <w:p w14:paraId="033CA6A5" w14:textId="77777777" w:rsidR="008E6584" w:rsidRDefault="00000000">
            <w:pPr>
              <w:rPr>
                <w:szCs w:val="22"/>
              </w:rPr>
            </w:pPr>
            <w:r>
              <w:rPr>
                <w:szCs w:val="22"/>
              </w:rPr>
              <w:t>Admin write access only</w:t>
            </w:r>
          </w:p>
        </w:tc>
      </w:tr>
      <w:tr w:rsidR="008E6584" w14:paraId="734B6EBA" w14:textId="77777777">
        <w:trPr>
          <w:cantSplit/>
        </w:trPr>
        <w:tc>
          <w:tcPr>
            <w:tcW w:w="3402" w:type="dxa"/>
          </w:tcPr>
          <w:p w14:paraId="33968C73" w14:textId="77777777" w:rsidR="008E6584" w:rsidRDefault="00000000">
            <w:pPr>
              <w:rPr>
                <w:szCs w:val="22"/>
              </w:rPr>
            </w:pPr>
            <w:r>
              <w:rPr>
                <w:b/>
                <w:szCs w:val="22"/>
              </w:rPr>
              <w:t>Food Item Detail Dialog</w:t>
            </w:r>
          </w:p>
        </w:tc>
        <w:tc>
          <w:tcPr>
            <w:tcW w:w="963" w:type="dxa"/>
          </w:tcPr>
          <w:p w14:paraId="3196DB4A" w14:textId="77777777" w:rsidR="008E6584" w:rsidRDefault="008E6584">
            <w:pPr>
              <w:rPr>
                <w:szCs w:val="22"/>
              </w:rPr>
            </w:pPr>
          </w:p>
        </w:tc>
        <w:tc>
          <w:tcPr>
            <w:tcW w:w="1077" w:type="dxa"/>
          </w:tcPr>
          <w:p w14:paraId="0367729D" w14:textId="77777777" w:rsidR="008E6584" w:rsidRDefault="00000000">
            <w:pPr>
              <w:jc w:val="center"/>
              <w:rPr>
                <w:szCs w:val="22"/>
              </w:rPr>
            </w:pPr>
            <w:r>
              <w:rPr>
                <w:szCs w:val="22"/>
              </w:rPr>
              <w:t>X</w:t>
            </w:r>
          </w:p>
        </w:tc>
        <w:tc>
          <w:tcPr>
            <w:tcW w:w="963" w:type="dxa"/>
          </w:tcPr>
          <w:p w14:paraId="32A4A483" w14:textId="77777777" w:rsidR="008E6584" w:rsidRDefault="00000000">
            <w:pPr>
              <w:jc w:val="center"/>
              <w:rPr>
                <w:szCs w:val="22"/>
              </w:rPr>
            </w:pPr>
            <w:r>
              <w:rPr>
                <w:szCs w:val="22"/>
              </w:rPr>
              <w:t>X</w:t>
            </w:r>
          </w:p>
        </w:tc>
        <w:tc>
          <w:tcPr>
            <w:tcW w:w="2948" w:type="dxa"/>
          </w:tcPr>
          <w:p w14:paraId="71480742" w14:textId="77777777" w:rsidR="008E6584" w:rsidRDefault="00000000">
            <w:pPr>
              <w:rPr>
                <w:szCs w:val="22"/>
              </w:rPr>
            </w:pPr>
            <w:r>
              <w:rPr>
                <w:szCs w:val="22"/>
              </w:rPr>
              <w:t>Read food item details</w:t>
            </w:r>
          </w:p>
        </w:tc>
      </w:tr>
      <w:tr w:rsidR="008E6584" w14:paraId="0FF6DD17" w14:textId="77777777">
        <w:trPr>
          <w:cantSplit/>
        </w:trPr>
        <w:tc>
          <w:tcPr>
            <w:tcW w:w="3402" w:type="dxa"/>
          </w:tcPr>
          <w:p w14:paraId="2FE3CA3C" w14:textId="77777777" w:rsidR="008E6584" w:rsidRDefault="00000000">
            <w:pPr>
              <w:rPr>
                <w:szCs w:val="22"/>
              </w:rPr>
            </w:pPr>
            <w:r>
              <w:rPr>
                <w:b/>
                <w:szCs w:val="22"/>
              </w:rPr>
              <w:t>Scheduled Menu Page</w:t>
            </w:r>
          </w:p>
        </w:tc>
        <w:tc>
          <w:tcPr>
            <w:tcW w:w="963" w:type="dxa"/>
          </w:tcPr>
          <w:p w14:paraId="50D23298" w14:textId="77777777" w:rsidR="008E6584" w:rsidRDefault="008E6584">
            <w:pPr>
              <w:rPr>
                <w:szCs w:val="22"/>
              </w:rPr>
            </w:pPr>
          </w:p>
        </w:tc>
        <w:tc>
          <w:tcPr>
            <w:tcW w:w="1077" w:type="dxa"/>
          </w:tcPr>
          <w:p w14:paraId="2AEBC00C" w14:textId="77777777" w:rsidR="008E6584" w:rsidRDefault="00000000">
            <w:pPr>
              <w:jc w:val="center"/>
              <w:rPr>
                <w:szCs w:val="22"/>
              </w:rPr>
            </w:pPr>
            <w:r>
              <w:rPr>
                <w:szCs w:val="22"/>
              </w:rPr>
              <w:t>X</w:t>
            </w:r>
          </w:p>
        </w:tc>
        <w:tc>
          <w:tcPr>
            <w:tcW w:w="963" w:type="dxa"/>
          </w:tcPr>
          <w:p w14:paraId="31334322" w14:textId="77777777" w:rsidR="008E6584" w:rsidRDefault="00000000">
            <w:pPr>
              <w:jc w:val="center"/>
              <w:rPr>
                <w:szCs w:val="22"/>
              </w:rPr>
            </w:pPr>
            <w:r>
              <w:rPr>
                <w:szCs w:val="22"/>
              </w:rPr>
              <w:t>X</w:t>
            </w:r>
          </w:p>
        </w:tc>
        <w:tc>
          <w:tcPr>
            <w:tcW w:w="2948" w:type="dxa"/>
          </w:tcPr>
          <w:p w14:paraId="16A340BA" w14:textId="77777777" w:rsidR="008E6584" w:rsidRDefault="00000000">
            <w:pPr>
              <w:rPr>
                <w:szCs w:val="22"/>
              </w:rPr>
            </w:pPr>
            <w:r>
              <w:rPr>
                <w:szCs w:val="22"/>
              </w:rPr>
              <w:t>Manager read-only; Admin configures schedule</w:t>
            </w:r>
          </w:p>
        </w:tc>
      </w:tr>
      <w:tr w:rsidR="008E6584" w14:paraId="6BF2717C" w14:textId="77777777">
        <w:trPr>
          <w:cantSplit/>
        </w:trPr>
        <w:tc>
          <w:tcPr>
            <w:tcW w:w="3402" w:type="dxa"/>
          </w:tcPr>
          <w:p w14:paraId="0C8C73B4" w14:textId="77777777" w:rsidR="008E6584" w:rsidRDefault="00000000">
            <w:pPr>
              <w:rPr>
                <w:szCs w:val="22"/>
              </w:rPr>
            </w:pPr>
            <w:r>
              <w:rPr>
                <w:szCs w:val="22"/>
              </w:rPr>
              <w:t xml:space="preserve">    Query Scheduled Menu</w:t>
            </w:r>
          </w:p>
        </w:tc>
        <w:tc>
          <w:tcPr>
            <w:tcW w:w="963" w:type="dxa"/>
          </w:tcPr>
          <w:p w14:paraId="033F8AA6" w14:textId="77777777" w:rsidR="008E6584" w:rsidRDefault="008E6584">
            <w:pPr>
              <w:rPr>
                <w:szCs w:val="22"/>
              </w:rPr>
            </w:pPr>
          </w:p>
        </w:tc>
        <w:tc>
          <w:tcPr>
            <w:tcW w:w="1077" w:type="dxa"/>
          </w:tcPr>
          <w:p w14:paraId="37B6B602" w14:textId="77777777" w:rsidR="008E6584" w:rsidRDefault="00000000">
            <w:pPr>
              <w:jc w:val="center"/>
              <w:rPr>
                <w:szCs w:val="22"/>
              </w:rPr>
            </w:pPr>
            <w:r>
              <w:rPr>
                <w:szCs w:val="22"/>
              </w:rPr>
              <w:t>X</w:t>
            </w:r>
          </w:p>
        </w:tc>
        <w:tc>
          <w:tcPr>
            <w:tcW w:w="963" w:type="dxa"/>
          </w:tcPr>
          <w:p w14:paraId="77712AF0" w14:textId="77777777" w:rsidR="008E6584" w:rsidRDefault="00000000">
            <w:pPr>
              <w:jc w:val="center"/>
              <w:rPr>
                <w:szCs w:val="22"/>
              </w:rPr>
            </w:pPr>
            <w:r>
              <w:rPr>
                <w:szCs w:val="22"/>
              </w:rPr>
              <w:t>X</w:t>
            </w:r>
          </w:p>
        </w:tc>
        <w:tc>
          <w:tcPr>
            <w:tcW w:w="2948" w:type="dxa"/>
          </w:tcPr>
          <w:p w14:paraId="4B894394" w14:textId="77777777" w:rsidR="008E6584" w:rsidRDefault="00000000">
            <w:pPr>
              <w:rPr>
                <w:szCs w:val="22"/>
              </w:rPr>
            </w:pPr>
            <w:r>
              <w:rPr>
                <w:szCs w:val="22"/>
              </w:rPr>
              <w:t>View planned weekly menu</w:t>
            </w:r>
          </w:p>
        </w:tc>
      </w:tr>
      <w:tr w:rsidR="008E6584" w14:paraId="03920B0C" w14:textId="77777777">
        <w:trPr>
          <w:cantSplit/>
        </w:trPr>
        <w:tc>
          <w:tcPr>
            <w:tcW w:w="3402" w:type="dxa"/>
          </w:tcPr>
          <w:p w14:paraId="4EF89164" w14:textId="77777777" w:rsidR="008E6584" w:rsidRDefault="00000000">
            <w:pPr>
              <w:rPr>
                <w:szCs w:val="22"/>
              </w:rPr>
            </w:pPr>
            <w:r>
              <w:rPr>
                <w:szCs w:val="22"/>
              </w:rPr>
              <w:t xml:space="preserve">    Configure Scheduled Menu</w:t>
            </w:r>
          </w:p>
        </w:tc>
        <w:tc>
          <w:tcPr>
            <w:tcW w:w="963" w:type="dxa"/>
          </w:tcPr>
          <w:p w14:paraId="30EE802C" w14:textId="77777777" w:rsidR="008E6584" w:rsidRDefault="008E6584">
            <w:pPr>
              <w:rPr>
                <w:szCs w:val="22"/>
              </w:rPr>
            </w:pPr>
          </w:p>
        </w:tc>
        <w:tc>
          <w:tcPr>
            <w:tcW w:w="1077" w:type="dxa"/>
          </w:tcPr>
          <w:p w14:paraId="48B7DF77" w14:textId="77777777" w:rsidR="008E6584" w:rsidRDefault="008E6584">
            <w:pPr>
              <w:rPr>
                <w:szCs w:val="22"/>
              </w:rPr>
            </w:pPr>
          </w:p>
        </w:tc>
        <w:tc>
          <w:tcPr>
            <w:tcW w:w="963" w:type="dxa"/>
          </w:tcPr>
          <w:p w14:paraId="5104BD02" w14:textId="77777777" w:rsidR="008E6584" w:rsidRDefault="00000000">
            <w:pPr>
              <w:jc w:val="center"/>
              <w:rPr>
                <w:szCs w:val="22"/>
              </w:rPr>
            </w:pPr>
            <w:r>
              <w:rPr>
                <w:szCs w:val="22"/>
              </w:rPr>
              <w:t>X</w:t>
            </w:r>
          </w:p>
        </w:tc>
        <w:tc>
          <w:tcPr>
            <w:tcW w:w="2948" w:type="dxa"/>
          </w:tcPr>
          <w:p w14:paraId="3DD3DB54" w14:textId="77777777" w:rsidR="008E6584" w:rsidRDefault="00000000">
            <w:pPr>
              <w:rPr>
                <w:szCs w:val="22"/>
              </w:rPr>
            </w:pPr>
            <w:r>
              <w:rPr>
                <w:szCs w:val="22"/>
              </w:rPr>
              <w:t>Admin write access only</w:t>
            </w:r>
          </w:p>
        </w:tc>
      </w:tr>
      <w:tr w:rsidR="008E6584" w14:paraId="537B0060" w14:textId="77777777">
        <w:trPr>
          <w:cantSplit/>
        </w:trPr>
        <w:tc>
          <w:tcPr>
            <w:tcW w:w="3402" w:type="dxa"/>
          </w:tcPr>
          <w:p w14:paraId="14BE838F" w14:textId="77777777" w:rsidR="008E6584" w:rsidRDefault="00000000">
            <w:pPr>
              <w:rPr>
                <w:szCs w:val="22"/>
              </w:rPr>
            </w:pPr>
            <w:r>
              <w:rPr>
                <w:b/>
                <w:szCs w:val="22"/>
              </w:rPr>
              <w:t>Daily Menu Page</w:t>
            </w:r>
          </w:p>
        </w:tc>
        <w:tc>
          <w:tcPr>
            <w:tcW w:w="963" w:type="dxa"/>
          </w:tcPr>
          <w:p w14:paraId="6BC9C144" w14:textId="77777777" w:rsidR="008E6584" w:rsidRDefault="008E6584">
            <w:pPr>
              <w:rPr>
                <w:szCs w:val="22"/>
              </w:rPr>
            </w:pPr>
          </w:p>
        </w:tc>
        <w:tc>
          <w:tcPr>
            <w:tcW w:w="1077" w:type="dxa"/>
          </w:tcPr>
          <w:p w14:paraId="36083003" w14:textId="77777777" w:rsidR="008E6584" w:rsidRDefault="00000000">
            <w:pPr>
              <w:jc w:val="center"/>
              <w:rPr>
                <w:szCs w:val="22"/>
              </w:rPr>
            </w:pPr>
            <w:r>
              <w:rPr>
                <w:szCs w:val="22"/>
              </w:rPr>
              <w:t>X</w:t>
            </w:r>
          </w:p>
        </w:tc>
        <w:tc>
          <w:tcPr>
            <w:tcW w:w="963" w:type="dxa"/>
          </w:tcPr>
          <w:p w14:paraId="7326A28D" w14:textId="77777777" w:rsidR="008E6584" w:rsidRDefault="00000000">
            <w:pPr>
              <w:jc w:val="center"/>
              <w:rPr>
                <w:szCs w:val="22"/>
              </w:rPr>
            </w:pPr>
            <w:r>
              <w:rPr>
                <w:szCs w:val="22"/>
              </w:rPr>
              <w:t>X</w:t>
            </w:r>
          </w:p>
        </w:tc>
        <w:tc>
          <w:tcPr>
            <w:tcW w:w="2948" w:type="dxa"/>
          </w:tcPr>
          <w:p w14:paraId="2C36F5A8" w14:textId="77777777" w:rsidR="008E6584" w:rsidRDefault="00000000">
            <w:pPr>
              <w:rPr>
                <w:szCs w:val="22"/>
              </w:rPr>
            </w:pPr>
            <w:r>
              <w:rPr>
                <w:szCs w:val="22"/>
              </w:rPr>
              <w:t>Operational menu management</w:t>
            </w:r>
          </w:p>
        </w:tc>
      </w:tr>
      <w:tr w:rsidR="008E6584" w14:paraId="7FFBED93" w14:textId="77777777">
        <w:trPr>
          <w:cantSplit/>
        </w:trPr>
        <w:tc>
          <w:tcPr>
            <w:tcW w:w="3402" w:type="dxa"/>
          </w:tcPr>
          <w:p w14:paraId="30CA549E" w14:textId="77777777" w:rsidR="008E6584" w:rsidRDefault="00000000">
            <w:pPr>
              <w:rPr>
                <w:szCs w:val="22"/>
              </w:rPr>
            </w:pPr>
            <w:r>
              <w:rPr>
                <w:szCs w:val="22"/>
              </w:rPr>
              <w:t xml:space="preserve">    Query Daily Menu</w:t>
            </w:r>
          </w:p>
        </w:tc>
        <w:tc>
          <w:tcPr>
            <w:tcW w:w="963" w:type="dxa"/>
          </w:tcPr>
          <w:p w14:paraId="5D1D00E5" w14:textId="77777777" w:rsidR="008E6584" w:rsidRDefault="008E6584">
            <w:pPr>
              <w:rPr>
                <w:szCs w:val="22"/>
              </w:rPr>
            </w:pPr>
          </w:p>
        </w:tc>
        <w:tc>
          <w:tcPr>
            <w:tcW w:w="1077" w:type="dxa"/>
          </w:tcPr>
          <w:p w14:paraId="3CB846AE" w14:textId="77777777" w:rsidR="008E6584" w:rsidRDefault="00000000">
            <w:pPr>
              <w:jc w:val="center"/>
              <w:rPr>
                <w:szCs w:val="22"/>
              </w:rPr>
            </w:pPr>
            <w:r>
              <w:rPr>
                <w:szCs w:val="22"/>
              </w:rPr>
              <w:t>X</w:t>
            </w:r>
          </w:p>
        </w:tc>
        <w:tc>
          <w:tcPr>
            <w:tcW w:w="963" w:type="dxa"/>
          </w:tcPr>
          <w:p w14:paraId="047C53DC" w14:textId="77777777" w:rsidR="008E6584" w:rsidRDefault="00000000">
            <w:pPr>
              <w:jc w:val="center"/>
              <w:rPr>
                <w:szCs w:val="22"/>
              </w:rPr>
            </w:pPr>
            <w:r>
              <w:rPr>
                <w:szCs w:val="22"/>
              </w:rPr>
              <w:t>X</w:t>
            </w:r>
          </w:p>
        </w:tc>
        <w:tc>
          <w:tcPr>
            <w:tcW w:w="2948" w:type="dxa"/>
          </w:tcPr>
          <w:p w14:paraId="30A9DFD0" w14:textId="77777777" w:rsidR="008E6584" w:rsidRDefault="00000000">
            <w:pPr>
              <w:rPr>
                <w:szCs w:val="22"/>
              </w:rPr>
            </w:pPr>
            <w:r>
              <w:rPr>
                <w:szCs w:val="22"/>
              </w:rPr>
              <w:t>View daily menu by date</w:t>
            </w:r>
          </w:p>
        </w:tc>
      </w:tr>
      <w:tr w:rsidR="008E6584" w14:paraId="36548D1A" w14:textId="77777777">
        <w:trPr>
          <w:cantSplit/>
        </w:trPr>
        <w:tc>
          <w:tcPr>
            <w:tcW w:w="3402" w:type="dxa"/>
          </w:tcPr>
          <w:p w14:paraId="7ED61763" w14:textId="77777777" w:rsidR="008E6584" w:rsidRDefault="00000000">
            <w:pPr>
              <w:rPr>
                <w:szCs w:val="22"/>
              </w:rPr>
            </w:pPr>
            <w:r>
              <w:rPr>
                <w:szCs w:val="22"/>
              </w:rPr>
              <w:t xml:space="preserve">    Generate / Publish Daily Menu</w:t>
            </w:r>
          </w:p>
        </w:tc>
        <w:tc>
          <w:tcPr>
            <w:tcW w:w="963" w:type="dxa"/>
          </w:tcPr>
          <w:p w14:paraId="764C1BE2" w14:textId="77777777" w:rsidR="008E6584" w:rsidRDefault="008E6584">
            <w:pPr>
              <w:rPr>
                <w:szCs w:val="22"/>
              </w:rPr>
            </w:pPr>
          </w:p>
        </w:tc>
        <w:tc>
          <w:tcPr>
            <w:tcW w:w="1077" w:type="dxa"/>
          </w:tcPr>
          <w:p w14:paraId="60D6B518" w14:textId="77777777" w:rsidR="008E6584" w:rsidRDefault="00000000">
            <w:pPr>
              <w:jc w:val="center"/>
              <w:rPr>
                <w:szCs w:val="22"/>
              </w:rPr>
            </w:pPr>
            <w:r>
              <w:rPr>
                <w:szCs w:val="22"/>
              </w:rPr>
              <w:t>X</w:t>
            </w:r>
          </w:p>
        </w:tc>
        <w:tc>
          <w:tcPr>
            <w:tcW w:w="963" w:type="dxa"/>
          </w:tcPr>
          <w:p w14:paraId="27EE4DA2" w14:textId="77777777" w:rsidR="008E6584" w:rsidRDefault="00000000">
            <w:pPr>
              <w:jc w:val="center"/>
              <w:rPr>
                <w:szCs w:val="22"/>
              </w:rPr>
            </w:pPr>
            <w:r>
              <w:rPr>
                <w:szCs w:val="22"/>
              </w:rPr>
              <w:t>X</w:t>
            </w:r>
          </w:p>
        </w:tc>
        <w:tc>
          <w:tcPr>
            <w:tcW w:w="2948" w:type="dxa"/>
          </w:tcPr>
          <w:p w14:paraId="7C25199D" w14:textId="77777777" w:rsidR="008E6584" w:rsidRDefault="00000000">
            <w:pPr>
              <w:rPr>
                <w:szCs w:val="22"/>
              </w:rPr>
            </w:pPr>
            <w:r>
              <w:rPr>
                <w:szCs w:val="22"/>
              </w:rPr>
              <w:t>Create daily menu from schedule and publish it</w:t>
            </w:r>
          </w:p>
        </w:tc>
      </w:tr>
      <w:tr w:rsidR="008E6584" w14:paraId="2AC53DA7" w14:textId="77777777">
        <w:trPr>
          <w:cantSplit/>
        </w:trPr>
        <w:tc>
          <w:tcPr>
            <w:tcW w:w="3402" w:type="dxa"/>
          </w:tcPr>
          <w:p w14:paraId="64B5FC07" w14:textId="77777777" w:rsidR="008E6584" w:rsidRDefault="00000000">
            <w:pPr>
              <w:rPr>
                <w:szCs w:val="22"/>
              </w:rPr>
            </w:pPr>
            <w:r>
              <w:rPr>
                <w:szCs w:val="22"/>
              </w:rPr>
              <w:t xml:space="preserve">    Add / Remove Daily Menu Item</w:t>
            </w:r>
          </w:p>
        </w:tc>
        <w:tc>
          <w:tcPr>
            <w:tcW w:w="963" w:type="dxa"/>
          </w:tcPr>
          <w:p w14:paraId="349293BA" w14:textId="77777777" w:rsidR="008E6584" w:rsidRDefault="008E6584">
            <w:pPr>
              <w:rPr>
                <w:szCs w:val="22"/>
              </w:rPr>
            </w:pPr>
          </w:p>
        </w:tc>
        <w:tc>
          <w:tcPr>
            <w:tcW w:w="1077" w:type="dxa"/>
          </w:tcPr>
          <w:p w14:paraId="763A11B8" w14:textId="77777777" w:rsidR="008E6584" w:rsidRDefault="00000000">
            <w:pPr>
              <w:jc w:val="center"/>
              <w:rPr>
                <w:szCs w:val="22"/>
              </w:rPr>
            </w:pPr>
            <w:r>
              <w:rPr>
                <w:szCs w:val="22"/>
              </w:rPr>
              <w:t>X</w:t>
            </w:r>
          </w:p>
        </w:tc>
        <w:tc>
          <w:tcPr>
            <w:tcW w:w="963" w:type="dxa"/>
          </w:tcPr>
          <w:p w14:paraId="2CC6C72A" w14:textId="77777777" w:rsidR="008E6584" w:rsidRDefault="00000000">
            <w:pPr>
              <w:jc w:val="center"/>
              <w:rPr>
                <w:szCs w:val="22"/>
              </w:rPr>
            </w:pPr>
            <w:r>
              <w:rPr>
                <w:szCs w:val="22"/>
              </w:rPr>
              <w:t>X</w:t>
            </w:r>
          </w:p>
        </w:tc>
        <w:tc>
          <w:tcPr>
            <w:tcW w:w="2948" w:type="dxa"/>
          </w:tcPr>
          <w:p w14:paraId="60D371E5" w14:textId="77777777" w:rsidR="008E6584" w:rsidRDefault="00000000">
            <w:pPr>
              <w:rPr>
                <w:szCs w:val="22"/>
              </w:rPr>
            </w:pPr>
            <w:r>
              <w:rPr>
                <w:szCs w:val="22"/>
              </w:rPr>
              <w:t>Adjust operational menu composition</w:t>
            </w:r>
          </w:p>
        </w:tc>
      </w:tr>
      <w:tr w:rsidR="008E6584" w14:paraId="21D84C9D" w14:textId="77777777">
        <w:trPr>
          <w:cantSplit/>
        </w:trPr>
        <w:tc>
          <w:tcPr>
            <w:tcW w:w="3402" w:type="dxa"/>
          </w:tcPr>
          <w:p w14:paraId="6BDAF2E0" w14:textId="77777777" w:rsidR="008E6584" w:rsidRDefault="00000000">
            <w:pPr>
              <w:rPr>
                <w:szCs w:val="22"/>
              </w:rPr>
            </w:pPr>
            <w:r>
              <w:rPr>
                <w:szCs w:val="22"/>
              </w:rPr>
              <w:t xml:space="preserve">    Update Daily Menu Item</w:t>
            </w:r>
          </w:p>
        </w:tc>
        <w:tc>
          <w:tcPr>
            <w:tcW w:w="963" w:type="dxa"/>
          </w:tcPr>
          <w:p w14:paraId="49A478F4" w14:textId="77777777" w:rsidR="008E6584" w:rsidRDefault="008E6584">
            <w:pPr>
              <w:rPr>
                <w:szCs w:val="22"/>
              </w:rPr>
            </w:pPr>
          </w:p>
        </w:tc>
        <w:tc>
          <w:tcPr>
            <w:tcW w:w="1077" w:type="dxa"/>
          </w:tcPr>
          <w:p w14:paraId="45C112F7" w14:textId="77777777" w:rsidR="008E6584" w:rsidRDefault="00000000">
            <w:pPr>
              <w:jc w:val="center"/>
              <w:rPr>
                <w:szCs w:val="22"/>
              </w:rPr>
            </w:pPr>
            <w:r>
              <w:rPr>
                <w:szCs w:val="22"/>
              </w:rPr>
              <w:t>X</w:t>
            </w:r>
          </w:p>
        </w:tc>
        <w:tc>
          <w:tcPr>
            <w:tcW w:w="963" w:type="dxa"/>
          </w:tcPr>
          <w:p w14:paraId="1B015DE8" w14:textId="77777777" w:rsidR="008E6584" w:rsidRDefault="00000000">
            <w:pPr>
              <w:jc w:val="center"/>
              <w:rPr>
                <w:szCs w:val="22"/>
              </w:rPr>
            </w:pPr>
            <w:r>
              <w:rPr>
                <w:szCs w:val="22"/>
              </w:rPr>
              <w:t>X</w:t>
            </w:r>
          </w:p>
        </w:tc>
        <w:tc>
          <w:tcPr>
            <w:tcW w:w="2948" w:type="dxa"/>
          </w:tcPr>
          <w:p w14:paraId="1E7C4E65" w14:textId="77777777" w:rsidR="008E6584" w:rsidRDefault="00000000">
            <w:pPr>
              <w:rPr>
                <w:szCs w:val="22"/>
              </w:rPr>
            </w:pPr>
            <w:r>
              <w:rPr>
                <w:szCs w:val="22"/>
              </w:rPr>
              <w:t>Adjust quantity, price, or availability</w:t>
            </w:r>
          </w:p>
        </w:tc>
      </w:tr>
      <w:tr w:rsidR="008E6584" w14:paraId="40B347C2" w14:textId="77777777">
        <w:trPr>
          <w:cantSplit/>
        </w:trPr>
        <w:tc>
          <w:tcPr>
            <w:tcW w:w="3402" w:type="dxa"/>
          </w:tcPr>
          <w:p w14:paraId="01FFE74D" w14:textId="77777777" w:rsidR="008E6584" w:rsidRDefault="00000000">
            <w:pPr>
              <w:rPr>
                <w:szCs w:val="22"/>
              </w:rPr>
            </w:pPr>
            <w:r>
              <w:rPr>
                <w:szCs w:val="22"/>
              </w:rPr>
              <w:t xml:space="preserve">    View Price History</w:t>
            </w:r>
          </w:p>
        </w:tc>
        <w:tc>
          <w:tcPr>
            <w:tcW w:w="963" w:type="dxa"/>
          </w:tcPr>
          <w:p w14:paraId="5159144B" w14:textId="77777777" w:rsidR="008E6584" w:rsidRDefault="008E6584">
            <w:pPr>
              <w:rPr>
                <w:szCs w:val="22"/>
              </w:rPr>
            </w:pPr>
          </w:p>
        </w:tc>
        <w:tc>
          <w:tcPr>
            <w:tcW w:w="1077" w:type="dxa"/>
          </w:tcPr>
          <w:p w14:paraId="616C583D" w14:textId="77777777" w:rsidR="008E6584" w:rsidRDefault="00000000">
            <w:pPr>
              <w:jc w:val="center"/>
              <w:rPr>
                <w:szCs w:val="22"/>
              </w:rPr>
            </w:pPr>
            <w:r>
              <w:rPr>
                <w:szCs w:val="22"/>
              </w:rPr>
              <w:t>X</w:t>
            </w:r>
          </w:p>
        </w:tc>
        <w:tc>
          <w:tcPr>
            <w:tcW w:w="963" w:type="dxa"/>
          </w:tcPr>
          <w:p w14:paraId="14820896" w14:textId="77777777" w:rsidR="008E6584" w:rsidRDefault="00000000">
            <w:pPr>
              <w:jc w:val="center"/>
              <w:rPr>
                <w:szCs w:val="22"/>
              </w:rPr>
            </w:pPr>
            <w:r>
              <w:rPr>
                <w:szCs w:val="22"/>
              </w:rPr>
              <w:t>X</w:t>
            </w:r>
          </w:p>
        </w:tc>
        <w:tc>
          <w:tcPr>
            <w:tcW w:w="2948" w:type="dxa"/>
          </w:tcPr>
          <w:p w14:paraId="5B900F99" w14:textId="77777777" w:rsidR="008E6584" w:rsidRDefault="00000000">
            <w:pPr>
              <w:rPr>
                <w:szCs w:val="22"/>
              </w:rPr>
            </w:pPr>
            <w:r>
              <w:rPr>
                <w:szCs w:val="22"/>
              </w:rPr>
              <w:t>Read manual and AI price changes</w:t>
            </w:r>
          </w:p>
        </w:tc>
      </w:tr>
      <w:tr w:rsidR="008E6584" w14:paraId="1B55184A" w14:textId="77777777">
        <w:trPr>
          <w:cantSplit/>
        </w:trPr>
        <w:tc>
          <w:tcPr>
            <w:tcW w:w="3402" w:type="dxa"/>
          </w:tcPr>
          <w:p w14:paraId="38D4BBE3" w14:textId="77777777" w:rsidR="008E6584" w:rsidRDefault="00000000">
            <w:pPr>
              <w:rPr>
                <w:szCs w:val="22"/>
              </w:rPr>
            </w:pPr>
            <w:r>
              <w:rPr>
                <w:b/>
                <w:szCs w:val="22"/>
              </w:rPr>
              <w:t>AI Food Optimization Page</w:t>
            </w:r>
          </w:p>
        </w:tc>
        <w:tc>
          <w:tcPr>
            <w:tcW w:w="963" w:type="dxa"/>
          </w:tcPr>
          <w:p w14:paraId="5438C835" w14:textId="77777777" w:rsidR="008E6584" w:rsidRDefault="008E6584">
            <w:pPr>
              <w:rPr>
                <w:szCs w:val="22"/>
              </w:rPr>
            </w:pPr>
          </w:p>
        </w:tc>
        <w:tc>
          <w:tcPr>
            <w:tcW w:w="1077" w:type="dxa"/>
          </w:tcPr>
          <w:p w14:paraId="216583CE" w14:textId="77777777" w:rsidR="008E6584" w:rsidRDefault="00000000">
            <w:pPr>
              <w:jc w:val="center"/>
              <w:rPr>
                <w:szCs w:val="22"/>
              </w:rPr>
            </w:pPr>
            <w:r>
              <w:rPr>
                <w:szCs w:val="22"/>
              </w:rPr>
              <w:t>X</w:t>
            </w:r>
          </w:p>
        </w:tc>
        <w:tc>
          <w:tcPr>
            <w:tcW w:w="963" w:type="dxa"/>
          </w:tcPr>
          <w:p w14:paraId="4E7E348D" w14:textId="77777777" w:rsidR="008E6584" w:rsidRDefault="00000000">
            <w:pPr>
              <w:jc w:val="center"/>
              <w:rPr>
                <w:szCs w:val="22"/>
              </w:rPr>
            </w:pPr>
            <w:r>
              <w:rPr>
                <w:szCs w:val="22"/>
              </w:rPr>
              <w:t>X</w:t>
            </w:r>
          </w:p>
        </w:tc>
        <w:tc>
          <w:tcPr>
            <w:tcW w:w="2948" w:type="dxa"/>
          </w:tcPr>
          <w:p w14:paraId="5AB2E056" w14:textId="77777777" w:rsidR="008E6584" w:rsidRDefault="00000000">
            <w:pPr>
              <w:rPr>
                <w:szCs w:val="22"/>
              </w:rPr>
            </w:pPr>
            <w:r>
              <w:rPr>
                <w:szCs w:val="22"/>
              </w:rPr>
              <w:t>AI insight and decision support area</w:t>
            </w:r>
          </w:p>
        </w:tc>
      </w:tr>
      <w:tr w:rsidR="008E6584" w14:paraId="117FC549" w14:textId="77777777">
        <w:trPr>
          <w:cantSplit/>
        </w:trPr>
        <w:tc>
          <w:tcPr>
            <w:tcW w:w="3402" w:type="dxa"/>
          </w:tcPr>
          <w:p w14:paraId="2A918894" w14:textId="77777777" w:rsidR="008E6584" w:rsidRDefault="00000000">
            <w:pPr>
              <w:rPr>
                <w:szCs w:val="22"/>
              </w:rPr>
            </w:pPr>
            <w:r>
              <w:rPr>
                <w:szCs w:val="22"/>
              </w:rPr>
              <w:t xml:space="preserve">    View Food Demand Forecast</w:t>
            </w:r>
          </w:p>
        </w:tc>
        <w:tc>
          <w:tcPr>
            <w:tcW w:w="963" w:type="dxa"/>
          </w:tcPr>
          <w:p w14:paraId="2C316A5C" w14:textId="77777777" w:rsidR="008E6584" w:rsidRDefault="008E6584">
            <w:pPr>
              <w:rPr>
                <w:szCs w:val="22"/>
              </w:rPr>
            </w:pPr>
          </w:p>
        </w:tc>
        <w:tc>
          <w:tcPr>
            <w:tcW w:w="1077" w:type="dxa"/>
          </w:tcPr>
          <w:p w14:paraId="7ECA2808" w14:textId="77777777" w:rsidR="008E6584" w:rsidRDefault="00000000">
            <w:pPr>
              <w:jc w:val="center"/>
              <w:rPr>
                <w:szCs w:val="22"/>
              </w:rPr>
            </w:pPr>
            <w:r>
              <w:rPr>
                <w:szCs w:val="22"/>
              </w:rPr>
              <w:t>X</w:t>
            </w:r>
          </w:p>
        </w:tc>
        <w:tc>
          <w:tcPr>
            <w:tcW w:w="963" w:type="dxa"/>
          </w:tcPr>
          <w:p w14:paraId="2C6EA83A" w14:textId="77777777" w:rsidR="008E6584" w:rsidRDefault="00000000">
            <w:pPr>
              <w:jc w:val="center"/>
              <w:rPr>
                <w:szCs w:val="22"/>
              </w:rPr>
            </w:pPr>
            <w:r>
              <w:rPr>
                <w:szCs w:val="22"/>
              </w:rPr>
              <w:t>X</w:t>
            </w:r>
          </w:p>
        </w:tc>
        <w:tc>
          <w:tcPr>
            <w:tcW w:w="2948" w:type="dxa"/>
          </w:tcPr>
          <w:p w14:paraId="2C389383" w14:textId="77777777" w:rsidR="008E6584" w:rsidRDefault="00000000">
            <w:pPr>
              <w:rPr>
                <w:szCs w:val="22"/>
              </w:rPr>
            </w:pPr>
            <w:r>
              <w:rPr>
                <w:szCs w:val="22"/>
              </w:rPr>
              <w:t>Read forecast results from AI Prediction Service</w:t>
            </w:r>
          </w:p>
        </w:tc>
      </w:tr>
      <w:tr w:rsidR="008E6584" w14:paraId="115A0134" w14:textId="77777777">
        <w:trPr>
          <w:cantSplit/>
        </w:trPr>
        <w:tc>
          <w:tcPr>
            <w:tcW w:w="3402" w:type="dxa"/>
          </w:tcPr>
          <w:p w14:paraId="6DC039F0" w14:textId="77777777" w:rsidR="008E6584" w:rsidRDefault="00000000">
            <w:pPr>
              <w:rPr>
                <w:szCs w:val="22"/>
              </w:rPr>
            </w:pPr>
            <w:r>
              <w:rPr>
                <w:szCs w:val="22"/>
              </w:rPr>
              <w:lastRenderedPageBreak/>
              <w:t xml:space="preserve">    View Food Preparation Recommendation</w:t>
            </w:r>
          </w:p>
        </w:tc>
        <w:tc>
          <w:tcPr>
            <w:tcW w:w="963" w:type="dxa"/>
          </w:tcPr>
          <w:p w14:paraId="027BA3C7" w14:textId="77777777" w:rsidR="008E6584" w:rsidRDefault="008E6584">
            <w:pPr>
              <w:rPr>
                <w:szCs w:val="22"/>
              </w:rPr>
            </w:pPr>
          </w:p>
        </w:tc>
        <w:tc>
          <w:tcPr>
            <w:tcW w:w="1077" w:type="dxa"/>
          </w:tcPr>
          <w:p w14:paraId="5C46B8DF" w14:textId="77777777" w:rsidR="008E6584" w:rsidRDefault="00000000">
            <w:pPr>
              <w:jc w:val="center"/>
              <w:rPr>
                <w:szCs w:val="22"/>
              </w:rPr>
            </w:pPr>
            <w:r>
              <w:rPr>
                <w:szCs w:val="22"/>
              </w:rPr>
              <w:t>X</w:t>
            </w:r>
          </w:p>
        </w:tc>
        <w:tc>
          <w:tcPr>
            <w:tcW w:w="963" w:type="dxa"/>
          </w:tcPr>
          <w:p w14:paraId="202F29F8" w14:textId="77777777" w:rsidR="008E6584" w:rsidRDefault="00000000">
            <w:pPr>
              <w:jc w:val="center"/>
              <w:rPr>
                <w:szCs w:val="22"/>
              </w:rPr>
            </w:pPr>
            <w:r>
              <w:rPr>
                <w:szCs w:val="22"/>
              </w:rPr>
              <w:t>X</w:t>
            </w:r>
          </w:p>
        </w:tc>
        <w:tc>
          <w:tcPr>
            <w:tcW w:w="2948" w:type="dxa"/>
          </w:tcPr>
          <w:p w14:paraId="4C69C93D" w14:textId="77777777" w:rsidR="008E6584" w:rsidRDefault="00000000">
            <w:pPr>
              <w:rPr>
                <w:szCs w:val="22"/>
              </w:rPr>
            </w:pPr>
            <w:r>
              <w:rPr>
                <w:szCs w:val="22"/>
              </w:rPr>
              <w:t>Read recommended preparation quantities</w:t>
            </w:r>
          </w:p>
        </w:tc>
      </w:tr>
      <w:tr w:rsidR="008E6584" w14:paraId="051B4F8B" w14:textId="77777777">
        <w:trPr>
          <w:cantSplit/>
        </w:trPr>
        <w:tc>
          <w:tcPr>
            <w:tcW w:w="3402" w:type="dxa"/>
          </w:tcPr>
          <w:p w14:paraId="44ECEBC7" w14:textId="77777777" w:rsidR="008E6584" w:rsidRDefault="00000000">
            <w:pPr>
              <w:rPr>
                <w:szCs w:val="22"/>
              </w:rPr>
            </w:pPr>
            <w:r>
              <w:rPr>
                <w:szCs w:val="22"/>
              </w:rPr>
              <w:t xml:space="preserve">    View Dynamic Pricing Recommendation</w:t>
            </w:r>
          </w:p>
        </w:tc>
        <w:tc>
          <w:tcPr>
            <w:tcW w:w="963" w:type="dxa"/>
          </w:tcPr>
          <w:p w14:paraId="501DFA7F" w14:textId="77777777" w:rsidR="008E6584" w:rsidRDefault="008E6584">
            <w:pPr>
              <w:rPr>
                <w:szCs w:val="22"/>
              </w:rPr>
            </w:pPr>
          </w:p>
        </w:tc>
        <w:tc>
          <w:tcPr>
            <w:tcW w:w="1077" w:type="dxa"/>
          </w:tcPr>
          <w:p w14:paraId="291FC5BC" w14:textId="77777777" w:rsidR="008E6584" w:rsidRDefault="00000000">
            <w:pPr>
              <w:jc w:val="center"/>
              <w:rPr>
                <w:szCs w:val="22"/>
              </w:rPr>
            </w:pPr>
            <w:r>
              <w:rPr>
                <w:szCs w:val="22"/>
              </w:rPr>
              <w:t>X</w:t>
            </w:r>
          </w:p>
        </w:tc>
        <w:tc>
          <w:tcPr>
            <w:tcW w:w="963" w:type="dxa"/>
          </w:tcPr>
          <w:p w14:paraId="42F190D8" w14:textId="77777777" w:rsidR="008E6584" w:rsidRDefault="00000000">
            <w:pPr>
              <w:jc w:val="center"/>
              <w:rPr>
                <w:szCs w:val="22"/>
              </w:rPr>
            </w:pPr>
            <w:r>
              <w:rPr>
                <w:szCs w:val="22"/>
              </w:rPr>
              <w:t>X</w:t>
            </w:r>
          </w:p>
        </w:tc>
        <w:tc>
          <w:tcPr>
            <w:tcW w:w="2948" w:type="dxa"/>
          </w:tcPr>
          <w:p w14:paraId="484E7640" w14:textId="77777777" w:rsidR="008E6584" w:rsidRDefault="00000000">
            <w:pPr>
              <w:rPr>
                <w:szCs w:val="22"/>
              </w:rPr>
            </w:pPr>
            <w:r>
              <w:rPr>
                <w:szCs w:val="22"/>
              </w:rPr>
              <w:t>Read recommended price adjustments</w:t>
            </w:r>
          </w:p>
        </w:tc>
      </w:tr>
      <w:tr w:rsidR="008E6584" w14:paraId="292FF26C" w14:textId="77777777">
        <w:trPr>
          <w:cantSplit/>
        </w:trPr>
        <w:tc>
          <w:tcPr>
            <w:tcW w:w="3402" w:type="dxa"/>
          </w:tcPr>
          <w:p w14:paraId="03C73641" w14:textId="77777777" w:rsidR="008E6584" w:rsidRDefault="00000000">
            <w:pPr>
              <w:rPr>
                <w:szCs w:val="22"/>
              </w:rPr>
            </w:pPr>
            <w:r>
              <w:rPr>
                <w:szCs w:val="22"/>
              </w:rPr>
              <w:t xml:space="preserve">    Apply / Reject AI Recommendation</w:t>
            </w:r>
          </w:p>
        </w:tc>
        <w:tc>
          <w:tcPr>
            <w:tcW w:w="963" w:type="dxa"/>
          </w:tcPr>
          <w:p w14:paraId="0C791C48" w14:textId="77777777" w:rsidR="008E6584" w:rsidRDefault="008E6584">
            <w:pPr>
              <w:rPr>
                <w:szCs w:val="22"/>
              </w:rPr>
            </w:pPr>
          </w:p>
        </w:tc>
        <w:tc>
          <w:tcPr>
            <w:tcW w:w="1077" w:type="dxa"/>
          </w:tcPr>
          <w:p w14:paraId="1D3EA045" w14:textId="77777777" w:rsidR="008E6584" w:rsidRDefault="00000000">
            <w:pPr>
              <w:jc w:val="center"/>
              <w:rPr>
                <w:szCs w:val="22"/>
              </w:rPr>
            </w:pPr>
            <w:r>
              <w:rPr>
                <w:szCs w:val="22"/>
              </w:rPr>
              <w:t>X</w:t>
            </w:r>
          </w:p>
        </w:tc>
        <w:tc>
          <w:tcPr>
            <w:tcW w:w="963" w:type="dxa"/>
          </w:tcPr>
          <w:p w14:paraId="06972DB1" w14:textId="77777777" w:rsidR="008E6584" w:rsidRDefault="00000000">
            <w:pPr>
              <w:jc w:val="center"/>
              <w:rPr>
                <w:szCs w:val="22"/>
              </w:rPr>
            </w:pPr>
            <w:r>
              <w:rPr>
                <w:szCs w:val="22"/>
              </w:rPr>
              <w:t>X</w:t>
            </w:r>
          </w:p>
        </w:tc>
        <w:tc>
          <w:tcPr>
            <w:tcW w:w="2948" w:type="dxa"/>
          </w:tcPr>
          <w:p w14:paraId="70C0A2BC" w14:textId="77777777" w:rsidR="008E6584" w:rsidRDefault="00000000">
            <w:pPr>
              <w:rPr>
                <w:szCs w:val="22"/>
              </w:rPr>
            </w:pPr>
            <w:r>
              <w:rPr>
                <w:szCs w:val="22"/>
              </w:rPr>
              <w:t>Update daily menu and AI insight status</w:t>
            </w:r>
          </w:p>
        </w:tc>
      </w:tr>
      <w:tr w:rsidR="008E6584" w14:paraId="05F8C443" w14:textId="77777777">
        <w:trPr>
          <w:cantSplit/>
        </w:trPr>
        <w:tc>
          <w:tcPr>
            <w:tcW w:w="3402" w:type="dxa"/>
          </w:tcPr>
          <w:p w14:paraId="2F73D0E8" w14:textId="77777777" w:rsidR="008E6584" w:rsidRDefault="00000000">
            <w:pPr>
              <w:rPr>
                <w:szCs w:val="22"/>
              </w:rPr>
            </w:pPr>
            <w:r>
              <w:rPr>
                <w:b/>
                <w:szCs w:val="22"/>
              </w:rPr>
              <w:t>User Management Page</w:t>
            </w:r>
          </w:p>
        </w:tc>
        <w:tc>
          <w:tcPr>
            <w:tcW w:w="963" w:type="dxa"/>
          </w:tcPr>
          <w:p w14:paraId="09222C8D" w14:textId="77777777" w:rsidR="008E6584" w:rsidRDefault="008E6584">
            <w:pPr>
              <w:rPr>
                <w:szCs w:val="22"/>
              </w:rPr>
            </w:pPr>
          </w:p>
        </w:tc>
        <w:tc>
          <w:tcPr>
            <w:tcW w:w="1077" w:type="dxa"/>
          </w:tcPr>
          <w:p w14:paraId="7F13CFA5" w14:textId="77777777" w:rsidR="008E6584" w:rsidRDefault="008E6584">
            <w:pPr>
              <w:rPr>
                <w:szCs w:val="22"/>
              </w:rPr>
            </w:pPr>
          </w:p>
        </w:tc>
        <w:tc>
          <w:tcPr>
            <w:tcW w:w="963" w:type="dxa"/>
          </w:tcPr>
          <w:p w14:paraId="3611F683" w14:textId="77777777" w:rsidR="008E6584" w:rsidRDefault="00000000">
            <w:pPr>
              <w:jc w:val="center"/>
              <w:rPr>
                <w:szCs w:val="22"/>
              </w:rPr>
            </w:pPr>
            <w:r>
              <w:rPr>
                <w:szCs w:val="22"/>
              </w:rPr>
              <w:t>X</w:t>
            </w:r>
          </w:p>
        </w:tc>
        <w:tc>
          <w:tcPr>
            <w:tcW w:w="2948" w:type="dxa"/>
          </w:tcPr>
          <w:p w14:paraId="6A2AC5F2" w14:textId="77777777" w:rsidR="008E6584" w:rsidRDefault="00000000">
            <w:pPr>
              <w:rPr>
                <w:szCs w:val="22"/>
              </w:rPr>
            </w:pPr>
            <w:r>
              <w:rPr>
                <w:szCs w:val="22"/>
              </w:rPr>
              <w:t>Admin account administration only</w:t>
            </w:r>
          </w:p>
        </w:tc>
      </w:tr>
      <w:tr w:rsidR="008E6584" w14:paraId="61A1556C" w14:textId="77777777">
        <w:trPr>
          <w:cantSplit/>
        </w:trPr>
        <w:tc>
          <w:tcPr>
            <w:tcW w:w="3402" w:type="dxa"/>
          </w:tcPr>
          <w:p w14:paraId="338DEEAB" w14:textId="77777777" w:rsidR="008E6584" w:rsidRDefault="00000000">
            <w:pPr>
              <w:rPr>
                <w:szCs w:val="22"/>
              </w:rPr>
            </w:pPr>
            <w:r>
              <w:rPr>
                <w:szCs w:val="22"/>
              </w:rPr>
              <w:t xml:space="preserve">    Query All Users</w:t>
            </w:r>
          </w:p>
        </w:tc>
        <w:tc>
          <w:tcPr>
            <w:tcW w:w="963" w:type="dxa"/>
          </w:tcPr>
          <w:p w14:paraId="6709F607" w14:textId="77777777" w:rsidR="008E6584" w:rsidRDefault="008E6584">
            <w:pPr>
              <w:rPr>
                <w:szCs w:val="22"/>
              </w:rPr>
            </w:pPr>
          </w:p>
        </w:tc>
        <w:tc>
          <w:tcPr>
            <w:tcW w:w="1077" w:type="dxa"/>
          </w:tcPr>
          <w:p w14:paraId="04305791" w14:textId="77777777" w:rsidR="008E6584" w:rsidRDefault="008E6584">
            <w:pPr>
              <w:rPr>
                <w:szCs w:val="22"/>
              </w:rPr>
            </w:pPr>
          </w:p>
        </w:tc>
        <w:tc>
          <w:tcPr>
            <w:tcW w:w="963" w:type="dxa"/>
          </w:tcPr>
          <w:p w14:paraId="4D9C142A" w14:textId="77777777" w:rsidR="008E6584" w:rsidRDefault="00000000">
            <w:pPr>
              <w:jc w:val="center"/>
              <w:rPr>
                <w:szCs w:val="22"/>
              </w:rPr>
            </w:pPr>
            <w:r>
              <w:rPr>
                <w:szCs w:val="22"/>
              </w:rPr>
              <w:t>X</w:t>
            </w:r>
          </w:p>
        </w:tc>
        <w:tc>
          <w:tcPr>
            <w:tcW w:w="2948" w:type="dxa"/>
          </w:tcPr>
          <w:p w14:paraId="77BE7BD3" w14:textId="77777777" w:rsidR="008E6584" w:rsidRDefault="00000000">
            <w:pPr>
              <w:rPr>
                <w:szCs w:val="22"/>
              </w:rPr>
            </w:pPr>
            <w:r>
              <w:rPr>
                <w:szCs w:val="22"/>
              </w:rPr>
              <w:t>Read system user accounts</w:t>
            </w:r>
          </w:p>
        </w:tc>
      </w:tr>
      <w:tr w:rsidR="008E6584" w14:paraId="3815ABFF" w14:textId="77777777">
        <w:trPr>
          <w:cantSplit/>
        </w:trPr>
        <w:tc>
          <w:tcPr>
            <w:tcW w:w="3402" w:type="dxa"/>
          </w:tcPr>
          <w:p w14:paraId="0556EF2C" w14:textId="77777777" w:rsidR="008E6584" w:rsidRDefault="00000000">
            <w:pPr>
              <w:rPr>
                <w:szCs w:val="22"/>
              </w:rPr>
            </w:pPr>
            <w:r>
              <w:rPr>
                <w:szCs w:val="22"/>
              </w:rPr>
              <w:t xml:space="preserve">    Create User Account</w:t>
            </w:r>
          </w:p>
        </w:tc>
        <w:tc>
          <w:tcPr>
            <w:tcW w:w="963" w:type="dxa"/>
          </w:tcPr>
          <w:p w14:paraId="732223C7" w14:textId="77777777" w:rsidR="008E6584" w:rsidRDefault="008E6584">
            <w:pPr>
              <w:rPr>
                <w:szCs w:val="22"/>
              </w:rPr>
            </w:pPr>
          </w:p>
        </w:tc>
        <w:tc>
          <w:tcPr>
            <w:tcW w:w="1077" w:type="dxa"/>
          </w:tcPr>
          <w:p w14:paraId="7FC37D5A" w14:textId="77777777" w:rsidR="008E6584" w:rsidRDefault="008E6584">
            <w:pPr>
              <w:rPr>
                <w:szCs w:val="22"/>
              </w:rPr>
            </w:pPr>
          </w:p>
        </w:tc>
        <w:tc>
          <w:tcPr>
            <w:tcW w:w="963" w:type="dxa"/>
          </w:tcPr>
          <w:p w14:paraId="09ACF3D7" w14:textId="77777777" w:rsidR="008E6584" w:rsidRDefault="00000000">
            <w:pPr>
              <w:jc w:val="center"/>
              <w:rPr>
                <w:szCs w:val="22"/>
              </w:rPr>
            </w:pPr>
            <w:r>
              <w:rPr>
                <w:szCs w:val="22"/>
              </w:rPr>
              <w:t>X</w:t>
            </w:r>
          </w:p>
        </w:tc>
        <w:tc>
          <w:tcPr>
            <w:tcW w:w="2948" w:type="dxa"/>
          </w:tcPr>
          <w:p w14:paraId="4B13223F" w14:textId="77777777" w:rsidR="008E6584" w:rsidRDefault="00000000">
            <w:pPr>
              <w:rPr>
                <w:szCs w:val="22"/>
              </w:rPr>
            </w:pPr>
            <w:r>
              <w:rPr>
                <w:szCs w:val="22"/>
              </w:rPr>
              <w:t>Add Staff, Manager, or Admin account</w:t>
            </w:r>
          </w:p>
        </w:tc>
      </w:tr>
      <w:tr w:rsidR="008E6584" w14:paraId="2B460D65" w14:textId="77777777">
        <w:trPr>
          <w:cantSplit/>
        </w:trPr>
        <w:tc>
          <w:tcPr>
            <w:tcW w:w="3402" w:type="dxa"/>
          </w:tcPr>
          <w:p w14:paraId="327418B3" w14:textId="77777777" w:rsidR="008E6584" w:rsidRDefault="00000000">
            <w:pPr>
              <w:rPr>
                <w:szCs w:val="22"/>
              </w:rPr>
            </w:pPr>
            <w:r>
              <w:rPr>
                <w:szCs w:val="22"/>
              </w:rPr>
              <w:t xml:space="preserve">    Update User Account</w:t>
            </w:r>
          </w:p>
        </w:tc>
        <w:tc>
          <w:tcPr>
            <w:tcW w:w="963" w:type="dxa"/>
          </w:tcPr>
          <w:p w14:paraId="2AE4544F" w14:textId="77777777" w:rsidR="008E6584" w:rsidRDefault="008E6584">
            <w:pPr>
              <w:rPr>
                <w:szCs w:val="22"/>
              </w:rPr>
            </w:pPr>
          </w:p>
        </w:tc>
        <w:tc>
          <w:tcPr>
            <w:tcW w:w="1077" w:type="dxa"/>
          </w:tcPr>
          <w:p w14:paraId="148326E7" w14:textId="77777777" w:rsidR="008E6584" w:rsidRDefault="008E6584">
            <w:pPr>
              <w:rPr>
                <w:szCs w:val="22"/>
              </w:rPr>
            </w:pPr>
          </w:p>
        </w:tc>
        <w:tc>
          <w:tcPr>
            <w:tcW w:w="963" w:type="dxa"/>
          </w:tcPr>
          <w:p w14:paraId="06783B59" w14:textId="77777777" w:rsidR="008E6584" w:rsidRDefault="00000000">
            <w:pPr>
              <w:jc w:val="center"/>
              <w:rPr>
                <w:szCs w:val="22"/>
              </w:rPr>
            </w:pPr>
            <w:r>
              <w:rPr>
                <w:szCs w:val="22"/>
              </w:rPr>
              <w:t>X</w:t>
            </w:r>
          </w:p>
        </w:tc>
        <w:tc>
          <w:tcPr>
            <w:tcW w:w="2948" w:type="dxa"/>
          </w:tcPr>
          <w:p w14:paraId="4D896720" w14:textId="77777777" w:rsidR="008E6584" w:rsidRDefault="00000000">
            <w:pPr>
              <w:rPr>
                <w:szCs w:val="22"/>
              </w:rPr>
            </w:pPr>
            <w:r>
              <w:rPr>
                <w:szCs w:val="22"/>
              </w:rPr>
              <w:t>Edit user details and role</w:t>
            </w:r>
          </w:p>
        </w:tc>
      </w:tr>
      <w:tr w:rsidR="008E6584" w14:paraId="6CD1F76C" w14:textId="77777777">
        <w:trPr>
          <w:cantSplit/>
        </w:trPr>
        <w:tc>
          <w:tcPr>
            <w:tcW w:w="3402" w:type="dxa"/>
          </w:tcPr>
          <w:p w14:paraId="397C9C35" w14:textId="77777777" w:rsidR="008E6584" w:rsidRDefault="00000000">
            <w:pPr>
              <w:rPr>
                <w:szCs w:val="22"/>
              </w:rPr>
            </w:pPr>
            <w:r>
              <w:rPr>
                <w:szCs w:val="22"/>
              </w:rPr>
              <w:t xml:space="preserve">    Disable / Enable User Account</w:t>
            </w:r>
          </w:p>
        </w:tc>
        <w:tc>
          <w:tcPr>
            <w:tcW w:w="963" w:type="dxa"/>
          </w:tcPr>
          <w:p w14:paraId="7C815FC9" w14:textId="77777777" w:rsidR="008E6584" w:rsidRDefault="008E6584">
            <w:pPr>
              <w:rPr>
                <w:szCs w:val="22"/>
              </w:rPr>
            </w:pPr>
          </w:p>
        </w:tc>
        <w:tc>
          <w:tcPr>
            <w:tcW w:w="1077" w:type="dxa"/>
          </w:tcPr>
          <w:p w14:paraId="0A44AD9D" w14:textId="77777777" w:rsidR="008E6584" w:rsidRDefault="008E6584">
            <w:pPr>
              <w:rPr>
                <w:szCs w:val="22"/>
              </w:rPr>
            </w:pPr>
          </w:p>
        </w:tc>
        <w:tc>
          <w:tcPr>
            <w:tcW w:w="963" w:type="dxa"/>
          </w:tcPr>
          <w:p w14:paraId="07C522CD" w14:textId="77777777" w:rsidR="008E6584" w:rsidRDefault="00000000">
            <w:pPr>
              <w:jc w:val="center"/>
              <w:rPr>
                <w:szCs w:val="22"/>
              </w:rPr>
            </w:pPr>
            <w:r>
              <w:rPr>
                <w:szCs w:val="22"/>
              </w:rPr>
              <w:t>X</w:t>
            </w:r>
          </w:p>
        </w:tc>
        <w:tc>
          <w:tcPr>
            <w:tcW w:w="2948" w:type="dxa"/>
          </w:tcPr>
          <w:p w14:paraId="30D4BFE1" w14:textId="77777777" w:rsidR="008E6584" w:rsidRDefault="00000000">
            <w:pPr>
              <w:rPr>
                <w:szCs w:val="22"/>
              </w:rPr>
            </w:pPr>
            <w:r>
              <w:rPr>
                <w:szCs w:val="22"/>
              </w:rPr>
              <w:t>Control account access status</w:t>
            </w:r>
          </w:p>
        </w:tc>
      </w:tr>
      <w:tr w:rsidR="008E6584" w14:paraId="2904BC12" w14:textId="77777777">
        <w:trPr>
          <w:cantSplit/>
        </w:trPr>
        <w:tc>
          <w:tcPr>
            <w:tcW w:w="3402" w:type="dxa"/>
          </w:tcPr>
          <w:p w14:paraId="4E0DDE86" w14:textId="77777777" w:rsidR="008E6584" w:rsidRDefault="00000000">
            <w:pPr>
              <w:rPr>
                <w:szCs w:val="22"/>
              </w:rPr>
            </w:pPr>
            <w:r>
              <w:rPr>
                <w:szCs w:val="22"/>
              </w:rPr>
              <w:t xml:space="preserve">    Reset User Password</w:t>
            </w:r>
          </w:p>
        </w:tc>
        <w:tc>
          <w:tcPr>
            <w:tcW w:w="963" w:type="dxa"/>
          </w:tcPr>
          <w:p w14:paraId="051E90ED" w14:textId="77777777" w:rsidR="008E6584" w:rsidRDefault="008E6584">
            <w:pPr>
              <w:rPr>
                <w:szCs w:val="22"/>
              </w:rPr>
            </w:pPr>
          </w:p>
        </w:tc>
        <w:tc>
          <w:tcPr>
            <w:tcW w:w="1077" w:type="dxa"/>
          </w:tcPr>
          <w:p w14:paraId="00AA8A33" w14:textId="77777777" w:rsidR="008E6584" w:rsidRDefault="008E6584">
            <w:pPr>
              <w:rPr>
                <w:szCs w:val="22"/>
              </w:rPr>
            </w:pPr>
          </w:p>
        </w:tc>
        <w:tc>
          <w:tcPr>
            <w:tcW w:w="963" w:type="dxa"/>
          </w:tcPr>
          <w:p w14:paraId="29847F8D" w14:textId="77777777" w:rsidR="008E6584" w:rsidRDefault="00000000">
            <w:pPr>
              <w:jc w:val="center"/>
              <w:rPr>
                <w:szCs w:val="22"/>
              </w:rPr>
            </w:pPr>
            <w:r>
              <w:rPr>
                <w:szCs w:val="22"/>
              </w:rPr>
              <w:t>X</w:t>
            </w:r>
          </w:p>
        </w:tc>
        <w:tc>
          <w:tcPr>
            <w:tcW w:w="2948" w:type="dxa"/>
          </w:tcPr>
          <w:p w14:paraId="5B1E0077" w14:textId="77777777" w:rsidR="008E6584" w:rsidRDefault="00000000">
            <w:pPr>
              <w:rPr>
                <w:szCs w:val="22"/>
              </w:rPr>
            </w:pPr>
            <w:r>
              <w:rPr>
                <w:szCs w:val="22"/>
              </w:rPr>
              <w:t>Reset password for selected user</w:t>
            </w:r>
          </w:p>
        </w:tc>
      </w:tr>
      <w:tr w:rsidR="008E6584" w14:paraId="56A41D41" w14:textId="77777777">
        <w:trPr>
          <w:cantSplit/>
        </w:trPr>
        <w:tc>
          <w:tcPr>
            <w:tcW w:w="3402" w:type="dxa"/>
          </w:tcPr>
          <w:p w14:paraId="35AFD0D0" w14:textId="77777777" w:rsidR="008E6584" w:rsidRDefault="00000000">
            <w:pPr>
              <w:rPr>
                <w:szCs w:val="22"/>
              </w:rPr>
            </w:pPr>
            <w:r>
              <w:rPr>
                <w:b/>
                <w:szCs w:val="22"/>
              </w:rPr>
              <w:t>Notification Dropdown</w:t>
            </w:r>
          </w:p>
        </w:tc>
        <w:tc>
          <w:tcPr>
            <w:tcW w:w="963" w:type="dxa"/>
          </w:tcPr>
          <w:p w14:paraId="34EA7FF9" w14:textId="77777777" w:rsidR="008E6584" w:rsidRDefault="00000000">
            <w:pPr>
              <w:jc w:val="center"/>
              <w:rPr>
                <w:szCs w:val="22"/>
              </w:rPr>
            </w:pPr>
            <w:r>
              <w:rPr>
                <w:szCs w:val="22"/>
              </w:rPr>
              <w:t>X</w:t>
            </w:r>
          </w:p>
        </w:tc>
        <w:tc>
          <w:tcPr>
            <w:tcW w:w="1077" w:type="dxa"/>
          </w:tcPr>
          <w:p w14:paraId="233C4714" w14:textId="77777777" w:rsidR="008E6584" w:rsidRDefault="00000000">
            <w:pPr>
              <w:jc w:val="center"/>
              <w:rPr>
                <w:szCs w:val="22"/>
              </w:rPr>
            </w:pPr>
            <w:r>
              <w:rPr>
                <w:szCs w:val="22"/>
              </w:rPr>
              <w:t>X</w:t>
            </w:r>
          </w:p>
        </w:tc>
        <w:tc>
          <w:tcPr>
            <w:tcW w:w="963" w:type="dxa"/>
          </w:tcPr>
          <w:p w14:paraId="5A7F9904" w14:textId="77777777" w:rsidR="008E6584" w:rsidRDefault="00000000">
            <w:pPr>
              <w:jc w:val="center"/>
              <w:rPr>
                <w:szCs w:val="22"/>
              </w:rPr>
            </w:pPr>
            <w:r>
              <w:rPr>
                <w:szCs w:val="22"/>
              </w:rPr>
              <w:t>X</w:t>
            </w:r>
          </w:p>
        </w:tc>
        <w:tc>
          <w:tcPr>
            <w:tcW w:w="2948" w:type="dxa"/>
          </w:tcPr>
          <w:p w14:paraId="6C1E049E" w14:textId="77777777" w:rsidR="008E6584" w:rsidRDefault="00000000">
            <w:pPr>
              <w:rPr>
                <w:szCs w:val="22"/>
              </w:rPr>
            </w:pPr>
            <w:r>
              <w:rPr>
                <w:szCs w:val="22"/>
              </w:rPr>
              <w:t>Read assigned notifications</w:t>
            </w:r>
          </w:p>
        </w:tc>
      </w:tr>
      <w:tr w:rsidR="008E6584" w14:paraId="0FDC2A3C" w14:textId="77777777">
        <w:trPr>
          <w:cantSplit/>
        </w:trPr>
        <w:tc>
          <w:tcPr>
            <w:tcW w:w="3402" w:type="dxa"/>
          </w:tcPr>
          <w:p w14:paraId="71032A31" w14:textId="77777777" w:rsidR="008E6584" w:rsidRDefault="00000000">
            <w:pPr>
              <w:rPr>
                <w:szCs w:val="22"/>
              </w:rPr>
            </w:pPr>
            <w:r>
              <w:rPr>
                <w:szCs w:val="22"/>
              </w:rPr>
              <w:t xml:space="preserve">    Mark Notification as Read</w:t>
            </w:r>
          </w:p>
        </w:tc>
        <w:tc>
          <w:tcPr>
            <w:tcW w:w="963" w:type="dxa"/>
          </w:tcPr>
          <w:p w14:paraId="21768301" w14:textId="77777777" w:rsidR="008E6584" w:rsidRDefault="00000000">
            <w:pPr>
              <w:jc w:val="center"/>
              <w:rPr>
                <w:szCs w:val="22"/>
              </w:rPr>
            </w:pPr>
            <w:r>
              <w:rPr>
                <w:szCs w:val="22"/>
              </w:rPr>
              <w:t>X</w:t>
            </w:r>
          </w:p>
        </w:tc>
        <w:tc>
          <w:tcPr>
            <w:tcW w:w="1077" w:type="dxa"/>
          </w:tcPr>
          <w:p w14:paraId="5A8C71BD" w14:textId="77777777" w:rsidR="008E6584" w:rsidRDefault="00000000">
            <w:pPr>
              <w:jc w:val="center"/>
              <w:rPr>
                <w:szCs w:val="22"/>
              </w:rPr>
            </w:pPr>
            <w:r>
              <w:rPr>
                <w:szCs w:val="22"/>
              </w:rPr>
              <w:t>X</w:t>
            </w:r>
          </w:p>
        </w:tc>
        <w:tc>
          <w:tcPr>
            <w:tcW w:w="963" w:type="dxa"/>
          </w:tcPr>
          <w:p w14:paraId="58F43839" w14:textId="77777777" w:rsidR="008E6584" w:rsidRDefault="00000000">
            <w:pPr>
              <w:jc w:val="center"/>
              <w:rPr>
                <w:szCs w:val="22"/>
              </w:rPr>
            </w:pPr>
            <w:r>
              <w:rPr>
                <w:szCs w:val="22"/>
              </w:rPr>
              <w:t>X</w:t>
            </w:r>
          </w:p>
        </w:tc>
        <w:tc>
          <w:tcPr>
            <w:tcW w:w="2948" w:type="dxa"/>
          </w:tcPr>
          <w:p w14:paraId="2C1DD75F" w14:textId="77777777" w:rsidR="008E6584" w:rsidRDefault="00000000">
            <w:pPr>
              <w:rPr>
                <w:szCs w:val="22"/>
              </w:rPr>
            </w:pPr>
            <w:r>
              <w:rPr>
                <w:szCs w:val="22"/>
              </w:rPr>
              <w:t>Update own notification read status</w:t>
            </w:r>
          </w:p>
        </w:tc>
      </w:tr>
      <w:tr w:rsidR="008E6584" w14:paraId="52EE23CF" w14:textId="77777777">
        <w:trPr>
          <w:cantSplit/>
        </w:trPr>
        <w:tc>
          <w:tcPr>
            <w:tcW w:w="3402" w:type="dxa"/>
          </w:tcPr>
          <w:p w14:paraId="0C4D07A8" w14:textId="77777777" w:rsidR="008E6584" w:rsidRDefault="00000000">
            <w:pPr>
              <w:rPr>
                <w:szCs w:val="22"/>
              </w:rPr>
            </w:pPr>
            <w:r>
              <w:rPr>
                <w:b/>
                <w:szCs w:val="22"/>
              </w:rPr>
              <w:t>User Dropdown</w:t>
            </w:r>
          </w:p>
        </w:tc>
        <w:tc>
          <w:tcPr>
            <w:tcW w:w="963" w:type="dxa"/>
          </w:tcPr>
          <w:p w14:paraId="022B72EE" w14:textId="77777777" w:rsidR="008E6584" w:rsidRDefault="00000000">
            <w:pPr>
              <w:jc w:val="center"/>
              <w:rPr>
                <w:szCs w:val="22"/>
              </w:rPr>
            </w:pPr>
            <w:r>
              <w:rPr>
                <w:szCs w:val="22"/>
              </w:rPr>
              <w:t>X</w:t>
            </w:r>
          </w:p>
        </w:tc>
        <w:tc>
          <w:tcPr>
            <w:tcW w:w="1077" w:type="dxa"/>
          </w:tcPr>
          <w:p w14:paraId="57E4BF18" w14:textId="77777777" w:rsidR="008E6584" w:rsidRDefault="00000000">
            <w:pPr>
              <w:jc w:val="center"/>
              <w:rPr>
                <w:szCs w:val="22"/>
              </w:rPr>
            </w:pPr>
            <w:r>
              <w:rPr>
                <w:szCs w:val="22"/>
              </w:rPr>
              <w:t>X</w:t>
            </w:r>
          </w:p>
        </w:tc>
        <w:tc>
          <w:tcPr>
            <w:tcW w:w="963" w:type="dxa"/>
          </w:tcPr>
          <w:p w14:paraId="7D83E31E" w14:textId="77777777" w:rsidR="008E6584" w:rsidRDefault="00000000">
            <w:pPr>
              <w:jc w:val="center"/>
              <w:rPr>
                <w:szCs w:val="22"/>
              </w:rPr>
            </w:pPr>
            <w:r>
              <w:rPr>
                <w:szCs w:val="22"/>
              </w:rPr>
              <w:t>X</w:t>
            </w:r>
          </w:p>
        </w:tc>
        <w:tc>
          <w:tcPr>
            <w:tcW w:w="2948" w:type="dxa"/>
          </w:tcPr>
          <w:p w14:paraId="47AD0037" w14:textId="77777777" w:rsidR="008E6584" w:rsidRDefault="00000000">
            <w:pPr>
              <w:rPr>
                <w:szCs w:val="22"/>
              </w:rPr>
            </w:pPr>
            <w:r>
              <w:rPr>
                <w:szCs w:val="22"/>
              </w:rPr>
              <w:t>Account shortcut menu</w:t>
            </w:r>
          </w:p>
        </w:tc>
      </w:tr>
      <w:tr w:rsidR="008E6584" w14:paraId="5D801FEE" w14:textId="77777777">
        <w:trPr>
          <w:cantSplit/>
        </w:trPr>
        <w:tc>
          <w:tcPr>
            <w:tcW w:w="3402" w:type="dxa"/>
          </w:tcPr>
          <w:p w14:paraId="14E09046" w14:textId="77777777" w:rsidR="008E6584" w:rsidRDefault="00000000">
            <w:pPr>
              <w:rPr>
                <w:szCs w:val="22"/>
              </w:rPr>
            </w:pPr>
            <w:r>
              <w:rPr>
                <w:szCs w:val="22"/>
              </w:rPr>
              <w:t xml:space="preserve">    Logout</w:t>
            </w:r>
          </w:p>
        </w:tc>
        <w:tc>
          <w:tcPr>
            <w:tcW w:w="963" w:type="dxa"/>
          </w:tcPr>
          <w:p w14:paraId="060B7944" w14:textId="77777777" w:rsidR="008E6584" w:rsidRDefault="00000000">
            <w:pPr>
              <w:jc w:val="center"/>
              <w:rPr>
                <w:szCs w:val="22"/>
              </w:rPr>
            </w:pPr>
            <w:r>
              <w:rPr>
                <w:szCs w:val="22"/>
              </w:rPr>
              <w:t>X</w:t>
            </w:r>
          </w:p>
        </w:tc>
        <w:tc>
          <w:tcPr>
            <w:tcW w:w="1077" w:type="dxa"/>
          </w:tcPr>
          <w:p w14:paraId="0137E326" w14:textId="77777777" w:rsidR="008E6584" w:rsidRDefault="00000000">
            <w:pPr>
              <w:jc w:val="center"/>
              <w:rPr>
                <w:szCs w:val="22"/>
              </w:rPr>
            </w:pPr>
            <w:r>
              <w:rPr>
                <w:szCs w:val="22"/>
              </w:rPr>
              <w:t>X</w:t>
            </w:r>
          </w:p>
        </w:tc>
        <w:tc>
          <w:tcPr>
            <w:tcW w:w="963" w:type="dxa"/>
          </w:tcPr>
          <w:p w14:paraId="5811DA2E" w14:textId="77777777" w:rsidR="008E6584" w:rsidRDefault="00000000">
            <w:pPr>
              <w:jc w:val="center"/>
              <w:rPr>
                <w:szCs w:val="22"/>
              </w:rPr>
            </w:pPr>
            <w:r>
              <w:rPr>
                <w:szCs w:val="22"/>
              </w:rPr>
              <w:t>X</w:t>
            </w:r>
          </w:p>
        </w:tc>
        <w:tc>
          <w:tcPr>
            <w:tcW w:w="2948" w:type="dxa"/>
          </w:tcPr>
          <w:p w14:paraId="3FEC0B73" w14:textId="77777777" w:rsidR="008E6584" w:rsidRDefault="00000000">
            <w:pPr>
              <w:rPr>
                <w:szCs w:val="22"/>
              </w:rPr>
            </w:pPr>
            <w:r>
              <w:rPr>
                <w:szCs w:val="22"/>
              </w:rPr>
              <w:t>End current session</w:t>
            </w:r>
          </w:p>
        </w:tc>
      </w:tr>
    </w:tbl>
    <w:p w14:paraId="1755CF8B" w14:textId="77777777" w:rsidR="008E6584" w:rsidRDefault="008E6584">
      <w:pPr>
        <w:rPr>
          <w:rFonts w:eastAsiaTheme="majorEastAsia"/>
          <w:color w:val="2F5496" w:themeColor="accent1" w:themeShade="BF"/>
        </w:rPr>
      </w:pPr>
    </w:p>
    <w:p w14:paraId="5207D86B" w14:textId="77777777" w:rsidR="008E6584" w:rsidRDefault="00000000">
      <w:pPr>
        <w:pStyle w:val="Heading3"/>
        <w:rPr>
          <w:rFonts w:ascii="Times New Roman" w:hAnsi="Times New Roman" w:cs="Times New Roman"/>
        </w:rPr>
      </w:pPr>
      <w:bookmarkStart w:id="21" w:name="_Toc232973765"/>
      <w:r>
        <w:rPr>
          <w:rFonts w:ascii="Times New Roman" w:hAnsi="Times New Roman" w:cs="Times New Roman"/>
          <w:lang w:val="vi-VN" w:eastAsia="ja-JP"/>
        </w:rPr>
        <w:t>3</w:t>
      </w:r>
      <w:r>
        <w:rPr>
          <w:rFonts w:ascii="Times New Roman" w:hAnsi="Times New Roman" w:cs="Times New Roman"/>
        </w:rPr>
        <w:t>.4 Non-UI Functions</w:t>
      </w:r>
      <w:bookmarkEnd w:id="21"/>
    </w:p>
    <w:tbl>
      <w:tblPr>
        <w:tblW w:w="5096"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8"/>
        <w:gridCol w:w="1848"/>
        <w:gridCol w:w="2541"/>
        <w:gridCol w:w="4563"/>
      </w:tblGrid>
      <w:tr w:rsidR="008E6584" w14:paraId="6F0D9FC1" w14:textId="77777777">
        <w:trPr>
          <w:cantSplit/>
          <w:trHeight w:val="67"/>
          <w:tblHeader/>
        </w:trPr>
        <w:tc>
          <w:tcPr>
            <w:tcW w:w="578" w:type="dxa"/>
            <w:shd w:val="clear" w:color="auto" w:fill="FCE4D6"/>
          </w:tcPr>
          <w:p w14:paraId="1206614F" w14:textId="77777777" w:rsidR="008E6584" w:rsidRDefault="00000000">
            <w:pPr>
              <w:jc w:val="center"/>
              <w:rPr>
                <w:szCs w:val="22"/>
              </w:rPr>
            </w:pPr>
            <w:r>
              <w:rPr>
                <w:b/>
                <w:szCs w:val="22"/>
              </w:rPr>
              <w:t>#</w:t>
            </w:r>
          </w:p>
        </w:tc>
        <w:tc>
          <w:tcPr>
            <w:tcW w:w="1848" w:type="dxa"/>
            <w:shd w:val="clear" w:color="auto" w:fill="FCE4D6"/>
          </w:tcPr>
          <w:p w14:paraId="19CFBE69" w14:textId="77777777" w:rsidR="008E6584" w:rsidRDefault="00000000">
            <w:pPr>
              <w:jc w:val="center"/>
              <w:rPr>
                <w:szCs w:val="22"/>
              </w:rPr>
            </w:pPr>
            <w:r>
              <w:rPr>
                <w:b/>
                <w:szCs w:val="22"/>
              </w:rPr>
              <w:t>Feature</w:t>
            </w:r>
          </w:p>
        </w:tc>
        <w:tc>
          <w:tcPr>
            <w:tcW w:w="2541" w:type="dxa"/>
            <w:shd w:val="clear" w:color="auto" w:fill="FCE4D6"/>
          </w:tcPr>
          <w:p w14:paraId="51C88A26" w14:textId="77777777" w:rsidR="008E6584" w:rsidRDefault="00000000">
            <w:pPr>
              <w:jc w:val="center"/>
              <w:rPr>
                <w:szCs w:val="22"/>
              </w:rPr>
            </w:pPr>
            <w:r>
              <w:rPr>
                <w:b/>
                <w:szCs w:val="22"/>
              </w:rPr>
              <w:t>System Function</w:t>
            </w:r>
          </w:p>
        </w:tc>
        <w:tc>
          <w:tcPr>
            <w:tcW w:w="4563" w:type="dxa"/>
            <w:shd w:val="clear" w:color="auto" w:fill="FCE4D6"/>
          </w:tcPr>
          <w:p w14:paraId="1568C300" w14:textId="77777777" w:rsidR="008E6584" w:rsidRDefault="00000000">
            <w:pPr>
              <w:jc w:val="center"/>
              <w:rPr>
                <w:szCs w:val="22"/>
              </w:rPr>
            </w:pPr>
            <w:r>
              <w:rPr>
                <w:b/>
                <w:szCs w:val="22"/>
              </w:rPr>
              <w:t>Description</w:t>
            </w:r>
          </w:p>
        </w:tc>
      </w:tr>
      <w:tr w:rsidR="008E6584" w14:paraId="7DD403AC" w14:textId="77777777">
        <w:trPr>
          <w:cantSplit/>
        </w:trPr>
        <w:tc>
          <w:tcPr>
            <w:tcW w:w="578" w:type="dxa"/>
            <w:noWrap/>
          </w:tcPr>
          <w:p w14:paraId="78B69743" w14:textId="77777777" w:rsidR="008E6584" w:rsidRDefault="00000000">
            <w:pPr>
              <w:jc w:val="center"/>
              <w:rPr>
                <w:szCs w:val="22"/>
              </w:rPr>
            </w:pPr>
            <w:r>
              <w:rPr>
                <w:szCs w:val="22"/>
              </w:rPr>
              <w:t>1</w:t>
            </w:r>
          </w:p>
        </w:tc>
        <w:tc>
          <w:tcPr>
            <w:tcW w:w="1848" w:type="dxa"/>
          </w:tcPr>
          <w:p w14:paraId="0FD5D1C4" w14:textId="77777777" w:rsidR="008E6584" w:rsidRDefault="00000000">
            <w:pPr>
              <w:rPr>
                <w:szCs w:val="22"/>
              </w:rPr>
            </w:pPr>
            <w:r>
              <w:rPr>
                <w:szCs w:val="22"/>
              </w:rPr>
              <w:t>Authentication</w:t>
            </w:r>
          </w:p>
        </w:tc>
        <w:tc>
          <w:tcPr>
            <w:tcW w:w="2541" w:type="dxa"/>
          </w:tcPr>
          <w:p w14:paraId="18DCF963" w14:textId="77777777" w:rsidR="008E6584" w:rsidRDefault="00000000">
            <w:pPr>
              <w:rPr>
                <w:szCs w:val="22"/>
              </w:rPr>
            </w:pPr>
            <w:r>
              <w:rPr>
                <w:szCs w:val="22"/>
              </w:rPr>
              <w:t>Credential Verification API</w:t>
            </w:r>
          </w:p>
        </w:tc>
        <w:tc>
          <w:tcPr>
            <w:tcW w:w="4563" w:type="dxa"/>
          </w:tcPr>
          <w:p w14:paraId="705812BE" w14:textId="77777777" w:rsidR="008E6584" w:rsidRDefault="00000000">
            <w:pPr>
              <w:rPr>
                <w:szCs w:val="22"/>
              </w:rPr>
            </w:pPr>
            <w:r>
              <w:rPr>
                <w:szCs w:val="22"/>
              </w:rPr>
              <w:t>Verifies login identifier and password, checks account status, creates access and refresh tokens, and returns the authenticated user session.</w:t>
            </w:r>
          </w:p>
        </w:tc>
      </w:tr>
      <w:tr w:rsidR="008E6584" w14:paraId="34C042B6" w14:textId="77777777">
        <w:trPr>
          <w:cantSplit/>
        </w:trPr>
        <w:tc>
          <w:tcPr>
            <w:tcW w:w="578" w:type="dxa"/>
            <w:noWrap/>
          </w:tcPr>
          <w:p w14:paraId="499DD90A" w14:textId="77777777" w:rsidR="008E6584" w:rsidRDefault="00000000">
            <w:pPr>
              <w:jc w:val="center"/>
              <w:rPr>
                <w:szCs w:val="22"/>
              </w:rPr>
            </w:pPr>
            <w:r>
              <w:rPr>
                <w:szCs w:val="22"/>
              </w:rPr>
              <w:t>2</w:t>
            </w:r>
          </w:p>
        </w:tc>
        <w:tc>
          <w:tcPr>
            <w:tcW w:w="1848" w:type="dxa"/>
          </w:tcPr>
          <w:p w14:paraId="479C42B4" w14:textId="77777777" w:rsidR="008E6584" w:rsidRDefault="00000000">
            <w:pPr>
              <w:rPr>
                <w:szCs w:val="22"/>
              </w:rPr>
            </w:pPr>
            <w:r>
              <w:rPr>
                <w:szCs w:val="22"/>
              </w:rPr>
              <w:t>Authentication</w:t>
            </w:r>
          </w:p>
        </w:tc>
        <w:tc>
          <w:tcPr>
            <w:tcW w:w="2541" w:type="dxa"/>
          </w:tcPr>
          <w:p w14:paraId="50B7C6B6" w14:textId="77777777" w:rsidR="008E6584" w:rsidRDefault="00000000">
            <w:pPr>
              <w:rPr>
                <w:szCs w:val="22"/>
              </w:rPr>
            </w:pPr>
            <w:r>
              <w:rPr>
                <w:szCs w:val="22"/>
              </w:rPr>
              <w:t>Refresh Token Service</w:t>
            </w:r>
          </w:p>
        </w:tc>
        <w:tc>
          <w:tcPr>
            <w:tcW w:w="4563" w:type="dxa"/>
          </w:tcPr>
          <w:p w14:paraId="354F0D5C" w14:textId="77777777" w:rsidR="008E6584" w:rsidRDefault="00000000">
            <w:pPr>
              <w:rPr>
                <w:szCs w:val="22"/>
              </w:rPr>
            </w:pPr>
            <w:r>
              <w:rPr>
                <w:szCs w:val="22"/>
              </w:rPr>
              <w:t>Validates refresh token, checks token revocation and expiration, rotates refresh token, and issues a new access token for session continuity.</w:t>
            </w:r>
          </w:p>
        </w:tc>
      </w:tr>
      <w:tr w:rsidR="008E6584" w14:paraId="3F857416" w14:textId="77777777">
        <w:trPr>
          <w:cantSplit/>
        </w:trPr>
        <w:tc>
          <w:tcPr>
            <w:tcW w:w="578" w:type="dxa"/>
            <w:noWrap/>
          </w:tcPr>
          <w:p w14:paraId="4ECC141C" w14:textId="77777777" w:rsidR="008E6584" w:rsidRDefault="00000000">
            <w:pPr>
              <w:jc w:val="center"/>
              <w:rPr>
                <w:szCs w:val="22"/>
              </w:rPr>
            </w:pPr>
            <w:r>
              <w:rPr>
                <w:szCs w:val="22"/>
              </w:rPr>
              <w:t>3</w:t>
            </w:r>
          </w:p>
        </w:tc>
        <w:tc>
          <w:tcPr>
            <w:tcW w:w="1848" w:type="dxa"/>
          </w:tcPr>
          <w:p w14:paraId="062C67C4" w14:textId="77777777" w:rsidR="008E6584" w:rsidRDefault="00000000">
            <w:pPr>
              <w:rPr>
                <w:szCs w:val="22"/>
              </w:rPr>
            </w:pPr>
            <w:r>
              <w:rPr>
                <w:szCs w:val="22"/>
              </w:rPr>
              <w:t>Authentication</w:t>
            </w:r>
          </w:p>
        </w:tc>
        <w:tc>
          <w:tcPr>
            <w:tcW w:w="2541" w:type="dxa"/>
          </w:tcPr>
          <w:p w14:paraId="70958BC3" w14:textId="77777777" w:rsidR="008E6584" w:rsidRDefault="00000000">
            <w:pPr>
              <w:rPr>
                <w:szCs w:val="22"/>
              </w:rPr>
            </w:pPr>
            <w:r>
              <w:rPr>
                <w:szCs w:val="22"/>
              </w:rPr>
              <w:t>Logout / Token Revocation Service</w:t>
            </w:r>
          </w:p>
        </w:tc>
        <w:tc>
          <w:tcPr>
            <w:tcW w:w="4563" w:type="dxa"/>
          </w:tcPr>
          <w:p w14:paraId="341FB592" w14:textId="77777777" w:rsidR="008E6584" w:rsidRDefault="00000000">
            <w:pPr>
              <w:rPr>
                <w:szCs w:val="22"/>
              </w:rPr>
            </w:pPr>
            <w:r>
              <w:rPr>
                <w:szCs w:val="22"/>
              </w:rPr>
              <w:t>Revokes the current refresh token and clears server-side session state associated with the logout request.</w:t>
            </w:r>
          </w:p>
        </w:tc>
      </w:tr>
      <w:tr w:rsidR="008E6584" w14:paraId="0B921BEE" w14:textId="77777777">
        <w:trPr>
          <w:cantSplit/>
        </w:trPr>
        <w:tc>
          <w:tcPr>
            <w:tcW w:w="578" w:type="dxa"/>
            <w:noWrap/>
          </w:tcPr>
          <w:p w14:paraId="7DC345DB" w14:textId="77777777" w:rsidR="008E6584" w:rsidRDefault="00000000">
            <w:pPr>
              <w:jc w:val="center"/>
              <w:rPr>
                <w:szCs w:val="22"/>
              </w:rPr>
            </w:pPr>
            <w:r>
              <w:rPr>
                <w:szCs w:val="22"/>
              </w:rPr>
              <w:t>4</w:t>
            </w:r>
          </w:p>
        </w:tc>
        <w:tc>
          <w:tcPr>
            <w:tcW w:w="1848" w:type="dxa"/>
          </w:tcPr>
          <w:p w14:paraId="475BE8E8" w14:textId="77777777" w:rsidR="008E6584" w:rsidRDefault="00000000">
            <w:pPr>
              <w:rPr>
                <w:szCs w:val="22"/>
              </w:rPr>
            </w:pPr>
            <w:r>
              <w:rPr>
                <w:szCs w:val="22"/>
              </w:rPr>
              <w:t>Authentication</w:t>
            </w:r>
          </w:p>
        </w:tc>
        <w:tc>
          <w:tcPr>
            <w:tcW w:w="2541" w:type="dxa"/>
          </w:tcPr>
          <w:p w14:paraId="2C02D9FC" w14:textId="77777777" w:rsidR="008E6584" w:rsidRDefault="00000000">
            <w:pPr>
              <w:rPr>
                <w:szCs w:val="22"/>
              </w:rPr>
            </w:pPr>
            <w:r>
              <w:rPr>
                <w:szCs w:val="22"/>
              </w:rPr>
              <w:t>Password Reset OTP / Token Generation</w:t>
            </w:r>
          </w:p>
        </w:tc>
        <w:tc>
          <w:tcPr>
            <w:tcW w:w="4563" w:type="dxa"/>
          </w:tcPr>
          <w:p w14:paraId="047159E3" w14:textId="77777777" w:rsidR="008E6584" w:rsidRDefault="00000000">
            <w:pPr>
              <w:rPr>
                <w:szCs w:val="22"/>
              </w:rPr>
            </w:pPr>
            <w:r>
              <w:rPr>
                <w:szCs w:val="22"/>
              </w:rPr>
              <w:t>Generates a secure password reset OTP or token, stores its hash with expiration time, and marks previous unused reset tokens as used.</w:t>
            </w:r>
          </w:p>
        </w:tc>
      </w:tr>
      <w:tr w:rsidR="008E6584" w14:paraId="500B9B4C" w14:textId="77777777">
        <w:trPr>
          <w:cantSplit/>
        </w:trPr>
        <w:tc>
          <w:tcPr>
            <w:tcW w:w="578" w:type="dxa"/>
            <w:noWrap/>
          </w:tcPr>
          <w:p w14:paraId="7F46315B" w14:textId="77777777" w:rsidR="008E6584" w:rsidRDefault="00000000">
            <w:pPr>
              <w:jc w:val="center"/>
              <w:rPr>
                <w:szCs w:val="22"/>
              </w:rPr>
            </w:pPr>
            <w:r>
              <w:rPr>
                <w:szCs w:val="22"/>
              </w:rPr>
              <w:t>5</w:t>
            </w:r>
          </w:p>
        </w:tc>
        <w:tc>
          <w:tcPr>
            <w:tcW w:w="1848" w:type="dxa"/>
          </w:tcPr>
          <w:p w14:paraId="42E05D3B" w14:textId="77777777" w:rsidR="008E6584" w:rsidRDefault="00000000">
            <w:pPr>
              <w:rPr>
                <w:szCs w:val="22"/>
              </w:rPr>
            </w:pPr>
            <w:r>
              <w:rPr>
                <w:szCs w:val="22"/>
              </w:rPr>
              <w:t>Authentication</w:t>
            </w:r>
          </w:p>
        </w:tc>
        <w:tc>
          <w:tcPr>
            <w:tcW w:w="2541" w:type="dxa"/>
          </w:tcPr>
          <w:p w14:paraId="34656CF0" w14:textId="77777777" w:rsidR="008E6584" w:rsidRDefault="00000000">
            <w:pPr>
              <w:rPr>
                <w:szCs w:val="22"/>
              </w:rPr>
            </w:pPr>
            <w:r>
              <w:rPr>
                <w:szCs w:val="22"/>
              </w:rPr>
              <w:t>Password Reset Email Service</w:t>
            </w:r>
          </w:p>
        </w:tc>
        <w:tc>
          <w:tcPr>
            <w:tcW w:w="4563" w:type="dxa"/>
          </w:tcPr>
          <w:p w14:paraId="3210F81F" w14:textId="77777777" w:rsidR="008E6584" w:rsidRDefault="00000000">
            <w:pPr>
              <w:rPr>
                <w:szCs w:val="22"/>
              </w:rPr>
            </w:pPr>
            <w:r>
              <w:rPr>
                <w:szCs w:val="22"/>
              </w:rPr>
              <w:t>Builds and sends password reset instructions or OTP to the registered user email address through the configured email helper.</w:t>
            </w:r>
          </w:p>
        </w:tc>
      </w:tr>
      <w:tr w:rsidR="008E6584" w14:paraId="1F1892EA" w14:textId="77777777">
        <w:trPr>
          <w:cantSplit/>
        </w:trPr>
        <w:tc>
          <w:tcPr>
            <w:tcW w:w="578" w:type="dxa"/>
            <w:noWrap/>
          </w:tcPr>
          <w:p w14:paraId="68518ADF" w14:textId="77777777" w:rsidR="008E6584" w:rsidRDefault="00000000">
            <w:pPr>
              <w:jc w:val="center"/>
              <w:rPr>
                <w:szCs w:val="22"/>
              </w:rPr>
            </w:pPr>
            <w:r>
              <w:rPr>
                <w:szCs w:val="22"/>
              </w:rPr>
              <w:t>6</w:t>
            </w:r>
          </w:p>
        </w:tc>
        <w:tc>
          <w:tcPr>
            <w:tcW w:w="1848" w:type="dxa"/>
          </w:tcPr>
          <w:p w14:paraId="1B498C2B" w14:textId="77777777" w:rsidR="008E6584" w:rsidRDefault="00000000">
            <w:pPr>
              <w:rPr>
                <w:szCs w:val="22"/>
              </w:rPr>
            </w:pPr>
            <w:r>
              <w:rPr>
                <w:szCs w:val="22"/>
              </w:rPr>
              <w:t>Security</w:t>
            </w:r>
          </w:p>
        </w:tc>
        <w:tc>
          <w:tcPr>
            <w:tcW w:w="2541" w:type="dxa"/>
          </w:tcPr>
          <w:p w14:paraId="6F930A76" w14:textId="77777777" w:rsidR="008E6584" w:rsidRDefault="00000000">
            <w:pPr>
              <w:rPr>
                <w:szCs w:val="22"/>
              </w:rPr>
            </w:pPr>
            <w:r>
              <w:rPr>
                <w:szCs w:val="22"/>
              </w:rPr>
              <w:t>Authentication Middleware</w:t>
            </w:r>
          </w:p>
        </w:tc>
        <w:tc>
          <w:tcPr>
            <w:tcW w:w="4563" w:type="dxa"/>
          </w:tcPr>
          <w:p w14:paraId="77053D96" w14:textId="77777777" w:rsidR="008E6584" w:rsidRDefault="00000000">
            <w:pPr>
              <w:rPr>
                <w:szCs w:val="22"/>
              </w:rPr>
            </w:pPr>
            <w:r>
              <w:rPr>
                <w:szCs w:val="22"/>
              </w:rPr>
              <w:t>Validates access token on protected API requests and attaches the authenticated user context to the request.</w:t>
            </w:r>
          </w:p>
        </w:tc>
      </w:tr>
      <w:tr w:rsidR="008E6584" w14:paraId="6184851F" w14:textId="77777777">
        <w:trPr>
          <w:cantSplit/>
        </w:trPr>
        <w:tc>
          <w:tcPr>
            <w:tcW w:w="578" w:type="dxa"/>
            <w:noWrap/>
          </w:tcPr>
          <w:p w14:paraId="0CC8D262" w14:textId="77777777" w:rsidR="008E6584" w:rsidRDefault="00000000">
            <w:pPr>
              <w:jc w:val="center"/>
              <w:rPr>
                <w:szCs w:val="22"/>
              </w:rPr>
            </w:pPr>
            <w:r>
              <w:rPr>
                <w:szCs w:val="22"/>
              </w:rPr>
              <w:t>7</w:t>
            </w:r>
          </w:p>
        </w:tc>
        <w:tc>
          <w:tcPr>
            <w:tcW w:w="1848" w:type="dxa"/>
          </w:tcPr>
          <w:p w14:paraId="0F3BB5FF" w14:textId="77777777" w:rsidR="008E6584" w:rsidRDefault="00000000">
            <w:pPr>
              <w:rPr>
                <w:szCs w:val="22"/>
              </w:rPr>
            </w:pPr>
            <w:r>
              <w:rPr>
                <w:szCs w:val="22"/>
              </w:rPr>
              <w:t>Security</w:t>
            </w:r>
          </w:p>
        </w:tc>
        <w:tc>
          <w:tcPr>
            <w:tcW w:w="2541" w:type="dxa"/>
          </w:tcPr>
          <w:p w14:paraId="00C1BA8D" w14:textId="77777777" w:rsidR="008E6584" w:rsidRDefault="00000000">
            <w:pPr>
              <w:rPr>
                <w:szCs w:val="22"/>
              </w:rPr>
            </w:pPr>
            <w:r>
              <w:rPr>
                <w:szCs w:val="22"/>
              </w:rPr>
              <w:t>Role Authorization Middleware</w:t>
            </w:r>
          </w:p>
        </w:tc>
        <w:tc>
          <w:tcPr>
            <w:tcW w:w="4563" w:type="dxa"/>
          </w:tcPr>
          <w:p w14:paraId="231E6E91" w14:textId="77777777" w:rsidR="008E6584" w:rsidRDefault="00000000">
            <w:pPr>
              <w:rPr>
                <w:szCs w:val="22"/>
              </w:rPr>
            </w:pPr>
            <w:r>
              <w:rPr>
                <w:szCs w:val="22"/>
              </w:rPr>
              <w:t>Checks whether the authenticated user has the required role before allowing access to role-restricted API endpoints.</w:t>
            </w:r>
          </w:p>
        </w:tc>
      </w:tr>
      <w:tr w:rsidR="008E6584" w14:paraId="7F894AFB" w14:textId="77777777">
        <w:trPr>
          <w:cantSplit/>
        </w:trPr>
        <w:tc>
          <w:tcPr>
            <w:tcW w:w="578" w:type="dxa"/>
            <w:noWrap/>
          </w:tcPr>
          <w:p w14:paraId="33F3D070" w14:textId="77777777" w:rsidR="008E6584" w:rsidRDefault="00000000">
            <w:pPr>
              <w:jc w:val="center"/>
              <w:rPr>
                <w:szCs w:val="22"/>
              </w:rPr>
            </w:pPr>
            <w:r>
              <w:rPr>
                <w:szCs w:val="22"/>
              </w:rPr>
              <w:t>8</w:t>
            </w:r>
          </w:p>
        </w:tc>
        <w:tc>
          <w:tcPr>
            <w:tcW w:w="1848" w:type="dxa"/>
          </w:tcPr>
          <w:p w14:paraId="2B903680" w14:textId="77777777" w:rsidR="008E6584" w:rsidRDefault="00000000">
            <w:pPr>
              <w:rPr>
                <w:szCs w:val="22"/>
              </w:rPr>
            </w:pPr>
            <w:r>
              <w:rPr>
                <w:szCs w:val="22"/>
              </w:rPr>
              <w:t>System Validation</w:t>
            </w:r>
          </w:p>
        </w:tc>
        <w:tc>
          <w:tcPr>
            <w:tcW w:w="2541" w:type="dxa"/>
          </w:tcPr>
          <w:p w14:paraId="56878FDC" w14:textId="77777777" w:rsidR="008E6584" w:rsidRDefault="00000000">
            <w:pPr>
              <w:rPr>
                <w:szCs w:val="22"/>
              </w:rPr>
            </w:pPr>
            <w:r>
              <w:rPr>
                <w:szCs w:val="22"/>
              </w:rPr>
              <w:t>Request Validation Middleware</w:t>
            </w:r>
          </w:p>
        </w:tc>
        <w:tc>
          <w:tcPr>
            <w:tcW w:w="4563" w:type="dxa"/>
          </w:tcPr>
          <w:p w14:paraId="29A6D014" w14:textId="77777777" w:rsidR="008E6584" w:rsidRDefault="00000000">
            <w:pPr>
              <w:rPr>
                <w:szCs w:val="22"/>
              </w:rPr>
            </w:pPr>
            <w:r>
              <w:rPr>
                <w:szCs w:val="22"/>
              </w:rPr>
              <w:t>Validates request body, route parameters, and query parameters before controller execution to prevent invalid data from entering business logic.</w:t>
            </w:r>
          </w:p>
        </w:tc>
      </w:tr>
      <w:tr w:rsidR="008E6584" w14:paraId="7387069C" w14:textId="77777777">
        <w:trPr>
          <w:cantSplit/>
        </w:trPr>
        <w:tc>
          <w:tcPr>
            <w:tcW w:w="578" w:type="dxa"/>
            <w:noWrap/>
          </w:tcPr>
          <w:p w14:paraId="510E7678" w14:textId="77777777" w:rsidR="008E6584" w:rsidRDefault="00000000">
            <w:pPr>
              <w:jc w:val="center"/>
              <w:rPr>
                <w:szCs w:val="22"/>
              </w:rPr>
            </w:pPr>
            <w:r>
              <w:rPr>
                <w:szCs w:val="22"/>
              </w:rPr>
              <w:lastRenderedPageBreak/>
              <w:t>9</w:t>
            </w:r>
          </w:p>
        </w:tc>
        <w:tc>
          <w:tcPr>
            <w:tcW w:w="1848" w:type="dxa"/>
          </w:tcPr>
          <w:p w14:paraId="32E3BA07" w14:textId="77777777" w:rsidR="008E6584" w:rsidRDefault="00000000">
            <w:pPr>
              <w:rPr>
                <w:szCs w:val="22"/>
              </w:rPr>
            </w:pPr>
            <w:r>
              <w:rPr>
                <w:szCs w:val="22"/>
              </w:rPr>
              <w:t>System Response Handling</w:t>
            </w:r>
          </w:p>
        </w:tc>
        <w:tc>
          <w:tcPr>
            <w:tcW w:w="2541" w:type="dxa"/>
          </w:tcPr>
          <w:p w14:paraId="65646F9D" w14:textId="77777777" w:rsidR="008E6584" w:rsidRDefault="00000000">
            <w:pPr>
              <w:rPr>
                <w:szCs w:val="22"/>
              </w:rPr>
            </w:pPr>
            <w:r>
              <w:rPr>
                <w:szCs w:val="22"/>
              </w:rPr>
              <w:t>Standard Response Formatter</w:t>
            </w:r>
          </w:p>
        </w:tc>
        <w:tc>
          <w:tcPr>
            <w:tcW w:w="4563" w:type="dxa"/>
          </w:tcPr>
          <w:p w14:paraId="591AC867" w14:textId="77777777" w:rsidR="008E6584" w:rsidRDefault="00000000">
            <w:pPr>
              <w:rPr>
                <w:szCs w:val="22"/>
              </w:rPr>
            </w:pPr>
            <w:r>
              <w:rPr>
                <w:szCs w:val="22"/>
              </w:rPr>
              <w:t>Formats all successful and failed API responses into a consistent response structure for frontend consumption.</w:t>
            </w:r>
          </w:p>
        </w:tc>
      </w:tr>
      <w:tr w:rsidR="008E6584" w14:paraId="447693A5" w14:textId="77777777">
        <w:trPr>
          <w:cantSplit/>
        </w:trPr>
        <w:tc>
          <w:tcPr>
            <w:tcW w:w="578" w:type="dxa"/>
            <w:noWrap/>
          </w:tcPr>
          <w:p w14:paraId="1E157DCB" w14:textId="77777777" w:rsidR="008E6584" w:rsidRDefault="00000000">
            <w:pPr>
              <w:jc w:val="center"/>
              <w:rPr>
                <w:szCs w:val="22"/>
              </w:rPr>
            </w:pPr>
            <w:r>
              <w:rPr>
                <w:szCs w:val="22"/>
              </w:rPr>
              <w:t>10</w:t>
            </w:r>
          </w:p>
        </w:tc>
        <w:tc>
          <w:tcPr>
            <w:tcW w:w="1848" w:type="dxa"/>
          </w:tcPr>
          <w:p w14:paraId="3987969C" w14:textId="77777777" w:rsidR="008E6584" w:rsidRDefault="00000000">
            <w:pPr>
              <w:rPr>
                <w:szCs w:val="22"/>
              </w:rPr>
            </w:pPr>
            <w:r>
              <w:rPr>
                <w:szCs w:val="22"/>
              </w:rPr>
              <w:t>System Error Handling</w:t>
            </w:r>
          </w:p>
        </w:tc>
        <w:tc>
          <w:tcPr>
            <w:tcW w:w="2541" w:type="dxa"/>
          </w:tcPr>
          <w:p w14:paraId="21A9AB8D" w14:textId="77777777" w:rsidR="008E6584" w:rsidRDefault="00000000">
            <w:pPr>
              <w:rPr>
                <w:szCs w:val="22"/>
              </w:rPr>
            </w:pPr>
            <w:r>
              <w:rPr>
                <w:szCs w:val="22"/>
              </w:rPr>
              <w:t>Global Error Handler</w:t>
            </w:r>
          </w:p>
        </w:tc>
        <w:tc>
          <w:tcPr>
            <w:tcW w:w="4563" w:type="dxa"/>
          </w:tcPr>
          <w:p w14:paraId="052701A4" w14:textId="77777777" w:rsidR="008E6584" w:rsidRDefault="00000000">
            <w:pPr>
              <w:rPr>
                <w:szCs w:val="22"/>
              </w:rPr>
            </w:pPr>
            <w:r>
              <w:rPr>
                <w:szCs w:val="22"/>
              </w:rPr>
              <w:t>Converts application errors and unexpected exceptions into standardized API error responses with status codes and error codes.</w:t>
            </w:r>
          </w:p>
        </w:tc>
      </w:tr>
      <w:tr w:rsidR="008E6584" w14:paraId="7FB4E174" w14:textId="77777777">
        <w:trPr>
          <w:cantSplit/>
        </w:trPr>
        <w:tc>
          <w:tcPr>
            <w:tcW w:w="578" w:type="dxa"/>
            <w:noWrap/>
          </w:tcPr>
          <w:p w14:paraId="140AFB15" w14:textId="77777777" w:rsidR="008E6584" w:rsidRDefault="00000000">
            <w:pPr>
              <w:jc w:val="center"/>
              <w:rPr>
                <w:szCs w:val="22"/>
              </w:rPr>
            </w:pPr>
            <w:r>
              <w:rPr>
                <w:szCs w:val="22"/>
              </w:rPr>
              <w:t>11</w:t>
            </w:r>
          </w:p>
        </w:tc>
        <w:tc>
          <w:tcPr>
            <w:tcW w:w="1848" w:type="dxa"/>
          </w:tcPr>
          <w:p w14:paraId="044F1BD1" w14:textId="77777777" w:rsidR="008E6584" w:rsidRDefault="00000000">
            <w:pPr>
              <w:rPr>
                <w:szCs w:val="22"/>
              </w:rPr>
            </w:pPr>
            <w:r>
              <w:rPr>
                <w:szCs w:val="22"/>
              </w:rPr>
              <w:t>Menu Management</w:t>
            </w:r>
          </w:p>
        </w:tc>
        <w:tc>
          <w:tcPr>
            <w:tcW w:w="2541" w:type="dxa"/>
          </w:tcPr>
          <w:p w14:paraId="69EAC377" w14:textId="77777777" w:rsidR="008E6584" w:rsidRDefault="00000000">
            <w:pPr>
              <w:rPr>
                <w:szCs w:val="22"/>
              </w:rPr>
            </w:pPr>
            <w:r>
              <w:rPr>
                <w:szCs w:val="22"/>
              </w:rPr>
              <w:t>Daily Menu Auto-Generation Job</w:t>
            </w:r>
          </w:p>
        </w:tc>
        <w:tc>
          <w:tcPr>
            <w:tcW w:w="4563" w:type="dxa"/>
          </w:tcPr>
          <w:p w14:paraId="6E59A251" w14:textId="77777777" w:rsidR="008E6584" w:rsidRDefault="00000000">
            <w:pPr>
              <w:rPr>
                <w:szCs w:val="22"/>
              </w:rPr>
            </w:pPr>
            <w:r>
              <w:rPr>
                <w:szCs w:val="22"/>
              </w:rPr>
              <w:t>Runs automatically at 00:00 Asia/Ho_Chi_Minh to generate the daily menu from the scheduled menu template when no daily menu exists for the current date.</w:t>
            </w:r>
          </w:p>
        </w:tc>
      </w:tr>
      <w:tr w:rsidR="008E6584" w14:paraId="7A55E1CD" w14:textId="77777777">
        <w:trPr>
          <w:cantSplit/>
        </w:trPr>
        <w:tc>
          <w:tcPr>
            <w:tcW w:w="578" w:type="dxa"/>
            <w:noWrap/>
          </w:tcPr>
          <w:p w14:paraId="593A0BDC" w14:textId="77777777" w:rsidR="008E6584" w:rsidRDefault="00000000">
            <w:pPr>
              <w:jc w:val="center"/>
              <w:rPr>
                <w:szCs w:val="22"/>
              </w:rPr>
            </w:pPr>
            <w:r>
              <w:rPr>
                <w:szCs w:val="22"/>
              </w:rPr>
              <w:t>12</w:t>
            </w:r>
          </w:p>
        </w:tc>
        <w:tc>
          <w:tcPr>
            <w:tcW w:w="1848" w:type="dxa"/>
          </w:tcPr>
          <w:p w14:paraId="22E5E658" w14:textId="77777777" w:rsidR="008E6584" w:rsidRDefault="00000000">
            <w:pPr>
              <w:rPr>
                <w:szCs w:val="22"/>
              </w:rPr>
            </w:pPr>
            <w:r>
              <w:rPr>
                <w:szCs w:val="22"/>
              </w:rPr>
              <w:t>Menu Management</w:t>
            </w:r>
          </w:p>
        </w:tc>
        <w:tc>
          <w:tcPr>
            <w:tcW w:w="2541" w:type="dxa"/>
          </w:tcPr>
          <w:p w14:paraId="68C27543" w14:textId="77777777" w:rsidR="008E6584" w:rsidRDefault="00000000">
            <w:pPr>
              <w:rPr>
                <w:szCs w:val="22"/>
              </w:rPr>
            </w:pPr>
            <w:r>
              <w:rPr>
                <w:szCs w:val="22"/>
              </w:rPr>
              <w:t>Expire Past Daily Menus Job</w:t>
            </w:r>
          </w:p>
        </w:tc>
        <w:tc>
          <w:tcPr>
            <w:tcW w:w="4563" w:type="dxa"/>
          </w:tcPr>
          <w:p w14:paraId="07198D7E" w14:textId="77777777" w:rsidR="008E6584" w:rsidRDefault="00000000">
            <w:pPr>
              <w:rPr>
                <w:szCs w:val="22"/>
              </w:rPr>
            </w:pPr>
            <w:r>
              <w:rPr>
                <w:szCs w:val="22"/>
              </w:rPr>
              <w:t>Runs automatically after midnight to mark past daily menus as unavailable or expired so old menus cannot remain active for ordering.</w:t>
            </w:r>
          </w:p>
        </w:tc>
      </w:tr>
      <w:tr w:rsidR="008E6584" w14:paraId="65516D09" w14:textId="77777777">
        <w:trPr>
          <w:cantSplit/>
        </w:trPr>
        <w:tc>
          <w:tcPr>
            <w:tcW w:w="578" w:type="dxa"/>
            <w:noWrap/>
          </w:tcPr>
          <w:p w14:paraId="4BC47D2B" w14:textId="77777777" w:rsidR="008E6584" w:rsidRDefault="00000000">
            <w:pPr>
              <w:jc w:val="center"/>
              <w:rPr>
                <w:szCs w:val="22"/>
              </w:rPr>
            </w:pPr>
            <w:r>
              <w:rPr>
                <w:szCs w:val="22"/>
              </w:rPr>
              <w:t>13</w:t>
            </w:r>
          </w:p>
        </w:tc>
        <w:tc>
          <w:tcPr>
            <w:tcW w:w="1848" w:type="dxa"/>
          </w:tcPr>
          <w:p w14:paraId="4C02B2A9" w14:textId="77777777" w:rsidR="008E6584" w:rsidRDefault="00000000">
            <w:pPr>
              <w:rPr>
                <w:szCs w:val="22"/>
              </w:rPr>
            </w:pPr>
            <w:r>
              <w:rPr>
                <w:szCs w:val="22"/>
              </w:rPr>
              <w:t>Menu Management</w:t>
            </w:r>
          </w:p>
        </w:tc>
        <w:tc>
          <w:tcPr>
            <w:tcW w:w="2541" w:type="dxa"/>
          </w:tcPr>
          <w:p w14:paraId="1E8CE7A5" w14:textId="77777777" w:rsidR="008E6584" w:rsidRDefault="00000000">
            <w:pPr>
              <w:rPr>
                <w:szCs w:val="22"/>
              </w:rPr>
            </w:pPr>
            <w:r>
              <w:rPr>
                <w:szCs w:val="22"/>
              </w:rPr>
              <w:t>Daily Menu Publication Service</w:t>
            </w:r>
          </w:p>
        </w:tc>
        <w:tc>
          <w:tcPr>
            <w:tcW w:w="4563" w:type="dxa"/>
          </w:tcPr>
          <w:p w14:paraId="1E9F6E26" w14:textId="77777777" w:rsidR="008E6584" w:rsidRDefault="00000000">
            <w:pPr>
              <w:rPr>
                <w:szCs w:val="22"/>
              </w:rPr>
            </w:pPr>
            <w:r>
              <w:rPr>
                <w:szCs w:val="22"/>
              </w:rPr>
              <w:t>Publishes a generated daily menu after validation so POS users can view and sell only configured daily menu items.</w:t>
            </w:r>
          </w:p>
        </w:tc>
      </w:tr>
      <w:tr w:rsidR="008E6584" w14:paraId="1EDF1B45" w14:textId="77777777">
        <w:trPr>
          <w:cantSplit/>
        </w:trPr>
        <w:tc>
          <w:tcPr>
            <w:tcW w:w="578" w:type="dxa"/>
            <w:noWrap/>
          </w:tcPr>
          <w:p w14:paraId="7FD0EC2D" w14:textId="77777777" w:rsidR="008E6584" w:rsidRDefault="00000000">
            <w:pPr>
              <w:jc w:val="center"/>
              <w:rPr>
                <w:szCs w:val="22"/>
              </w:rPr>
            </w:pPr>
            <w:r>
              <w:rPr>
                <w:szCs w:val="22"/>
              </w:rPr>
              <w:t>14</w:t>
            </w:r>
          </w:p>
        </w:tc>
        <w:tc>
          <w:tcPr>
            <w:tcW w:w="1848" w:type="dxa"/>
          </w:tcPr>
          <w:p w14:paraId="0D01687F" w14:textId="77777777" w:rsidR="008E6584" w:rsidRDefault="00000000">
            <w:pPr>
              <w:rPr>
                <w:szCs w:val="22"/>
              </w:rPr>
            </w:pPr>
            <w:r>
              <w:rPr>
                <w:szCs w:val="22"/>
              </w:rPr>
              <w:t>Menu Management</w:t>
            </w:r>
          </w:p>
        </w:tc>
        <w:tc>
          <w:tcPr>
            <w:tcW w:w="2541" w:type="dxa"/>
          </w:tcPr>
          <w:p w14:paraId="0A128437" w14:textId="77777777" w:rsidR="008E6584" w:rsidRDefault="00000000">
            <w:pPr>
              <w:rPr>
                <w:szCs w:val="22"/>
              </w:rPr>
            </w:pPr>
            <w:r>
              <w:rPr>
                <w:szCs w:val="22"/>
              </w:rPr>
              <w:t>Price History Logging Service</w:t>
            </w:r>
          </w:p>
        </w:tc>
        <w:tc>
          <w:tcPr>
            <w:tcW w:w="4563" w:type="dxa"/>
          </w:tcPr>
          <w:p w14:paraId="0366EEAD" w14:textId="77777777" w:rsidR="008E6584" w:rsidRDefault="00000000">
            <w:pPr>
              <w:rPr>
                <w:szCs w:val="22"/>
              </w:rPr>
            </w:pPr>
            <w:r>
              <w:rPr>
                <w:szCs w:val="22"/>
              </w:rPr>
              <w:t>Records every manual or AI-driven price change in the daily menu item price history with source, user, timestamp, and recommendation reference when applicable.</w:t>
            </w:r>
          </w:p>
        </w:tc>
      </w:tr>
      <w:tr w:rsidR="008E6584" w14:paraId="1E591D6F" w14:textId="77777777">
        <w:trPr>
          <w:cantSplit/>
        </w:trPr>
        <w:tc>
          <w:tcPr>
            <w:tcW w:w="578" w:type="dxa"/>
            <w:noWrap/>
          </w:tcPr>
          <w:p w14:paraId="7025F749" w14:textId="77777777" w:rsidR="008E6584" w:rsidRDefault="00000000">
            <w:pPr>
              <w:jc w:val="center"/>
              <w:rPr>
                <w:szCs w:val="22"/>
              </w:rPr>
            </w:pPr>
            <w:r>
              <w:rPr>
                <w:szCs w:val="22"/>
              </w:rPr>
              <w:t>15</w:t>
            </w:r>
          </w:p>
        </w:tc>
        <w:tc>
          <w:tcPr>
            <w:tcW w:w="1848" w:type="dxa"/>
          </w:tcPr>
          <w:p w14:paraId="7B8CA7D2" w14:textId="77777777" w:rsidR="008E6584" w:rsidRDefault="00000000">
            <w:pPr>
              <w:rPr>
                <w:szCs w:val="22"/>
              </w:rPr>
            </w:pPr>
            <w:r>
              <w:rPr>
                <w:szCs w:val="22"/>
              </w:rPr>
              <w:t>Order Management</w:t>
            </w:r>
          </w:p>
        </w:tc>
        <w:tc>
          <w:tcPr>
            <w:tcW w:w="2541" w:type="dxa"/>
          </w:tcPr>
          <w:p w14:paraId="5E0F30AD" w14:textId="77777777" w:rsidR="008E6584" w:rsidRDefault="00000000">
            <w:pPr>
              <w:rPr>
                <w:szCs w:val="22"/>
              </w:rPr>
            </w:pPr>
            <w:r>
              <w:rPr>
                <w:szCs w:val="22"/>
              </w:rPr>
              <w:t>Order Number Generation Service</w:t>
            </w:r>
          </w:p>
        </w:tc>
        <w:tc>
          <w:tcPr>
            <w:tcW w:w="4563" w:type="dxa"/>
          </w:tcPr>
          <w:p w14:paraId="07CB53C3" w14:textId="77777777" w:rsidR="008E6584" w:rsidRDefault="00000000">
            <w:pPr>
              <w:rPr>
                <w:szCs w:val="22"/>
              </w:rPr>
            </w:pPr>
            <w:r>
              <w:rPr>
                <w:szCs w:val="22"/>
              </w:rPr>
              <w:t>Generates a unique order number for each new order to support lookup, receipt printing, and reconciliation.</w:t>
            </w:r>
          </w:p>
        </w:tc>
      </w:tr>
      <w:tr w:rsidR="008E6584" w14:paraId="3FFD9B83" w14:textId="77777777">
        <w:trPr>
          <w:cantSplit/>
        </w:trPr>
        <w:tc>
          <w:tcPr>
            <w:tcW w:w="578" w:type="dxa"/>
            <w:noWrap/>
          </w:tcPr>
          <w:p w14:paraId="5BCAEAA3" w14:textId="77777777" w:rsidR="008E6584" w:rsidRDefault="00000000">
            <w:pPr>
              <w:jc w:val="center"/>
              <w:rPr>
                <w:szCs w:val="22"/>
              </w:rPr>
            </w:pPr>
            <w:r>
              <w:rPr>
                <w:szCs w:val="22"/>
              </w:rPr>
              <w:t>16</w:t>
            </w:r>
          </w:p>
        </w:tc>
        <w:tc>
          <w:tcPr>
            <w:tcW w:w="1848" w:type="dxa"/>
          </w:tcPr>
          <w:p w14:paraId="12985BB7" w14:textId="77777777" w:rsidR="008E6584" w:rsidRDefault="00000000">
            <w:pPr>
              <w:rPr>
                <w:szCs w:val="22"/>
              </w:rPr>
            </w:pPr>
            <w:r>
              <w:rPr>
                <w:szCs w:val="22"/>
              </w:rPr>
              <w:t>Order Management</w:t>
            </w:r>
          </w:p>
        </w:tc>
        <w:tc>
          <w:tcPr>
            <w:tcW w:w="2541" w:type="dxa"/>
          </w:tcPr>
          <w:p w14:paraId="7A032F8D" w14:textId="77777777" w:rsidR="008E6584" w:rsidRDefault="00000000">
            <w:pPr>
              <w:rPr>
                <w:szCs w:val="22"/>
              </w:rPr>
            </w:pPr>
            <w:r>
              <w:rPr>
                <w:szCs w:val="22"/>
              </w:rPr>
              <w:t>Inventory Reservation and Restoration Service</w:t>
            </w:r>
          </w:p>
        </w:tc>
        <w:tc>
          <w:tcPr>
            <w:tcW w:w="4563" w:type="dxa"/>
          </w:tcPr>
          <w:p w14:paraId="67443DA4" w14:textId="77777777" w:rsidR="008E6584" w:rsidRDefault="00000000">
            <w:pPr>
              <w:rPr>
                <w:szCs w:val="22"/>
              </w:rPr>
            </w:pPr>
            <w:r>
              <w:rPr>
                <w:szCs w:val="22"/>
              </w:rPr>
              <w:t>Reserves item quantities during order creation and restores quantities when a cancellable order is cancelled.</w:t>
            </w:r>
          </w:p>
        </w:tc>
      </w:tr>
      <w:tr w:rsidR="008E6584" w14:paraId="66C0F997" w14:textId="77777777">
        <w:trPr>
          <w:cantSplit/>
        </w:trPr>
        <w:tc>
          <w:tcPr>
            <w:tcW w:w="578" w:type="dxa"/>
            <w:noWrap/>
          </w:tcPr>
          <w:p w14:paraId="7F43CFBF" w14:textId="77777777" w:rsidR="008E6584" w:rsidRDefault="00000000">
            <w:pPr>
              <w:jc w:val="center"/>
              <w:rPr>
                <w:szCs w:val="22"/>
              </w:rPr>
            </w:pPr>
            <w:r>
              <w:rPr>
                <w:szCs w:val="22"/>
              </w:rPr>
              <w:t>17</w:t>
            </w:r>
          </w:p>
        </w:tc>
        <w:tc>
          <w:tcPr>
            <w:tcW w:w="1848" w:type="dxa"/>
          </w:tcPr>
          <w:p w14:paraId="6785C673" w14:textId="77777777" w:rsidR="008E6584" w:rsidRDefault="00000000">
            <w:pPr>
              <w:rPr>
                <w:szCs w:val="22"/>
              </w:rPr>
            </w:pPr>
            <w:r>
              <w:rPr>
                <w:szCs w:val="22"/>
              </w:rPr>
              <w:t>Payment Management</w:t>
            </w:r>
          </w:p>
        </w:tc>
        <w:tc>
          <w:tcPr>
            <w:tcW w:w="2541" w:type="dxa"/>
          </w:tcPr>
          <w:p w14:paraId="121B118E" w14:textId="77777777" w:rsidR="008E6584" w:rsidRDefault="00000000">
            <w:pPr>
              <w:rPr>
                <w:szCs w:val="22"/>
              </w:rPr>
            </w:pPr>
            <w:r>
              <w:rPr>
                <w:szCs w:val="22"/>
              </w:rPr>
              <w:t>Payment Gateway Integration Service</w:t>
            </w:r>
          </w:p>
        </w:tc>
        <w:tc>
          <w:tcPr>
            <w:tcW w:w="4563" w:type="dxa"/>
          </w:tcPr>
          <w:p w14:paraId="337D3E04" w14:textId="77777777" w:rsidR="008E6584" w:rsidRDefault="00000000">
            <w:pPr>
              <w:rPr>
                <w:szCs w:val="22"/>
              </w:rPr>
            </w:pPr>
            <w:r>
              <w:rPr>
                <w:szCs w:val="22"/>
              </w:rPr>
              <w:t>Sends digital payment requests to the external Payment Gateway, receives payment status, and maps success or failure results into internal payment records.</w:t>
            </w:r>
          </w:p>
        </w:tc>
      </w:tr>
      <w:tr w:rsidR="008E6584" w14:paraId="52A8DF10" w14:textId="77777777">
        <w:trPr>
          <w:cantSplit/>
        </w:trPr>
        <w:tc>
          <w:tcPr>
            <w:tcW w:w="578" w:type="dxa"/>
            <w:noWrap/>
          </w:tcPr>
          <w:p w14:paraId="14340367" w14:textId="77777777" w:rsidR="008E6584" w:rsidRDefault="00000000">
            <w:pPr>
              <w:jc w:val="center"/>
              <w:rPr>
                <w:szCs w:val="22"/>
              </w:rPr>
            </w:pPr>
            <w:r>
              <w:rPr>
                <w:szCs w:val="22"/>
              </w:rPr>
              <w:t>18</w:t>
            </w:r>
          </w:p>
        </w:tc>
        <w:tc>
          <w:tcPr>
            <w:tcW w:w="1848" w:type="dxa"/>
          </w:tcPr>
          <w:p w14:paraId="2A734F53" w14:textId="77777777" w:rsidR="008E6584" w:rsidRDefault="00000000">
            <w:pPr>
              <w:rPr>
                <w:szCs w:val="22"/>
              </w:rPr>
            </w:pPr>
            <w:r>
              <w:rPr>
                <w:szCs w:val="22"/>
              </w:rPr>
              <w:t>Payment Management</w:t>
            </w:r>
          </w:p>
        </w:tc>
        <w:tc>
          <w:tcPr>
            <w:tcW w:w="2541" w:type="dxa"/>
          </w:tcPr>
          <w:p w14:paraId="24B6F2E1" w14:textId="77777777" w:rsidR="008E6584" w:rsidRDefault="00000000">
            <w:pPr>
              <w:rPr>
                <w:szCs w:val="22"/>
              </w:rPr>
            </w:pPr>
            <w:r>
              <w:rPr>
                <w:szCs w:val="22"/>
              </w:rPr>
              <w:t>Cash Change Calculation Service</w:t>
            </w:r>
          </w:p>
        </w:tc>
        <w:tc>
          <w:tcPr>
            <w:tcW w:w="4563" w:type="dxa"/>
          </w:tcPr>
          <w:p w14:paraId="19905F68" w14:textId="77777777" w:rsidR="008E6584" w:rsidRDefault="00000000">
            <w:pPr>
              <w:rPr>
                <w:szCs w:val="22"/>
              </w:rPr>
            </w:pPr>
            <w:r>
              <w:rPr>
                <w:szCs w:val="22"/>
              </w:rPr>
              <w:t>Calculates change returned to customer for cash payments and blocks payment completion when received amount is lower than final amount.</w:t>
            </w:r>
          </w:p>
        </w:tc>
      </w:tr>
      <w:tr w:rsidR="008E6584" w14:paraId="6CC11F9F" w14:textId="77777777">
        <w:trPr>
          <w:cantSplit/>
        </w:trPr>
        <w:tc>
          <w:tcPr>
            <w:tcW w:w="578" w:type="dxa"/>
            <w:noWrap/>
          </w:tcPr>
          <w:p w14:paraId="33825130" w14:textId="77777777" w:rsidR="008E6584" w:rsidRDefault="00000000">
            <w:pPr>
              <w:jc w:val="center"/>
              <w:rPr>
                <w:szCs w:val="22"/>
              </w:rPr>
            </w:pPr>
            <w:r>
              <w:rPr>
                <w:szCs w:val="22"/>
              </w:rPr>
              <w:t>19</w:t>
            </w:r>
          </w:p>
        </w:tc>
        <w:tc>
          <w:tcPr>
            <w:tcW w:w="1848" w:type="dxa"/>
          </w:tcPr>
          <w:p w14:paraId="29717941" w14:textId="77777777" w:rsidR="008E6584" w:rsidRDefault="00000000">
            <w:pPr>
              <w:rPr>
                <w:szCs w:val="22"/>
              </w:rPr>
            </w:pPr>
            <w:r>
              <w:rPr>
                <w:szCs w:val="22"/>
              </w:rPr>
              <w:t>Payment Management</w:t>
            </w:r>
          </w:p>
        </w:tc>
        <w:tc>
          <w:tcPr>
            <w:tcW w:w="2541" w:type="dxa"/>
          </w:tcPr>
          <w:p w14:paraId="01456BCA" w14:textId="77777777" w:rsidR="008E6584" w:rsidRDefault="00000000">
            <w:pPr>
              <w:rPr>
                <w:szCs w:val="22"/>
              </w:rPr>
            </w:pPr>
            <w:r>
              <w:rPr>
                <w:szCs w:val="22"/>
              </w:rPr>
              <w:t>Receipt Formatting Service</w:t>
            </w:r>
          </w:p>
        </w:tc>
        <w:tc>
          <w:tcPr>
            <w:tcW w:w="4563" w:type="dxa"/>
          </w:tcPr>
          <w:p w14:paraId="5F44C832" w14:textId="77777777" w:rsidR="008E6584" w:rsidRDefault="00000000">
            <w:pPr>
              <w:rPr>
                <w:szCs w:val="22"/>
              </w:rPr>
            </w:pPr>
            <w:r>
              <w:rPr>
                <w:szCs w:val="22"/>
              </w:rPr>
              <w:t>Formats completed order and payment data into a printable receipt structure before the frontend or browser print function is triggered.</w:t>
            </w:r>
          </w:p>
        </w:tc>
      </w:tr>
      <w:tr w:rsidR="008E6584" w14:paraId="5BB7041B" w14:textId="77777777">
        <w:trPr>
          <w:cantSplit/>
        </w:trPr>
        <w:tc>
          <w:tcPr>
            <w:tcW w:w="578" w:type="dxa"/>
            <w:noWrap/>
          </w:tcPr>
          <w:p w14:paraId="47E70CEC" w14:textId="77777777" w:rsidR="008E6584" w:rsidRDefault="00000000">
            <w:pPr>
              <w:jc w:val="center"/>
              <w:rPr>
                <w:szCs w:val="22"/>
              </w:rPr>
            </w:pPr>
            <w:r>
              <w:rPr>
                <w:szCs w:val="22"/>
              </w:rPr>
              <w:t>20</w:t>
            </w:r>
          </w:p>
        </w:tc>
        <w:tc>
          <w:tcPr>
            <w:tcW w:w="1848" w:type="dxa"/>
          </w:tcPr>
          <w:p w14:paraId="05E7A4D0" w14:textId="77777777" w:rsidR="008E6584" w:rsidRDefault="00000000">
            <w:pPr>
              <w:rPr>
                <w:szCs w:val="22"/>
              </w:rPr>
            </w:pPr>
            <w:r>
              <w:rPr>
                <w:szCs w:val="22"/>
              </w:rPr>
              <w:t>AI Prediction &amp; Recommendation</w:t>
            </w:r>
          </w:p>
        </w:tc>
        <w:tc>
          <w:tcPr>
            <w:tcW w:w="2541" w:type="dxa"/>
          </w:tcPr>
          <w:p w14:paraId="22AA6255" w14:textId="77777777" w:rsidR="008E6584" w:rsidRDefault="00000000">
            <w:pPr>
              <w:rPr>
                <w:szCs w:val="22"/>
              </w:rPr>
            </w:pPr>
            <w:r>
              <w:rPr>
                <w:szCs w:val="22"/>
              </w:rPr>
              <w:t>AI Demand Forecast Request Service</w:t>
            </w:r>
          </w:p>
        </w:tc>
        <w:tc>
          <w:tcPr>
            <w:tcW w:w="4563" w:type="dxa"/>
          </w:tcPr>
          <w:p w14:paraId="7D8B1524" w14:textId="77777777" w:rsidR="008E6584" w:rsidRDefault="00000000">
            <w:pPr>
              <w:rPr>
                <w:szCs w:val="22"/>
              </w:rPr>
            </w:pPr>
            <w:r>
              <w:rPr>
                <w:szCs w:val="22"/>
              </w:rPr>
              <w:t>Collects historical order, sales, menu, and operational data and sends it to the AI Prediction Service for demand forecasting.</w:t>
            </w:r>
          </w:p>
        </w:tc>
      </w:tr>
      <w:tr w:rsidR="008E6584" w14:paraId="1505C01D" w14:textId="77777777">
        <w:trPr>
          <w:cantSplit/>
        </w:trPr>
        <w:tc>
          <w:tcPr>
            <w:tcW w:w="578" w:type="dxa"/>
            <w:noWrap/>
          </w:tcPr>
          <w:p w14:paraId="17256DBB" w14:textId="77777777" w:rsidR="008E6584" w:rsidRDefault="00000000">
            <w:pPr>
              <w:jc w:val="center"/>
              <w:rPr>
                <w:szCs w:val="22"/>
              </w:rPr>
            </w:pPr>
            <w:r>
              <w:rPr>
                <w:szCs w:val="22"/>
              </w:rPr>
              <w:t>21</w:t>
            </w:r>
          </w:p>
        </w:tc>
        <w:tc>
          <w:tcPr>
            <w:tcW w:w="1848" w:type="dxa"/>
          </w:tcPr>
          <w:p w14:paraId="11EF6452" w14:textId="77777777" w:rsidR="008E6584" w:rsidRDefault="00000000">
            <w:pPr>
              <w:rPr>
                <w:szCs w:val="22"/>
              </w:rPr>
            </w:pPr>
            <w:r>
              <w:rPr>
                <w:szCs w:val="22"/>
              </w:rPr>
              <w:t>AI Prediction &amp; Recommendation</w:t>
            </w:r>
          </w:p>
        </w:tc>
        <w:tc>
          <w:tcPr>
            <w:tcW w:w="2541" w:type="dxa"/>
          </w:tcPr>
          <w:p w14:paraId="27E858E9" w14:textId="77777777" w:rsidR="008E6584" w:rsidRDefault="00000000">
            <w:pPr>
              <w:rPr>
                <w:szCs w:val="22"/>
              </w:rPr>
            </w:pPr>
            <w:r>
              <w:rPr>
                <w:szCs w:val="22"/>
              </w:rPr>
              <w:t>AI Insight Persistence Service</w:t>
            </w:r>
          </w:p>
        </w:tc>
        <w:tc>
          <w:tcPr>
            <w:tcW w:w="4563" w:type="dxa"/>
          </w:tcPr>
          <w:p w14:paraId="17A7A230" w14:textId="77777777" w:rsidR="008E6584" w:rsidRDefault="00000000">
            <w:pPr>
              <w:rPr>
                <w:szCs w:val="22"/>
              </w:rPr>
            </w:pPr>
            <w:r>
              <w:rPr>
                <w:szCs w:val="22"/>
              </w:rPr>
              <w:t>Stores generated demand forecasts, preparation recommendations, and pricing recommendations in the ai_insights collection for later review and application.</w:t>
            </w:r>
          </w:p>
        </w:tc>
      </w:tr>
      <w:tr w:rsidR="008E6584" w14:paraId="3F51BA24" w14:textId="77777777">
        <w:trPr>
          <w:cantSplit/>
        </w:trPr>
        <w:tc>
          <w:tcPr>
            <w:tcW w:w="578" w:type="dxa"/>
            <w:noWrap/>
          </w:tcPr>
          <w:p w14:paraId="18A7E69D" w14:textId="77777777" w:rsidR="008E6584" w:rsidRDefault="00000000">
            <w:pPr>
              <w:jc w:val="center"/>
              <w:rPr>
                <w:szCs w:val="22"/>
              </w:rPr>
            </w:pPr>
            <w:r>
              <w:rPr>
                <w:szCs w:val="22"/>
              </w:rPr>
              <w:t>22</w:t>
            </w:r>
          </w:p>
        </w:tc>
        <w:tc>
          <w:tcPr>
            <w:tcW w:w="1848" w:type="dxa"/>
          </w:tcPr>
          <w:p w14:paraId="7C46D2D9" w14:textId="77777777" w:rsidR="008E6584" w:rsidRDefault="00000000">
            <w:pPr>
              <w:rPr>
                <w:szCs w:val="22"/>
              </w:rPr>
            </w:pPr>
            <w:r>
              <w:rPr>
                <w:szCs w:val="22"/>
              </w:rPr>
              <w:t>AI Prediction &amp; Recommendation</w:t>
            </w:r>
          </w:p>
        </w:tc>
        <w:tc>
          <w:tcPr>
            <w:tcW w:w="2541" w:type="dxa"/>
          </w:tcPr>
          <w:p w14:paraId="4413C96A" w14:textId="77777777" w:rsidR="008E6584" w:rsidRDefault="00000000">
            <w:pPr>
              <w:rPr>
                <w:szCs w:val="22"/>
              </w:rPr>
            </w:pPr>
            <w:r>
              <w:rPr>
                <w:szCs w:val="22"/>
              </w:rPr>
              <w:t>Apply AI Recommendation Service</w:t>
            </w:r>
          </w:p>
        </w:tc>
        <w:tc>
          <w:tcPr>
            <w:tcW w:w="4563" w:type="dxa"/>
          </w:tcPr>
          <w:p w14:paraId="4622C7A4" w14:textId="77777777" w:rsidR="008E6584" w:rsidRDefault="00000000">
            <w:pPr>
              <w:rPr>
                <w:szCs w:val="22"/>
              </w:rPr>
            </w:pPr>
            <w:r>
              <w:rPr>
                <w:szCs w:val="22"/>
              </w:rPr>
              <w:t>Applies approved AI recommendations by updating daily menu quantity or price and changing the recommendation status to Applied or Rejected.</w:t>
            </w:r>
          </w:p>
        </w:tc>
      </w:tr>
      <w:tr w:rsidR="008E6584" w14:paraId="045F26C9" w14:textId="77777777">
        <w:trPr>
          <w:cantSplit/>
        </w:trPr>
        <w:tc>
          <w:tcPr>
            <w:tcW w:w="578" w:type="dxa"/>
            <w:noWrap/>
          </w:tcPr>
          <w:p w14:paraId="3D5ECF92" w14:textId="77777777" w:rsidR="008E6584" w:rsidRDefault="00000000">
            <w:pPr>
              <w:jc w:val="center"/>
              <w:rPr>
                <w:szCs w:val="22"/>
              </w:rPr>
            </w:pPr>
            <w:r>
              <w:rPr>
                <w:szCs w:val="22"/>
              </w:rPr>
              <w:lastRenderedPageBreak/>
              <w:t>23</w:t>
            </w:r>
          </w:p>
        </w:tc>
        <w:tc>
          <w:tcPr>
            <w:tcW w:w="1848" w:type="dxa"/>
          </w:tcPr>
          <w:p w14:paraId="794DDB5E" w14:textId="77777777" w:rsidR="008E6584" w:rsidRDefault="00000000">
            <w:pPr>
              <w:rPr>
                <w:szCs w:val="22"/>
              </w:rPr>
            </w:pPr>
            <w:r>
              <w:rPr>
                <w:szCs w:val="22"/>
              </w:rPr>
              <w:t>Analytics &amp; Reporting</w:t>
            </w:r>
          </w:p>
        </w:tc>
        <w:tc>
          <w:tcPr>
            <w:tcW w:w="2541" w:type="dxa"/>
          </w:tcPr>
          <w:p w14:paraId="3AE5A25B" w14:textId="77777777" w:rsidR="008E6584" w:rsidRDefault="00000000">
            <w:pPr>
              <w:rPr>
                <w:szCs w:val="22"/>
              </w:rPr>
            </w:pPr>
            <w:r>
              <w:rPr>
                <w:szCs w:val="22"/>
              </w:rPr>
              <w:t>Revenue Aggregation Service</w:t>
            </w:r>
          </w:p>
        </w:tc>
        <w:tc>
          <w:tcPr>
            <w:tcW w:w="4563" w:type="dxa"/>
          </w:tcPr>
          <w:p w14:paraId="1692449E" w14:textId="77777777" w:rsidR="008E6584" w:rsidRDefault="00000000">
            <w:pPr>
              <w:rPr>
                <w:szCs w:val="22"/>
              </w:rPr>
            </w:pPr>
            <w:r>
              <w:rPr>
                <w:szCs w:val="22"/>
              </w:rPr>
              <w:t>Aggregates paid orders and payment records by date, method, item, and status to provide dashboard and reporting data.</w:t>
            </w:r>
          </w:p>
        </w:tc>
      </w:tr>
      <w:tr w:rsidR="008E6584" w14:paraId="646F3F2B" w14:textId="77777777">
        <w:trPr>
          <w:cantSplit/>
        </w:trPr>
        <w:tc>
          <w:tcPr>
            <w:tcW w:w="578" w:type="dxa"/>
            <w:noWrap/>
          </w:tcPr>
          <w:p w14:paraId="515FA823" w14:textId="77777777" w:rsidR="008E6584" w:rsidRDefault="00000000">
            <w:pPr>
              <w:jc w:val="center"/>
              <w:rPr>
                <w:szCs w:val="22"/>
              </w:rPr>
            </w:pPr>
            <w:r>
              <w:rPr>
                <w:szCs w:val="22"/>
              </w:rPr>
              <w:t>24</w:t>
            </w:r>
          </w:p>
        </w:tc>
        <w:tc>
          <w:tcPr>
            <w:tcW w:w="1848" w:type="dxa"/>
          </w:tcPr>
          <w:p w14:paraId="5DC22C9E" w14:textId="77777777" w:rsidR="008E6584" w:rsidRDefault="00000000">
            <w:pPr>
              <w:rPr>
                <w:szCs w:val="22"/>
              </w:rPr>
            </w:pPr>
            <w:r>
              <w:rPr>
                <w:szCs w:val="22"/>
              </w:rPr>
              <w:t>Notification Management</w:t>
            </w:r>
          </w:p>
        </w:tc>
        <w:tc>
          <w:tcPr>
            <w:tcW w:w="2541" w:type="dxa"/>
          </w:tcPr>
          <w:p w14:paraId="7D36846F" w14:textId="77777777" w:rsidR="008E6584" w:rsidRDefault="00000000">
            <w:pPr>
              <w:rPr>
                <w:szCs w:val="22"/>
              </w:rPr>
            </w:pPr>
            <w:r>
              <w:rPr>
                <w:szCs w:val="22"/>
              </w:rPr>
              <w:t>Notification Generation Service</w:t>
            </w:r>
          </w:p>
        </w:tc>
        <w:tc>
          <w:tcPr>
            <w:tcW w:w="4563" w:type="dxa"/>
          </w:tcPr>
          <w:p w14:paraId="2F838AC4" w14:textId="77777777" w:rsidR="008E6584" w:rsidRDefault="00000000">
            <w:pPr>
              <w:rPr>
                <w:szCs w:val="22"/>
              </w:rPr>
            </w:pPr>
            <w:r>
              <w:rPr>
                <w:szCs w:val="22"/>
              </w:rPr>
              <w:t>Creates operational notifications for users, including payment events, order events, AI alerts, and system messages.</w:t>
            </w:r>
          </w:p>
        </w:tc>
      </w:tr>
      <w:tr w:rsidR="008E6584" w14:paraId="173018FF" w14:textId="77777777">
        <w:trPr>
          <w:cantSplit/>
        </w:trPr>
        <w:tc>
          <w:tcPr>
            <w:tcW w:w="578" w:type="dxa"/>
            <w:noWrap/>
          </w:tcPr>
          <w:p w14:paraId="1AD736C8" w14:textId="77777777" w:rsidR="008E6584" w:rsidRDefault="00000000">
            <w:pPr>
              <w:jc w:val="center"/>
              <w:rPr>
                <w:szCs w:val="22"/>
              </w:rPr>
            </w:pPr>
            <w:r>
              <w:rPr>
                <w:szCs w:val="22"/>
              </w:rPr>
              <w:t>25</w:t>
            </w:r>
          </w:p>
        </w:tc>
        <w:tc>
          <w:tcPr>
            <w:tcW w:w="1848" w:type="dxa"/>
          </w:tcPr>
          <w:p w14:paraId="4D5D482F" w14:textId="77777777" w:rsidR="008E6584" w:rsidRDefault="00000000">
            <w:pPr>
              <w:rPr>
                <w:szCs w:val="22"/>
              </w:rPr>
            </w:pPr>
            <w:r>
              <w:rPr>
                <w:szCs w:val="22"/>
              </w:rPr>
              <w:t>Data Access</w:t>
            </w:r>
          </w:p>
        </w:tc>
        <w:tc>
          <w:tcPr>
            <w:tcW w:w="2541" w:type="dxa"/>
          </w:tcPr>
          <w:p w14:paraId="0EA70F64" w14:textId="77777777" w:rsidR="008E6584" w:rsidRDefault="00000000">
            <w:pPr>
              <w:rPr>
                <w:szCs w:val="22"/>
              </w:rPr>
            </w:pPr>
            <w:r>
              <w:rPr>
                <w:szCs w:val="22"/>
              </w:rPr>
              <w:t>Pagination, Search, and Filter Helpers</w:t>
            </w:r>
          </w:p>
        </w:tc>
        <w:tc>
          <w:tcPr>
            <w:tcW w:w="4563" w:type="dxa"/>
          </w:tcPr>
          <w:p w14:paraId="3A061A6A" w14:textId="77777777" w:rsidR="008E6584" w:rsidRDefault="00000000">
            <w:pPr>
              <w:rPr>
                <w:szCs w:val="22"/>
              </w:rPr>
            </w:pPr>
            <w:r>
              <w:rPr>
                <w:szCs w:val="22"/>
              </w:rPr>
              <w:t>Normalizes page, limit, search, filter, and sort parameters for list APIs such as users, categories, food items, orders, and payments.</w:t>
            </w:r>
          </w:p>
        </w:tc>
      </w:tr>
      <w:tr w:rsidR="008E6584" w14:paraId="36A5BD10" w14:textId="77777777">
        <w:trPr>
          <w:cantSplit/>
        </w:trPr>
        <w:tc>
          <w:tcPr>
            <w:tcW w:w="578" w:type="dxa"/>
            <w:noWrap/>
          </w:tcPr>
          <w:p w14:paraId="2B3BA2DD" w14:textId="77777777" w:rsidR="008E6584" w:rsidRDefault="00000000">
            <w:pPr>
              <w:jc w:val="center"/>
              <w:rPr>
                <w:szCs w:val="22"/>
              </w:rPr>
            </w:pPr>
            <w:r>
              <w:rPr>
                <w:szCs w:val="22"/>
              </w:rPr>
              <w:t>26</w:t>
            </w:r>
          </w:p>
        </w:tc>
        <w:tc>
          <w:tcPr>
            <w:tcW w:w="1848" w:type="dxa"/>
          </w:tcPr>
          <w:p w14:paraId="29E3C2EA" w14:textId="77777777" w:rsidR="008E6584" w:rsidRDefault="00000000">
            <w:pPr>
              <w:rPr>
                <w:szCs w:val="22"/>
              </w:rPr>
            </w:pPr>
            <w:r>
              <w:rPr>
                <w:szCs w:val="22"/>
              </w:rPr>
              <w:t>Data Integrity</w:t>
            </w:r>
          </w:p>
        </w:tc>
        <w:tc>
          <w:tcPr>
            <w:tcW w:w="2541" w:type="dxa"/>
          </w:tcPr>
          <w:p w14:paraId="21B9618D" w14:textId="77777777" w:rsidR="008E6584" w:rsidRDefault="00000000">
            <w:pPr>
              <w:rPr>
                <w:szCs w:val="22"/>
              </w:rPr>
            </w:pPr>
            <w:r>
              <w:rPr>
                <w:szCs w:val="22"/>
              </w:rPr>
              <w:t>Soft Delete / Archive Tracking Service</w:t>
            </w:r>
          </w:p>
        </w:tc>
        <w:tc>
          <w:tcPr>
            <w:tcW w:w="4563" w:type="dxa"/>
          </w:tcPr>
          <w:p w14:paraId="5FE03031" w14:textId="77777777" w:rsidR="008E6584" w:rsidRDefault="00000000">
            <w:pPr>
              <w:rPr>
                <w:szCs w:val="22"/>
              </w:rPr>
            </w:pPr>
            <w:r>
              <w:rPr>
                <w:szCs w:val="22"/>
              </w:rPr>
              <w:t>Keeps historical data intact by archiving or disabling records instead of permanently deleting data that is referenced by orders, menus, or reports.</w:t>
            </w:r>
          </w:p>
        </w:tc>
      </w:tr>
    </w:tbl>
    <w:p w14:paraId="0F52F2EC" w14:textId="77777777" w:rsidR="008E6584" w:rsidRDefault="00000000">
      <w:pPr>
        <w:pStyle w:val="Heading2"/>
        <w:rPr>
          <w:rFonts w:ascii="Times New Roman" w:hAnsi="Times New Roman" w:cs="Times New Roman"/>
          <w:lang w:val="vi-VN"/>
        </w:rPr>
      </w:pPr>
      <w:bookmarkStart w:id="22" w:name="_Toc232973766"/>
      <w:r>
        <w:rPr>
          <w:rFonts w:ascii="Times New Roman" w:hAnsi="Times New Roman" w:cs="Times New Roman"/>
          <w:lang w:val="vi-VN" w:eastAsia="ja-JP"/>
        </w:rPr>
        <w:lastRenderedPageBreak/>
        <w:t>4</w:t>
      </w:r>
      <w:r>
        <w:rPr>
          <w:rFonts w:ascii="Times New Roman" w:hAnsi="Times New Roman" w:cs="Times New Roman"/>
          <w:lang w:val="vi-VN"/>
        </w:rPr>
        <w:t>. System High Level Design</w:t>
      </w:r>
      <w:bookmarkEnd w:id="22"/>
    </w:p>
    <w:p w14:paraId="7C3DEE9E" w14:textId="77777777" w:rsidR="008E6584" w:rsidRDefault="00000000">
      <w:pPr>
        <w:pStyle w:val="Heading3"/>
        <w:rPr>
          <w:rFonts w:ascii="Times New Roman" w:hAnsi="Times New Roman" w:cs="Times New Roman"/>
        </w:rPr>
      </w:pPr>
      <w:bookmarkStart w:id="23" w:name="_Toc135985794"/>
      <w:bookmarkStart w:id="24" w:name="_Toc232973767"/>
      <w:bookmarkStart w:id="25" w:name="_Toc133678706"/>
      <w:bookmarkStart w:id="26" w:name="_Toc135985793"/>
      <w:r>
        <w:rPr>
          <w:rFonts w:ascii="Times New Roman" w:hAnsi="Times New Roman" w:cs="Times New Roman"/>
          <w:lang w:val="vi-VN" w:eastAsia="ja-JP"/>
        </w:rPr>
        <w:t>4</w:t>
      </w:r>
      <w:r>
        <w:rPr>
          <w:rFonts w:ascii="Times New Roman" w:hAnsi="Times New Roman" w:cs="Times New Roman"/>
          <w:lang w:val="vi-VN"/>
        </w:rPr>
        <w:t>.</w:t>
      </w:r>
      <w:r>
        <w:rPr>
          <w:rFonts w:ascii="Times New Roman" w:hAnsi="Times New Roman" w:cs="Times New Roman"/>
        </w:rPr>
        <w:t>1 Database Design</w:t>
      </w:r>
      <w:bookmarkEnd w:id="23"/>
      <w:bookmarkEnd w:id="24"/>
      <w:bookmarkEnd w:id="25"/>
    </w:p>
    <w:p w14:paraId="6EF82E03" w14:textId="77777777" w:rsidR="008E6584" w:rsidRDefault="00000000">
      <w:pPr>
        <w:pStyle w:val="Heading4"/>
        <w:rPr>
          <w:rFonts w:ascii="Times New Roman" w:hAnsi="Times New Roman" w:cs="Times New Roman"/>
        </w:rPr>
      </w:pPr>
      <w:bookmarkStart w:id="27" w:name="_Toc133678707"/>
      <w:bookmarkStart w:id="28" w:name="_Toc135985795"/>
      <w:r>
        <w:rPr>
          <w:rFonts w:ascii="Times New Roman" w:hAnsi="Times New Roman" w:cs="Times New Roman"/>
        </w:rPr>
        <w:t>a. Database Schema</w:t>
      </w:r>
      <w:bookmarkEnd w:id="27"/>
      <w:bookmarkEnd w:id="28"/>
    </w:p>
    <w:p w14:paraId="420A2ACA" w14:textId="77777777" w:rsidR="008E6584" w:rsidRDefault="00000000">
      <w:pPr>
        <w:jc w:val="center"/>
        <w:rPr>
          <w:sz w:val="24"/>
          <w:szCs w:val="24"/>
          <w:lang w:val="vi-VN"/>
        </w:rPr>
      </w:pPr>
      <w:r>
        <w:rPr>
          <w:noProof/>
          <w:sz w:val="24"/>
          <w:szCs w:val="24"/>
          <w:lang w:val="vi-VN"/>
        </w:rPr>
        <w:drawing>
          <wp:inline distT="0" distB="0" distL="0" distR="0" wp14:anchorId="1E17EFA6" wp14:editId="175185CE">
            <wp:extent cx="5943600" cy="6482715"/>
            <wp:effectExtent l="0" t="0" r="0" b="0"/>
            <wp:docPr id="150636763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367634" name="Picture 1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5943600" cy="6482715"/>
                    </a:xfrm>
                    <a:prstGeom prst="rect">
                      <a:avLst/>
                    </a:prstGeom>
                    <a:noFill/>
                    <a:ln>
                      <a:noFill/>
                    </a:ln>
                  </pic:spPr>
                </pic:pic>
              </a:graphicData>
            </a:graphic>
          </wp:inline>
        </w:drawing>
      </w:r>
    </w:p>
    <w:p w14:paraId="1B187169" w14:textId="77777777" w:rsidR="008E6584" w:rsidRDefault="008E6584">
      <w:pPr>
        <w:rPr>
          <w:sz w:val="24"/>
          <w:szCs w:val="24"/>
        </w:rPr>
      </w:pPr>
    </w:p>
    <w:p w14:paraId="13C37D73" w14:textId="77777777" w:rsidR="008E6584" w:rsidRDefault="00000000">
      <w:pPr>
        <w:pStyle w:val="Heading4"/>
        <w:rPr>
          <w:rFonts w:ascii="Times New Roman" w:hAnsi="Times New Roman" w:cs="Times New Roman"/>
        </w:rPr>
      </w:pPr>
      <w:bookmarkStart w:id="29" w:name="_Toc135985796"/>
      <w:bookmarkStart w:id="30" w:name="_Toc133678708"/>
      <w:r>
        <w:rPr>
          <w:rFonts w:ascii="Times New Roman" w:hAnsi="Times New Roman" w:cs="Times New Roman"/>
        </w:rPr>
        <w:t>b. Table Descriptions</w:t>
      </w:r>
      <w:bookmarkEnd w:id="29"/>
      <w:bookmarkEnd w:id="30"/>
    </w:p>
    <w:tbl>
      <w:tblPr>
        <w:tblW w:w="4851"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1559"/>
        <w:gridCol w:w="6945"/>
      </w:tblGrid>
      <w:tr w:rsidR="008E6584" w14:paraId="7E5A46A3" w14:textId="77777777">
        <w:tc>
          <w:tcPr>
            <w:tcW w:w="567" w:type="dxa"/>
            <w:shd w:val="clear" w:color="auto" w:fill="FFE8E1"/>
            <w:vAlign w:val="center"/>
          </w:tcPr>
          <w:p w14:paraId="4DB05003" w14:textId="77777777" w:rsidR="008E6584" w:rsidRDefault="00000000">
            <w:pPr>
              <w:rPr>
                <w:b/>
                <w:bCs/>
                <w:iCs/>
                <w:lang w:val="en-GB" w:eastAsia="en-GB"/>
              </w:rPr>
            </w:pPr>
            <w:r>
              <w:rPr>
                <w:b/>
                <w:bCs/>
                <w:iCs/>
                <w:lang w:val="en-GB" w:eastAsia="en-GB"/>
              </w:rPr>
              <w:t>No</w:t>
            </w:r>
          </w:p>
        </w:tc>
        <w:tc>
          <w:tcPr>
            <w:tcW w:w="1559" w:type="dxa"/>
            <w:shd w:val="clear" w:color="auto" w:fill="FFE8E1"/>
            <w:vAlign w:val="center"/>
          </w:tcPr>
          <w:p w14:paraId="7FFA5582" w14:textId="77777777" w:rsidR="008E6584" w:rsidRDefault="00000000">
            <w:pPr>
              <w:rPr>
                <w:b/>
                <w:bCs/>
                <w:iCs/>
                <w:lang w:val="en-GB" w:eastAsia="en-GB"/>
              </w:rPr>
            </w:pPr>
            <w:r>
              <w:rPr>
                <w:b/>
                <w:bCs/>
                <w:iCs/>
                <w:lang w:val="en-GB" w:eastAsia="en-GB"/>
              </w:rPr>
              <w:t>Table</w:t>
            </w:r>
          </w:p>
        </w:tc>
        <w:tc>
          <w:tcPr>
            <w:tcW w:w="6945" w:type="dxa"/>
            <w:shd w:val="clear" w:color="auto" w:fill="FFE8E1"/>
            <w:vAlign w:val="center"/>
          </w:tcPr>
          <w:p w14:paraId="41AF54F0" w14:textId="77777777" w:rsidR="008E6584" w:rsidRDefault="00000000">
            <w:pPr>
              <w:rPr>
                <w:b/>
                <w:bCs/>
                <w:iCs/>
                <w:lang w:val="en-GB" w:eastAsia="en-GB"/>
              </w:rPr>
            </w:pPr>
            <w:r>
              <w:rPr>
                <w:b/>
                <w:bCs/>
                <w:iCs/>
                <w:lang w:val="en-GB" w:eastAsia="en-GB"/>
              </w:rPr>
              <w:t>Description</w:t>
            </w:r>
          </w:p>
        </w:tc>
      </w:tr>
      <w:tr w:rsidR="008E6584" w14:paraId="660F9702" w14:textId="77777777">
        <w:tc>
          <w:tcPr>
            <w:tcW w:w="567" w:type="dxa"/>
          </w:tcPr>
          <w:p w14:paraId="6854D80B" w14:textId="77777777" w:rsidR="008E6584" w:rsidRDefault="00000000">
            <w:pPr>
              <w:rPr>
                <w:iCs/>
              </w:rPr>
            </w:pPr>
            <w:r>
              <w:rPr>
                <w:iCs/>
              </w:rPr>
              <w:t>01</w:t>
            </w:r>
          </w:p>
        </w:tc>
        <w:tc>
          <w:tcPr>
            <w:tcW w:w="1559" w:type="dxa"/>
          </w:tcPr>
          <w:p w14:paraId="19F10F84" w14:textId="77777777" w:rsidR="008E6584" w:rsidRDefault="00000000">
            <w:pPr>
              <w:rPr>
                <w:iCs/>
              </w:rPr>
            </w:pPr>
            <w:r>
              <w:rPr>
                <w:iCs/>
              </w:rPr>
              <w:t>users</w:t>
            </w:r>
          </w:p>
        </w:tc>
        <w:tc>
          <w:tcPr>
            <w:tcW w:w="6945" w:type="dxa"/>
          </w:tcPr>
          <w:p w14:paraId="4FECF58C" w14:textId="77777777" w:rsidR="008E6584" w:rsidRDefault="00000000">
            <w:pPr>
              <w:rPr>
                <w:iCs/>
              </w:rPr>
            </w:pPr>
            <w:r>
              <w:rPr>
                <w:iCs/>
              </w:rPr>
              <w:t>Stores user account information, authentication data, and role-based access control for Staff, Manager, and Admin users.</w:t>
            </w:r>
          </w:p>
          <w:p w14:paraId="5094D759" w14:textId="77777777" w:rsidR="008E6584" w:rsidRDefault="00000000">
            <w:pPr>
              <w:rPr>
                <w:iCs/>
              </w:rPr>
            </w:pPr>
            <w:r>
              <w:rPr>
                <w:iCs/>
              </w:rPr>
              <w:t>- Primary keys: _id</w:t>
            </w:r>
          </w:p>
          <w:p w14:paraId="791642DA" w14:textId="77777777" w:rsidR="008E6584" w:rsidRDefault="00000000">
            <w:pPr>
              <w:rPr>
                <w:iCs/>
              </w:rPr>
            </w:pPr>
            <w:r>
              <w:rPr>
                <w:iCs/>
              </w:rPr>
              <w:lastRenderedPageBreak/>
              <w:t>- Foreign keys: deletedBy → users._id</w:t>
            </w:r>
          </w:p>
        </w:tc>
      </w:tr>
      <w:tr w:rsidR="008E6584" w14:paraId="0F29D4DE" w14:textId="77777777">
        <w:tc>
          <w:tcPr>
            <w:tcW w:w="567" w:type="dxa"/>
          </w:tcPr>
          <w:p w14:paraId="7F2124A1" w14:textId="77777777" w:rsidR="008E6584" w:rsidRDefault="00000000">
            <w:pPr>
              <w:rPr>
                <w:iCs/>
              </w:rPr>
            </w:pPr>
            <w:r>
              <w:rPr>
                <w:iCs/>
              </w:rPr>
              <w:lastRenderedPageBreak/>
              <w:t>02</w:t>
            </w:r>
          </w:p>
        </w:tc>
        <w:tc>
          <w:tcPr>
            <w:tcW w:w="1559" w:type="dxa"/>
          </w:tcPr>
          <w:p w14:paraId="35872CD3" w14:textId="77777777" w:rsidR="008E6584" w:rsidRDefault="00000000">
            <w:pPr>
              <w:rPr>
                <w:iCs/>
              </w:rPr>
            </w:pPr>
            <w:r>
              <w:rPr>
                <w:iCs/>
              </w:rPr>
              <w:t>categories</w:t>
            </w:r>
          </w:p>
        </w:tc>
        <w:tc>
          <w:tcPr>
            <w:tcW w:w="6945" w:type="dxa"/>
          </w:tcPr>
          <w:p w14:paraId="1DCF69B4" w14:textId="77777777" w:rsidR="008E6584" w:rsidRDefault="00000000">
            <w:pPr>
              <w:rPr>
                <w:iCs/>
                <w:szCs w:val="22"/>
              </w:rPr>
            </w:pPr>
            <w:r>
              <w:rPr>
                <w:iCs/>
                <w:szCs w:val="22"/>
              </w:rPr>
              <w:t>Stores food categories used to classify food items in the system</w:t>
            </w:r>
          </w:p>
          <w:p w14:paraId="3916EA12" w14:textId="77777777" w:rsidR="008E6584" w:rsidRDefault="00000000">
            <w:pPr>
              <w:rPr>
                <w:iCs/>
              </w:rPr>
            </w:pPr>
            <w:r>
              <w:rPr>
                <w:iCs/>
              </w:rPr>
              <w:t>- Primary keys: _id</w:t>
            </w:r>
          </w:p>
          <w:p w14:paraId="3F1E798C" w14:textId="77777777" w:rsidR="008E6584" w:rsidRDefault="00000000">
            <w:pPr>
              <w:rPr>
                <w:iCs/>
                <w:sz w:val="18"/>
                <w:szCs w:val="18"/>
              </w:rPr>
            </w:pPr>
            <w:r>
              <w:rPr>
                <w:iCs/>
              </w:rPr>
              <w:t>- Foreign keys: deletedBy → users._id</w:t>
            </w:r>
          </w:p>
        </w:tc>
      </w:tr>
      <w:tr w:rsidR="008E6584" w14:paraId="2BDC01BE" w14:textId="77777777">
        <w:tc>
          <w:tcPr>
            <w:tcW w:w="567" w:type="dxa"/>
          </w:tcPr>
          <w:p w14:paraId="52D7F66E" w14:textId="77777777" w:rsidR="008E6584" w:rsidRDefault="00000000">
            <w:pPr>
              <w:rPr>
                <w:iCs/>
              </w:rPr>
            </w:pPr>
            <w:r>
              <w:rPr>
                <w:iCs/>
              </w:rPr>
              <w:t>03</w:t>
            </w:r>
          </w:p>
        </w:tc>
        <w:tc>
          <w:tcPr>
            <w:tcW w:w="1559" w:type="dxa"/>
          </w:tcPr>
          <w:p w14:paraId="4215B320" w14:textId="77777777" w:rsidR="008E6584" w:rsidRDefault="00000000">
            <w:pPr>
              <w:rPr>
                <w:iCs/>
              </w:rPr>
            </w:pPr>
            <w:r>
              <w:rPr>
                <w:iCs/>
              </w:rPr>
              <w:t>food_items</w:t>
            </w:r>
          </w:p>
        </w:tc>
        <w:tc>
          <w:tcPr>
            <w:tcW w:w="6945" w:type="dxa"/>
          </w:tcPr>
          <w:p w14:paraId="5585B24F" w14:textId="77777777" w:rsidR="008E6584" w:rsidRDefault="00000000">
            <w:pPr>
              <w:rPr>
                <w:iCs/>
                <w:szCs w:val="22"/>
              </w:rPr>
            </w:pPr>
            <w:r>
              <w:rPr>
                <w:iCs/>
                <w:szCs w:val="22"/>
              </w:rPr>
              <w:t>Stores master information of food items, including pricing, cost, and category assignment.</w:t>
            </w:r>
          </w:p>
          <w:p w14:paraId="051658D2" w14:textId="77777777" w:rsidR="008E6584" w:rsidRDefault="00000000">
            <w:pPr>
              <w:rPr>
                <w:iCs/>
                <w:szCs w:val="22"/>
              </w:rPr>
            </w:pPr>
            <w:r>
              <w:rPr>
                <w:iCs/>
                <w:szCs w:val="22"/>
              </w:rPr>
              <w:t>- Primary keys: _id</w:t>
            </w:r>
          </w:p>
          <w:p w14:paraId="455A14C7" w14:textId="77777777" w:rsidR="008E6584" w:rsidRDefault="00000000">
            <w:pPr>
              <w:rPr>
                <w:iCs/>
                <w:szCs w:val="22"/>
              </w:rPr>
            </w:pPr>
            <w:r>
              <w:rPr>
                <w:iCs/>
                <w:szCs w:val="22"/>
              </w:rPr>
              <w:t>- Foreign keys: categoryId → categories._id, deletedBy → users._id</w:t>
            </w:r>
          </w:p>
        </w:tc>
      </w:tr>
      <w:tr w:rsidR="008E6584" w14:paraId="7D1F7FDC" w14:textId="77777777">
        <w:tc>
          <w:tcPr>
            <w:tcW w:w="567" w:type="dxa"/>
          </w:tcPr>
          <w:p w14:paraId="323B9BA2" w14:textId="77777777" w:rsidR="008E6584" w:rsidRDefault="00000000">
            <w:pPr>
              <w:rPr>
                <w:iCs/>
              </w:rPr>
            </w:pPr>
            <w:r>
              <w:rPr>
                <w:iCs/>
              </w:rPr>
              <w:t>04</w:t>
            </w:r>
          </w:p>
        </w:tc>
        <w:tc>
          <w:tcPr>
            <w:tcW w:w="1559" w:type="dxa"/>
          </w:tcPr>
          <w:p w14:paraId="33CE65E0" w14:textId="77777777" w:rsidR="008E6584" w:rsidRDefault="00000000">
            <w:pPr>
              <w:rPr>
                <w:iCs/>
              </w:rPr>
            </w:pPr>
            <w:r>
              <w:rPr>
                <w:iCs/>
              </w:rPr>
              <w:t>scheduled_menus</w:t>
            </w:r>
          </w:p>
        </w:tc>
        <w:tc>
          <w:tcPr>
            <w:tcW w:w="6945" w:type="dxa"/>
          </w:tcPr>
          <w:p w14:paraId="10271BEB" w14:textId="77777777" w:rsidR="008E6584" w:rsidRDefault="00000000">
            <w:pPr>
              <w:rPr>
                <w:iCs/>
                <w:szCs w:val="22"/>
              </w:rPr>
            </w:pPr>
            <w:r>
              <w:rPr>
                <w:iCs/>
                <w:szCs w:val="22"/>
              </w:rPr>
              <w:t>Stores predefined weekly menus that assign food items to specific days of the week.</w:t>
            </w:r>
          </w:p>
          <w:p w14:paraId="4766BC2B" w14:textId="77777777" w:rsidR="008E6584" w:rsidRDefault="00000000">
            <w:pPr>
              <w:rPr>
                <w:iCs/>
                <w:szCs w:val="22"/>
              </w:rPr>
            </w:pPr>
            <w:r>
              <w:rPr>
                <w:iCs/>
                <w:szCs w:val="22"/>
              </w:rPr>
              <w:t>- Primary keys: _id</w:t>
            </w:r>
          </w:p>
          <w:p w14:paraId="4B4DA77F" w14:textId="77777777" w:rsidR="008E6584" w:rsidRDefault="00000000">
            <w:pPr>
              <w:rPr>
                <w:iCs/>
                <w:szCs w:val="22"/>
              </w:rPr>
            </w:pPr>
            <w:r>
              <w:rPr>
                <w:iCs/>
                <w:szCs w:val="22"/>
              </w:rPr>
              <w:t>- Foreign keys: createdBy → users._id, updatedBy → users._id, menuItems.foodItemId → food_items._id</w:t>
            </w:r>
          </w:p>
        </w:tc>
      </w:tr>
      <w:tr w:rsidR="008E6584" w14:paraId="5FC668FF" w14:textId="77777777">
        <w:tc>
          <w:tcPr>
            <w:tcW w:w="567" w:type="dxa"/>
          </w:tcPr>
          <w:p w14:paraId="3C791B20" w14:textId="77777777" w:rsidR="008E6584" w:rsidRDefault="00000000">
            <w:pPr>
              <w:rPr>
                <w:iCs/>
              </w:rPr>
            </w:pPr>
            <w:r>
              <w:rPr>
                <w:iCs/>
              </w:rPr>
              <w:t>05</w:t>
            </w:r>
          </w:p>
        </w:tc>
        <w:tc>
          <w:tcPr>
            <w:tcW w:w="1559" w:type="dxa"/>
          </w:tcPr>
          <w:p w14:paraId="0D126C60" w14:textId="77777777" w:rsidR="008E6584" w:rsidRDefault="00000000">
            <w:pPr>
              <w:rPr>
                <w:iCs/>
              </w:rPr>
            </w:pPr>
            <w:r>
              <w:rPr>
                <w:iCs/>
              </w:rPr>
              <w:t>daily_menus</w:t>
            </w:r>
          </w:p>
        </w:tc>
        <w:tc>
          <w:tcPr>
            <w:tcW w:w="6945" w:type="dxa"/>
          </w:tcPr>
          <w:p w14:paraId="16D458DF" w14:textId="77777777" w:rsidR="008E6584" w:rsidRDefault="00000000">
            <w:pPr>
              <w:rPr>
                <w:iCs/>
                <w:szCs w:val="22"/>
              </w:rPr>
            </w:pPr>
            <w:r>
              <w:rPr>
                <w:iCs/>
                <w:szCs w:val="22"/>
              </w:rPr>
              <w:t>Stores the actual daily menu configuration, including available food items, quantities, prices, and inventory status.</w:t>
            </w:r>
          </w:p>
          <w:p w14:paraId="6B622D1D" w14:textId="77777777" w:rsidR="008E6584" w:rsidRDefault="00000000">
            <w:pPr>
              <w:rPr>
                <w:iCs/>
                <w:szCs w:val="22"/>
              </w:rPr>
            </w:pPr>
            <w:r>
              <w:rPr>
                <w:iCs/>
                <w:szCs w:val="22"/>
              </w:rPr>
              <w:t>- Primary keys: _id</w:t>
            </w:r>
          </w:p>
          <w:p w14:paraId="3069A407" w14:textId="77777777" w:rsidR="008E6584" w:rsidRDefault="00000000">
            <w:pPr>
              <w:rPr>
                <w:iCs/>
                <w:szCs w:val="22"/>
              </w:rPr>
            </w:pPr>
            <w:r>
              <w:rPr>
                <w:iCs/>
                <w:szCs w:val="22"/>
              </w:rPr>
              <w:t>- Foreign keys: createdBy → users._id, items.foodItemId → food_items._id, items.quantityAdjustedBy → users._id, items.priceHistory.changedBy → users._id, items.priceHistory.recommendationId → ai_insights._id</w:t>
            </w:r>
          </w:p>
        </w:tc>
      </w:tr>
      <w:tr w:rsidR="008E6584" w14:paraId="6BC077FB" w14:textId="77777777">
        <w:tc>
          <w:tcPr>
            <w:tcW w:w="567" w:type="dxa"/>
          </w:tcPr>
          <w:p w14:paraId="59B6F147" w14:textId="77777777" w:rsidR="008E6584" w:rsidRDefault="00000000">
            <w:pPr>
              <w:rPr>
                <w:iCs/>
              </w:rPr>
            </w:pPr>
            <w:r>
              <w:rPr>
                <w:iCs/>
              </w:rPr>
              <w:t>06</w:t>
            </w:r>
          </w:p>
        </w:tc>
        <w:tc>
          <w:tcPr>
            <w:tcW w:w="1559" w:type="dxa"/>
          </w:tcPr>
          <w:p w14:paraId="5A53072F" w14:textId="77777777" w:rsidR="008E6584" w:rsidRDefault="00000000">
            <w:pPr>
              <w:rPr>
                <w:iCs/>
              </w:rPr>
            </w:pPr>
            <w:r>
              <w:rPr>
                <w:iCs/>
              </w:rPr>
              <w:t>orders</w:t>
            </w:r>
          </w:p>
        </w:tc>
        <w:tc>
          <w:tcPr>
            <w:tcW w:w="6945" w:type="dxa"/>
          </w:tcPr>
          <w:p w14:paraId="3E478079" w14:textId="77777777" w:rsidR="008E6584" w:rsidRDefault="00000000">
            <w:pPr>
              <w:rPr>
                <w:iCs/>
                <w:szCs w:val="22"/>
              </w:rPr>
            </w:pPr>
            <w:r>
              <w:rPr>
                <w:iCs/>
                <w:szCs w:val="22"/>
              </w:rPr>
              <w:t>Stores customer orders, purchased food items, order status, and transaction details.</w:t>
            </w:r>
          </w:p>
          <w:p w14:paraId="58187919" w14:textId="77777777" w:rsidR="008E6584" w:rsidRDefault="00000000">
            <w:pPr>
              <w:rPr>
                <w:iCs/>
                <w:szCs w:val="22"/>
              </w:rPr>
            </w:pPr>
            <w:r>
              <w:rPr>
                <w:iCs/>
                <w:szCs w:val="22"/>
              </w:rPr>
              <w:t>- Primary keys: _id</w:t>
            </w:r>
          </w:p>
          <w:p w14:paraId="3DEA9770" w14:textId="77777777" w:rsidR="008E6584" w:rsidRDefault="00000000">
            <w:pPr>
              <w:rPr>
                <w:iCs/>
                <w:szCs w:val="22"/>
              </w:rPr>
            </w:pPr>
            <w:r>
              <w:rPr>
                <w:iCs/>
                <w:szCs w:val="22"/>
              </w:rPr>
              <w:t>- Foreign keys: staffId → users._id, items.foodItemId → food_items._id</w:t>
            </w:r>
          </w:p>
        </w:tc>
      </w:tr>
      <w:tr w:rsidR="008E6584" w14:paraId="2B4D42C8" w14:textId="77777777">
        <w:tc>
          <w:tcPr>
            <w:tcW w:w="567" w:type="dxa"/>
          </w:tcPr>
          <w:p w14:paraId="51C7BF49" w14:textId="77777777" w:rsidR="008E6584" w:rsidRDefault="00000000">
            <w:pPr>
              <w:rPr>
                <w:iCs/>
              </w:rPr>
            </w:pPr>
            <w:r>
              <w:rPr>
                <w:iCs/>
              </w:rPr>
              <w:t>07</w:t>
            </w:r>
          </w:p>
        </w:tc>
        <w:tc>
          <w:tcPr>
            <w:tcW w:w="1559" w:type="dxa"/>
          </w:tcPr>
          <w:p w14:paraId="77022AF5" w14:textId="77777777" w:rsidR="008E6584" w:rsidRDefault="00000000">
            <w:pPr>
              <w:rPr>
                <w:iCs/>
              </w:rPr>
            </w:pPr>
            <w:r>
              <w:rPr>
                <w:iCs/>
              </w:rPr>
              <w:t>ai_insights</w:t>
            </w:r>
          </w:p>
        </w:tc>
        <w:tc>
          <w:tcPr>
            <w:tcW w:w="6945" w:type="dxa"/>
          </w:tcPr>
          <w:p w14:paraId="2936F83C" w14:textId="77777777" w:rsidR="008E6584" w:rsidRDefault="00000000">
            <w:pPr>
              <w:rPr>
                <w:iCs/>
                <w:szCs w:val="22"/>
              </w:rPr>
            </w:pPr>
            <w:r>
              <w:rPr>
                <w:iCs/>
                <w:szCs w:val="22"/>
              </w:rPr>
              <w:t>Stores AI-generated food demand forecasts, preparation recommendations, and dynamic pricing recommendations.</w:t>
            </w:r>
          </w:p>
          <w:p w14:paraId="3CDDD9C2" w14:textId="77777777" w:rsidR="008E6584" w:rsidRDefault="00000000">
            <w:pPr>
              <w:rPr>
                <w:iCs/>
                <w:szCs w:val="22"/>
              </w:rPr>
            </w:pPr>
            <w:r>
              <w:rPr>
                <w:iCs/>
                <w:szCs w:val="22"/>
              </w:rPr>
              <w:t>- Primary keys: _id</w:t>
            </w:r>
          </w:p>
          <w:p w14:paraId="25F7B7A7" w14:textId="77777777" w:rsidR="008E6584" w:rsidRDefault="00000000">
            <w:pPr>
              <w:rPr>
                <w:iCs/>
                <w:szCs w:val="22"/>
              </w:rPr>
            </w:pPr>
            <w:r>
              <w:rPr>
                <w:iCs/>
                <w:szCs w:val="22"/>
              </w:rPr>
              <w:t>- Foreign keys: forecasts.foodItemId → food_items._id, forecasts.appliedBy → users._id, pricingRecommendations.foodItemId → food_items._id, pricingRecommendations.appliedBy → users._id</w:t>
            </w:r>
          </w:p>
        </w:tc>
      </w:tr>
      <w:tr w:rsidR="008E6584" w14:paraId="3A84E4F8" w14:textId="77777777">
        <w:tc>
          <w:tcPr>
            <w:tcW w:w="567" w:type="dxa"/>
          </w:tcPr>
          <w:p w14:paraId="4E07C693" w14:textId="77777777" w:rsidR="008E6584" w:rsidRDefault="00000000">
            <w:pPr>
              <w:rPr>
                <w:iCs/>
              </w:rPr>
            </w:pPr>
            <w:r>
              <w:rPr>
                <w:iCs/>
              </w:rPr>
              <w:t>08</w:t>
            </w:r>
          </w:p>
        </w:tc>
        <w:tc>
          <w:tcPr>
            <w:tcW w:w="1559" w:type="dxa"/>
          </w:tcPr>
          <w:p w14:paraId="1B59E007" w14:textId="77777777" w:rsidR="008E6584" w:rsidRDefault="00000000">
            <w:pPr>
              <w:rPr>
                <w:iCs/>
              </w:rPr>
            </w:pPr>
            <w:r>
              <w:rPr>
                <w:iCs/>
              </w:rPr>
              <w:t>payments</w:t>
            </w:r>
          </w:p>
        </w:tc>
        <w:tc>
          <w:tcPr>
            <w:tcW w:w="6945" w:type="dxa"/>
          </w:tcPr>
          <w:p w14:paraId="61F43239" w14:textId="77777777" w:rsidR="008E6584" w:rsidRDefault="00000000">
            <w:pPr>
              <w:rPr>
                <w:iCs/>
                <w:szCs w:val="22"/>
              </w:rPr>
            </w:pPr>
            <w:r>
              <w:rPr>
                <w:iCs/>
                <w:szCs w:val="22"/>
              </w:rPr>
              <w:t>Stores payment transactions, payment methods, refund information, and payment status for orders.</w:t>
            </w:r>
          </w:p>
          <w:p w14:paraId="7037B20F" w14:textId="77777777" w:rsidR="008E6584" w:rsidRDefault="00000000">
            <w:pPr>
              <w:rPr>
                <w:iCs/>
                <w:szCs w:val="22"/>
              </w:rPr>
            </w:pPr>
            <w:r>
              <w:rPr>
                <w:iCs/>
                <w:szCs w:val="22"/>
              </w:rPr>
              <w:t>- Primary keys: _id</w:t>
            </w:r>
          </w:p>
          <w:p w14:paraId="23B6E53C" w14:textId="77777777" w:rsidR="008E6584" w:rsidRDefault="00000000">
            <w:pPr>
              <w:rPr>
                <w:iCs/>
                <w:szCs w:val="22"/>
              </w:rPr>
            </w:pPr>
            <w:r>
              <w:rPr>
                <w:iCs/>
                <w:szCs w:val="22"/>
              </w:rPr>
              <w:t>- Foreign keys: orderId → orders._id, refundedBy → users._id</w:t>
            </w:r>
          </w:p>
        </w:tc>
      </w:tr>
      <w:tr w:rsidR="008E6584" w14:paraId="7FEF06A3" w14:textId="77777777">
        <w:tc>
          <w:tcPr>
            <w:tcW w:w="567" w:type="dxa"/>
          </w:tcPr>
          <w:p w14:paraId="1750E473" w14:textId="77777777" w:rsidR="008E6584" w:rsidRDefault="00000000">
            <w:pPr>
              <w:rPr>
                <w:iCs/>
              </w:rPr>
            </w:pPr>
            <w:r>
              <w:rPr>
                <w:iCs/>
              </w:rPr>
              <w:t>09</w:t>
            </w:r>
          </w:p>
        </w:tc>
        <w:tc>
          <w:tcPr>
            <w:tcW w:w="1559" w:type="dxa"/>
          </w:tcPr>
          <w:p w14:paraId="1558C7E7" w14:textId="77777777" w:rsidR="008E6584" w:rsidRDefault="00000000">
            <w:pPr>
              <w:rPr>
                <w:iCs/>
              </w:rPr>
            </w:pPr>
            <w:r>
              <w:rPr>
                <w:iCs/>
              </w:rPr>
              <w:t>password_reset_tokens</w:t>
            </w:r>
          </w:p>
        </w:tc>
        <w:tc>
          <w:tcPr>
            <w:tcW w:w="6945" w:type="dxa"/>
          </w:tcPr>
          <w:p w14:paraId="09F99E45" w14:textId="77777777" w:rsidR="008E6584" w:rsidRDefault="00000000">
            <w:pPr>
              <w:rPr>
                <w:iCs/>
                <w:szCs w:val="22"/>
              </w:rPr>
            </w:pPr>
            <w:r>
              <w:rPr>
                <w:iCs/>
                <w:szCs w:val="22"/>
              </w:rPr>
              <w:t>Stores password reset tokens used for account recovery and password reset verification.</w:t>
            </w:r>
          </w:p>
          <w:p w14:paraId="48397D21" w14:textId="77777777" w:rsidR="008E6584" w:rsidRDefault="00000000">
            <w:pPr>
              <w:rPr>
                <w:iCs/>
                <w:szCs w:val="22"/>
              </w:rPr>
            </w:pPr>
            <w:r>
              <w:rPr>
                <w:iCs/>
                <w:szCs w:val="22"/>
              </w:rPr>
              <w:t>- Primary keys: _id</w:t>
            </w:r>
          </w:p>
          <w:p w14:paraId="60824071" w14:textId="77777777" w:rsidR="008E6584" w:rsidRDefault="00000000">
            <w:pPr>
              <w:rPr>
                <w:iCs/>
                <w:szCs w:val="22"/>
              </w:rPr>
            </w:pPr>
            <w:r>
              <w:rPr>
                <w:iCs/>
                <w:szCs w:val="22"/>
              </w:rPr>
              <w:t>- Foreign keys: userId → users._id</w:t>
            </w:r>
          </w:p>
        </w:tc>
      </w:tr>
      <w:tr w:rsidR="008E6584" w14:paraId="1FF675A9" w14:textId="77777777">
        <w:tc>
          <w:tcPr>
            <w:tcW w:w="567" w:type="dxa"/>
          </w:tcPr>
          <w:p w14:paraId="0FDEA862" w14:textId="77777777" w:rsidR="008E6584" w:rsidRDefault="00000000">
            <w:pPr>
              <w:rPr>
                <w:iCs/>
              </w:rPr>
            </w:pPr>
            <w:r>
              <w:rPr>
                <w:iCs/>
              </w:rPr>
              <w:t>10</w:t>
            </w:r>
          </w:p>
        </w:tc>
        <w:tc>
          <w:tcPr>
            <w:tcW w:w="1559" w:type="dxa"/>
          </w:tcPr>
          <w:p w14:paraId="6BEE732B" w14:textId="77777777" w:rsidR="008E6584" w:rsidRDefault="00000000">
            <w:pPr>
              <w:rPr>
                <w:iCs/>
              </w:rPr>
            </w:pPr>
            <w:r>
              <w:rPr>
                <w:iCs/>
              </w:rPr>
              <w:t>notifications</w:t>
            </w:r>
          </w:p>
        </w:tc>
        <w:tc>
          <w:tcPr>
            <w:tcW w:w="6945" w:type="dxa"/>
          </w:tcPr>
          <w:p w14:paraId="35C521F9" w14:textId="77777777" w:rsidR="008E6584" w:rsidRDefault="00000000">
            <w:pPr>
              <w:rPr>
                <w:iCs/>
                <w:szCs w:val="22"/>
              </w:rPr>
            </w:pPr>
            <w:r>
              <w:rPr>
                <w:iCs/>
                <w:szCs w:val="22"/>
              </w:rPr>
              <w:t>Stores system-generated notifications delivered to users, including AI alerts and operational updates.</w:t>
            </w:r>
          </w:p>
          <w:p w14:paraId="66B50FEB" w14:textId="77777777" w:rsidR="008E6584" w:rsidRDefault="00000000">
            <w:pPr>
              <w:rPr>
                <w:iCs/>
                <w:szCs w:val="22"/>
              </w:rPr>
            </w:pPr>
            <w:r>
              <w:rPr>
                <w:iCs/>
                <w:szCs w:val="22"/>
              </w:rPr>
              <w:t>- Primary keys: _id</w:t>
            </w:r>
          </w:p>
          <w:p w14:paraId="4B3088A1" w14:textId="77777777" w:rsidR="008E6584" w:rsidRDefault="00000000">
            <w:pPr>
              <w:rPr>
                <w:iCs/>
                <w:szCs w:val="22"/>
              </w:rPr>
            </w:pPr>
            <w:r>
              <w:rPr>
                <w:iCs/>
                <w:szCs w:val="22"/>
              </w:rPr>
              <w:t>- Foreign keys: userId → users._id</w:t>
            </w:r>
          </w:p>
        </w:tc>
      </w:tr>
      <w:tr w:rsidR="008E6584" w14:paraId="67E15E14" w14:textId="77777777">
        <w:tc>
          <w:tcPr>
            <w:tcW w:w="567" w:type="dxa"/>
          </w:tcPr>
          <w:p w14:paraId="4D0CA0D2" w14:textId="77777777" w:rsidR="008E6584" w:rsidRDefault="00000000">
            <w:pPr>
              <w:rPr>
                <w:iCs/>
              </w:rPr>
            </w:pPr>
            <w:r>
              <w:rPr>
                <w:iCs/>
              </w:rPr>
              <w:t>11</w:t>
            </w:r>
          </w:p>
        </w:tc>
        <w:tc>
          <w:tcPr>
            <w:tcW w:w="1559" w:type="dxa"/>
          </w:tcPr>
          <w:p w14:paraId="78827C9D" w14:textId="77777777" w:rsidR="008E6584" w:rsidRDefault="00000000">
            <w:pPr>
              <w:rPr>
                <w:iCs/>
              </w:rPr>
            </w:pPr>
            <w:r>
              <w:rPr>
                <w:iCs/>
              </w:rPr>
              <w:t>refresh_tokens</w:t>
            </w:r>
          </w:p>
        </w:tc>
        <w:tc>
          <w:tcPr>
            <w:tcW w:w="6945" w:type="dxa"/>
          </w:tcPr>
          <w:p w14:paraId="40F39B8E" w14:textId="77777777" w:rsidR="008E6584" w:rsidRDefault="00000000">
            <w:pPr>
              <w:rPr>
                <w:iCs/>
                <w:szCs w:val="22"/>
              </w:rPr>
            </w:pPr>
            <w:r>
              <w:rPr>
                <w:iCs/>
                <w:szCs w:val="22"/>
              </w:rPr>
              <w:t>Stores refresh tokens used to maintain authenticated user sessions securely.</w:t>
            </w:r>
          </w:p>
          <w:p w14:paraId="5CA36EA0" w14:textId="77777777" w:rsidR="008E6584" w:rsidRDefault="00000000">
            <w:pPr>
              <w:rPr>
                <w:iCs/>
                <w:szCs w:val="22"/>
              </w:rPr>
            </w:pPr>
            <w:r>
              <w:rPr>
                <w:iCs/>
                <w:szCs w:val="22"/>
              </w:rPr>
              <w:t>- Primary keys: _id</w:t>
            </w:r>
          </w:p>
          <w:p w14:paraId="04D7DA61" w14:textId="77777777" w:rsidR="008E6584" w:rsidRDefault="00000000">
            <w:pPr>
              <w:rPr>
                <w:iCs/>
                <w:szCs w:val="22"/>
              </w:rPr>
            </w:pPr>
            <w:r>
              <w:rPr>
                <w:iCs/>
                <w:szCs w:val="22"/>
              </w:rPr>
              <w:t>- Foreign keys: userId → users._id</w:t>
            </w:r>
          </w:p>
        </w:tc>
      </w:tr>
    </w:tbl>
    <w:p w14:paraId="4BE310DD" w14:textId="77777777" w:rsidR="008E6584" w:rsidRDefault="008E6584">
      <w:pPr>
        <w:rPr>
          <w:lang w:val="vi-VN"/>
        </w:rPr>
      </w:pPr>
    </w:p>
    <w:p w14:paraId="610AC1D4" w14:textId="77777777" w:rsidR="008E6584" w:rsidRDefault="00000000">
      <w:pPr>
        <w:pStyle w:val="Heading3"/>
        <w:rPr>
          <w:rFonts w:ascii="Times New Roman" w:hAnsi="Times New Roman" w:cs="Times New Roman"/>
        </w:rPr>
      </w:pPr>
      <w:bookmarkStart w:id="31" w:name="_Toc232973768"/>
      <w:r>
        <w:rPr>
          <w:rFonts w:ascii="Times New Roman" w:hAnsi="Times New Roman" w:cs="Times New Roman"/>
          <w:lang w:val="vi-VN" w:eastAsia="ja-JP"/>
        </w:rPr>
        <w:lastRenderedPageBreak/>
        <w:t>4</w:t>
      </w:r>
      <w:r>
        <w:rPr>
          <w:rFonts w:ascii="Times New Roman" w:hAnsi="Times New Roman" w:cs="Times New Roman"/>
          <w:lang w:val="vi-VN"/>
        </w:rPr>
        <w:t>.</w:t>
      </w:r>
      <w:r>
        <w:rPr>
          <w:rFonts w:ascii="Times New Roman" w:hAnsi="Times New Roman" w:cs="Times New Roman"/>
        </w:rPr>
        <w:t>2 Code Packages</w:t>
      </w:r>
      <w:bookmarkEnd w:id="26"/>
      <w:bookmarkEnd w:id="31"/>
    </w:p>
    <w:p w14:paraId="74BAD028" w14:textId="77777777" w:rsidR="008E6584" w:rsidRDefault="00000000">
      <w:pPr>
        <w:pStyle w:val="Heading4"/>
        <w:rPr>
          <w:rFonts w:ascii="Times New Roman" w:hAnsi="Times New Roman" w:cs="Times New Roman"/>
        </w:rPr>
      </w:pPr>
      <w:r>
        <w:rPr>
          <w:rFonts w:ascii="Times New Roman" w:hAnsi="Times New Roman" w:cs="Times New Roman"/>
        </w:rPr>
        <w:t>a. Frontend</w:t>
      </w:r>
    </w:p>
    <w:p w14:paraId="3DD08F2F" w14:textId="77777777" w:rsidR="008E6584" w:rsidRDefault="00000000">
      <w:r>
        <w:rPr>
          <w:noProof/>
        </w:rPr>
        <w:drawing>
          <wp:anchor distT="0" distB="0" distL="114300" distR="114300" simplePos="0" relativeHeight="251661312" behindDoc="0" locked="0" layoutInCell="1" allowOverlap="1" wp14:anchorId="2D86E2CA" wp14:editId="2AB726A4">
            <wp:simplePos x="0" y="0"/>
            <wp:positionH relativeFrom="column">
              <wp:posOffset>0</wp:posOffset>
            </wp:positionH>
            <wp:positionV relativeFrom="paragraph">
              <wp:posOffset>160020</wp:posOffset>
            </wp:positionV>
            <wp:extent cx="5943600" cy="2950845"/>
            <wp:effectExtent l="0" t="0" r="0" b="1905"/>
            <wp:wrapSquare wrapText="bothSides"/>
            <wp:docPr id="960119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119354" name="Picture 1"/>
                    <pic:cNvPicPr>
                      <a:picLocks noChangeAspect="1"/>
                    </pic:cNvPicPr>
                  </pic:nvPicPr>
                  <pic:blipFill>
                    <a:blip r:embed="rId19"/>
                    <a:stretch>
                      <a:fillRect/>
                    </a:stretch>
                  </pic:blipFill>
                  <pic:spPr>
                    <a:xfrm>
                      <a:off x="0" y="0"/>
                      <a:ext cx="5943600" cy="2950845"/>
                    </a:xfrm>
                    <a:prstGeom prst="rect">
                      <a:avLst/>
                    </a:prstGeom>
                  </pic:spPr>
                </pic:pic>
              </a:graphicData>
            </a:graphic>
          </wp:anchor>
        </w:drawing>
      </w:r>
    </w:p>
    <w:p w14:paraId="0511D346" w14:textId="77777777" w:rsidR="008E6584" w:rsidRDefault="00000000">
      <w:pPr>
        <w:spacing w:after="60"/>
        <w:rPr>
          <w:b/>
          <w:i/>
          <w:sz w:val="24"/>
          <w:szCs w:val="21"/>
        </w:rPr>
      </w:pPr>
      <w:r>
        <w:rPr>
          <w:b/>
          <w:i/>
          <w:sz w:val="24"/>
          <w:szCs w:val="21"/>
        </w:rPr>
        <w:t>Package descriptions</w:t>
      </w:r>
    </w:p>
    <w:tbl>
      <w:tblPr>
        <w:tblW w:w="935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51"/>
        <w:gridCol w:w="2568"/>
        <w:gridCol w:w="6231"/>
      </w:tblGrid>
      <w:tr w:rsidR="008E6584" w14:paraId="39109202" w14:textId="77777777">
        <w:tc>
          <w:tcPr>
            <w:tcW w:w="551" w:type="dxa"/>
            <w:shd w:val="clear" w:color="auto" w:fill="FFE8E1"/>
          </w:tcPr>
          <w:p w14:paraId="17E2C5B3" w14:textId="77777777" w:rsidR="008E6584" w:rsidRDefault="00000000">
            <w:pPr>
              <w:rPr>
                <w:b/>
                <w:color w:val="000000"/>
              </w:rPr>
            </w:pPr>
            <w:r>
              <w:rPr>
                <w:b/>
                <w:color w:val="000000"/>
              </w:rPr>
              <w:t>No</w:t>
            </w:r>
          </w:p>
        </w:tc>
        <w:tc>
          <w:tcPr>
            <w:tcW w:w="2568" w:type="dxa"/>
            <w:shd w:val="clear" w:color="auto" w:fill="FFE8E1"/>
          </w:tcPr>
          <w:p w14:paraId="71C73060" w14:textId="77777777" w:rsidR="008E6584" w:rsidRDefault="00000000">
            <w:pPr>
              <w:rPr>
                <w:b/>
                <w:color w:val="000000"/>
              </w:rPr>
            </w:pPr>
            <w:r>
              <w:rPr>
                <w:b/>
                <w:color w:val="000000"/>
              </w:rPr>
              <w:t>Package</w:t>
            </w:r>
          </w:p>
        </w:tc>
        <w:tc>
          <w:tcPr>
            <w:tcW w:w="6231" w:type="dxa"/>
            <w:shd w:val="clear" w:color="auto" w:fill="FFE8E1"/>
          </w:tcPr>
          <w:p w14:paraId="0197D69A" w14:textId="77777777" w:rsidR="008E6584" w:rsidRDefault="00000000">
            <w:pPr>
              <w:rPr>
                <w:b/>
                <w:color w:val="000000"/>
              </w:rPr>
            </w:pPr>
            <w:r>
              <w:rPr>
                <w:b/>
                <w:color w:val="000000"/>
              </w:rPr>
              <w:t>Description</w:t>
            </w:r>
          </w:p>
        </w:tc>
      </w:tr>
      <w:tr w:rsidR="008E6584" w14:paraId="21A24F22" w14:textId="77777777">
        <w:tc>
          <w:tcPr>
            <w:tcW w:w="551" w:type="dxa"/>
          </w:tcPr>
          <w:p w14:paraId="4BBE3C2E" w14:textId="77777777" w:rsidR="008E6584" w:rsidRDefault="00000000">
            <w:pPr>
              <w:rPr>
                <w:color w:val="000000"/>
              </w:rPr>
            </w:pPr>
            <w:r>
              <w:rPr>
                <w:color w:val="000000"/>
              </w:rPr>
              <w:t>01</w:t>
            </w:r>
          </w:p>
        </w:tc>
        <w:tc>
          <w:tcPr>
            <w:tcW w:w="2568" w:type="dxa"/>
          </w:tcPr>
          <w:p w14:paraId="5C1793C4" w14:textId="77777777" w:rsidR="008E6584" w:rsidRDefault="00000000">
            <w:pPr>
              <w:rPr>
                <w:color w:val="000000"/>
              </w:rPr>
            </w:pPr>
            <w:r>
              <w:rPr>
                <w:color w:val="000000"/>
              </w:rPr>
              <w:t>routes</w:t>
            </w:r>
          </w:p>
        </w:tc>
        <w:tc>
          <w:tcPr>
            <w:tcW w:w="6231" w:type="dxa"/>
          </w:tcPr>
          <w:p w14:paraId="0F8CA4FE" w14:textId="77777777" w:rsidR="008E6584" w:rsidRDefault="00000000">
            <w:pPr>
              <w:rPr>
                <w:color w:val="000000"/>
              </w:rPr>
            </w:pPr>
            <w:r>
              <w:rPr>
                <w:color w:val="000000"/>
              </w:rPr>
              <w:t>Maps URL paths to feature module pages, handles protected routes by role.</w:t>
            </w:r>
          </w:p>
        </w:tc>
      </w:tr>
      <w:tr w:rsidR="008E6584" w14:paraId="44EB7303" w14:textId="77777777">
        <w:tc>
          <w:tcPr>
            <w:tcW w:w="551" w:type="dxa"/>
          </w:tcPr>
          <w:p w14:paraId="6AC2A14B" w14:textId="77777777" w:rsidR="008E6584" w:rsidRDefault="00000000">
            <w:pPr>
              <w:rPr>
                <w:color w:val="000000"/>
              </w:rPr>
            </w:pPr>
            <w:r>
              <w:rPr>
                <w:color w:val="000000"/>
              </w:rPr>
              <w:t>02</w:t>
            </w:r>
          </w:p>
        </w:tc>
        <w:tc>
          <w:tcPr>
            <w:tcW w:w="2568" w:type="dxa"/>
          </w:tcPr>
          <w:p w14:paraId="47B2A133" w14:textId="77777777" w:rsidR="008E6584" w:rsidRDefault="00000000">
            <w:pPr>
              <w:rPr>
                <w:color w:val="000000"/>
              </w:rPr>
            </w:pPr>
            <w:r>
              <w:rPr>
                <w:color w:val="000000"/>
              </w:rPr>
              <w:t>modules</w:t>
            </w:r>
          </w:p>
        </w:tc>
        <w:tc>
          <w:tcPr>
            <w:tcW w:w="6231" w:type="dxa"/>
          </w:tcPr>
          <w:p w14:paraId="2ADEEB09" w14:textId="77777777" w:rsidR="008E6584" w:rsidRDefault="00000000">
            <w:pPr>
              <w:rPr>
                <w:color w:val="000000"/>
              </w:rPr>
            </w:pPr>
            <w:r>
              <w:rPr>
                <w:color w:val="000000"/>
              </w:rPr>
              <w:t>Houses all business feature modules (auth, order, menu, dashboard, user, payment, notification, ai). Each module owns its own pages/, components/, hooks/, redux/, api/, validation/, and constants/.</w:t>
            </w:r>
          </w:p>
        </w:tc>
      </w:tr>
      <w:tr w:rsidR="008E6584" w14:paraId="5F32B96C" w14:textId="77777777">
        <w:tc>
          <w:tcPr>
            <w:tcW w:w="551" w:type="dxa"/>
          </w:tcPr>
          <w:p w14:paraId="17A82384" w14:textId="77777777" w:rsidR="008E6584" w:rsidRDefault="00000000">
            <w:pPr>
              <w:rPr>
                <w:color w:val="000000"/>
              </w:rPr>
            </w:pPr>
            <w:r>
              <w:rPr>
                <w:color w:val="000000"/>
              </w:rPr>
              <w:t>03</w:t>
            </w:r>
          </w:p>
        </w:tc>
        <w:tc>
          <w:tcPr>
            <w:tcW w:w="2568" w:type="dxa"/>
          </w:tcPr>
          <w:p w14:paraId="2867483C" w14:textId="77777777" w:rsidR="008E6584" w:rsidRDefault="00000000">
            <w:pPr>
              <w:rPr>
                <w:color w:val="000000"/>
              </w:rPr>
            </w:pPr>
            <w:r>
              <w:rPr>
                <w:color w:val="000000"/>
              </w:rPr>
              <w:t>layouts</w:t>
            </w:r>
          </w:p>
        </w:tc>
        <w:tc>
          <w:tcPr>
            <w:tcW w:w="6231" w:type="dxa"/>
          </w:tcPr>
          <w:p w14:paraId="1D4AF200" w14:textId="77777777" w:rsidR="008E6584" w:rsidRDefault="00000000">
            <w:pPr>
              <w:rPr>
                <w:color w:val="000000"/>
              </w:rPr>
            </w:pPr>
            <w:r>
              <w:t>Defines page shell structures that wrap module pages.</w:t>
            </w:r>
          </w:p>
        </w:tc>
      </w:tr>
      <w:tr w:rsidR="008E6584" w14:paraId="3A9CC203" w14:textId="77777777">
        <w:tc>
          <w:tcPr>
            <w:tcW w:w="551" w:type="dxa"/>
          </w:tcPr>
          <w:p w14:paraId="380052C1" w14:textId="77777777" w:rsidR="008E6584" w:rsidRDefault="00000000">
            <w:pPr>
              <w:rPr>
                <w:color w:val="000000"/>
              </w:rPr>
            </w:pPr>
            <w:r>
              <w:rPr>
                <w:color w:val="000000"/>
              </w:rPr>
              <w:t>04</w:t>
            </w:r>
          </w:p>
        </w:tc>
        <w:tc>
          <w:tcPr>
            <w:tcW w:w="2568" w:type="dxa"/>
          </w:tcPr>
          <w:p w14:paraId="7F738CE0" w14:textId="77777777" w:rsidR="008E6584" w:rsidRDefault="00000000">
            <w:pPr>
              <w:rPr>
                <w:color w:val="000000"/>
              </w:rPr>
            </w:pPr>
            <w:r>
              <w:rPr>
                <w:color w:val="000000"/>
              </w:rPr>
              <w:t>assets</w:t>
            </w:r>
          </w:p>
        </w:tc>
        <w:tc>
          <w:tcPr>
            <w:tcW w:w="6231" w:type="dxa"/>
          </w:tcPr>
          <w:p w14:paraId="0EF07A9E" w14:textId="77777777" w:rsidR="008E6584" w:rsidRDefault="00000000">
            <w:pPr>
              <w:rPr>
                <w:color w:val="000000"/>
              </w:rPr>
            </w:pPr>
            <w:r>
              <w:rPr>
                <w:color w:val="000000"/>
              </w:rPr>
              <w:t>Stores all static resources including images, icons, and fonts that are referenced across the application.</w:t>
            </w:r>
          </w:p>
        </w:tc>
      </w:tr>
      <w:tr w:rsidR="008E6584" w14:paraId="0D24681D" w14:textId="77777777">
        <w:tc>
          <w:tcPr>
            <w:tcW w:w="551" w:type="dxa"/>
          </w:tcPr>
          <w:p w14:paraId="2ACBB2ED" w14:textId="77777777" w:rsidR="008E6584" w:rsidRDefault="00000000">
            <w:pPr>
              <w:rPr>
                <w:color w:val="000000"/>
              </w:rPr>
            </w:pPr>
            <w:r>
              <w:rPr>
                <w:color w:val="000000"/>
              </w:rPr>
              <w:t>05</w:t>
            </w:r>
          </w:p>
        </w:tc>
        <w:tc>
          <w:tcPr>
            <w:tcW w:w="2568" w:type="dxa"/>
          </w:tcPr>
          <w:p w14:paraId="639BECA9" w14:textId="77777777" w:rsidR="008E6584" w:rsidRDefault="00000000">
            <w:pPr>
              <w:rPr>
                <w:color w:val="000000"/>
              </w:rPr>
            </w:pPr>
            <w:r>
              <w:rPr>
                <w:color w:val="000000"/>
              </w:rPr>
              <w:t>components</w:t>
            </w:r>
          </w:p>
        </w:tc>
        <w:tc>
          <w:tcPr>
            <w:tcW w:w="6231" w:type="dxa"/>
          </w:tcPr>
          <w:p w14:paraId="6FD302EE" w14:textId="77777777" w:rsidR="008E6584" w:rsidRDefault="00000000">
            <w:pPr>
              <w:rPr>
                <w:color w:val="000000"/>
              </w:rPr>
            </w:pPr>
            <w:r>
              <w:rPr>
                <w:color w:val="000000"/>
              </w:rPr>
              <w:t>Contains shared reusable UI components that are not tied to any specific business module, organized by category.</w:t>
            </w:r>
          </w:p>
        </w:tc>
      </w:tr>
      <w:tr w:rsidR="008E6584" w14:paraId="0DFDE6AB" w14:textId="77777777">
        <w:tc>
          <w:tcPr>
            <w:tcW w:w="551" w:type="dxa"/>
          </w:tcPr>
          <w:p w14:paraId="48BAD98E" w14:textId="77777777" w:rsidR="008E6584" w:rsidRDefault="00000000">
            <w:pPr>
              <w:rPr>
                <w:color w:val="000000"/>
              </w:rPr>
            </w:pPr>
            <w:r>
              <w:rPr>
                <w:color w:val="000000"/>
              </w:rPr>
              <w:t>06</w:t>
            </w:r>
          </w:p>
        </w:tc>
        <w:tc>
          <w:tcPr>
            <w:tcW w:w="2568" w:type="dxa"/>
          </w:tcPr>
          <w:p w14:paraId="4338FF31" w14:textId="77777777" w:rsidR="008E6584" w:rsidRDefault="00000000">
            <w:pPr>
              <w:rPr>
                <w:color w:val="000000"/>
              </w:rPr>
            </w:pPr>
            <w:r>
              <w:rPr>
                <w:color w:val="000000"/>
              </w:rPr>
              <w:t>hooks</w:t>
            </w:r>
          </w:p>
        </w:tc>
        <w:tc>
          <w:tcPr>
            <w:tcW w:w="6231" w:type="dxa"/>
          </w:tcPr>
          <w:p w14:paraId="7CA2D623" w14:textId="77777777" w:rsidR="008E6584" w:rsidRDefault="00000000">
            <w:pPr>
              <w:rPr>
                <w:color w:val="000000"/>
              </w:rPr>
            </w:pPr>
            <w:r>
              <w:rPr>
                <w:color w:val="000000"/>
              </w:rPr>
              <w:t>Contains shared custom hooks reusable across multiple modules.</w:t>
            </w:r>
          </w:p>
        </w:tc>
      </w:tr>
      <w:tr w:rsidR="008E6584" w14:paraId="2E511B5E" w14:textId="77777777">
        <w:tc>
          <w:tcPr>
            <w:tcW w:w="551" w:type="dxa"/>
          </w:tcPr>
          <w:p w14:paraId="6086DB9A" w14:textId="77777777" w:rsidR="008E6584" w:rsidRDefault="00000000">
            <w:pPr>
              <w:rPr>
                <w:color w:val="000000"/>
              </w:rPr>
            </w:pPr>
            <w:r>
              <w:rPr>
                <w:color w:val="000000"/>
              </w:rPr>
              <w:t>07</w:t>
            </w:r>
          </w:p>
        </w:tc>
        <w:tc>
          <w:tcPr>
            <w:tcW w:w="2568" w:type="dxa"/>
          </w:tcPr>
          <w:p w14:paraId="30A3869A" w14:textId="77777777" w:rsidR="008E6584" w:rsidRDefault="00000000">
            <w:pPr>
              <w:rPr>
                <w:color w:val="000000"/>
              </w:rPr>
            </w:pPr>
            <w:r>
              <w:rPr>
                <w:color w:val="000000"/>
              </w:rPr>
              <w:t>constants</w:t>
            </w:r>
          </w:p>
        </w:tc>
        <w:tc>
          <w:tcPr>
            <w:tcW w:w="6231" w:type="dxa"/>
          </w:tcPr>
          <w:p w14:paraId="0C6F8BC1" w14:textId="77777777" w:rsidR="008E6584" w:rsidRDefault="00000000">
            <w:pPr>
              <w:rPr>
                <w:color w:val="000000"/>
              </w:rPr>
            </w:pPr>
            <w:r>
              <w:rPr>
                <w:color w:val="000000"/>
              </w:rPr>
              <w:t>Stores application-wide static values such as user role definitions, route path strings, and status labels shared across modules.</w:t>
            </w:r>
          </w:p>
        </w:tc>
      </w:tr>
      <w:tr w:rsidR="008E6584" w14:paraId="3D3E9BDA" w14:textId="77777777">
        <w:tc>
          <w:tcPr>
            <w:tcW w:w="551" w:type="dxa"/>
          </w:tcPr>
          <w:p w14:paraId="7893BE16" w14:textId="77777777" w:rsidR="008E6584" w:rsidRDefault="00000000">
            <w:pPr>
              <w:rPr>
                <w:color w:val="000000"/>
              </w:rPr>
            </w:pPr>
            <w:r>
              <w:rPr>
                <w:color w:val="000000"/>
              </w:rPr>
              <w:t>08</w:t>
            </w:r>
          </w:p>
        </w:tc>
        <w:tc>
          <w:tcPr>
            <w:tcW w:w="2568" w:type="dxa"/>
          </w:tcPr>
          <w:p w14:paraId="56F04322" w14:textId="77777777" w:rsidR="008E6584" w:rsidRDefault="00000000">
            <w:pPr>
              <w:rPr>
                <w:color w:val="000000"/>
              </w:rPr>
            </w:pPr>
            <w:r>
              <w:rPr>
                <w:color w:val="000000"/>
              </w:rPr>
              <w:t>utils</w:t>
            </w:r>
          </w:p>
        </w:tc>
        <w:tc>
          <w:tcPr>
            <w:tcW w:w="6231" w:type="dxa"/>
          </w:tcPr>
          <w:p w14:paraId="5A4C53FB" w14:textId="77777777" w:rsidR="008E6584" w:rsidRDefault="00000000">
            <w:pPr>
              <w:rPr>
                <w:color w:val="000000"/>
              </w:rPr>
            </w:pPr>
            <w:r>
              <w:rPr>
                <w:color w:val="000000"/>
              </w:rPr>
              <w:t>Contains pure helper functions with no side effects.</w:t>
            </w:r>
          </w:p>
        </w:tc>
      </w:tr>
      <w:tr w:rsidR="008E6584" w14:paraId="658F55E5" w14:textId="77777777">
        <w:tc>
          <w:tcPr>
            <w:tcW w:w="551" w:type="dxa"/>
          </w:tcPr>
          <w:p w14:paraId="25EDC19B" w14:textId="77777777" w:rsidR="008E6584" w:rsidRDefault="00000000">
            <w:pPr>
              <w:rPr>
                <w:color w:val="000000"/>
              </w:rPr>
            </w:pPr>
            <w:r>
              <w:rPr>
                <w:color w:val="000000"/>
              </w:rPr>
              <w:t>09</w:t>
            </w:r>
          </w:p>
        </w:tc>
        <w:tc>
          <w:tcPr>
            <w:tcW w:w="2568" w:type="dxa"/>
          </w:tcPr>
          <w:p w14:paraId="2D290EC2" w14:textId="77777777" w:rsidR="008E6584" w:rsidRDefault="00000000">
            <w:pPr>
              <w:rPr>
                <w:color w:val="000000"/>
              </w:rPr>
            </w:pPr>
            <w:r>
              <w:rPr>
                <w:color w:val="000000"/>
              </w:rPr>
              <w:t>app</w:t>
            </w:r>
          </w:p>
        </w:tc>
        <w:tc>
          <w:tcPr>
            <w:tcW w:w="6231" w:type="dxa"/>
          </w:tcPr>
          <w:p w14:paraId="1B27EBD7" w14:textId="77777777" w:rsidR="008E6584" w:rsidRDefault="00000000">
            <w:pPr>
              <w:rPr>
                <w:color w:val="000000"/>
              </w:rPr>
            </w:pPr>
            <w:r>
              <w:rPr>
                <w:color w:val="000000"/>
              </w:rPr>
              <w:t>Configures and exports the global Redux store. Registers all slice reducers from feature modules and shared slices.</w:t>
            </w:r>
          </w:p>
        </w:tc>
      </w:tr>
      <w:tr w:rsidR="008E6584" w14:paraId="2F512E23" w14:textId="77777777">
        <w:tc>
          <w:tcPr>
            <w:tcW w:w="551" w:type="dxa"/>
          </w:tcPr>
          <w:p w14:paraId="46DF1446" w14:textId="77777777" w:rsidR="008E6584" w:rsidRDefault="00000000">
            <w:pPr>
              <w:rPr>
                <w:color w:val="000000"/>
              </w:rPr>
            </w:pPr>
            <w:r>
              <w:rPr>
                <w:color w:val="000000"/>
              </w:rPr>
              <w:t>10</w:t>
            </w:r>
          </w:p>
        </w:tc>
        <w:tc>
          <w:tcPr>
            <w:tcW w:w="2568" w:type="dxa"/>
          </w:tcPr>
          <w:p w14:paraId="77199259" w14:textId="77777777" w:rsidR="008E6584" w:rsidRDefault="00000000">
            <w:pPr>
              <w:rPr>
                <w:color w:val="000000"/>
              </w:rPr>
            </w:pPr>
            <w:r>
              <w:rPr>
                <w:color w:val="000000"/>
              </w:rPr>
              <w:t>services</w:t>
            </w:r>
          </w:p>
        </w:tc>
        <w:tc>
          <w:tcPr>
            <w:tcW w:w="6231" w:type="dxa"/>
          </w:tcPr>
          <w:p w14:paraId="2B106721" w14:textId="77777777" w:rsidR="008E6584" w:rsidRDefault="00000000">
            <w:pPr>
              <w:rPr>
                <w:color w:val="000000"/>
              </w:rPr>
            </w:pPr>
            <w:r>
              <w:rPr>
                <w:color w:val="000000"/>
              </w:rPr>
              <w:t>Provides the centralized Axios instance used by all module API files. Configures base URL, default headers, and request/response interceptors.</w:t>
            </w:r>
          </w:p>
        </w:tc>
      </w:tr>
    </w:tbl>
    <w:p w14:paraId="5863C3B0" w14:textId="77777777" w:rsidR="008E6584" w:rsidRDefault="008E6584">
      <w:pPr>
        <w:rPr>
          <w:i/>
          <w:color w:val="0432FF"/>
        </w:rPr>
      </w:pPr>
    </w:p>
    <w:p w14:paraId="06572204" w14:textId="77777777" w:rsidR="008E6584" w:rsidRDefault="00000000">
      <w:pPr>
        <w:pStyle w:val="Heading4"/>
        <w:rPr>
          <w:rFonts w:ascii="Times New Roman" w:hAnsi="Times New Roman" w:cs="Times New Roman"/>
        </w:rPr>
      </w:pPr>
      <w:r>
        <w:rPr>
          <w:rFonts w:ascii="Times New Roman" w:hAnsi="Times New Roman" w:cs="Times New Roman"/>
        </w:rPr>
        <w:lastRenderedPageBreak/>
        <w:t>b. Backend</w:t>
      </w:r>
    </w:p>
    <w:p w14:paraId="57C09638" w14:textId="77777777" w:rsidR="008E6584" w:rsidRDefault="00000000">
      <w:pPr>
        <w:spacing w:after="60"/>
        <w:rPr>
          <w:b/>
          <w:i/>
          <w:sz w:val="24"/>
          <w:szCs w:val="24"/>
        </w:rPr>
      </w:pPr>
      <w:r>
        <w:rPr>
          <w:noProof/>
        </w:rPr>
        <w:drawing>
          <wp:anchor distT="0" distB="0" distL="114300" distR="114300" simplePos="0" relativeHeight="251662336" behindDoc="0" locked="0" layoutInCell="1" allowOverlap="1" wp14:anchorId="4F523173" wp14:editId="1F3FFABF">
            <wp:simplePos x="0" y="0"/>
            <wp:positionH relativeFrom="column">
              <wp:posOffset>0</wp:posOffset>
            </wp:positionH>
            <wp:positionV relativeFrom="paragraph">
              <wp:posOffset>0</wp:posOffset>
            </wp:positionV>
            <wp:extent cx="5943600" cy="3247390"/>
            <wp:effectExtent l="0" t="0" r="0" b="0"/>
            <wp:wrapSquare wrapText="bothSides"/>
            <wp:docPr id="2105893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893519" name="Picture 1"/>
                    <pic:cNvPicPr>
                      <a:picLocks noChangeAspect="1"/>
                    </pic:cNvPicPr>
                  </pic:nvPicPr>
                  <pic:blipFill>
                    <a:blip r:embed="rId20"/>
                    <a:stretch>
                      <a:fillRect/>
                    </a:stretch>
                  </pic:blipFill>
                  <pic:spPr>
                    <a:xfrm>
                      <a:off x="0" y="0"/>
                      <a:ext cx="5943600" cy="3247390"/>
                    </a:xfrm>
                    <a:prstGeom prst="rect">
                      <a:avLst/>
                    </a:prstGeom>
                  </pic:spPr>
                </pic:pic>
              </a:graphicData>
            </a:graphic>
          </wp:anchor>
        </w:drawing>
      </w:r>
      <w:r>
        <w:t xml:space="preserve"> </w:t>
      </w:r>
      <w:r>
        <w:rPr>
          <w:b/>
          <w:i/>
          <w:sz w:val="24"/>
          <w:szCs w:val="24"/>
        </w:rPr>
        <w:t>Package descriptions</w:t>
      </w:r>
    </w:p>
    <w:tbl>
      <w:tblPr>
        <w:tblW w:w="935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51"/>
        <w:gridCol w:w="2568"/>
        <w:gridCol w:w="6231"/>
      </w:tblGrid>
      <w:tr w:rsidR="008E6584" w14:paraId="266ABDB8" w14:textId="77777777">
        <w:tc>
          <w:tcPr>
            <w:tcW w:w="551" w:type="dxa"/>
            <w:shd w:val="clear" w:color="auto" w:fill="FFE8E1"/>
          </w:tcPr>
          <w:p w14:paraId="124FC6FA" w14:textId="77777777" w:rsidR="008E6584" w:rsidRDefault="00000000">
            <w:pPr>
              <w:rPr>
                <w:b/>
                <w:color w:val="000000"/>
              </w:rPr>
            </w:pPr>
            <w:r>
              <w:rPr>
                <w:b/>
                <w:color w:val="000000"/>
              </w:rPr>
              <w:t>No</w:t>
            </w:r>
          </w:p>
        </w:tc>
        <w:tc>
          <w:tcPr>
            <w:tcW w:w="2568" w:type="dxa"/>
            <w:shd w:val="clear" w:color="auto" w:fill="FFE8E1"/>
          </w:tcPr>
          <w:p w14:paraId="19911620" w14:textId="77777777" w:rsidR="008E6584" w:rsidRDefault="00000000">
            <w:pPr>
              <w:rPr>
                <w:b/>
                <w:color w:val="000000"/>
              </w:rPr>
            </w:pPr>
            <w:r>
              <w:rPr>
                <w:b/>
                <w:color w:val="000000"/>
              </w:rPr>
              <w:t>Package</w:t>
            </w:r>
          </w:p>
        </w:tc>
        <w:tc>
          <w:tcPr>
            <w:tcW w:w="6231" w:type="dxa"/>
            <w:shd w:val="clear" w:color="auto" w:fill="FFE8E1"/>
          </w:tcPr>
          <w:p w14:paraId="6E0A9107" w14:textId="77777777" w:rsidR="008E6584" w:rsidRDefault="00000000">
            <w:pPr>
              <w:rPr>
                <w:b/>
                <w:color w:val="000000"/>
              </w:rPr>
            </w:pPr>
            <w:r>
              <w:rPr>
                <w:b/>
                <w:color w:val="000000"/>
              </w:rPr>
              <w:t>Description</w:t>
            </w:r>
          </w:p>
        </w:tc>
      </w:tr>
      <w:tr w:rsidR="008E6584" w14:paraId="4CDE6343" w14:textId="77777777">
        <w:tc>
          <w:tcPr>
            <w:tcW w:w="551" w:type="dxa"/>
          </w:tcPr>
          <w:p w14:paraId="67FCFF34" w14:textId="77777777" w:rsidR="008E6584" w:rsidRDefault="00000000">
            <w:pPr>
              <w:rPr>
                <w:color w:val="000000"/>
              </w:rPr>
            </w:pPr>
            <w:r>
              <w:rPr>
                <w:color w:val="000000"/>
              </w:rPr>
              <w:t>01</w:t>
            </w:r>
          </w:p>
        </w:tc>
        <w:tc>
          <w:tcPr>
            <w:tcW w:w="2568" w:type="dxa"/>
          </w:tcPr>
          <w:p w14:paraId="6FD7530B" w14:textId="77777777" w:rsidR="008E6584" w:rsidRDefault="00000000">
            <w:pPr>
              <w:rPr>
                <w:color w:val="000000"/>
              </w:rPr>
            </w:pPr>
            <w:r>
              <w:rPr>
                <w:color w:val="000000"/>
              </w:rPr>
              <w:t>config</w:t>
            </w:r>
          </w:p>
        </w:tc>
        <w:tc>
          <w:tcPr>
            <w:tcW w:w="6231" w:type="dxa"/>
          </w:tcPr>
          <w:p w14:paraId="3299AF14" w14:textId="77777777" w:rsidR="008E6584" w:rsidRDefault="00000000">
            <w:pPr>
              <w:rPr>
                <w:color w:val="000000"/>
              </w:rPr>
            </w:pPr>
            <w:r>
              <w:rPr>
                <w:color w:val="000000"/>
              </w:rPr>
              <w:t>Centralizes all environment-based configuration including database connection setup (MongoDB Atlas), JWT secret loading, and environment variable validation.</w:t>
            </w:r>
          </w:p>
        </w:tc>
      </w:tr>
      <w:tr w:rsidR="008E6584" w14:paraId="54E1071D" w14:textId="77777777">
        <w:tc>
          <w:tcPr>
            <w:tcW w:w="551" w:type="dxa"/>
          </w:tcPr>
          <w:p w14:paraId="0A92E8BF" w14:textId="77777777" w:rsidR="008E6584" w:rsidRDefault="00000000">
            <w:pPr>
              <w:rPr>
                <w:color w:val="000000"/>
              </w:rPr>
            </w:pPr>
            <w:r>
              <w:rPr>
                <w:color w:val="000000"/>
              </w:rPr>
              <w:t>02</w:t>
            </w:r>
          </w:p>
        </w:tc>
        <w:tc>
          <w:tcPr>
            <w:tcW w:w="2568" w:type="dxa"/>
          </w:tcPr>
          <w:p w14:paraId="40F78DFA" w14:textId="77777777" w:rsidR="008E6584" w:rsidRDefault="00000000">
            <w:pPr>
              <w:rPr>
                <w:color w:val="000000"/>
              </w:rPr>
            </w:pPr>
            <w:r>
              <w:rPr>
                <w:color w:val="000000"/>
              </w:rPr>
              <w:t>middlewares</w:t>
            </w:r>
          </w:p>
          <w:p w14:paraId="740E7833" w14:textId="77777777" w:rsidR="008E6584" w:rsidRDefault="008E6584"/>
        </w:tc>
        <w:tc>
          <w:tcPr>
            <w:tcW w:w="6231" w:type="dxa"/>
          </w:tcPr>
          <w:p w14:paraId="6A262832" w14:textId="77777777" w:rsidR="008E6584" w:rsidRDefault="00000000">
            <w:pPr>
              <w:rPr>
                <w:color w:val="000000"/>
              </w:rPr>
            </w:pPr>
            <w:r>
              <w:rPr>
                <w:color w:val="000000"/>
              </w:rPr>
              <w:t>Contains globally applied Express middlewares including authenticate for JWT verification, authorizeRoles for role-based access control, and the global error handler that formats all errors using the standard API response format.</w:t>
            </w:r>
          </w:p>
        </w:tc>
      </w:tr>
      <w:tr w:rsidR="008E6584" w14:paraId="02A2BD23" w14:textId="77777777">
        <w:tc>
          <w:tcPr>
            <w:tcW w:w="551" w:type="dxa"/>
          </w:tcPr>
          <w:p w14:paraId="57DAD487" w14:textId="77777777" w:rsidR="008E6584" w:rsidRDefault="00000000">
            <w:pPr>
              <w:rPr>
                <w:color w:val="000000"/>
              </w:rPr>
            </w:pPr>
            <w:r>
              <w:rPr>
                <w:color w:val="000000"/>
              </w:rPr>
              <w:t>03</w:t>
            </w:r>
          </w:p>
        </w:tc>
        <w:tc>
          <w:tcPr>
            <w:tcW w:w="2568" w:type="dxa"/>
          </w:tcPr>
          <w:p w14:paraId="01181597" w14:textId="77777777" w:rsidR="008E6584" w:rsidRDefault="00000000">
            <w:pPr>
              <w:rPr>
                <w:color w:val="000000"/>
              </w:rPr>
            </w:pPr>
            <w:r>
              <w:rPr>
                <w:color w:val="000000"/>
              </w:rPr>
              <w:t>sockets</w:t>
            </w:r>
          </w:p>
        </w:tc>
        <w:tc>
          <w:tcPr>
            <w:tcW w:w="6231" w:type="dxa"/>
          </w:tcPr>
          <w:p w14:paraId="1400ED77" w14:textId="77777777" w:rsidR="008E6584" w:rsidRDefault="00000000">
            <w:pPr>
              <w:rPr>
                <w:color w:val="000000"/>
              </w:rPr>
            </w:pPr>
            <w:r>
              <w:t>Manages all real-time communication using Socket.IO. Handles events such as live order status updates and real-time notifications pushed to connected clients</w:t>
            </w:r>
          </w:p>
        </w:tc>
      </w:tr>
      <w:tr w:rsidR="008E6584" w14:paraId="76F12F01" w14:textId="77777777">
        <w:tc>
          <w:tcPr>
            <w:tcW w:w="551" w:type="dxa"/>
          </w:tcPr>
          <w:p w14:paraId="383E8A98" w14:textId="77777777" w:rsidR="008E6584" w:rsidRDefault="00000000">
            <w:pPr>
              <w:rPr>
                <w:color w:val="000000"/>
              </w:rPr>
            </w:pPr>
            <w:r>
              <w:rPr>
                <w:color w:val="000000"/>
              </w:rPr>
              <w:t>04</w:t>
            </w:r>
          </w:p>
        </w:tc>
        <w:tc>
          <w:tcPr>
            <w:tcW w:w="2568" w:type="dxa"/>
          </w:tcPr>
          <w:p w14:paraId="5257C51F" w14:textId="77777777" w:rsidR="008E6584" w:rsidRDefault="00000000">
            <w:pPr>
              <w:rPr>
                <w:color w:val="000000"/>
              </w:rPr>
            </w:pPr>
            <w:r>
              <w:rPr>
                <w:color w:val="000000"/>
              </w:rPr>
              <w:t>jobs</w:t>
            </w:r>
          </w:p>
        </w:tc>
        <w:tc>
          <w:tcPr>
            <w:tcW w:w="6231" w:type="dxa"/>
          </w:tcPr>
          <w:p w14:paraId="0C320B89" w14:textId="77777777" w:rsidR="008E6584" w:rsidRDefault="00000000">
            <w:pPr>
              <w:rPr>
                <w:color w:val="000000"/>
              </w:rPr>
            </w:pPr>
            <w:r>
              <w:rPr>
                <w:color w:val="000000"/>
              </w:rPr>
              <w:t>Contains scheduled background tasks configured with node-cron such as daily menu reset, AI forecast triggering, or periodic data cleanup.</w:t>
            </w:r>
          </w:p>
        </w:tc>
      </w:tr>
      <w:tr w:rsidR="008E6584" w14:paraId="36D603C8" w14:textId="77777777">
        <w:tc>
          <w:tcPr>
            <w:tcW w:w="551" w:type="dxa"/>
          </w:tcPr>
          <w:p w14:paraId="1DA527F6" w14:textId="77777777" w:rsidR="008E6584" w:rsidRDefault="00000000">
            <w:pPr>
              <w:rPr>
                <w:color w:val="000000"/>
              </w:rPr>
            </w:pPr>
            <w:r>
              <w:rPr>
                <w:color w:val="000000"/>
              </w:rPr>
              <w:t>05</w:t>
            </w:r>
          </w:p>
        </w:tc>
        <w:tc>
          <w:tcPr>
            <w:tcW w:w="2568" w:type="dxa"/>
          </w:tcPr>
          <w:p w14:paraId="63FABFBD" w14:textId="77777777" w:rsidR="008E6584" w:rsidRDefault="00000000">
            <w:pPr>
              <w:rPr>
                <w:color w:val="000000"/>
              </w:rPr>
            </w:pPr>
            <w:r>
              <w:rPr>
                <w:color w:val="000000"/>
              </w:rPr>
              <w:t>modules</w:t>
            </w:r>
          </w:p>
        </w:tc>
        <w:tc>
          <w:tcPr>
            <w:tcW w:w="6231" w:type="dxa"/>
          </w:tcPr>
          <w:p w14:paraId="259A986B" w14:textId="77777777" w:rsidR="008E6584" w:rsidRDefault="00000000">
            <w:pPr>
              <w:rPr>
                <w:color w:val="000000"/>
              </w:rPr>
            </w:pPr>
            <w:r>
              <w:rPr>
                <w:color w:val="000000"/>
              </w:rPr>
              <w:t>Houses all business feature modules (auth, user, order, menu, payment, notification, ai). Each module owns its own route, controller, service, repository, model, validation, and dto files.</w:t>
            </w:r>
          </w:p>
        </w:tc>
      </w:tr>
      <w:tr w:rsidR="008E6584" w14:paraId="5F5DE85F" w14:textId="77777777">
        <w:tc>
          <w:tcPr>
            <w:tcW w:w="551" w:type="dxa"/>
          </w:tcPr>
          <w:p w14:paraId="4B5BF15D" w14:textId="77777777" w:rsidR="008E6584" w:rsidRDefault="00000000">
            <w:pPr>
              <w:rPr>
                <w:color w:val="000000"/>
              </w:rPr>
            </w:pPr>
            <w:r>
              <w:rPr>
                <w:color w:val="000000"/>
              </w:rPr>
              <w:t>06</w:t>
            </w:r>
          </w:p>
        </w:tc>
        <w:tc>
          <w:tcPr>
            <w:tcW w:w="2568" w:type="dxa"/>
          </w:tcPr>
          <w:p w14:paraId="2147513B" w14:textId="77777777" w:rsidR="008E6584" w:rsidRDefault="00000000">
            <w:pPr>
              <w:rPr>
                <w:color w:val="000000"/>
              </w:rPr>
            </w:pPr>
            <w:r>
              <w:rPr>
                <w:color w:val="000000"/>
              </w:rPr>
              <w:t>shared</w:t>
            </w:r>
          </w:p>
        </w:tc>
        <w:tc>
          <w:tcPr>
            <w:tcW w:w="6231" w:type="dxa"/>
          </w:tcPr>
          <w:p w14:paraId="4804131C" w14:textId="77777777" w:rsidR="008E6584" w:rsidRDefault="00000000">
            <w:pPr>
              <w:rPr>
                <w:color w:val="000000"/>
              </w:rPr>
            </w:pPr>
            <w:r>
              <w:rPr>
                <w:color w:val="000000"/>
              </w:rPr>
              <w:t>Houses cross-cutting utilities and helpers reused across all modules such as AppError, response formatter, pagination helper, and other common logic that does not belong to any specific business module</w:t>
            </w:r>
          </w:p>
        </w:tc>
      </w:tr>
    </w:tbl>
    <w:p w14:paraId="30A85E21" w14:textId="77777777" w:rsidR="008E6584" w:rsidRDefault="008E6584">
      <w:pPr>
        <w:jc w:val="both"/>
        <w:rPr>
          <w:i/>
          <w:color w:val="0000FF"/>
        </w:rPr>
      </w:pPr>
    </w:p>
    <w:p w14:paraId="462FD4C1" w14:textId="77777777" w:rsidR="008E6584" w:rsidRDefault="008E6584">
      <w:pPr>
        <w:rPr>
          <w:i/>
          <w:iCs/>
          <w:color w:val="0432FF"/>
        </w:rPr>
      </w:pPr>
    </w:p>
    <w:p w14:paraId="3401D5DE" w14:textId="77777777" w:rsidR="008E6584" w:rsidRDefault="00000000">
      <w:pPr>
        <w:pStyle w:val="Heading1"/>
        <w:rPr>
          <w:rFonts w:ascii="Times New Roman" w:hAnsi="Times New Roman" w:cs="Times New Roman"/>
          <w:lang w:val="vi-VN"/>
        </w:rPr>
      </w:pPr>
      <w:bookmarkStart w:id="32" w:name="_Toc232973769"/>
      <w:bookmarkEnd w:id="17"/>
      <w:r>
        <w:rPr>
          <w:rFonts w:ascii="Times New Roman" w:hAnsi="Times New Roman" w:cs="Times New Roman"/>
        </w:rPr>
        <w:lastRenderedPageBreak/>
        <w:t>I</w:t>
      </w:r>
      <w:r>
        <w:rPr>
          <w:rFonts w:ascii="Times New Roman" w:hAnsi="Times New Roman" w:cs="Times New Roman"/>
          <w:lang w:val="vi-VN"/>
        </w:rPr>
        <w:t>I</w:t>
      </w:r>
      <w:r>
        <w:rPr>
          <w:rFonts w:ascii="Times New Roman" w:hAnsi="Times New Roman" w:cs="Times New Roman"/>
        </w:rPr>
        <w:t xml:space="preserve">. </w:t>
      </w:r>
      <w:r>
        <w:rPr>
          <w:rFonts w:ascii="Times New Roman" w:hAnsi="Times New Roman" w:cs="Times New Roman"/>
          <w:lang w:val="vi-VN"/>
        </w:rPr>
        <w:t>Requirement</w:t>
      </w:r>
      <w:r>
        <w:rPr>
          <w:rFonts w:ascii="Times New Roman" w:hAnsi="Times New Roman" w:cs="Times New Roman"/>
        </w:rPr>
        <w:t xml:space="preserve"> Specification</w:t>
      </w:r>
      <w:r>
        <w:rPr>
          <w:rFonts w:ascii="Times New Roman" w:hAnsi="Times New Roman" w:cs="Times New Roman"/>
          <w:lang w:val="vi-VN"/>
        </w:rPr>
        <w:t>s</w:t>
      </w:r>
      <w:bookmarkEnd w:id="32"/>
    </w:p>
    <w:p w14:paraId="457672C0" w14:textId="77777777" w:rsidR="008E6584" w:rsidRDefault="00000000">
      <w:pPr>
        <w:pStyle w:val="Heading2"/>
        <w:rPr>
          <w:rFonts w:ascii="Times New Roman" w:hAnsi="Times New Roman" w:cs="Times New Roman"/>
          <w:lang w:val="vi-VN"/>
        </w:rPr>
      </w:pPr>
      <w:bookmarkStart w:id="33" w:name="_Toc232973770"/>
      <w:r>
        <w:rPr>
          <w:rFonts w:ascii="Times New Roman" w:hAnsi="Times New Roman" w:cs="Times New Roman"/>
        </w:rPr>
        <w:t>1. Authentication</w:t>
      </w:r>
      <w:bookmarkEnd w:id="33"/>
    </w:p>
    <w:p w14:paraId="6C1D0611" w14:textId="77777777" w:rsidR="008E6584" w:rsidRDefault="00000000">
      <w:pPr>
        <w:pStyle w:val="Heading3"/>
        <w:rPr>
          <w:rFonts w:ascii="Times New Roman" w:hAnsi="Times New Roman" w:cs="Times New Roman"/>
          <w:lang w:val="vi-VN"/>
        </w:rPr>
      </w:pPr>
      <w:bookmarkStart w:id="34" w:name="_Toc232973771"/>
      <w:r>
        <w:rPr>
          <w:rFonts w:ascii="Times New Roman" w:hAnsi="Times New Roman" w:cs="Times New Roman"/>
          <w:lang w:val="vi-VN"/>
        </w:rPr>
        <w:t xml:space="preserve">1.1 </w:t>
      </w:r>
      <w:r>
        <w:rPr>
          <w:rFonts w:ascii="Times New Roman" w:hAnsi="Times New Roman" w:cs="Times New Roman"/>
        </w:rPr>
        <w:t>UC-01</w:t>
      </w:r>
      <w:r>
        <w:rPr>
          <w:rFonts w:ascii="Times New Roman" w:hAnsi="Times New Roman" w:cs="Times New Roman"/>
          <w:lang w:val="vi-VN"/>
        </w:rPr>
        <w:t>_</w:t>
      </w:r>
      <w:r>
        <w:rPr>
          <w:rFonts w:ascii="Times New Roman" w:eastAsia="Times New Roman" w:hAnsi="Times New Roman" w:cs="Times New Roman"/>
          <w:color w:val="auto"/>
          <w:sz w:val="22"/>
          <w:szCs w:val="20"/>
        </w:rPr>
        <w:t xml:space="preserve"> </w:t>
      </w:r>
      <w:r>
        <w:rPr>
          <w:rFonts w:ascii="Times New Roman" w:hAnsi="Times New Roman" w:cs="Times New Roman"/>
        </w:rPr>
        <w:t>Login</w:t>
      </w:r>
      <w:bookmarkEnd w:id="34"/>
    </w:p>
    <w:p w14:paraId="307E9D9B" w14:textId="77777777" w:rsidR="008E6584" w:rsidRDefault="00000000">
      <w:pPr>
        <w:pStyle w:val="Heading4"/>
        <w:rPr>
          <w:rFonts w:ascii="Times New Roman" w:hAnsi="Times New Roman" w:cs="Times New Roman"/>
        </w:rPr>
      </w:pPr>
      <w:r>
        <w:rPr>
          <w:rFonts w:ascii="Times New Roman" w:hAnsi="Times New Roman" w:cs="Times New Roman"/>
          <w:lang w:val="vi-VN"/>
        </w:rPr>
        <w:t>a</w:t>
      </w:r>
      <w:r>
        <w:rPr>
          <w:rFonts w:ascii="Times New Roman" w:hAnsi="Times New Roman" w:cs="Times New Roman"/>
        </w:rPr>
        <w:t>. Functional</w:t>
      </w:r>
      <w:r>
        <w:rPr>
          <w:rFonts w:ascii="Times New Roman" w:hAnsi="Times New Roman" w:cs="Times New Roman"/>
          <w:lang w:val="vi-VN"/>
        </w:rPr>
        <w:t>ities</w:t>
      </w:r>
    </w:p>
    <w:tbl>
      <w:tblPr>
        <w:tblW w:w="93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2088"/>
        <w:gridCol w:w="2430"/>
        <w:gridCol w:w="1890"/>
        <w:gridCol w:w="2933"/>
      </w:tblGrid>
      <w:tr w:rsidR="008E6584" w14:paraId="7003C385" w14:textId="77777777">
        <w:tc>
          <w:tcPr>
            <w:tcW w:w="2088" w:type="dxa"/>
          </w:tcPr>
          <w:p w14:paraId="04711EA6" w14:textId="77777777" w:rsidR="008E6584" w:rsidRDefault="00000000">
            <w:pPr>
              <w:jc w:val="right"/>
              <w:rPr>
                <w:szCs w:val="22"/>
              </w:rPr>
            </w:pPr>
            <w:r>
              <w:rPr>
                <w:szCs w:val="22"/>
              </w:rPr>
              <w:t>UC ID and Name:</w:t>
            </w:r>
          </w:p>
        </w:tc>
        <w:tc>
          <w:tcPr>
            <w:tcW w:w="7253" w:type="dxa"/>
            <w:gridSpan w:val="3"/>
          </w:tcPr>
          <w:p w14:paraId="02B189E5" w14:textId="77777777" w:rsidR="008E6584" w:rsidRDefault="00000000">
            <w:pPr>
              <w:rPr>
                <w:szCs w:val="22"/>
              </w:rPr>
            </w:pPr>
            <w:r>
              <w:rPr>
                <w:b/>
                <w:bCs/>
                <w:szCs w:val="22"/>
              </w:rPr>
              <w:t>UC-01</w:t>
            </w:r>
            <w:r>
              <w:rPr>
                <w:szCs w:val="22"/>
              </w:rPr>
              <w:t xml:space="preserve"> Login</w:t>
            </w:r>
          </w:p>
        </w:tc>
      </w:tr>
      <w:tr w:rsidR="008E6584" w14:paraId="1D404C71" w14:textId="77777777">
        <w:tc>
          <w:tcPr>
            <w:tcW w:w="2088" w:type="dxa"/>
          </w:tcPr>
          <w:p w14:paraId="5B70C166" w14:textId="77777777" w:rsidR="008E6584" w:rsidRDefault="00000000">
            <w:pPr>
              <w:jc w:val="right"/>
              <w:rPr>
                <w:szCs w:val="22"/>
              </w:rPr>
            </w:pPr>
            <w:r>
              <w:rPr>
                <w:szCs w:val="22"/>
              </w:rPr>
              <w:t>Created By:</w:t>
            </w:r>
          </w:p>
        </w:tc>
        <w:tc>
          <w:tcPr>
            <w:tcW w:w="2430" w:type="dxa"/>
          </w:tcPr>
          <w:p w14:paraId="0FB84F2F" w14:textId="77777777" w:rsidR="008E6584" w:rsidRDefault="00000000">
            <w:pPr>
              <w:rPr>
                <w:szCs w:val="22"/>
              </w:rPr>
            </w:pPr>
            <w:r>
              <w:rPr>
                <w:szCs w:val="22"/>
              </w:rPr>
              <w:t>Dương</w:t>
            </w:r>
          </w:p>
        </w:tc>
        <w:tc>
          <w:tcPr>
            <w:tcW w:w="1890" w:type="dxa"/>
          </w:tcPr>
          <w:p w14:paraId="2CC26B7B" w14:textId="77777777" w:rsidR="008E6584" w:rsidRDefault="00000000">
            <w:pPr>
              <w:jc w:val="right"/>
              <w:rPr>
                <w:szCs w:val="22"/>
              </w:rPr>
            </w:pPr>
            <w:r>
              <w:rPr>
                <w:szCs w:val="22"/>
              </w:rPr>
              <w:t>Date Created:</w:t>
            </w:r>
          </w:p>
        </w:tc>
        <w:tc>
          <w:tcPr>
            <w:tcW w:w="2933" w:type="dxa"/>
          </w:tcPr>
          <w:p w14:paraId="39A22A5F" w14:textId="77777777" w:rsidR="008E6584" w:rsidRDefault="00000000">
            <w:pPr>
              <w:rPr>
                <w:szCs w:val="22"/>
              </w:rPr>
            </w:pPr>
            <w:r>
              <w:rPr>
                <w:szCs w:val="22"/>
              </w:rPr>
              <w:t>31/05/2026</w:t>
            </w:r>
          </w:p>
        </w:tc>
      </w:tr>
      <w:tr w:rsidR="008E6584" w14:paraId="227B2A13" w14:textId="77777777">
        <w:tc>
          <w:tcPr>
            <w:tcW w:w="2088" w:type="dxa"/>
          </w:tcPr>
          <w:p w14:paraId="46C13AEE" w14:textId="77777777" w:rsidR="008E6584" w:rsidRDefault="00000000">
            <w:pPr>
              <w:jc w:val="right"/>
              <w:rPr>
                <w:szCs w:val="22"/>
              </w:rPr>
            </w:pPr>
            <w:r>
              <w:rPr>
                <w:szCs w:val="22"/>
              </w:rPr>
              <w:t>Primary Actor:</w:t>
            </w:r>
          </w:p>
        </w:tc>
        <w:tc>
          <w:tcPr>
            <w:tcW w:w="2430" w:type="dxa"/>
          </w:tcPr>
          <w:p w14:paraId="7DFE98EB" w14:textId="77777777" w:rsidR="008E6584" w:rsidRDefault="00000000">
            <w:pPr>
              <w:rPr>
                <w:szCs w:val="22"/>
              </w:rPr>
            </w:pPr>
            <w:r>
              <w:rPr>
                <w:szCs w:val="22"/>
              </w:rPr>
              <w:t>Staff, Manager, Admin.</w:t>
            </w:r>
          </w:p>
        </w:tc>
        <w:tc>
          <w:tcPr>
            <w:tcW w:w="1890" w:type="dxa"/>
          </w:tcPr>
          <w:p w14:paraId="2B3D751F" w14:textId="77777777" w:rsidR="008E6584" w:rsidRDefault="00000000">
            <w:pPr>
              <w:jc w:val="right"/>
              <w:rPr>
                <w:szCs w:val="22"/>
              </w:rPr>
            </w:pPr>
            <w:r>
              <w:rPr>
                <w:szCs w:val="22"/>
              </w:rPr>
              <w:t>Secondary Actors:</w:t>
            </w:r>
          </w:p>
        </w:tc>
        <w:tc>
          <w:tcPr>
            <w:tcW w:w="2933" w:type="dxa"/>
          </w:tcPr>
          <w:p w14:paraId="6FC2E294" w14:textId="77777777" w:rsidR="008E6584" w:rsidRDefault="00000000">
            <w:pPr>
              <w:rPr>
                <w:szCs w:val="22"/>
              </w:rPr>
            </w:pPr>
            <w:r>
              <w:rPr>
                <w:szCs w:val="22"/>
              </w:rPr>
              <w:t>None.</w:t>
            </w:r>
          </w:p>
        </w:tc>
      </w:tr>
      <w:tr w:rsidR="008E6584" w14:paraId="2046628B" w14:textId="77777777">
        <w:tc>
          <w:tcPr>
            <w:tcW w:w="2088" w:type="dxa"/>
          </w:tcPr>
          <w:p w14:paraId="6A09DA5D" w14:textId="77777777" w:rsidR="008E6584" w:rsidRDefault="00000000">
            <w:pPr>
              <w:jc w:val="right"/>
              <w:rPr>
                <w:szCs w:val="22"/>
              </w:rPr>
            </w:pPr>
            <w:r>
              <w:rPr>
                <w:szCs w:val="22"/>
              </w:rPr>
              <w:t>Trigger:</w:t>
            </w:r>
          </w:p>
        </w:tc>
        <w:tc>
          <w:tcPr>
            <w:tcW w:w="7253" w:type="dxa"/>
            <w:gridSpan w:val="3"/>
          </w:tcPr>
          <w:p w14:paraId="170B1C39" w14:textId="77777777" w:rsidR="008E6584" w:rsidRDefault="00000000">
            <w:pPr>
              <w:rPr>
                <w:szCs w:val="22"/>
              </w:rPr>
            </w:pPr>
            <w:r>
              <w:rPr>
                <w:szCs w:val="22"/>
              </w:rPr>
              <w:t>The user opens the StallBox system and chooses to log in.</w:t>
            </w:r>
          </w:p>
        </w:tc>
      </w:tr>
      <w:tr w:rsidR="008E6584" w14:paraId="62D711D6" w14:textId="77777777">
        <w:tc>
          <w:tcPr>
            <w:tcW w:w="2088" w:type="dxa"/>
          </w:tcPr>
          <w:p w14:paraId="473F2BF0" w14:textId="77777777" w:rsidR="008E6584" w:rsidRDefault="00000000">
            <w:pPr>
              <w:jc w:val="right"/>
              <w:rPr>
                <w:szCs w:val="22"/>
              </w:rPr>
            </w:pPr>
            <w:r>
              <w:rPr>
                <w:szCs w:val="22"/>
              </w:rPr>
              <w:t>Description:</w:t>
            </w:r>
          </w:p>
        </w:tc>
        <w:tc>
          <w:tcPr>
            <w:tcW w:w="7253" w:type="dxa"/>
            <w:gridSpan w:val="3"/>
          </w:tcPr>
          <w:p w14:paraId="5D856DED" w14:textId="77777777" w:rsidR="008E6584" w:rsidRDefault="00000000">
            <w:pPr>
              <w:rPr>
                <w:szCs w:val="22"/>
              </w:rPr>
            </w:pPr>
            <w:r>
              <w:rPr>
                <w:szCs w:val="22"/>
              </w:rPr>
              <w:t>Allows authorized users to access the StallBox system using valid login credentials.</w:t>
            </w:r>
          </w:p>
        </w:tc>
      </w:tr>
      <w:tr w:rsidR="008E6584" w14:paraId="0A3EA49C" w14:textId="77777777">
        <w:tc>
          <w:tcPr>
            <w:tcW w:w="2088" w:type="dxa"/>
          </w:tcPr>
          <w:p w14:paraId="6FD4186E" w14:textId="77777777" w:rsidR="008E6584" w:rsidRDefault="00000000">
            <w:pPr>
              <w:jc w:val="right"/>
              <w:rPr>
                <w:szCs w:val="22"/>
              </w:rPr>
            </w:pPr>
            <w:r>
              <w:rPr>
                <w:szCs w:val="22"/>
              </w:rPr>
              <w:t>Preconditions:</w:t>
            </w:r>
          </w:p>
        </w:tc>
        <w:tc>
          <w:tcPr>
            <w:tcW w:w="7253" w:type="dxa"/>
            <w:gridSpan w:val="3"/>
          </w:tcPr>
          <w:p w14:paraId="36BA1E0F" w14:textId="77777777" w:rsidR="008E6584" w:rsidRDefault="00000000">
            <w:pPr>
              <w:rPr>
                <w:szCs w:val="22"/>
              </w:rPr>
            </w:pPr>
            <w:r>
              <w:rPr>
                <w:szCs w:val="22"/>
              </w:rPr>
              <w:t>PRE-1: The user has a registered account in the system.</w:t>
            </w:r>
          </w:p>
          <w:p w14:paraId="1D200715" w14:textId="77777777" w:rsidR="008E6584" w:rsidRDefault="00000000">
            <w:pPr>
              <w:rPr>
                <w:szCs w:val="22"/>
              </w:rPr>
            </w:pPr>
            <w:r>
              <w:rPr>
                <w:szCs w:val="22"/>
              </w:rPr>
              <w:t>PRE-2: The user is not currently logged in.</w:t>
            </w:r>
          </w:p>
          <w:p w14:paraId="70BC7E1A" w14:textId="77777777" w:rsidR="008E6584" w:rsidRDefault="00000000">
            <w:pPr>
              <w:rPr>
                <w:szCs w:val="22"/>
              </w:rPr>
            </w:pPr>
            <w:r>
              <w:rPr>
                <w:szCs w:val="22"/>
              </w:rPr>
              <w:t>PRE-3: The StallBox system is available.</w:t>
            </w:r>
          </w:p>
        </w:tc>
      </w:tr>
      <w:tr w:rsidR="008E6584" w14:paraId="2159EBCC" w14:textId="77777777">
        <w:tc>
          <w:tcPr>
            <w:tcW w:w="2088" w:type="dxa"/>
          </w:tcPr>
          <w:p w14:paraId="203D9D36" w14:textId="77777777" w:rsidR="008E6584" w:rsidRDefault="00000000">
            <w:pPr>
              <w:jc w:val="right"/>
              <w:rPr>
                <w:szCs w:val="22"/>
              </w:rPr>
            </w:pPr>
            <w:r>
              <w:rPr>
                <w:szCs w:val="22"/>
              </w:rPr>
              <w:t>Postconditions:</w:t>
            </w:r>
          </w:p>
        </w:tc>
        <w:tc>
          <w:tcPr>
            <w:tcW w:w="7253" w:type="dxa"/>
            <w:gridSpan w:val="3"/>
          </w:tcPr>
          <w:p w14:paraId="76C4DE5B" w14:textId="77777777" w:rsidR="008E6584" w:rsidRDefault="00000000">
            <w:pPr>
              <w:rPr>
                <w:szCs w:val="22"/>
              </w:rPr>
            </w:pPr>
            <w:r>
              <w:rPr>
                <w:szCs w:val="22"/>
              </w:rPr>
              <w:t>POST-1: The user is authenticated successfully.</w:t>
            </w:r>
          </w:p>
          <w:p w14:paraId="79933CAB" w14:textId="77777777" w:rsidR="008E6584" w:rsidRDefault="00000000">
            <w:pPr>
              <w:rPr>
                <w:szCs w:val="22"/>
              </w:rPr>
            </w:pPr>
            <w:r>
              <w:rPr>
                <w:szCs w:val="22"/>
              </w:rPr>
              <w:t>POST-2: The system starts a valid user session.</w:t>
            </w:r>
          </w:p>
          <w:p w14:paraId="208B76D1" w14:textId="77777777" w:rsidR="008E6584" w:rsidRDefault="00000000">
            <w:pPr>
              <w:rPr>
                <w:szCs w:val="22"/>
              </w:rPr>
            </w:pPr>
            <w:r>
              <w:rPr>
                <w:szCs w:val="22"/>
              </w:rPr>
              <w:t>POST-3: The user is redirected to the correct system area based on their role.</w:t>
            </w:r>
          </w:p>
        </w:tc>
      </w:tr>
      <w:tr w:rsidR="008E6584" w14:paraId="47DDFB37" w14:textId="77777777">
        <w:tc>
          <w:tcPr>
            <w:tcW w:w="2088" w:type="dxa"/>
          </w:tcPr>
          <w:p w14:paraId="11B7A99C" w14:textId="77777777" w:rsidR="008E6584" w:rsidRDefault="00000000">
            <w:pPr>
              <w:jc w:val="right"/>
              <w:rPr>
                <w:szCs w:val="22"/>
              </w:rPr>
            </w:pPr>
            <w:r>
              <w:rPr>
                <w:szCs w:val="22"/>
              </w:rPr>
              <w:t>Normal Flow:</w:t>
            </w:r>
          </w:p>
        </w:tc>
        <w:tc>
          <w:tcPr>
            <w:tcW w:w="7253" w:type="dxa"/>
            <w:gridSpan w:val="3"/>
          </w:tcPr>
          <w:p w14:paraId="4DF27780" w14:textId="77777777" w:rsidR="008E6584" w:rsidRDefault="00000000">
            <w:pPr>
              <w:rPr>
                <w:b/>
                <w:bCs/>
                <w:szCs w:val="22"/>
              </w:rPr>
            </w:pPr>
            <w:r>
              <w:rPr>
                <w:b/>
                <w:bCs/>
                <w:szCs w:val="22"/>
              </w:rPr>
              <w:t>01.0 Basic Flow:</w:t>
            </w:r>
          </w:p>
          <w:p w14:paraId="69DF3B52" w14:textId="77777777" w:rsidR="008E6584" w:rsidRDefault="00000000">
            <w:pPr>
              <w:rPr>
                <w:szCs w:val="22"/>
              </w:rPr>
            </w:pPr>
            <w:r>
              <w:rPr>
                <w:szCs w:val="22"/>
              </w:rPr>
              <w:t>1. The user opens the login page.</w:t>
            </w:r>
          </w:p>
          <w:p w14:paraId="33F3A01E" w14:textId="77777777" w:rsidR="008E6584" w:rsidRDefault="00000000">
            <w:pPr>
              <w:rPr>
                <w:szCs w:val="22"/>
              </w:rPr>
            </w:pPr>
            <w:r>
              <w:rPr>
                <w:szCs w:val="22"/>
              </w:rPr>
              <w:t>2. The system displays the login form.</w:t>
            </w:r>
          </w:p>
          <w:p w14:paraId="245264E2" w14:textId="77777777" w:rsidR="008E6584" w:rsidRDefault="00000000">
            <w:pPr>
              <w:rPr>
                <w:szCs w:val="22"/>
              </w:rPr>
            </w:pPr>
            <w:r>
              <w:rPr>
                <w:szCs w:val="22"/>
              </w:rPr>
              <w:t>3. The user enters valid login credentials.</w:t>
            </w:r>
          </w:p>
          <w:p w14:paraId="07F4FE9B" w14:textId="77777777" w:rsidR="008E6584" w:rsidRDefault="00000000">
            <w:pPr>
              <w:rPr>
                <w:szCs w:val="22"/>
              </w:rPr>
            </w:pPr>
            <w:r>
              <w:rPr>
                <w:szCs w:val="22"/>
              </w:rPr>
              <w:t>4. The user submits the login form.</w:t>
            </w:r>
          </w:p>
          <w:p w14:paraId="5CD8453E" w14:textId="77777777" w:rsidR="008E6584" w:rsidRDefault="00000000">
            <w:pPr>
              <w:rPr>
                <w:szCs w:val="22"/>
              </w:rPr>
            </w:pPr>
            <w:r>
              <w:rPr>
                <w:szCs w:val="22"/>
              </w:rPr>
              <w:t>5. The system verifies the credentials.</w:t>
            </w:r>
          </w:p>
          <w:p w14:paraId="6FE5398E" w14:textId="77777777" w:rsidR="008E6584" w:rsidRDefault="00000000">
            <w:pPr>
              <w:rPr>
                <w:szCs w:val="22"/>
              </w:rPr>
            </w:pPr>
            <w:r>
              <w:rPr>
                <w:szCs w:val="22"/>
              </w:rPr>
              <w:t>6. The system grants access and displays the appropriate page for the user role.</w:t>
            </w:r>
          </w:p>
        </w:tc>
      </w:tr>
      <w:tr w:rsidR="008E6584" w14:paraId="23AD85B8" w14:textId="77777777">
        <w:tc>
          <w:tcPr>
            <w:tcW w:w="2088" w:type="dxa"/>
          </w:tcPr>
          <w:p w14:paraId="29FB45EC" w14:textId="77777777" w:rsidR="008E6584" w:rsidRDefault="00000000">
            <w:pPr>
              <w:jc w:val="right"/>
              <w:rPr>
                <w:szCs w:val="22"/>
              </w:rPr>
            </w:pPr>
            <w:r>
              <w:rPr>
                <w:szCs w:val="22"/>
              </w:rPr>
              <w:t>Alternative Flows:</w:t>
            </w:r>
          </w:p>
        </w:tc>
        <w:tc>
          <w:tcPr>
            <w:tcW w:w="7253" w:type="dxa"/>
            <w:gridSpan w:val="3"/>
          </w:tcPr>
          <w:p w14:paraId="27B63984" w14:textId="77777777" w:rsidR="008E6584" w:rsidRDefault="00000000">
            <w:pPr>
              <w:rPr>
                <w:b/>
                <w:bCs/>
                <w:szCs w:val="22"/>
              </w:rPr>
            </w:pPr>
            <w:r>
              <w:rPr>
                <w:b/>
                <w:bCs/>
                <w:szCs w:val="22"/>
              </w:rPr>
              <w:t>01.1: User chooses Forgot Password.</w:t>
            </w:r>
          </w:p>
          <w:p w14:paraId="14C93B12" w14:textId="77777777" w:rsidR="008E6584" w:rsidRDefault="00000000">
            <w:pPr>
              <w:rPr>
                <w:szCs w:val="22"/>
              </w:rPr>
            </w:pPr>
            <w:r>
              <w:rPr>
                <w:szCs w:val="22"/>
              </w:rPr>
              <w:t>1. The user selects the forgot password option.</w:t>
            </w:r>
          </w:p>
          <w:p w14:paraId="06EBEB46" w14:textId="77777777" w:rsidR="008E6584" w:rsidRDefault="00000000">
            <w:pPr>
              <w:rPr>
                <w:szCs w:val="22"/>
              </w:rPr>
            </w:pPr>
            <w:r>
              <w:rPr>
                <w:szCs w:val="22"/>
              </w:rPr>
              <w:t>2. The system redirects the user to the password recovery function.</w:t>
            </w:r>
          </w:p>
        </w:tc>
      </w:tr>
      <w:tr w:rsidR="008E6584" w14:paraId="6D3480E5" w14:textId="77777777">
        <w:tc>
          <w:tcPr>
            <w:tcW w:w="2088" w:type="dxa"/>
          </w:tcPr>
          <w:p w14:paraId="52EF9A8A" w14:textId="77777777" w:rsidR="008E6584" w:rsidRDefault="00000000">
            <w:pPr>
              <w:jc w:val="right"/>
              <w:rPr>
                <w:szCs w:val="22"/>
              </w:rPr>
            </w:pPr>
            <w:r>
              <w:rPr>
                <w:szCs w:val="22"/>
              </w:rPr>
              <w:t>Exceptions:</w:t>
            </w:r>
          </w:p>
        </w:tc>
        <w:tc>
          <w:tcPr>
            <w:tcW w:w="7253" w:type="dxa"/>
            <w:gridSpan w:val="3"/>
          </w:tcPr>
          <w:p w14:paraId="4D0890E6" w14:textId="77777777" w:rsidR="008E6584" w:rsidRDefault="00000000">
            <w:pPr>
              <w:rPr>
                <w:b/>
                <w:bCs/>
                <w:szCs w:val="22"/>
              </w:rPr>
            </w:pPr>
            <w:r>
              <w:rPr>
                <w:b/>
                <w:bCs/>
                <w:szCs w:val="22"/>
              </w:rPr>
              <w:t>01.0.E1: Invalid login credentials.</w:t>
            </w:r>
          </w:p>
          <w:p w14:paraId="5CABAF8E" w14:textId="77777777" w:rsidR="008E6584" w:rsidRDefault="00000000">
            <w:pPr>
              <w:rPr>
                <w:szCs w:val="22"/>
              </w:rPr>
            </w:pPr>
            <w:r>
              <w:rPr>
                <w:szCs w:val="22"/>
              </w:rPr>
              <w:t>1. The system displays an error message and asks the user to try again.</w:t>
            </w:r>
          </w:p>
          <w:p w14:paraId="417AB8EC" w14:textId="77777777" w:rsidR="008E6584" w:rsidRDefault="00000000">
            <w:pPr>
              <w:rPr>
                <w:b/>
                <w:bCs/>
                <w:szCs w:val="22"/>
              </w:rPr>
            </w:pPr>
            <w:r>
              <w:rPr>
                <w:b/>
                <w:bCs/>
                <w:szCs w:val="22"/>
              </w:rPr>
              <w:t>01.0.E2: User account is disabled or unavailable.</w:t>
            </w:r>
          </w:p>
          <w:p w14:paraId="1C150383" w14:textId="77777777" w:rsidR="008E6584" w:rsidRDefault="00000000">
            <w:pPr>
              <w:rPr>
                <w:szCs w:val="22"/>
              </w:rPr>
            </w:pPr>
            <w:r>
              <w:rPr>
                <w:szCs w:val="22"/>
              </w:rPr>
              <w:t>1. The system denies access and displays an appropriate message.</w:t>
            </w:r>
          </w:p>
        </w:tc>
      </w:tr>
      <w:tr w:rsidR="008E6584" w14:paraId="5F82B84D" w14:textId="77777777">
        <w:tc>
          <w:tcPr>
            <w:tcW w:w="2088" w:type="dxa"/>
          </w:tcPr>
          <w:p w14:paraId="1241B5E6" w14:textId="77777777" w:rsidR="008E6584" w:rsidRDefault="00000000">
            <w:pPr>
              <w:jc w:val="right"/>
              <w:rPr>
                <w:szCs w:val="22"/>
              </w:rPr>
            </w:pPr>
            <w:r>
              <w:rPr>
                <w:szCs w:val="22"/>
              </w:rPr>
              <w:t>Priority:</w:t>
            </w:r>
          </w:p>
        </w:tc>
        <w:tc>
          <w:tcPr>
            <w:tcW w:w="7253" w:type="dxa"/>
            <w:gridSpan w:val="3"/>
          </w:tcPr>
          <w:p w14:paraId="7DEBF0D3" w14:textId="77777777" w:rsidR="008E6584" w:rsidRDefault="00000000">
            <w:pPr>
              <w:rPr>
                <w:szCs w:val="22"/>
              </w:rPr>
            </w:pPr>
            <w:r>
              <w:rPr>
                <w:szCs w:val="22"/>
              </w:rPr>
              <w:t>High, Must Have</w:t>
            </w:r>
          </w:p>
        </w:tc>
      </w:tr>
      <w:tr w:rsidR="008E6584" w14:paraId="23A9E4A1" w14:textId="77777777">
        <w:tc>
          <w:tcPr>
            <w:tcW w:w="2088" w:type="dxa"/>
          </w:tcPr>
          <w:p w14:paraId="34E5404F" w14:textId="77777777" w:rsidR="008E6584" w:rsidRDefault="00000000">
            <w:pPr>
              <w:jc w:val="right"/>
              <w:rPr>
                <w:szCs w:val="22"/>
              </w:rPr>
            </w:pPr>
            <w:r>
              <w:rPr>
                <w:szCs w:val="22"/>
              </w:rPr>
              <w:t>Frequency of Use:</w:t>
            </w:r>
          </w:p>
        </w:tc>
        <w:tc>
          <w:tcPr>
            <w:tcW w:w="7253" w:type="dxa"/>
            <w:gridSpan w:val="3"/>
          </w:tcPr>
          <w:p w14:paraId="59E0E479" w14:textId="77777777" w:rsidR="008E6584" w:rsidRDefault="00000000">
            <w:pPr>
              <w:rPr>
                <w:szCs w:val="22"/>
              </w:rPr>
            </w:pPr>
            <w:r>
              <w:rPr>
                <w:szCs w:val="22"/>
              </w:rPr>
              <w:t>High (Continuously every day as work shifts begin).</w:t>
            </w:r>
          </w:p>
        </w:tc>
      </w:tr>
      <w:tr w:rsidR="008E6584" w14:paraId="1CD8C2F5" w14:textId="77777777">
        <w:tc>
          <w:tcPr>
            <w:tcW w:w="2088" w:type="dxa"/>
          </w:tcPr>
          <w:p w14:paraId="47B4B2D4" w14:textId="77777777" w:rsidR="008E6584" w:rsidRDefault="00000000">
            <w:pPr>
              <w:jc w:val="right"/>
              <w:rPr>
                <w:szCs w:val="22"/>
              </w:rPr>
            </w:pPr>
            <w:r>
              <w:rPr>
                <w:szCs w:val="22"/>
              </w:rPr>
              <w:t>Business Rules:</w:t>
            </w:r>
          </w:p>
        </w:tc>
        <w:tc>
          <w:tcPr>
            <w:tcW w:w="7253" w:type="dxa"/>
            <w:gridSpan w:val="3"/>
          </w:tcPr>
          <w:p w14:paraId="7A3D4DA6" w14:textId="77777777" w:rsidR="008E6584" w:rsidRDefault="00000000">
            <w:pPr>
              <w:rPr>
                <w:szCs w:val="22"/>
              </w:rPr>
            </w:pPr>
            <w:r>
              <w:rPr>
                <w:szCs w:val="22"/>
              </w:rPr>
              <w:t>BR-AUTH-01, BR-AUTH-02, BR-AUTH-03</w:t>
            </w:r>
          </w:p>
        </w:tc>
      </w:tr>
      <w:tr w:rsidR="008E6584" w14:paraId="2A4F91E4" w14:textId="77777777">
        <w:tc>
          <w:tcPr>
            <w:tcW w:w="2088" w:type="dxa"/>
          </w:tcPr>
          <w:p w14:paraId="42BBE8FA" w14:textId="77777777" w:rsidR="008E6584" w:rsidRDefault="00000000">
            <w:pPr>
              <w:jc w:val="right"/>
              <w:rPr>
                <w:szCs w:val="22"/>
              </w:rPr>
            </w:pPr>
            <w:r>
              <w:rPr>
                <w:szCs w:val="22"/>
              </w:rPr>
              <w:t>Other Information:</w:t>
            </w:r>
          </w:p>
        </w:tc>
        <w:tc>
          <w:tcPr>
            <w:tcW w:w="7253" w:type="dxa"/>
            <w:gridSpan w:val="3"/>
          </w:tcPr>
          <w:p w14:paraId="3DE58C99" w14:textId="77777777" w:rsidR="008E6584" w:rsidRDefault="00000000">
            <w:pPr>
              <w:rPr>
                <w:szCs w:val="22"/>
              </w:rPr>
            </w:pPr>
            <w:r>
              <w:rPr>
                <w:szCs w:val="22"/>
              </w:rPr>
              <w:t>This use case is shared by Staff, Manager, and Admin.</w:t>
            </w:r>
          </w:p>
        </w:tc>
      </w:tr>
      <w:tr w:rsidR="008E6584" w14:paraId="6A945186" w14:textId="77777777">
        <w:tc>
          <w:tcPr>
            <w:tcW w:w="2088" w:type="dxa"/>
          </w:tcPr>
          <w:p w14:paraId="499C962B" w14:textId="77777777" w:rsidR="008E6584" w:rsidRDefault="00000000">
            <w:pPr>
              <w:jc w:val="right"/>
              <w:rPr>
                <w:szCs w:val="22"/>
              </w:rPr>
            </w:pPr>
            <w:r>
              <w:rPr>
                <w:szCs w:val="22"/>
              </w:rPr>
              <w:t>Assumptions:</w:t>
            </w:r>
          </w:p>
        </w:tc>
        <w:tc>
          <w:tcPr>
            <w:tcW w:w="7253" w:type="dxa"/>
            <w:gridSpan w:val="3"/>
          </w:tcPr>
          <w:p w14:paraId="1739CE42" w14:textId="77777777" w:rsidR="008E6584" w:rsidRDefault="00000000">
            <w:pPr>
              <w:pStyle w:val="ListParagraph"/>
              <w:numPr>
                <w:ilvl w:val="0"/>
                <w:numId w:val="2"/>
              </w:numPr>
              <w:ind w:left="199" w:hanging="199"/>
              <w:rPr>
                <w:szCs w:val="22"/>
              </w:rPr>
            </w:pPr>
            <w:r>
              <w:rPr>
                <w:szCs w:val="22"/>
              </w:rPr>
              <w:t>The user has already been provided with a valid account before logging in.</w:t>
            </w:r>
          </w:p>
          <w:p w14:paraId="1FAA7D44" w14:textId="77777777" w:rsidR="008E6584" w:rsidRDefault="00000000">
            <w:pPr>
              <w:pStyle w:val="ListParagraph"/>
              <w:numPr>
                <w:ilvl w:val="0"/>
                <w:numId w:val="2"/>
              </w:numPr>
              <w:ind w:left="199" w:hanging="199"/>
              <w:rPr>
                <w:szCs w:val="22"/>
              </w:rPr>
            </w:pPr>
            <w:r>
              <w:rPr>
                <w:szCs w:val="22"/>
              </w:rPr>
              <w:t>Each user account has an assigned role in the StallBox system.</w:t>
            </w:r>
          </w:p>
        </w:tc>
      </w:tr>
    </w:tbl>
    <w:p w14:paraId="570867E1" w14:textId="77777777" w:rsidR="008E6584" w:rsidRDefault="008E6584">
      <w:pPr>
        <w:rPr>
          <w:szCs w:val="22"/>
        </w:rPr>
      </w:pPr>
    </w:p>
    <w:p w14:paraId="788619A5" w14:textId="77777777" w:rsidR="008E6584" w:rsidRDefault="00000000">
      <w:pPr>
        <w:pStyle w:val="Heading4"/>
        <w:rPr>
          <w:rFonts w:ascii="Times New Roman" w:hAnsi="Times New Roman" w:cs="Times New Roman"/>
        </w:rPr>
      </w:pPr>
      <w:r>
        <w:rPr>
          <w:rFonts w:ascii="Times New Roman" w:hAnsi="Times New Roman" w:cs="Times New Roman"/>
          <w:lang w:val="vi-VN"/>
        </w:rPr>
        <w:t>b</w:t>
      </w:r>
      <w:r>
        <w:rPr>
          <w:rFonts w:ascii="Times New Roman" w:hAnsi="Times New Roman" w:cs="Times New Roman"/>
        </w:rPr>
        <w:t>. Business Rules</w:t>
      </w:r>
    </w:p>
    <w:tbl>
      <w:tblPr>
        <w:tblStyle w:val="TableGrid"/>
        <w:tblW w:w="0" w:type="auto"/>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901"/>
        <w:gridCol w:w="2638"/>
        <w:gridCol w:w="5791"/>
      </w:tblGrid>
      <w:tr w:rsidR="008E6584" w14:paraId="132A4E7B" w14:textId="77777777">
        <w:tc>
          <w:tcPr>
            <w:tcW w:w="901" w:type="dxa"/>
          </w:tcPr>
          <w:p w14:paraId="4B92D942" w14:textId="77777777" w:rsidR="008E6584" w:rsidRDefault="00000000">
            <w:pPr>
              <w:shd w:val="clear" w:color="auto" w:fill="FFFFFF"/>
              <w:rPr>
                <w:b/>
                <w:bCs/>
                <w:color w:val="444444"/>
                <w:szCs w:val="22"/>
              </w:rPr>
            </w:pPr>
            <w:r>
              <w:rPr>
                <w:b/>
                <w:bCs/>
                <w:color w:val="444444"/>
                <w:szCs w:val="22"/>
              </w:rPr>
              <w:t>ID</w:t>
            </w:r>
          </w:p>
        </w:tc>
        <w:tc>
          <w:tcPr>
            <w:tcW w:w="2638" w:type="dxa"/>
          </w:tcPr>
          <w:p w14:paraId="5BA59ECE" w14:textId="77777777" w:rsidR="008E6584" w:rsidRDefault="00000000">
            <w:pPr>
              <w:shd w:val="clear" w:color="auto" w:fill="FFFFFF"/>
              <w:rPr>
                <w:b/>
                <w:bCs/>
                <w:color w:val="444444"/>
                <w:szCs w:val="22"/>
              </w:rPr>
            </w:pPr>
            <w:r>
              <w:rPr>
                <w:b/>
                <w:bCs/>
                <w:color w:val="444444"/>
                <w:szCs w:val="22"/>
              </w:rPr>
              <w:t>Business Rule</w:t>
            </w:r>
          </w:p>
        </w:tc>
        <w:tc>
          <w:tcPr>
            <w:tcW w:w="5791" w:type="dxa"/>
          </w:tcPr>
          <w:p w14:paraId="7BCA18E7" w14:textId="77777777" w:rsidR="008E6584" w:rsidRDefault="00000000">
            <w:pPr>
              <w:shd w:val="clear" w:color="auto" w:fill="FFFFFF"/>
              <w:rPr>
                <w:b/>
                <w:bCs/>
                <w:color w:val="444444"/>
                <w:szCs w:val="22"/>
              </w:rPr>
            </w:pPr>
            <w:r>
              <w:rPr>
                <w:b/>
                <w:bCs/>
                <w:color w:val="444444"/>
                <w:szCs w:val="22"/>
              </w:rPr>
              <w:t>Business Rule Description</w:t>
            </w:r>
          </w:p>
        </w:tc>
      </w:tr>
      <w:tr w:rsidR="008E6584" w14:paraId="48C0A29E" w14:textId="77777777">
        <w:tc>
          <w:tcPr>
            <w:tcW w:w="901" w:type="dxa"/>
          </w:tcPr>
          <w:p w14:paraId="59118233" w14:textId="77777777" w:rsidR="008E6584" w:rsidRDefault="00000000">
            <w:pPr>
              <w:shd w:val="clear" w:color="auto" w:fill="FFFFFF"/>
              <w:rPr>
                <w:color w:val="444444"/>
                <w:szCs w:val="22"/>
              </w:rPr>
            </w:pPr>
            <w:r>
              <w:rPr>
                <w:color w:val="444444"/>
                <w:szCs w:val="22"/>
              </w:rPr>
              <w:t>BR-AUTH-01</w:t>
            </w:r>
          </w:p>
        </w:tc>
        <w:tc>
          <w:tcPr>
            <w:tcW w:w="2638" w:type="dxa"/>
          </w:tcPr>
          <w:p w14:paraId="0FBCBD3D" w14:textId="77777777" w:rsidR="008E6584" w:rsidRDefault="00000000">
            <w:pPr>
              <w:shd w:val="clear" w:color="auto" w:fill="FFFFFF"/>
              <w:rPr>
                <w:color w:val="444444"/>
                <w:szCs w:val="22"/>
              </w:rPr>
            </w:pPr>
            <w:r>
              <w:rPr>
                <w:color w:val="444444"/>
                <w:szCs w:val="22"/>
              </w:rPr>
              <w:t>Valid Credentials Required</w:t>
            </w:r>
          </w:p>
        </w:tc>
        <w:tc>
          <w:tcPr>
            <w:tcW w:w="5791" w:type="dxa"/>
          </w:tcPr>
          <w:p w14:paraId="56B4976A" w14:textId="77777777" w:rsidR="008E6584" w:rsidRDefault="00000000">
            <w:pPr>
              <w:rPr>
                <w:color w:val="444444"/>
                <w:szCs w:val="22"/>
              </w:rPr>
            </w:pPr>
            <w:r>
              <w:rPr>
                <w:color w:val="444444"/>
                <w:szCs w:val="22"/>
              </w:rPr>
              <w:t>Users must use valid login credentials to access the StallBox system.</w:t>
            </w:r>
          </w:p>
          <w:p w14:paraId="69219792" w14:textId="77777777" w:rsidR="008E6584" w:rsidRDefault="008E6584">
            <w:pPr>
              <w:shd w:val="clear" w:color="auto" w:fill="FFFFFF"/>
              <w:rPr>
                <w:color w:val="444444"/>
                <w:szCs w:val="22"/>
              </w:rPr>
            </w:pPr>
          </w:p>
        </w:tc>
      </w:tr>
      <w:tr w:rsidR="008E6584" w14:paraId="2D4B371F" w14:textId="77777777">
        <w:tc>
          <w:tcPr>
            <w:tcW w:w="901" w:type="dxa"/>
          </w:tcPr>
          <w:p w14:paraId="212B546D" w14:textId="77777777" w:rsidR="008E6584" w:rsidRDefault="00000000">
            <w:pPr>
              <w:shd w:val="clear" w:color="auto" w:fill="FFFFFF"/>
              <w:rPr>
                <w:color w:val="444444"/>
                <w:szCs w:val="22"/>
              </w:rPr>
            </w:pPr>
            <w:r>
              <w:rPr>
                <w:color w:val="444444"/>
                <w:szCs w:val="22"/>
              </w:rPr>
              <w:t>BR-AUTH-02</w:t>
            </w:r>
          </w:p>
        </w:tc>
        <w:tc>
          <w:tcPr>
            <w:tcW w:w="2638" w:type="dxa"/>
          </w:tcPr>
          <w:p w14:paraId="1652A8F3" w14:textId="77777777" w:rsidR="008E6584" w:rsidRDefault="00000000">
            <w:pPr>
              <w:shd w:val="clear" w:color="auto" w:fill="FFFFFF"/>
              <w:rPr>
                <w:color w:val="444444"/>
                <w:szCs w:val="22"/>
              </w:rPr>
            </w:pPr>
            <w:r>
              <w:rPr>
                <w:color w:val="444444"/>
                <w:szCs w:val="22"/>
              </w:rPr>
              <w:t>Password Encoding</w:t>
            </w:r>
          </w:p>
        </w:tc>
        <w:tc>
          <w:tcPr>
            <w:tcW w:w="5791" w:type="dxa"/>
          </w:tcPr>
          <w:p w14:paraId="7C283376" w14:textId="77777777" w:rsidR="008E6584" w:rsidRDefault="00000000">
            <w:pPr>
              <w:rPr>
                <w:color w:val="444444"/>
                <w:szCs w:val="22"/>
              </w:rPr>
            </w:pPr>
            <w:r>
              <w:rPr>
                <w:color w:val="444444"/>
                <w:szCs w:val="22"/>
              </w:rPr>
              <w:t>User’s password must be encoded with MD5 hashing.</w:t>
            </w:r>
          </w:p>
        </w:tc>
      </w:tr>
      <w:tr w:rsidR="008E6584" w14:paraId="38D4C8C3" w14:textId="77777777">
        <w:tc>
          <w:tcPr>
            <w:tcW w:w="901" w:type="dxa"/>
          </w:tcPr>
          <w:p w14:paraId="398E607A" w14:textId="77777777" w:rsidR="008E6584" w:rsidRDefault="00000000">
            <w:pPr>
              <w:shd w:val="clear" w:color="auto" w:fill="FFFFFF"/>
              <w:rPr>
                <w:color w:val="444444"/>
                <w:szCs w:val="22"/>
              </w:rPr>
            </w:pPr>
            <w:r>
              <w:rPr>
                <w:color w:val="444444"/>
                <w:szCs w:val="22"/>
              </w:rPr>
              <w:t>BR-AUTH-03</w:t>
            </w:r>
          </w:p>
        </w:tc>
        <w:tc>
          <w:tcPr>
            <w:tcW w:w="2638" w:type="dxa"/>
          </w:tcPr>
          <w:p w14:paraId="2617F559" w14:textId="77777777" w:rsidR="008E6584" w:rsidRDefault="00000000">
            <w:pPr>
              <w:shd w:val="clear" w:color="auto" w:fill="FFFFFF"/>
              <w:rPr>
                <w:color w:val="444444"/>
                <w:szCs w:val="22"/>
              </w:rPr>
            </w:pPr>
            <w:r>
              <w:rPr>
                <w:color w:val="444444"/>
                <w:szCs w:val="22"/>
              </w:rPr>
              <w:t>Expired Session Invalidated</w:t>
            </w:r>
          </w:p>
        </w:tc>
        <w:tc>
          <w:tcPr>
            <w:tcW w:w="5791" w:type="dxa"/>
          </w:tcPr>
          <w:p w14:paraId="002C26AF" w14:textId="77777777" w:rsidR="008E6584" w:rsidRDefault="00000000">
            <w:pPr>
              <w:rPr>
                <w:color w:val="444444"/>
                <w:szCs w:val="22"/>
              </w:rPr>
            </w:pPr>
            <w:r>
              <w:rPr>
                <w:color w:val="444444"/>
                <w:szCs w:val="22"/>
              </w:rPr>
              <w:t>The system must automatically manage login sessions and invalidate expired authentication tokens.</w:t>
            </w:r>
          </w:p>
        </w:tc>
      </w:tr>
    </w:tbl>
    <w:p w14:paraId="5626BBBA" w14:textId="77777777" w:rsidR="008E6584" w:rsidRDefault="008E6584"/>
    <w:p w14:paraId="26FCC376" w14:textId="77777777" w:rsidR="008E6584" w:rsidRDefault="00000000">
      <w:pPr>
        <w:pStyle w:val="Heading3"/>
        <w:rPr>
          <w:rFonts w:ascii="Times New Roman" w:hAnsi="Times New Roman" w:cs="Times New Roman"/>
          <w:lang w:val="vi-VN"/>
        </w:rPr>
      </w:pPr>
      <w:bookmarkStart w:id="35" w:name="_Toc232973772"/>
      <w:r>
        <w:rPr>
          <w:rFonts w:ascii="Times New Roman" w:hAnsi="Times New Roman" w:cs="Times New Roman"/>
          <w:lang w:val="vi-VN"/>
        </w:rPr>
        <w:t>1.</w:t>
      </w:r>
      <w:r>
        <w:rPr>
          <w:rFonts w:ascii="Times New Roman" w:hAnsi="Times New Roman" w:cs="Times New Roman"/>
        </w:rPr>
        <w:t>2</w:t>
      </w:r>
      <w:r>
        <w:rPr>
          <w:rFonts w:ascii="Times New Roman" w:hAnsi="Times New Roman" w:cs="Times New Roman"/>
          <w:lang w:val="vi-VN"/>
        </w:rPr>
        <w:t xml:space="preserve"> </w:t>
      </w:r>
      <w:r>
        <w:rPr>
          <w:rFonts w:ascii="Times New Roman" w:hAnsi="Times New Roman" w:cs="Times New Roman"/>
        </w:rPr>
        <w:t>UC-02</w:t>
      </w:r>
      <w:r>
        <w:rPr>
          <w:rFonts w:ascii="Times New Roman" w:hAnsi="Times New Roman" w:cs="Times New Roman"/>
          <w:lang w:val="vi-VN"/>
        </w:rPr>
        <w:t>_</w:t>
      </w:r>
      <w:r>
        <w:rPr>
          <w:rFonts w:ascii="Times New Roman" w:eastAsia="Times New Roman" w:hAnsi="Times New Roman" w:cs="Times New Roman"/>
          <w:color w:val="auto"/>
          <w:sz w:val="22"/>
          <w:szCs w:val="20"/>
        </w:rPr>
        <w:t xml:space="preserve"> </w:t>
      </w:r>
      <w:r>
        <w:rPr>
          <w:rFonts w:ascii="Times New Roman" w:hAnsi="Times New Roman" w:cs="Times New Roman"/>
        </w:rPr>
        <w:t>Forgot Password</w:t>
      </w:r>
      <w:bookmarkEnd w:id="35"/>
    </w:p>
    <w:p w14:paraId="49E34721" w14:textId="77777777" w:rsidR="008E6584" w:rsidRDefault="00000000">
      <w:pPr>
        <w:pStyle w:val="Heading4"/>
        <w:rPr>
          <w:rFonts w:ascii="Times New Roman" w:hAnsi="Times New Roman" w:cs="Times New Roman"/>
        </w:rPr>
      </w:pPr>
      <w:r>
        <w:rPr>
          <w:rFonts w:ascii="Times New Roman" w:hAnsi="Times New Roman" w:cs="Times New Roman"/>
          <w:lang w:val="vi-VN"/>
        </w:rPr>
        <w:t>a</w:t>
      </w:r>
      <w:r>
        <w:rPr>
          <w:rFonts w:ascii="Times New Roman" w:hAnsi="Times New Roman" w:cs="Times New Roman"/>
        </w:rPr>
        <w:t>. Functional</w:t>
      </w:r>
      <w:r>
        <w:rPr>
          <w:rFonts w:ascii="Times New Roman" w:hAnsi="Times New Roman" w:cs="Times New Roman"/>
          <w:lang w:val="vi-VN"/>
        </w:rPr>
        <w:t>ities</w:t>
      </w:r>
    </w:p>
    <w:tbl>
      <w:tblPr>
        <w:tblW w:w="93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2088"/>
        <w:gridCol w:w="2430"/>
        <w:gridCol w:w="1890"/>
        <w:gridCol w:w="2933"/>
      </w:tblGrid>
      <w:tr w:rsidR="008E6584" w14:paraId="0ECBBFA2" w14:textId="77777777">
        <w:tc>
          <w:tcPr>
            <w:tcW w:w="2088" w:type="dxa"/>
          </w:tcPr>
          <w:p w14:paraId="2F2C9ED9" w14:textId="77777777" w:rsidR="008E6584" w:rsidRDefault="00000000">
            <w:pPr>
              <w:jc w:val="right"/>
              <w:rPr>
                <w:szCs w:val="22"/>
              </w:rPr>
            </w:pPr>
            <w:r>
              <w:rPr>
                <w:szCs w:val="22"/>
              </w:rPr>
              <w:t>UC ID and Name:</w:t>
            </w:r>
          </w:p>
        </w:tc>
        <w:tc>
          <w:tcPr>
            <w:tcW w:w="7253" w:type="dxa"/>
            <w:gridSpan w:val="3"/>
          </w:tcPr>
          <w:p w14:paraId="5DD6A6D9" w14:textId="77777777" w:rsidR="008E6584" w:rsidRDefault="00000000">
            <w:pPr>
              <w:rPr>
                <w:szCs w:val="22"/>
              </w:rPr>
            </w:pPr>
            <w:r>
              <w:rPr>
                <w:b/>
                <w:bCs/>
                <w:szCs w:val="22"/>
              </w:rPr>
              <w:t xml:space="preserve">UC-02 </w:t>
            </w:r>
            <w:r>
              <w:rPr>
                <w:szCs w:val="22"/>
              </w:rPr>
              <w:t>Forgot Password</w:t>
            </w:r>
          </w:p>
        </w:tc>
      </w:tr>
      <w:tr w:rsidR="008E6584" w14:paraId="38B41F71" w14:textId="77777777">
        <w:tc>
          <w:tcPr>
            <w:tcW w:w="2088" w:type="dxa"/>
          </w:tcPr>
          <w:p w14:paraId="39835370" w14:textId="77777777" w:rsidR="008E6584" w:rsidRDefault="00000000">
            <w:pPr>
              <w:jc w:val="right"/>
              <w:rPr>
                <w:szCs w:val="22"/>
              </w:rPr>
            </w:pPr>
            <w:r>
              <w:rPr>
                <w:szCs w:val="22"/>
              </w:rPr>
              <w:t>Created By:</w:t>
            </w:r>
          </w:p>
        </w:tc>
        <w:tc>
          <w:tcPr>
            <w:tcW w:w="2430" w:type="dxa"/>
          </w:tcPr>
          <w:p w14:paraId="7E24C241" w14:textId="77777777" w:rsidR="008E6584" w:rsidRDefault="00000000">
            <w:pPr>
              <w:rPr>
                <w:szCs w:val="22"/>
              </w:rPr>
            </w:pPr>
            <w:r>
              <w:rPr>
                <w:szCs w:val="22"/>
              </w:rPr>
              <w:t>Dương</w:t>
            </w:r>
          </w:p>
        </w:tc>
        <w:tc>
          <w:tcPr>
            <w:tcW w:w="1890" w:type="dxa"/>
          </w:tcPr>
          <w:p w14:paraId="633D3E42" w14:textId="77777777" w:rsidR="008E6584" w:rsidRDefault="00000000">
            <w:pPr>
              <w:jc w:val="right"/>
              <w:rPr>
                <w:szCs w:val="22"/>
              </w:rPr>
            </w:pPr>
            <w:r>
              <w:rPr>
                <w:szCs w:val="22"/>
              </w:rPr>
              <w:t>Date Created:</w:t>
            </w:r>
          </w:p>
        </w:tc>
        <w:tc>
          <w:tcPr>
            <w:tcW w:w="2933" w:type="dxa"/>
          </w:tcPr>
          <w:p w14:paraId="3F8A538D" w14:textId="77777777" w:rsidR="008E6584" w:rsidRDefault="00000000">
            <w:pPr>
              <w:rPr>
                <w:szCs w:val="22"/>
              </w:rPr>
            </w:pPr>
            <w:r>
              <w:rPr>
                <w:szCs w:val="22"/>
              </w:rPr>
              <w:t>31/05/2026</w:t>
            </w:r>
          </w:p>
        </w:tc>
      </w:tr>
      <w:tr w:rsidR="008E6584" w14:paraId="5297CBBE" w14:textId="77777777">
        <w:tc>
          <w:tcPr>
            <w:tcW w:w="2088" w:type="dxa"/>
          </w:tcPr>
          <w:p w14:paraId="7126F602" w14:textId="77777777" w:rsidR="008E6584" w:rsidRDefault="00000000">
            <w:pPr>
              <w:jc w:val="right"/>
              <w:rPr>
                <w:szCs w:val="22"/>
              </w:rPr>
            </w:pPr>
            <w:r>
              <w:rPr>
                <w:szCs w:val="22"/>
              </w:rPr>
              <w:t>Primary Actor:</w:t>
            </w:r>
          </w:p>
        </w:tc>
        <w:tc>
          <w:tcPr>
            <w:tcW w:w="2430" w:type="dxa"/>
          </w:tcPr>
          <w:p w14:paraId="7EB8A142" w14:textId="77777777" w:rsidR="008E6584" w:rsidRDefault="00000000">
            <w:pPr>
              <w:rPr>
                <w:szCs w:val="22"/>
              </w:rPr>
            </w:pPr>
            <w:r>
              <w:rPr>
                <w:szCs w:val="22"/>
              </w:rPr>
              <w:t>Staff, Manager, Admin.</w:t>
            </w:r>
          </w:p>
        </w:tc>
        <w:tc>
          <w:tcPr>
            <w:tcW w:w="1890" w:type="dxa"/>
          </w:tcPr>
          <w:p w14:paraId="0C0F6EF8" w14:textId="77777777" w:rsidR="008E6584" w:rsidRDefault="00000000">
            <w:pPr>
              <w:jc w:val="right"/>
              <w:rPr>
                <w:szCs w:val="22"/>
              </w:rPr>
            </w:pPr>
            <w:r>
              <w:rPr>
                <w:szCs w:val="22"/>
              </w:rPr>
              <w:t>Secondary Actors:</w:t>
            </w:r>
          </w:p>
        </w:tc>
        <w:tc>
          <w:tcPr>
            <w:tcW w:w="2933" w:type="dxa"/>
          </w:tcPr>
          <w:p w14:paraId="4720DBA9" w14:textId="77777777" w:rsidR="008E6584" w:rsidRDefault="00000000">
            <w:pPr>
              <w:rPr>
                <w:szCs w:val="22"/>
              </w:rPr>
            </w:pPr>
            <w:r>
              <w:rPr>
                <w:szCs w:val="22"/>
              </w:rPr>
              <w:t>Email Service.</w:t>
            </w:r>
          </w:p>
        </w:tc>
      </w:tr>
      <w:tr w:rsidR="008E6584" w14:paraId="1E5BA2BF" w14:textId="77777777">
        <w:tc>
          <w:tcPr>
            <w:tcW w:w="2088" w:type="dxa"/>
          </w:tcPr>
          <w:p w14:paraId="247020B3" w14:textId="77777777" w:rsidR="008E6584" w:rsidRDefault="00000000">
            <w:pPr>
              <w:jc w:val="right"/>
              <w:rPr>
                <w:szCs w:val="22"/>
              </w:rPr>
            </w:pPr>
            <w:r>
              <w:rPr>
                <w:szCs w:val="22"/>
              </w:rPr>
              <w:t>Trigger:</w:t>
            </w:r>
          </w:p>
        </w:tc>
        <w:tc>
          <w:tcPr>
            <w:tcW w:w="7253" w:type="dxa"/>
            <w:gridSpan w:val="3"/>
          </w:tcPr>
          <w:p w14:paraId="7CA34359" w14:textId="77777777" w:rsidR="008E6584" w:rsidRDefault="00000000">
            <w:pPr>
              <w:rPr>
                <w:szCs w:val="22"/>
              </w:rPr>
            </w:pPr>
            <w:r>
              <w:rPr>
                <w:szCs w:val="22"/>
              </w:rPr>
              <w:t>The user clicks on the "Forgot Password" link on the Login screen.</w:t>
            </w:r>
          </w:p>
        </w:tc>
      </w:tr>
      <w:tr w:rsidR="008E6584" w14:paraId="14CEF3F9" w14:textId="77777777">
        <w:tc>
          <w:tcPr>
            <w:tcW w:w="2088" w:type="dxa"/>
          </w:tcPr>
          <w:p w14:paraId="3C7F4524" w14:textId="77777777" w:rsidR="008E6584" w:rsidRDefault="00000000">
            <w:pPr>
              <w:jc w:val="right"/>
              <w:rPr>
                <w:szCs w:val="22"/>
              </w:rPr>
            </w:pPr>
            <w:r>
              <w:rPr>
                <w:szCs w:val="22"/>
              </w:rPr>
              <w:t>Description:</w:t>
            </w:r>
          </w:p>
        </w:tc>
        <w:tc>
          <w:tcPr>
            <w:tcW w:w="7253" w:type="dxa"/>
            <w:gridSpan w:val="3"/>
          </w:tcPr>
          <w:p w14:paraId="798C420D" w14:textId="77777777" w:rsidR="008E6584" w:rsidRDefault="00000000">
            <w:pPr>
              <w:rPr>
                <w:szCs w:val="22"/>
              </w:rPr>
            </w:pPr>
            <w:r>
              <w:rPr>
                <w:szCs w:val="22"/>
              </w:rPr>
              <w:t>This function allows users (Staff, Manager, Admin) to request a new password reset when they forget their login password, utilizing token-based authentication.</w:t>
            </w:r>
          </w:p>
        </w:tc>
      </w:tr>
      <w:tr w:rsidR="008E6584" w14:paraId="692EC123" w14:textId="77777777">
        <w:tc>
          <w:tcPr>
            <w:tcW w:w="2088" w:type="dxa"/>
          </w:tcPr>
          <w:p w14:paraId="627245B0" w14:textId="77777777" w:rsidR="008E6584" w:rsidRDefault="00000000">
            <w:pPr>
              <w:jc w:val="right"/>
              <w:rPr>
                <w:szCs w:val="22"/>
              </w:rPr>
            </w:pPr>
            <w:r>
              <w:rPr>
                <w:szCs w:val="22"/>
              </w:rPr>
              <w:t>Preconditions:</w:t>
            </w:r>
          </w:p>
        </w:tc>
        <w:tc>
          <w:tcPr>
            <w:tcW w:w="7253" w:type="dxa"/>
            <w:gridSpan w:val="3"/>
          </w:tcPr>
          <w:p w14:paraId="54E84D8C" w14:textId="77777777" w:rsidR="008E6584" w:rsidRDefault="00000000">
            <w:pPr>
              <w:rPr>
                <w:szCs w:val="22"/>
              </w:rPr>
            </w:pPr>
            <w:r>
              <w:rPr>
                <w:szCs w:val="22"/>
              </w:rPr>
              <w:t>PRE-1: The user has a registered account in the system.</w:t>
            </w:r>
          </w:p>
          <w:p w14:paraId="6EF3E12D" w14:textId="77777777" w:rsidR="008E6584" w:rsidRDefault="00000000">
            <w:pPr>
              <w:rPr>
                <w:szCs w:val="22"/>
              </w:rPr>
            </w:pPr>
            <w:r>
              <w:rPr>
                <w:szCs w:val="22"/>
              </w:rPr>
              <w:t>PRE-2: The user is not currently logged in.</w:t>
            </w:r>
          </w:p>
          <w:p w14:paraId="1D127C14" w14:textId="77777777" w:rsidR="008E6584" w:rsidRDefault="00000000">
            <w:pPr>
              <w:rPr>
                <w:szCs w:val="22"/>
              </w:rPr>
            </w:pPr>
            <w:r>
              <w:rPr>
                <w:szCs w:val="22"/>
              </w:rPr>
              <w:t>PRE-3: The StallBox system is available.</w:t>
            </w:r>
          </w:p>
        </w:tc>
      </w:tr>
      <w:tr w:rsidR="008E6584" w14:paraId="291765A0" w14:textId="77777777">
        <w:tc>
          <w:tcPr>
            <w:tcW w:w="2088" w:type="dxa"/>
          </w:tcPr>
          <w:p w14:paraId="41B44C8F" w14:textId="77777777" w:rsidR="008E6584" w:rsidRDefault="00000000">
            <w:pPr>
              <w:jc w:val="right"/>
              <w:rPr>
                <w:szCs w:val="22"/>
              </w:rPr>
            </w:pPr>
            <w:r>
              <w:rPr>
                <w:szCs w:val="22"/>
              </w:rPr>
              <w:t>Postconditions:</w:t>
            </w:r>
          </w:p>
        </w:tc>
        <w:tc>
          <w:tcPr>
            <w:tcW w:w="7253" w:type="dxa"/>
            <w:gridSpan w:val="3"/>
          </w:tcPr>
          <w:p w14:paraId="3CE9D28E" w14:textId="77777777" w:rsidR="008E6584" w:rsidRDefault="00000000">
            <w:pPr>
              <w:rPr>
                <w:szCs w:val="22"/>
              </w:rPr>
            </w:pPr>
            <w:r>
              <w:rPr>
                <w:szCs w:val="22"/>
              </w:rPr>
              <w:t>POST-1: The user's new password is encrypted and successfully updated</w:t>
            </w:r>
          </w:p>
          <w:p w14:paraId="713F6BCC" w14:textId="77777777" w:rsidR="008E6584" w:rsidRDefault="00000000">
            <w:pPr>
              <w:rPr>
                <w:szCs w:val="22"/>
              </w:rPr>
            </w:pPr>
            <w:r>
              <w:rPr>
                <w:szCs w:val="22"/>
              </w:rPr>
              <w:t>POST-2: The password reset token is marked as used (the usedAt field is updated) in the password_reset_tokens collection.</w:t>
            </w:r>
          </w:p>
        </w:tc>
      </w:tr>
      <w:tr w:rsidR="008E6584" w14:paraId="29C1EEA9" w14:textId="77777777">
        <w:tc>
          <w:tcPr>
            <w:tcW w:w="2088" w:type="dxa"/>
          </w:tcPr>
          <w:p w14:paraId="01A26FFD" w14:textId="77777777" w:rsidR="008E6584" w:rsidRDefault="00000000">
            <w:pPr>
              <w:jc w:val="right"/>
              <w:rPr>
                <w:szCs w:val="22"/>
              </w:rPr>
            </w:pPr>
            <w:r>
              <w:rPr>
                <w:szCs w:val="22"/>
              </w:rPr>
              <w:t>Normal Flow:</w:t>
            </w:r>
          </w:p>
        </w:tc>
        <w:tc>
          <w:tcPr>
            <w:tcW w:w="7253" w:type="dxa"/>
            <w:gridSpan w:val="3"/>
          </w:tcPr>
          <w:p w14:paraId="4FAEED9D" w14:textId="77777777" w:rsidR="008E6584" w:rsidRDefault="00000000">
            <w:pPr>
              <w:rPr>
                <w:b/>
                <w:bCs/>
                <w:szCs w:val="22"/>
              </w:rPr>
            </w:pPr>
            <w:r>
              <w:rPr>
                <w:b/>
                <w:bCs/>
                <w:szCs w:val="22"/>
              </w:rPr>
              <w:t>02.0 Basic Flow:</w:t>
            </w:r>
          </w:p>
          <w:p w14:paraId="04DE7C6D" w14:textId="77777777" w:rsidR="008E6584" w:rsidRDefault="00000000">
            <w:pPr>
              <w:rPr>
                <w:szCs w:val="22"/>
              </w:rPr>
            </w:pPr>
            <w:r>
              <w:rPr>
                <w:szCs w:val="22"/>
              </w:rPr>
              <w:t>1. The user navigates to the Forgot Password page.</w:t>
            </w:r>
          </w:p>
          <w:p w14:paraId="66581F1D" w14:textId="77777777" w:rsidR="008E6584" w:rsidRDefault="00000000">
            <w:pPr>
              <w:rPr>
                <w:szCs w:val="22"/>
              </w:rPr>
            </w:pPr>
            <w:r>
              <w:rPr>
                <w:szCs w:val="22"/>
              </w:rPr>
              <w:t>2. The system displays a form requesting the registered Email address.</w:t>
            </w:r>
          </w:p>
          <w:p w14:paraId="5DAE7A3E" w14:textId="77777777" w:rsidR="008E6584" w:rsidRDefault="00000000">
            <w:pPr>
              <w:rPr>
                <w:szCs w:val="22"/>
              </w:rPr>
            </w:pPr>
            <w:r>
              <w:rPr>
                <w:szCs w:val="22"/>
              </w:rPr>
              <w:t>3. The user enters the Email and clicks "Send Request".</w:t>
            </w:r>
          </w:p>
          <w:p w14:paraId="09948D25" w14:textId="77777777" w:rsidR="008E6584" w:rsidRDefault="00000000">
            <w:pPr>
              <w:rPr>
                <w:szCs w:val="22"/>
              </w:rPr>
            </w:pPr>
            <w:r>
              <w:rPr>
                <w:szCs w:val="22"/>
              </w:rPr>
              <w:t>4. The system verifies the Email.</w:t>
            </w:r>
          </w:p>
          <w:p w14:paraId="22F77825" w14:textId="77777777" w:rsidR="008E6584" w:rsidRDefault="00000000">
            <w:pPr>
              <w:rPr>
                <w:szCs w:val="22"/>
              </w:rPr>
            </w:pPr>
            <w:r>
              <w:rPr>
                <w:szCs w:val="22"/>
              </w:rPr>
              <w:t>5. The system generates a token, and sends a recovery link containing this token to the user via email.</w:t>
            </w:r>
          </w:p>
          <w:p w14:paraId="0AC8E3A9" w14:textId="77777777" w:rsidR="008E6584" w:rsidRDefault="00000000">
            <w:pPr>
              <w:rPr>
                <w:szCs w:val="22"/>
              </w:rPr>
            </w:pPr>
            <w:r>
              <w:rPr>
                <w:szCs w:val="22"/>
              </w:rPr>
              <w:t>6. The user opens the email, clicks the link, and is redirected to the Reset Password page.</w:t>
            </w:r>
          </w:p>
          <w:p w14:paraId="57D2710E" w14:textId="77777777" w:rsidR="008E6584" w:rsidRDefault="00000000">
            <w:pPr>
              <w:rPr>
                <w:szCs w:val="22"/>
              </w:rPr>
            </w:pPr>
            <w:r>
              <w:rPr>
                <w:szCs w:val="22"/>
              </w:rPr>
              <w:t>7. Actor enters the new password, confirms it, and clicks "Save".</w:t>
            </w:r>
          </w:p>
          <w:p w14:paraId="3F481BCC" w14:textId="77777777" w:rsidR="008E6584" w:rsidRDefault="00000000">
            <w:pPr>
              <w:rPr>
                <w:szCs w:val="22"/>
              </w:rPr>
            </w:pPr>
            <w:r>
              <w:rPr>
                <w:szCs w:val="22"/>
              </w:rPr>
              <w:t>8. The system validates the token and checks its expiration.</w:t>
            </w:r>
          </w:p>
          <w:p w14:paraId="4C5F48A9" w14:textId="77777777" w:rsidR="008E6584" w:rsidRDefault="00000000">
            <w:pPr>
              <w:rPr>
                <w:szCs w:val="22"/>
              </w:rPr>
            </w:pPr>
            <w:r>
              <w:rPr>
                <w:szCs w:val="22"/>
              </w:rPr>
              <w:t>9. The system encrypts the new password, updates the user’s account, and records the time the token was used.</w:t>
            </w:r>
          </w:p>
          <w:p w14:paraId="7E735647" w14:textId="77777777" w:rsidR="008E6584" w:rsidRDefault="00000000">
            <w:pPr>
              <w:rPr>
                <w:szCs w:val="22"/>
              </w:rPr>
            </w:pPr>
            <w:r>
              <w:rPr>
                <w:szCs w:val="22"/>
              </w:rPr>
              <w:t>10. The system displays a success message and redirects the user back to the Login page.</w:t>
            </w:r>
          </w:p>
        </w:tc>
      </w:tr>
      <w:tr w:rsidR="008E6584" w14:paraId="0613CFDA" w14:textId="77777777">
        <w:tc>
          <w:tcPr>
            <w:tcW w:w="2088" w:type="dxa"/>
          </w:tcPr>
          <w:p w14:paraId="0FED8F75" w14:textId="77777777" w:rsidR="008E6584" w:rsidRDefault="00000000">
            <w:pPr>
              <w:jc w:val="right"/>
              <w:rPr>
                <w:szCs w:val="22"/>
              </w:rPr>
            </w:pPr>
            <w:r>
              <w:rPr>
                <w:szCs w:val="22"/>
              </w:rPr>
              <w:t>Alternative Flows:</w:t>
            </w:r>
          </w:p>
        </w:tc>
        <w:tc>
          <w:tcPr>
            <w:tcW w:w="7253" w:type="dxa"/>
            <w:gridSpan w:val="3"/>
          </w:tcPr>
          <w:p w14:paraId="27A5289D" w14:textId="77777777" w:rsidR="008E6584" w:rsidRDefault="00000000">
            <w:pPr>
              <w:rPr>
                <w:szCs w:val="22"/>
              </w:rPr>
            </w:pPr>
            <w:r>
              <w:rPr>
                <w:szCs w:val="22"/>
              </w:rPr>
              <w:t>None.</w:t>
            </w:r>
          </w:p>
        </w:tc>
      </w:tr>
      <w:tr w:rsidR="008E6584" w14:paraId="58481288" w14:textId="77777777">
        <w:tc>
          <w:tcPr>
            <w:tcW w:w="2088" w:type="dxa"/>
          </w:tcPr>
          <w:p w14:paraId="4119963E" w14:textId="77777777" w:rsidR="008E6584" w:rsidRDefault="00000000">
            <w:pPr>
              <w:jc w:val="right"/>
              <w:rPr>
                <w:szCs w:val="22"/>
              </w:rPr>
            </w:pPr>
            <w:r>
              <w:rPr>
                <w:szCs w:val="22"/>
              </w:rPr>
              <w:t>Exceptions:</w:t>
            </w:r>
          </w:p>
        </w:tc>
        <w:tc>
          <w:tcPr>
            <w:tcW w:w="7253" w:type="dxa"/>
            <w:gridSpan w:val="3"/>
          </w:tcPr>
          <w:p w14:paraId="0DA59D45" w14:textId="77777777" w:rsidR="008E6584" w:rsidRDefault="00000000">
            <w:pPr>
              <w:rPr>
                <w:b/>
                <w:bCs/>
                <w:szCs w:val="22"/>
              </w:rPr>
            </w:pPr>
            <w:r>
              <w:rPr>
                <w:b/>
                <w:bCs/>
                <w:szCs w:val="22"/>
              </w:rPr>
              <w:t>02.0.E1: Email does not exist.</w:t>
            </w:r>
          </w:p>
          <w:p w14:paraId="258F2441" w14:textId="77777777" w:rsidR="008E6584" w:rsidRDefault="00000000">
            <w:pPr>
              <w:rPr>
                <w:szCs w:val="22"/>
              </w:rPr>
            </w:pPr>
            <w:r>
              <w:rPr>
                <w:szCs w:val="22"/>
              </w:rPr>
              <w:t>1. The system displays an error message and asks the user to try again.</w:t>
            </w:r>
          </w:p>
          <w:p w14:paraId="7F6E9053" w14:textId="77777777" w:rsidR="008E6584" w:rsidRDefault="00000000">
            <w:pPr>
              <w:rPr>
                <w:b/>
                <w:bCs/>
                <w:szCs w:val="22"/>
              </w:rPr>
            </w:pPr>
            <w:r>
              <w:rPr>
                <w:b/>
                <w:bCs/>
                <w:szCs w:val="22"/>
              </w:rPr>
              <w:t>02.0.E2: Invalid or expired token.</w:t>
            </w:r>
          </w:p>
          <w:p w14:paraId="4FA3C1A1" w14:textId="77777777" w:rsidR="008E6584" w:rsidRDefault="00000000">
            <w:pPr>
              <w:rPr>
                <w:szCs w:val="22"/>
              </w:rPr>
            </w:pPr>
            <w:r>
              <w:rPr>
                <w:szCs w:val="22"/>
              </w:rPr>
              <w:t>1. The system displays an error message and redirects the user back to the Forgot Password page.</w:t>
            </w:r>
          </w:p>
        </w:tc>
      </w:tr>
      <w:tr w:rsidR="008E6584" w14:paraId="38F74344" w14:textId="77777777">
        <w:tc>
          <w:tcPr>
            <w:tcW w:w="2088" w:type="dxa"/>
          </w:tcPr>
          <w:p w14:paraId="5FFBCB76" w14:textId="77777777" w:rsidR="008E6584" w:rsidRDefault="00000000">
            <w:pPr>
              <w:jc w:val="right"/>
              <w:rPr>
                <w:szCs w:val="22"/>
              </w:rPr>
            </w:pPr>
            <w:r>
              <w:rPr>
                <w:szCs w:val="22"/>
              </w:rPr>
              <w:t>Priority:</w:t>
            </w:r>
          </w:p>
        </w:tc>
        <w:tc>
          <w:tcPr>
            <w:tcW w:w="7253" w:type="dxa"/>
            <w:gridSpan w:val="3"/>
          </w:tcPr>
          <w:p w14:paraId="59B968D3" w14:textId="77777777" w:rsidR="008E6584" w:rsidRDefault="00000000">
            <w:pPr>
              <w:rPr>
                <w:szCs w:val="22"/>
              </w:rPr>
            </w:pPr>
            <w:r>
              <w:rPr>
                <w:szCs w:val="22"/>
              </w:rPr>
              <w:t>High, Must Have</w:t>
            </w:r>
          </w:p>
        </w:tc>
      </w:tr>
      <w:tr w:rsidR="008E6584" w14:paraId="27458591" w14:textId="77777777">
        <w:tc>
          <w:tcPr>
            <w:tcW w:w="2088" w:type="dxa"/>
          </w:tcPr>
          <w:p w14:paraId="00DC4EAA" w14:textId="77777777" w:rsidR="008E6584" w:rsidRDefault="00000000">
            <w:pPr>
              <w:jc w:val="right"/>
              <w:rPr>
                <w:szCs w:val="22"/>
              </w:rPr>
            </w:pPr>
            <w:r>
              <w:rPr>
                <w:szCs w:val="22"/>
              </w:rPr>
              <w:t>Frequency of Use:</w:t>
            </w:r>
          </w:p>
        </w:tc>
        <w:tc>
          <w:tcPr>
            <w:tcW w:w="7253" w:type="dxa"/>
            <w:gridSpan w:val="3"/>
          </w:tcPr>
          <w:p w14:paraId="1EC283C3" w14:textId="77777777" w:rsidR="008E6584" w:rsidRDefault="00000000">
            <w:pPr>
              <w:rPr>
                <w:szCs w:val="22"/>
              </w:rPr>
            </w:pPr>
            <w:r>
              <w:rPr>
                <w:szCs w:val="22"/>
              </w:rPr>
              <w:t>Low (Only occurs when a user forgets their password).</w:t>
            </w:r>
          </w:p>
        </w:tc>
      </w:tr>
      <w:tr w:rsidR="008E6584" w14:paraId="730CF87B" w14:textId="77777777">
        <w:tc>
          <w:tcPr>
            <w:tcW w:w="2088" w:type="dxa"/>
          </w:tcPr>
          <w:p w14:paraId="3121D3B8" w14:textId="77777777" w:rsidR="008E6584" w:rsidRDefault="00000000">
            <w:pPr>
              <w:jc w:val="right"/>
              <w:rPr>
                <w:szCs w:val="22"/>
              </w:rPr>
            </w:pPr>
            <w:r>
              <w:rPr>
                <w:szCs w:val="22"/>
              </w:rPr>
              <w:t>Business Rules:</w:t>
            </w:r>
          </w:p>
        </w:tc>
        <w:tc>
          <w:tcPr>
            <w:tcW w:w="7253" w:type="dxa"/>
            <w:gridSpan w:val="3"/>
          </w:tcPr>
          <w:p w14:paraId="79C41956" w14:textId="77777777" w:rsidR="008E6584" w:rsidRDefault="00000000">
            <w:pPr>
              <w:rPr>
                <w:szCs w:val="22"/>
              </w:rPr>
            </w:pPr>
            <w:r>
              <w:rPr>
                <w:szCs w:val="22"/>
              </w:rPr>
              <w:t>BR-AUTH-02</w:t>
            </w:r>
          </w:p>
        </w:tc>
      </w:tr>
      <w:tr w:rsidR="008E6584" w14:paraId="4E4962BE" w14:textId="77777777">
        <w:tc>
          <w:tcPr>
            <w:tcW w:w="2088" w:type="dxa"/>
          </w:tcPr>
          <w:p w14:paraId="53A56F0F" w14:textId="77777777" w:rsidR="008E6584" w:rsidRDefault="00000000">
            <w:pPr>
              <w:jc w:val="right"/>
              <w:rPr>
                <w:szCs w:val="22"/>
              </w:rPr>
            </w:pPr>
            <w:r>
              <w:rPr>
                <w:szCs w:val="22"/>
              </w:rPr>
              <w:t>Other Information:</w:t>
            </w:r>
          </w:p>
        </w:tc>
        <w:tc>
          <w:tcPr>
            <w:tcW w:w="7253" w:type="dxa"/>
            <w:gridSpan w:val="3"/>
          </w:tcPr>
          <w:p w14:paraId="0CA26D57" w14:textId="77777777" w:rsidR="008E6584" w:rsidRDefault="00000000">
            <w:pPr>
              <w:rPr>
                <w:szCs w:val="22"/>
              </w:rPr>
            </w:pPr>
            <w:r>
              <w:rPr>
                <w:szCs w:val="22"/>
              </w:rPr>
              <w:t>None.</w:t>
            </w:r>
          </w:p>
        </w:tc>
      </w:tr>
      <w:tr w:rsidR="008E6584" w14:paraId="458C446D" w14:textId="77777777">
        <w:tc>
          <w:tcPr>
            <w:tcW w:w="2088" w:type="dxa"/>
          </w:tcPr>
          <w:p w14:paraId="705DFF71" w14:textId="77777777" w:rsidR="008E6584" w:rsidRDefault="00000000">
            <w:pPr>
              <w:jc w:val="right"/>
              <w:rPr>
                <w:szCs w:val="22"/>
              </w:rPr>
            </w:pPr>
            <w:r>
              <w:rPr>
                <w:szCs w:val="22"/>
              </w:rPr>
              <w:t>Assumptions:</w:t>
            </w:r>
          </w:p>
        </w:tc>
        <w:tc>
          <w:tcPr>
            <w:tcW w:w="7253" w:type="dxa"/>
            <w:gridSpan w:val="3"/>
          </w:tcPr>
          <w:p w14:paraId="611D8BE2" w14:textId="77777777" w:rsidR="008E6584" w:rsidRDefault="00000000">
            <w:pPr>
              <w:rPr>
                <w:szCs w:val="22"/>
              </w:rPr>
            </w:pPr>
            <w:r>
              <w:rPr>
                <w:szCs w:val="22"/>
              </w:rPr>
              <w:t>The user still has access to the email inbox they used to register their account.</w:t>
            </w:r>
          </w:p>
        </w:tc>
      </w:tr>
    </w:tbl>
    <w:p w14:paraId="3129F5F2" w14:textId="77777777" w:rsidR="008E6584" w:rsidRDefault="008E6584">
      <w:pPr>
        <w:rPr>
          <w:szCs w:val="22"/>
        </w:rPr>
      </w:pPr>
    </w:p>
    <w:p w14:paraId="31CD116B" w14:textId="77777777" w:rsidR="008E6584" w:rsidRDefault="00000000">
      <w:pPr>
        <w:pStyle w:val="Heading4"/>
        <w:rPr>
          <w:rFonts w:ascii="Times New Roman" w:hAnsi="Times New Roman" w:cs="Times New Roman"/>
        </w:rPr>
      </w:pPr>
      <w:r>
        <w:rPr>
          <w:rFonts w:ascii="Times New Roman" w:hAnsi="Times New Roman" w:cs="Times New Roman"/>
          <w:lang w:val="vi-VN"/>
        </w:rPr>
        <w:t>b</w:t>
      </w:r>
      <w:r>
        <w:rPr>
          <w:rFonts w:ascii="Times New Roman" w:hAnsi="Times New Roman" w:cs="Times New Roman"/>
        </w:rPr>
        <w:t>. Business Rules</w:t>
      </w:r>
    </w:p>
    <w:tbl>
      <w:tblPr>
        <w:tblStyle w:val="TableGrid"/>
        <w:tblW w:w="0" w:type="auto"/>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901"/>
        <w:gridCol w:w="2638"/>
        <w:gridCol w:w="5791"/>
      </w:tblGrid>
      <w:tr w:rsidR="008E6584" w14:paraId="04F45196" w14:textId="77777777">
        <w:tc>
          <w:tcPr>
            <w:tcW w:w="901" w:type="dxa"/>
          </w:tcPr>
          <w:p w14:paraId="2321FACF" w14:textId="77777777" w:rsidR="008E6584" w:rsidRDefault="00000000">
            <w:pPr>
              <w:shd w:val="clear" w:color="auto" w:fill="FFFFFF"/>
              <w:rPr>
                <w:b/>
                <w:bCs/>
                <w:color w:val="444444"/>
                <w:szCs w:val="22"/>
              </w:rPr>
            </w:pPr>
            <w:r>
              <w:rPr>
                <w:b/>
                <w:bCs/>
                <w:color w:val="444444"/>
                <w:szCs w:val="22"/>
              </w:rPr>
              <w:t>ID</w:t>
            </w:r>
          </w:p>
        </w:tc>
        <w:tc>
          <w:tcPr>
            <w:tcW w:w="2638" w:type="dxa"/>
          </w:tcPr>
          <w:p w14:paraId="699F8EDE" w14:textId="77777777" w:rsidR="008E6584" w:rsidRDefault="00000000">
            <w:pPr>
              <w:shd w:val="clear" w:color="auto" w:fill="FFFFFF"/>
              <w:rPr>
                <w:b/>
                <w:bCs/>
                <w:color w:val="444444"/>
                <w:szCs w:val="22"/>
              </w:rPr>
            </w:pPr>
            <w:r>
              <w:rPr>
                <w:b/>
                <w:bCs/>
                <w:color w:val="444444"/>
                <w:szCs w:val="22"/>
              </w:rPr>
              <w:t>Business Rule</w:t>
            </w:r>
          </w:p>
        </w:tc>
        <w:tc>
          <w:tcPr>
            <w:tcW w:w="5791" w:type="dxa"/>
          </w:tcPr>
          <w:p w14:paraId="2938D947" w14:textId="77777777" w:rsidR="008E6584" w:rsidRDefault="00000000">
            <w:pPr>
              <w:shd w:val="clear" w:color="auto" w:fill="FFFFFF"/>
              <w:rPr>
                <w:b/>
                <w:bCs/>
                <w:color w:val="444444"/>
                <w:szCs w:val="22"/>
              </w:rPr>
            </w:pPr>
            <w:r>
              <w:rPr>
                <w:b/>
                <w:bCs/>
                <w:color w:val="444444"/>
                <w:szCs w:val="22"/>
              </w:rPr>
              <w:t>Business Rule Description</w:t>
            </w:r>
          </w:p>
        </w:tc>
      </w:tr>
      <w:tr w:rsidR="008E6584" w14:paraId="717F2BC9" w14:textId="77777777">
        <w:tc>
          <w:tcPr>
            <w:tcW w:w="901" w:type="dxa"/>
          </w:tcPr>
          <w:p w14:paraId="2BEAA456" w14:textId="77777777" w:rsidR="008E6584" w:rsidRDefault="00000000">
            <w:pPr>
              <w:shd w:val="clear" w:color="auto" w:fill="FFFFFF"/>
              <w:rPr>
                <w:color w:val="444444"/>
                <w:szCs w:val="22"/>
              </w:rPr>
            </w:pPr>
            <w:r>
              <w:rPr>
                <w:color w:val="444444"/>
                <w:szCs w:val="22"/>
              </w:rPr>
              <w:t>BR-AUTH- 02</w:t>
            </w:r>
          </w:p>
        </w:tc>
        <w:tc>
          <w:tcPr>
            <w:tcW w:w="2638" w:type="dxa"/>
          </w:tcPr>
          <w:p w14:paraId="63AF3D99" w14:textId="77777777" w:rsidR="008E6584" w:rsidRDefault="00000000">
            <w:pPr>
              <w:shd w:val="clear" w:color="auto" w:fill="FFFFFF"/>
              <w:rPr>
                <w:color w:val="444444"/>
                <w:szCs w:val="22"/>
              </w:rPr>
            </w:pPr>
            <w:r>
              <w:rPr>
                <w:color w:val="444444"/>
                <w:szCs w:val="22"/>
              </w:rPr>
              <w:t>Password Encoding</w:t>
            </w:r>
          </w:p>
        </w:tc>
        <w:tc>
          <w:tcPr>
            <w:tcW w:w="5791" w:type="dxa"/>
          </w:tcPr>
          <w:p w14:paraId="54DB05ED" w14:textId="77777777" w:rsidR="008E6584" w:rsidRDefault="00000000">
            <w:pPr>
              <w:rPr>
                <w:color w:val="444444"/>
                <w:szCs w:val="22"/>
              </w:rPr>
            </w:pPr>
            <w:r>
              <w:rPr>
                <w:color w:val="444444"/>
                <w:szCs w:val="22"/>
              </w:rPr>
              <w:t>User’s password must be encoded with MD5 hashing.</w:t>
            </w:r>
          </w:p>
        </w:tc>
      </w:tr>
    </w:tbl>
    <w:p w14:paraId="36BFC44B" w14:textId="77777777" w:rsidR="008E6584" w:rsidRDefault="008E6584">
      <w:pPr>
        <w:rPr>
          <w:szCs w:val="22"/>
        </w:rPr>
      </w:pPr>
    </w:p>
    <w:p w14:paraId="75DA37E7" w14:textId="77777777" w:rsidR="008E6584" w:rsidRDefault="00000000">
      <w:pPr>
        <w:pStyle w:val="Heading3"/>
        <w:rPr>
          <w:rFonts w:ascii="Times New Roman" w:hAnsi="Times New Roman" w:cs="Times New Roman"/>
        </w:rPr>
      </w:pPr>
      <w:bookmarkStart w:id="36" w:name="_Toc232973773"/>
      <w:r>
        <w:rPr>
          <w:rFonts w:ascii="Times New Roman" w:hAnsi="Times New Roman" w:cs="Times New Roman"/>
          <w:lang w:val="vi-VN"/>
        </w:rPr>
        <w:lastRenderedPageBreak/>
        <w:t>1.</w:t>
      </w:r>
      <w:r>
        <w:rPr>
          <w:rFonts w:ascii="Times New Roman" w:hAnsi="Times New Roman" w:cs="Times New Roman"/>
        </w:rPr>
        <w:t>3</w:t>
      </w:r>
      <w:r>
        <w:rPr>
          <w:rFonts w:ascii="Times New Roman" w:hAnsi="Times New Roman" w:cs="Times New Roman"/>
          <w:lang w:val="vi-VN"/>
        </w:rPr>
        <w:t xml:space="preserve"> </w:t>
      </w:r>
      <w:r>
        <w:rPr>
          <w:rFonts w:ascii="Times New Roman" w:hAnsi="Times New Roman" w:cs="Times New Roman"/>
        </w:rPr>
        <w:t>UC-03</w:t>
      </w:r>
      <w:r>
        <w:rPr>
          <w:rFonts w:ascii="Times New Roman" w:hAnsi="Times New Roman" w:cs="Times New Roman"/>
          <w:lang w:val="vi-VN"/>
        </w:rPr>
        <w:t>_</w:t>
      </w:r>
      <w:r>
        <w:rPr>
          <w:rFonts w:ascii="Times New Roman" w:eastAsia="Times New Roman" w:hAnsi="Times New Roman" w:cs="Times New Roman"/>
          <w:color w:val="auto"/>
          <w:sz w:val="22"/>
          <w:szCs w:val="20"/>
        </w:rPr>
        <w:t xml:space="preserve"> </w:t>
      </w:r>
      <w:r>
        <w:rPr>
          <w:rFonts w:ascii="Times New Roman" w:hAnsi="Times New Roman" w:cs="Times New Roman"/>
        </w:rPr>
        <w:t>Logout</w:t>
      </w:r>
      <w:bookmarkEnd w:id="36"/>
    </w:p>
    <w:p w14:paraId="4F9F7DC5" w14:textId="77777777" w:rsidR="008E6584" w:rsidRDefault="00000000">
      <w:pPr>
        <w:pStyle w:val="Heading4"/>
        <w:rPr>
          <w:rFonts w:ascii="Times New Roman" w:hAnsi="Times New Roman" w:cs="Times New Roman"/>
        </w:rPr>
      </w:pPr>
      <w:r>
        <w:rPr>
          <w:rFonts w:ascii="Times New Roman" w:hAnsi="Times New Roman" w:cs="Times New Roman"/>
          <w:lang w:val="vi-VN"/>
        </w:rPr>
        <w:t>a</w:t>
      </w:r>
      <w:r>
        <w:rPr>
          <w:rFonts w:ascii="Times New Roman" w:hAnsi="Times New Roman" w:cs="Times New Roman"/>
        </w:rPr>
        <w:t>. Functional</w:t>
      </w:r>
      <w:r>
        <w:rPr>
          <w:rFonts w:ascii="Times New Roman" w:hAnsi="Times New Roman" w:cs="Times New Roman"/>
          <w:lang w:val="vi-VN"/>
        </w:rPr>
        <w:t>ities</w:t>
      </w:r>
    </w:p>
    <w:tbl>
      <w:tblPr>
        <w:tblW w:w="93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2088"/>
        <w:gridCol w:w="2430"/>
        <w:gridCol w:w="1890"/>
        <w:gridCol w:w="2933"/>
      </w:tblGrid>
      <w:tr w:rsidR="008E6584" w14:paraId="6536EAFA" w14:textId="77777777">
        <w:tc>
          <w:tcPr>
            <w:tcW w:w="2088" w:type="dxa"/>
          </w:tcPr>
          <w:p w14:paraId="34A8DB4A" w14:textId="77777777" w:rsidR="008E6584" w:rsidRDefault="00000000">
            <w:pPr>
              <w:jc w:val="right"/>
              <w:rPr>
                <w:szCs w:val="22"/>
              </w:rPr>
            </w:pPr>
            <w:r>
              <w:rPr>
                <w:szCs w:val="22"/>
              </w:rPr>
              <w:t>UC ID and Name:</w:t>
            </w:r>
          </w:p>
        </w:tc>
        <w:tc>
          <w:tcPr>
            <w:tcW w:w="7253" w:type="dxa"/>
            <w:gridSpan w:val="3"/>
          </w:tcPr>
          <w:p w14:paraId="4CF16EDD" w14:textId="77777777" w:rsidR="008E6584" w:rsidRDefault="00000000">
            <w:pPr>
              <w:rPr>
                <w:szCs w:val="22"/>
              </w:rPr>
            </w:pPr>
            <w:r>
              <w:rPr>
                <w:b/>
                <w:bCs/>
                <w:szCs w:val="22"/>
              </w:rPr>
              <w:t xml:space="preserve">UC-03 </w:t>
            </w:r>
            <w:r>
              <w:rPr>
                <w:szCs w:val="22"/>
              </w:rPr>
              <w:t>Logout</w:t>
            </w:r>
          </w:p>
        </w:tc>
      </w:tr>
      <w:tr w:rsidR="008E6584" w14:paraId="010EEEA3" w14:textId="77777777">
        <w:tc>
          <w:tcPr>
            <w:tcW w:w="2088" w:type="dxa"/>
          </w:tcPr>
          <w:p w14:paraId="06E158BB" w14:textId="77777777" w:rsidR="008E6584" w:rsidRDefault="00000000">
            <w:pPr>
              <w:jc w:val="right"/>
              <w:rPr>
                <w:szCs w:val="22"/>
              </w:rPr>
            </w:pPr>
            <w:r>
              <w:rPr>
                <w:szCs w:val="22"/>
              </w:rPr>
              <w:t>Created By:</w:t>
            </w:r>
          </w:p>
        </w:tc>
        <w:tc>
          <w:tcPr>
            <w:tcW w:w="2430" w:type="dxa"/>
          </w:tcPr>
          <w:p w14:paraId="0E15C498" w14:textId="77777777" w:rsidR="008E6584" w:rsidRDefault="00000000">
            <w:pPr>
              <w:rPr>
                <w:szCs w:val="22"/>
              </w:rPr>
            </w:pPr>
            <w:r>
              <w:rPr>
                <w:szCs w:val="22"/>
              </w:rPr>
              <w:t>Dương</w:t>
            </w:r>
          </w:p>
        </w:tc>
        <w:tc>
          <w:tcPr>
            <w:tcW w:w="1890" w:type="dxa"/>
          </w:tcPr>
          <w:p w14:paraId="7423B9B5" w14:textId="77777777" w:rsidR="008E6584" w:rsidRDefault="00000000">
            <w:pPr>
              <w:jc w:val="right"/>
              <w:rPr>
                <w:szCs w:val="22"/>
              </w:rPr>
            </w:pPr>
            <w:r>
              <w:rPr>
                <w:szCs w:val="22"/>
              </w:rPr>
              <w:t>Date Created:</w:t>
            </w:r>
          </w:p>
        </w:tc>
        <w:tc>
          <w:tcPr>
            <w:tcW w:w="2933" w:type="dxa"/>
          </w:tcPr>
          <w:p w14:paraId="19984154" w14:textId="77777777" w:rsidR="008E6584" w:rsidRDefault="00000000">
            <w:pPr>
              <w:rPr>
                <w:szCs w:val="22"/>
              </w:rPr>
            </w:pPr>
            <w:r>
              <w:rPr>
                <w:szCs w:val="22"/>
              </w:rPr>
              <w:t>31/05/2026</w:t>
            </w:r>
          </w:p>
        </w:tc>
      </w:tr>
      <w:tr w:rsidR="008E6584" w14:paraId="40640CE4" w14:textId="77777777">
        <w:tc>
          <w:tcPr>
            <w:tcW w:w="2088" w:type="dxa"/>
          </w:tcPr>
          <w:p w14:paraId="34E5A2C1" w14:textId="77777777" w:rsidR="008E6584" w:rsidRDefault="00000000">
            <w:pPr>
              <w:jc w:val="right"/>
              <w:rPr>
                <w:szCs w:val="22"/>
              </w:rPr>
            </w:pPr>
            <w:r>
              <w:rPr>
                <w:szCs w:val="22"/>
              </w:rPr>
              <w:t>Primary Actor:</w:t>
            </w:r>
          </w:p>
        </w:tc>
        <w:tc>
          <w:tcPr>
            <w:tcW w:w="2430" w:type="dxa"/>
          </w:tcPr>
          <w:p w14:paraId="68A1A126" w14:textId="77777777" w:rsidR="008E6584" w:rsidRDefault="00000000">
            <w:pPr>
              <w:rPr>
                <w:szCs w:val="22"/>
              </w:rPr>
            </w:pPr>
            <w:r>
              <w:rPr>
                <w:szCs w:val="22"/>
              </w:rPr>
              <w:t>Staff, Manager, Admin.</w:t>
            </w:r>
          </w:p>
        </w:tc>
        <w:tc>
          <w:tcPr>
            <w:tcW w:w="1890" w:type="dxa"/>
          </w:tcPr>
          <w:p w14:paraId="1BB02EBF" w14:textId="77777777" w:rsidR="008E6584" w:rsidRDefault="00000000">
            <w:pPr>
              <w:jc w:val="right"/>
              <w:rPr>
                <w:szCs w:val="22"/>
              </w:rPr>
            </w:pPr>
            <w:r>
              <w:rPr>
                <w:szCs w:val="22"/>
              </w:rPr>
              <w:t>Secondary Actors:</w:t>
            </w:r>
          </w:p>
        </w:tc>
        <w:tc>
          <w:tcPr>
            <w:tcW w:w="2933" w:type="dxa"/>
          </w:tcPr>
          <w:p w14:paraId="50FE21D0" w14:textId="77777777" w:rsidR="008E6584" w:rsidRDefault="00000000">
            <w:pPr>
              <w:rPr>
                <w:szCs w:val="22"/>
              </w:rPr>
            </w:pPr>
            <w:r>
              <w:rPr>
                <w:szCs w:val="22"/>
              </w:rPr>
              <w:t>None.</w:t>
            </w:r>
          </w:p>
        </w:tc>
      </w:tr>
      <w:tr w:rsidR="008E6584" w14:paraId="56A29C00" w14:textId="77777777">
        <w:tc>
          <w:tcPr>
            <w:tcW w:w="2088" w:type="dxa"/>
          </w:tcPr>
          <w:p w14:paraId="594F68FC" w14:textId="77777777" w:rsidR="008E6584" w:rsidRDefault="00000000">
            <w:pPr>
              <w:jc w:val="right"/>
              <w:rPr>
                <w:szCs w:val="22"/>
              </w:rPr>
            </w:pPr>
            <w:r>
              <w:rPr>
                <w:szCs w:val="22"/>
              </w:rPr>
              <w:t>Trigger:</w:t>
            </w:r>
          </w:p>
        </w:tc>
        <w:tc>
          <w:tcPr>
            <w:tcW w:w="7253" w:type="dxa"/>
            <w:gridSpan w:val="3"/>
          </w:tcPr>
          <w:p w14:paraId="567B6370" w14:textId="77777777" w:rsidR="008E6584" w:rsidRDefault="00000000">
            <w:pPr>
              <w:rPr>
                <w:szCs w:val="22"/>
              </w:rPr>
            </w:pPr>
            <w:r>
              <w:rPr>
                <w:szCs w:val="22"/>
              </w:rPr>
              <w:t>The user clicks the "Logout" button on the application's navigation bar or personal profile menu.</w:t>
            </w:r>
          </w:p>
        </w:tc>
      </w:tr>
      <w:tr w:rsidR="008E6584" w14:paraId="5A6709ED" w14:textId="77777777">
        <w:tc>
          <w:tcPr>
            <w:tcW w:w="2088" w:type="dxa"/>
          </w:tcPr>
          <w:p w14:paraId="37477D73" w14:textId="77777777" w:rsidR="008E6584" w:rsidRDefault="00000000">
            <w:pPr>
              <w:jc w:val="right"/>
              <w:rPr>
                <w:szCs w:val="22"/>
              </w:rPr>
            </w:pPr>
            <w:r>
              <w:rPr>
                <w:szCs w:val="22"/>
              </w:rPr>
              <w:t>Description:</w:t>
            </w:r>
          </w:p>
        </w:tc>
        <w:tc>
          <w:tcPr>
            <w:tcW w:w="7253" w:type="dxa"/>
            <w:gridSpan w:val="3"/>
          </w:tcPr>
          <w:p w14:paraId="4CA46943" w14:textId="77777777" w:rsidR="008E6584" w:rsidRDefault="00000000">
            <w:pPr>
              <w:rPr>
                <w:szCs w:val="22"/>
              </w:rPr>
            </w:pPr>
            <w:r>
              <w:rPr>
                <w:szCs w:val="22"/>
              </w:rPr>
              <w:t>This function allows user roles (Staff, Manager, Admin) to safely end their current session and exit the StallBox system.</w:t>
            </w:r>
          </w:p>
        </w:tc>
      </w:tr>
      <w:tr w:rsidR="008E6584" w14:paraId="73417B86" w14:textId="77777777">
        <w:tc>
          <w:tcPr>
            <w:tcW w:w="2088" w:type="dxa"/>
          </w:tcPr>
          <w:p w14:paraId="3DF4BA17" w14:textId="77777777" w:rsidR="008E6584" w:rsidRDefault="00000000">
            <w:pPr>
              <w:jc w:val="right"/>
              <w:rPr>
                <w:szCs w:val="22"/>
              </w:rPr>
            </w:pPr>
            <w:r>
              <w:rPr>
                <w:szCs w:val="22"/>
              </w:rPr>
              <w:t>Preconditions:</w:t>
            </w:r>
          </w:p>
        </w:tc>
        <w:tc>
          <w:tcPr>
            <w:tcW w:w="7253" w:type="dxa"/>
            <w:gridSpan w:val="3"/>
          </w:tcPr>
          <w:p w14:paraId="7093DAE5" w14:textId="77777777" w:rsidR="008E6584" w:rsidRDefault="00000000">
            <w:pPr>
              <w:rPr>
                <w:szCs w:val="22"/>
              </w:rPr>
            </w:pPr>
            <w:r>
              <w:rPr>
                <w:szCs w:val="22"/>
              </w:rPr>
              <w:t>PRE-1: The user has successfully logged into the system and possesses a valid working session (token).</w:t>
            </w:r>
          </w:p>
        </w:tc>
      </w:tr>
      <w:tr w:rsidR="008E6584" w14:paraId="7FC91303" w14:textId="77777777">
        <w:tc>
          <w:tcPr>
            <w:tcW w:w="2088" w:type="dxa"/>
          </w:tcPr>
          <w:p w14:paraId="322CB918" w14:textId="77777777" w:rsidR="008E6584" w:rsidRDefault="00000000">
            <w:pPr>
              <w:jc w:val="right"/>
              <w:rPr>
                <w:szCs w:val="22"/>
              </w:rPr>
            </w:pPr>
            <w:r>
              <w:rPr>
                <w:szCs w:val="22"/>
              </w:rPr>
              <w:t>Postconditions:</w:t>
            </w:r>
          </w:p>
        </w:tc>
        <w:tc>
          <w:tcPr>
            <w:tcW w:w="7253" w:type="dxa"/>
            <w:gridSpan w:val="3"/>
          </w:tcPr>
          <w:p w14:paraId="78C59978" w14:textId="77777777" w:rsidR="008E6584" w:rsidRDefault="00000000">
            <w:pPr>
              <w:rPr>
                <w:szCs w:val="22"/>
              </w:rPr>
            </w:pPr>
            <w:r>
              <w:rPr>
                <w:szCs w:val="22"/>
              </w:rPr>
              <w:t>POST-1: The system revokes the user's token.</w:t>
            </w:r>
          </w:p>
          <w:p w14:paraId="4F9D82EF" w14:textId="77777777" w:rsidR="008E6584" w:rsidRDefault="00000000">
            <w:pPr>
              <w:rPr>
                <w:szCs w:val="22"/>
              </w:rPr>
            </w:pPr>
            <w:r>
              <w:rPr>
                <w:szCs w:val="22"/>
              </w:rPr>
              <w:t>POST-2: The system clears all authentication states and session.</w:t>
            </w:r>
          </w:p>
          <w:p w14:paraId="68B4EBDB" w14:textId="77777777" w:rsidR="008E6584" w:rsidRDefault="00000000">
            <w:pPr>
              <w:rPr>
                <w:szCs w:val="22"/>
              </w:rPr>
            </w:pPr>
            <w:r>
              <w:rPr>
                <w:szCs w:val="22"/>
              </w:rPr>
              <w:t>POST-3: The user is redirected to the Login page.</w:t>
            </w:r>
          </w:p>
        </w:tc>
      </w:tr>
      <w:tr w:rsidR="008E6584" w14:paraId="7ED91556" w14:textId="77777777">
        <w:tc>
          <w:tcPr>
            <w:tcW w:w="2088" w:type="dxa"/>
          </w:tcPr>
          <w:p w14:paraId="5FEB4DDA" w14:textId="77777777" w:rsidR="008E6584" w:rsidRDefault="00000000">
            <w:pPr>
              <w:jc w:val="right"/>
              <w:rPr>
                <w:szCs w:val="22"/>
              </w:rPr>
            </w:pPr>
            <w:r>
              <w:rPr>
                <w:szCs w:val="22"/>
              </w:rPr>
              <w:t>Normal Flow:</w:t>
            </w:r>
          </w:p>
        </w:tc>
        <w:tc>
          <w:tcPr>
            <w:tcW w:w="7253" w:type="dxa"/>
            <w:gridSpan w:val="3"/>
          </w:tcPr>
          <w:p w14:paraId="61169676" w14:textId="77777777" w:rsidR="008E6584" w:rsidRDefault="00000000">
            <w:pPr>
              <w:rPr>
                <w:b/>
                <w:bCs/>
                <w:szCs w:val="22"/>
              </w:rPr>
            </w:pPr>
            <w:r>
              <w:rPr>
                <w:b/>
                <w:bCs/>
                <w:szCs w:val="22"/>
              </w:rPr>
              <w:t>03.0 Basic Flow:</w:t>
            </w:r>
          </w:p>
          <w:p w14:paraId="3A9706C8" w14:textId="77777777" w:rsidR="008E6584" w:rsidRDefault="00000000">
            <w:pPr>
              <w:rPr>
                <w:szCs w:val="22"/>
              </w:rPr>
            </w:pPr>
            <w:r>
              <w:rPr>
                <w:szCs w:val="22"/>
              </w:rPr>
              <w:t>1. The user selects the "Logout" function on the application interface.</w:t>
            </w:r>
          </w:p>
          <w:p w14:paraId="4EEBFF4C" w14:textId="77777777" w:rsidR="008E6584" w:rsidRDefault="00000000">
            <w:pPr>
              <w:rPr>
                <w:szCs w:val="22"/>
              </w:rPr>
            </w:pPr>
            <w:r>
              <w:rPr>
                <w:szCs w:val="22"/>
              </w:rPr>
              <w:t>2. The system revokes the user's token and clears all authentication states and session data</w:t>
            </w:r>
          </w:p>
          <w:p w14:paraId="4EADDBE1" w14:textId="77777777" w:rsidR="008E6584" w:rsidRDefault="00000000">
            <w:pPr>
              <w:rPr>
                <w:szCs w:val="22"/>
              </w:rPr>
            </w:pPr>
            <w:r>
              <w:rPr>
                <w:szCs w:val="22"/>
              </w:rPr>
              <w:t>3. The system redirects the user to the Login screen.</w:t>
            </w:r>
          </w:p>
        </w:tc>
      </w:tr>
      <w:tr w:rsidR="008E6584" w14:paraId="4D238013" w14:textId="77777777">
        <w:tc>
          <w:tcPr>
            <w:tcW w:w="2088" w:type="dxa"/>
          </w:tcPr>
          <w:p w14:paraId="691472D6" w14:textId="77777777" w:rsidR="008E6584" w:rsidRDefault="00000000">
            <w:pPr>
              <w:jc w:val="right"/>
              <w:rPr>
                <w:szCs w:val="22"/>
              </w:rPr>
            </w:pPr>
            <w:r>
              <w:rPr>
                <w:szCs w:val="22"/>
              </w:rPr>
              <w:t>Alternative Flows:</w:t>
            </w:r>
          </w:p>
        </w:tc>
        <w:tc>
          <w:tcPr>
            <w:tcW w:w="7253" w:type="dxa"/>
            <w:gridSpan w:val="3"/>
          </w:tcPr>
          <w:p w14:paraId="5086597A" w14:textId="77777777" w:rsidR="008E6584" w:rsidRDefault="00000000">
            <w:pPr>
              <w:rPr>
                <w:szCs w:val="22"/>
              </w:rPr>
            </w:pPr>
            <w:r>
              <w:rPr>
                <w:szCs w:val="22"/>
              </w:rPr>
              <w:t>None.</w:t>
            </w:r>
          </w:p>
        </w:tc>
      </w:tr>
      <w:tr w:rsidR="008E6584" w14:paraId="459E3315" w14:textId="77777777">
        <w:tc>
          <w:tcPr>
            <w:tcW w:w="2088" w:type="dxa"/>
          </w:tcPr>
          <w:p w14:paraId="65F5422D" w14:textId="77777777" w:rsidR="008E6584" w:rsidRDefault="00000000">
            <w:pPr>
              <w:jc w:val="right"/>
              <w:rPr>
                <w:szCs w:val="22"/>
              </w:rPr>
            </w:pPr>
            <w:r>
              <w:rPr>
                <w:szCs w:val="22"/>
              </w:rPr>
              <w:t>Exceptions:</w:t>
            </w:r>
          </w:p>
        </w:tc>
        <w:tc>
          <w:tcPr>
            <w:tcW w:w="7253" w:type="dxa"/>
            <w:gridSpan w:val="3"/>
          </w:tcPr>
          <w:p w14:paraId="0CF89A0F" w14:textId="77777777" w:rsidR="008E6584" w:rsidRDefault="00000000">
            <w:pPr>
              <w:rPr>
                <w:b/>
                <w:bCs/>
                <w:szCs w:val="22"/>
              </w:rPr>
            </w:pPr>
            <w:r>
              <w:rPr>
                <w:b/>
                <w:bCs/>
                <w:szCs w:val="22"/>
              </w:rPr>
              <w:t>03.0.E1: Network disconnection or unresponsive server.</w:t>
            </w:r>
          </w:p>
          <w:p w14:paraId="383ADF88" w14:textId="77777777" w:rsidR="008E6584" w:rsidRDefault="00000000">
            <w:pPr>
              <w:rPr>
                <w:szCs w:val="22"/>
              </w:rPr>
            </w:pPr>
            <w:r>
              <w:rPr>
                <w:szCs w:val="22"/>
              </w:rPr>
              <w:t>1. The system must still force the execution of step 2: clear the local token and clean up the Redux store to ensure the user is logged out on the client-side.</w:t>
            </w:r>
          </w:p>
        </w:tc>
      </w:tr>
      <w:tr w:rsidR="008E6584" w14:paraId="2967FC9F" w14:textId="77777777">
        <w:tc>
          <w:tcPr>
            <w:tcW w:w="2088" w:type="dxa"/>
          </w:tcPr>
          <w:p w14:paraId="611A7BD4" w14:textId="77777777" w:rsidR="008E6584" w:rsidRDefault="00000000">
            <w:pPr>
              <w:jc w:val="right"/>
              <w:rPr>
                <w:szCs w:val="22"/>
              </w:rPr>
            </w:pPr>
            <w:r>
              <w:rPr>
                <w:szCs w:val="22"/>
              </w:rPr>
              <w:t>Priority:</w:t>
            </w:r>
          </w:p>
        </w:tc>
        <w:tc>
          <w:tcPr>
            <w:tcW w:w="7253" w:type="dxa"/>
            <w:gridSpan w:val="3"/>
          </w:tcPr>
          <w:p w14:paraId="500D4DA1" w14:textId="77777777" w:rsidR="008E6584" w:rsidRDefault="00000000">
            <w:pPr>
              <w:rPr>
                <w:szCs w:val="22"/>
              </w:rPr>
            </w:pPr>
            <w:r>
              <w:rPr>
                <w:szCs w:val="22"/>
              </w:rPr>
              <w:t>High, Must Have</w:t>
            </w:r>
          </w:p>
        </w:tc>
      </w:tr>
      <w:tr w:rsidR="008E6584" w14:paraId="72817562" w14:textId="77777777">
        <w:tc>
          <w:tcPr>
            <w:tcW w:w="2088" w:type="dxa"/>
          </w:tcPr>
          <w:p w14:paraId="15531F27" w14:textId="77777777" w:rsidR="008E6584" w:rsidRDefault="00000000">
            <w:pPr>
              <w:jc w:val="right"/>
              <w:rPr>
                <w:szCs w:val="22"/>
              </w:rPr>
            </w:pPr>
            <w:r>
              <w:rPr>
                <w:szCs w:val="22"/>
              </w:rPr>
              <w:t>Frequency of Use:</w:t>
            </w:r>
          </w:p>
        </w:tc>
        <w:tc>
          <w:tcPr>
            <w:tcW w:w="7253" w:type="dxa"/>
            <w:gridSpan w:val="3"/>
          </w:tcPr>
          <w:p w14:paraId="30DEE845" w14:textId="77777777" w:rsidR="008E6584" w:rsidRDefault="00000000">
            <w:pPr>
              <w:rPr>
                <w:szCs w:val="22"/>
              </w:rPr>
            </w:pPr>
            <w:r>
              <w:rPr>
                <w:szCs w:val="22"/>
              </w:rPr>
              <w:t>High (Typically occurs at the end of each employee's shift or when a manager/admin switches accounts).</w:t>
            </w:r>
          </w:p>
        </w:tc>
      </w:tr>
      <w:tr w:rsidR="008E6584" w14:paraId="2561FE8D" w14:textId="77777777">
        <w:tc>
          <w:tcPr>
            <w:tcW w:w="2088" w:type="dxa"/>
          </w:tcPr>
          <w:p w14:paraId="6B811407" w14:textId="77777777" w:rsidR="008E6584" w:rsidRDefault="00000000">
            <w:pPr>
              <w:jc w:val="right"/>
              <w:rPr>
                <w:szCs w:val="22"/>
              </w:rPr>
            </w:pPr>
            <w:r>
              <w:rPr>
                <w:szCs w:val="22"/>
              </w:rPr>
              <w:t>Business Rules:</w:t>
            </w:r>
          </w:p>
        </w:tc>
        <w:tc>
          <w:tcPr>
            <w:tcW w:w="7253" w:type="dxa"/>
            <w:gridSpan w:val="3"/>
          </w:tcPr>
          <w:p w14:paraId="51EA523E" w14:textId="77777777" w:rsidR="008E6584" w:rsidRDefault="00000000">
            <w:pPr>
              <w:rPr>
                <w:szCs w:val="22"/>
              </w:rPr>
            </w:pPr>
            <w:r>
              <w:rPr>
                <w:szCs w:val="22"/>
              </w:rPr>
              <w:t>None.</w:t>
            </w:r>
          </w:p>
        </w:tc>
      </w:tr>
      <w:tr w:rsidR="008E6584" w14:paraId="2E5A3737" w14:textId="77777777">
        <w:tc>
          <w:tcPr>
            <w:tcW w:w="2088" w:type="dxa"/>
          </w:tcPr>
          <w:p w14:paraId="3B6F1B86" w14:textId="77777777" w:rsidR="008E6584" w:rsidRDefault="00000000">
            <w:pPr>
              <w:jc w:val="right"/>
              <w:rPr>
                <w:szCs w:val="22"/>
              </w:rPr>
            </w:pPr>
            <w:r>
              <w:rPr>
                <w:szCs w:val="22"/>
              </w:rPr>
              <w:t>Other Information:</w:t>
            </w:r>
          </w:p>
        </w:tc>
        <w:tc>
          <w:tcPr>
            <w:tcW w:w="7253" w:type="dxa"/>
            <w:gridSpan w:val="3"/>
          </w:tcPr>
          <w:p w14:paraId="307FB547" w14:textId="77777777" w:rsidR="008E6584" w:rsidRDefault="00000000">
            <w:pPr>
              <w:rPr>
                <w:szCs w:val="22"/>
              </w:rPr>
            </w:pPr>
            <w:r>
              <w:rPr>
                <w:szCs w:val="22"/>
              </w:rPr>
              <w:t>None.</w:t>
            </w:r>
          </w:p>
        </w:tc>
      </w:tr>
      <w:tr w:rsidR="008E6584" w14:paraId="2FE200B1" w14:textId="77777777">
        <w:tc>
          <w:tcPr>
            <w:tcW w:w="2088" w:type="dxa"/>
          </w:tcPr>
          <w:p w14:paraId="56050B53" w14:textId="77777777" w:rsidR="008E6584" w:rsidRDefault="00000000">
            <w:pPr>
              <w:jc w:val="right"/>
              <w:rPr>
                <w:szCs w:val="22"/>
              </w:rPr>
            </w:pPr>
            <w:r>
              <w:rPr>
                <w:szCs w:val="22"/>
              </w:rPr>
              <w:t>Assumptions:</w:t>
            </w:r>
          </w:p>
        </w:tc>
        <w:tc>
          <w:tcPr>
            <w:tcW w:w="7253" w:type="dxa"/>
            <w:gridSpan w:val="3"/>
          </w:tcPr>
          <w:p w14:paraId="1A9060E5" w14:textId="77777777" w:rsidR="008E6584" w:rsidRDefault="00000000">
            <w:pPr>
              <w:rPr>
                <w:szCs w:val="22"/>
              </w:rPr>
            </w:pPr>
            <w:r>
              <w:rPr>
                <w:szCs w:val="22"/>
              </w:rPr>
              <w:t>The user's web browser allows the application to execute cache/storage clearing commands (local storage/cookies) normally.</w:t>
            </w:r>
          </w:p>
        </w:tc>
      </w:tr>
    </w:tbl>
    <w:p w14:paraId="0C41556E" w14:textId="77777777" w:rsidR="008E6584" w:rsidRDefault="008E6584">
      <w:pPr>
        <w:rPr>
          <w:szCs w:val="22"/>
        </w:rPr>
      </w:pPr>
    </w:p>
    <w:p w14:paraId="4177093E" w14:textId="77777777" w:rsidR="008E6584" w:rsidRDefault="00000000">
      <w:pPr>
        <w:pStyle w:val="Heading4"/>
        <w:rPr>
          <w:rFonts w:ascii="Times New Roman" w:hAnsi="Times New Roman" w:cs="Times New Roman"/>
        </w:rPr>
      </w:pPr>
      <w:r>
        <w:rPr>
          <w:rFonts w:ascii="Times New Roman" w:hAnsi="Times New Roman" w:cs="Times New Roman"/>
          <w:lang w:val="vi-VN"/>
        </w:rPr>
        <w:t>b</w:t>
      </w:r>
      <w:r>
        <w:rPr>
          <w:rFonts w:ascii="Times New Roman" w:hAnsi="Times New Roman" w:cs="Times New Roman"/>
        </w:rPr>
        <w:t>. Business Rules</w:t>
      </w:r>
    </w:p>
    <w:p w14:paraId="0EAA76C7" w14:textId="77777777" w:rsidR="008E6584" w:rsidRDefault="00000000">
      <w:pPr>
        <w:spacing w:after="160" w:line="259" w:lineRule="auto"/>
        <w:rPr>
          <w:szCs w:val="22"/>
        </w:rPr>
      </w:pPr>
      <w:r>
        <w:rPr>
          <w:szCs w:val="22"/>
        </w:rPr>
        <w:t>None.</w:t>
      </w:r>
    </w:p>
    <w:p w14:paraId="3C9B6F4F" w14:textId="77777777" w:rsidR="008E6584" w:rsidRDefault="00000000">
      <w:pPr>
        <w:pStyle w:val="Heading2"/>
        <w:rPr>
          <w:rFonts w:ascii="Times New Roman" w:hAnsi="Times New Roman" w:cs="Times New Roman"/>
          <w:lang w:val="vi-VN"/>
        </w:rPr>
      </w:pPr>
      <w:bookmarkStart w:id="37" w:name="_Toc232973774"/>
      <w:r>
        <w:rPr>
          <w:rFonts w:ascii="Times New Roman" w:hAnsi="Times New Roman" w:cs="Times New Roman"/>
        </w:rPr>
        <w:t>2. Profile Management</w:t>
      </w:r>
      <w:bookmarkEnd w:id="37"/>
    </w:p>
    <w:p w14:paraId="3209FA53" w14:textId="77777777" w:rsidR="008E6584" w:rsidRDefault="00000000">
      <w:pPr>
        <w:pStyle w:val="Heading3"/>
        <w:rPr>
          <w:rFonts w:ascii="Times New Roman" w:hAnsi="Times New Roman" w:cs="Times New Roman"/>
          <w:lang w:val="vi-VN"/>
        </w:rPr>
      </w:pPr>
      <w:bookmarkStart w:id="38" w:name="_Toc232973775"/>
      <w:r>
        <w:rPr>
          <w:rFonts w:ascii="Times New Roman" w:hAnsi="Times New Roman" w:cs="Times New Roman"/>
        </w:rPr>
        <w:t>2</w:t>
      </w:r>
      <w:r>
        <w:rPr>
          <w:rFonts w:ascii="Times New Roman" w:hAnsi="Times New Roman" w:cs="Times New Roman"/>
          <w:lang w:val="vi-VN"/>
        </w:rPr>
        <w:t xml:space="preserve">.1 </w:t>
      </w:r>
      <w:r>
        <w:rPr>
          <w:rFonts w:ascii="Times New Roman" w:hAnsi="Times New Roman" w:cs="Times New Roman"/>
        </w:rPr>
        <w:t>UC-04</w:t>
      </w:r>
      <w:r>
        <w:rPr>
          <w:rFonts w:ascii="Times New Roman" w:hAnsi="Times New Roman" w:cs="Times New Roman"/>
          <w:lang w:val="vi-VN"/>
        </w:rPr>
        <w:t>_</w:t>
      </w:r>
      <w:r>
        <w:rPr>
          <w:rFonts w:ascii="Times New Roman" w:eastAsia="Times New Roman" w:hAnsi="Times New Roman" w:cs="Times New Roman"/>
          <w:color w:val="auto"/>
          <w:sz w:val="22"/>
          <w:szCs w:val="20"/>
        </w:rPr>
        <w:t xml:space="preserve"> </w:t>
      </w:r>
      <w:r>
        <w:rPr>
          <w:rFonts w:ascii="Times New Roman" w:hAnsi="Times New Roman" w:cs="Times New Roman"/>
        </w:rPr>
        <w:t>View Personal Profile</w:t>
      </w:r>
      <w:bookmarkEnd w:id="38"/>
    </w:p>
    <w:p w14:paraId="43D506B6" w14:textId="77777777" w:rsidR="008E6584" w:rsidRDefault="00000000">
      <w:pPr>
        <w:pStyle w:val="Heading4"/>
        <w:rPr>
          <w:rFonts w:ascii="Times New Roman" w:hAnsi="Times New Roman" w:cs="Times New Roman"/>
        </w:rPr>
      </w:pPr>
      <w:r>
        <w:rPr>
          <w:rFonts w:ascii="Times New Roman" w:hAnsi="Times New Roman" w:cs="Times New Roman"/>
          <w:lang w:val="vi-VN"/>
        </w:rPr>
        <w:t>a</w:t>
      </w:r>
      <w:r>
        <w:rPr>
          <w:rFonts w:ascii="Times New Roman" w:hAnsi="Times New Roman" w:cs="Times New Roman"/>
        </w:rPr>
        <w:t>. Functional</w:t>
      </w:r>
      <w:r>
        <w:rPr>
          <w:rFonts w:ascii="Times New Roman" w:hAnsi="Times New Roman" w:cs="Times New Roman"/>
          <w:lang w:val="vi-VN"/>
        </w:rPr>
        <w:t>ities</w:t>
      </w:r>
    </w:p>
    <w:tbl>
      <w:tblPr>
        <w:tblW w:w="93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2088"/>
        <w:gridCol w:w="2430"/>
        <w:gridCol w:w="1890"/>
        <w:gridCol w:w="2933"/>
      </w:tblGrid>
      <w:tr w:rsidR="008E6584" w14:paraId="78E63DF9" w14:textId="77777777">
        <w:tc>
          <w:tcPr>
            <w:tcW w:w="2088" w:type="dxa"/>
          </w:tcPr>
          <w:p w14:paraId="5E6F55AC" w14:textId="77777777" w:rsidR="008E6584" w:rsidRDefault="00000000">
            <w:pPr>
              <w:jc w:val="right"/>
              <w:rPr>
                <w:szCs w:val="22"/>
              </w:rPr>
            </w:pPr>
            <w:r>
              <w:rPr>
                <w:szCs w:val="22"/>
              </w:rPr>
              <w:t>UC ID and Name:</w:t>
            </w:r>
          </w:p>
        </w:tc>
        <w:tc>
          <w:tcPr>
            <w:tcW w:w="7253" w:type="dxa"/>
            <w:gridSpan w:val="3"/>
          </w:tcPr>
          <w:p w14:paraId="7036945A" w14:textId="77777777" w:rsidR="008E6584" w:rsidRDefault="00000000">
            <w:pPr>
              <w:rPr>
                <w:szCs w:val="22"/>
              </w:rPr>
            </w:pPr>
            <w:r>
              <w:rPr>
                <w:b/>
                <w:bCs/>
                <w:szCs w:val="22"/>
              </w:rPr>
              <w:t>UC-04</w:t>
            </w:r>
            <w:r>
              <w:rPr>
                <w:szCs w:val="22"/>
              </w:rPr>
              <w:t xml:space="preserve"> View Personal Profile</w:t>
            </w:r>
          </w:p>
        </w:tc>
      </w:tr>
      <w:tr w:rsidR="008E6584" w14:paraId="603B10C9" w14:textId="77777777">
        <w:tc>
          <w:tcPr>
            <w:tcW w:w="2088" w:type="dxa"/>
          </w:tcPr>
          <w:p w14:paraId="33E46E45" w14:textId="77777777" w:rsidR="008E6584" w:rsidRDefault="00000000">
            <w:pPr>
              <w:jc w:val="right"/>
              <w:rPr>
                <w:szCs w:val="22"/>
              </w:rPr>
            </w:pPr>
            <w:r>
              <w:rPr>
                <w:szCs w:val="22"/>
              </w:rPr>
              <w:t>Created By:</w:t>
            </w:r>
          </w:p>
        </w:tc>
        <w:tc>
          <w:tcPr>
            <w:tcW w:w="2430" w:type="dxa"/>
          </w:tcPr>
          <w:p w14:paraId="5D672DCC" w14:textId="77777777" w:rsidR="008E6584" w:rsidRDefault="00000000">
            <w:pPr>
              <w:rPr>
                <w:szCs w:val="22"/>
              </w:rPr>
            </w:pPr>
            <w:r>
              <w:rPr>
                <w:szCs w:val="22"/>
              </w:rPr>
              <w:t>Dương</w:t>
            </w:r>
          </w:p>
        </w:tc>
        <w:tc>
          <w:tcPr>
            <w:tcW w:w="1890" w:type="dxa"/>
          </w:tcPr>
          <w:p w14:paraId="5A54D80E" w14:textId="77777777" w:rsidR="008E6584" w:rsidRDefault="00000000">
            <w:pPr>
              <w:jc w:val="right"/>
              <w:rPr>
                <w:szCs w:val="22"/>
              </w:rPr>
            </w:pPr>
            <w:r>
              <w:rPr>
                <w:szCs w:val="22"/>
              </w:rPr>
              <w:t>Date Created:</w:t>
            </w:r>
          </w:p>
        </w:tc>
        <w:tc>
          <w:tcPr>
            <w:tcW w:w="2933" w:type="dxa"/>
          </w:tcPr>
          <w:p w14:paraId="03F16EFA" w14:textId="77777777" w:rsidR="008E6584" w:rsidRDefault="00000000">
            <w:pPr>
              <w:rPr>
                <w:szCs w:val="22"/>
              </w:rPr>
            </w:pPr>
            <w:r>
              <w:rPr>
                <w:szCs w:val="22"/>
              </w:rPr>
              <w:t>01/06/2026</w:t>
            </w:r>
          </w:p>
        </w:tc>
      </w:tr>
      <w:tr w:rsidR="008E6584" w14:paraId="14CB71AE" w14:textId="77777777">
        <w:tc>
          <w:tcPr>
            <w:tcW w:w="2088" w:type="dxa"/>
          </w:tcPr>
          <w:p w14:paraId="54FFD00D" w14:textId="77777777" w:rsidR="008E6584" w:rsidRDefault="00000000">
            <w:pPr>
              <w:jc w:val="right"/>
              <w:rPr>
                <w:szCs w:val="22"/>
              </w:rPr>
            </w:pPr>
            <w:r>
              <w:rPr>
                <w:szCs w:val="22"/>
              </w:rPr>
              <w:t>Primary Actor:</w:t>
            </w:r>
          </w:p>
        </w:tc>
        <w:tc>
          <w:tcPr>
            <w:tcW w:w="2430" w:type="dxa"/>
          </w:tcPr>
          <w:p w14:paraId="74DD652D" w14:textId="77777777" w:rsidR="008E6584" w:rsidRDefault="00000000">
            <w:pPr>
              <w:rPr>
                <w:szCs w:val="22"/>
              </w:rPr>
            </w:pPr>
            <w:r>
              <w:rPr>
                <w:szCs w:val="22"/>
              </w:rPr>
              <w:t>Staff, Manager, Admin.</w:t>
            </w:r>
          </w:p>
        </w:tc>
        <w:tc>
          <w:tcPr>
            <w:tcW w:w="1890" w:type="dxa"/>
          </w:tcPr>
          <w:p w14:paraId="6C7F631C" w14:textId="77777777" w:rsidR="008E6584" w:rsidRDefault="00000000">
            <w:pPr>
              <w:jc w:val="right"/>
              <w:rPr>
                <w:szCs w:val="22"/>
              </w:rPr>
            </w:pPr>
            <w:r>
              <w:rPr>
                <w:szCs w:val="22"/>
              </w:rPr>
              <w:t>Secondary Actors:</w:t>
            </w:r>
          </w:p>
        </w:tc>
        <w:tc>
          <w:tcPr>
            <w:tcW w:w="2933" w:type="dxa"/>
          </w:tcPr>
          <w:p w14:paraId="6E0A1B6F" w14:textId="77777777" w:rsidR="008E6584" w:rsidRDefault="00000000">
            <w:pPr>
              <w:rPr>
                <w:szCs w:val="22"/>
              </w:rPr>
            </w:pPr>
            <w:r>
              <w:rPr>
                <w:szCs w:val="22"/>
              </w:rPr>
              <w:t>None.</w:t>
            </w:r>
          </w:p>
        </w:tc>
      </w:tr>
      <w:tr w:rsidR="008E6584" w14:paraId="09FBF589" w14:textId="77777777">
        <w:tc>
          <w:tcPr>
            <w:tcW w:w="2088" w:type="dxa"/>
          </w:tcPr>
          <w:p w14:paraId="5BD4D988" w14:textId="77777777" w:rsidR="008E6584" w:rsidRDefault="00000000">
            <w:pPr>
              <w:jc w:val="right"/>
              <w:rPr>
                <w:szCs w:val="22"/>
              </w:rPr>
            </w:pPr>
            <w:r>
              <w:rPr>
                <w:szCs w:val="22"/>
              </w:rPr>
              <w:t>Trigger:</w:t>
            </w:r>
          </w:p>
        </w:tc>
        <w:tc>
          <w:tcPr>
            <w:tcW w:w="7253" w:type="dxa"/>
            <w:gridSpan w:val="3"/>
          </w:tcPr>
          <w:p w14:paraId="0FAA0E86" w14:textId="77777777" w:rsidR="008E6584" w:rsidRDefault="00000000">
            <w:pPr>
              <w:rPr>
                <w:szCs w:val="22"/>
              </w:rPr>
            </w:pPr>
            <w:r>
              <w:rPr>
                <w:szCs w:val="22"/>
              </w:rPr>
              <w:t>The user clicks on their avatar or selects the "Profile" / "My Account" option from the application's navigation menu.</w:t>
            </w:r>
          </w:p>
        </w:tc>
      </w:tr>
      <w:tr w:rsidR="008E6584" w14:paraId="4DA191A5" w14:textId="77777777">
        <w:tc>
          <w:tcPr>
            <w:tcW w:w="2088" w:type="dxa"/>
          </w:tcPr>
          <w:p w14:paraId="22074DDB" w14:textId="77777777" w:rsidR="008E6584" w:rsidRDefault="00000000">
            <w:pPr>
              <w:jc w:val="right"/>
              <w:rPr>
                <w:szCs w:val="22"/>
              </w:rPr>
            </w:pPr>
            <w:r>
              <w:rPr>
                <w:szCs w:val="22"/>
              </w:rPr>
              <w:t>Description:</w:t>
            </w:r>
          </w:p>
        </w:tc>
        <w:tc>
          <w:tcPr>
            <w:tcW w:w="7253" w:type="dxa"/>
            <w:gridSpan w:val="3"/>
          </w:tcPr>
          <w:p w14:paraId="0D42902C" w14:textId="77777777" w:rsidR="008E6584" w:rsidRDefault="00000000">
            <w:pPr>
              <w:rPr>
                <w:szCs w:val="22"/>
              </w:rPr>
            </w:pPr>
            <w:r>
              <w:rPr>
                <w:szCs w:val="22"/>
              </w:rPr>
              <w:t>This use case allows a logged-in user to view their own personal account details (such as full name, username, email, phone number, and assigned role) within the StallBox system.</w:t>
            </w:r>
          </w:p>
        </w:tc>
      </w:tr>
      <w:tr w:rsidR="008E6584" w14:paraId="15FE6A58" w14:textId="77777777">
        <w:tc>
          <w:tcPr>
            <w:tcW w:w="2088" w:type="dxa"/>
          </w:tcPr>
          <w:p w14:paraId="4A5D407B" w14:textId="77777777" w:rsidR="008E6584" w:rsidRDefault="00000000">
            <w:pPr>
              <w:jc w:val="right"/>
              <w:rPr>
                <w:szCs w:val="22"/>
              </w:rPr>
            </w:pPr>
            <w:r>
              <w:rPr>
                <w:szCs w:val="22"/>
              </w:rPr>
              <w:t>Preconditions:</w:t>
            </w:r>
          </w:p>
        </w:tc>
        <w:tc>
          <w:tcPr>
            <w:tcW w:w="7253" w:type="dxa"/>
            <w:gridSpan w:val="3"/>
          </w:tcPr>
          <w:p w14:paraId="767F8AD8" w14:textId="77777777" w:rsidR="008E6584" w:rsidRDefault="00000000">
            <w:pPr>
              <w:rPr>
                <w:szCs w:val="22"/>
              </w:rPr>
            </w:pPr>
            <w:r>
              <w:rPr>
                <w:szCs w:val="22"/>
              </w:rPr>
              <w:t>PRE-1: The user must be successfully logged into the system and have an active, valid session.</w:t>
            </w:r>
          </w:p>
        </w:tc>
      </w:tr>
      <w:tr w:rsidR="008E6584" w14:paraId="4DE12C6D" w14:textId="77777777">
        <w:tc>
          <w:tcPr>
            <w:tcW w:w="2088" w:type="dxa"/>
          </w:tcPr>
          <w:p w14:paraId="5C427EC5" w14:textId="77777777" w:rsidR="008E6584" w:rsidRDefault="00000000">
            <w:pPr>
              <w:jc w:val="right"/>
              <w:rPr>
                <w:szCs w:val="22"/>
              </w:rPr>
            </w:pPr>
            <w:r>
              <w:rPr>
                <w:szCs w:val="22"/>
              </w:rPr>
              <w:lastRenderedPageBreak/>
              <w:t>Postconditions:</w:t>
            </w:r>
          </w:p>
        </w:tc>
        <w:tc>
          <w:tcPr>
            <w:tcW w:w="7253" w:type="dxa"/>
            <w:gridSpan w:val="3"/>
          </w:tcPr>
          <w:p w14:paraId="7E062C5F" w14:textId="77777777" w:rsidR="008E6584" w:rsidRDefault="00000000">
            <w:pPr>
              <w:rPr>
                <w:szCs w:val="22"/>
              </w:rPr>
            </w:pPr>
            <w:r>
              <w:rPr>
                <w:szCs w:val="22"/>
              </w:rPr>
              <w:t>POST-1: The system successfully displays the user's profile information on the screen.</w:t>
            </w:r>
          </w:p>
        </w:tc>
      </w:tr>
      <w:tr w:rsidR="008E6584" w14:paraId="00CF17C8" w14:textId="77777777">
        <w:tc>
          <w:tcPr>
            <w:tcW w:w="2088" w:type="dxa"/>
          </w:tcPr>
          <w:p w14:paraId="52722B70" w14:textId="77777777" w:rsidR="008E6584" w:rsidRDefault="00000000">
            <w:pPr>
              <w:jc w:val="right"/>
              <w:rPr>
                <w:szCs w:val="22"/>
              </w:rPr>
            </w:pPr>
            <w:r>
              <w:rPr>
                <w:szCs w:val="22"/>
              </w:rPr>
              <w:t>Normal Flow:</w:t>
            </w:r>
          </w:p>
        </w:tc>
        <w:tc>
          <w:tcPr>
            <w:tcW w:w="7253" w:type="dxa"/>
            <w:gridSpan w:val="3"/>
          </w:tcPr>
          <w:p w14:paraId="00F9395D" w14:textId="77777777" w:rsidR="008E6584" w:rsidRDefault="00000000">
            <w:pPr>
              <w:rPr>
                <w:b/>
                <w:bCs/>
                <w:szCs w:val="22"/>
              </w:rPr>
            </w:pPr>
            <w:r>
              <w:rPr>
                <w:b/>
                <w:bCs/>
                <w:szCs w:val="22"/>
              </w:rPr>
              <w:t>04.0 Basic Flow:</w:t>
            </w:r>
          </w:p>
          <w:p w14:paraId="741A57CF" w14:textId="77777777" w:rsidR="008E6584" w:rsidRDefault="00000000">
            <w:pPr>
              <w:rPr>
                <w:szCs w:val="22"/>
              </w:rPr>
            </w:pPr>
            <w:r>
              <w:rPr>
                <w:szCs w:val="22"/>
              </w:rPr>
              <w:t>1. The user selects the "View Profile" option from the menu.</w:t>
            </w:r>
          </w:p>
          <w:p w14:paraId="31A794CA" w14:textId="77777777" w:rsidR="008E6584" w:rsidRDefault="00000000">
            <w:pPr>
              <w:rPr>
                <w:szCs w:val="22"/>
              </w:rPr>
            </w:pPr>
            <w:r>
              <w:rPr>
                <w:szCs w:val="22"/>
              </w:rPr>
              <w:t>2. The system verifies the current session and retrieves the user’s account information.</w:t>
            </w:r>
          </w:p>
          <w:p w14:paraId="0503E0AE" w14:textId="77777777" w:rsidR="008E6584" w:rsidRDefault="00000000">
            <w:pPr>
              <w:rPr>
                <w:szCs w:val="22"/>
              </w:rPr>
            </w:pPr>
            <w:r>
              <w:rPr>
                <w:szCs w:val="22"/>
              </w:rPr>
              <w:t>3. The system displays the Profile page, showing the user’s personal details.</w:t>
            </w:r>
          </w:p>
        </w:tc>
      </w:tr>
      <w:tr w:rsidR="008E6584" w14:paraId="43303030" w14:textId="77777777">
        <w:tc>
          <w:tcPr>
            <w:tcW w:w="2088" w:type="dxa"/>
          </w:tcPr>
          <w:p w14:paraId="23CFF959" w14:textId="77777777" w:rsidR="008E6584" w:rsidRDefault="00000000">
            <w:pPr>
              <w:jc w:val="right"/>
              <w:rPr>
                <w:szCs w:val="22"/>
              </w:rPr>
            </w:pPr>
            <w:r>
              <w:rPr>
                <w:szCs w:val="22"/>
              </w:rPr>
              <w:t>Alternative Flows:</w:t>
            </w:r>
          </w:p>
        </w:tc>
        <w:tc>
          <w:tcPr>
            <w:tcW w:w="7253" w:type="dxa"/>
            <w:gridSpan w:val="3"/>
          </w:tcPr>
          <w:p w14:paraId="7C9D8CD1" w14:textId="77777777" w:rsidR="008E6584" w:rsidRDefault="00000000">
            <w:pPr>
              <w:rPr>
                <w:szCs w:val="22"/>
              </w:rPr>
            </w:pPr>
            <w:r>
              <w:rPr>
                <w:szCs w:val="22"/>
              </w:rPr>
              <w:t>None.</w:t>
            </w:r>
          </w:p>
        </w:tc>
      </w:tr>
      <w:tr w:rsidR="008E6584" w14:paraId="497B6213" w14:textId="77777777">
        <w:tc>
          <w:tcPr>
            <w:tcW w:w="2088" w:type="dxa"/>
          </w:tcPr>
          <w:p w14:paraId="2AB58638" w14:textId="77777777" w:rsidR="008E6584" w:rsidRDefault="00000000">
            <w:pPr>
              <w:jc w:val="right"/>
              <w:rPr>
                <w:szCs w:val="22"/>
              </w:rPr>
            </w:pPr>
            <w:r>
              <w:rPr>
                <w:szCs w:val="22"/>
              </w:rPr>
              <w:t>Exceptions:</w:t>
            </w:r>
          </w:p>
        </w:tc>
        <w:tc>
          <w:tcPr>
            <w:tcW w:w="7253" w:type="dxa"/>
            <w:gridSpan w:val="3"/>
          </w:tcPr>
          <w:p w14:paraId="10EAD196" w14:textId="77777777" w:rsidR="008E6584" w:rsidRDefault="00000000">
            <w:pPr>
              <w:rPr>
                <w:b/>
                <w:bCs/>
                <w:szCs w:val="22"/>
              </w:rPr>
            </w:pPr>
            <w:r>
              <w:rPr>
                <w:b/>
                <w:bCs/>
                <w:szCs w:val="22"/>
              </w:rPr>
              <w:t>04.0.E1: Session Expired or Invalid.</w:t>
            </w:r>
          </w:p>
          <w:p w14:paraId="1B7726A9" w14:textId="77777777" w:rsidR="008E6584" w:rsidRDefault="00000000">
            <w:pPr>
              <w:rPr>
                <w:szCs w:val="22"/>
              </w:rPr>
            </w:pPr>
            <w:r>
              <w:rPr>
                <w:szCs w:val="22"/>
              </w:rPr>
              <w:t>1. At step 2 of flow 4.0, the system detects that the user's session has expired or the authentication token is invalid.</w:t>
            </w:r>
          </w:p>
          <w:p w14:paraId="4512D997" w14:textId="77777777" w:rsidR="008E6584" w:rsidRDefault="00000000">
            <w:pPr>
              <w:rPr>
                <w:szCs w:val="22"/>
              </w:rPr>
            </w:pPr>
            <w:r>
              <w:rPr>
                <w:szCs w:val="22"/>
              </w:rPr>
              <w:t>2. The system displays a warning message: "Your session has expired. Please log in again."</w:t>
            </w:r>
          </w:p>
          <w:p w14:paraId="7F325888" w14:textId="77777777" w:rsidR="008E6584" w:rsidRDefault="00000000">
            <w:pPr>
              <w:rPr>
                <w:szCs w:val="22"/>
              </w:rPr>
            </w:pPr>
            <w:r>
              <w:rPr>
                <w:szCs w:val="22"/>
              </w:rPr>
              <w:t>3. The system automatically redirects the Actor to the Login page.</w:t>
            </w:r>
          </w:p>
        </w:tc>
      </w:tr>
      <w:tr w:rsidR="008E6584" w14:paraId="43DB428F" w14:textId="77777777">
        <w:tc>
          <w:tcPr>
            <w:tcW w:w="2088" w:type="dxa"/>
          </w:tcPr>
          <w:p w14:paraId="1D6E58BB" w14:textId="77777777" w:rsidR="008E6584" w:rsidRDefault="00000000">
            <w:pPr>
              <w:jc w:val="right"/>
              <w:rPr>
                <w:szCs w:val="22"/>
              </w:rPr>
            </w:pPr>
            <w:r>
              <w:rPr>
                <w:szCs w:val="22"/>
              </w:rPr>
              <w:t>Priority:</w:t>
            </w:r>
          </w:p>
        </w:tc>
        <w:tc>
          <w:tcPr>
            <w:tcW w:w="7253" w:type="dxa"/>
            <w:gridSpan w:val="3"/>
          </w:tcPr>
          <w:p w14:paraId="2D4ED201" w14:textId="77777777" w:rsidR="008E6584" w:rsidRDefault="00000000">
            <w:pPr>
              <w:rPr>
                <w:szCs w:val="22"/>
              </w:rPr>
            </w:pPr>
            <w:r>
              <w:rPr>
                <w:szCs w:val="22"/>
              </w:rPr>
              <w:t>Medium, Should Have.</w:t>
            </w:r>
          </w:p>
        </w:tc>
      </w:tr>
      <w:tr w:rsidR="008E6584" w14:paraId="43E259EF" w14:textId="77777777">
        <w:tc>
          <w:tcPr>
            <w:tcW w:w="2088" w:type="dxa"/>
          </w:tcPr>
          <w:p w14:paraId="4D954BC1" w14:textId="77777777" w:rsidR="008E6584" w:rsidRDefault="00000000">
            <w:pPr>
              <w:jc w:val="right"/>
              <w:rPr>
                <w:szCs w:val="22"/>
              </w:rPr>
            </w:pPr>
            <w:r>
              <w:rPr>
                <w:szCs w:val="22"/>
              </w:rPr>
              <w:t>Frequency of Use:</w:t>
            </w:r>
          </w:p>
        </w:tc>
        <w:tc>
          <w:tcPr>
            <w:tcW w:w="7253" w:type="dxa"/>
            <w:gridSpan w:val="3"/>
          </w:tcPr>
          <w:p w14:paraId="738802DA" w14:textId="77777777" w:rsidR="008E6584" w:rsidRDefault="00000000">
            <w:pPr>
              <w:rPr>
                <w:szCs w:val="22"/>
              </w:rPr>
            </w:pPr>
            <w:r>
              <w:rPr>
                <w:szCs w:val="22"/>
              </w:rPr>
              <w:t>Low (Users typically only check their profile occasionally).</w:t>
            </w:r>
          </w:p>
        </w:tc>
      </w:tr>
      <w:tr w:rsidR="008E6584" w14:paraId="47D3CB5A" w14:textId="77777777">
        <w:tc>
          <w:tcPr>
            <w:tcW w:w="2088" w:type="dxa"/>
          </w:tcPr>
          <w:p w14:paraId="5DA0FFA9" w14:textId="77777777" w:rsidR="008E6584" w:rsidRDefault="00000000">
            <w:pPr>
              <w:jc w:val="right"/>
              <w:rPr>
                <w:szCs w:val="22"/>
              </w:rPr>
            </w:pPr>
            <w:r>
              <w:rPr>
                <w:szCs w:val="22"/>
              </w:rPr>
              <w:t>Business Rules:</w:t>
            </w:r>
          </w:p>
        </w:tc>
        <w:tc>
          <w:tcPr>
            <w:tcW w:w="7253" w:type="dxa"/>
            <w:gridSpan w:val="3"/>
          </w:tcPr>
          <w:p w14:paraId="047CEE6F" w14:textId="77777777" w:rsidR="008E6584" w:rsidRDefault="00000000">
            <w:pPr>
              <w:rPr>
                <w:szCs w:val="22"/>
              </w:rPr>
            </w:pPr>
            <w:r>
              <w:rPr>
                <w:szCs w:val="22"/>
              </w:rPr>
              <w:t>BR-Profile-01, BR-Profile-02</w:t>
            </w:r>
          </w:p>
        </w:tc>
      </w:tr>
      <w:tr w:rsidR="008E6584" w14:paraId="36B57D63" w14:textId="77777777">
        <w:tc>
          <w:tcPr>
            <w:tcW w:w="2088" w:type="dxa"/>
          </w:tcPr>
          <w:p w14:paraId="232D09EC" w14:textId="77777777" w:rsidR="008E6584" w:rsidRDefault="00000000">
            <w:pPr>
              <w:jc w:val="right"/>
              <w:rPr>
                <w:szCs w:val="22"/>
              </w:rPr>
            </w:pPr>
            <w:r>
              <w:rPr>
                <w:szCs w:val="22"/>
              </w:rPr>
              <w:t>Other Information:</w:t>
            </w:r>
          </w:p>
        </w:tc>
        <w:tc>
          <w:tcPr>
            <w:tcW w:w="7253" w:type="dxa"/>
            <w:gridSpan w:val="3"/>
          </w:tcPr>
          <w:p w14:paraId="11E26E7D" w14:textId="77777777" w:rsidR="008E6584" w:rsidRDefault="00000000">
            <w:pPr>
              <w:rPr>
                <w:szCs w:val="22"/>
              </w:rPr>
            </w:pPr>
            <w:r>
              <w:rPr>
                <w:szCs w:val="22"/>
              </w:rPr>
              <w:t>Sensitive information, such as the user's password, must never be retrieved or displayed on the profile screen for security reasons.</w:t>
            </w:r>
          </w:p>
        </w:tc>
      </w:tr>
      <w:tr w:rsidR="008E6584" w14:paraId="201CFE57" w14:textId="77777777">
        <w:tc>
          <w:tcPr>
            <w:tcW w:w="2088" w:type="dxa"/>
          </w:tcPr>
          <w:p w14:paraId="6B981FD8" w14:textId="77777777" w:rsidR="008E6584" w:rsidRDefault="00000000">
            <w:pPr>
              <w:jc w:val="right"/>
              <w:rPr>
                <w:szCs w:val="22"/>
              </w:rPr>
            </w:pPr>
            <w:r>
              <w:rPr>
                <w:szCs w:val="22"/>
              </w:rPr>
              <w:t>Assumptions:</w:t>
            </w:r>
          </w:p>
        </w:tc>
        <w:tc>
          <w:tcPr>
            <w:tcW w:w="7253" w:type="dxa"/>
            <w:gridSpan w:val="3"/>
          </w:tcPr>
          <w:p w14:paraId="460A9C5A" w14:textId="77777777" w:rsidR="008E6584" w:rsidRDefault="00000000">
            <w:pPr>
              <w:rPr>
                <w:szCs w:val="22"/>
              </w:rPr>
            </w:pPr>
            <w:r>
              <w:rPr>
                <w:szCs w:val="22"/>
              </w:rPr>
              <w:t>The user's account data is intact and properly synchronized between the client and the server.</w:t>
            </w:r>
          </w:p>
        </w:tc>
      </w:tr>
    </w:tbl>
    <w:p w14:paraId="13561AB0" w14:textId="77777777" w:rsidR="008E6584" w:rsidRDefault="008E6584">
      <w:pPr>
        <w:rPr>
          <w:szCs w:val="22"/>
        </w:rPr>
      </w:pPr>
    </w:p>
    <w:p w14:paraId="694A8590" w14:textId="77777777" w:rsidR="008E6584" w:rsidRDefault="00000000">
      <w:pPr>
        <w:pStyle w:val="Heading4"/>
        <w:rPr>
          <w:rFonts w:ascii="Times New Roman" w:hAnsi="Times New Roman" w:cs="Times New Roman"/>
        </w:rPr>
      </w:pPr>
      <w:r>
        <w:rPr>
          <w:rFonts w:ascii="Times New Roman" w:hAnsi="Times New Roman" w:cs="Times New Roman"/>
          <w:lang w:val="vi-VN"/>
        </w:rPr>
        <w:t>b</w:t>
      </w:r>
      <w:r>
        <w:rPr>
          <w:rFonts w:ascii="Times New Roman" w:hAnsi="Times New Roman" w:cs="Times New Roman"/>
        </w:rPr>
        <w:t>. Business Rules</w:t>
      </w:r>
    </w:p>
    <w:tbl>
      <w:tblPr>
        <w:tblStyle w:val="TableGrid"/>
        <w:tblW w:w="0" w:type="auto"/>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901"/>
        <w:gridCol w:w="2638"/>
        <w:gridCol w:w="5791"/>
      </w:tblGrid>
      <w:tr w:rsidR="008E6584" w14:paraId="715D6EEB" w14:textId="77777777">
        <w:tc>
          <w:tcPr>
            <w:tcW w:w="901" w:type="dxa"/>
          </w:tcPr>
          <w:p w14:paraId="6AF2C4EB" w14:textId="77777777" w:rsidR="008E6584" w:rsidRDefault="00000000">
            <w:pPr>
              <w:shd w:val="clear" w:color="auto" w:fill="FFFFFF"/>
              <w:rPr>
                <w:b/>
                <w:bCs/>
                <w:color w:val="444444"/>
                <w:szCs w:val="22"/>
              </w:rPr>
            </w:pPr>
            <w:r>
              <w:rPr>
                <w:b/>
                <w:bCs/>
                <w:color w:val="444444"/>
                <w:szCs w:val="22"/>
              </w:rPr>
              <w:t>ID</w:t>
            </w:r>
          </w:p>
        </w:tc>
        <w:tc>
          <w:tcPr>
            <w:tcW w:w="2638" w:type="dxa"/>
          </w:tcPr>
          <w:p w14:paraId="7E7962E1" w14:textId="77777777" w:rsidR="008E6584" w:rsidRDefault="00000000">
            <w:pPr>
              <w:shd w:val="clear" w:color="auto" w:fill="FFFFFF"/>
              <w:rPr>
                <w:b/>
                <w:bCs/>
                <w:color w:val="444444"/>
                <w:szCs w:val="22"/>
              </w:rPr>
            </w:pPr>
            <w:r>
              <w:rPr>
                <w:b/>
                <w:bCs/>
                <w:color w:val="444444"/>
                <w:szCs w:val="22"/>
              </w:rPr>
              <w:t>Business Rule</w:t>
            </w:r>
          </w:p>
        </w:tc>
        <w:tc>
          <w:tcPr>
            <w:tcW w:w="5791" w:type="dxa"/>
          </w:tcPr>
          <w:p w14:paraId="11D34727" w14:textId="77777777" w:rsidR="008E6584" w:rsidRDefault="00000000">
            <w:pPr>
              <w:shd w:val="clear" w:color="auto" w:fill="FFFFFF"/>
              <w:rPr>
                <w:b/>
                <w:bCs/>
                <w:color w:val="444444"/>
                <w:szCs w:val="22"/>
              </w:rPr>
            </w:pPr>
            <w:r>
              <w:rPr>
                <w:b/>
                <w:bCs/>
                <w:color w:val="444444"/>
                <w:szCs w:val="22"/>
              </w:rPr>
              <w:t>Business Rule Description</w:t>
            </w:r>
          </w:p>
        </w:tc>
      </w:tr>
      <w:tr w:rsidR="008E6584" w14:paraId="1AA1D5BE" w14:textId="77777777">
        <w:tc>
          <w:tcPr>
            <w:tcW w:w="901" w:type="dxa"/>
          </w:tcPr>
          <w:p w14:paraId="28751FB7" w14:textId="77777777" w:rsidR="008E6584" w:rsidRDefault="00000000">
            <w:pPr>
              <w:shd w:val="clear" w:color="auto" w:fill="FFFFFF"/>
              <w:rPr>
                <w:color w:val="444444"/>
                <w:szCs w:val="22"/>
              </w:rPr>
            </w:pPr>
            <w:r>
              <w:rPr>
                <w:color w:val="444444"/>
                <w:szCs w:val="22"/>
              </w:rPr>
              <w:t>BR-Profile-01</w:t>
            </w:r>
          </w:p>
        </w:tc>
        <w:tc>
          <w:tcPr>
            <w:tcW w:w="2638" w:type="dxa"/>
          </w:tcPr>
          <w:p w14:paraId="304E6A27" w14:textId="77777777" w:rsidR="008E6584" w:rsidRDefault="00000000">
            <w:pPr>
              <w:shd w:val="clear" w:color="auto" w:fill="FFFFFF"/>
              <w:rPr>
                <w:color w:val="444444"/>
                <w:szCs w:val="22"/>
              </w:rPr>
            </w:pPr>
            <w:r>
              <w:rPr>
                <w:color w:val="444444"/>
                <w:szCs w:val="22"/>
              </w:rPr>
              <w:t>Data Privacy</w:t>
            </w:r>
          </w:p>
        </w:tc>
        <w:tc>
          <w:tcPr>
            <w:tcW w:w="5791" w:type="dxa"/>
          </w:tcPr>
          <w:p w14:paraId="4B4B1643" w14:textId="77777777" w:rsidR="008E6584" w:rsidRDefault="00000000">
            <w:pPr>
              <w:shd w:val="clear" w:color="auto" w:fill="FFFFFF"/>
              <w:rPr>
                <w:color w:val="444444"/>
                <w:szCs w:val="22"/>
              </w:rPr>
            </w:pPr>
            <w:r>
              <w:rPr>
                <w:color w:val="444444"/>
                <w:szCs w:val="22"/>
              </w:rPr>
              <w:t>A user is strictly restricted to viewing only their own profile information through this function. They cannot view the profiles of other staff members (cross-user viewing is reserved for Admin management functions).</w:t>
            </w:r>
          </w:p>
        </w:tc>
      </w:tr>
      <w:tr w:rsidR="008E6584" w14:paraId="60F2D0FF" w14:textId="77777777">
        <w:tc>
          <w:tcPr>
            <w:tcW w:w="901" w:type="dxa"/>
          </w:tcPr>
          <w:p w14:paraId="4D91A5DA" w14:textId="77777777" w:rsidR="008E6584" w:rsidRDefault="00000000">
            <w:pPr>
              <w:shd w:val="clear" w:color="auto" w:fill="FFFFFF"/>
              <w:rPr>
                <w:color w:val="444444"/>
                <w:szCs w:val="22"/>
              </w:rPr>
            </w:pPr>
            <w:r>
              <w:rPr>
                <w:color w:val="444444"/>
                <w:szCs w:val="22"/>
              </w:rPr>
              <w:t>BR-Profile-02</w:t>
            </w:r>
          </w:p>
        </w:tc>
        <w:tc>
          <w:tcPr>
            <w:tcW w:w="2638" w:type="dxa"/>
          </w:tcPr>
          <w:p w14:paraId="67946F24" w14:textId="77777777" w:rsidR="008E6584" w:rsidRDefault="00000000">
            <w:pPr>
              <w:shd w:val="clear" w:color="auto" w:fill="FFFFFF"/>
              <w:rPr>
                <w:color w:val="444444"/>
                <w:szCs w:val="22"/>
              </w:rPr>
            </w:pPr>
            <w:r>
              <w:rPr>
                <w:color w:val="444444"/>
                <w:szCs w:val="22"/>
              </w:rPr>
              <w:t>Read-Only State</w:t>
            </w:r>
          </w:p>
        </w:tc>
        <w:tc>
          <w:tcPr>
            <w:tcW w:w="5791" w:type="dxa"/>
          </w:tcPr>
          <w:p w14:paraId="447894D7" w14:textId="77777777" w:rsidR="008E6584" w:rsidRDefault="00000000">
            <w:pPr>
              <w:rPr>
                <w:color w:val="444444"/>
                <w:szCs w:val="22"/>
              </w:rPr>
            </w:pPr>
            <w:r>
              <w:rPr>
                <w:color w:val="444444"/>
                <w:szCs w:val="22"/>
              </w:rPr>
              <w:t>In this specific use case, the displayed data is purely informational (read-only). Any modifications must go through the "Update Personal Profile" use case.</w:t>
            </w:r>
          </w:p>
        </w:tc>
      </w:tr>
    </w:tbl>
    <w:p w14:paraId="5E48BF1F" w14:textId="77777777" w:rsidR="008E6584" w:rsidRDefault="008E6584"/>
    <w:p w14:paraId="27D8E51A" w14:textId="77777777" w:rsidR="008E6584" w:rsidRDefault="00000000">
      <w:pPr>
        <w:pStyle w:val="Heading3"/>
        <w:rPr>
          <w:rFonts w:ascii="Times New Roman" w:hAnsi="Times New Roman" w:cs="Times New Roman"/>
          <w:lang w:val="vi-VN"/>
        </w:rPr>
      </w:pPr>
      <w:bookmarkStart w:id="39" w:name="_Toc232973776"/>
      <w:r>
        <w:rPr>
          <w:rFonts w:ascii="Times New Roman" w:hAnsi="Times New Roman" w:cs="Times New Roman"/>
        </w:rPr>
        <w:t>2</w:t>
      </w:r>
      <w:r>
        <w:rPr>
          <w:rFonts w:ascii="Times New Roman" w:hAnsi="Times New Roman" w:cs="Times New Roman"/>
          <w:lang w:val="vi-VN"/>
        </w:rPr>
        <w:t>.</w:t>
      </w:r>
      <w:r>
        <w:rPr>
          <w:rFonts w:ascii="Times New Roman" w:hAnsi="Times New Roman" w:cs="Times New Roman"/>
        </w:rPr>
        <w:t>2</w:t>
      </w:r>
      <w:r>
        <w:rPr>
          <w:rFonts w:ascii="Times New Roman" w:hAnsi="Times New Roman" w:cs="Times New Roman"/>
          <w:lang w:val="vi-VN"/>
        </w:rPr>
        <w:t xml:space="preserve"> </w:t>
      </w:r>
      <w:r>
        <w:rPr>
          <w:rFonts w:ascii="Times New Roman" w:hAnsi="Times New Roman" w:cs="Times New Roman"/>
        </w:rPr>
        <w:t>UC-05</w:t>
      </w:r>
      <w:r>
        <w:rPr>
          <w:rFonts w:ascii="Times New Roman" w:hAnsi="Times New Roman" w:cs="Times New Roman"/>
          <w:lang w:val="vi-VN"/>
        </w:rPr>
        <w:t>_</w:t>
      </w:r>
      <w:r>
        <w:rPr>
          <w:rFonts w:ascii="Times New Roman" w:eastAsia="Times New Roman" w:hAnsi="Times New Roman" w:cs="Times New Roman"/>
          <w:color w:val="auto"/>
          <w:sz w:val="22"/>
          <w:szCs w:val="20"/>
        </w:rPr>
        <w:t xml:space="preserve"> </w:t>
      </w:r>
      <w:r>
        <w:rPr>
          <w:rFonts w:ascii="Times New Roman" w:hAnsi="Times New Roman" w:cs="Times New Roman"/>
        </w:rPr>
        <w:t>Update Personal Profile</w:t>
      </w:r>
      <w:bookmarkEnd w:id="39"/>
    </w:p>
    <w:p w14:paraId="46D9CBF2" w14:textId="77777777" w:rsidR="008E6584" w:rsidRDefault="00000000">
      <w:pPr>
        <w:pStyle w:val="Heading4"/>
        <w:rPr>
          <w:rFonts w:ascii="Times New Roman" w:hAnsi="Times New Roman" w:cs="Times New Roman"/>
        </w:rPr>
      </w:pPr>
      <w:r>
        <w:rPr>
          <w:rFonts w:ascii="Times New Roman" w:hAnsi="Times New Roman" w:cs="Times New Roman"/>
          <w:lang w:val="vi-VN"/>
        </w:rPr>
        <w:t>a</w:t>
      </w:r>
      <w:r>
        <w:rPr>
          <w:rFonts w:ascii="Times New Roman" w:hAnsi="Times New Roman" w:cs="Times New Roman"/>
        </w:rPr>
        <w:t>. Functional</w:t>
      </w:r>
      <w:r>
        <w:rPr>
          <w:rFonts w:ascii="Times New Roman" w:hAnsi="Times New Roman" w:cs="Times New Roman"/>
          <w:lang w:val="vi-VN"/>
        </w:rPr>
        <w:t>ities</w:t>
      </w:r>
    </w:p>
    <w:tbl>
      <w:tblPr>
        <w:tblW w:w="93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2088"/>
        <w:gridCol w:w="2430"/>
        <w:gridCol w:w="1890"/>
        <w:gridCol w:w="2933"/>
      </w:tblGrid>
      <w:tr w:rsidR="008E6584" w14:paraId="34BF02AF" w14:textId="77777777">
        <w:tc>
          <w:tcPr>
            <w:tcW w:w="2088" w:type="dxa"/>
          </w:tcPr>
          <w:p w14:paraId="2C71D0EA" w14:textId="77777777" w:rsidR="008E6584" w:rsidRDefault="00000000">
            <w:pPr>
              <w:jc w:val="right"/>
              <w:rPr>
                <w:szCs w:val="22"/>
              </w:rPr>
            </w:pPr>
            <w:r>
              <w:rPr>
                <w:szCs w:val="22"/>
              </w:rPr>
              <w:t>UC ID and Name:</w:t>
            </w:r>
          </w:p>
        </w:tc>
        <w:tc>
          <w:tcPr>
            <w:tcW w:w="7253" w:type="dxa"/>
            <w:gridSpan w:val="3"/>
          </w:tcPr>
          <w:p w14:paraId="25687E38" w14:textId="77777777" w:rsidR="008E6584" w:rsidRDefault="00000000">
            <w:pPr>
              <w:rPr>
                <w:szCs w:val="22"/>
              </w:rPr>
            </w:pPr>
            <w:r>
              <w:rPr>
                <w:b/>
                <w:bCs/>
                <w:szCs w:val="22"/>
              </w:rPr>
              <w:t xml:space="preserve">UC-05 </w:t>
            </w:r>
            <w:r>
              <w:rPr>
                <w:szCs w:val="22"/>
              </w:rPr>
              <w:t>Update Personal Profile</w:t>
            </w:r>
          </w:p>
        </w:tc>
      </w:tr>
      <w:tr w:rsidR="008E6584" w14:paraId="183A1E77" w14:textId="77777777">
        <w:tc>
          <w:tcPr>
            <w:tcW w:w="2088" w:type="dxa"/>
          </w:tcPr>
          <w:p w14:paraId="1ED6D356" w14:textId="77777777" w:rsidR="008E6584" w:rsidRDefault="00000000">
            <w:pPr>
              <w:jc w:val="right"/>
              <w:rPr>
                <w:szCs w:val="22"/>
              </w:rPr>
            </w:pPr>
            <w:r>
              <w:rPr>
                <w:szCs w:val="22"/>
              </w:rPr>
              <w:t>Created By:</w:t>
            </w:r>
          </w:p>
        </w:tc>
        <w:tc>
          <w:tcPr>
            <w:tcW w:w="2430" w:type="dxa"/>
          </w:tcPr>
          <w:p w14:paraId="327642F7" w14:textId="77777777" w:rsidR="008E6584" w:rsidRDefault="00000000">
            <w:pPr>
              <w:rPr>
                <w:szCs w:val="22"/>
              </w:rPr>
            </w:pPr>
            <w:r>
              <w:rPr>
                <w:szCs w:val="22"/>
              </w:rPr>
              <w:t>Dương</w:t>
            </w:r>
          </w:p>
        </w:tc>
        <w:tc>
          <w:tcPr>
            <w:tcW w:w="1890" w:type="dxa"/>
          </w:tcPr>
          <w:p w14:paraId="7DF3C476" w14:textId="77777777" w:rsidR="008E6584" w:rsidRDefault="00000000">
            <w:pPr>
              <w:jc w:val="right"/>
              <w:rPr>
                <w:szCs w:val="22"/>
              </w:rPr>
            </w:pPr>
            <w:r>
              <w:rPr>
                <w:szCs w:val="22"/>
              </w:rPr>
              <w:t>Date Created:</w:t>
            </w:r>
          </w:p>
        </w:tc>
        <w:tc>
          <w:tcPr>
            <w:tcW w:w="2933" w:type="dxa"/>
          </w:tcPr>
          <w:p w14:paraId="0BC4CEB1" w14:textId="77777777" w:rsidR="008E6584" w:rsidRDefault="00000000">
            <w:pPr>
              <w:rPr>
                <w:szCs w:val="22"/>
              </w:rPr>
            </w:pPr>
            <w:r>
              <w:rPr>
                <w:szCs w:val="22"/>
              </w:rPr>
              <w:t>01/06/2026</w:t>
            </w:r>
          </w:p>
        </w:tc>
      </w:tr>
      <w:tr w:rsidR="008E6584" w14:paraId="1D3FEDE6" w14:textId="77777777">
        <w:tc>
          <w:tcPr>
            <w:tcW w:w="2088" w:type="dxa"/>
          </w:tcPr>
          <w:p w14:paraId="08AF7D9F" w14:textId="77777777" w:rsidR="008E6584" w:rsidRDefault="00000000">
            <w:pPr>
              <w:jc w:val="right"/>
              <w:rPr>
                <w:szCs w:val="22"/>
              </w:rPr>
            </w:pPr>
            <w:r>
              <w:rPr>
                <w:szCs w:val="22"/>
              </w:rPr>
              <w:t>Primary Actor:</w:t>
            </w:r>
          </w:p>
        </w:tc>
        <w:tc>
          <w:tcPr>
            <w:tcW w:w="2430" w:type="dxa"/>
          </w:tcPr>
          <w:p w14:paraId="4F72EDB0" w14:textId="77777777" w:rsidR="008E6584" w:rsidRDefault="00000000">
            <w:pPr>
              <w:rPr>
                <w:szCs w:val="22"/>
              </w:rPr>
            </w:pPr>
            <w:r>
              <w:rPr>
                <w:szCs w:val="22"/>
              </w:rPr>
              <w:t>Staff, Manager, Admin.</w:t>
            </w:r>
          </w:p>
        </w:tc>
        <w:tc>
          <w:tcPr>
            <w:tcW w:w="1890" w:type="dxa"/>
          </w:tcPr>
          <w:p w14:paraId="07156A3C" w14:textId="77777777" w:rsidR="008E6584" w:rsidRDefault="00000000">
            <w:pPr>
              <w:jc w:val="right"/>
              <w:rPr>
                <w:szCs w:val="22"/>
              </w:rPr>
            </w:pPr>
            <w:r>
              <w:rPr>
                <w:szCs w:val="22"/>
              </w:rPr>
              <w:t>Secondary Actors:</w:t>
            </w:r>
          </w:p>
        </w:tc>
        <w:tc>
          <w:tcPr>
            <w:tcW w:w="2933" w:type="dxa"/>
          </w:tcPr>
          <w:p w14:paraId="5B99257C" w14:textId="77777777" w:rsidR="008E6584" w:rsidRDefault="00000000">
            <w:pPr>
              <w:rPr>
                <w:szCs w:val="22"/>
              </w:rPr>
            </w:pPr>
            <w:r>
              <w:rPr>
                <w:szCs w:val="22"/>
              </w:rPr>
              <w:t>None.</w:t>
            </w:r>
          </w:p>
        </w:tc>
      </w:tr>
      <w:tr w:rsidR="008E6584" w14:paraId="642D88F3" w14:textId="77777777">
        <w:tc>
          <w:tcPr>
            <w:tcW w:w="2088" w:type="dxa"/>
          </w:tcPr>
          <w:p w14:paraId="389660F4" w14:textId="77777777" w:rsidR="008E6584" w:rsidRDefault="00000000">
            <w:pPr>
              <w:jc w:val="right"/>
              <w:rPr>
                <w:szCs w:val="22"/>
              </w:rPr>
            </w:pPr>
            <w:r>
              <w:rPr>
                <w:szCs w:val="22"/>
              </w:rPr>
              <w:t>Trigger:</w:t>
            </w:r>
          </w:p>
        </w:tc>
        <w:tc>
          <w:tcPr>
            <w:tcW w:w="7253" w:type="dxa"/>
            <w:gridSpan w:val="3"/>
          </w:tcPr>
          <w:p w14:paraId="7C1246A8" w14:textId="77777777" w:rsidR="008E6584" w:rsidRDefault="00000000">
            <w:pPr>
              <w:rPr>
                <w:szCs w:val="22"/>
              </w:rPr>
            </w:pPr>
            <w:r>
              <w:rPr>
                <w:szCs w:val="22"/>
              </w:rPr>
              <w:t>The user clicks the "Edit" or "Update Profile" button while viewing their personal profile.</w:t>
            </w:r>
          </w:p>
        </w:tc>
      </w:tr>
      <w:tr w:rsidR="008E6584" w14:paraId="78561C2F" w14:textId="77777777">
        <w:tc>
          <w:tcPr>
            <w:tcW w:w="2088" w:type="dxa"/>
          </w:tcPr>
          <w:p w14:paraId="41EBBE19" w14:textId="77777777" w:rsidR="008E6584" w:rsidRDefault="00000000">
            <w:pPr>
              <w:jc w:val="right"/>
              <w:rPr>
                <w:szCs w:val="22"/>
              </w:rPr>
            </w:pPr>
            <w:r>
              <w:rPr>
                <w:szCs w:val="22"/>
              </w:rPr>
              <w:t>Description:</w:t>
            </w:r>
          </w:p>
        </w:tc>
        <w:tc>
          <w:tcPr>
            <w:tcW w:w="7253" w:type="dxa"/>
            <w:gridSpan w:val="3"/>
          </w:tcPr>
          <w:p w14:paraId="0BE8AD89" w14:textId="77777777" w:rsidR="008E6584" w:rsidRDefault="00000000">
            <w:pPr>
              <w:rPr>
                <w:szCs w:val="22"/>
              </w:rPr>
            </w:pPr>
            <w:r>
              <w:rPr>
                <w:szCs w:val="22"/>
              </w:rPr>
              <w:t>This use case allows a logged-in user to update their personal information such as name, email, or contact details.</w:t>
            </w:r>
          </w:p>
        </w:tc>
      </w:tr>
      <w:tr w:rsidR="008E6584" w14:paraId="71330E52" w14:textId="77777777">
        <w:tc>
          <w:tcPr>
            <w:tcW w:w="2088" w:type="dxa"/>
          </w:tcPr>
          <w:p w14:paraId="1A8438DA" w14:textId="77777777" w:rsidR="008E6584" w:rsidRDefault="00000000">
            <w:pPr>
              <w:jc w:val="right"/>
              <w:rPr>
                <w:szCs w:val="22"/>
              </w:rPr>
            </w:pPr>
            <w:r>
              <w:rPr>
                <w:szCs w:val="22"/>
              </w:rPr>
              <w:t>Preconditions:</w:t>
            </w:r>
          </w:p>
        </w:tc>
        <w:tc>
          <w:tcPr>
            <w:tcW w:w="7253" w:type="dxa"/>
            <w:gridSpan w:val="3"/>
          </w:tcPr>
          <w:p w14:paraId="5D85CDBF" w14:textId="77777777" w:rsidR="008E6584" w:rsidRDefault="00000000">
            <w:pPr>
              <w:rPr>
                <w:szCs w:val="22"/>
              </w:rPr>
            </w:pPr>
            <w:r>
              <w:rPr>
                <w:szCs w:val="22"/>
              </w:rPr>
              <w:t>PRE-1: The user must be authenticated and currently viewing the "View Personal Profile" screen.</w:t>
            </w:r>
          </w:p>
        </w:tc>
      </w:tr>
      <w:tr w:rsidR="008E6584" w14:paraId="02834B51" w14:textId="77777777">
        <w:tc>
          <w:tcPr>
            <w:tcW w:w="2088" w:type="dxa"/>
          </w:tcPr>
          <w:p w14:paraId="4EB95C3F" w14:textId="77777777" w:rsidR="008E6584" w:rsidRDefault="00000000">
            <w:pPr>
              <w:jc w:val="right"/>
              <w:rPr>
                <w:szCs w:val="22"/>
              </w:rPr>
            </w:pPr>
            <w:r>
              <w:rPr>
                <w:szCs w:val="22"/>
              </w:rPr>
              <w:t>Postconditions:</w:t>
            </w:r>
          </w:p>
        </w:tc>
        <w:tc>
          <w:tcPr>
            <w:tcW w:w="7253" w:type="dxa"/>
            <w:gridSpan w:val="3"/>
          </w:tcPr>
          <w:p w14:paraId="3814AB7D" w14:textId="77777777" w:rsidR="008E6584" w:rsidRDefault="00000000">
            <w:pPr>
              <w:rPr>
                <w:szCs w:val="22"/>
              </w:rPr>
            </w:pPr>
            <w:r>
              <w:rPr>
                <w:szCs w:val="22"/>
              </w:rPr>
              <w:t>POST-1: The user's updated information is successfully saved in the system.</w:t>
            </w:r>
          </w:p>
          <w:p w14:paraId="0C03A2A5" w14:textId="77777777" w:rsidR="008E6584" w:rsidRDefault="00000000">
            <w:pPr>
              <w:rPr>
                <w:szCs w:val="22"/>
              </w:rPr>
            </w:pPr>
            <w:r>
              <w:rPr>
                <w:szCs w:val="22"/>
              </w:rPr>
              <w:t>POST-2: The system reflects the new data on the user's profile and across the application interface.</w:t>
            </w:r>
          </w:p>
        </w:tc>
      </w:tr>
      <w:tr w:rsidR="008E6584" w14:paraId="2B4E8CE3" w14:textId="77777777">
        <w:tc>
          <w:tcPr>
            <w:tcW w:w="2088" w:type="dxa"/>
          </w:tcPr>
          <w:p w14:paraId="01ED1ED2" w14:textId="77777777" w:rsidR="008E6584" w:rsidRDefault="00000000">
            <w:pPr>
              <w:jc w:val="right"/>
              <w:rPr>
                <w:szCs w:val="22"/>
              </w:rPr>
            </w:pPr>
            <w:r>
              <w:rPr>
                <w:szCs w:val="22"/>
              </w:rPr>
              <w:t>Normal Flow:</w:t>
            </w:r>
          </w:p>
        </w:tc>
        <w:tc>
          <w:tcPr>
            <w:tcW w:w="7253" w:type="dxa"/>
            <w:gridSpan w:val="3"/>
          </w:tcPr>
          <w:p w14:paraId="00C42135" w14:textId="77777777" w:rsidR="008E6584" w:rsidRDefault="00000000">
            <w:pPr>
              <w:rPr>
                <w:b/>
                <w:bCs/>
                <w:szCs w:val="22"/>
              </w:rPr>
            </w:pPr>
            <w:r>
              <w:rPr>
                <w:b/>
                <w:bCs/>
                <w:szCs w:val="22"/>
              </w:rPr>
              <w:t>05.0 Basic Flow:</w:t>
            </w:r>
          </w:p>
          <w:p w14:paraId="7F3A9A3B" w14:textId="77777777" w:rsidR="008E6584" w:rsidRDefault="00000000">
            <w:pPr>
              <w:rPr>
                <w:szCs w:val="22"/>
              </w:rPr>
            </w:pPr>
            <w:r>
              <w:rPr>
                <w:szCs w:val="22"/>
              </w:rPr>
              <w:t>1. The user selects the option to edit their profile.</w:t>
            </w:r>
          </w:p>
          <w:p w14:paraId="063BB38D" w14:textId="77777777" w:rsidR="008E6584" w:rsidRDefault="00000000">
            <w:pPr>
              <w:rPr>
                <w:szCs w:val="22"/>
              </w:rPr>
            </w:pPr>
            <w:r>
              <w:rPr>
                <w:szCs w:val="22"/>
              </w:rPr>
              <w:lastRenderedPageBreak/>
              <w:t>2. The system displays an editable form pre-filled with the user's current data.</w:t>
            </w:r>
          </w:p>
          <w:p w14:paraId="3B63DF98" w14:textId="77777777" w:rsidR="008E6584" w:rsidRDefault="00000000">
            <w:pPr>
              <w:rPr>
                <w:szCs w:val="22"/>
              </w:rPr>
            </w:pPr>
            <w:r>
              <w:rPr>
                <w:szCs w:val="22"/>
              </w:rPr>
              <w:t>3. The user modifies personal information such as name, email, or contact details.</w:t>
            </w:r>
          </w:p>
          <w:p w14:paraId="0185ACFA" w14:textId="77777777" w:rsidR="008E6584" w:rsidRDefault="00000000">
            <w:pPr>
              <w:rPr>
                <w:szCs w:val="22"/>
              </w:rPr>
            </w:pPr>
            <w:r>
              <w:rPr>
                <w:szCs w:val="22"/>
              </w:rPr>
              <w:t>4. The user clicks the "Save Changes" button.</w:t>
            </w:r>
          </w:p>
          <w:p w14:paraId="0049B5BC" w14:textId="77777777" w:rsidR="008E6584" w:rsidRDefault="00000000">
            <w:pPr>
              <w:rPr>
                <w:szCs w:val="22"/>
              </w:rPr>
            </w:pPr>
            <w:r>
              <w:rPr>
                <w:szCs w:val="22"/>
              </w:rPr>
              <w:t>5. The system validates the inputted data against business rules.</w:t>
            </w:r>
          </w:p>
          <w:p w14:paraId="26CDA8A5" w14:textId="77777777" w:rsidR="008E6584" w:rsidRDefault="00000000">
            <w:pPr>
              <w:rPr>
                <w:szCs w:val="22"/>
              </w:rPr>
            </w:pPr>
            <w:r>
              <w:rPr>
                <w:szCs w:val="22"/>
              </w:rPr>
              <w:t>6. The system successfully updates the information and displays a success notification.</w:t>
            </w:r>
          </w:p>
          <w:p w14:paraId="3ACB7B86" w14:textId="77777777" w:rsidR="008E6584" w:rsidRDefault="00000000">
            <w:pPr>
              <w:rPr>
                <w:szCs w:val="22"/>
              </w:rPr>
            </w:pPr>
            <w:r>
              <w:rPr>
                <w:szCs w:val="22"/>
              </w:rPr>
              <w:t>7. The system returns the user to the View Profile screen, displaying the updated details.</w:t>
            </w:r>
          </w:p>
        </w:tc>
      </w:tr>
      <w:tr w:rsidR="008E6584" w14:paraId="5FE32825" w14:textId="77777777">
        <w:tc>
          <w:tcPr>
            <w:tcW w:w="2088" w:type="dxa"/>
          </w:tcPr>
          <w:p w14:paraId="7F7FA5B2" w14:textId="77777777" w:rsidR="008E6584" w:rsidRDefault="00000000">
            <w:pPr>
              <w:jc w:val="right"/>
              <w:rPr>
                <w:szCs w:val="22"/>
              </w:rPr>
            </w:pPr>
            <w:r>
              <w:rPr>
                <w:szCs w:val="22"/>
              </w:rPr>
              <w:lastRenderedPageBreak/>
              <w:t>Alternative Flows:</w:t>
            </w:r>
          </w:p>
        </w:tc>
        <w:tc>
          <w:tcPr>
            <w:tcW w:w="7253" w:type="dxa"/>
            <w:gridSpan w:val="3"/>
          </w:tcPr>
          <w:p w14:paraId="5F049792" w14:textId="77777777" w:rsidR="008E6584" w:rsidRDefault="00000000">
            <w:pPr>
              <w:rPr>
                <w:b/>
                <w:bCs/>
                <w:szCs w:val="22"/>
              </w:rPr>
            </w:pPr>
            <w:r>
              <w:rPr>
                <w:b/>
                <w:bCs/>
                <w:szCs w:val="22"/>
              </w:rPr>
              <w:t>05.1 Cancel Update:</w:t>
            </w:r>
          </w:p>
          <w:p w14:paraId="4E37AA42" w14:textId="77777777" w:rsidR="008E6584" w:rsidRDefault="00000000">
            <w:pPr>
              <w:rPr>
                <w:szCs w:val="22"/>
              </w:rPr>
            </w:pPr>
            <w:r>
              <w:rPr>
                <w:szCs w:val="22"/>
              </w:rPr>
              <w:t>1. At step 3 of flow 05.0, the user clicks the "Cancel" button.</w:t>
            </w:r>
          </w:p>
          <w:p w14:paraId="488B873C" w14:textId="77777777" w:rsidR="008E6584" w:rsidRDefault="00000000">
            <w:pPr>
              <w:rPr>
                <w:szCs w:val="22"/>
              </w:rPr>
            </w:pPr>
            <w:r>
              <w:rPr>
                <w:szCs w:val="22"/>
              </w:rPr>
              <w:t>2. The system discards all unsaved changes.</w:t>
            </w:r>
          </w:p>
          <w:p w14:paraId="2BCFD9CC" w14:textId="77777777" w:rsidR="008E6584" w:rsidRDefault="00000000">
            <w:pPr>
              <w:rPr>
                <w:szCs w:val="22"/>
              </w:rPr>
            </w:pPr>
            <w:r>
              <w:rPr>
                <w:szCs w:val="22"/>
              </w:rPr>
              <w:t>3. The system returns the user to the View Profile screen in read-only mode.</w:t>
            </w:r>
          </w:p>
        </w:tc>
      </w:tr>
      <w:tr w:rsidR="008E6584" w14:paraId="6BA9EC5C" w14:textId="77777777">
        <w:tc>
          <w:tcPr>
            <w:tcW w:w="2088" w:type="dxa"/>
          </w:tcPr>
          <w:p w14:paraId="288806C2" w14:textId="77777777" w:rsidR="008E6584" w:rsidRDefault="00000000">
            <w:pPr>
              <w:jc w:val="right"/>
              <w:rPr>
                <w:szCs w:val="22"/>
              </w:rPr>
            </w:pPr>
            <w:r>
              <w:rPr>
                <w:szCs w:val="22"/>
              </w:rPr>
              <w:t>Exceptions:</w:t>
            </w:r>
          </w:p>
        </w:tc>
        <w:tc>
          <w:tcPr>
            <w:tcW w:w="7253" w:type="dxa"/>
            <w:gridSpan w:val="3"/>
          </w:tcPr>
          <w:p w14:paraId="057808DC" w14:textId="77777777" w:rsidR="008E6584" w:rsidRDefault="00000000">
            <w:pPr>
              <w:rPr>
                <w:b/>
                <w:bCs/>
                <w:szCs w:val="22"/>
              </w:rPr>
            </w:pPr>
            <w:r>
              <w:rPr>
                <w:b/>
                <w:bCs/>
                <w:szCs w:val="22"/>
              </w:rPr>
              <w:t>05.0.E1 Invalid Input Data:</w:t>
            </w:r>
          </w:p>
          <w:p w14:paraId="68F8A53A" w14:textId="77777777" w:rsidR="008E6584" w:rsidRDefault="00000000">
            <w:pPr>
              <w:rPr>
                <w:szCs w:val="22"/>
              </w:rPr>
            </w:pPr>
            <w:r>
              <w:rPr>
                <w:szCs w:val="22"/>
              </w:rPr>
              <w:t>1. At step 5 of flow 05.0, the system detects missing required fields or invalid data formats (e.g., incorrect email format).</w:t>
            </w:r>
          </w:p>
          <w:p w14:paraId="25E7A2F3" w14:textId="77777777" w:rsidR="008E6584" w:rsidRDefault="00000000">
            <w:pPr>
              <w:rPr>
                <w:szCs w:val="22"/>
              </w:rPr>
            </w:pPr>
            <w:r>
              <w:rPr>
                <w:szCs w:val="22"/>
              </w:rPr>
              <w:t>2. The system highlights the fields in error and displays a specific validation message (e.g., "Invalid email format").</w:t>
            </w:r>
          </w:p>
          <w:p w14:paraId="426307F0" w14:textId="77777777" w:rsidR="008E6584" w:rsidRDefault="00000000">
            <w:pPr>
              <w:rPr>
                <w:szCs w:val="22"/>
              </w:rPr>
            </w:pPr>
            <w:r>
              <w:rPr>
                <w:szCs w:val="22"/>
              </w:rPr>
              <w:t>3. The user is prompted to correct the information and submit again (returns to step 3).</w:t>
            </w:r>
          </w:p>
          <w:p w14:paraId="6C345CD9" w14:textId="77777777" w:rsidR="008E6584" w:rsidRDefault="00000000">
            <w:pPr>
              <w:rPr>
                <w:b/>
                <w:bCs/>
                <w:szCs w:val="22"/>
              </w:rPr>
            </w:pPr>
            <w:r>
              <w:rPr>
                <w:b/>
                <w:bCs/>
                <w:szCs w:val="22"/>
              </w:rPr>
              <w:t>05.0.E2 Email Already in Use:</w:t>
            </w:r>
          </w:p>
          <w:p w14:paraId="2FDAE8CB" w14:textId="77777777" w:rsidR="008E6584" w:rsidRDefault="00000000">
            <w:pPr>
              <w:rPr>
                <w:szCs w:val="22"/>
              </w:rPr>
            </w:pPr>
            <w:r>
              <w:rPr>
                <w:szCs w:val="22"/>
              </w:rPr>
              <w:t>1. At step 5 of flow 05.0, the system detects that the newly entered email is already registered to another user.</w:t>
            </w:r>
          </w:p>
          <w:p w14:paraId="7C21863D" w14:textId="77777777" w:rsidR="008E6584" w:rsidRDefault="00000000">
            <w:pPr>
              <w:rPr>
                <w:szCs w:val="22"/>
              </w:rPr>
            </w:pPr>
            <w:r>
              <w:rPr>
                <w:szCs w:val="22"/>
              </w:rPr>
              <w:t>2. The system displays an error message indicating the email is unavailable.</w:t>
            </w:r>
          </w:p>
          <w:p w14:paraId="2D27D1D7" w14:textId="77777777" w:rsidR="008E6584" w:rsidRDefault="00000000">
            <w:pPr>
              <w:rPr>
                <w:szCs w:val="22"/>
              </w:rPr>
            </w:pPr>
            <w:r>
              <w:rPr>
                <w:szCs w:val="22"/>
              </w:rPr>
              <w:t>3. The user is prompted to provide a different email.</w:t>
            </w:r>
          </w:p>
        </w:tc>
      </w:tr>
      <w:tr w:rsidR="008E6584" w14:paraId="073A53DC" w14:textId="77777777">
        <w:tc>
          <w:tcPr>
            <w:tcW w:w="2088" w:type="dxa"/>
          </w:tcPr>
          <w:p w14:paraId="70DD7BA8" w14:textId="77777777" w:rsidR="008E6584" w:rsidRDefault="00000000">
            <w:pPr>
              <w:jc w:val="right"/>
              <w:rPr>
                <w:szCs w:val="22"/>
              </w:rPr>
            </w:pPr>
            <w:r>
              <w:rPr>
                <w:szCs w:val="22"/>
              </w:rPr>
              <w:t>Priority:</w:t>
            </w:r>
          </w:p>
        </w:tc>
        <w:tc>
          <w:tcPr>
            <w:tcW w:w="7253" w:type="dxa"/>
            <w:gridSpan w:val="3"/>
          </w:tcPr>
          <w:p w14:paraId="7BDDCE25" w14:textId="77777777" w:rsidR="008E6584" w:rsidRDefault="00000000">
            <w:pPr>
              <w:rPr>
                <w:szCs w:val="22"/>
              </w:rPr>
            </w:pPr>
            <w:r>
              <w:rPr>
                <w:szCs w:val="22"/>
              </w:rPr>
              <w:t>Medium, Should Have.</w:t>
            </w:r>
          </w:p>
        </w:tc>
      </w:tr>
      <w:tr w:rsidR="008E6584" w14:paraId="5D05D067" w14:textId="77777777">
        <w:tc>
          <w:tcPr>
            <w:tcW w:w="2088" w:type="dxa"/>
          </w:tcPr>
          <w:p w14:paraId="63AFE07B" w14:textId="77777777" w:rsidR="008E6584" w:rsidRDefault="00000000">
            <w:pPr>
              <w:jc w:val="right"/>
              <w:rPr>
                <w:szCs w:val="22"/>
              </w:rPr>
            </w:pPr>
            <w:r>
              <w:rPr>
                <w:szCs w:val="22"/>
              </w:rPr>
              <w:t>Frequency of Use:</w:t>
            </w:r>
          </w:p>
        </w:tc>
        <w:tc>
          <w:tcPr>
            <w:tcW w:w="7253" w:type="dxa"/>
            <w:gridSpan w:val="3"/>
          </w:tcPr>
          <w:p w14:paraId="6D43CC69" w14:textId="77777777" w:rsidR="008E6584" w:rsidRDefault="00000000">
            <w:pPr>
              <w:rPr>
                <w:szCs w:val="22"/>
              </w:rPr>
            </w:pPr>
            <w:r>
              <w:rPr>
                <w:szCs w:val="22"/>
              </w:rPr>
              <w:t>Low (Users rarely change their core personal information).</w:t>
            </w:r>
          </w:p>
        </w:tc>
      </w:tr>
      <w:tr w:rsidR="008E6584" w14:paraId="465831BC" w14:textId="77777777">
        <w:tc>
          <w:tcPr>
            <w:tcW w:w="2088" w:type="dxa"/>
          </w:tcPr>
          <w:p w14:paraId="4318EDCA" w14:textId="77777777" w:rsidR="008E6584" w:rsidRDefault="00000000">
            <w:pPr>
              <w:jc w:val="right"/>
              <w:rPr>
                <w:szCs w:val="22"/>
              </w:rPr>
            </w:pPr>
            <w:r>
              <w:rPr>
                <w:szCs w:val="22"/>
              </w:rPr>
              <w:t>Business Rules:</w:t>
            </w:r>
          </w:p>
        </w:tc>
        <w:tc>
          <w:tcPr>
            <w:tcW w:w="7253" w:type="dxa"/>
            <w:gridSpan w:val="3"/>
          </w:tcPr>
          <w:p w14:paraId="2E672737" w14:textId="77777777" w:rsidR="008E6584" w:rsidRDefault="00000000">
            <w:pPr>
              <w:rPr>
                <w:szCs w:val="22"/>
              </w:rPr>
            </w:pPr>
            <w:r>
              <w:rPr>
                <w:szCs w:val="22"/>
              </w:rPr>
              <w:t>BR-Profile-03, BR-Profile-04, BR-Profile-04, BR-Profile-06</w:t>
            </w:r>
          </w:p>
        </w:tc>
      </w:tr>
      <w:tr w:rsidR="008E6584" w14:paraId="25392B79" w14:textId="77777777">
        <w:tc>
          <w:tcPr>
            <w:tcW w:w="2088" w:type="dxa"/>
          </w:tcPr>
          <w:p w14:paraId="4078E173" w14:textId="77777777" w:rsidR="008E6584" w:rsidRDefault="00000000">
            <w:pPr>
              <w:jc w:val="right"/>
              <w:rPr>
                <w:szCs w:val="22"/>
              </w:rPr>
            </w:pPr>
            <w:r>
              <w:rPr>
                <w:szCs w:val="22"/>
              </w:rPr>
              <w:t>Other Information:</w:t>
            </w:r>
          </w:p>
        </w:tc>
        <w:tc>
          <w:tcPr>
            <w:tcW w:w="7253" w:type="dxa"/>
            <w:gridSpan w:val="3"/>
          </w:tcPr>
          <w:p w14:paraId="786DBEAF" w14:textId="77777777" w:rsidR="008E6584" w:rsidRDefault="00000000">
            <w:pPr>
              <w:rPr>
                <w:szCs w:val="22"/>
              </w:rPr>
            </w:pPr>
            <w:r>
              <w:rPr>
                <w:szCs w:val="22"/>
              </w:rPr>
              <w:t>Upon a successful update, the frontend application must immediately synchronize the new data to update UI elements universally (such as the user's name on the top navigation bar).</w:t>
            </w:r>
          </w:p>
        </w:tc>
      </w:tr>
      <w:tr w:rsidR="008E6584" w14:paraId="315B0B8A" w14:textId="77777777">
        <w:tc>
          <w:tcPr>
            <w:tcW w:w="2088" w:type="dxa"/>
          </w:tcPr>
          <w:p w14:paraId="1D458A04" w14:textId="77777777" w:rsidR="008E6584" w:rsidRDefault="00000000">
            <w:pPr>
              <w:jc w:val="right"/>
              <w:rPr>
                <w:szCs w:val="22"/>
              </w:rPr>
            </w:pPr>
            <w:r>
              <w:rPr>
                <w:szCs w:val="22"/>
              </w:rPr>
              <w:t>Assumptions:</w:t>
            </w:r>
          </w:p>
        </w:tc>
        <w:tc>
          <w:tcPr>
            <w:tcW w:w="7253" w:type="dxa"/>
            <w:gridSpan w:val="3"/>
          </w:tcPr>
          <w:p w14:paraId="0FCC72C1" w14:textId="77777777" w:rsidR="008E6584" w:rsidRDefault="00000000">
            <w:pPr>
              <w:rPr>
                <w:szCs w:val="22"/>
              </w:rPr>
            </w:pPr>
            <w:r>
              <w:rPr>
                <w:szCs w:val="22"/>
              </w:rPr>
              <w:t>The user has the necessary permissions to edit their own data, and the network connection remains stable during the save operation.</w:t>
            </w:r>
          </w:p>
        </w:tc>
      </w:tr>
    </w:tbl>
    <w:p w14:paraId="0CD6742B" w14:textId="77777777" w:rsidR="008E6584" w:rsidRDefault="008E6584">
      <w:pPr>
        <w:rPr>
          <w:szCs w:val="22"/>
        </w:rPr>
      </w:pPr>
    </w:p>
    <w:p w14:paraId="1A335098" w14:textId="77777777" w:rsidR="008E6584" w:rsidRDefault="00000000">
      <w:pPr>
        <w:pStyle w:val="Heading4"/>
        <w:rPr>
          <w:rFonts w:ascii="Times New Roman" w:hAnsi="Times New Roman" w:cs="Times New Roman"/>
        </w:rPr>
      </w:pPr>
      <w:r>
        <w:rPr>
          <w:rFonts w:ascii="Times New Roman" w:hAnsi="Times New Roman" w:cs="Times New Roman"/>
          <w:lang w:val="vi-VN"/>
        </w:rPr>
        <w:t>b</w:t>
      </w:r>
      <w:r>
        <w:rPr>
          <w:rFonts w:ascii="Times New Roman" w:hAnsi="Times New Roman" w:cs="Times New Roman"/>
        </w:rPr>
        <w:t>. Business Rules</w:t>
      </w:r>
    </w:p>
    <w:tbl>
      <w:tblPr>
        <w:tblStyle w:val="TableGrid"/>
        <w:tblW w:w="0" w:type="auto"/>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901"/>
        <w:gridCol w:w="2638"/>
        <w:gridCol w:w="5791"/>
      </w:tblGrid>
      <w:tr w:rsidR="008E6584" w14:paraId="45102C02" w14:textId="77777777">
        <w:tc>
          <w:tcPr>
            <w:tcW w:w="901" w:type="dxa"/>
          </w:tcPr>
          <w:p w14:paraId="3DA788D2" w14:textId="77777777" w:rsidR="008E6584" w:rsidRDefault="00000000">
            <w:pPr>
              <w:shd w:val="clear" w:color="auto" w:fill="FFFFFF"/>
              <w:rPr>
                <w:b/>
                <w:bCs/>
                <w:color w:val="444444"/>
                <w:szCs w:val="22"/>
              </w:rPr>
            </w:pPr>
            <w:r>
              <w:rPr>
                <w:b/>
                <w:bCs/>
                <w:color w:val="444444"/>
                <w:szCs w:val="22"/>
              </w:rPr>
              <w:t>ID</w:t>
            </w:r>
          </w:p>
        </w:tc>
        <w:tc>
          <w:tcPr>
            <w:tcW w:w="2638" w:type="dxa"/>
          </w:tcPr>
          <w:p w14:paraId="5F38C391" w14:textId="77777777" w:rsidR="008E6584" w:rsidRDefault="00000000">
            <w:pPr>
              <w:shd w:val="clear" w:color="auto" w:fill="FFFFFF"/>
              <w:rPr>
                <w:b/>
                <w:bCs/>
                <w:color w:val="444444"/>
                <w:szCs w:val="22"/>
              </w:rPr>
            </w:pPr>
            <w:r>
              <w:rPr>
                <w:b/>
                <w:bCs/>
                <w:color w:val="444444"/>
                <w:szCs w:val="22"/>
              </w:rPr>
              <w:t>Business Rule</w:t>
            </w:r>
          </w:p>
        </w:tc>
        <w:tc>
          <w:tcPr>
            <w:tcW w:w="5791" w:type="dxa"/>
          </w:tcPr>
          <w:p w14:paraId="1FB3855E" w14:textId="77777777" w:rsidR="008E6584" w:rsidRDefault="00000000">
            <w:pPr>
              <w:shd w:val="clear" w:color="auto" w:fill="FFFFFF"/>
              <w:rPr>
                <w:b/>
                <w:bCs/>
                <w:color w:val="444444"/>
                <w:szCs w:val="22"/>
              </w:rPr>
            </w:pPr>
            <w:r>
              <w:rPr>
                <w:b/>
                <w:bCs/>
                <w:color w:val="444444"/>
                <w:szCs w:val="22"/>
              </w:rPr>
              <w:t>Business Rule Description</w:t>
            </w:r>
          </w:p>
        </w:tc>
      </w:tr>
      <w:tr w:rsidR="008E6584" w14:paraId="22F398EF" w14:textId="77777777">
        <w:tc>
          <w:tcPr>
            <w:tcW w:w="901" w:type="dxa"/>
          </w:tcPr>
          <w:p w14:paraId="18751FCC" w14:textId="77777777" w:rsidR="008E6584" w:rsidRDefault="00000000">
            <w:pPr>
              <w:shd w:val="clear" w:color="auto" w:fill="FFFFFF"/>
              <w:rPr>
                <w:color w:val="444444"/>
                <w:szCs w:val="22"/>
              </w:rPr>
            </w:pPr>
            <w:r>
              <w:rPr>
                <w:color w:val="444444"/>
                <w:szCs w:val="22"/>
              </w:rPr>
              <w:t>BR-Profile-03</w:t>
            </w:r>
          </w:p>
        </w:tc>
        <w:tc>
          <w:tcPr>
            <w:tcW w:w="2638" w:type="dxa"/>
          </w:tcPr>
          <w:p w14:paraId="60518B22" w14:textId="77777777" w:rsidR="008E6584" w:rsidRDefault="00000000">
            <w:pPr>
              <w:shd w:val="clear" w:color="auto" w:fill="FFFFFF"/>
              <w:rPr>
                <w:color w:val="444444"/>
                <w:szCs w:val="22"/>
              </w:rPr>
            </w:pPr>
            <w:r>
              <w:rPr>
                <w:color w:val="444444"/>
                <w:szCs w:val="22"/>
              </w:rPr>
              <w:t>Mandatory Fields</w:t>
            </w:r>
          </w:p>
        </w:tc>
        <w:tc>
          <w:tcPr>
            <w:tcW w:w="5791" w:type="dxa"/>
          </w:tcPr>
          <w:p w14:paraId="33536FC5" w14:textId="77777777" w:rsidR="008E6584" w:rsidRDefault="00000000">
            <w:pPr>
              <w:rPr>
                <w:color w:val="444444"/>
                <w:szCs w:val="22"/>
              </w:rPr>
            </w:pPr>
            <w:r>
              <w:rPr>
                <w:color w:val="444444"/>
                <w:szCs w:val="22"/>
              </w:rPr>
              <w:t>The Full Name and Email fields are strictly required and cannot be left blank.</w:t>
            </w:r>
          </w:p>
        </w:tc>
      </w:tr>
      <w:tr w:rsidR="008E6584" w14:paraId="2975A405" w14:textId="77777777">
        <w:tc>
          <w:tcPr>
            <w:tcW w:w="901" w:type="dxa"/>
          </w:tcPr>
          <w:p w14:paraId="763EBD6C" w14:textId="77777777" w:rsidR="008E6584" w:rsidRDefault="00000000">
            <w:pPr>
              <w:shd w:val="clear" w:color="auto" w:fill="FFFFFF"/>
              <w:rPr>
                <w:color w:val="444444"/>
                <w:szCs w:val="22"/>
              </w:rPr>
            </w:pPr>
            <w:r>
              <w:rPr>
                <w:color w:val="444444"/>
                <w:szCs w:val="22"/>
              </w:rPr>
              <w:t>BR-Profile-04</w:t>
            </w:r>
          </w:p>
        </w:tc>
        <w:tc>
          <w:tcPr>
            <w:tcW w:w="2638" w:type="dxa"/>
          </w:tcPr>
          <w:p w14:paraId="5FF5C5B4" w14:textId="77777777" w:rsidR="008E6584" w:rsidRDefault="00000000">
            <w:pPr>
              <w:shd w:val="clear" w:color="auto" w:fill="FFFFFF"/>
              <w:rPr>
                <w:color w:val="444444"/>
                <w:szCs w:val="22"/>
              </w:rPr>
            </w:pPr>
            <w:r>
              <w:rPr>
                <w:color w:val="444444"/>
                <w:szCs w:val="22"/>
              </w:rPr>
              <w:t>Email Format</w:t>
            </w:r>
          </w:p>
        </w:tc>
        <w:tc>
          <w:tcPr>
            <w:tcW w:w="5791" w:type="dxa"/>
          </w:tcPr>
          <w:p w14:paraId="72AE72C3" w14:textId="77777777" w:rsidR="008E6584" w:rsidRDefault="00000000">
            <w:pPr>
              <w:rPr>
                <w:color w:val="444444"/>
                <w:szCs w:val="22"/>
              </w:rPr>
            </w:pPr>
            <w:r>
              <w:rPr>
                <w:color w:val="444444"/>
                <w:szCs w:val="22"/>
              </w:rPr>
              <w:t>The email address must conform to standard regex validation rules.</w:t>
            </w:r>
          </w:p>
        </w:tc>
      </w:tr>
      <w:tr w:rsidR="008E6584" w14:paraId="1302C77A" w14:textId="77777777">
        <w:tc>
          <w:tcPr>
            <w:tcW w:w="901" w:type="dxa"/>
          </w:tcPr>
          <w:p w14:paraId="21220CFD" w14:textId="77777777" w:rsidR="008E6584" w:rsidRDefault="00000000">
            <w:pPr>
              <w:shd w:val="clear" w:color="auto" w:fill="FFFFFF"/>
              <w:rPr>
                <w:color w:val="444444"/>
                <w:szCs w:val="22"/>
              </w:rPr>
            </w:pPr>
            <w:r>
              <w:rPr>
                <w:color w:val="444444"/>
                <w:szCs w:val="22"/>
              </w:rPr>
              <w:t>BR-Profile-05</w:t>
            </w:r>
          </w:p>
        </w:tc>
        <w:tc>
          <w:tcPr>
            <w:tcW w:w="2638" w:type="dxa"/>
          </w:tcPr>
          <w:p w14:paraId="32591017" w14:textId="77777777" w:rsidR="008E6584" w:rsidRDefault="00000000">
            <w:pPr>
              <w:shd w:val="clear" w:color="auto" w:fill="FFFFFF"/>
              <w:rPr>
                <w:color w:val="444444"/>
                <w:szCs w:val="22"/>
              </w:rPr>
            </w:pPr>
            <w:r>
              <w:rPr>
                <w:color w:val="444444"/>
                <w:szCs w:val="22"/>
              </w:rPr>
              <w:t>Optional Contact Details</w:t>
            </w:r>
          </w:p>
        </w:tc>
        <w:tc>
          <w:tcPr>
            <w:tcW w:w="5791" w:type="dxa"/>
          </w:tcPr>
          <w:p w14:paraId="1DCB1574" w14:textId="77777777" w:rsidR="008E6584" w:rsidRDefault="00000000">
            <w:pPr>
              <w:rPr>
                <w:color w:val="444444"/>
                <w:szCs w:val="22"/>
              </w:rPr>
            </w:pPr>
            <w:r>
              <w:rPr>
                <w:color w:val="444444"/>
                <w:szCs w:val="22"/>
              </w:rPr>
              <w:t>The phone number is an optional field and can be left empty.</w:t>
            </w:r>
          </w:p>
        </w:tc>
      </w:tr>
      <w:tr w:rsidR="008E6584" w14:paraId="03280176" w14:textId="77777777">
        <w:tc>
          <w:tcPr>
            <w:tcW w:w="901" w:type="dxa"/>
          </w:tcPr>
          <w:p w14:paraId="6CAB5FF8" w14:textId="77777777" w:rsidR="008E6584" w:rsidRDefault="00000000">
            <w:pPr>
              <w:shd w:val="clear" w:color="auto" w:fill="FFFFFF"/>
              <w:rPr>
                <w:color w:val="444444"/>
                <w:szCs w:val="22"/>
              </w:rPr>
            </w:pPr>
            <w:r>
              <w:rPr>
                <w:color w:val="444444"/>
                <w:szCs w:val="22"/>
              </w:rPr>
              <w:t>BR-Profile-06</w:t>
            </w:r>
          </w:p>
        </w:tc>
        <w:tc>
          <w:tcPr>
            <w:tcW w:w="2638" w:type="dxa"/>
          </w:tcPr>
          <w:p w14:paraId="058DA655" w14:textId="77777777" w:rsidR="008E6584" w:rsidRDefault="00000000">
            <w:pPr>
              <w:shd w:val="clear" w:color="auto" w:fill="FFFFFF"/>
              <w:rPr>
                <w:color w:val="444444"/>
                <w:szCs w:val="22"/>
              </w:rPr>
            </w:pPr>
            <w:r>
              <w:rPr>
                <w:color w:val="444444"/>
                <w:szCs w:val="22"/>
              </w:rPr>
              <w:t>Non-editable Attributes</w:t>
            </w:r>
          </w:p>
        </w:tc>
        <w:tc>
          <w:tcPr>
            <w:tcW w:w="5791" w:type="dxa"/>
          </w:tcPr>
          <w:p w14:paraId="2632BA76" w14:textId="77777777" w:rsidR="008E6584" w:rsidRDefault="00000000">
            <w:pPr>
              <w:rPr>
                <w:color w:val="444444"/>
                <w:szCs w:val="22"/>
              </w:rPr>
            </w:pPr>
            <w:r>
              <w:rPr>
                <w:color w:val="444444"/>
                <w:szCs w:val="22"/>
              </w:rPr>
              <w:t>Users cannot use this function to alter their assigned Role (e.g., change from Staff to Manager) or their Account Status (Active/Inactive); these are managed strictly by Admins.</w:t>
            </w:r>
          </w:p>
        </w:tc>
      </w:tr>
    </w:tbl>
    <w:p w14:paraId="30CCAF03" w14:textId="77777777" w:rsidR="008E6584" w:rsidRDefault="008E6584">
      <w:pPr>
        <w:rPr>
          <w:szCs w:val="22"/>
        </w:rPr>
      </w:pPr>
    </w:p>
    <w:p w14:paraId="3762C0D6" w14:textId="77777777" w:rsidR="008E6584" w:rsidRDefault="00000000">
      <w:pPr>
        <w:pStyle w:val="Heading3"/>
        <w:rPr>
          <w:rFonts w:ascii="Times New Roman" w:hAnsi="Times New Roman" w:cs="Times New Roman"/>
        </w:rPr>
      </w:pPr>
      <w:bookmarkStart w:id="40" w:name="_Toc232973777"/>
      <w:r>
        <w:rPr>
          <w:rFonts w:ascii="Times New Roman" w:hAnsi="Times New Roman" w:cs="Times New Roman"/>
        </w:rPr>
        <w:lastRenderedPageBreak/>
        <w:t>2</w:t>
      </w:r>
      <w:r>
        <w:rPr>
          <w:rFonts w:ascii="Times New Roman" w:hAnsi="Times New Roman" w:cs="Times New Roman"/>
          <w:lang w:val="vi-VN"/>
        </w:rPr>
        <w:t>.</w:t>
      </w:r>
      <w:r>
        <w:rPr>
          <w:rFonts w:ascii="Times New Roman" w:hAnsi="Times New Roman" w:cs="Times New Roman"/>
        </w:rPr>
        <w:t>3</w:t>
      </w:r>
      <w:r>
        <w:rPr>
          <w:rFonts w:ascii="Times New Roman" w:hAnsi="Times New Roman" w:cs="Times New Roman"/>
          <w:lang w:val="vi-VN"/>
        </w:rPr>
        <w:t xml:space="preserve"> </w:t>
      </w:r>
      <w:r>
        <w:rPr>
          <w:rFonts w:ascii="Times New Roman" w:hAnsi="Times New Roman" w:cs="Times New Roman"/>
        </w:rPr>
        <w:t>UC-06</w:t>
      </w:r>
      <w:r>
        <w:rPr>
          <w:rFonts w:ascii="Times New Roman" w:hAnsi="Times New Roman" w:cs="Times New Roman"/>
          <w:lang w:val="vi-VN"/>
        </w:rPr>
        <w:t>_</w:t>
      </w:r>
      <w:r>
        <w:rPr>
          <w:rFonts w:ascii="Times New Roman" w:eastAsia="Times New Roman" w:hAnsi="Times New Roman" w:cs="Times New Roman"/>
          <w:color w:val="auto"/>
          <w:sz w:val="22"/>
          <w:szCs w:val="20"/>
        </w:rPr>
        <w:t xml:space="preserve"> </w:t>
      </w:r>
      <w:r>
        <w:rPr>
          <w:rFonts w:ascii="Times New Roman" w:hAnsi="Times New Roman" w:cs="Times New Roman"/>
        </w:rPr>
        <w:t>Change Password</w:t>
      </w:r>
      <w:bookmarkEnd w:id="40"/>
    </w:p>
    <w:p w14:paraId="628CABCE" w14:textId="77777777" w:rsidR="008E6584" w:rsidRDefault="00000000">
      <w:pPr>
        <w:pStyle w:val="Heading4"/>
        <w:rPr>
          <w:rFonts w:ascii="Times New Roman" w:hAnsi="Times New Roman" w:cs="Times New Roman"/>
        </w:rPr>
      </w:pPr>
      <w:r>
        <w:rPr>
          <w:rFonts w:ascii="Times New Roman" w:hAnsi="Times New Roman" w:cs="Times New Roman"/>
          <w:lang w:val="vi-VN"/>
        </w:rPr>
        <w:t>a</w:t>
      </w:r>
      <w:r>
        <w:rPr>
          <w:rFonts w:ascii="Times New Roman" w:hAnsi="Times New Roman" w:cs="Times New Roman"/>
        </w:rPr>
        <w:t>. Functional</w:t>
      </w:r>
      <w:r>
        <w:rPr>
          <w:rFonts w:ascii="Times New Roman" w:hAnsi="Times New Roman" w:cs="Times New Roman"/>
          <w:lang w:val="vi-VN"/>
        </w:rPr>
        <w:t>ities</w:t>
      </w:r>
    </w:p>
    <w:tbl>
      <w:tblPr>
        <w:tblW w:w="93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2088"/>
        <w:gridCol w:w="2430"/>
        <w:gridCol w:w="1890"/>
        <w:gridCol w:w="2933"/>
      </w:tblGrid>
      <w:tr w:rsidR="008E6584" w14:paraId="1AACEE1F" w14:textId="77777777">
        <w:tc>
          <w:tcPr>
            <w:tcW w:w="2088" w:type="dxa"/>
          </w:tcPr>
          <w:p w14:paraId="49A7E46A" w14:textId="77777777" w:rsidR="008E6584" w:rsidRDefault="00000000">
            <w:pPr>
              <w:jc w:val="right"/>
              <w:rPr>
                <w:szCs w:val="22"/>
              </w:rPr>
            </w:pPr>
            <w:r>
              <w:rPr>
                <w:szCs w:val="22"/>
              </w:rPr>
              <w:t>UC ID and Name:</w:t>
            </w:r>
          </w:p>
        </w:tc>
        <w:tc>
          <w:tcPr>
            <w:tcW w:w="7253" w:type="dxa"/>
            <w:gridSpan w:val="3"/>
          </w:tcPr>
          <w:p w14:paraId="48F28389" w14:textId="77777777" w:rsidR="008E6584" w:rsidRDefault="00000000">
            <w:pPr>
              <w:rPr>
                <w:szCs w:val="22"/>
              </w:rPr>
            </w:pPr>
            <w:r>
              <w:rPr>
                <w:b/>
                <w:bCs/>
                <w:szCs w:val="22"/>
              </w:rPr>
              <w:t xml:space="preserve">UC-06 </w:t>
            </w:r>
            <w:r>
              <w:rPr>
                <w:szCs w:val="22"/>
              </w:rPr>
              <w:t>Change Password</w:t>
            </w:r>
          </w:p>
        </w:tc>
      </w:tr>
      <w:tr w:rsidR="008E6584" w14:paraId="0272806B" w14:textId="77777777">
        <w:tc>
          <w:tcPr>
            <w:tcW w:w="2088" w:type="dxa"/>
          </w:tcPr>
          <w:p w14:paraId="7737DC72" w14:textId="77777777" w:rsidR="008E6584" w:rsidRDefault="00000000">
            <w:pPr>
              <w:jc w:val="right"/>
              <w:rPr>
                <w:szCs w:val="22"/>
              </w:rPr>
            </w:pPr>
            <w:r>
              <w:rPr>
                <w:szCs w:val="22"/>
              </w:rPr>
              <w:t>Created By:</w:t>
            </w:r>
          </w:p>
        </w:tc>
        <w:tc>
          <w:tcPr>
            <w:tcW w:w="2430" w:type="dxa"/>
          </w:tcPr>
          <w:p w14:paraId="351102AB" w14:textId="77777777" w:rsidR="008E6584" w:rsidRDefault="00000000">
            <w:pPr>
              <w:rPr>
                <w:szCs w:val="22"/>
              </w:rPr>
            </w:pPr>
            <w:r>
              <w:rPr>
                <w:szCs w:val="22"/>
              </w:rPr>
              <w:t>Dương</w:t>
            </w:r>
          </w:p>
        </w:tc>
        <w:tc>
          <w:tcPr>
            <w:tcW w:w="1890" w:type="dxa"/>
          </w:tcPr>
          <w:p w14:paraId="68A01A55" w14:textId="77777777" w:rsidR="008E6584" w:rsidRDefault="00000000">
            <w:pPr>
              <w:jc w:val="right"/>
              <w:rPr>
                <w:szCs w:val="22"/>
              </w:rPr>
            </w:pPr>
            <w:r>
              <w:rPr>
                <w:szCs w:val="22"/>
              </w:rPr>
              <w:t>Date Created:</w:t>
            </w:r>
          </w:p>
        </w:tc>
        <w:tc>
          <w:tcPr>
            <w:tcW w:w="2933" w:type="dxa"/>
          </w:tcPr>
          <w:p w14:paraId="611F2244" w14:textId="77777777" w:rsidR="008E6584" w:rsidRDefault="00000000">
            <w:pPr>
              <w:rPr>
                <w:szCs w:val="22"/>
              </w:rPr>
            </w:pPr>
            <w:r>
              <w:rPr>
                <w:szCs w:val="22"/>
              </w:rPr>
              <w:t>01/06/2026</w:t>
            </w:r>
          </w:p>
        </w:tc>
      </w:tr>
      <w:tr w:rsidR="008E6584" w14:paraId="379D5378" w14:textId="77777777">
        <w:tc>
          <w:tcPr>
            <w:tcW w:w="2088" w:type="dxa"/>
          </w:tcPr>
          <w:p w14:paraId="7DB54A0E" w14:textId="77777777" w:rsidR="008E6584" w:rsidRDefault="00000000">
            <w:pPr>
              <w:jc w:val="right"/>
              <w:rPr>
                <w:szCs w:val="22"/>
              </w:rPr>
            </w:pPr>
            <w:r>
              <w:rPr>
                <w:szCs w:val="22"/>
              </w:rPr>
              <w:t>Primary Actor:</w:t>
            </w:r>
          </w:p>
        </w:tc>
        <w:tc>
          <w:tcPr>
            <w:tcW w:w="2430" w:type="dxa"/>
          </w:tcPr>
          <w:p w14:paraId="2EE6FC57" w14:textId="77777777" w:rsidR="008E6584" w:rsidRDefault="00000000">
            <w:pPr>
              <w:rPr>
                <w:szCs w:val="22"/>
              </w:rPr>
            </w:pPr>
            <w:r>
              <w:rPr>
                <w:szCs w:val="22"/>
              </w:rPr>
              <w:t>Staff, Manager, Admin.</w:t>
            </w:r>
          </w:p>
        </w:tc>
        <w:tc>
          <w:tcPr>
            <w:tcW w:w="1890" w:type="dxa"/>
          </w:tcPr>
          <w:p w14:paraId="6E6B6CBF" w14:textId="77777777" w:rsidR="008E6584" w:rsidRDefault="00000000">
            <w:pPr>
              <w:jc w:val="right"/>
              <w:rPr>
                <w:szCs w:val="22"/>
              </w:rPr>
            </w:pPr>
            <w:r>
              <w:rPr>
                <w:szCs w:val="22"/>
              </w:rPr>
              <w:t>Secondary Actors:</w:t>
            </w:r>
          </w:p>
        </w:tc>
        <w:tc>
          <w:tcPr>
            <w:tcW w:w="2933" w:type="dxa"/>
          </w:tcPr>
          <w:p w14:paraId="2A37BEBE" w14:textId="77777777" w:rsidR="008E6584" w:rsidRDefault="00000000">
            <w:pPr>
              <w:rPr>
                <w:szCs w:val="22"/>
              </w:rPr>
            </w:pPr>
            <w:r>
              <w:rPr>
                <w:szCs w:val="22"/>
              </w:rPr>
              <w:t>None.</w:t>
            </w:r>
          </w:p>
        </w:tc>
      </w:tr>
      <w:tr w:rsidR="008E6584" w14:paraId="065D1152" w14:textId="77777777">
        <w:tc>
          <w:tcPr>
            <w:tcW w:w="2088" w:type="dxa"/>
          </w:tcPr>
          <w:p w14:paraId="2997F145" w14:textId="77777777" w:rsidR="008E6584" w:rsidRDefault="00000000">
            <w:pPr>
              <w:jc w:val="right"/>
              <w:rPr>
                <w:szCs w:val="22"/>
              </w:rPr>
            </w:pPr>
            <w:r>
              <w:rPr>
                <w:szCs w:val="22"/>
              </w:rPr>
              <w:t>Trigger:</w:t>
            </w:r>
          </w:p>
        </w:tc>
        <w:tc>
          <w:tcPr>
            <w:tcW w:w="7253" w:type="dxa"/>
            <w:gridSpan w:val="3"/>
          </w:tcPr>
          <w:p w14:paraId="450FB344" w14:textId="77777777" w:rsidR="008E6584" w:rsidRDefault="00000000">
            <w:pPr>
              <w:rPr>
                <w:szCs w:val="22"/>
              </w:rPr>
            </w:pPr>
            <w:r>
              <w:rPr>
                <w:szCs w:val="22"/>
              </w:rPr>
              <w:t>The user selects the "Change Password" option from their profile or account settings menu.</w:t>
            </w:r>
          </w:p>
        </w:tc>
      </w:tr>
      <w:tr w:rsidR="008E6584" w14:paraId="1B5F3AB6" w14:textId="77777777">
        <w:tc>
          <w:tcPr>
            <w:tcW w:w="2088" w:type="dxa"/>
          </w:tcPr>
          <w:p w14:paraId="3B6E338E" w14:textId="77777777" w:rsidR="008E6584" w:rsidRDefault="00000000">
            <w:pPr>
              <w:jc w:val="right"/>
              <w:rPr>
                <w:szCs w:val="22"/>
              </w:rPr>
            </w:pPr>
            <w:r>
              <w:rPr>
                <w:szCs w:val="22"/>
              </w:rPr>
              <w:t>Description:</w:t>
            </w:r>
          </w:p>
        </w:tc>
        <w:tc>
          <w:tcPr>
            <w:tcW w:w="7253" w:type="dxa"/>
            <w:gridSpan w:val="3"/>
          </w:tcPr>
          <w:p w14:paraId="0DBCB458" w14:textId="77777777" w:rsidR="008E6584" w:rsidRDefault="00000000">
            <w:pPr>
              <w:rPr>
                <w:szCs w:val="22"/>
              </w:rPr>
            </w:pPr>
            <w:r>
              <w:rPr>
                <w:szCs w:val="22"/>
              </w:rPr>
              <w:t>This use case allows an authenticated user to securely update their account password by verifying their current password and providing a new one.</w:t>
            </w:r>
          </w:p>
        </w:tc>
      </w:tr>
      <w:tr w:rsidR="008E6584" w14:paraId="59236E5B" w14:textId="77777777">
        <w:tc>
          <w:tcPr>
            <w:tcW w:w="2088" w:type="dxa"/>
          </w:tcPr>
          <w:p w14:paraId="2F5C0813" w14:textId="77777777" w:rsidR="008E6584" w:rsidRDefault="00000000">
            <w:pPr>
              <w:jc w:val="right"/>
              <w:rPr>
                <w:szCs w:val="22"/>
              </w:rPr>
            </w:pPr>
            <w:r>
              <w:rPr>
                <w:szCs w:val="22"/>
              </w:rPr>
              <w:t>Preconditions:</w:t>
            </w:r>
          </w:p>
        </w:tc>
        <w:tc>
          <w:tcPr>
            <w:tcW w:w="7253" w:type="dxa"/>
            <w:gridSpan w:val="3"/>
          </w:tcPr>
          <w:p w14:paraId="78AE7DF7" w14:textId="77777777" w:rsidR="008E6584" w:rsidRDefault="00000000">
            <w:pPr>
              <w:rPr>
                <w:szCs w:val="22"/>
              </w:rPr>
            </w:pPr>
            <w:r>
              <w:rPr>
                <w:szCs w:val="22"/>
              </w:rPr>
              <w:t>PRE-1: The user must be logged into the StallBox system with an active session.</w:t>
            </w:r>
          </w:p>
        </w:tc>
      </w:tr>
      <w:tr w:rsidR="008E6584" w14:paraId="592CDBE7" w14:textId="77777777">
        <w:tc>
          <w:tcPr>
            <w:tcW w:w="2088" w:type="dxa"/>
          </w:tcPr>
          <w:p w14:paraId="3F4D7C30" w14:textId="77777777" w:rsidR="008E6584" w:rsidRDefault="00000000">
            <w:pPr>
              <w:jc w:val="right"/>
              <w:rPr>
                <w:szCs w:val="22"/>
              </w:rPr>
            </w:pPr>
            <w:r>
              <w:rPr>
                <w:szCs w:val="22"/>
              </w:rPr>
              <w:t>Postconditions:</w:t>
            </w:r>
          </w:p>
        </w:tc>
        <w:tc>
          <w:tcPr>
            <w:tcW w:w="7253" w:type="dxa"/>
            <w:gridSpan w:val="3"/>
          </w:tcPr>
          <w:p w14:paraId="1AA22331" w14:textId="77777777" w:rsidR="008E6584" w:rsidRDefault="00000000">
            <w:pPr>
              <w:rPr>
                <w:szCs w:val="22"/>
              </w:rPr>
            </w:pPr>
            <w:r>
              <w:rPr>
                <w:szCs w:val="22"/>
              </w:rPr>
              <w:t>POST-1: The user's new password is encrypted and successfully updated in the system.</w:t>
            </w:r>
          </w:p>
        </w:tc>
      </w:tr>
      <w:tr w:rsidR="008E6584" w14:paraId="6629470E" w14:textId="77777777">
        <w:tc>
          <w:tcPr>
            <w:tcW w:w="2088" w:type="dxa"/>
          </w:tcPr>
          <w:p w14:paraId="28FD033D" w14:textId="77777777" w:rsidR="008E6584" w:rsidRDefault="00000000">
            <w:pPr>
              <w:jc w:val="right"/>
              <w:rPr>
                <w:szCs w:val="22"/>
              </w:rPr>
            </w:pPr>
            <w:r>
              <w:rPr>
                <w:szCs w:val="22"/>
              </w:rPr>
              <w:t>Normal Flow:</w:t>
            </w:r>
          </w:p>
        </w:tc>
        <w:tc>
          <w:tcPr>
            <w:tcW w:w="7253" w:type="dxa"/>
            <w:gridSpan w:val="3"/>
          </w:tcPr>
          <w:p w14:paraId="0D71F83B" w14:textId="77777777" w:rsidR="008E6584" w:rsidRDefault="00000000">
            <w:pPr>
              <w:rPr>
                <w:b/>
                <w:bCs/>
                <w:szCs w:val="22"/>
              </w:rPr>
            </w:pPr>
            <w:r>
              <w:rPr>
                <w:b/>
                <w:bCs/>
                <w:szCs w:val="22"/>
              </w:rPr>
              <w:t>06.0 Basic Flow:</w:t>
            </w:r>
          </w:p>
          <w:p w14:paraId="684CA455" w14:textId="77777777" w:rsidR="008E6584" w:rsidRDefault="00000000">
            <w:pPr>
              <w:rPr>
                <w:szCs w:val="22"/>
              </w:rPr>
            </w:pPr>
            <w:r>
              <w:rPr>
                <w:szCs w:val="22"/>
              </w:rPr>
              <w:t>1. The user navigates to the Change Password screen.</w:t>
            </w:r>
          </w:p>
          <w:p w14:paraId="5F4933DC" w14:textId="77777777" w:rsidR="008E6584" w:rsidRDefault="00000000">
            <w:pPr>
              <w:rPr>
                <w:szCs w:val="22"/>
              </w:rPr>
            </w:pPr>
            <w:r>
              <w:rPr>
                <w:szCs w:val="22"/>
              </w:rPr>
              <w:t>2. The system displays a form requesting the "Current Password", "New Password", and "Confirm New Password".</w:t>
            </w:r>
          </w:p>
          <w:p w14:paraId="165756BE" w14:textId="77777777" w:rsidR="008E6584" w:rsidRDefault="00000000">
            <w:pPr>
              <w:rPr>
                <w:szCs w:val="22"/>
              </w:rPr>
            </w:pPr>
            <w:r>
              <w:rPr>
                <w:szCs w:val="22"/>
              </w:rPr>
              <w:t>3. The user enters the required information and clicks the "Update Password" button.</w:t>
            </w:r>
          </w:p>
          <w:p w14:paraId="2FA76601" w14:textId="77777777" w:rsidR="008E6584" w:rsidRDefault="00000000">
            <w:pPr>
              <w:rPr>
                <w:szCs w:val="22"/>
              </w:rPr>
            </w:pPr>
            <w:r>
              <w:rPr>
                <w:szCs w:val="22"/>
              </w:rPr>
              <w:t>4. The system verifies that the entered "Current Password" matches the one stored in the database.</w:t>
            </w:r>
          </w:p>
          <w:p w14:paraId="440109EE" w14:textId="77777777" w:rsidR="008E6584" w:rsidRDefault="00000000">
            <w:pPr>
              <w:rPr>
                <w:szCs w:val="22"/>
              </w:rPr>
            </w:pPr>
            <w:r>
              <w:rPr>
                <w:szCs w:val="22"/>
              </w:rPr>
              <w:t>5. The system validates that the "New Password" and "Confirm New Password" match.</w:t>
            </w:r>
          </w:p>
          <w:p w14:paraId="76E6D9EE" w14:textId="77777777" w:rsidR="008E6584" w:rsidRDefault="00000000">
            <w:pPr>
              <w:rPr>
                <w:szCs w:val="22"/>
              </w:rPr>
            </w:pPr>
            <w:r>
              <w:rPr>
                <w:szCs w:val="22"/>
              </w:rPr>
              <w:t>6. The system encrypts the new password and saves the updated record.</w:t>
            </w:r>
          </w:p>
          <w:p w14:paraId="114383F0" w14:textId="77777777" w:rsidR="008E6584" w:rsidRDefault="00000000">
            <w:pPr>
              <w:rPr>
                <w:szCs w:val="22"/>
              </w:rPr>
            </w:pPr>
            <w:r>
              <w:rPr>
                <w:szCs w:val="22"/>
              </w:rPr>
              <w:t>7. The system displays a success message indicating the password has been changed.</w:t>
            </w:r>
          </w:p>
        </w:tc>
      </w:tr>
      <w:tr w:rsidR="008E6584" w14:paraId="661568A6" w14:textId="77777777">
        <w:tc>
          <w:tcPr>
            <w:tcW w:w="2088" w:type="dxa"/>
          </w:tcPr>
          <w:p w14:paraId="5897DF1E" w14:textId="77777777" w:rsidR="008E6584" w:rsidRDefault="00000000">
            <w:pPr>
              <w:jc w:val="right"/>
              <w:rPr>
                <w:szCs w:val="22"/>
              </w:rPr>
            </w:pPr>
            <w:r>
              <w:rPr>
                <w:szCs w:val="22"/>
              </w:rPr>
              <w:t>Alternative Flows:</w:t>
            </w:r>
          </w:p>
        </w:tc>
        <w:tc>
          <w:tcPr>
            <w:tcW w:w="7253" w:type="dxa"/>
            <w:gridSpan w:val="3"/>
          </w:tcPr>
          <w:p w14:paraId="5557657A" w14:textId="77777777" w:rsidR="008E6584" w:rsidRDefault="00000000">
            <w:pPr>
              <w:rPr>
                <w:b/>
                <w:bCs/>
                <w:szCs w:val="22"/>
              </w:rPr>
            </w:pPr>
            <w:r>
              <w:rPr>
                <w:b/>
                <w:bCs/>
                <w:szCs w:val="22"/>
              </w:rPr>
              <w:t>06.1 Cancel Action:</w:t>
            </w:r>
          </w:p>
          <w:p w14:paraId="14DCE286" w14:textId="77777777" w:rsidR="008E6584" w:rsidRDefault="00000000">
            <w:pPr>
              <w:rPr>
                <w:szCs w:val="22"/>
              </w:rPr>
            </w:pPr>
            <w:r>
              <w:rPr>
                <w:szCs w:val="22"/>
              </w:rPr>
              <w:t>1. At step 3 of flow 06.0, the user clicks the "Cancel" button.</w:t>
            </w:r>
          </w:p>
          <w:p w14:paraId="78EAE30D" w14:textId="77777777" w:rsidR="008E6584" w:rsidRDefault="00000000">
            <w:pPr>
              <w:rPr>
                <w:szCs w:val="22"/>
              </w:rPr>
            </w:pPr>
            <w:r>
              <w:rPr>
                <w:szCs w:val="22"/>
              </w:rPr>
              <w:t>2. The system clears the form and returns the user to the previous screen without making any changes.</w:t>
            </w:r>
          </w:p>
        </w:tc>
      </w:tr>
      <w:tr w:rsidR="008E6584" w14:paraId="0BFE63E5" w14:textId="77777777">
        <w:tc>
          <w:tcPr>
            <w:tcW w:w="2088" w:type="dxa"/>
          </w:tcPr>
          <w:p w14:paraId="5E5C9D1E" w14:textId="77777777" w:rsidR="008E6584" w:rsidRDefault="00000000">
            <w:pPr>
              <w:jc w:val="right"/>
              <w:rPr>
                <w:szCs w:val="22"/>
              </w:rPr>
            </w:pPr>
            <w:r>
              <w:rPr>
                <w:szCs w:val="22"/>
              </w:rPr>
              <w:t>Exceptions:</w:t>
            </w:r>
          </w:p>
        </w:tc>
        <w:tc>
          <w:tcPr>
            <w:tcW w:w="7253" w:type="dxa"/>
            <w:gridSpan w:val="3"/>
          </w:tcPr>
          <w:p w14:paraId="2204688F" w14:textId="77777777" w:rsidR="008E6584" w:rsidRDefault="00000000">
            <w:pPr>
              <w:rPr>
                <w:b/>
                <w:bCs/>
                <w:szCs w:val="22"/>
              </w:rPr>
            </w:pPr>
            <w:r>
              <w:rPr>
                <w:b/>
                <w:bCs/>
                <w:szCs w:val="22"/>
              </w:rPr>
              <w:t>6.0.E1 Incorrect Current Password:</w:t>
            </w:r>
          </w:p>
          <w:p w14:paraId="1E2BF591" w14:textId="77777777" w:rsidR="008E6584" w:rsidRDefault="00000000">
            <w:pPr>
              <w:rPr>
                <w:szCs w:val="22"/>
              </w:rPr>
            </w:pPr>
            <w:r>
              <w:rPr>
                <w:szCs w:val="22"/>
              </w:rPr>
              <w:t>1. At step 4 of flow 6.0, the system detects that the "Current Password" entered is incorrect.</w:t>
            </w:r>
          </w:p>
          <w:p w14:paraId="17787752" w14:textId="77777777" w:rsidR="008E6584" w:rsidRDefault="00000000">
            <w:pPr>
              <w:rPr>
                <w:szCs w:val="22"/>
              </w:rPr>
            </w:pPr>
            <w:r>
              <w:rPr>
                <w:szCs w:val="22"/>
              </w:rPr>
              <w:t>2. The system displays an error message: "The current password you entered is incorrect."</w:t>
            </w:r>
          </w:p>
          <w:p w14:paraId="03864EBF" w14:textId="77777777" w:rsidR="008E6584" w:rsidRDefault="00000000">
            <w:pPr>
              <w:rPr>
                <w:szCs w:val="22"/>
              </w:rPr>
            </w:pPr>
            <w:r>
              <w:rPr>
                <w:szCs w:val="22"/>
              </w:rPr>
              <w:t>3. The system clears the password fields and prompts the user to try again.</w:t>
            </w:r>
          </w:p>
          <w:p w14:paraId="5287B394" w14:textId="77777777" w:rsidR="008E6584" w:rsidRDefault="00000000">
            <w:pPr>
              <w:rPr>
                <w:b/>
                <w:bCs/>
                <w:szCs w:val="22"/>
              </w:rPr>
            </w:pPr>
            <w:r>
              <w:rPr>
                <w:b/>
                <w:bCs/>
                <w:szCs w:val="22"/>
              </w:rPr>
              <w:t>6.0.E2 Passwords Do Not Match:</w:t>
            </w:r>
          </w:p>
          <w:p w14:paraId="3B010577" w14:textId="77777777" w:rsidR="008E6584" w:rsidRDefault="00000000">
            <w:pPr>
              <w:rPr>
                <w:szCs w:val="22"/>
              </w:rPr>
            </w:pPr>
            <w:r>
              <w:rPr>
                <w:szCs w:val="22"/>
              </w:rPr>
              <w:t>1. At step 5 of flow 6.0, the system detects that the "New Password" and "Confirm New Password" do not match.</w:t>
            </w:r>
          </w:p>
          <w:p w14:paraId="313B71C2" w14:textId="77777777" w:rsidR="008E6584" w:rsidRDefault="00000000">
            <w:pPr>
              <w:rPr>
                <w:szCs w:val="22"/>
              </w:rPr>
            </w:pPr>
            <w:r>
              <w:rPr>
                <w:szCs w:val="22"/>
              </w:rPr>
              <w:t>2. The system displays a validation error: "New passwords do not match."</w:t>
            </w:r>
          </w:p>
          <w:p w14:paraId="5087FCE9" w14:textId="77777777" w:rsidR="008E6584" w:rsidRDefault="00000000">
            <w:pPr>
              <w:rPr>
                <w:szCs w:val="22"/>
              </w:rPr>
            </w:pPr>
            <w:r>
              <w:rPr>
                <w:szCs w:val="22"/>
              </w:rPr>
              <w:t>3. The user is prompted to re-enter the new passwords.</w:t>
            </w:r>
          </w:p>
        </w:tc>
      </w:tr>
      <w:tr w:rsidR="008E6584" w14:paraId="3D6ED28A" w14:textId="77777777">
        <w:tc>
          <w:tcPr>
            <w:tcW w:w="2088" w:type="dxa"/>
          </w:tcPr>
          <w:p w14:paraId="394AF539" w14:textId="77777777" w:rsidR="008E6584" w:rsidRDefault="00000000">
            <w:pPr>
              <w:jc w:val="right"/>
              <w:rPr>
                <w:szCs w:val="22"/>
              </w:rPr>
            </w:pPr>
            <w:r>
              <w:rPr>
                <w:szCs w:val="22"/>
              </w:rPr>
              <w:t>Priority:</w:t>
            </w:r>
          </w:p>
        </w:tc>
        <w:tc>
          <w:tcPr>
            <w:tcW w:w="7253" w:type="dxa"/>
            <w:gridSpan w:val="3"/>
          </w:tcPr>
          <w:p w14:paraId="0BAE6BEB" w14:textId="77777777" w:rsidR="008E6584" w:rsidRDefault="00000000">
            <w:pPr>
              <w:rPr>
                <w:szCs w:val="22"/>
              </w:rPr>
            </w:pPr>
            <w:r>
              <w:rPr>
                <w:szCs w:val="22"/>
              </w:rPr>
              <w:t>High, Must Have</w:t>
            </w:r>
          </w:p>
        </w:tc>
      </w:tr>
      <w:tr w:rsidR="008E6584" w14:paraId="1F780C5D" w14:textId="77777777">
        <w:tc>
          <w:tcPr>
            <w:tcW w:w="2088" w:type="dxa"/>
          </w:tcPr>
          <w:p w14:paraId="5F8FCC80" w14:textId="77777777" w:rsidR="008E6584" w:rsidRDefault="00000000">
            <w:pPr>
              <w:jc w:val="right"/>
              <w:rPr>
                <w:szCs w:val="22"/>
              </w:rPr>
            </w:pPr>
            <w:r>
              <w:rPr>
                <w:szCs w:val="22"/>
              </w:rPr>
              <w:t>Frequency of Use:</w:t>
            </w:r>
          </w:p>
        </w:tc>
        <w:tc>
          <w:tcPr>
            <w:tcW w:w="7253" w:type="dxa"/>
            <w:gridSpan w:val="3"/>
          </w:tcPr>
          <w:p w14:paraId="2AA53892" w14:textId="77777777" w:rsidR="008E6584" w:rsidRDefault="00000000">
            <w:pPr>
              <w:rPr>
                <w:szCs w:val="22"/>
              </w:rPr>
            </w:pPr>
            <w:r>
              <w:rPr>
                <w:szCs w:val="22"/>
              </w:rPr>
              <w:t>Low (Users typically change passwords only when required for security or personal preference).</w:t>
            </w:r>
          </w:p>
        </w:tc>
      </w:tr>
      <w:tr w:rsidR="008E6584" w14:paraId="3EC9205B" w14:textId="77777777">
        <w:tc>
          <w:tcPr>
            <w:tcW w:w="2088" w:type="dxa"/>
          </w:tcPr>
          <w:p w14:paraId="5B7EFEA9" w14:textId="77777777" w:rsidR="008E6584" w:rsidRDefault="00000000">
            <w:pPr>
              <w:jc w:val="right"/>
              <w:rPr>
                <w:szCs w:val="22"/>
              </w:rPr>
            </w:pPr>
            <w:r>
              <w:rPr>
                <w:szCs w:val="22"/>
              </w:rPr>
              <w:t>Business Rules:</w:t>
            </w:r>
          </w:p>
        </w:tc>
        <w:tc>
          <w:tcPr>
            <w:tcW w:w="7253" w:type="dxa"/>
            <w:gridSpan w:val="3"/>
          </w:tcPr>
          <w:p w14:paraId="31FC800C" w14:textId="77777777" w:rsidR="008E6584" w:rsidRDefault="00000000">
            <w:pPr>
              <w:rPr>
                <w:szCs w:val="22"/>
              </w:rPr>
            </w:pPr>
            <w:r>
              <w:rPr>
                <w:szCs w:val="22"/>
              </w:rPr>
              <w:t>BR-AUTH-02, BR-AUTH-04</w:t>
            </w:r>
          </w:p>
        </w:tc>
      </w:tr>
      <w:tr w:rsidR="008E6584" w14:paraId="14BB62C9" w14:textId="77777777">
        <w:tc>
          <w:tcPr>
            <w:tcW w:w="2088" w:type="dxa"/>
          </w:tcPr>
          <w:p w14:paraId="44EB0E49" w14:textId="77777777" w:rsidR="008E6584" w:rsidRDefault="00000000">
            <w:pPr>
              <w:jc w:val="right"/>
              <w:rPr>
                <w:szCs w:val="22"/>
              </w:rPr>
            </w:pPr>
            <w:r>
              <w:rPr>
                <w:szCs w:val="22"/>
              </w:rPr>
              <w:t>Other Information:</w:t>
            </w:r>
          </w:p>
        </w:tc>
        <w:tc>
          <w:tcPr>
            <w:tcW w:w="7253" w:type="dxa"/>
            <w:gridSpan w:val="3"/>
          </w:tcPr>
          <w:p w14:paraId="088FEE73" w14:textId="77777777" w:rsidR="008E6584" w:rsidRDefault="00000000">
            <w:pPr>
              <w:rPr>
                <w:szCs w:val="22"/>
              </w:rPr>
            </w:pPr>
            <w:r>
              <w:rPr>
                <w:szCs w:val="22"/>
              </w:rPr>
              <w:t>For enhanced security, changing a password should ideally trigger an action to revoke all other active refresh tokens for this user, ensuring they are logged out of any other active sessions across different devices.</w:t>
            </w:r>
          </w:p>
        </w:tc>
      </w:tr>
      <w:tr w:rsidR="008E6584" w14:paraId="38ADA72E" w14:textId="77777777">
        <w:tc>
          <w:tcPr>
            <w:tcW w:w="2088" w:type="dxa"/>
          </w:tcPr>
          <w:p w14:paraId="73C9648D" w14:textId="77777777" w:rsidR="008E6584" w:rsidRDefault="00000000">
            <w:pPr>
              <w:jc w:val="right"/>
              <w:rPr>
                <w:szCs w:val="22"/>
              </w:rPr>
            </w:pPr>
            <w:r>
              <w:rPr>
                <w:szCs w:val="22"/>
              </w:rPr>
              <w:lastRenderedPageBreak/>
              <w:t>Assumptions:</w:t>
            </w:r>
          </w:p>
        </w:tc>
        <w:tc>
          <w:tcPr>
            <w:tcW w:w="7253" w:type="dxa"/>
            <w:gridSpan w:val="3"/>
          </w:tcPr>
          <w:p w14:paraId="10236385" w14:textId="77777777" w:rsidR="008E6584" w:rsidRDefault="00000000">
            <w:pPr>
              <w:rPr>
                <w:szCs w:val="22"/>
              </w:rPr>
            </w:pPr>
            <w:r>
              <w:rPr>
                <w:szCs w:val="22"/>
              </w:rPr>
              <w:t>The user remembers their current password; if they have forgotten it, they must use the "Forgot Password" (UC-02) flow instead.</w:t>
            </w:r>
          </w:p>
        </w:tc>
      </w:tr>
    </w:tbl>
    <w:p w14:paraId="78F35C96" w14:textId="77777777" w:rsidR="008E6584" w:rsidRDefault="008E6584">
      <w:pPr>
        <w:rPr>
          <w:szCs w:val="22"/>
        </w:rPr>
      </w:pPr>
    </w:p>
    <w:p w14:paraId="2B33CE45" w14:textId="77777777" w:rsidR="008E6584" w:rsidRDefault="00000000">
      <w:pPr>
        <w:pStyle w:val="Heading4"/>
        <w:rPr>
          <w:rFonts w:ascii="Times New Roman" w:hAnsi="Times New Roman" w:cs="Times New Roman"/>
        </w:rPr>
      </w:pPr>
      <w:r>
        <w:rPr>
          <w:rFonts w:ascii="Times New Roman" w:hAnsi="Times New Roman" w:cs="Times New Roman"/>
          <w:lang w:val="vi-VN"/>
        </w:rPr>
        <w:t>b</w:t>
      </w:r>
      <w:r>
        <w:rPr>
          <w:rFonts w:ascii="Times New Roman" w:hAnsi="Times New Roman" w:cs="Times New Roman"/>
        </w:rPr>
        <w:t>. Business Rules</w:t>
      </w:r>
    </w:p>
    <w:tbl>
      <w:tblPr>
        <w:tblStyle w:val="TableGrid"/>
        <w:tblW w:w="0" w:type="auto"/>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901"/>
        <w:gridCol w:w="2638"/>
        <w:gridCol w:w="5791"/>
      </w:tblGrid>
      <w:tr w:rsidR="008E6584" w14:paraId="393F51EE" w14:textId="77777777">
        <w:tc>
          <w:tcPr>
            <w:tcW w:w="901" w:type="dxa"/>
          </w:tcPr>
          <w:p w14:paraId="7D7CF691" w14:textId="77777777" w:rsidR="008E6584" w:rsidRDefault="00000000">
            <w:pPr>
              <w:shd w:val="clear" w:color="auto" w:fill="FFFFFF"/>
              <w:rPr>
                <w:b/>
                <w:bCs/>
                <w:color w:val="444444"/>
                <w:szCs w:val="22"/>
              </w:rPr>
            </w:pPr>
            <w:r>
              <w:rPr>
                <w:b/>
                <w:bCs/>
                <w:color w:val="444444"/>
                <w:szCs w:val="22"/>
              </w:rPr>
              <w:t>ID</w:t>
            </w:r>
          </w:p>
        </w:tc>
        <w:tc>
          <w:tcPr>
            <w:tcW w:w="2638" w:type="dxa"/>
          </w:tcPr>
          <w:p w14:paraId="3E0C2026" w14:textId="77777777" w:rsidR="008E6584" w:rsidRDefault="00000000">
            <w:pPr>
              <w:shd w:val="clear" w:color="auto" w:fill="FFFFFF"/>
              <w:rPr>
                <w:b/>
                <w:bCs/>
                <w:color w:val="444444"/>
                <w:szCs w:val="22"/>
              </w:rPr>
            </w:pPr>
            <w:r>
              <w:rPr>
                <w:b/>
                <w:bCs/>
                <w:color w:val="444444"/>
                <w:szCs w:val="22"/>
              </w:rPr>
              <w:t>Business Rule</w:t>
            </w:r>
          </w:p>
        </w:tc>
        <w:tc>
          <w:tcPr>
            <w:tcW w:w="5791" w:type="dxa"/>
          </w:tcPr>
          <w:p w14:paraId="723A14DD" w14:textId="77777777" w:rsidR="008E6584" w:rsidRDefault="00000000">
            <w:pPr>
              <w:shd w:val="clear" w:color="auto" w:fill="FFFFFF"/>
              <w:rPr>
                <w:b/>
                <w:bCs/>
                <w:color w:val="444444"/>
                <w:szCs w:val="22"/>
              </w:rPr>
            </w:pPr>
            <w:r>
              <w:rPr>
                <w:b/>
                <w:bCs/>
                <w:color w:val="444444"/>
                <w:szCs w:val="22"/>
              </w:rPr>
              <w:t>Business Rule Description</w:t>
            </w:r>
          </w:p>
        </w:tc>
      </w:tr>
      <w:tr w:rsidR="008E6584" w14:paraId="7192B59A" w14:textId="77777777">
        <w:tc>
          <w:tcPr>
            <w:tcW w:w="901" w:type="dxa"/>
          </w:tcPr>
          <w:p w14:paraId="4D36E3D0" w14:textId="77777777" w:rsidR="008E6584" w:rsidRDefault="00000000">
            <w:pPr>
              <w:shd w:val="clear" w:color="auto" w:fill="FFFFFF"/>
              <w:rPr>
                <w:color w:val="444444"/>
                <w:szCs w:val="22"/>
              </w:rPr>
            </w:pPr>
            <w:r>
              <w:rPr>
                <w:color w:val="444444"/>
                <w:szCs w:val="22"/>
              </w:rPr>
              <w:t>BR-AUTH- 02</w:t>
            </w:r>
          </w:p>
        </w:tc>
        <w:tc>
          <w:tcPr>
            <w:tcW w:w="2638" w:type="dxa"/>
          </w:tcPr>
          <w:p w14:paraId="4DCE7FEC" w14:textId="77777777" w:rsidR="008E6584" w:rsidRDefault="00000000">
            <w:pPr>
              <w:shd w:val="clear" w:color="auto" w:fill="FFFFFF"/>
              <w:rPr>
                <w:color w:val="444444"/>
                <w:szCs w:val="22"/>
              </w:rPr>
            </w:pPr>
            <w:r>
              <w:rPr>
                <w:color w:val="444444"/>
                <w:szCs w:val="22"/>
              </w:rPr>
              <w:t>Password Encoding</w:t>
            </w:r>
          </w:p>
        </w:tc>
        <w:tc>
          <w:tcPr>
            <w:tcW w:w="5791" w:type="dxa"/>
          </w:tcPr>
          <w:p w14:paraId="060E6704" w14:textId="77777777" w:rsidR="008E6584" w:rsidRDefault="00000000">
            <w:pPr>
              <w:rPr>
                <w:color w:val="444444"/>
                <w:szCs w:val="22"/>
              </w:rPr>
            </w:pPr>
            <w:r>
              <w:rPr>
                <w:color w:val="444444"/>
                <w:szCs w:val="22"/>
              </w:rPr>
              <w:t>User’s password must be encoded with MD5 hashing.</w:t>
            </w:r>
          </w:p>
        </w:tc>
      </w:tr>
      <w:tr w:rsidR="008E6584" w14:paraId="46A98F74" w14:textId="77777777">
        <w:tc>
          <w:tcPr>
            <w:tcW w:w="901" w:type="dxa"/>
          </w:tcPr>
          <w:p w14:paraId="244DDB25" w14:textId="77777777" w:rsidR="008E6584" w:rsidRDefault="00000000">
            <w:pPr>
              <w:shd w:val="clear" w:color="auto" w:fill="FFFFFF"/>
              <w:rPr>
                <w:color w:val="444444"/>
                <w:szCs w:val="22"/>
              </w:rPr>
            </w:pPr>
            <w:r>
              <w:rPr>
                <w:color w:val="444444"/>
                <w:szCs w:val="22"/>
              </w:rPr>
              <w:t>BR-Auth-04</w:t>
            </w:r>
          </w:p>
        </w:tc>
        <w:tc>
          <w:tcPr>
            <w:tcW w:w="2638" w:type="dxa"/>
          </w:tcPr>
          <w:p w14:paraId="59DCDA34" w14:textId="77777777" w:rsidR="008E6584" w:rsidRDefault="00000000">
            <w:pPr>
              <w:shd w:val="clear" w:color="auto" w:fill="FFFFFF"/>
              <w:rPr>
                <w:color w:val="444444"/>
                <w:szCs w:val="22"/>
              </w:rPr>
            </w:pPr>
            <w:r>
              <w:rPr>
                <w:color w:val="444444"/>
                <w:szCs w:val="22"/>
              </w:rPr>
              <w:t>Password Security</w:t>
            </w:r>
          </w:p>
        </w:tc>
        <w:tc>
          <w:tcPr>
            <w:tcW w:w="5791" w:type="dxa"/>
          </w:tcPr>
          <w:p w14:paraId="08ABECD6" w14:textId="77777777" w:rsidR="008E6584" w:rsidRDefault="00000000">
            <w:pPr>
              <w:rPr>
                <w:color w:val="444444"/>
                <w:szCs w:val="22"/>
              </w:rPr>
            </w:pPr>
            <w:r>
              <w:rPr>
                <w:color w:val="444444"/>
                <w:szCs w:val="22"/>
              </w:rPr>
              <w:t>The new password must not be identical to the current password.</w:t>
            </w:r>
          </w:p>
        </w:tc>
      </w:tr>
    </w:tbl>
    <w:p w14:paraId="71F13A71" w14:textId="77777777" w:rsidR="008E6584" w:rsidRDefault="008E6584">
      <w:pPr>
        <w:spacing w:after="160" w:line="259" w:lineRule="auto"/>
        <w:rPr>
          <w:szCs w:val="22"/>
        </w:rPr>
      </w:pPr>
    </w:p>
    <w:p w14:paraId="4E5BF111" w14:textId="77777777" w:rsidR="008E6584" w:rsidRDefault="00000000">
      <w:pPr>
        <w:pStyle w:val="Heading2"/>
        <w:rPr>
          <w:rFonts w:ascii="Times New Roman" w:hAnsi="Times New Roman" w:cs="Times New Roman"/>
          <w:lang w:val="vi-VN"/>
        </w:rPr>
      </w:pPr>
      <w:bookmarkStart w:id="41" w:name="_Toc232973778"/>
      <w:r>
        <w:rPr>
          <w:rFonts w:ascii="Times New Roman" w:hAnsi="Times New Roman" w:cs="Times New Roman"/>
        </w:rPr>
        <w:t>3. Order Management</w:t>
      </w:r>
      <w:bookmarkEnd w:id="41"/>
    </w:p>
    <w:p w14:paraId="383C084C" w14:textId="77777777" w:rsidR="008E6584" w:rsidRDefault="00000000">
      <w:pPr>
        <w:pStyle w:val="Heading3"/>
        <w:rPr>
          <w:rFonts w:ascii="Times New Roman" w:hAnsi="Times New Roman" w:cs="Times New Roman"/>
          <w:lang w:val="vi-VN"/>
        </w:rPr>
      </w:pPr>
      <w:bookmarkStart w:id="42" w:name="_Toc232973779"/>
      <w:r>
        <w:rPr>
          <w:rFonts w:ascii="Times New Roman" w:hAnsi="Times New Roman" w:cs="Times New Roman"/>
        </w:rPr>
        <w:t>3</w:t>
      </w:r>
      <w:r>
        <w:rPr>
          <w:rFonts w:ascii="Times New Roman" w:hAnsi="Times New Roman" w:cs="Times New Roman"/>
          <w:lang w:val="vi-VN"/>
        </w:rPr>
        <w:t xml:space="preserve">.1 </w:t>
      </w:r>
      <w:r>
        <w:rPr>
          <w:rFonts w:ascii="Times New Roman" w:hAnsi="Times New Roman" w:cs="Times New Roman"/>
        </w:rPr>
        <w:t>UC-07</w:t>
      </w:r>
      <w:r>
        <w:rPr>
          <w:rFonts w:ascii="Times New Roman" w:hAnsi="Times New Roman" w:cs="Times New Roman"/>
          <w:lang w:val="vi-VN"/>
        </w:rPr>
        <w:t>_</w:t>
      </w:r>
      <w:r>
        <w:rPr>
          <w:rFonts w:ascii="Times New Roman" w:eastAsia="Times New Roman" w:hAnsi="Times New Roman" w:cs="Times New Roman"/>
          <w:color w:val="auto"/>
          <w:sz w:val="22"/>
          <w:szCs w:val="20"/>
        </w:rPr>
        <w:t xml:space="preserve"> </w:t>
      </w:r>
      <w:r>
        <w:rPr>
          <w:rFonts w:ascii="Times New Roman" w:hAnsi="Times New Roman" w:cs="Times New Roman"/>
        </w:rPr>
        <w:t>Create Order</w:t>
      </w:r>
      <w:bookmarkEnd w:id="42"/>
    </w:p>
    <w:p w14:paraId="72170D65" w14:textId="77777777" w:rsidR="008E6584" w:rsidRDefault="00000000">
      <w:pPr>
        <w:pStyle w:val="Heading4"/>
        <w:rPr>
          <w:rFonts w:ascii="Times New Roman" w:hAnsi="Times New Roman" w:cs="Times New Roman"/>
        </w:rPr>
      </w:pPr>
      <w:r>
        <w:rPr>
          <w:rFonts w:ascii="Times New Roman" w:hAnsi="Times New Roman" w:cs="Times New Roman"/>
          <w:lang w:val="vi-VN"/>
        </w:rPr>
        <w:t>a</w:t>
      </w:r>
      <w:r>
        <w:rPr>
          <w:rFonts w:ascii="Times New Roman" w:hAnsi="Times New Roman" w:cs="Times New Roman"/>
        </w:rPr>
        <w:t>. Functional</w:t>
      </w:r>
      <w:r>
        <w:rPr>
          <w:rFonts w:ascii="Times New Roman" w:hAnsi="Times New Roman" w:cs="Times New Roman"/>
          <w:lang w:val="vi-VN"/>
        </w:rPr>
        <w:t>ities</w:t>
      </w:r>
    </w:p>
    <w:tbl>
      <w:tblPr>
        <w:tblW w:w="93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2088"/>
        <w:gridCol w:w="2430"/>
        <w:gridCol w:w="1890"/>
        <w:gridCol w:w="2933"/>
      </w:tblGrid>
      <w:tr w:rsidR="008E6584" w14:paraId="44FE1DB4" w14:textId="77777777">
        <w:tc>
          <w:tcPr>
            <w:tcW w:w="2088" w:type="dxa"/>
          </w:tcPr>
          <w:p w14:paraId="7969C7F6" w14:textId="77777777" w:rsidR="008E6584" w:rsidRDefault="00000000">
            <w:pPr>
              <w:jc w:val="right"/>
              <w:rPr>
                <w:szCs w:val="22"/>
              </w:rPr>
            </w:pPr>
            <w:r>
              <w:rPr>
                <w:szCs w:val="22"/>
              </w:rPr>
              <w:t>UC ID and Name:</w:t>
            </w:r>
          </w:p>
        </w:tc>
        <w:tc>
          <w:tcPr>
            <w:tcW w:w="7253" w:type="dxa"/>
            <w:gridSpan w:val="3"/>
          </w:tcPr>
          <w:p w14:paraId="6A291456" w14:textId="77777777" w:rsidR="008E6584" w:rsidRDefault="00000000">
            <w:pPr>
              <w:rPr>
                <w:szCs w:val="22"/>
              </w:rPr>
            </w:pPr>
            <w:r>
              <w:rPr>
                <w:b/>
                <w:bCs/>
                <w:szCs w:val="22"/>
              </w:rPr>
              <w:t xml:space="preserve">UC-07 </w:t>
            </w:r>
            <w:r>
              <w:rPr>
                <w:szCs w:val="22"/>
              </w:rPr>
              <w:t>Create Order</w:t>
            </w:r>
          </w:p>
        </w:tc>
      </w:tr>
      <w:tr w:rsidR="008E6584" w14:paraId="5F2C37C8" w14:textId="77777777">
        <w:tc>
          <w:tcPr>
            <w:tcW w:w="2088" w:type="dxa"/>
          </w:tcPr>
          <w:p w14:paraId="63C662E5" w14:textId="77777777" w:rsidR="008E6584" w:rsidRDefault="00000000">
            <w:pPr>
              <w:jc w:val="right"/>
              <w:rPr>
                <w:szCs w:val="22"/>
              </w:rPr>
            </w:pPr>
            <w:r>
              <w:rPr>
                <w:szCs w:val="22"/>
              </w:rPr>
              <w:t>Created By:</w:t>
            </w:r>
          </w:p>
        </w:tc>
        <w:tc>
          <w:tcPr>
            <w:tcW w:w="2430" w:type="dxa"/>
          </w:tcPr>
          <w:p w14:paraId="4CCCE998" w14:textId="77777777" w:rsidR="008E6584" w:rsidRDefault="00000000">
            <w:pPr>
              <w:rPr>
                <w:szCs w:val="22"/>
              </w:rPr>
            </w:pPr>
            <w:r>
              <w:rPr>
                <w:szCs w:val="22"/>
              </w:rPr>
              <w:t>Dương</w:t>
            </w:r>
          </w:p>
        </w:tc>
        <w:tc>
          <w:tcPr>
            <w:tcW w:w="1890" w:type="dxa"/>
          </w:tcPr>
          <w:p w14:paraId="6C2A5677" w14:textId="77777777" w:rsidR="008E6584" w:rsidRDefault="00000000">
            <w:pPr>
              <w:jc w:val="right"/>
              <w:rPr>
                <w:szCs w:val="22"/>
              </w:rPr>
            </w:pPr>
            <w:r>
              <w:rPr>
                <w:szCs w:val="22"/>
              </w:rPr>
              <w:t>Date Created:</w:t>
            </w:r>
          </w:p>
        </w:tc>
        <w:tc>
          <w:tcPr>
            <w:tcW w:w="2933" w:type="dxa"/>
          </w:tcPr>
          <w:p w14:paraId="2F4402CD" w14:textId="77777777" w:rsidR="008E6584" w:rsidRDefault="00000000">
            <w:pPr>
              <w:rPr>
                <w:szCs w:val="22"/>
              </w:rPr>
            </w:pPr>
            <w:r>
              <w:rPr>
                <w:szCs w:val="22"/>
              </w:rPr>
              <w:t>01/06/2026</w:t>
            </w:r>
          </w:p>
        </w:tc>
      </w:tr>
      <w:tr w:rsidR="008E6584" w14:paraId="3255BEC7" w14:textId="77777777">
        <w:tc>
          <w:tcPr>
            <w:tcW w:w="2088" w:type="dxa"/>
          </w:tcPr>
          <w:p w14:paraId="3E64CE2C" w14:textId="77777777" w:rsidR="008E6584" w:rsidRDefault="00000000">
            <w:pPr>
              <w:jc w:val="right"/>
              <w:rPr>
                <w:szCs w:val="22"/>
              </w:rPr>
            </w:pPr>
            <w:r>
              <w:rPr>
                <w:szCs w:val="22"/>
              </w:rPr>
              <w:t>Primary Actor:</w:t>
            </w:r>
          </w:p>
        </w:tc>
        <w:tc>
          <w:tcPr>
            <w:tcW w:w="2430" w:type="dxa"/>
          </w:tcPr>
          <w:p w14:paraId="3C4631A5" w14:textId="77777777" w:rsidR="008E6584" w:rsidRDefault="00000000">
            <w:pPr>
              <w:rPr>
                <w:szCs w:val="22"/>
              </w:rPr>
            </w:pPr>
            <w:r>
              <w:rPr>
                <w:szCs w:val="22"/>
              </w:rPr>
              <w:t>Staff, Manager.</w:t>
            </w:r>
          </w:p>
        </w:tc>
        <w:tc>
          <w:tcPr>
            <w:tcW w:w="1890" w:type="dxa"/>
          </w:tcPr>
          <w:p w14:paraId="6BEB619A" w14:textId="77777777" w:rsidR="008E6584" w:rsidRDefault="00000000">
            <w:pPr>
              <w:jc w:val="right"/>
              <w:rPr>
                <w:szCs w:val="22"/>
              </w:rPr>
            </w:pPr>
            <w:r>
              <w:rPr>
                <w:szCs w:val="22"/>
              </w:rPr>
              <w:t>Secondary Actors:</w:t>
            </w:r>
          </w:p>
        </w:tc>
        <w:tc>
          <w:tcPr>
            <w:tcW w:w="2933" w:type="dxa"/>
          </w:tcPr>
          <w:p w14:paraId="400C48E8" w14:textId="77777777" w:rsidR="008E6584" w:rsidRDefault="00000000">
            <w:pPr>
              <w:rPr>
                <w:szCs w:val="22"/>
              </w:rPr>
            </w:pPr>
            <w:r>
              <w:rPr>
                <w:szCs w:val="22"/>
              </w:rPr>
              <w:t>None.</w:t>
            </w:r>
          </w:p>
        </w:tc>
      </w:tr>
      <w:tr w:rsidR="008E6584" w14:paraId="50F89E55" w14:textId="77777777">
        <w:tc>
          <w:tcPr>
            <w:tcW w:w="2088" w:type="dxa"/>
          </w:tcPr>
          <w:p w14:paraId="1E84B19C" w14:textId="77777777" w:rsidR="008E6584" w:rsidRDefault="00000000">
            <w:pPr>
              <w:jc w:val="right"/>
              <w:rPr>
                <w:szCs w:val="22"/>
              </w:rPr>
            </w:pPr>
            <w:r>
              <w:rPr>
                <w:szCs w:val="22"/>
              </w:rPr>
              <w:t>Trigger:</w:t>
            </w:r>
          </w:p>
        </w:tc>
        <w:tc>
          <w:tcPr>
            <w:tcW w:w="7253" w:type="dxa"/>
            <w:gridSpan w:val="3"/>
          </w:tcPr>
          <w:p w14:paraId="639E74ED" w14:textId="77777777" w:rsidR="008E6584" w:rsidRDefault="00000000">
            <w:pPr>
              <w:rPr>
                <w:szCs w:val="22"/>
              </w:rPr>
            </w:pPr>
            <w:r>
              <w:rPr>
                <w:szCs w:val="22"/>
              </w:rPr>
              <w:t>A customer approaches the canteen stall to purchase food, and the Actor initiates a new order on the POS (Point of Sale) interface.</w:t>
            </w:r>
          </w:p>
        </w:tc>
      </w:tr>
      <w:tr w:rsidR="008E6584" w14:paraId="4B560223" w14:textId="77777777">
        <w:tc>
          <w:tcPr>
            <w:tcW w:w="2088" w:type="dxa"/>
          </w:tcPr>
          <w:p w14:paraId="6CDF14D8" w14:textId="77777777" w:rsidR="008E6584" w:rsidRDefault="00000000">
            <w:pPr>
              <w:jc w:val="right"/>
              <w:rPr>
                <w:szCs w:val="22"/>
              </w:rPr>
            </w:pPr>
            <w:r>
              <w:rPr>
                <w:szCs w:val="22"/>
              </w:rPr>
              <w:t>Description:</w:t>
            </w:r>
          </w:p>
        </w:tc>
        <w:tc>
          <w:tcPr>
            <w:tcW w:w="7253" w:type="dxa"/>
            <w:gridSpan w:val="3"/>
          </w:tcPr>
          <w:p w14:paraId="452F86DF" w14:textId="77777777" w:rsidR="008E6584" w:rsidRDefault="00000000">
            <w:pPr>
              <w:rPr>
                <w:szCs w:val="22"/>
              </w:rPr>
            </w:pPr>
            <w:r>
              <w:rPr>
                <w:szCs w:val="22"/>
              </w:rPr>
              <w:t>This use case allows a Staff or Manager to create a customer order by selecting available food items from the daily menu, adjusting quantities, and generating the total bill for payment.</w:t>
            </w:r>
          </w:p>
        </w:tc>
      </w:tr>
      <w:tr w:rsidR="008E6584" w14:paraId="36A0E7F3" w14:textId="77777777">
        <w:tc>
          <w:tcPr>
            <w:tcW w:w="2088" w:type="dxa"/>
          </w:tcPr>
          <w:p w14:paraId="3D9CCC7C" w14:textId="77777777" w:rsidR="008E6584" w:rsidRDefault="00000000">
            <w:pPr>
              <w:jc w:val="right"/>
              <w:rPr>
                <w:szCs w:val="22"/>
              </w:rPr>
            </w:pPr>
            <w:r>
              <w:rPr>
                <w:szCs w:val="22"/>
              </w:rPr>
              <w:t>Preconditions:</w:t>
            </w:r>
          </w:p>
        </w:tc>
        <w:tc>
          <w:tcPr>
            <w:tcW w:w="7253" w:type="dxa"/>
            <w:gridSpan w:val="3"/>
          </w:tcPr>
          <w:p w14:paraId="435D8DBC" w14:textId="77777777" w:rsidR="008E6584" w:rsidRDefault="00000000">
            <w:pPr>
              <w:rPr>
                <w:szCs w:val="22"/>
              </w:rPr>
            </w:pPr>
            <w:r>
              <w:rPr>
                <w:szCs w:val="22"/>
              </w:rPr>
              <w:t>PRE-1: The user must be authenticated and authorized to access the sales screen.</w:t>
            </w:r>
          </w:p>
          <w:p w14:paraId="77133338" w14:textId="77777777" w:rsidR="008E6584" w:rsidRDefault="00000000">
            <w:pPr>
              <w:rPr>
                <w:szCs w:val="22"/>
              </w:rPr>
            </w:pPr>
            <w:r>
              <w:rPr>
                <w:szCs w:val="22"/>
              </w:rPr>
              <w:t>PRE-2: The daily menu for the current date must be configured and have active items.</w:t>
            </w:r>
          </w:p>
        </w:tc>
      </w:tr>
      <w:tr w:rsidR="008E6584" w14:paraId="151DDE7D" w14:textId="77777777">
        <w:tc>
          <w:tcPr>
            <w:tcW w:w="2088" w:type="dxa"/>
          </w:tcPr>
          <w:p w14:paraId="55EF31D0" w14:textId="77777777" w:rsidR="008E6584" w:rsidRDefault="00000000">
            <w:pPr>
              <w:jc w:val="right"/>
              <w:rPr>
                <w:szCs w:val="22"/>
              </w:rPr>
            </w:pPr>
            <w:r>
              <w:rPr>
                <w:szCs w:val="22"/>
              </w:rPr>
              <w:t>Postconditions:</w:t>
            </w:r>
          </w:p>
        </w:tc>
        <w:tc>
          <w:tcPr>
            <w:tcW w:w="7253" w:type="dxa"/>
            <w:gridSpan w:val="3"/>
          </w:tcPr>
          <w:p w14:paraId="5456DEEA" w14:textId="77777777" w:rsidR="008E6584" w:rsidRDefault="00000000">
            <w:pPr>
              <w:rPr>
                <w:szCs w:val="22"/>
              </w:rPr>
            </w:pPr>
            <w:r>
              <w:rPr>
                <w:szCs w:val="22"/>
              </w:rPr>
              <w:t>POST-1: A new order record is successfully created in the system with a unique orderNumber.</w:t>
            </w:r>
          </w:p>
          <w:p w14:paraId="23B2957F" w14:textId="77777777" w:rsidR="008E6584" w:rsidRDefault="00000000">
            <w:pPr>
              <w:rPr>
                <w:szCs w:val="22"/>
              </w:rPr>
            </w:pPr>
            <w:r>
              <w:rPr>
                <w:szCs w:val="22"/>
              </w:rPr>
              <w:t>POST-2: The system temporarily reserves the ordered quantities to prevent double-selling before payment is finalized.</w:t>
            </w:r>
          </w:p>
        </w:tc>
      </w:tr>
      <w:tr w:rsidR="008E6584" w14:paraId="6B319DD8" w14:textId="77777777">
        <w:tc>
          <w:tcPr>
            <w:tcW w:w="2088" w:type="dxa"/>
          </w:tcPr>
          <w:p w14:paraId="35ED217A" w14:textId="77777777" w:rsidR="008E6584" w:rsidRDefault="00000000">
            <w:pPr>
              <w:jc w:val="right"/>
              <w:rPr>
                <w:szCs w:val="22"/>
              </w:rPr>
            </w:pPr>
            <w:r>
              <w:rPr>
                <w:szCs w:val="22"/>
              </w:rPr>
              <w:t>Normal Flow:</w:t>
            </w:r>
          </w:p>
        </w:tc>
        <w:tc>
          <w:tcPr>
            <w:tcW w:w="7253" w:type="dxa"/>
            <w:gridSpan w:val="3"/>
          </w:tcPr>
          <w:p w14:paraId="652A0468" w14:textId="77777777" w:rsidR="008E6584" w:rsidRDefault="00000000">
            <w:pPr>
              <w:rPr>
                <w:b/>
                <w:bCs/>
                <w:szCs w:val="22"/>
              </w:rPr>
            </w:pPr>
            <w:r>
              <w:rPr>
                <w:b/>
                <w:bCs/>
                <w:szCs w:val="22"/>
              </w:rPr>
              <w:t>7.0 Basic Flow:</w:t>
            </w:r>
          </w:p>
          <w:p w14:paraId="17F807BD" w14:textId="77777777" w:rsidR="008E6584" w:rsidRDefault="00000000">
            <w:pPr>
              <w:rPr>
                <w:szCs w:val="22"/>
              </w:rPr>
            </w:pPr>
            <w:r>
              <w:rPr>
                <w:szCs w:val="22"/>
              </w:rPr>
              <w:t>1. User navigates to the POS / Create Order screen.</w:t>
            </w:r>
          </w:p>
          <w:p w14:paraId="214D9E1A" w14:textId="77777777" w:rsidR="008E6584" w:rsidRDefault="00000000">
            <w:pPr>
              <w:rPr>
                <w:szCs w:val="22"/>
              </w:rPr>
            </w:pPr>
            <w:r>
              <w:rPr>
                <w:szCs w:val="22"/>
              </w:rPr>
              <w:t>2. The system displays the current daily menu, including available food items, remaining stock, and their current prices.</w:t>
            </w:r>
          </w:p>
          <w:p w14:paraId="39B70704" w14:textId="77777777" w:rsidR="008E6584" w:rsidRDefault="00000000">
            <w:pPr>
              <w:rPr>
                <w:szCs w:val="22"/>
              </w:rPr>
            </w:pPr>
            <w:r>
              <w:rPr>
                <w:szCs w:val="22"/>
              </w:rPr>
              <w:t>3. User selects one or more food items requested by the customer and specifies the quantity for each.</w:t>
            </w:r>
          </w:p>
          <w:p w14:paraId="3D94E771" w14:textId="77777777" w:rsidR="008E6584" w:rsidRDefault="00000000">
            <w:pPr>
              <w:rPr>
                <w:szCs w:val="22"/>
              </w:rPr>
            </w:pPr>
            <w:r>
              <w:rPr>
                <w:szCs w:val="22"/>
              </w:rPr>
              <w:t>4. The system automatically calculates and displays the subtotal, any applicable discounts/taxes, and the final total amount.</w:t>
            </w:r>
          </w:p>
          <w:p w14:paraId="147F9C5E" w14:textId="77777777" w:rsidR="008E6584" w:rsidRDefault="00000000">
            <w:pPr>
              <w:rPr>
                <w:szCs w:val="22"/>
              </w:rPr>
            </w:pPr>
            <w:r>
              <w:rPr>
                <w:szCs w:val="22"/>
              </w:rPr>
              <w:t>5. User confirms the order details with the customer and clicks "Create Order" (or "Proceed to Payment").</w:t>
            </w:r>
          </w:p>
          <w:p w14:paraId="7E9E6C1B" w14:textId="77777777" w:rsidR="008E6584" w:rsidRDefault="00000000">
            <w:pPr>
              <w:rPr>
                <w:szCs w:val="22"/>
              </w:rPr>
            </w:pPr>
            <w:r>
              <w:rPr>
                <w:szCs w:val="22"/>
              </w:rPr>
              <w:t>6. The system validates the selected items against current stock and availability status.</w:t>
            </w:r>
          </w:p>
          <w:p w14:paraId="1EA63D39" w14:textId="77777777" w:rsidR="008E6584" w:rsidRDefault="00000000">
            <w:pPr>
              <w:rPr>
                <w:szCs w:val="22"/>
              </w:rPr>
            </w:pPr>
            <w:r>
              <w:rPr>
                <w:szCs w:val="22"/>
              </w:rPr>
              <w:t>7. The system creates the order record with an initial status of 'Pending'.</w:t>
            </w:r>
          </w:p>
          <w:p w14:paraId="6A877F75" w14:textId="77777777" w:rsidR="008E6584" w:rsidRDefault="00000000">
            <w:pPr>
              <w:rPr>
                <w:szCs w:val="22"/>
              </w:rPr>
            </w:pPr>
            <w:r>
              <w:rPr>
                <w:szCs w:val="22"/>
              </w:rPr>
              <w:t>8. The system transitions the User to the Process Payment screen.</w:t>
            </w:r>
          </w:p>
        </w:tc>
      </w:tr>
      <w:tr w:rsidR="008E6584" w14:paraId="04DAD7B8" w14:textId="77777777">
        <w:tc>
          <w:tcPr>
            <w:tcW w:w="2088" w:type="dxa"/>
          </w:tcPr>
          <w:p w14:paraId="69814859" w14:textId="77777777" w:rsidR="008E6584" w:rsidRDefault="00000000">
            <w:pPr>
              <w:jc w:val="right"/>
              <w:rPr>
                <w:szCs w:val="22"/>
              </w:rPr>
            </w:pPr>
            <w:r>
              <w:rPr>
                <w:szCs w:val="22"/>
              </w:rPr>
              <w:t>Alternative Flows:</w:t>
            </w:r>
          </w:p>
        </w:tc>
        <w:tc>
          <w:tcPr>
            <w:tcW w:w="7253" w:type="dxa"/>
            <w:gridSpan w:val="3"/>
          </w:tcPr>
          <w:p w14:paraId="1FC1794B" w14:textId="77777777" w:rsidR="008E6584" w:rsidRDefault="00000000">
            <w:pPr>
              <w:rPr>
                <w:b/>
                <w:bCs/>
                <w:szCs w:val="22"/>
              </w:rPr>
            </w:pPr>
            <w:r>
              <w:rPr>
                <w:b/>
                <w:bCs/>
                <w:szCs w:val="22"/>
              </w:rPr>
              <w:t>7.1 Modify Cart Before Creation:</w:t>
            </w:r>
          </w:p>
          <w:p w14:paraId="5C56E87E" w14:textId="77777777" w:rsidR="008E6584" w:rsidRDefault="00000000">
            <w:pPr>
              <w:rPr>
                <w:szCs w:val="22"/>
              </w:rPr>
            </w:pPr>
            <w:r>
              <w:rPr>
                <w:szCs w:val="22"/>
              </w:rPr>
              <w:t>1. At step 3 of flow 7.0, the Actor can increase/decrease item quantities or completely remove items from the cart.</w:t>
            </w:r>
          </w:p>
          <w:p w14:paraId="0D221719" w14:textId="77777777" w:rsidR="008E6584" w:rsidRDefault="00000000">
            <w:pPr>
              <w:rPr>
                <w:szCs w:val="22"/>
              </w:rPr>
            </w:pPr>
            <w:r>
              <w:rPr>
                <w:szCs w:val="22"/>
              </w:rPr>
              <w:lastRenderedPageBreak/>
              <w:t>2. The system instantly recalculates the total amount.</w:t>
            </w:r>
          </w:p>
          <w:p w14:paraId="6FDCCE14" w14:textId="77777777" w:rsidR="008E6584" w:rsidRDefault="00000000">
            <w:pPr>
              <w:rPr>
                <w:szCs w:val="22"/>
              </w:rPr>
            </w:pPr>
            <w:r>
              <w:rPr>
                <w:szCs w:val="22"/>
              </w:rPr>
              <w:t>3. The Actor proceeds to step 5 of the normal flow.</w:t>
            </w:r>
          </w:p>
        </w:tc>
      </w:tr>
      <w:tr w:rsidR="008E6584" w14:paraId="562612B5" w14:textId="77777777">
        <w:tc>
          <w:tcPr>
            <w:tcW w:w="2088" w:type="dxa"/>
          </w:tcPr>
          <w:p w14:paraId="5A926A76" w14:textId="77777777" w:rsidR="008E6584" w:rsidRDefault="00000000">
            <w:pPr>
              <w:jc w:val="right"/>
              <w:rPr>
                <w:szCs w:val="22"/>
              </w:rPr>
            </w:pPr>
            <w:r>
              <w:rPr>
                <w:szCs w:val="22"/>
              </w:rPr>
              <w:lastRenderedPageBreak/>
              <w:t>Exceptions:</w:t>
            </w:r>
          </w:p>
        </w:tc>
        <w:tc>
          <w:tcPr>
            <w:tcW w:w="7253" w:type="dxa"/>
            <w:gridSpan w:val="3"/>
          </w:tcPr>
          <w:p w14:paraId="3E0B08AF" w14:textId="77777777" w:rsidR="008E6584" w:rsidRDefault="00000000">
            <w:pPr>
              <w:rPr>
                <w:b/>
                <w:bCs/>
                <w:szCs w:val="22"/>
              </w:rPr>
            </w:pPr>
            <w:r>
              <w:rPr>
                <w:b/>
                <w:bCs/>
                <w:szCs w:val="22"/>
              </w:rPr>
              <w:t>7.0.E1 Insufficient Stock:</w:t>
            </w:r>
          </w:p>
          <w:p w14:paraId="4858F6EB" w14:textId="77777777" w:rsidR="008E6584" w:rsidRDefault="00000000">
            <w:pPr>
              <w:rPr>
                <w:szCs w:val="22"/>
              </w:rPr>
            </w:pPr>
            <w:r>
              <w:rPr>
                <w:szCs w:val="22"/>
              </w:rPr>
              <w:t>1. At step 6 of flow 7.0, the system detects that the requested quantity for a specific item exceeds the remainingQuantity in the daily menu.</w:t>
            </w:r>
          </w:p>
          <w:p w14:paraId="18056AF1" w14:textId="77777777" w:rsidR="008E6584" w:rsidRDefault="00000000">
            <w:pPr>
              <w:rPr>
                <w:szCs w:val="22"/>
              </w:rPr>
            </w:pPr>
            <w:r>
              <w:rPr>
                <w:szCs w:val="22"/>
              </w:rPr>
              <w:t>2. The system displays an error message: "Insufficient stock for [Item Name]. Only [X] left."</w:t>
            </w:r>
          </w:p>
          <w:p w14:paraId="22E463AA" w14:textId="77777777" w:rsidR="008E6584" w:rsidRDefault="00000000">
            <w:pPr>
              <w:rPr>
                <w:szCs w:val="22"/>
              </w:rPr>
            </w:pPr>
            <w:r>
              <w:rPr>
                <w:szCs w:val="22"/>
              </w:rPr>
              <w:t>3. The system highlights the item in the cart, prompting the Actor to adjust the quantity (returns to step 3).</w:t>
            </w:r>
          </w:p>
          <w:p w14:paraId="2ED02881" w14:textId="77777777" w:rsidR="008E6584" w:rsidRDefault="00000000">
            <w:pPr>
              <w:rPr>
                <w:b/>
                <w:bCs/>
                <w:szCs w:val="22"/>
              </w:rPr>
            </w:pPr>
            <w:r>
              <w:rPr>
                <w:b/>
                <w:bCs/>
                <w:szCs w:val="22"/>
              </w:rPr>
              <w:t>7.0.E2 Item Became Unavailable:</w:t>
            </w:r>
          </w:p>
          <w:p w14:paraId="02AEBC1A" w14:textId="77777777" w:rsidR="008E6584" w:rsidRDefault="00000000">
            <w:pPr>
              <w:rPr>
                <w:szCs w:val="22"/>
              </w:rPr>
            </w:pPr>
            <w:r>
              <w:rPr>
                <w:szCs w:val="22"/>
              </w:rPr>
              <w:t>1. At step 6 of flow 7.0, the system detects that an item's status has just been changed to 'Unavailable' by a Manager.</w:t>
            </w:r>
          </w:p>
          <w:p w14:paraId="0472DFC1" w14:textId="77777777" w:rsidR="008E6584" w:rsidRDefault="00000000">
            <w:pPr>
              <w:rPr>
                <w:szCs w:val="22"/>
              </w:rPr>
            </w:pPr>
            <w:r>
              <w:rPr>
                <w:szCs w:val="22"/>
              </w:rPr>
              <w:t>2. The system displays a warning message.</w:t>
            </w:r>
          </w:p>
          <w:p w14:paraId="45FEAC55" w14:textId="77777777" w:rsidR="008E6584" w:rsidRDefault="00000000">
            <w:pPr>
              <w:rPr>
                <w:szCs w:val="22"/>
                <w:lang w:val="vi-VN"/>
              </w:rPr>
            </w:pPr>
            <w:r>
              <w:rPr>
                <w:szCs w:val="22"/>
              </w:rPr>
              <w:t>3. The Actor must remove the unavailable item from the cart before proceeding.</w:t>
            </w:r>
          </w:p>
        </w:tc>
      </w:tr>
      <w:tr w:rsidR="008E6584" w14:paraId="576F6775" w14:textId="77777777">
        <w:tc>
          <w:tcPr>
            <w:tcW w:w="2088" w:type="dxa"/>
          </w:tcPr>
          <w:p w14:paraId="0DA89282" w14:textId="77777777" w:rsidR="008E6584" w:rsidRDefault="00000000">
            <w:pPr>
              <w:jc w:val="right"/>
              <w:rPr>
                <w:szCs w:val="22"/>
              </w:rPr>
            </w:pPr>
            <w:r>
              <w:rPr>
                <w:szCs w:val="22"/>
              </w:rPr>
              <w:t>Priority:</w:t>
            </w:r>
          </w:p>
        </w:tc>
        <w:tc>
          <w:tcPr>
            <w:tcW w:w="7253" w:type="dxa"/>
            <w:gridSpan w:val="3"/>
          </w:tcPr>
          <w:p w14:paraId="17093628" w14:textId="77777777" w:rsidR="008E6584" w:rsidRDefault="00000000">
            <w:pPr>
              <w:rPr>
                <w:szCs w:val="22"/>
              </w:rPr>
            </w:pPr>
            <w:r>
              <w:rPr>
                <w:szCs w:val="22"/>
              </w:rPr>
              <w:t>High, Must Have.</w:t>
            </w:r>
          </w:p>
        </w:tc>
      </w:tr>
      <w:tr w:rsidR="008E6584" w14:paraId="13CF6B1C" w14:textId="77777777">
        <w:tc>
          <w:tcPr>
            <w:tcW w:w="2088" w:type="dxa"/>
          </w:tcPr>
          <w:p w14:paraId="67E0E5EB" w14:textId="77777777" w:rsidR="008E6584" w:rsidRDefault="00000000">
            <w:pPr>
              <w:jc w:val="right"/>
              <w:rPr>
                <w:szCs w:val="22"/>
              </w:rPr>
            </w:pPr>
            <w:r>
              <w:rPr>
                <w:szCs w:val="22"/>
              </w:rPr>
              <w:t>Frequency of Use:</w:t>
            </w:r>
          </w:p>
        </w:tc>
        <w:tc>
          <w:tcPr>
            <w:tcW w:w="7253" w:type="dxa"/>
            <w:gridSpan w:val="3"/>
          </w:tcPr>
          <w:p w14:paraId="39E15039" w14:textId="77777777" w:rsidR="008E6584" w:rsidRDefault="00000000">
            <w:pPr>
              <w:rPr>
                <w:szCs w:val="22"/>
              </w:rPr>
            </w:pPr>
            <w:r>
              <w:rPr>
                <w:szCs w:val="22"/>
              </w:rPr>
              <w:t>Very High (Continuously executed throughout the canteen's operating hours).</w:t>
            </w:r>
          </w:p>
        </w:tc>
      </w:tr>
      <w:tr w:rsidR="008E6584" w14:paraId="4C1C68C9" w14:textId="77777777">
        <w:tc>
          <w:tcPr>
            <w:tcW w:w="2088" w:type="dxa"/>
          </w:tcPr>
          <w:p w14:paraId="174CC0D4" w14:textId="77777777" w:rsidR="008E6584" w:rsidRDefault="00000000">
            <w:pPr>
              <w:jc w:val="right"/>
              <w:rPr>
                <w:szCs w:val="22"/>
              </w:rPr>
            </w:pPr>
            <w:r>
              <w:rPr>
                <w:szCs w:val="22"/>
              </w:rPr>
              <w:t>Business Rules:</w:t>
            </w:r>
          </w:p>
        </w:tc>
        <w:tc>
          <w:tcPr>
            <w:tcW w:w="7253" w:type="dxa"/>
            <w:gridSpan w:val="3"/>
          </w:tcPr>
          <w:p w14:paraId="768E4C92" w14:textId="77777777" w:rsidR="008E6584" w:rsidRDefault="00000000">
            <w:pPr>
              <w:rPr>
                <w:szCs w:val="22"/>
              </w:rPr>
            </w:pPr>
            <w:r>
              <w:rPr>
                <w:szCs w:val="22"/>
              </w:rPr>
              <w:t>BR-Order-01, BR-Order-02, BR-Order-03,</w:t>
            </w:r>
            <w:r>
              <w:t xml:space="preserve"> </w:t>
            </w:r>
            <w:r>
              <w:rPr>
                <w:szCs w:val="22"/>
              </w:rPr>
              <w:t>BR-Order-04,</w:t>
            </w:r>
            <w:r>
              <w:t xml:space="preserve"> </w:t>
            </w:r>
            <w:r>
              <w:rPr>
                <w:szCs w:val="22"/>
              </w:rPr>
              <w:t>BR-Order-05</w:t>
            </w:r>
          </w:p>
        </w:tc>
      </w:tr>
      <w:tr w:rsidR="008E6584" w14:paraId="0ED96A64" w14:textId="77777777">
        <w:tc>
          <w:tcPr>
            <w:tcW w:w="2088" w:type="dxa"/>
          </w:tcPr>
          <w:p w14:paraId="78ECC8A6" w14:textId="77777777" w:rsidR="008E6584" w:rsidRDefault="00000000">
            <w:pPr>
              <w:jc w:val="right"/>
              <w:rPr>
                <w:szCs w:val="22"/>
              </w:rPr>
            </w:pPr>
            <w:r>
              <w:rPr>
                <w:szCs w:val="22"/>
              </w:rPr>
              <w:t>Other Information:</w:t>
            </w:r>
          </w:p>
        </w:tc>
        <w:tc>
          <w:tcPr>
            <w:tcW w:w="7253" w:type="dxa"/>
            <w:gridSpan w:val="3"/>
          </w:tcPr>
          <w:p w14:paraId="2EDA7C25" w14:textId="77777777" w:rsidR="008E6584" w:rsidRDefault="00000000">
            <w:pPr>
              <w:rPr>
                <w:szCs w:val="22"/>
              </w:rPr>
            </w:pPr>
            <w:r>
              <w:rPr>
                <w:szCs w:val="22"/>
              </w:rPr>
              <w:t>If network connectivity is lost during step 7, the frontend state (cart data) should be preserved locally so the Actor does not have to re-enter the entire order once the connection is restored.</w:t>
            </w:r>
          </w:p>
        </w:tc>
      </w:tr>
      <w:tr w:rsidR="008E6584" w14:paraId="0FD7DF5B" w14:textId="77777777">
        <w:tc>
          <w:tcPr>
            <w:tcW w:w="2088" w:type="dxa"/>
          </w:tcPr>
          <w:p w14:paraId="45D334BA" w14:textId="77777777" w:rsidR="008E6584" w:rsidRDefault="00000000">
            <w:pPr>
              <w:jc w:val="right"/>
              <w:rPr>
                <w:szCs w:val="22"/>
              </w:rPr>
            </w:pPr>
            <w:r>
              <w:rPr>
                <w:szCs w:val="22"/>
              </w:rPr>
              <w:t>Assumptions:</w:t>
            </w:r>
          </w:p>
        </w:tc>
        <w:tc>
          <w:tcPr>
            <w:tcW w:w="7253" w:type="dxa"/>
            <w:gridSpan w:val="3"/>
          </w:tcPr>
          <w:p w14:paraId="529A9877" w14:textId="77777777" w:rsidR="008E6584" w:rsidRDefault="00000000">
            <w:pPr>
              <w:rPr>
                <w:szCs w:val="22"/>
              </w:rPr>
            </w:pPr>
            <w:r>
              <w:rPr>
                <w:szCs w:val="22"/>
              </w:rPr>
              <w:t>Real-time or near real-time synchronization is functioning properly to ensure the frontend displays accurate remainingQuantity and currentPrice data to the staff.</w:t>
            </w:r>
          </w:p>
        </w:tc>
      </w:tr>
    </w:tbl>
    <w:p w14:paraId="67A05C88" w14:textId="77777777" w:rsidR="008E6584" w:rsidRDefault="008E6584">
      <w:pPr>
        <w:rPr>
          <w:szCs w:val="22"/>
        </w:rPr>
      </w:pPr>
    </w:p>
    <w:p w14:paraId="0E0AA946" w14:textId="77777777" w:rsidR="008E6584" w:rsidRDefault="00000000">
      <w:pPr>
        <w:pStyle w:val="Heading4"/>
        <w:rPr>
          <w:rFonts w:ascii="Times New Roman" w:hAnsi="Times New Roman" w:cs="Times New Roman"/>
        </w:rPr>
      </w:pPr>
      <w:r>
        <w:rPr>
          <w:rFonts w:ascii="Times New Roman" w:hAnsi="Times New Roman" w:cs="Times New Roman"/>
          <w:lang w:val="vi-VN"/>
        </w:rPr>
        <w:t>b</w:t>
      </w:r>
      <w:r>
        <w:rPr>
          <w:rFonts w:ascii="Times New Roman" w:hAnsi="Times New Roman" w:cs="Times New Roman"/>
        </w:rPr>
        <w:t>. Business Rules</w:t>
      </w:r>
    </w:p>
    <w:tbl>
      <w:tblPr>
        <w:tblStyle w:val="TableGrid"/>
        <w:tblW w:w="0" w:type="auto"/>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901"/>
        <w:gridCol w:w="2638"/>
        <w:gridCol w:w="5791"/>
      </w:tblGrid>
      <w:tr w:rsidR="008E6584" w14:paraId="02A7E919" w14:textId="77777777">
        <w:tc>
          <w:tcPr>
            <w:tcW w:w="901" w:type="dxa"/>
          </w:tcPr>
          <w:p w14:paraId="4A0C8A11" w14:textId="77777777" w:rsidR="008E6584" w:rsidRDefault="00000000">
            <w:pPr>
              <w:shd w:val="clear" w:color="auto" w:fill="FFFFFF"/>
              <w:rPr>
                <w:b/>
                <w:bCs/>
                <w:color w:val="444444"/>
                <w:szCs w:val="22"/>
              </w:rPr>
            </w:pPr>
            <w:r>
              <w:rPr>
                <w:b/>
                <w:bCs/>
                <w:color w:val="444444"/>
                <w:szCs w:val="22"/>
              </w:rPr>
              <w:t>ID</w:t>
            </w:r>
          </w:p>
        </w:tc>
        <w:tc>
          <w:tcPr>
            <w:tcW w:w="2638" w:type="dxa"/>
          </w:tcPr>
          <w:p w14:paraId="5E198B63" w14:textId="77777777" w:rsidR="008E6584" w:rsidRDefault="00000000">
            <w:pPr>
              <w:shd w:val="clear" w:color="auto" w:fill="FFFFFF"/>
              <w:rPr>
                <w:b/>
                <w:bCs/>
                <w:color w:val="444444"/>
                <w:szCs w:val="22"/>
              </w:rPr>
            </w:pPr>
            <w:r>
              <w:rPr>
                <w:b/>
                <w:bCs/>
                <w:color w:val="444444"/>
                <w:szCs w:val="22"/>
              </w:rPr>
              <w:t>Business Rule</w:t>
            </w:r>
          </w:p>
        </w:tc>
        <w:tc>
          <w:tcPr>
            <w:tcW w:w="5791" w:type="dxa"/>
          </w:tcPr>
          <w:p w14:paraId="15052D4F" w14:textId="77777777" w:rsidR="008E6584" w:rsidRDefault="00000000">
            <w:pPr>
              <w:shd w:val="clear" w:color="auto" w:fill="FFFFFF"/>
              <w:rPr>
                <w:b/>
                <w:bCs/>
                <w:color w:val="444444"/>
                <w:szCs w:val="22"/>
              </w:rPr>
            </w:pPr>
            <w:r>
              <w:rPr>
                <w:b/>
                <w:bCs/>
                <w:color w:val="444444"/>
                <w:szCs w:val="22"/>
              </w:rPr>
              <w:t>Business Rule Description</w:t>
            </w:r>
          </w:p>
        </w:tc>
      </w:tr>
      <w:tr w:rsidR="008E6584" w14:paraId="1B03AFC2" w14:textId="77777777">
        <w:tc>
          <w:tcPr>
            <w:tcW w:w="901" w:type="dxa"/>
          </w:tcPr>
          <w:p w14:paraId="7EA61CCD" w14:textId="77777777" w:rsidR="008E6584" w:rsidRDefault="00000000">
            <w:pPr>
              <w:shd w:val="clear" w:color="auto" w:fill="FFFFFF"/>
              <w:rPr>
                <w:color w:val="444444"/>
                <w:szCs w:val="22"/>
              </w:rPr>
            </w:pPr>
            <w:r>
              <w:rPr>
                <w:color w:val="444444"/>
                <w:szCs w:val="22"/>
              </w:rPr>
              <w:t>BR-Order-01</w:t>
            </w:r>
          </w:p>
        </w:tc>
        <w:tc>
          <w:tcPr>
            <w:tcW w:w="2638" w:type="dxa"/>
          </w:tcPr>
          <w:p w14:paraId="45ABD192" w14:textId="77777777" w:rsidR="008E6584" w:rsidRDefault="00000000">
            <w:pPr>
              <w:shd w:val="clear" w:color="auto" w:fill="FFFFFF"/>
              <w:rPr>
                <w:color w:val="444444"/>
                <w:szCs w:val="22"/>
              </w:rPr>
            </w:pPr>
            <w:r>
              <w:rPr>
                <w:color w:val="444444"/>
                <w:szCs w:val="22"/>
              </w:rPr>
              <w:t>Order Minimum Quantity</w:t>
            </w:r>
          </w:p>
        </w:tc>
        <w:tc>
          <w:tcPr>
            <w:tcW w:w="5791" w:type="dxa"/>
          </w:tcPr>
          <w:p w14:paraId="6B93AA93" w14:textId="77777777" w:rsidR="008E6584" w:rsidRDefault="00000000">
            <w:pPr>
              <w:shd w:val="clear" w:color="auto" w:fill="FFFFFF"/>
              <w:rPr>
                <w:color w:val="444444"/>
                <w:szCs w:val="22"/>
              </w:rPr>
            </w:pPr>
            <w:r>
              <w:rPr>
                <w:color w:val="444444"/>
                <w:szCs w:val="22"/>
              </w:rPr>
              <w:t>The quantity for each selected food item inside a single order must be greater than or equal to 1.</w:t>
            </w:r>
          </w:p>
        </w:tc>
      </w:tr>
      <w:tr w:rsidR="008E6584" w14:paraId="55456515" w14:textId="77777777">
        <w:tc>
          <w:tcPr>
            <w:tcW w:w="901" w:type="dxa"/>
          </w:tcPr>
          <w:p w14:paraId="777A5DBF" w14:textId="77777777" w:rsidR="008E6584" w:rsidRDefault="00000000">
            <w:pPr>
              <w:shd w:val="clear" w:color="auto" w:fill="FFFFFF"/>
              <w:rPr>
                <w:color w:val="444444"/>
                <w:szCs w:val="22"/>
              </w:rPr>
            </w:pPr>
            <w:r>
              <w:rPr>
                <w:color w:val="444444"/>
                <w:szCs w:val="22"/>
              </w:rPr>
              <w:t>BR-Order-02</w:t>
            </w:r>
          </w:p>
        </w:tc>
        <w:tc>
          <w:tcPr>
            <w:tcW w:w="2638" w:type="dxa"/>
          </w:tcPr>
          <w:p w14:paraId="2C6B520A" w14:textId="77777777" w:rsidR="008E6584" w:rsidRDefault="00000000">
            <w:pPr>
              <w:shd w:val="clear" w:color="auto" w:fill="FFFFFF"/>
              <w:rPr>
                <w:color w:val="444444"/>
                <w:szCs w:val="22"/>
              </w:rPr>
            </w:pPr>
            <w:r>
              <w:rPr>
                <w:color w:val="444444"/>
                <w:szCs w:val="22"/>
              </w:rPr>
              <w:t>Stock Constraint</w:t>
            </w:r>
          </w:p>
        </w:tc>
        <w:tc>
          <w:tcPr>
            <w:tcW w:w="5791" w:type="dxa"/>
          </w:tcPr>
          <w:p w14:paraId="2C37019B" w14:textId="77777777" w:rsidR="008E6584" w:rsidRDefault="00000000">
            <w:pPr>
              <w:rPr>
                <w:color w:val="444444"/>
                <w:szCs w:val="22"/>
              </w:rPr>
            </w:pPr>
            <w:r>
              <w:rPr>
                <w:color w:val="444444"/>
                <w:szCs w:val="22"/>
              </w:rPr>
              <w:t>The ordered quantity cannot exceed the remainingQuantity of the item in the daily menu.</w:t>
            </w:r>
          </w:p>
        </w:tc>
      </w:tr>
      <w:tr w:rsidR="008E6584" w14:paraId="4B248650" w14:textId="77777777">
        <w:tc>
          <w:tcPr>
            <w:tcW w:w="901" w:type="dxa"/>
          </w:tcPr>
          <w:p w14:paraId="6243C54C" w14:textId="77777777" w:rsidR="008E6584" w:rsidRDefault="00000000">
            <w:pPr>
              <w:shd w:val="clear" w:color="auto" w:fill="FFFFFF"/>
              <w:rPr>
                <w:color w:val="444444"/>
                <w:szCs w:val="22"/>
              </w:rPr>
            </w:pPr>
            <w:r>
              <w:rPr>
                <w:color w:val="444444"/>
                <w:szCs w:val="22"/>
              </w:rPr>
              <w:t>BR-Order-03</w:t>
            </w:r>
          </w:p>
        </w:tc>
        <w:tc>
          <w:tcPr>
            <w:tcW w:w="2638" w:type="dxa"/>
          </w:tcPr>
          <w:p w14:paraId="5CF4D950" w14:textId="77777777" w:rsidR="008E6584" w:rsidRDefault="00000000">
            <w:pPr>
              <w:shd w:val="clear" w:color="auto" w:fill="FFFFFF"/>
              <w:rPr>
                <w:color w:val="444444"/>
                <w:szCs w:val="22"/>
              </w:rPr>
            </w:pPr>
            <w:r>
              <w:rPr>
                <w:color w:val="444444"/>
                <w:szCs w:val="22"/>
              </w:rPr>
              <w:t>Valid Pricing</w:t>
            </w:r>
          </w:p>
        </w:tc>
        <w:tc>
          <w:tcPr>
            <w:tcW w:w="5791" w:type="dxa"/>
          </w:tcPr>
          <w:p w14:paraId="3841B0B3" w14:textId="77777777" w:rsidR="008E6584" w:rsidRDefault="00000000">
            <w:pPr>
              <w:rPr>
                <w:color w:val="444444"/>
                <w:szCs w:val="22"/>
              </w:rPr>
            </w:pPr>
            <w:r>
              <w:rPr>
                <w:color w:val="444444"/>
                <w:szCs w:val="22"/>
              </w:rPr>
              <w:t>The order must capture the currentPrice of the food items at the exact moment of order creation.</w:t>
            </w:r>
          </w:p>
        </w:tc>
      </w:tr>
      <w:tr w:rsidR="008E6584" w14:paraId="43F877DF" w14:textId="77777777">
        <w:tc>
          <w:tcPr>
            <w:tcW w:w="901" w:type="dxa"/>
          </w:tcPr>
          <w:p w14:paraId="5341893F" w14:textId="77777777" w:rsidR="008E6584" w:rsidRDefault="00000000">
            <w:pPr>
              <w:shd w:val="clear" w:color="auto" w:fill="FFFFFF"/>
              <w:rPr>
                <w:color w:val="444444"/>
                <w:szCs w:val="22"/>
              </w:rPr>
            </w:pPr>
            <w:r>
              <w:rPr>
                <w:color w:val="444444"/>
                <w:szCs w:val="22"/>
              </w:rPr>
              <w:t>BR-Order-04</w:t>
            </w:r>
          </w:p>
        </w:tc>
        <w:tc>
          <w:tcPr>
            <w:tcW w:w="2638" w:type="dxa"/>
          </w:tcPr>
          <w:p w14:paraId="143B1C18" w14:textId="77777777" w:rsidR="008E6584" w:rsidRDefault="00000000">
            <w:pPr>
              <w:shd w:val="clear" w:color="auto" w:fill="FFFFFF"/>
              <w:rPr>
                <w:color w:val="444444"/>
                <w:szCs w:val="22"/>
              </w:rPr>
            </w:pPr>
            <w:r>
              <w:rPr>
                <w:color w:val="444444"/>
                <w:szCs w:val="22"/>
              </w:rPr>
              <w:t>Positive Amount</w:t>
            </w:r>
          </w:p>
        </w:tc>
        <w:tc>
          <w:tcPr>
            <w:tcW w:w="5791" w:type="dxa"/>
          </w:tcPr>
          <w:p w14:paraId="3AB16EE7" w14:textId="77777777" w:rsidR="008E6584" w:rsidRDefault="00000000">
            <w:pPr>
              <w:rPr>
                <w:color w:val="444444"/>
                <w:szCs w:val="22"/>
              </w:rPr>
            </w:pPr>
            <w:r>
              <w:rPr>
                <w:color w:val="444444"/>
                <w:szCs w:val="22"/>
              </w:rPr>
              <w:t>The totalAmount of the order must be greater than or equal to 0.</w:t>
            </w:r>
          </w:p>
        </w:tc>
      </w:tr>
      <w:tr w:rsidR="008E6584" w14:paraId="5A608AF8" w14:textId="77777777">
        <w:tc>
          <w:tcPr>
            <w:tcW w:w="901" w:type="dxa"/>
          </w:tcPr>
          <w:p w14:paraId="2E1B8BB1" w14:textId="77777777" w:rsidR="008E6584" w:rsidRDefault="00000000">
            <w:pPr>
              <w:shd w:val="clear" w:color="auto" w:fill="FFFFFF"/>
              <w:rPr>
                <w:color w:val="444444"/>
                <w:szCs w:val="22"/>
              </w:rPr>
            </w:pPr>
            <w:r>
              <w:rPr>
                <w:color w:val="444444"/>
                <w:szCs w:val="22"/>
              </w:rPr>
              <w:t>BR-Order-05</w:t>
            </w:r>
          </w:p>
        </w:tc>
        <w:tc>
          <w:tcPr>
            <w:tcW w:w="2638" w:type="dxa"/>
          </w:tcPr>
          <w:p w14:paraId="71CACB6E" w14:textId="77777777" w:rsidR="008E6584" w:rsidRDefault="00000000">
            <w:pPr>
              <w:shd w:val="clear" w:color="auto" w:fill="FFFFFF"/>
              <w:rPr>
                <w:color w:val="444444"/>
                <w:szCs w:val="22"/>
              </w:rPr>
            </w:pPr>
            <w:r>
              <w:rPr>
                <w:color w:val="444444"/>
                <w:szCs w:val="22"/>
              </w:rPr>
              <w:t>Initial Status</w:t>
            </w:r>
          </w:p>
        </w:tc>
        <w:tc>
          <w:tcPr>
            <w:tcW w:w="5791" w:type="dxa"/>
          </w:tcPr>
          <w:p w14:paraId="0BEB3BC4" w14:textId="77777777" w:rsidR="008E6584" w:rsidRDefault="00000000">
            <w:pPr>
              <w:rPr>
                <w:color w:val="444444"/>
                <w:szCs w:val="22"/>
              </w:rPr>
            </w:pPr>
            <w:r>
              <w:rPr>
                <w:color w:val="444444"/>
                <w:szCs w:val="22"/>
              </w:rPr>
              <w:t>A newly created, unpaid order is strictly assigned the orderStatus of 'Pending'.</w:t>
            </w:r>
          </w:p>
        </w:tc>
      </w:tr>
    </w:tbl>
    <w:p w14:paraId="44C031D9" w14:textId="77777777" w:rsidR="008E6584" w:rsidRDefault="008E6584"/>
    <w:p w14:paraId="1C451EF0" w14:textId="77777777" w:rsidR="008E6584" w:rsidRDefault="00000000">
      <w:pPr>
        <w:pStyle w:val="Heading3"/>
        <w:rPr>
          <w:rFonts w:ascii="Times New Roman" w:hAnsi="Times New Roman" w:cs="Times New Roman"/>
          <w:lang w:val="vi-VN"/>
        </w:rPr>
      </w:pPr>
      <w:bookmarkStart w:id="43" w:name="_Toc232973780"/>
      <w:r>
        <w:rPr>
          <w:rFonts w:ascii="Times New Roman" w:hAnsi="Times New Roman" w:cs="Times New Roman"/>
        </w:rPr>
        <w:t>3</w:t>
      </w:r>
      <w:r>
        <w:rPr>
          <w:rFonts w:ascii="Times New Roman" w:hAnsi="Times New Roman" w:cs="Times New Roman"/>
          <w:lang w:val="vi-VN"/>
        </w:rPr>
        <w:t>.</w:t>
      </w:r>
      <w:r>
        <w:rPr>
          <w:rFonts w:ascii="Times New Roman" w:hAnsi="Times New Roman" w:cs="Times New Roman"/>
        </w:rPr>
        <w:t>2</w:t>
      </w:r>
      <w:r>
        <w:rPr>
          <w:rFonts w:ascii="Times New Roman" w:hAnsi="Times New Roman" w:cs="Times New Roman"/>
          <w:lang w:val="vi-VN"/>
        </w:rPr>
        <w:t xml:space="preserve"> </w:t>
      </w:r>
      <w:r>
        <w:rPr>
          <w:rFonts w:ascii="Times New Roman" w:hAnsi="Times New Roman" w:cs="Times New Roman"/>
        </w:rPr>
        <w:t>UC-08</w:t>
      </w:r>
      <w:r>
        <w:rPr>
          <w:rFonts w:ascii="Times New Roman" w:hAnsi="Times New Roman" w:cs="Times New Roman"/>
          <w:lang w:val="vi-VN"/>
        </w:rPr>
        <w:t>_</w:t>
      </w:r>
      <w:r>
        <w:rPr>
          <w:rFonts w:ascii="Times New Roman" w:eastAsia="Times New Roman" w:hAnsi="Times New Roman" w:cs="Times New Roman"/>
          <w:color w:val="auto"/>
          <w:sz w:val="22"/>
          <w:szCs w:val="20"/>
        </w:rPr>
        <w:t xml:space="preserve"> </w:t>
      </w:r>
      <w:r>
        <w:rPr>
          <w:rFonts w:ascii="Times New Roman" w:hAnsi="Times New Roman" w:cs="Times New Roman"/>
        </w:rPr>
        <w:t>Cancel Order</w:t>
      </w:r>
      <w:bookmarkEnd w:id="43"/>
    </w:p>
    <w:p w14:paraId="22C08D25" w14:textId="77777777" w:rsidR="008E6584" w:rsidRDefault="00000000">
      <w:pPr>
        <w:pStyle w:val="Heading4"/>
        <w:rPr>
          <w:rFonts w:ascii="Times New Roman" w:hAnsi="Times New Roman" w:cs="Times New Roman"/>
        </w:rPr>
      </w:pPr>
      <w:r>
        <w:rPr>
          <w:rFonts w:ascii="Times New Roman" w:hAnsi="Times New Roman" w:cs="Times New Roman"/>
          <w:lang w:val="vi-VN"/>
        </w:rPr>
        <w:t>a</w:t>
      </w:r>
      <w:r>
        <w:rPr>
          <w:rFonts w:ascii="Times New Roman" w:hAnsi="Times New Roman" w:cs="Times New Roman"/>
        </w:rPr>
        <w:t>. Functional</w:t>
      </w:r>
      <w:r>
        <w:rPr>
          <w:rFonts w:ascii="Times New Roman" w:hAnsi="Times New Roman" w:cs="Times New Roman"/>
          <w:lang w:val="vi-VN"/>
        </w:rPr>
        <w:t>ities</w:t>
      </w:r>
    </w:p>
    <w:tbl>
      <w:tblPr>
        <w:tblW w:w="93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2088"/>
        <w:gridCol w:w="2430"/>
        <w:gridCol w:w="1890"/>
        <w:gridCol w:w="2933"/>
      </w:tblGrid>
      <w:tr w:rsidR="008E6584" w14:paraId="0E102565" w14:textId="77777777">
        <w:tc>
          <w:tcPr>
            <w:tcW w:w="2088" w:type="dxa"/>
          </w:tcPr>
          <w:p w14:paraId="4FF38182" w14:textId="77777777" w:rsidR="008E6584" w:rsidRDefault="00000000">
            <w:pPr>
              <w:jc w:val="right"/>
              <w:rPr>
                <w:szCs w:val="22"/>
              </w:rPr>
            </w:pPr>
            <w:r>
              <w:rPr>
                <w:szCs w:val="22"/>
              </w:rPr>
              <w:t>UC ID and Name:</w:t>
            </w:r>
          </w:p>
        </w:tc>
        <w:tc>
          <w:tcPr>
            <w:tcW w:w="7253" w:type="dxa"/>
            <w:gridSpan w:val="3"/>
          </w:tcPr>
          <w:p w14:paraId="4BBC337D" w14:textId="77777777" w:rsidR="008E6584" w:rsidRDefault="00000000">
            <w:pPr>
              <w:rPr>
                <w:szCs w:val="22"/>
              </w:rPr>
            </w:pPr>
            <w:r>
              <w:rPr>
                <w:b/>
                <w:bCs/>
                <w:szCs w:val="22"/>
              </w:rPr>
              <w:t xml:space="preserve">UC-08 </w:t>
            </w:r>
            <w:r>
              <w:rPr>
                <w:szCs w:val="22"/>
              </w:rPr>
              <w:t>Cancel Order</w:t>
            </w:r>
          </w:p>
        </w:tc>
      </w:tr>
      <w:tr w:rsidR="008E6584" w14:paraId="2B40FED8" w14:textId="77777777">
        <w:tc>
          <w:tcPr>
            <w:tcW w:w="2088" w:type="dxa"/>
          </w:tcPr>
          <w:p w14:paraId="1C774526" w14:textId="77777777" w:rsidR="008E6584" w:rsidRDefault="00000000">
            <w:pPr>
              <w:jc w:val="right"/>
              <w:rPr>
                <w:szCs w:val="22"/>
              </w:rPr>
            </w:pPr>
            <w:r>
              <w:rPr>
                <w:szCs w:val="22"/>
              </w:rPr>
              <w:t>Created By:</w:t>
            </w:r>
          </w:p>
        </w:tc>
        <w:tc>
          <w:tcPr>
            <w:tcW w:w="2430" w:type="dxa"/>
          </w:tcPr>
          <w:p w14:paraId="26A471C9" w14:textId="77777777" w:rsidR="008E6584" w:rsidRDefault="00000000">
            <w:pPr>
              <w:rPr>
                <w:szCs w:val="22"/>
              </w:rPr>
            </w:pPr>
            <w:r>
              <w:rPr>
                <w:szCs w:val="22"/>
              </w:rPr>
              <w:t>Dương</w:t>
            </w:r>
          </w:p>
        </w:tc>
        <w:tc>
          <w:tcPr>
            <w:tcW w:w="1890" w:type="dxa"/>
          </w:tcPr>
          <w:p w14:paraId="0DAE0197" w14:textId="77777777" w:rsidR="008E6584" w:rsidRDefault="00000000">
            <w:pPr>
              <w:jc w:val="right"/>
              <w:rPr>
                <w:szCs w:val="22"/>
              </w:rPr>
            </w:pPr>
            <w:r>
              <w:rPr>
                <w:szCs w:val="22"/>
              </w:rPr>
              <w:t>Date Created:</w:t>
            </w:r>
          </w:p>
        </w:tc>
        <w:tc>
          <w:tcPr>
            <w:tcW w:w="2933" w:type="dxa"/>
          </w:tcPr>
          <w:p w14:paraId="677FC1F7" w14:textId="77777777" w:rsidR="008E6584" w:rsidRDefault="00000000">
            <w:pPr>
              <w:rPr>
                <w:szCs w:val="22"/>
              </w:rPr>
            </w:pPr>
            <w:r>
              <w:rPr>
                <w:szCs w:val="22"/>
              </w:rPr>
              <w:t>01/06/2026</w:t>
            </w:r>
          </w:p>
        </w:tc>
      </w:tr>
      <w:tr w:rsidR="008E6584" w14:paraId="7D14DF9D" w14:textId="77777777">
        <w:tc>
          <w:tcPr>
            <w:tcW w:w="2088" w:type="dxa"/>
          </w:tcPr>
          <w:p w14:paraId="777D5D56" w14:textId="77777777" w:rsidR="008E6584" w:rsidRDefault="00000000">
            <w:pPr>
              <w:jc w:val="right"/>
              <w:rPr>
                <w:szCs w:val="22"/>
              </w:rPr>
            </w:pPr>
            <w:r>
              <w:rPr>
                <w:szCs w:val="22"/>
              </w:rPr>
              <w:t>Primary Actor:</w:t>
            </w:r>
          </w:p>
        </w:tc>
        <w:tc>
          <w:tcPr>
            <w:tcW w:w="2430" w:type="dxa"/>
          </w:tcPr>
          <w:p w14:paraId="1F72A747" w14:textId="77777777" w:rsidR="008E6584" w:rsidRDefault="00000000">
            <w:pPr>
              <w:rPr>
                <w:szCs w:val="22"/>
              </w:rPr>
            </w:pPr>
            <w:r>
              <w:rPr>
                <w:szCs w:val="22"/>
              </w:rPr>
              <w:t>Staff, Manager, Admin.</w:t>
            </w:r>
          </w:p>
        </w:tc>
        <w:tc>
          <w:tcPr>
            <w:tcW w:w="1890" w:type="dxa"/>
          </w:tcPr>
          <w:p w14:paraId="0C880C2A" w14:textId="77777777" w:rsidR="008E6584" w:rsidRDefault="00000000">
            <w:pPr>
              <w:jc w:val="right"/>
              <w:rPr>
                <w:szCs w:val="22"/>
              </w:rPr>
            </w:pPr>
            <w:r>
              <w:rPr>
                <w:szCs w:val="22"/>
              </w:rPr>
              <w:t>Secondary Actors:</w:t>
            </w:r>
          </w:p>
        </w:tc>
        <w:tc>
          <w:tcPr>
            <w:tcW w:w="2933" w:type="dxa"/>
          </w:tcPr>
          <w:p w14:paraId="5A4751AA" w14:textId="77777777" w:rsidR="008E6584" w:rsidRDefault="00000000">
            <w:pPr>
              <w:rPr>
                <w:szCs w:val="22"/>
              </w:rPr>
            </w:pPr>
            <w:r>
              <w:rPr>
                <w:szCs w:val="22"/>
              </w:rPr>
              <w:t>None.</w:t>
            </w:r>
          </w:p>
        </w:tc>
      </w:tr>
      <w:tr w:rsidR="008E6584" w14:paraId="3D913A89" w14:textId="77777777">
        <w:tc>
          <w:tcPr>
            <w:tcW w:w="2088" w:type="dxa"/>
          </w:tcPr>
          <w:p w14:paraId="24D389B7" w14:textId="77777777" w:rsidR="008E6584" w:rsidRDefault="00000000">
            <w:pPr>
              <w:jc w:val="right"/>
              <w:rPr>
                <w:szCs w:val="22"/>
              </w:rPr>
            </w:pPr>
            <w:r>
              <w:rPr>
                <w:szCs w:val="22"/>
              </w:rPr>
              <w:lastRenderedPageBreak/>
              <w:t>Trigger:</w:t>
            </w:r>
          </w:p>
        </w:tc>
        <w:tc>
          <w:tcPr>
            <w:tcW w:w="7253" w:type="dxa"/>
            <w:gridSpan w:val="3"/>
          </w:tcPr>
          <w:p w14:paraId="6256F8BC" w14:textId="77777777" w:rsidR="008E6584" w:rsidRDefault="00000000">
            <w:pPr>
              <w:rPr>
                <w:szCs w:val="22"/>
              </w:rPr>
            </w:pPr>
            <w:r>
              <w:rPr>
                <w:szCs w:val="22"/>
              </w:rPr>
              <w:t>A customer requests to cancel their order before payment is completed, or a staff member identifies an error in a newly created order.</w:t>
            </w:r>
          </w:p>
        </w:tc>
      </w:tr>
      <w:tr w:rsidR="008E6584" w14:paraId="4661E722" w14:textId="77777777">
        <w:tc>
          <w:tcPr>
            <w:tcW w:w="2088" w:type="dxa"/>
          </w:tcPr>
          <w:p w14:paraId="077F6560" w14:textId="77777777" w:rsidR="008E6584" w:rsidRDefault="00000000">
            <w:pPr>
              <w:jc w:val="right"/>
              <w:rPr>
                <w:szCs w:val="22"/>
              </w:rPr>
            </w:pPr>
            <w:r>
              <w:rPr>
                <w:szCs w:val="22"/>
              </w:rPr>
              <w:t>Description:</w:t>
            </w:r>
          </w:p>
        </w:tc>
        <w:tc>
          <w:tcPr>
            <w:tcW w:w="7253" w:type="dxa"/>
            <w:gridSpan w:val="3"/>
          </w:tcPr>
          <w:p w14:paraId="3D60D1EB" w14:textId="77777777" w:rsidR="008E6584" w:rsidRDefault="00000000">
            <w:pPr>
              <w:rPr>
                <w:szCs w:val="22"/>
              </w:rPr>
            </w:pPr>
            <w:r>
              <w:rPr>
                <w:szCs w:val="22"/>
              </w:rPr>
              <w:t>Authorized user cancels an existing order when required. This ensures the system maintains accurate sales records and restores available food quantities.</w:t>
            </w:r>
          </w:p>
        </w:tc>
      </w:tr>
      <w:tr w:rsidR="008E6584" w14:paraId="7BD97521" w14:textId="77777777">
        <w:tc>
          <w:tcPr>
            <w:tcW w:w="2088" w:type="dxa"/>
          </w:tcPr>
          <w:p w14:paraId="34ECD71F" w14:textId="77777777" w:rsidR="008E6584" w:rsidRDefault="00000000">
            <w:pPr>
              <w:jc w:val="right"/>
              <w:rPr>
                <w:szCs w:val="22"/>
              </w:rPr>
            </w:pPr>
            <w:r>
              <w:rPr>
                <w:szCs w:val="22"/>
              </w:rPr>
              <w:t>Preconditions:</w:t>
            </w:r>
          </w:p>
        </w:tc>
        <w:tc>
          <w:tcPr>
            <w:tcW w:w="7253" w:type="dxa"/>
            <w:gridSpan w:val="3"/>
          </w:tcPr>
          <w:p w14:paraId="7D059CF2" w14:textId="77777777" w:rsidR="008E6584" w:rsidRDefault="00000000">
            <w:pPr>
              <w:rPr>
                <w:szCs w:val="22"/>
              </w:rPr>
            </w:pPr>
            <w:r>
              <w:rPr>
                <w:szCs w:val="22"/>
              </w:rPr>
              <w:t>PRE-1: The user must be logged in and authorized to manage orders.</w:t>
            </w:r>
          </w:p>
          <w:p w14:paraId="5B62E434" w14:textId="77777777" w:rsidR="008E6584" w:rsidRDefault="00000000">
            <w:pPr>
              <w:rPr>
                <w:szCs w:val="22"/>
              </w:rPr>
            </w:pPr>
            <w:r>
              <w:rPr>
                <w:szCs w:val="22"/>
              </w:rPr>
              <w:t>PRE-2: The order must exist in the system and must be in a cancellable state (e.g., 'Pending' or 'Confirmed').</w:t>
            </w:r>
          </w:p>
        </w:tc>
      </w:tr>
      <w:tr w:rsidR="008E6584" w14:paraId="57B78E6F" w14:textId="77777777">
        <w:tc>
          <w:tcPr>
            <w:tcW w:w="2088" w:type="dxa"/>
          </w:tcPr>
          <w:p w14:paraId="606F75D0" w14:textId="77777777" w:rsidR="008E6584" w:rsidRDefault="00000000">
            <w:pPr>
              <w:jc w:val="right"/>
              <w:rPr>
                <w:szCs w:val="22"/>
              </w:rPr>
            </w:pPr>
            <w:r>
              <w:rPr>
                <w:szCs w:val="22"/>
              </w:rPr>
              <w:t>Postconditions:</w:t>
            </w:r>
          </w:p>
        </w:tc>
        <w:tc>
          <w:tcPr>
            <w:tcW w:w="7253" w:type="dxa"/>
            <w:gridSpan w:val="3"/>
          </w:tcPr>
          <w:p w14:paraId="2F078C19" w14:textId="77777777" w:rsidR="008E6584" w:rsidRDefault="00000000">
            <w:pPr>
              <w:rPr>
                <w:szCs w:val="22"/>
              </w:rPr>
            </w:pPr>
            <w:r>
              <w:rPr>
                <w:szCs w:val="22"/>
              </w:rPr>
              <w:t>POST-1: The system updates the orderStatus of the specific order to 'Cancelled'.</w:t>
            </w:r>
          </w:p>
          <w:p w14:paraId="4F966543" w14:textId="77777777" w:rsidR="008E6584" w:rsidRDefault="00000000">
            <w:pPr>
              <w:rPr>
                <w:szCs w:val="22"/>
              </w:rPr>
            </w:pPr>
            <w:r>
              <w:rPr>
                <w:szCs w:val="22"/>
              </w:rPr>
              <w:t>POST-2: The temporarily reserved remainingQuantity for the canceled food items is added back to the daily menu inventory.</w:t>
            </w:r>
          </w:p>
        </w:tc>
      </w:tr>
      <w:tr w:rsidR="008E6584" w14:paraId="4DA4197E" w14:textId="77777777">
        <w:tc>
          <w:tcPr>
            <w:tcW w:w="2088" w:type="dxa"/>
          </w:tcPr>
          <w:p w14:paraId="37E02306" w14:textId="77777777" w:rsidR="008E6584" w:rsidRDefault="00000000">
            <w:pPr>
              <w:jc w:val="right"/>
              <w:rPr>
                <w:szCs w:val="22"/>
              </w:rPr>
            </w:pPr>
            <w:r>
              <w:rPr>
                <w:szCs w:val="22"/>
              </w:rPr>
              <w:t>Normal Flow:</w:t>
            </w:r>
          </w:p>
        </w:tc>
        <w:tc>
          <w:tcPr>
            <w:tcW w:w="7253" w:type="dxa"/>
            <w:gridSpan w:val="3"/>
          </w:tcPr>
          <w:p w14:paraId="2CAC69D5" w14:textId="77777777" w:rsidR="008E6584" w:rsidRDefault="00000000">
            <w:pPr>
              <w:rPr>
                <w:b/>
                <w:bCs/>
                <w:szCs w:val="22"/>
              </w:rPr>
            </w:pPr>
            <w:r>
              <w:rPr>
                <w:b/>
                <w:bCs/>
                <w:szCs w:val="22"/>
              </w:rPr>
              <w:t>8.0 Basic Flow:</w:t>
            </w:r>
          </w:p>
          <w:p w14:paraId="6D64E33F" w14:textId="77777777" w:rsidR="008E6584" w:rsidRDefault="00000000">
            <w:pPr>
              <w:rPr>
                <w:szCs w:val="22"/>
              </w:rPr>
            </w:pPr>
            <w:r>
              <w:rPr>
                <w:szCs w:val="22"/>
              </w:rPr>
              <w:t>1. User navigates to the Order List or current POS cart screen.</w:t>
            </w:r>
          </w:p>
          <w:p w14:paraId="526EE40B" w14:textId="77777777" w:rsidR="008E6584" w:rsidRDefault="00000000">
            <w:pPr>
              <w:rPr>
                <w:szCs w:val="22"/>
              </w:rPr>
            </w:pPr>
            <w:r>
              <w:rPr>
                <w:szCs w:val="22"/>
              </w:rPr>
              <w:t>2. User selects the specific order they wish to cancel and clicks the "Cancel Order" button.</w:t>
            </w:r>
          </w:p>
          <w:p w14:paraId="032F5317" w14:textId="77777777" w:rsidR="008E6584" w:rsidRDefault="00000000">
            <w:pPr>
              <w:rPr>
                <w:szCs w:val="22"/>
              </w:rPr>
            </w:pPr>
            <w:r>
              <w:rPr>
                <w:szCs w:val="22"/>
              </w:rPr>
              <w:t>3. The system prompts the user with a confirmation dialog (e.g., "Are you sure you want to cancel this order?").</w:t>
            </w:r>
          </w:p>
          <w:p w14:paraId="49934BB5" w14:textId="77777777" w:rsidR="008E6584" w:rsidRDefault="00000000">
            <w:pPr>
              <w:rPr>
                <w:szCs w:val="22"/>
              </w:rPr>
            </w:pPr>
            <w:r>
              <w:rPr>
                <w:szCs w:val="22"/>
              </w:rPr>
              <w:t>4. User confirms the cancellation.</w:t>
            </w:r>
          </w:p>
          <w:p w14:paraId="32CC3AFE" w14:textId="77777777" w:rsidR="008E6584" w:rsidRDefault="00000000">
            <w:pPr>
              <w:rPr>
                <w:szCs w:val="22"/>
              </w:rPr>
            </w:pPr>
            <w:r>
              <w:rPr>
                <w:szCs w:val="22"/>
              </w:rPr>
              <w:t>5. The system updates the order record in the database, changing its status to 'Cancelled'.</w:t>
            </w:r>
          </w:p>
          <w:p w14:paraId="600003C1" w14:textId="77777777" w:rsidR="008E6584" w:rsidRDefault="00000000">
            <w:pPr>
              <w:rPr>
                <w:szCs w:val="22"/>
              </w:rPr>
            </w:pPr>
            <w:r>
              <w:rPr>
                <w:szCs w:val="22"/>
              </w:rPr>
              <w:t>6. The system recalculates and restores the item quantities back to the daily_menus collection to make them available for other customers.</w:t>
            </w:r>
          </w:p>
          <w:p w14:paraId="7B9CE903" w14:textId="77777777" w:rsidR="008E6584" w:rsidRDefault="00000000">
            <w:pPr>
              <w:rPr>
                <w:szCs w:val="22"/>
              </w:rPr>
            </w:pPr>
            <w:r>
              <w:rPr>
                <w:szCs w:val="22"/>
              </w:rPr>
              <w:t>7. The system displays a success notification and updates the UI accordingly.</w:t>
            </w:r>
          </w:p>
        </w:tc>
      </w:tr>
      <w:tr w:rsidR="008E6584" w14:paraId="5F8606D6" w14:textId="77777777">
        <w:tc>
          <w:tcPr>
            <w:tcW w:w="2088" w:type="dxa"/>
          </w:tcPr>
          <w:p w14:paraId="2B72C4ED" w14:textId="77777777" w:rsidR="008E6584" w:rsidRDefault="00000000">
            <w:pPr>
              <w:jc w:val="right"/>
              <w:rPr>
                <w:szCs w:val="22"/>
              </w:rPr>
            </w:pPr>
            <w:r>
              <w:rPr>
                <w:szCs w:val="22"/>
              </w:rPr>
              <w:t>Alternative Flows:</w:t>
            </w:r>
          </w:p>
        </w:tc>
        <w:tc>
          <w:tcPr>
            <w:tcW w:w="7253" w:type="dxa"/>
            <w:gridSpan w:val="3"/>
          </w:tcPr>
          <w:p w14:paraId="6CF97CE1" w14:textId="77777777" w:rsidR="008E6584" w:rsidRDefault="00000000">
            <w:pPr>
              <w:rPr>
                <w:b/>
                <w:bCs/>
                <w:szCs w:val="22"/>
                <w:lang w:val="vi-VN"/>
              </w:rPr>
            </w:pPr>
            <w:r>
              <w:rPr>
                <w:b/>
                <w:bCs/>
                <w:szCs w:val="22"/>
                <w:lang w:val="vi-VN"/>
              </w:rPr>
              <w:t>8.1 Cancel during Order Creation:</w:t>
            </w:r>
          </w:p>
          <w:p w14:paraId="3A38BA33" w14:textId="77777777" w:rsidR="008E6584" w:rsidRDefault="00000000">
            <w:pPr>
              <w:rPr>
                <w:szCs w:val="22"/>
                <w:lang w:val="vi-VN"/>
              </w:rPr>
            </w:pPr>
            <w:r>
              <w:rPr>
                <w:szCs w:val="22"/>
                <w:lang w:val="vi-VN"/>
              </w:rPr>
              <w:t>1. At step 2, if the order has not yet been saved to the database (still in the local cart), the Actor clicks "Clear Cart".</w:t>
            </w:r>
          </w:p>
          <w:p w14:paraId="2D4C171D" w14:textId="77777777" w:rsidR="008E6584" w:rsidRDefault="00000000">
            <w:pPr>
              <w:rPr>
                <w:szCs w:val="22"/>
                <w:lang w:val="vi-VN"/>
              </w:rPr>
            </w:pPr>
            <w:r>
              <w:rPr>
                <w:szCs w:val="22"/>
                <w:lang w:val="vi-VN"/>
              </w:rPr>
              <w:t>2. The system clears the cart data from the local frontend state.</w:t>
            </w:r>
          </w:p>
          <w:p w14:paraId="5B1F6C2E" w14:textId="77777777" w:rsidR="008E6584" w:rsidRDefault="00000000">
            <w:pPr>
              <w:rPr>
                <w:szCs w:val="22"/>
              </w:rPr>
            </w:pPr>
            <w:r>
              <w:rPr>
                <w:szCs w:val="22"/>
                <w:lang w:val="vi-VN"/>
              </w:rPr>
              <w:t>3. The use case ends without any database interaction.</w:t>
            </w:r>
          </w:p>
        </w:tc>
      </w:tr>
      <w:tr w:rsidR="008E6584" w14:paraId="3C072959" w14:textId="77777777">
        <w:tc>
          <w:tcPr>
            <w:tcW w:w="2088" w:type="dxa"/>
          </w:tcPr>
          <w:p w14:paraId="33C12FB0" w14:textId="77777777" w:rsidR="008E6584" w:rsidRDefault="00000000">
            <w:pPr>
              <w:jc w:val="right"/>
              <w:rPr>
                <w:szCs w:val="22"/>
              </w:rPr>
            </w:pPr>
            <w:r>
              <w:rPr>
                <w:szCs w:val="22"/>
              </w:rPr>
              <w:t>Exceptions:</w:t>
            </w:r>
          </w:p>
        </w:tc>
        <w:tc>
          <w:tcPr>
            <w:tcW w:w="7253" w:type="dxa"/>
            <w:gridSpan w:val="3"/>
          </w:tcPr>
          <w:p w14:paraId="154F34A7" w14:textId="77777777" w:rsidR="008E6584" w:rsidRDefault="00000000">
            <w:pPr>
              <w:rPr>
                <w:b/>
                <w:bCs/>
                <w:szCs w:val="22"/>
                <w:lang w:val="vi-VN"/>
              </w:rPr>
            </w:pPr>
            <w:r>
              <w:rPr>
                <w:b/>
                <w:bCs/>
                <w:szCs w:val="22"/>
                <w:lang w:val="vi-VN"/>
              </w:rPr>
              <w:t>8.0.E1 Order Already Processed:</w:t>
            </w:r>
          </w:p>
          <w:p w14:paraId="1AA3A99C" w14:textId="77777777" w:rsidR="008E6584" w:rsidRDefault="00000000">
            <w:pPr>
              <w:rPr>
                <w:szCs w:val="22"/>
                <w:lang w:val="vi-VN"/>
              </w:rPr>
            </w:pPr>
            <w:r>
              <w:rPr>
                <w:szCs w:val="22"/>
                <w:lang w:val="vi-VN"/>
              </w:rPr>
              <w:t>1. At step 5 of flow 8.0, the system detects that the order's status is already 'Completed' (e.g., payment was just processed by another terminal).</w:t>
            </w:r>
          </w:p>
          <w:p w14:paraId="13AE8F54" w14:textId="77777777" w:rsidR="008E6584" w:rsidRDefault="00000000">
            <w:pPr>
              <w:rPr>
                <w:szCs w:val="22"/>
                <w:lang w:val="vi-VN"/>
              </w:rPr>
            </w:pPr>
            <w:r>
              <w:rPr>
                <w:szCs w:val="22"/>
                <w:lang w:val="vi-VN"/>
              </w:rPr>
              <w:t>2. The system aborts the cancellation and displays an error message: "Cannot cancel a completed order. Please use the refund/return process."</w:t>
            </w:r>
          </w:p>
          <w:p w14:paraId="2ABD5233" w14:textId="77777777" w:rsidR="008E6584" w:rsidRDefault="00000000">
            <w:pPr>
              <w:rPr>
                <w:b/>
                <w:bCs/>
                <w:szCs w:val="22"/>
              </w:rPr>
            </w:pPr>
            <w:r>
              <w:rPr>
                <w:szCs w:val="22"/>
                <w:lang w:val="vi-VN"/>
              </w:rPr>
              <w:t>3. The system refreshes the order details to show the latest status.</w:t>
            </w:r>
          </w:p>
        </w:tc>
      </w:tr>
      <w:tr w:rsidR="008E6584" w14:paraId="6AEB6190" w14:textId="77777777">
        <w:tc>
          <w:tcPr>
            <w:tcW w:w="2088" w:type="dxa"/>
          </w:tcPr>
          <w:p w14:paraId="79CA055C" w14:textId="77777777" w:rsidR="008E6584" w:rsidRDefault="00000000">
            <w:pPr>
              <w:jc w:val="right"/>
              <w:rPr>
                <w:szCs w:val="22"/>
              </w:rPr>
            </w:pPr>
            <w:r>
              <w:rPr>
                <w:szCs w:val="22"/>
              </w:rPr>
              <w:t>Priority:</w:t>
            </w:r>
          </w:p>
        </w:tc>
        <w:tc>
          <w:tcPr>
            <w:tcW w:w="7253" w:type="dxa"/>
            <w:gridSpan w:val="3"/>
          </w:tcPr>
          <w:p w14:paraId="563C85F1" w14:textId="77777777" w:rsidR="008E6584" w:rsidRDefault="00000000">
            <w:pPr>
              <w:rPr>
                <w:szCs w:val="22"/>
              </w:rPr>
            </w:pPr>
            <w:r>
              <w:rPr>
                <w:szCs w:val="22"/>
              </w:rPr>
              <w:t>High, Must Have.</w:t>
            </w:r>
          </w:p>
        </w:tc>
      </w:tr>
      <w:tr w:rsidR="008E6584" w14:paraId="6BEEC96C" w14:textId="77777777">
        <w:tc>
          <w:tcPr>
            <w:tcW w:w="2088" w:type="dxa"/>
          </w:tcPr>
          <w:p w14:paraId="630ACA8B" w14:textId="77777777" w:rsidR="008E6584" w:rsidRDefault="00000000">
            <w:pPr>
              <w:jc w:val="right"/>
              <w:rPr>
                <w:szCs w:val="22"/>
              </w:rPr>
            </w:pPr>
            <w:r>
              <w:rPr>
                <w:szCs w:val="22"/>
              </w:rPr>
              <w:t>Frequency of Use:</w:t>
            </w:r>
          </w:p>
        </w:tc>
        <w:tc>
          <w:tcPr>
            <w:tcW w:w="7253" w:type="dxa"/>
            <w:gridSpan w:val="3"/>
          </w:tcPr>
          <w:p w14:paraId="300932CE" w14:textId="77777777" w:rsidR="008E6584" w:rsidRDefault="00000000">
            <w:pPr>
              <w:rPr>
                <w:szCs w:val="22"/>
              </w:rPr>
            </w:pPr>
            <w:r>
              <w:rPr>
                <w:szCs w:val="22"/>
              </w:rPr>
              <w:t>Low to Medium (Occurs occasionally during daily operations when customers change their minds or entry errors happen).</w:t>
            </w:r>
          </w:p>
        </w:tc>
      </w:tr>
      <w:tr w:rsidR="008E6584" w14:paraId="2C131C85" w14:textId="77777777">
        <w:tc>
          <w:tcPr>
            <w:tcW w:w="2088" w:type="dxa"/>
          </w:tcPr>
          <w:p w14:paraId="42B2241A" w14:textId="77777777" w:rsidR="008E6584" w:rsidRDefault="00000000">
            <w:pPr>
              <w:jc w:val="right"/>
              <w:rPr>
                <w:szCs w:val="22"/>
              </w:rPr>
            </w:pPr>
            <w:r>
              <w:rPr>
                <w:szCs w:val="22"/>
              </w:rPr>
              <w:t>Business Rules:</w:t>
            </w:r>
          </w:p>
        </w:tc>
        <w:tc>
          <w:tcPr>
            <w:tcW w:w="7253" w:type="dxa"/>
            <w:gridSpan w:val="3"/>
          </w:tcPr>
          <w:p w14:paraId="471FDAA1" w14:textId="77777777" w:rsidR="008E6584" w:rsidRDefault="00000000">
            <w:pPr>
              <w:rPr>
                <w:szCs w:val="22"/>
              </w:rPr>
            </w:pPr>
            <w:r>
              <w:rPr>
                <w:szCs w:val="22"/>
              </w:rPr>
              <w:t>BR-Order-06, BR-Order-07</w:t>
            </w:r>
          </w:p>
        </w:tc>
      </w:tr>
      <w:tr w:rsidR="008E6584" w14:paraId="6E849E9B" w14:textId="77777777">
        <w:tc>
          <w:tcPr>
            <w:tcW w:w="2088" w:type="dxa"/>
          </w:tcPr>
          <w:p w14:paraId="7439DF79" w14:textId="77777777" w:rsidR="008E6584" w:rsidRDefault="00000000">
            <w:pPr>
              <w:jc w:val="right"/>
              <w:rPr>
                <w:szCs w:val="22"/>
              </w:rPr>
            </w:pPr>
            <w:r>
              <w:rPr>
                <w:szCs w:val="22"/>
              </w:rPr>
              <w:t>Other Information:</w:t>
            </w:r>
          </w:p>
        </w:tc>
        <w:tc>
          <w:tcPr>
            <w:tcW w:w="7253" w:type="dxa"/>
            <w:gridSpan w:val="3"/>
          </w:tcPr>
          <w:p w14:paraId="6B3F17E5" w14:textId="77777777" w:rsidR="008E6584" w:rsidRDefault="00000000">
            <w:pPr>
              <w:rPr>
                <w:szCs w:val="22"/>
              </w:rPr>
            </w:pPr>
            <w:r>
              <w:rPr>
                <w:szCs w:val="22"/>
              </w:rPr>
              <w:t>If a cancelled order involved a failed or pending digital payment (e.g., Momo, VNPay), the system must also ensure any associated pending payment intent is voided to prevent the customer from being charged later.</w:t>
            </w:r>
          </w:p>
        </w:tc>
      </w:tr>
      <w:tr w:rsidR="008E6584" w14:paraId="0822261B" w14:textId="77777777">
        <w:tc>
          <w:tcPr>
            <w:tcW w:w="2088" w:type="dxa"/>
          </w:tcPr>
          <w:p w14:paraId="70C5883B" w14:textId="77777777" w:rsidR="008E6584" w:rsidRDefault="00000000">
            <w:pPr>
              <w:jc w:val="right"/>
              <w:rPr>
                <w:szCs w:val="22"/>
              </w:rPr>
            </w:pPr>
            <w:r>
              <w:rPr>
                <w:szCs w:val="22"/>
              </w:rPr>
              <w:t>Assumptions:</w:t>
            </w:r>
          </w:p>
        </w:tc>
        <w:tc>
          <w:tcPr>
            <w:tcW w:w="7253" w:type="dxa"/>
            <w:gridSpan w:val="3"/>
          </w:tcPr>
          <w:p w14:paraId="65083D3C" w14:textId="77777777" w:rsidR="008E6584" w:rsidRDefault="00000000">
            <w:pPr>
              <w:rPr>
                <w:szCs w:val="22"/>
              </w:rPr>
            </w:pPr>
            <w:r>
              <w:rPr>
                <w:szCs w:val="22"/>
              </w:rPr>
              <w:t>Real-time synchronization is active to immediately reflect the restored inventory quantities to all other staff members' screens.</w:t>
            </w:r>
          </w:p>
        </w:tc>
      </w:tr>
    </w:tbl>
    <w:p w14:paraId="211C7E3A" w14:textId="77777777" w:rsidR="008E6584" w:rsidRDefault="008E6584">
      <w:pPr>
        <w:spacing w:after="160" w:line="259" w:lineRule="auto"/>
        <w:rPr>
          <w:rFonts w:eastAsiaTheme="majorEastAsia"/>
          <w:i/>
          <w:iCs/>
          <w:color w:val="2F5496" w:themeColor="accent1" w:themeShade="BF"/>
          <w:lang w:val="vi-VN"/>
        </w:rPr>
      </w:pPr>
    </w:p>
    <w:p w14:paraId="5D23352F" w14:textId="77777777" w:rsidR="008E6584" w:rsidRDefault="00000000">
      <w:pPr>
        <w:pStyle w:val="Heading4"/>
        <w:rPr>
          <w:rFonts w:ascii="Times New Roman" w:hAnsi="Times New Roman" w:cs="Times New Roman"/>
        </w:rPr>
      </w:pPr>
      <w:r>
        <w:rPr>
          <w:rFonts w:ascii="Times New Roman" w:hAnsi="Times New Roman" w:cs="Times New Roman"/>
          <w:lang w:val="vi-VN"/>
        </w:rPr>
        <w:t>b</w:t>
      </w:r>
      <w:r>
        <w:rPr>
          <w:rFonts w:ascii="Times New Roman" w:hAnsi="Times New Roman" w:cs="Times New Roman"/>
        </w:rPr>
        <w:t>. Business Rules</w:t>
      </w:r>
    </w:p>
    <w:tbl>
      <w:tblPr>
        <w:tblStyle w:val="TableGrid"/>
        <w:tblW w:w="0" w:type="auto"/>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901"/>
        <w:gridCol w:w="2638"/>
        <w:gridCol w:w="5791"/>
      </w:tblGrid>
      <w:tr w:rsidR="008E6584" w14:paraId="34DFD565" w14:textId="77777777">
        <w:tc>
          <w:tcPr>
            <w:tcW w:w="901" w:type="dxa"/>
          </w:tcPr>
          <w:p w14:paraId="2ABC3C2B" w14:textId="77777777" w:rsidR="008E6584" w:rsidRDefault="00000000">
            <w:pPr>
              <w:shd w:val="clear" w:color="auto" w:fill="FFFFFF"/>
              <w:rPr>
                <w:b/>
                <w:bCs/>
                <w:color w:val="444444"/>
                <w:szCs w:val="22"/>
              </w:rPr>
            </w:pPr>
            <w:r>
              <w:rPr>
                <w:b/>
                <w:bCs/>
                <w:color w:val="444444"/>
                <w:szCs w:val="22"/>
              </w:rPr>
              <w:t>ID</w:t>
            </w:r>
          </w:p>
        </w:tc>
        <w:tc>
          <w:tcPr>
            <w:tcW w:w="2638" w:type="dxa"/>
          </w:tcPr>
          <w:p w14:paraId="125D0D46" w14:textId="77777777" w:rsidR="008E6584" w:rsidRDefault="00000000">
            <w:pPr>
              <w:shd w:val="clear" w:color="auto" w:fill="FFFFFF"/>
              <w:rPr>
                <w:b/>
                <w:bCs/>
                <w:color w:val="444444"/>
                <w:szCs w:val="22"/>
              </w:rPr>
            </w:pPr>
            <w:r>
              <w:rPr>
                <w:b/>
                <w:bCs/>
                <w:color w:val="444444"/>
                <w:szCs w:val="22"/>
              </w:rPr>
              <w:t>Business Rule</w:t>
            </w:r>
          </w:p>
        </w:tc>
        <w:tc>
          <w:tcPr>
            <w:tcW w:w="5791" w:type="dxa"/>
          </w:tcPr>
          <w:p w14:paraId="16D2ED21" w14:textId="77777777" w:rsidR="008E6584" w:rsidRDefault="00000000">
            <w:pPr>
              <w:shd w:val="clear" w:color="auto" w:fill="FFFFFF"/>
              <w:rPr>
                <w:b/>
                <w:bCs/>
                <w:color w:val="444444"/>
                <w:szCs w:val="22"/>
              </w:rPr>
            </w:pPr>
            <w:r>
              <w:rPr>
                <w:b/>
                <w:bCs/>
                <w:color w:val="444444"/>
                <w:szCs w:val="22"/>
              </w:rPr>
              <w:t>Business Rule Description</w:t>
            </w:r>
          </w:p>
        </w:tc>
      </w:tr>
      <w:tr w:rsidR="008E6584" w14:paraId="6F421DC3" w14:textId="77777777">
        <w:tc>
          <w:tcPr>
            <w:tcW w:w="901" w:type="dxa"/>
          </w:tcPr>
          <w:p w14:paraId="0A0A4555" w14:textId="77777777" w:rsidR="008E6584" w:rsidRDefault="00000000">
            <w:pPr>
              <w:shd w:val="clear" w:color="auto" w:fill="FFFFFF"/>
              <w:rPr>
                <w:color w:val="444444"/>
                <w:szCs w:val="22"/>
              </w:rPr>
            </w:pPr>
            <w:r>
              <w:rPr>
                <w:color w:val="444444"/>
                <w:szCs w:val="22"/>
              </w:rPr>
              <w:t>BR-Order-06</w:t>
            </w:r>
          </w:p>
        </w:tc>
        <w:tc>
          <w:tcPr>
            <w:tcW w:w="2638" w:type="dxa"/>
          </w:tcPr>
          <w:p w14:paraId="471285DA" w14:textId="77777777" w:rsidR="008E6584" w:rsidRDefault="00000000">
            <w:pPr>
              <w:shd w:val="clear" w:color="auto" w:fill="FFFFFF"/>
              <w:rPr>
                <w:color w:val="444444"/>
                <w:szCs w:val="22"/>
              </w:rPr>
            </w:pPr>
            <w:r>
              <w:rPr>
                <w:color w:val="444444"/>
                <w:szCs w:val="22"/>
              </w:rPr>
              <w:t>Order Status Constraints</w:t>
            </w:r>
          </w:p>
        </w:tc>
        <w:tc>
          <w:tcPr>
            <w:tcW w:w="5791" w:type="dxa"/>
          </w:tcPr>
          <w:p w14:paraId="2CA5C9F9" w14:textId="77777777" w:rsidR="008E6584" w:rsidRDefault="00000000">
            <w:pPr>
              <w:rPr>
                <w:color w:val="444444"/>
                <w:szCs w:val="22"/>
              </w:rPr>
            </w:pPr>
            <w:r>
              <w:rPr>
                <w:color w:val="444444"/>
                <w:szCs w:val="22"/>
              </w:rPr>
              <w:t>An order can only transition to 'Cancelled' if its current orderStatus is 'Pending' or 'Confirmed'. Completed orders cannot be cancelled directly.</w:t>
            </w:r>
          </w:p>
        </w:tc>
      </w:tr>
      <w:tr w:rsidR="008E6584" w14:paraId="36DFA367" w14:textId="77777777">
        <w:tc>
          <w:tcPr>
            <w:tcW w:w="901" w:type="dxa"/>
          </w:tcPr>
          <w:p w14:paraId="567CA68B" w14:textId="77777777" w:rsidR="008E6584" w:rsidRDefault="00000000">
            <w:pPr>
              <w:shd w:val="clear" w:color="auto" w:fill="FFFFFF"/>
              <w:rPr>
                <w:color w:val="444444"/>
                <w:szCs w:val="22"/>
              </w:rPr>
            </w:pPr>
            <w:r>
              <w:rPr>
                <w:color w:val="444444"/>
                <w:szCs w:val="22"/>
              </w:rPr>
              <w:lastRenderedPageBreak/>
              <w:t>BR-Order-07</w:t>
            </w:r>
          </w:p>
        </w:tc>
        <w:tc>
          <w:tcPr>
            <w:tcW w:w="2638" w:type="dxa"/>
          </w:tcPr>
          <w:p w14:paraId="070E0122" w14:textId="77777777" w:rsidR="008E6584" w:rsidRDefault="00000000">
            <w:pPr>
              <w:shd w:val="clear" w:color="auto" w:fill="FFFFFF"/>
              <w:rPr>
                <w:color w:val="444444"/>
                <w:szCs w:val="22"/>
              </w:rPr>
            </w:pPr>
            <w:r>
              <w:rPr>
                <w:color w:val="444444"/>
                <w:szCs w:val="22"/>
              </w:rPr>
              <w:t>Inventory Restoration</w:t>
            </w:r>
          </w:p>
        </w:tc>
        <w:tc>
          <w:tcPr>
            <w:tcW w:w="5791" w:type="dxa"/>
          </w:tcPr>
          <w:p w14:paraId="3F4E38A3" w14:textId="77777777" w:rsidR="008E6584" w:rsidRDefault="00000000">
            <w:pPr>
              <w:rPr>
                <w:color w:val="444444"/>
                <w:szCs w:val="22"/>
              </w:rPr>
            </w:pPr>
            <w:r>
              <w:rPr>
                <w:color w:val="444444"/>
                <w:szCs w:val="22"/>
              </w:rPr>
              <w:t>Upon cancellation, the exact quantity of each item in the cancelled order must be added back to the corresponding item's remainingQuantity in the daily menu.</w:t>
            </w:r>
          </w:p>
        </w:tc>
      </w:tr>
    </w:tbl>
    <w:p w14:paraId="3C8C6642" w14:textId="77777777" w:rsidR="008E6584" w:rsidRDefault="008E6584">
      <w:pPr>
        <w:rPr>
          <w:szCs w:val="22"/>
        </w:rPr>
      </w:pPr>
    </w:p>
    <w:p w14:paraId="713BC286" w14:textId="77777777" w:rsidR="008E6584" w:rsidRDefault="00000000">
      <w:pPr>
        <w:pStyle w:val="Heading3"/>
        <w:rPr>
          <w:rFonts w:ascii="Times New Roman" w:hAnsi="Times New Roman" w:cs="Times New Roman"/>
        </w:rPr>
      </w:pPr>
      <w:bookmarkStart w:id="44" w:name="_Toc232973781"/>
      <w:r>
        <w:rPr>
          <w:rFonts w:ascii="Times New Roman" w:hAnsi="Times New Roman" w:cs="Times New Roman"/>
        </w:rPr>
        <w:t>3</w:t>
      </w:r>
      <w:r>
        <w:rPr>
          <w:rFonts w:ascii="Times New Roman" w:hAnsi="Times New Roman" w:cs="Times New Roman"/>
          <w:lang w:val="vi-VN"/>
        </w:rPr>
        <w:t>.</w:t>
      </w:r>
      <w:r>
        <w:rPr>
          <w:rFonts w:ascii="Times New Roman" w:hAnsi="Times New Roman" w:cs="Times New Roman"/>
        </w:rPr>
        <w:t>3</w:t>
      </w:r>
      <w:r>
        <w:rPr>
          <w:rFonts w:ascii="Times New Roman" w:hAnsi="Times New Roman" w:cs="Times New Roman"/>
          <w:lang w:val="vi-VN"/>
        </w:rPr>
        <w:t xml:space="preserve"> </w:t>
      </w:r>
      <w:r>
        <w:rPr>
          <w:rFonts w:ascii="Times New Roman" w:hAnsi="Times New Roman" w:cs="Times New Roman"/>
        </w:rPr>
        <w:t>UC-09</w:t>
      </w:r>
      <w:r>
        <w:rPr>
          <w:rFonts w:ascii="Times New Roman" w:hAnsi="Times New Roman" w:cs="Times New Roman"/>
          <w:lang w:val="vi-VN"/>
        </w:rPr>
        <w:t>_</w:t>
      </w:r>
      <w:r>
        <w:rPr>
          <w:rFonts w:ascii="Times New Roman" w:eastAsia="Times New Roman" w:hAnsi="Times New Roman" w:cs="Times New Roman"/>
          <w:color w:val="auto"/>
          <w:sz w:val="22"/>
          <w:szCs w:val="20"/>
        </w:rPr>
        <w:t xml:space="preserve"> </w:t>
      </w:r>
      <w:r>
        <w:rPr>
          <w:rFonts w:ascii="Times New Roman" w:hAnsi="Times New Roman" w:cs="Times New Roman"/>
        </w:rPr>
        <w:t>View Own Order History</w:t>
      </w:r>
      <w:bookmarkEnd w:id="44"/>
    </w:p>
    <w:p w14:paraId="1CA272A3" w14:textId="77777777" w:rsidR="008E6584" w:rsidRDefault="00000000">
      <w:pPr>
        <w:pStyle w:val="Heading4"/>
        <w:rPr>
          <w:rFonts w:ascii="Times New Roman" w:hAnsi="Times New Roman" w:cs="Times New Roman"/>
        </w:rPr>
      </w:pPr>
      <w:r>
        <w:rPr>
          <w:rFonts w:ascii="Times New Roman" w:hAnsi="Times New Roman" w:cs="Times New Roman"/>
          <w:lang w:val="vi-VN"/>
        </w:rPr>
        <w:t>a</w:t>
      </w:r>
      <w:r>
        <w:rPr>
          <w:rFonts w:ascii="Times New Roman" w:hAnsi="Times New Roman" w:cs="Times New Roman"/>
        </w:rPr>
        <w:t>. Functional</w:t>
      </w:r>
      <w:r>
        <w:rPr>
          <w:rFonts w:ascii="Times New Roman" w:hAnsi="Times New Roman" w:cs="Times New Roman"/>
          <w:lang w:val="vi-VN"/>
        </w:rPr>
        <w:t>ities</w:t>
      </w:r>
    </w:p>
    <w:tbl>
      <w:tblPr>
        <w:tblW w:w="93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2088"/>
        <w:gridCol w:w="2430"/>
        <w:gridCol w:w="1890"/>
        <w:gridCol w:w="2933"/>
      </w:tblGrid>
      <w:tr w:rsidR="008E6584" w14:paraId="426B4D5A" w14:textId="77777777">
        <w:tc>
          <w:tcPr>
            <w:tcW w:w="2088" w:type="dxa"/>
          </w:tcPr>
          <w:p w14:paraId="1F1496AE" w14:textId="77777777" w:rsidR="008E6584" w:rsidRDefault="00000000">
            <w:pPr>
              <w:jc w:val="right"/>
              <w:rPr>
                <w:szCs w:val="22"/>
              </w:rPr>
            </w:pPr>
            <w:r>
              <w:rPr>
                <w:szCs w:val="22"/>
              </w:rPr>
              <w:t>UC ID and Name:</w:t>
            </w:r>
          </w:p>
        </w:tc>
        <w:tc>
          <w:tcPr>
            <w:tcW w:w="7253" w:type="dxa"/>
            <w:gridSpan w:val="3"/>
          </w:tcPr>
          <w:p w14:paraId="73E56547" w14:textId="77777777" w:rsidR="008E6584" w:rsidRDefault="00000000">
            <w:pPr>
              <w:rPr>
                <w:szCs w:val="22"/>
              </w:rPr>
            </w:pPr>
            <w:r>
              <w:rPr>
                <w:b/>
                <w:bCs/>
                <w:szCs w:val="22"/>
              </w:rPr>
              <w:t xml:space="preserve">UC-09 </w:t>
            </w:r>
            <w:r>
              <w:rPr>
                <w:szCs w:val="22"/>
              </w:rPr>
              <w:t>View Own Order History</w:t>
            </w:r>
          </w:p>
        </w:tc>
      </w:tr>
      <w:tr w:rsidR="008E6584" w14:paraId="5F5917FD" w14:textId="77777777">
        <w:tc>
          <w:tcPr>
            <w:tcW w:w="2088" w:type="dxa"/>
          </w:tcPr>
          <w:p w14:paraId="29835994" w14:textId="77777777" w:rsidR="008E6584" w:rsidRDefault="00000000">
            <w:pPr>
              <w:jc w:val="right"/>
              <w:rPr>
                <w:szCs w:val="22"/>
              </w:rPr>
            </w:pPr>
            <w:r>
              <w:rPr>
                <w:szCs w:val="22"/>
              </w:rPr>
              <w:t>Created By:</w:t>
            </w:r>
          </w:p>
        </w:tc>
        <w:tc>
          <w:tcPr>
            <w:tcW w:w="2430" w:type="dxa"/>
          </w:tcPr>
          <w:p w14:paraId="2F103B1D" w14:textId="77777777" w:rsidR="008E6584" w:rsidRDefault="00000000">
            <w:pPr>
              <w:rPr>
                <w:szCs w:val="22"/>
              </w:rPr>
            </w:pPr>
            <w:r>
              <w:rPr>
                <w:szCs w:val="22"/>
              </w:rPr>
              <w:t>Dương</w:t>
            </w:r>
          </w:p>
        </w:tc>
        <w:tc>
          <w:tcPr>
            <w:tcW w:w="1890" w:type="dxa"/>
          </w:tcPr>
          <w:p w14:paraId="1CB891CB" w14:textId="77777777" w:rsidR="008E6584" w:rsidRDefault="00000000">
            <w:pPr>
              <w:jc w:val="right"/>
              <w:rPr>
                <w:szCs w:val="22"/>
              </w:rPr>
            </w:pPr>
            <w:r>
              <w:rPr>
                <w:szCs w:val="22"/>
              </w:rPr>
              <w:t>Date Created:</w:t>
            </w:r>
          </w:p>
        </w:tc>
        <w:tc>
          <w:tcPr>
            <w:tcW w:w="2933" w:type="dxa"/>
          </w:tcPr>
          <w:p w14:paraId="6FBDCC72" w14:textId="77777777" w:rsidR="008E6584" w:rsidRDefault="00000000">
            <w:pPr>
              <w:rPr>
                <w:szCs w:val="22"/>
              </w:rPr>
            </w:pPr>
            <w:r>
              <w:rPr>
                <w:szCs w:val="22"/>
              </w:rPr>
              <w:t>01/06/2026</w:t>
            </w:r>
          </w:p>
        </w:tc>
      </w:tr>
      <w:tr w:rsidR="008E6584" w14:paraId="48C661A5" w14:textId="77777777">
        <w:tc>
          <w:tcPr>
            <w:tcW w:w="2088" w:type="dxa"/>
          </w:tcPr>
          <w:p w14:paraId="77FA385F" w14:textId="77777777" w:rsidR="008E6584" w:rsidRDefault="00000000">
            <w:pPr>
              <w:jc w:val="right"/>
              <w:rPr>
                <w:szCs w:val="22"/>
              </w:rPr>
            </w:pPr>
            <w:r>
              <w:rPr>
                <w:szCs w:val="22"/>
              </w:rPr>
              <w:t>Primary Actor:</w:t>
            </w:r>
          </w:p>
        </w:tc>
        <w:tc>
          <w:tcPr>
            <w:tcW w:w="2430" w:type="dxa"/>
          </w:tcPr>
          <w:p w14:paraId="55519131" w14:textId="77777777" w:rsidR="008E6584" w:rsidRDefault="00000000">
            <w:pPr>
              <w:rPr>
                <w:szCs w:val="22"/>
              </w:rPr>
            </w:pPr>
            <w:r>
              <w:rPr>
                <w:szCs w:val="22"/>
              </w:rPr>
              <w:t>Staff, Manager.</w:t>
            </w:r>
          </w:p>
        </w:tc>
        <w:tc>
          <w:tcPr>
            <w:tcW w:w="1890" w:type="dxa"/>
          </w:tcPr>
          <w:p w14:paraId="353BE83B" w14:textId="77777777" w:rsidR="008E6584" w:rsidRDefault="00000000">
            <w:pPr>
              <w:jc w:val="right"/>
              <w:rPr>
                <w:szCs w:val="22"/>
              </w:rPr>
            </w:pPr>
            <w:r>
              <w:rPr>
                <w:szCs w:val="22"/>
              </w:rPr>
              <w:t>Secondary Actors:</w:t>
            </w:r>
          </w:p>
        </w:tc>
        <w:tc>
          <w:tcPr>
            <w:tcW w:w="2933" w:type="dxa"/>
          </w:tcPr>
          <w:p w14:paraId="5648FAB2" w14:textId="77777777" w:rsidR="008E6584" w:rsidRDefault="00000000">
            <w:pPr>
              <w:rPr>
                <w:szCs w:val="22"/>
              </w:rPr>
            </w:pPr>
            <w:r>
              <w:rPr>
                <w:szCs w:val="22"/>
              </w:rPr>
              <w:t>None.</w:t>
            </w:r>
          </w:p>
        </w:tc>
      </w:tr>
      <w:tr w:rsidR="008E6584" w14:paraId="47E2F6EF" w14:textId="77777777">
        <w:tc>
          <w:tcPr>
            <w:tcW w:w="2088" w:type="dxa"/>
          </w:tcPr>
          <w:p w14:paraId="7D9CCEC1" w14:textId="77777777" w:rsidR="008E6584" w:rsidRDefault="00000000">
            <w:pPr>
              <w:jc w:val="right"/>
              <w:rPr>
                <w:szCs w:val="22"/>
              </w:rPr>
            </w:pPr>
            <w:r>
              <w:rPr>
                <w:szCs w:val="22"/>
              </w:rPr>
              <w:t>Trigger:</w:t>
            </w:r>
          </w:p>
        </w:tc>
        <w:tc>
          <w:tcPr>
            <w:tcW w:w="7253" w:type="dxa"/>
            <w:gridSpan w:val="3"/>
          </w:tcPr>
          <w:p w14:paraId="03B4BDD3" w14:textId="77777777" w:rsidR="008E6584" w:rsidRDefault="00000000">
            <w:pPr>
              <w:rPr>
                <w:szCs w:val="22"/>
              </w:rPr>
            </w:pPr>
            <w:r>
              <w:rPr>
                <w:szCs w:val="22"/>
              </w:rPr>
              <w:t>The user clicks on the "Order History" or "My Orders" section in the application menu.</w:t>
            </w:r>
          </w:p>
        </w:tc>
      </w:tr>
      <w:tr w:rsidR="008E6584" w14:paraId="614F5FE3" w14:textId="77777777">
        <w:tc>
          <w:tcPr>
            <w:tcW w:w="2088" w:type="dxa"/>
          </w:tcPr>
          <w:p w14:paraId="6927F9E6" w14:textId="77777777" w:rsidR="008E6584" w:rsidRDefault="00000000">
            <w:pPr>
              <w:jc w:val="right"/>
              <w:rPr>
                <w:szCs w:val="22"/>
              </w:rPr>
            </w:pPr>
            <w:r>
              <w:rPr>
                <w:szCs w:val="22"/>
              </w:rPr>
              <w:t>Description:</w:t>
            </w:r>
          </w:p>
        </w:tc>
        <w:tc>
          <w:tcPr>
            <w:tcW w:w="7253" w:type="dxa"/>
            <w:gridSpan w:val="3"/>
          </w:tcPr>
          <w:p w14:paraId="3DAAECE8" w14:textId="77777777" w:rsidR="008E6584" w:rsidRDefault="00000000">
            <w:pPr>
              <w:rPr>
                <w:szCs w:val="22"/>
              </w:rPr>
            </w:pPr>
            <w:r>
              <w:rPr>
                <w:szCs w:val="22"/>
              </w:rPr>
              <w:t>This use case allows a Staff member or Manager to view the history of orders they have personally handled or created within the system.</w:t>
            </w:r>
          </w:p>
        </w:tc>
      </w:tr>
      <w:tr w:rsidR="008E6584" w14:paraId="3920226B" w14:textId="77777777">
        <w:tc>
          <w:tcPr>
            <w:tcW w:w="2088" w:type="dxa"/>
          </w:tcPr>
          <w:p w14:paraId="3D1E7EFA" w14:textId="77777777" w:rsidR="008E6584" w:rsidRDefault="00000000">
            <w:pPr>
              <w:jc w:val="right"/>
              <w:rPr>
                <w:szCs w:val="22"/>
              </w:rPr>
            </w:pPr>
            <w:r>
              <w:rPr>
                <w:szCs w:val="22"/>
              </w:rPr>
              <w:t>Preconditions:</w:t>
            </w:r>
          </w:p>
        </w:tc>
        <w:tc>
          <w:tcPr>
            <w:tcW w:w="7253" w:type="dxa"/>
            <w:gridSpan w:val="3"/>
          </w:tcPr>
          <w:p w14:paraId="55FA0BCB" w14:textId="77777777" w:rsidR="008E6584" w:rsidRDefault="00000000">
            <w:pPr>
              <w:rPr>
                <w:szCs w:val="22"/>
              </w:rPr>
            </w:pPr>
            <w:r>
              <w:rPr>
                <w:szCs w:val="22"/>
              </w:rPr>
              <w:t>PRE-1: The user must be successfully authenticated into the StallBox system.</w:t>
            </w:r>
          </w:p>
          <w:p w14:paraId="74A355D1" w14:textId="77777777" w:rsidR="008E6584" w:rsidRDefault="00000000">
            <w:pPr>
              <w:rPr>
                <w:szCs w:val="22"/>
              </w:rPr>
            </w:pPr>
            <w:r>
              <w:rPr>
                <w:szCs w:val="22"/>
              </w:rPr>
              <w:t>PRE-2: The user's role must be either Staff or Manager.</w:t>
            </w:r>
          </w:p>
        </w:tc>
      </w:tr>
      <w:tr w:rsidR="008E6584" w14:paraId="6C792606" w14:textId="77777777">
        <w:tc>
          <w:tcPr>
            <w:tcW w:w="2088" w:type="dxa"/>
          </w:tcPr>
          <w:p w14:paraId="20D54781" w14:textId="77777777" w:rsidR="008E6584" w:rsidRDefault="00000000">
            <w:pPr>
              <w:jc w:val="right"/>
              <w:rPr>
                <w:szCs w:val="22"/>
              </w:rPr>
            </w:pPr>
            <w:r>
              <w:rPr>
                <w:szCs w:val="22"/>
              </w:rPr>
              <w:t>Postconditions:</w:t>
            </w:r>
          </w:p>
        </w:tc>
        <w:tc>
          <w:tcPr>
            <w:tcW w:w="7253" w:type="dxa"/>
            <w:gridSpan w:val="3"/>
          </w:tcPr>
          <w:p w14:paraId="3124D12B" w14:textId="77777777" w:rsidR="008E6584" w:rsidRDefault="00000000">
            <w:pPr>
              <w:rPr>
                <w:szCs w:val="22"/>
              </w:rPr>
            </w:pPr>
            <w:r>
              <w:rPr>
                <w:szCs w:val="22"/>
              </w:rPr>
              <w:t>POST-1: The system successfully displays a list of past orders that are specifically linked to the logged-in user.</w:t>
            </w:r>
          </w:p>
        </w:tc>
      </w:tr>
      <w:tr w:rsidR="008E6584" w14:paraId="1B3FFDE5" w14:textId="77777777">
        <w:tc>
          <w:tcPr>
            <w:tcW w:w="2088" w:type="dxa"/>
          </w:tcPr>
          <w:p w14:paraId="7EB4B85A" w14:textId="77777777" w:rsidR="008E6584" w:rsidRDefault="00000000">
            <w:pPr>
              <w:jc w:val="right"/>
              <w:rPr>
                <w:szCs w:val="22"/>
              </w:rPr>
            </w:pPr>
            <w:r>
              <w:rPr>
                <w:szCs w:val="22"/>
              </w:rPr>
              <w:t>Normal Flow:</w:t>
            </w:r>
          </w:p>
        </w:tc>
        <w:tc>
          <w:tcPr>
            <w:tcW w:w="7253" w:type="dxa"/>
            <w:gridSpan w:val="3"/>
          </w:tcPr>
          <w:p w14:paraId="76113E6B" w14:textId="77777777" w:rsidR="008E6584" w:rsidRDefault="00000000">
            <w:pPr>
              <w:rPr>
                <w:b/>
                <w:bCs/>
                <w:szCs w:val="22"/>
              </w:rPr>
            </w:pPr>
            <w:r>
              <w:rPr>
                <w:b/>
                <w:bCs/>
                <w:szCs w:val="22"/>
                <w:lang w:val="vi-VN"/>
              </w:rPr>
              <w:t>9.0 Basic Flow:</w:t>
            </w:r>
          </w:p>
          <w:p w14:paraId="0E94741A" w14:textId="77777777" w:rsidR="008E6584" w:rsidRDefault="00000000">
            <w:pPr>
              <w:rPr>
                <w:szCs w:val="22"/>
              </w:rPr>
            </w:pPr>
            <w:r>
              <w:rPr>
                <w:szCs w:val="22"/>
                <w:lang w:val="vi-VN"/>
              </w:rPr>
              <w:t xml:space="preserve">1. </w:t>
            </w:r>
            <w:r>
              <w:rPr>
                <w:szCs w:val="22"/>
              </w:rPr>
              <w:t>User</w:t>
            </w:r>
            <w:r>
              <w:rPr>
                <w:szCs w:val="22"/>
                <w:lang w:val="vi-VN"/>
              </w:rPr>
              <w:t xml:space="preserve"> navigates to the Order History screen.</w:t>
            </w:r>
          </w:p>
          <w:p w14:paraId="7036CC34" w14:textId="77777777" w:rsidR="008E6584" w:rsidRDefault="00000000">
            <w:pPr>
              <w:rPr>
                <w:szCs w:val="22"/>
              </w:rPr>
            </w:pPr>
            <w:r>
              <w:rPr>
                <w:szCs w:val="22"/>
                <w:lang w:val="vi-VN"/>
              </w:rPr>
              <w:t>2. The system identifies the user</w:t>
            </w:r>
            <w:r>
              <w:rPr>
                <w:szCs w:val="22"/>
              </w:rPr>
              <w:t>’s</w:t>
            </w:r>
            <w:r>
              <w:rPr>
                <w:szCs w:val="22"/>
                <w:lang w:val="vi-VN"/>
              </w:rPr>
              <w:t xml:space="preserve"> unique user ID from their current session.</w:t>
            </w:r>
          </w:p>
          <w:p w14:paraId="0144E107" w14:textId="77777777" w:rsidR="008E6584" w:rsidRDefault="00000000">
            <w:pPr>
              <w:rPr>
                <w:szCs w:val="22"/>
              </w:rPr>
            </w:pPr>
            <w:r>
              <w:rPr>
                <w:szCs w:val="22"/>
                <w:lang w:val="vi-VN"/>
              </w:rPr>
              <w:t>3. The system queries the orders database collection for records where the staffId matches the user</w:t>
            </w:r>
            <w:r>
              <w:rPr>
                <w:szCs w:val="22"/>
              </w:rPr>
              <w:t>’s</w:t>
            </w:r>
            <w:r>
              <w:rPr>
                <w:szCs w:val="22"/>
                <w:lang w:val="vi-VN"/>
              </w:rPr>
              <w:t xml:space="preserve"> ID.</w:t>
            </w:r>
          </w:p>
          <w:p w14:paraId="4A798004" w14:textId="77777777" w:rsidR="008E6584" w:rsidRDefault="00000000">
            <w:pPr>
              <w:rPr>
                <w:szCs w:val="22"/>
                <w:lang w:val="vi-VN"/>
              </w:rPr>
            </w:pPr>
            <w:r>
              <w:rPr>
                <w:szCs w:val="22"/>
                <w:lang w:val="vi-VN"/>
              </w:rPr>
              <w:t>4. The system displays a summary list of the user</w:t>
            </w:r>
            <w:r>
              <w:rPr>
                <w:szCs w:val="22"/>
              </w:rPr>
              <w:t>’s</w:t>
            </w:r>
            <w:r>
              <w:rPr>
                <w:szCs w:val="22"/>
                <w:lang w:val="vi-VN"/>
              </w:rPr>
              <w:t xml:space="preserve"> orders, sorted by date (newest first), showing the orderNumber, orderDate, totalAmount, and orderStatus.</w:t>
            </w:r>
          </w:p>
          <w:p w14:paraId="3230F551" w14:textId="77777777" w:rsidR="008E6584" w:rsidRDefault="00000000">
            <w:pPr>
              <w:rPr>
                <w:b/>
                <w:bCs/>
                <w:szCs w:val="22"/>
              </w:rPr>
            </w:pPr>
            <w:r>
              <w:rPr>
                <w:szCs w:val="22"/>
                <w:lang w:val="vi-VN"/>
              </w:rPr>
              <w:t xml:space="preserve">5. </w:t>
            </w:r>
            <w:r>
              <w:rPr>
                <w:szCs w:val="22"/>
              </w:rPr>
              <w:t>U</w:t>
            </w:r>
            <w:r>
              <w:rPr>
                <w:szCs w:val="22"/>
                <w:lang w:val="vi-VN"/>
              </w:rPr>
              <w:t>ser may click on a specific order to view its detailed information (items, quantities, payment method).</w:t>
            </w:r>
          </w:p>
        </w:tc>
      </w:tr>
      <w:tr w:rsidR="008E6584" w14:paraId="4444C7A4" w14:textId="77777777">
        <w:tc>
          <w:tcPr>
            <w:tcW w:w="2088" w:type="dxa"/>
          </w:tcPr>
          <w:p w14:paraId="00FBE907" w14:textId="77777777" w:rsidR="008E6584" w:rsidRDefault="00000000">
            <w:pPr>
              <w:jc w:val="right"/>
              <w:rPr>
                <w:szCs w:val="22"/>
              </w:rPr>
            </w:pPr>
            <w:r>
              <w:rPr>
                <w:szCs w:val="22"/>
              </w:rPr>
              <w:t>Alternative Flows:</w:t>
            </w:r>
          </w:p>
        </w:tc>
        <w:tc>
          <w:tcPr>
            <w:tcW w:w="7253" w:type="dxa"/>
            <w:gridSpan w:val="3"/>
          </w:tcPr>
          <w:p w14:paraId="5B2752CF" w14:textId="77777777" w:rsidR="008E6584" w:rsidRDefault="00000000">
            <w:pPr>
              <w:rPr>
                <w:szCs w:val="22"/>
                <w:lang w:val="vi-VN"/>
              </w:rPr>
            </w:pPr>
            <w:r>
              <w:rPr>
                <w:b/>
                <w:bCs/>
                <w:szCs w:val="22"/>
              </w:rPr>
              <w:t>9</w:t>
            </w:r>
            <w:r>
              <w:rPr>
                <w:b/>
                <w:bCs/>
                <w:szCs w:val="22"/>
                <w:lang w:val="vi-VN"/>
              </w:rPr>
              <w:t>.1 Filter and Search History:</w:t>
            </w:r>
          </w:p>
          <w:p w14:paraId="0EA0C1EB" w14:textId="77777777" w:rsidR="008E6584" w:rsidRDefault="00000000">
            <w:pPr>
              <w:rPr>
                <w:szCs w:val="22"/>
                <w:lang w:val="vi-VN"/>
              </w:rPr>
            </w:pPr>
            <w:r>
              <w:rPr>
                <w:szCs w:val="22"/>
                <w:lang w:val="vi-VN"/>
              </w:rPr>
              <w:t xml:space="preserve">1. At step 4 of flow 9.0, the </w:t>
            </w:r>
            <w:r>
              <w:rPr>
                <w:szCs w:val="22"/>
              </w:rPr>
              <w:t>user</w:t>
            </w:r>
            <w:r>
              <w:rPr>
                <w:szCs w:val="22"/>
                <w:lang w:val="vi-VN"/>
              </w:rPr>
              <w:t xml:space="preserve"> applies filters (e.g., date range, specific orderStatus) or searches by a specific orderNumber.</w:t>
            </w:r>
          </w:p>
          <w:p w14:paraId="483C16D5" w14:textId="77777777" w:rsidR="008E6584" w:rsidRDefault="00000000">
            <w:pPr>
              <w:rPr>
                <w:szCs w:val="22"/>
              </w:rPr>
            </w:pPr>
            <w:r>
              <w:rPr>
                <w:szCs w:val="22"/>
                <w:lang w:val="vi-VN"/>
              </w:rPr>
              <w:t>2. The system dynamically updates the query and displays the filtered list of the Actor's orders.</w:t>
            </w:r>
          </w:p>
        </w:tc>
      </w:tr>
      <w:tr w:rsidR="008E6584" w14:paraId="28033B55" w14:textId="77777777">
        <w:tc>
          <w:tcPr>
            <w:tcW w:w="2088" w:type="dxa"/>
          </w:tcPr>
          <w:p w14:paraId="1DABA563" w14:textId="77777777" w:rsidR="008E6584" w:rsidRDefault="00000000">
            <w:pPr>
              <w:jc w:val="right"/>
              <w:rPr>
                <w:szCs w:val="22"/>
              </w:rPr>
            </w:pPr>
            <w:r>
              <w:rPr>
                <w:szCs w:val="22"/>
              </w:rPr>
              <w:t>Exceptions:</w:t>
            </w:r>
          </w:p>
        </w:tc>
        <w:tc>
          <w:tcPr>
            <w:tcW w:w="7253" w:type="dxa"/>
            <w:gridSpan w:val="3"/>
          </w:tcPr>
          <w:p w14:paraId="5CF49364" w14:textId="77777777" w:rsidR="008E6584" w:rsidRDefault="00000000">
            <w:pPr>
              <w:rPr>
                <w:b/>
                <w:bCs/>
                <w:szCs w:val="22"/>
              </w:rPr>
            </w:pPr>
            <w:r>
              <w:rPr>
                <w:b/>
                <w:bCs/>
                <w:szCs w:val="22"/>
                <w:lang w:val="vi-VN"/>
              </w:rPr>
              <w:t>9.0.E1 No Order History:</w:t>
            </w:r>
          </w:p>
          <w:p w14:paraId="2DC747A9" w14:textId="77777777" w:rsidR="008E6584" w:rsidRDefault="00000000">
            <w:pPr>
              <w:rPr>
                <w:szCs w:val="22"/>
              </w:rPr>
            </w:pPr>
            <w:r>
              <w:rPr>
                <w:szCs w:val="22"/>
                <w:lang w:val="vi-VN"/>
              </w:rPr>
              <w:t xml:space="preserve">1. At step 3 of flow 9.0, the system detects that the </w:t>
            </w:r>
            <w:r>
              <w:rPr>
                <w:szCs w:val="22"/>
              </w:rPr>
              <w:t>user</w:t>
            </w:r>
            <w:r>
              <w:rPr>
                <w:szCs w:val="22"/>
                <w:lang w:val="vi-VN"/>
              </w:rPr>
              <w:t xml:space="preserve"> has not yet created or handled any orders.</w:t>
            </w:r>
          </w:p>
          <w:p w14:paraId="5114DA30" w14:textId="77777777" w:rsidR="008E6584" w:rsidRDefault="00000000">
            <w:pPr>
              <w:rPr>
                <w:b/>
                <w:bCs/>
                <w:szCs w:val="22"/>
              </w:rPr>
            </w:pPr>
            <w:r>
              <w:rPr>
                <w:szCs w:val="22"/>
                <w:lang w:val="vi-VN"/>
              </w:rPr>
              <w:t>2. The system displays a user-friendly message: "You have not processed any orders yet." and shows an empty list state.</w:t>
            </w:r>
          </w:p>
        </w:tc>
      </w:tr>
      <w:tr w:rsidR="008E6584" w14:paraId="25E1C0B8" w14:textId="77777777">
        <w:tc>
          <w:tcPr>
            <w:tcW w:w="2088" w:type="dxa"/>
          </w:tcPr>
          <w:p w14:paraId="1F07E1D4" w14:textId="77777777" w:rsidR="008E6584" w:rsidRDefault="00000000">
            <w:pPr>
              <w:jc w:val="right"/>
              <w:rPr>
                <w:szCs w:val="22"/>
              </w:rPr>
            </w:pPr>
            <w:r>
              <w:rPr>
                <w:szCs w:val="22"/>
              </w:rPr>
              <w:t>Priority:</w:t>
            </w:r>
          </w:p>
        </w:tc>
        <w:tc>
          <w:tcPr>
            <w:tcW w:w="7253" w:type="dxa"/>
            <w:gridSpan w:val="3"/>
          </w:tcPr>
          <w:p w14:paraId="0C6F5377" w14:textId="77777777" w:rsidR="008E6584" w:rsidRDefault="00000000">
            <w:pPr>
              <w:rPr>
                <w:szCs w:val="22"/>
              </w:rPr>
            </w:pPr>
            <w:r>
              <w:rPr>
                <w:szCs w:val="22"/>
              </w:rPr>
              <w:t>Medium, Should Have.</w:t>
            </w:r>
          </w:p>
        </w:tc>
      </w:tr>
      <w:tr w:rsidR="008E6584" w14:paraId="1FB5302A" w14:textId="77777777">
        <w:tc>
          <w:tcPr>
            <w:tcW w:w="2088" w:type="dxa"/>
          </w:tcPr>
          <w:p w14:paraId="60AB0711" w14:textId="77777777" w:rsidR="008E6584" w:rsidRDefault="00000000">
            <w:pPr>
              <w:jc w:val="right"/>
              <w:rPr>
                <w:szCs w:val="22"/>
              </w:rPr>
            </w:pPr>
            <w:r>
              <w:rPr>
                <w:szCs w:val="22"/>
              </w:rPr>
              <w:t>Frequency of Use:</w:t>
            </w:r>
          </w:p>
        </w:tc>
        <w:tc>
          <w:tcPr>
            <w:tcW w:w="7253" w:type="dxa"/>
            <w:gridSpan w:val="3"/>
          </w:tcPr>
          <w:p w14:paraId="1C3B082C" w14:textId="77777777" w:rsidR="008E6584" w:rsidRDefault="00000000">
            <w:pPr>
              <w:rPr>
                <w:szCs w:val="22"/>
              </w:rPr>
            </w:pPr>
            <w:r>
              <w:rPr>
                <w:szCs w:val="22"/>
              </w:rPr>
              <w:t>Medium (Often checked at the end of a shift to verify daily personal performance or reconcile transactions).</w:t>
            </w:r>
          </w:p>
        </w:tc>
      </w:tr>
      <w:tr w:rsidR="008E6584" w14:paraId="660FA3FB" w14:textId="77777777">
        <w:tc>
          <w:tcPr>
            <w:tcW w:w="2088" w:type="dxa"/>
          </w:tcPr>
          <w:p w14:paraId="05058D3C" w14:textId="77777777" w:rsidR="008E6584" w:rsidRDefault="00000000">
            <w:pPr>
              <w:jc w:val="right"/>
              <w:rPr>
                <w:szCs w:val="22"/>
              </w:rPr>
            </w:pPr>
            <w:r>
              <w:rPr>
                <w:szCs w:val="22"/>
              </w:rPr>
              <w:t>Business Rules:</w:t>
            </w:r>
          </w:p>
        </w:tc>
        <w:tc>
          <w:tcPr>
            <w:tcW w:w="7253" w:type="dxa"/>
            <w:gridSpan w:val="3"/>
          </w:tcPr>
          <w:p w14:paraId="4107DF55" w14:textId="77777777" w:rsidR="008E6584" w:rsidRDefault="00000000">
            <w:pPr>
              <w:rPr>
                <w:szCs w:val="22"/>
              </w:rPr>
            </w:pPr>
            <w:r>
              <w:rPr>
                <w:szCs w:val="22"/>
              </w:rPr>
              <w:t>BR-Order-08</w:t>
            </w:r>
          </w:p>
        </w:tc>
      </w:tr>
      <w:tr w:rsidR="008E6584" w14:paraId="1B11E7FA" w14:textId="77777777">
        <w:tc>
          <w:tcPr>
            <w:tcW w:w="2088" w:type="dxa"/>
          </w:tcPr>
          <w:p w14:paraId="0112C7CD" w14:textId="77777777" w:rsidR="008E6584" w:rsidRDefault="00000000">
            <w:pPr>
              <w:jc w:val="right"/>
              <w:rPr>
                <w:szCs w:val="22"/>
              </w:rPr>
            </w:pPr>
            <w:r>
              <w:rPr>
                <w:szCs w:val="22"/>
              </w:rPr>
              <w:t>Other Information:</w:t>
            </w:r>
          </w:p>
        </w:tc>
        <w:tc>
          <w:tcPr>
            <w:tcW w:w="7253" w:type="dxa"/>
            <w:gridSpan w:val="3"/>
          </w:tcPr>
          <w:p w14:paraId="4887C15D" w14:textId="77777777" w:rsidR="008E6584" w:rsidRDefault="00000000">
            <w:pPr>
              <w:rPr>
                <w:szCs w:val="22"/>
              </w:rPr>
            </w:pPr>
            <w:r>
              <w:rPr>
                <w:szCs w:val="22"/>
              </w:rPr>
              <w:t>The list retrieved from the backend should be paginated to ensure fast loading times and optimized performance on the frontend, especially for staff members who handle a large volume of transactions over time.</w:t>
            </w:r>
          </w:p>
        </w:tc>
      </w:tr>
      <w:tr w:rsidR="008E6584" w14:paraId="1306A9A6" w14:textId="77777777">
        <w:tc>
          <w:tcPr>
            <w:tcW w:w="2088" w:type="dxa"/>
          </w:tcPr>
          <w:p w14:paraId="18FD22F0" w14:textId="77777777" w:rsidR="008E6584" w:rsidRDefault="00000000">
            <w:pPr>
              <w:jc w:val="right"/>
              <w:rPr>
                <w:szCs w:val="22"/>
              </w:rPr>
            </w:pPr>
            <w:r>
              <w:rPr>
                <w:szCs w:val="22"/>
              </w:rPr>
              <w:t>Assumptions:</w:t>
            </w:r>
          </w:p>
        </w:tc>
        <w:tc>
          <w:tcPr>
            <w:tcW w:w="7253" w:type="dxa"/>
            <w:gridSpan w:val="3"/>
          </w:tcPr>
          <w:p w14:paraId="4231FEBE" w14:textId="77777777" w:rsidR="008E6584" w:rsidRDefault="00000000">
            <w:pPr>
              <w:rPr>
                <w:szCs w:val="22"/>
              </w:rPr>
            </w:pPr>
            <w:r>
              <w:rPr>
                <w:szCs w:val="22"/>
              </w:rPr>
              <w:t>The authentication token properly contains or resolves to the correct user ID required to fetch the isolated data.</w:t>
            </w:r>
          </w:p>
        </w:tc>
      </w:tr>
    </w:tbl>
    <w:p w14:paraId="01A70AFE" w14:textId="77777777" w:rsidR="008E6584" w:rsidRDefault="008E6584">
      <w:pPr>
        <w:rPr>
          <w:szCs w:val="22"/>
        </w:rPr>
      </w:pPr>
    </w:p>
    <w:p w14:paraId="005D62E8" w14:textId="77777777" w:rsidR="008E6584" w:rsidRDefault="00000000">
      <w:pPr>
        <w:pStyle w:val="Heading4"/>
        <w:rPr>
          <w:rFonts w:ascii="Times New Roman" w:hAnsi="Times New Roman" w:cs="Times New Roman"/>
        </w:rPr>
      </w:pPr>
      <w:r>
        <w:rPr>
          <w:rFonts w:ascii="Times New Roman" w:hAnsi="Times New Roman" w:cs="Times New Roman"/>
          <w:lang w:val="vi-VN"/>
        </w:rPr>
        <w:t>b</w:t>
      </w:r>
      <w:r>
        <w:rPr>
          <w:rFonts w:ascii="Times New Roman" w:hAnsi="Times New Roman" w:cs="Times New Roman"/>
        </w:rPr>
        <w:t>. Business Rules</w:t>
      </w:r>
    </w:p>
    <w:tbl>
      <w:tblPr>
        <w:tblStyle w:val="TableGrid"/>
        <w:tblW w:w="0" w:type="auto"/>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901"/>
        <w:gridCol w:w="2638"/>
        <w:gridCol w:w="5791"/>
      </w:tblGrid>
      <w:tr w:rsidR="008E6584" w14:paraId="38D9595E" w14:textId="77777777">
        <w:tc>
          <w:tcPr>
            <w:tcW w:w="901" w:type="dxa"/>
          </w:tcPr>
          <w:p w14:paraId="19A80D57" w14:textId="77777777" w:rsidR="008E6584" w:rsidRDefault="00000000">
            <w:pPr>
              <w:shd w:val="clear" w:color="auto" w:fill="FFFFFF"/>
              <w:rPr>
                <w:b/>
                <w:bCs/>
                <w:color w:val="444444"/>
                <w:szCs w:val="22"/>
              </w:rPr>
            </w:pPr>
            <w:r>
              <w:rPr>
                <w:b/>
                <w:bCs/>
                <w:color w:val="444444"/>
                <w:szCs w:val="22"/>
              </w:rPr>
              <w:t>ID</w:t>
            </w:r>
          </w:p>
        </w:tc>
        <w:tc>
          <w:tcPr>
            <w:tcW w:w="2638" w:type="dxa"/>
          </w:tcPr>
          <w:p w14:paraId="5F148447" w14:textId="77777777" w:rsidR="008E6584" w:rsidRDefault="00000000">
            <w:pPr>
              <w:shd w:val="clear" w:color="auto" w:fill="FFFFFF"/>
              <w:rPr>
                <w:b/>
                <w:bCs/>
                <w:color w:val="444444"/>
                <w:szCs w:val="22"/>
              </w:rPr>
            </w:pPr>
            <w:r>
              <w:rPr>
                <w:b/>
                <w:bCs/>
                <w:color w:val="444444"/>
                <w:szCs w:val="22"/>
              </w:rPr>
              <w:t>Business Rule</w:t>
            </w:r>
          </w:p>
        </w:tc>
        <w:tc>
          <w:tcPr>
            <w:tcW w:w="5791" w:type="dxa"/>
          </w:tcPr>
          <w:p w14:paraId="312378AD" w14:textId="77777777" w:rsidR="008E6584" w:rsidRDefault="00000000">
            <w:pPr>
              <w:shd w:val="clear" w:color="auto" w:fill="FFFFFF"/>
              <w:rPr>
                <w:b/>
                <w:bCs/>
                <w:color w:val="444444"/>
                <w:szCs w:val="22"/>
              </w:rPr>
            </w:pPr>
            <w:r>
              <w:rPr>
                <w:b/>
                <w:bCs/>
                <w:color w:val="444444"/>
                <w:szCs w:val="22"/>
              </w:rPr>
              <w:t>Business Rule Description</w:t>
            </w:r>
          </w:p>
        </w:tc>
      </w:tr>
      <w:tr w:rsidR="008E6584" w14:paraId="5647B143" w14:textId="77777777">
        <w:tc>
          <w:tcPr>
            <w:tcW w:w="901" w:type="dxa"/>
          </w:tcPr>
          <w:p w14:paraId="054640CC" w14:textId="77777777" w:rsidR="008E6584" w:rsidRDefault="00000000">
            <w:pPr>
              <w:shd w:val="clear" w:color="auto" w:fill="FFFFFF"/>
              <w:rPr>
                <w:color w:val="444444"/>
                <w:szCs w:val="22"/>
              </w:rPr>
            </w:pPr>
            <w:r>
              <w:rPr>
                <w:color w:val="444444"/>
                <w:szCs w:val="22"/>
              </w:rPr>
              <w:lastRenderedPageBreak/>
              <w:t>BR-Order-08</w:t>
            </w:r>
          </w:p>
        </w:tc>
        <w:tc>
          <w:tcPr>
            <w:tcW w:w="2638" w:type="dxa"/>
          </w:tcPr>
          <w:p w14:paraId="733076D2" w14:textId="77777777" w:rsidR="008E6584" w:rsidRDefault="00000000">
            <w:pPr>
              <w:shd w:val="clear" w:color="auto" w:fill="FFFFFF"/>
              <w:rPr>
                <w:color w:val="444444"/>
                <w:szCs w:val="22"/>
              </w:rPr>
            </w:pPr>
            <w:r>
              <w:rPr>
                <w:color w:val="444444"/>
                <w:szCs w:val="22"/>
              </w:rPr>
              <w:t>Data Isolation</w:t>
            </w:r>
          </w:p>
        </w:tc>
        <w:tc>
          <w:tcPr>
            <w:tcW w:w="5791" w:type="dxa"/>
          </w:tcPr>
          <w:p w14:paraId="254B56A5" w14:textId="77777777" w:rsidR="008E6584" w:rsidRDefault="00000000">
            <w:pPr>
              <w:rPr>
                <w:color w:val="444444"/>
                <w:szCs w:val="22"/>
              </w:rPr>
            </w:pPr>
            <w:r>
              <w:rPr>
                <w:color w:val="444444"/>
                <w:szCs w:val="22"/>
              </w:rPr>
              <w:t>Under this specific use case, the system must strictly filter the data so the user can only view orders where the staffId matches their own user ID. Viewing all system orders falls under a different use case ("View Order List") reserved for Managers and Admins.</w:t>
            </w:r>
          </w:p>
        </w:tc>
      </w:tr>
    </w:tbl>
    <w:p w14:paraId="17682F75" w14:textId="77777777" w:rsidR="008E6584" w:rsidRDefault="008E6584">
      <w:pPr>
        <w:spacing w:after="160" w:line="259" w:lineRule="auto"/>
        <w:rPr>
          <w:szCs w:val="22"/>
        </w:rPr>
      </w:pPr>
    </w:p>
    <w:p w14:paraId="12F1665C" w14:textId="77777777" w:rsidR="008E6584" w:rsidRDefault="00000000">
      <w:pPr>
        <w:pStyle w:val="Heading3"/>
        <w:rPr>
          <w:rFonts w:ascii="Times New Roman" w:hAnsi="Times New Roman" w:cs="Times New Roman"/>
        </w:rPr>
      </w:pPr>
      <w:bookmarkStart w:id="45" w:name="_Toc232973782"/>
      <w:r>
        <w:rPr>
          <w:rFonts w:ascii="Times New Roman" w:hAnsi="Times New Roman" w:cs="Times New Roman"/>
        </w:rPr>
        <w:t>3</w:t>
      </w:r>
      <w:r>
        <w:rPr>
          <w:rFonts w:ascii="Times New Roman" w:hAnsi="Times New Roman" w:cs="Times New Roman"/>
          <w:lang w:val="vi-VN"/>
        </w:rPr>
        <w:t>.</w:t>
      </w:r>
      <w:r>
        <w:rPr>
          <w:rFonts w:ascii="Times New Roman" w:hAnsi="Times New Roman" w:cs="Times New Roman"/>
        </w:rPr>
        <w:t>4</w:t>
      </w:r>
      <w:r>
        <w:rPr>
          <w:rFonts w:ascii="Times New Roman" w:hAnsi="Times New Roman" w:cs="Times New Roman"/>
          <w:lang w:val="vi-VN"/>
        </w:rPr>
        <w:t xml:space="preserve"> </w:t>
      </w:r>
      <w:r>
        <w:rPr>
          <w:rFonts w:ascii="Times New Roman" w:hAnsi="Times New Roman" w:cs="Times New Roman"/>
        </w:rPr>
        <w:t>UC-10</w:t>
      </w:r>
      <w:r>
        <w:rPr>
          <w:rFonts w:ascii="Times New Roman" w:hAnsi="Times New Roman" w:cs="Times New Roman"/>
          <w:lang w:val="vi-VN"/>
        </w:rPr>
        <w:t>_</w:t>
      </w:r>
      <w:r>
        <w:rPr>
          <w:rFonts w:ascii="Times New Roman" w:eastAsia="Times New Roman" w:hAnsi="Times New Roman" w:cs="Times New Roman"/>
          <w:color w:val="auto"/>
          <w:sz w:val="22"/>
          <w:szCs w:val="20"/>
        </w:rPr>
        <w:t xml:space="preserve"> </w:t>
      </w:r>
      <w:r>
        <w:rPr>
          <w:rFonts w:ascii="Times New Roman" w:hAnsi="Times New Roman" w:cs="Times New Roman"/>
        </w:rPr>
        <w:t>View Order List</w:t>
      </w:r>
      <w:bookmarkEnd w:id="45"/>
    </w:p>
    <w:p w14:paraId="51F09C81" w14:textId="77777777" w:rsidR="008E6584" w:rsidRDefault="00000000">
      <w:pPr>
        <w:pStyle w:val="Heading4"/>
        <w:rPr>
          <w:rFonts w:ascii="Times New Roman" w:hAnsi="Times New Roman" w:cs="Times New Roman"/>
        </w:rPr>
      </w:pPr>
      <w:r>
        <w:rPr>
          <w:rFonts w:ascii="Times New Roman" w:hAnsi="Times New Roman" w:cs="Times New Roman"/>
          <w:lang w:val="vi-VN"/>
        </w:rPr>
        <w:t>a</w:t>
      </w:r>
      <w:r>
        <w:rPr>
          <w:rFonts w:ascii="Times New Roman" w:hAnsi="Times New Roman" w:cs="Times New Roman"/>
        </w:rPr>
        <w:t>. Functional</w:t>
      </w:r>
      <w:r>
        <w:rPr>
          <w:rFonts w:ascii="Times New Roman" w:hAnsi="Times New Roman" w:cs="Times New Roman"/>
          <w:lang w:val="vi-VN"/>
        </w:rPr>
        <w:t>ities</w:t>
      </w:r>
    </w:p>
    <w:tbl>
      <w:tblPr>
        <w:tblW w:w="93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2088"/>
        <w:gridCol w:w="2430"/>
        <w:gridCol w:w="1890"/>
        <w:gridCol w:w="2933"/>
      </w:tblGrid>
      <w:tr w:rsidR="008E6584" w14:paraId="270341BF" w14:textId="77777777">
        <w:tc>
          <w:tcPr>
            <w:tcW w:w="2088" w:type="dxa"/>
          </w:tcPr>
          <w:p w14:paraId="16B0ECD6" w14:textId="77777777" w:rsidR="008E6584" w:rsidRDefault="00000000">
            <w:pPr>
              <w:jc w:val="right"/>
              <w:rPr>
                <w:szCs w:val="22"/>
              </w:rPr>
            </w:pPr>
            <w:r>
              <w:rPr>
                <w:szCs w:val="22"/>
              </w:rPr>
              <w:t>UC ID and Name:</w:t>
            </w:r>
          </w:p>
        </w:tc>
        <w:tc>
          <w:tcPr>
            <w:tcW w:w="7253" w:type="dxa"/>
            <w:gridSpan w:val="3"/>
          </w:tcPr>
          <w:p w14:paraId="1C7A9DC5" w14:textId="77777777" w:rsidR="008E6584" w:rsidRDefault="00000000">
            <w:pPr>
              <w:rPr>
                <w:szCs w:val="22"/>
              </w:rPr>
            </w:pPr>
            <w:r>
              <w:rPr>
                <w:b/>
                <w:bCs/>
                <w:szCs w:val="22"/>
              </w:rPr>
              <w:t xml:space="preserve">UC-10 </w:t>
            </w:r>
            <w:r>
              <w:rPr>
                <w:szCs w:val="22"/>
              </w:rPr>
              <w:t>View Order List</w:t>
            </w:r>
          </w:p>
        </w:tc>
      </w:tr>
      <w:tr w:rsidR="008E6584" w14:paraId="6CC1218F" w14:textId="77777777">
        <w:tc>
          <w:tcPr>
            <w:tcW w:w="2088" w:type="dxa"/>
          </w:tcPr>
          <w:p w14:paraId="42FDF22F" w14:textId="77777777" w:rsidR="008E6584" w:rsidRDefault="00000000">
            <w:pPr>
              <w:jc w:val="right"/>
              <w:rPr>
                <w:szCs w:val="22"/>
              </w:rPr>
            </w:pPr>
            <w:r>
              <w:rPr>
                <w:szCs w:val="22"/>
              </w:rPr>
              <w:t>Created By:</w:t>
            </w:r>
          </w:p>
        </w:tc>
        <w:tc>
          <w:tcPr>
            <w:tcW w:w="2430" w:type="dxa"/>
          </w:tcPr>
          <w:p w14:paraId="2340DEF3" w14:textId="77777777" w:rsidR="008E6584" w:rsidRDefault="00000000">
            <w:pPr>
              <w:rPr>
                <w:szCs w:val="22"/>
              </w:rPr>
            </w:pPr>
            <w:r>
              <w:rPr>
                <w:szCs w:val="22"/>
              </w:rPr>
              <w:t>Dương</w:t>
            </w:r>
          </w:p>
        </w:tc>
        <w:tc>
          <w:tcPr>
            <w:tcW w:w="1890" w:type="dxa"/>
          </w:tcPr>
          <w:p w14:paraId="0AB5DD02" w14:textId="77777777" w:rsidR="008E6584" w:rsidRDefault="00000000">
            <w:pPr>
              <w:jc w:val="right"/>
              <w:rPr>
                <w:szCs w:val="22"/>
              </w:rPr>
            </w:pPr>
            <w:r>
              <w:rPr>
                <w:szCs w:val="22"/>
              </w:rPr>
              <w:t>Date Created:</w:t>
            </w:r>
          </w:p>
        </w:tc>
        <w:tc>
          <w:tcPr>
            <w:tcW w:w="2933" w:type="dxa"/>
          </w:tcPr>
          <w:p w14:paraId="7DEC4933" w14:textId="77777777" w:rsidR="008E6584" w:rsidRDefault="00000000">
            <w:pPr>
              <w:rPr>
                <w:szCs w:val="22"/>
              </w:rPr>
            </w:pPr>
            <w:r>
              <w:rPr>
                <w:szCs w:val="22"/>
              </w:rPr>
              <w:t>01/06/2026</w:t>
            </w:r>
          </w:p>
        </w:tc>
      </w:tr>
      <w:tr w:rsidR="008E6584" w14:paraId="7BF26D56" w14:textId="77777777">
        <w:tc>
          <w:tcPr>
            <w:tcW w:w="2088" w:type="dxa"/>
          </w:tcPr>
          <w:p w14:paraId="48316ADA" w14:textId="77777777" w:rsidR="008E6584" w:rsidRDefault="00000000">
            <w:pPr>
              <w:jc w:val="right"/>
              <w:rPr>
                <w:szCs w:val="22"/>
              </w:rPr>
            </w:pPr>
            <w:r>
              <w:rPr>
                <w:szCs w:val="22"/>
              </w:rPr>
              <w:t>Primary Actor:</w:t>
            </w:r>
          </w:p>
        </w:tc>
        <w:tc>
          <w:tcPr>
            <w:tcW w:w="2430" w:type="dxa"/>
          </w:tcPr>
          <w:p w14:paraId="2ADD096F" w14:textId="77777777" w:rsidR="008E6584" w:rsidRDefault="00000000">
            <w:pPr>
              <w:rPr>
                <w:szCs w:val="22"/>
              </w:rPr>
            </w:pPr>
            <w:r>
              <w:rPr>
                <w:szCs w:val="22"/>
              </w:rPr>
              <w:t>Manager, Admin.</w:t>
            </w:r>
          </w:p>
        </w:tc>
        <w:tc>
          <w:tcPr>
            <w:tcW w:w="1890" w:type="dxa"/>
          </w:tcPr>
          <w:p w14:paraId="7CBFB1CD" w14:textId="77777777" w:rsidR="008E6584" w:rsidRDefault="00000000">
            <w:pPr>
              <w:jc w:val="right"/>
              <w:rPr>
                <w:szCs w:val="22"/>
              </w:rPr>
            </w:pPr>
            <w:r>
              <w:rPr>
                <w:szCs w:val="22"/>
              </w:rPr>
              <w:t>Secondary Actors:</w:t>
            </w:r>
          </w:p>
        </w:tc>
        <w:tc>
          <w:tcPr>
            <w:tcW w:w="2933" w:type="dxa"/>
          </w:tcPr>
          <w:p w14:paraId="6114F471" w14:textId="77777777" w:rsidR="008E6584" w:rsidRDefault="00000000">
            <w:pPr>
              <w:rPr>
                <w:szCs w:val="22"/>
              </w:rPr>
            </w:pPr>
            <w:r>
              <w:rPr>
                <w:szCs w:val="22"/>
              </w:rPr>
              <w:t>None.</w:t>
            </w:r>
          </w:p>
        </w:tc>
      </w:tr>
      <w:tr w:rsidR="008E6584" w14:paraId="2AB15D46" w14:textId="77777777">
        <w:tc>
          <w:tcPr>
            <w:tcW w:w="2088" w:type="dxa"/>
          </w:tcPr>
          <w:p w14:paraId="1E5977BA" w14:textId="77777777" w:rsidR="008E6584" w:rsidRDefault="00000000">
            <w:pPr>
              <w:jc w:val="right"/>
              <w:rPr>
                <w:szCs w:val="22"/>
              </w:rPr>
            </w:pPr>
            <w:r>
              <w:rPr>
                <w:szCs w:val="22"/>
              </w:rPr>
              <w:t>Trigger:</w:t>
            </w:r>
          </w:p>
        </w:tc>
        <w:tc>
          <w:tcPr>
            <w:tcW w:w="7253" w:type="dxa"/>
            <w:gridSpan w:val="3"/>
          </w:tcPr>
          <w:p w14:paraId="6952DB3B" w14:textId="77777777" w:rsidR="008E6584" w:rsidRDefault="00000000">
            <w:pPr>
              <w:rPr>
                <w:szCs w:val="22"/>
              </w:rPr>
            </w:pPr>
            <w:r>
              <w:rPr>
                <w:szCs w:val="22"/>
              </w:rPr>
              <w:t>The user selects the "All Orders" or "Order Management" option from the application's navigation menu.</w:t>
            </w:r>
          </w:p>
        </w:tc>
      </w:tr>
      <w:tr w:rsidR="008E6584" w14:paraId="63E96B70" w14:textId="77777777">
        <w:tc>
          <w:tcPr>
            <w:tcW w:w="2088" w:type="dxa"/>
          </w:tcPr>
          <w:p w14:paraId="7153FD0D" w14:textId="77777777" w:rsidR="008E6584" w:rsidRDefault="00000000">
            <w:pPr>
              <w:jc w:val="right"/>
              <w:rPr>
                <w:szCs w:val="22"/>
              </w:rPr>
            </w:pPr>
            <w:r>
              <w:rPr>
                <w:szCs w:val="22"/>
              </w:rPr>
              <w:t>Description:</w:t>
            </w:r>
          </w:p>
        </w:tc>
        <w:tc>
          <w:tcPr>
            <w:tcW w:w="7253" w:type="dxa"/>
            <w:gridSpan w:val="3"/>
          </w:tcPr>
          <w:p w14:paraId="3E1FC586" w14:textId="77777777" w:rsidR="008E6584" w:rsidRDefault="00000000">
            <w:pPr>
              <w:rPr>
                <w:szCs w:val="22"/>
              </w:rPr>
            </w:pPr>
            <w:r>
              <w:rPr>
                <w:szCs w:val="22"/>
              </w:rPr>
              <w:t>This use case allows a Manager or Admin to view all orders recorded in the system. It provides a comprehensive overview of sales activities across all staff members.</w:t>
            </w:r>
          </w:p>
        </w:tc>
      </w:tr>
      <w:tr w:rsidR="008E6584" w14:paraId="5F027663" w14:textId="77777777">
        <w:tc>
          <w:tcPr>
            <w:tcW w:w="2088" w:type="dxa"/>
          </w:tcPr>
          <w:p w14:paraId="0CCB85A7" w14:textId="77777777" w:rsidR="008E6584" w:rsidRDefault="00000000">
            <w:pPr>
              <w:jc w:val="right"/>
              <w:rPr>
                <w:szCs w:val="22"/>
              </w:rPr>
            </w:pPr>
            <w:r>
              <w:rPr>
                <w:szCs w:val="22"/>
              </w:rPr>
              <w:t>Preconditions:</w:t>
            </w:r>
          </w:p>
        </w:tc>
        <w:tc>
          <w:tcPr>
            <w:tcW w:w="7253" w:type="dxa"/>
            <w:gridSpan w:val="3"/>
          </w:tcPr>
          <w:p w14:paraId="76D30299" w14:textId="77777777" w:rsidR="008E6584" w:rsidRDefault="00000000">
            <w:pPr>
              <w:rPr>
                <w:szCs w:val="22"/>
              </w:rPr>
            </w:pPr>
            <w:r>
              <w:rPr>
                <w:szCs w:val="22"/>
              </w:rPr>
              <w:t>PRE-1: The user must be successfully authenticated into the StallBox system.</w:t>
            </w:r>
          </w:p>
          <w:p w14:paraId="1817AADC" w14:textId="77777777" w:rsidR="008E6584" w:rsidRDefault="00000000">
            <w:pPr>
              <w:rPr>
                <w:szCs w:val="22"/>
              </w:rPr>
            </w:pPr>
            <w:r>
              <w:rPr>
                <w:szCs w:val="22"/>
              </w:rPr>
              <w:t>PRE-2: The user's role must be strictly set to either Manager or Admin.</w:t>
            </w:r>
          </w:p>
        </w:tc>
      </w:tr>
      <w:tr w:rsidR="008E6584" w14:paraId="1588A701" w14:textId="77777777">
        <w:tc>
          <w:tcPr>
            <w:tcW w:w="2088" w:type="dxa"/>
          </w:tcPr>
          <w:p w14:paraId="7C84A434" w14:textId="77777777" w:rsidR="008E6584" w:rsidRDefault="00000000">
            <w:pPr>
              <w:jc w:val="right"/>
              <w:rPr>
                <w:szCs w:val="22"/>
              </w:rPr>
            </w:pPr>
            <w:r>
              <w:rPr>
                <w:szCs w:val="22"/>
              </w:rPr>
              <w:t>Postconditions:</w:t>
            </w:r>
          </w:p>
        </w:tc>
        <w:tc>
          <w:tcPr>
            <w:tcW w:w="7253" w:type="dxa"/>
            <w:gridSpan w:val="3"/>
          </w:tcPr>
          <w:p w14:paraId="079C62D8" w14:textId="77777777" w:rsidR="008E6584" w:rsidRDefault="00000000">
            <w:pPr>
              <w:rPr>
                <w:szCs w:val="22"/>
              </w:rPr>
            </w:pPr>
            <w:r>
              <w:rPr>
                <w:szCs w:val="22"/>
              </w:rPr>
              <w:t>POST-1: The system successfully retrieves and displays the global list of past and current orders.</w:t>
            </w:r>
          </w:p>
        </w:tc>
      </w:tr>
      <w:tr w:rsidR="008E6584" w14:paraId="2C2B6156" w14:textId="77777777">
        <w:tc>
          <w:tcPr>
            <w:tcW w:w="2088" w:type="dxa"/>
          </w:tcPr>
          <w:p w14:paraId="367B7D1F" w14:textId="77777777" w:rsidR="008E6584" w:rsidRDefault="00000000">
            <w:pPr>
              <w:jc w:val="right"/>
              <w:rPr>
                <w:szCs w:val="22"/>
              </w:rPr>
            </w:pPr>
            <w:r>
              <w:rPr>
                <w:szCs w:val="22"/>
              </w:rPr>
              <w:t>Normal Flow:</w:t>
            </w:r>
          </w:p>
        </w:tc>
        <w:tc>
          <w:tcPr>
            <w:tcW w:w="7253" w:type="dxa"/>
            <w:gridSpan w:val="3"/>
          </w:tcPr>
          <w:p w14:paraId="3A7BEB19" w14:textId="77777777" w:rsidR="008E6584" w:rsidRDefault="00000000">
            <w:pPr>
              <w:rPr>
                <w:b/>
                <w:bCs/>
                <w:szCs w:val="22"/>
                <w:lang w:val="vi-VN"/>
              </w:rPr>
            </w:pPr>
            <w:r>
              <w:rPr>
                <w:b/>
                <w:bCs/>
                <w:szCs w:val="22"/>
                <w:lang w:val="vi-VN"/>
              </w:rPr>
              <w:t>10.0 Basic Flow:</w:t>
            </w:r>
          </w:p>
          <w:p w14:paraId="3EF6F9F2" w14:textId="77777777" w:rsidR="008E6584" w:rsidRDefault="00000000">
            <w:pPr>
              <w:rPr>
                <w:szCs w:val="22"/>
                <w:lang w:val="vi-VN"/>
              </w:rPr>
            </w:pPr>
            <w:r>
              <w:rPr>
                <w:szCs w:val="22"/>
                <w:lang w:val="vi-VN"/>
              </w:rPr>
              <w:t xml:space="preserve">1. </w:t>
            </w:r>
            <w:r>
              <w:rPr>
                <w:szCs w:val="22"/>
              </w:rPr>
              <w:t>User</w:t>
            </w:r>
            <w:r>
              <w:rPr>
                <w:szCs w:val="22"/>
                <w:lang w:val="vi-VN"/>
              </w:rPr>
              <w:t xml:space="preserve"> navigates to the global Order List screen.</w:t>
            </w:r>
          </w:p>
          <w:p w14:paraId="23DF86EB" w14:textId="77777777" w:rsidR="008E6584" w:rsidRDefault="00000000">
            <w:pPr>
              <w:rPr>
                <w:szCs w:val="22"/>
                <w:lang w:val="vi-VN"/>
              </w:rPr>
            </w:pPr>
            <w:r>
              <w:rPr>
                <w:szCs w:val="22"/>
                <w:lang w:val="vi-VN"/>
              </w:rPr>
              <w:t>2. The system queries the orders database collection for all recorded order entries.</w:t>
            </w:r>
          </w:p>
          <w:p w14:paraId="51479C38" w14:textId="77777777" w:rsidR="008E6584" w:rsidRDefault="00000000">
            <w:pPr>
              <w:rPr>
                <w:szCs w:val="22"/>
                <w:lang w:val="vi-VN"/>
              </w:rPr>
            </w:pPr>
            <w:r>
              <w:rPr>
                <w:szCs w:val="22"/>
                <w:lang w:val="vi-VN"/>
              </w:rPr>
              <w:t>3. The system displays a comprehensive list of orders, sorted by date (newest first), showing the orderNumber, orderDate, staffId (creator), totalAmount, and orderStatus.</w:t>
            </w:r>
          </w:p>
          <w:p w14:paraId="4340E8AF" w14:textId="77777777" w:rsidR="008E6584" w:rsidRDefault="00000000">
            <w:pPr>
              <w:rPr>
                <w:b/>
                <w:bCs/>
                <w:szCs w:val="22"/>
              </w:rPr>
            </w:pPr>
            <w:r>
              <w:rPr>
                <w:szCs w:val="22"/>
                <w:lang w:val="vi-VN"/>
              </w:rPr>
              <w:t xml:space="preserve">4. </w:t>
            </w:r>
            <w:r>
              <w:rPr>
                <w:szCs w:val="22"/>
              </w:rPr>
              <w:t>User</w:t>
            </w:r>
            <w:r>
              <w:rPr>
                <w:szCs w:val="22"/>
                <w:lang w:val="vi-VN"/>
              </w:rPr>
              <w:t xml:space="preserve"> can click on any specific order row to navigate to the "View Order Details" screen for deeper inspection.</w:t>
            </w:r>
          </w:p>
        </w:tc>
      </w:tr>
      <w:tr w:rsidR="008E6584" w14:paraId="7C3C13BE" w14:textId="77777777">
        <w:tc>
          <w:tcPr>
            <w:tcW w:w="2088" w:type="dxa"/>
          </w:tcPr>
          <w:p w14:paraId="1741D8F7" w14:textId="77777777" w:rsidR="008E6584" w:rsidRDefault="00000000">
            <w:pPr>
              <w:jc w:val="right"/>
              <w:rPr>
                <w:szCs w:val="22"/>
              </w:rPr>
            </w:pPr>
            <w:r>
              <w:rPr>
                <w:szCs w:val="22"/>
              </w:rPr>
              <w:t>Alternative Flows:</w:t>
            </w:r>
          </w:p>
        </w:tc>
        <w:tc>
          <w:tcPr>
            <w:tcW w:w="7253" w:type="dxa"/>
            <w:gridSpan w:val="3"/>
          </w:tcPr>
          <w:p w14:paraId="542D4276" w14:textId="77777777" w:rsidR="008E6584" w:rsidRDefault="00000000">
            <w:pPr>
              <w:rPr>
                <w:b/>
                <w:bCs/>
                <w:szCs w:val="22"/>
              </w:rPr>
            </w:pPr>
            <w:r>
              <w:rPr>
                <w:b/>
                <w:bCs/>
                <w:szCs w:val="22"/>
              </w:rPr>
              <w:t>10.1 Filter and Search Orders:</w:t>
            </w:r>
          </w:p>
          <w:p w14:paraId="675B94B0" w14:textId="77777777" w:rsidR="008E6584" w:rsidRDefault="00000000">
            <w:pPr>
              <w:rPr>
                <w:szCs w:val="22"/>
              </w:rPr>
            </w:pPr>
            <w:r>
              <w:rPr>
                <w:szCs w:val="22"/>
              </w:rPr>
              <w:t>1. At step 3 of flow 10.0, the user applies filters (e.g., date range, specific staffId, specific orderStatus) or searches by orderNumber.</w:t>
            </w:r>
          </w:p>
          <w:p w14:paraId="3F640C63" w14:textId="77777777" w:rsidR="008E6584" w:rsidRDefault="00000000">
            <w:pPr>
              <w:rPr>
                <w:szCs w:val="22"/>
              </w:rPr>
            </w:pPr>
            <w:r>
              <w:rPr>
                <w:szCs w:val="22"/>
              </w:rPr>
              <w:t>2. The system dynamically updates the query and displays the filtered list of overall orders.</w:t>
            </w:r>
          </w:p>
        </w:tc>
      </w:tr>
      <w:tr w:rsidR="008E6584" w14:paraId="47F9DEE0" w14:textId="77777777">
        <w:tc>
          <w:tcPr>
            <w:tcW w:w="2088" w:type="dxa"/>
          </w:tcPr>
          <w:p w14:paraId="27CE61CD" w14:textId="77777777" w:rsidR="008E6584" w:rsidRDefault="00000000">
            <w:pPr>
              <w:jc w:val="right"/>
              <w:rPr>
                <w:szCs w:val="22"/>
              </w:rPr>
            </w:pPr>
            <w:r>
              <w:rPr>
                <w:szCs w:val="22"/>
              </w:rPr>
              <w:t>Exceptions:</w:t>
            </w:r>
          </w:p>
        </w:tc>
        <w:tc>
          <w:tcPr>
            <w:tcW w:w="7253" w:type="dxa"/>
            <w:gridSpan w:val="3"/>
          </w:tcPr>
          <w:p w14:paraId="338AC007" w14:textId="77777777" w:rsidR="008E6584" w:rsidRDefault="00000000">
            <w:pPr>
              <w:rPr>
                <w:b/>
                <w:bCs/>
                <w:szCs w:val="22"/>
                <w:lang w:val="vi-VN"/>
              </w:rPr>
            </w:pPr>
            <w:r>
              <w:rPr>
                <w:b/>
                <w:bCs/>
                <w:szCs w:val="22"/>
                <w:lang w:val="vi-VN"/>
              </w:rPr>
              <w:t>10.0.E1 No Orders Match Criteria:</w:t>
            </w:r>
          </w:p>
          <w:p w14:paraId="6CF59C1D" w14:textId="77777777" w:rsidR="008E6584" w:rsidRDefault="00000000">
            <w:pPr>
              <w:rPr>
                <w:szCs w:val="22"/>
                <w:lang w:val="vi-VN"/>
              </w:rPr>
            </w:pPr>
            <w:r>
              <w:rPr>
                <w:szCs w:val="22"/>
                <w:lang w:val="vi-VN"/>
              </w:rPr>
              <w:t>1. At step 2 of flow 10.0 (or during Alternative Flow 10.1), the system detects no orders matching the applied filters or database state.</w:t>
            </w:r>
          </w:p>
          <w:p w14:paraId="257300FE" w14:textId="77777777" w:rsidR="008E6584" w:rsidRDefault="00000000">
            <w:pPr>
              <w:rPr>
                <w:b/>
                <w:bCs/>
                <w:szCs w:val="22"/>
              </w:rPr>
            </w:pPr>
            <w:r>
              <w:rPr>
                <w:szCs w:val="22"/>
                <w:lang w:val="vi-VN"/>
              </w:rPr>
              <w:t>2. The system displays a user-friendly message: "No orders found matching the selected criteria." and shows an empty data table.</w:t>
            </w:r>
          </w:p>
        </w:tc>
      </w:tr>
      <w:tr w:rsidR="008E6584" w14:paraId="602577C0" w14:textId="77777777">
        <w:tc>
          <w:tcPr>
            <w:tcW w:w="2088" w:type="dxa"/>
          </w:tcPr>
          <w:p w14:paraId="57E7FF9B" w14:textId="77777777" w:rsidR="008E6584" w:rsidRDefault="00000000">
            <w:pPr>
              <w:jc w:val="right"/>
              <w:rPr>
                <w:szCs w:val="22"/>
              </w:rPr>
            </w:pPr>
            <w:r>
              <w:rPr>
                <w:szCs w:val="22"/>
              </w:rPr>
              <w:t>Priority:</w:t>
            </w:r>
          </w:p>
        </w:tc>
        <w:tc>
          <w:tcPr>
            <w:tcW w:w="7253" w:type="dxa"/>
            <w:gridSpan w:val="3"/>
          </w:tcPr>
          <w:p w14:paraId="7A45BB0A" w14:textId="77777777" w:rsidR="008E6584" w:rsidRDefault="00000000">
            <w:pPr>
              <w:rPr>
                <w:szCs w:val="22"/>
              </w:rPr>
            </w:pPr>
            <w:r>
              <w:rPr>
                <w:szCs w:val="22"/>
              </w:rPr>
              <w:t>High, Must Have.</w:t>
            </w:r>
          </w:p>
        </w:tc>
      </w:tr>
      <w:tr w:rsidR="008E6584" w14:paraId="3CE7B1B1" w14:textId="77777777">
        <w:tc>
          <w:tcPr>
            <w:tcW w:w="2088" w:type="dxa"/>
          </w:tcPr>
          <w:p w14:paraId="186FEA2D" w14:textId="77777777" w:rsidR="008E6584" w:rsidRDefault="00000000">
            <w:pPr>
              <w:jc w:val="right"/>
              <w:rPr>
                <w:szCs w:val="22"/>
              </w:rPr>
            </w:pPr>
            <w:r>
              <w:rPr>
                <w:szCs w:val="22"/>
              </w:rPr>
              <w:t>Frequency of Use:</w:t>
            </w:r>
          </w:p>
        </w:tc>
        <w:tc>
          <w:tcPr>
            <w:tcW w:w="7253" w:type="dxa"/>
            <w:gridSpan w:val="3"/>
          </w:tcPr>
          <w:p w14:paraId="187789A1" w14:textId="77777777" w:rsidR="008E6584" w:rsidRDefault="00000000">
            <w:pPr>
              <w:rPr>
                <w:szCs w:val="22"/>
              </w:rPr>
            </w:pPr>
            <w:r>
              <w:rPr>
                <w:szCs w:val="22"/>
              </w:rPr>
              <w:t>High (Regularly used by management for daily monitoring, shift reconciliation, and auditing sales).</w:t>
            </w:r>
          </w:p>
        </w:tc>
      </w:tr>
      <w:tr w:rsidR="008E6584" w14:paraId="5E289356" w14:textId="77777777">
        <w:tc>
          <w:tcPr>
            <w:tcW w:w="2088" w:type="dxa"/>
          </w:tcPr>
          <w:p w14:paraId="1F98A2BA" w14:textId="77777777" w:rsidR="008E6584" w:rsidRDefault="00000000">
            <w:pPr>
              <w:jc w:val="right"/>
              <w:rPr>
                <w:szCs w:val="22"/>
              </w:rPr>
            </w:pPr>
            <w:r>
              <w:rPr>
                <w:szCs w:val="22"/>
              </w:rPr>
              <w:t>Business Rules:</w:t>
            </w:r>
          </w:p>
        </w:tc>
        <w:tc>
          <w:tcPr>
            <w:tcW w:w="7253" w:type="dxa"/>
            <w:gridSpan w:val="3"/>
          </w:tcPr>
          <w:p w14:paraId="3DA781BA" w14:textId="77777777" w:rsidR="008E6584" w:rsidRDefault="00000000">
            <w:pPr>
              <w:rPr>
                <w:szCs w:val="22"/>
              </w:rPr>
            </w:pPr>
            <w:r>
              <w:rPr>
                <w:szCs w:val="22"/>
              </w:rPr>
              <w:t>BR-Order-09</w:t>
            </w:r>
          </w:p>
        </w:tc>
      </w:tr>
      <w:tr w:rsidR="008E6584" w14:paraId="3FCC5B56" w14:textId="77777777">
        <w:tc>
          <w:tcPr>
            <w:tcW w:w="2088" w:type="dxa"/>
          </w:tcPr>
          <w:p w14:paraId="55A9311E" w14:textId="77777777" w:rsidR="008E6584" w:rsidRDefault="00000000">
            <w:pPr>
              <w:jc w:val="right"/>
              <w:rPr>
                <w:szCs w:val="22"/>
              </w:rPr>
            </w:pPr>
            <w:r>
              <w:rPr>
                <w:szCs w:val="22"/>
              </w:rPr>
              <w:t>Other Information:</w:t>
            </w:r>
          </w:p>
        </w:tc>
        <w:tc>
          <w:tcPr>
            <w:tcW w:w="7253" w:type="dxa"/>
            <w:gridSpan w:val="3"/>
          </w:tcPr>
          <w:p w14:paraId="56CE34CC" w14:textId="77777777" w:rsidR="008E6584" w:rsidRDefault="00000000">
            <w:pPr>
              <w:rPr>
                <w:szCs w:val="22"/>
              </w:rPr>
            </w:pPr>
            <w:r>
              <w:rPr>
                <w:szCs w:val="22"/>
              </w:rPr>
              <w:t>The list retrieved from the backend API must implement pagination to ensure fast loading times and optimized performance on the frontend, as the overall order volume will grow significantly over time.</w:t>
            </w:r>
          </w:p>
        </w:tc>
      </w:tr>
      <w:tr w:rsidR="008E6584" w14:paraId="7239422A" w14:textId="77777777">
        <w:tc>
          <w:tcPr>
            <w:tcW w:w="2088" w:type="dxa"/>
          </w:tcPr>
          <w:p w14:paraId="1DD8DB4B" w14:textId="77777777" w:rsidR="008E6584" w:rsidRDefault="00000000">
            <w:pPr>
              <w:jc w:val="right"/>
              <w:rPr>
                <w:szCs w:val="22"/>
              </w:rPr>
            </w:pPr>
            <w:r>
              <w:rPr>
                <w:szCs w:val="22"/>
              </w:rPr>
              <w:t>Assumptions:</w:t>
            </w:r>
          </w:p>
        </w:tc>
        <w:tc>
          <w:tcPr>
            <w:tcW w:w="7253" w:type="dxa"/>
            <w:gridSpan w:val="3"/>
          </w:tcPr>
          <w:p w14:paraId="2361990D" w14:textId="77777777" w:rsidR="008E6584" w:rsidRDefault="00000000">
            <w:pPr>
              <w:rPr>
                <w:szCs w:val="22"/>
              </w:rPr>
            </w:pPr>
            <w:r>
              <w:rPr>
                <w:szCs w:val="22"/>
              </w:rPr>
              <w:t>The system contains valid order data, and the user's role permissions are correctly configured in the authentication token.</w:t>
            </w:r>
          </w:p>
        </w:tc>
      </w:tr>
    </w:tbl>
    <w:p w14:paraId="19AC392D" w14:textId="77777777" w:rsidR="008E6584" w:rsidRDefault="008E6584">
      <w:pPr>
        <w:rPr>
          <w:szCs w:val="22"/>
        </w:rPr>
      </w:pPr>
    </w:p>
    <w:p w14:paraId="7F1A26D2" w14:textId="77777777" w:rsidR="008E6584" w:rsidRDefault="00000000">
      <w:pPr>
        <w:pStyle w:val="Heading4"/>
        <w:rPr>
          <w:rFonts w:ascii="Times New Roman" w:hAnsi="Times New Roman" w:cs="Times New Roman"/>
        </w:rPr>
      </w:pPr>
      <w:r>
        <w:rPr>
          <w:rFonts w:ascii="Times New Roman" w:hAnsi="Times New Roman" w:cs="Times New Roman"/>
          <w:lang w:val="vi-VN"/>
        </w:rPr>
        <w:t>b</w:t>
      </w:r>
      <w:r>
        <w:rPr>
          <w:rFonts w:ascii="Times New Roman" w:hAnsi="Times New Roman" w:cs="Times New Roman"/>
        </w:rPr>
        <w:t>. Business Rules</w:t>
      </w:r>
    </w:p>
    <w:tbl>
      <w:tblPr>
        <w:tblStyle w:val="TableGrid"/>
        <w:tblW w:w="0" w:type="auto"/>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901"/>
        <w:gridCol w:w="2638"/>
        <w:gridCol w:w="5791"/>
      </w:tblGrid>
      <w:tr w:rsidR="008E6584" w14:paraId="52B9B9BD" w14:textId="77777777">
        <w:tc>
          <w:tcPr>
            <w:tcW w:w="901" w:type="dxa"/>
          </w:tcPr>
          <w:p w14:paraId="29503E53" w14:textId="77777777" w:rsidR="008E6584" w:rsidRDefault="00000000">
            <w:pPr>
              <w:shd w:val="clear" w:color="auto" w:fill="FFFFFF"/>
              <w:rPr>
                <w:b/>
                <w:bCs/>
                <w:color w:val="444444"/>
                <w:szCs w:val="22"/>
              </w:rPr>
            </w:pPr>
            <w:r>
              <w:rPr>
                <w:b/>
                <w:bCs/>
                <w:color w:val="444444"/>
                <w:szCs w:val="22"/>
              </w:rPr>
              <w:t>ID</w:t>
            </w:r>
          </w:p>
        </w:tc>
        <w:tc>
          <w:tcPr>
            <w:tcW w:w="2638" w:type="dxa"/>
          </w:tcPr>
          <w:p w14:paraId="0673CFB2" w14:textId="77777777" w:rsidR="008E6584" w:rsidRDefault="00000000">
            <w:pPr>
              <w:shd w:val="clear" w:color="auto" w:fill="FFFFFF"/>
              <w:rPr>
                <w:b/>
                <w:bCs/>
                <w:color w:val="444444"/>
                <w:szCs w:val="22"/>
              </w:rPr>
            </w:pPr>
            <w:r>
              <w:rPr>
                <w:b/>
                <w:bCs/>
                <w:color w:val="444444"/>
                <w:szCs w:val="22"/>
              </w:rPr>
              <w:t>Business Rule</w:t>
            </w:r>
          </w:p>
        </w:tc>
        <w:tc>
          <w:tcPr>
            <w:tcW w:w="5791" w:type="dxa"/>
          </w:tcPr>
          <w:p w14:paraId="23F39577" w14:textId="77777777" w:rsidR="008E6584" w:rsidRDefault="00000000">
            <w:pPr>
              <w:shd w:val="clear" w:color="auto" w:fill="FFFFFF"/>
              <w:rPr>
                <w:b/>
                <w:bCs/>
                <w:color w:val="444444"/>
                <w:szCs w:val="22"/>
              </w:rPr>
            </w:pPr>
            <w:r>
              <w:rPr>
                <w:b/>
                <w:bCs/>
                <w:color w:val="444444"/>
                <w:szCs w:val="22"/>
              </w:rPr>
              <w:t>Business Rule Description</w:t>
            </w:r>
          </w:p>
        </w:tc>
      </w:tr>
      <w:tr w:rsidR="008E6584" w14:paraId="70C3B76E" w14:textId="77777777">
        <w:tc>
          <w:tcPr>
            <w:tcW w:w="901" w:type="dxa"/>
          </w:tcPr>
          <w:p w14:paraId="3A177AC0" w14:textId="77777777" w:rsidR="008E6584" w:rsidRDefault="00000000">
            <w:pPr>
              <w:shd w:val="clear" w:color="auto" w:fill="FFFFFF"/>
              <w:rPr>
                <w:color w:val="444444"/>
                <w:szCs w:val="22"/>
              </w:rPr>
            </w:pPr>
            <w:r>
              <w:rPr>
                <w:color w:val="444444"/>
                <w:szCs w:val="22"/>
              </w:rPr>
              <w:t>BR-Order-09</w:t>
            </w:r>
          </w:p>
        </w:tc>
        <w:tc>
          <w:tcPr>
            <w:tcW w:w="2638" w:type="dxa"/>
          </w:tcPr>
          <w:p w14:paraId="31CCF197" w14:textId="77777777" w:rsidR="008E6584" w:rsidRDefault="00000000">
            <w:pPr>
              <w:shd w:val="clear" w:color="auto" w:fill="FFFFFF"/>
              <w:rPr>
                <w:color w:val="444444"/>
                <w:szCs w:val="22"/>
              </w:rPr>
            </w:pPr>
            <w:r>
              <w:rPr>
                <w:color w:val="444444"/>
                <w:szCs w:val="22"/>
              </w:rPr>
              <w:t>Global Data Access</w:t>
            </w:r>
          </w:p>
        </w:tc>
        <w:tc>
          <w:tcPr>
            <w:tcW w:w="5791" w:type="dxa"/>
          </w:tcPr>
          <w:p w14:paraId="1E5CFF88" w14:textId="77777777" w:rsidR="008E6584" w:rsidRDefault="00000000">
            <w:pPr>
              <w:rPr>
                <w:color w:val="444444"/>
                <w:szCs w:val="22"/>
              </w:rPr>
            </w:pPr>
            <w:r>
              <w:rPr>
                <w:color w:val="444444"/>
                <w:szCs w:val="22"/>
              </w:rPr>
              <w:t>Unlike standard Staff members who only see their own history, Managers and Admins are granted global read access to view all orders generated across the entire canteen stall.</w:t>
            </w:r>
          </w:p>
        </w:tc>
      </w:tr>
    </w:tbl>
    <w:p w14:paraId="1F60EB8D" w14:textId="77777777" w:rsidR="008E6584" w:rsidRDefault="008E6584">
      <w:pPr>
        <w:spacing w:after="160" w:line="259" w:lineRule="auto"/>
        <w:rPr>
          <w:szCs w:val="22"/>
        </w:rPr>
      </w:pPr>
    </w:p>
    <w:p w14:paraId="64394BF9" w14:textId="77777777" w:rsidR="008E6584" w:rsidRDefault="00000000">
      <w:pPr>
        <w:pStyle w:val="Heading2"/>
        <w:rPr>
          <w:rFonts w:ascii="Times New Roman" w:hAnsi="Times New Roman" w:cs="Times New Roman"/>
          <w:lang w:val="vi-VN"/>
        </w:rPr>
      </w:pPr>
      <w:bookmarkStart w:id="46" w:name="_Toc232973783"/>
      <w:r>
        <w:rPr>
          <w:rFonts w:ascii="Times New Roman" w:hAnsi="Times New Roman" w:cs="Times New Roman"/>
        </w:rPr>
        <w:t>4. Payment Management</w:t>
      </w:r>
      <w:bookmarkEnd w:id="46"/>
    </w:p>
    <w:p w14:paraId="052481CD" w14:textId="77777777" w:rsidR="008E6584" w:rsidRDefault="00000000">
      <w:pPr>
        <w:pStyle w:val="Heading3"/>
        <w:rPr>
          <w:rFonts w:ascii="Times New Roman" w:hAnsi="Times New Roman" w:cs="Times New Roman"/>
          <w:lang w:val="vi-VN"/>
        </w:rPr>
      </w:pPr>
      <w:bookmarkStart w:id="47" w:name="_Toc232973784"/>
      <w:r>
        <w:rPr>
          <w:rFonts w:ascii="Times New Roman" w:hAnsi="Times New Roman" w:cs="Times New Roman"/>
        </w:rPr>
        <w:t>4</w:t>
      </w:r>
      <w:r>
        <w:rPr>
          <w:rFonts w:ascii="Times New Roman" w:hAnsi="Times New Roman" w:cs="Times New Roman"/>
          <w:lang w:val="vi-VN"/>
        </w:rPr>
        <w:t xml:space="preserve">.1 </w:t>
      </w:r>
      <w:r>
        <w:rPr>
          <w:rFonts w:ascii="Times New Roman" w:hAnsi="Times New Roman" w:cs="Times New Roman"/>
        </w:rPr>
        <w:t>UC-11</w:t>
      </w:r>
      <w:r>
        <w:rPr>
          <w:rFonts w:ascii="Times New Roman" w:hAnsi="Times New Roman" w:cs="Times New Roman"/>
          <w:lang w:val="vi-VN"/>
        </w:rPr>
        <w:t>_</w:t>
      </w:r>
      <w:r>
        <w:rPr>
          <w:rFonts w:ascii="Times New Roman" w:eastAsia="Times New Roman" w:hAnsi="Times New Roman" w:cs="Times New Roman"/>
          <w:color w:val="auto"/>
          <w:sz w:val="22"/>
          <w:szCs w:val="20"/>
        </w:rPr>
        <w:t xml:space="preserve"> </w:t>
      </w:r>
      <w:r>
        <w:rPr>
          <w:rFonts w:ascii="Times New Roman" w:hAnsi="Times New Roman" w:cs="Times New Roman"/>
        </w:rPr>
        <w:t>Process Payment</w:t>
      </w:r>
      <w:bookmarkEnd w:id="47"/>
    </w:p>
    <w:p w14:paraId="64944FFD" w14:textId="77777777" w:rsidR="008E6584" w:rsidRDefault="00000000">
      <w:pPr>
        <w:pStyle w:val="Heading4"/>
        <w:rPr>
          <w:rFonts w:ascii="Times New Roman" w:hAnsi="Times New Roman" w:cs="Times New Roman"/>
        </w:rPr>
      </w:pPr>
      <w:r>
        <w:rPr>
          <w:rFonts w:ascii="Times New Roman" w:hAnsi="Times New Roman" w:cs="Times New Roman"/>
          <w:lang w:val="vi-VN"/>
        </w:rPr>
        <w:t>a</w:t>
      </w:r>
      <w:r>
        <w:rPr>
          <w:rFonts w:ascii="Times New Roman" w:hAnsi="Times New Roman" w:cs="Times New Roman"/>
        </w:rPr>
        <w:t>. Functional</w:t>
      </w:r>
      <w:r>
        <w:rPr>
          <w:rFonts w:ascii="Times New Roman" w:hAnsi="Times New Roman" w:cs="Times New Roman"/>
          <w:lang w:val="vi-VN"/>
        </w:rPr>
        <w:t>ities</w:t>
      </w:r>
    </w:p>
    <w:tbl>
      <w:tblPr>
        <w:tblW w:w="93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2088"/>
        <w:gridCol w:w="2430"/>
        <w:gridCol w:w="1890"/>
        <w:gridCol w:w="2933"/>
      </w:tblGrid>
      <w:tr w:rsidR="008E6584" w14:paraId="605EF368" w14:textId="77777777">
        <w:tc>
          <w:tcPr>
            <w:tcW w:w="2088" w:type="dxa"/>
          </w:tcPr>
          <w:p w14:paraId="28CD97CB" w14:textId="77777777" w:rsidR="008E6584" w:rsidRDefault="00000000">
            <w:pPr>
              <w:jc w:val="right"/>
              <w:rPr>
                <w:szCs w:val="22"/>
              </w:rPr>
            </w:pPr>
            <w:r>
              <w:rPr>
                <w:szCs w:val="22"/>
              </w:rPr>
              <w:t>UC ID and Name:</w:t>
            </w:r>
          </w:p>
        </w:tc>
        <w:tc>
          <w:tcPr>
            <w:tcW w:w="7253" w:type="dxa"/>
            <w:gridSpan w:val="3"/>
          </w:tcPr>
          <w:p w14:paraId="72451C63" w14:textId="77777777" w:rsidR="008E6584" w:rsidRDefault="00000000">
            <w:pPr>
              <w:rPr>
                <w:szCs w:val="22"/>
              </w:rPr>
            </w:pPr>
            <w:r>
              <w:rPr>
                <w:b/>
                <w:bCs/>
                <w:szCs w:val="22"/>
              </w:rPr>
              <w:t xml:space="preserve">UC-11 </w:t>
            </w:r>
            <w:r>
              <w:rPr>
                <w:szCs w:val="22"/>
              </w:rPr>
              <w:t>Process Payment</w:t>
            </w:r>
          </w:p>
        </w:tc>
      </w:tr>
      <w:tr w:rsidR="008E6584" w14:paraId="15B2BCFC" w14:textId="77777777">
        <w:tc>
          <w:tcPr>
            <w:tcW w:w="2088" w:type="dxa"/>
          </w:tcPr>
          <w:p w14:paraId="35ACB6EC" w14:textId="77777777" w:rsidR="008E6584" w:rsidRDefault="00000000">
            <w:pPr>
              <w:jc w:val="right"/>
              <w:rPr>
                <w:szCs w:val="22"/>
              </w:rPr>
            </w:pPr>
            <w:r>
              <w:rPr>
                <w:szCs w:val="22"/>
              </w:rPr>
              <w:t>Created By:</w:t>
            </w:r>
          </w:p>
        </w:tc>
        <w:tc>
          <w:tcPr>
            <w:tcW w:w="2430" w:type="dxa"/>
          </w:tcPr>
          <w:p w14:paraId="3DF242EB" w14:textId="77777777" w:rsidR="008E6584" w:rsidRDefault="00000000">
            <w:pPr>
              <w:rPr>
                <w:szCs w:val="22"/>
              </w:rPr>
            </w:pPr>
            <w:r>
              <w:rPr>
                <w:szCs w:val="22"/>
              </w:rPr>
              <w:t>Dương</w:t>
            </w:r>
          </w:p>
        </w:tc>
        <w:tc>
          <w:tcPr>
            <w:tcW w:w="1890" w:type="dxa"/>
          </w:tcPr>
          <w:p w14:paraId="11FDFA48" w14:textId="77777777" w:rsidR="008E6584" w:rsidRDefault="00000000">
            <w:pPr>
              <w:jc w:val="right"/>
              <w:rPr>
                <w:szCs w:val="22"/>
              </w:rPr>
            </w:pPr>
            <w:r>
              <w:rPr>
                <w:szCs w:val="22"/>
              </w:rPr>
              <w:t>Date Created:</w:t>
            </w:r>
          </w:p>
        </w:tc>
        <w:tc>
          <w:tcPr>
            <w:tcW w:w="2933" w:type="dxa"/>
          </w:tcPr>
          <w:p w14:paraId="57774584" w14:textId="77777777" w:rsidR="008E6584" w:rsidRDefault="00000000">
            <w:pPr>
              <w:rPr>
                <w:szCs w:val="22"/>
              </w:rPr>
            </w:pPr>
            <w:r>
              <w:rPr>
                <w:szCs w:val="22"/>
              </w:rPr>
              <w:t>01/06/2026</w:t>
            </w:r>
          </w:p>
        </w:tc>
      </w:tr>
      <w:tr w:rsidR="008E6584" w14:paraId="36661A37" w14:textId="77777777">
        <w:tc>
          <w:tcPr>
            <w:tcW w:w="2088" w:type="dxa"/>
          </w:tcPr>
          <w:p w14:paraId="0508D5D5" w14:textId="77777777" w:rsidR="008E6584" w:rsidRDefault="00000000">
            <w:pPr>
              <w:jc w:val="right"/>
              <w:rPr>
                <w:szCs w:val="22"/>
              </w:rPr>
            </w:pPr>
            <w:r>
              <w:rPr>
                <w:szCs w:val="22"/>
              </w:rPr>
              <w:t>Primary Actor:</w:t>
            </w:r>
          </w:p>
        </w:tc>
        <w:tc>
          <w:tcPr>
            <w:tcW w:w="2430" w:type="dxa"/>
          </w:tcPr>
          <w:p w14:paraId="3F000E64" w14:textId="77777777" w:rsidR="008E6584" w:rsidRDefault="00000000">
            <w:pPr>
              <w:rPr>
                <w:szCs w:val="22"/>
              </w:rPr>
            </w:pPr>
            <w:r>
              <w:rPr>
                <w:szCs w:val="22"/>
              </w:rPr>
              <w:t>Staff, Manager.</w:t>
            </w:r>
          </w:p>
        </w:tc>
        <w:tc>
          <w:tcPr>
            <w:tcW w:w="1890" w:type="dxa"/>
          </w:tcPr>
          <w:p w14:paraId="0034ED25" w14:textId="77777777" w:rsidR="008E6584" w:rsidRDefault="00000000">
            <w:pPr>
              <w:jc w:val="right"/>
              <w:rPr>
                <w:szCs w:val="22"/>
              </w:rPr>
            </w:pPr>
            <w:r>
              <w:rPr>
                <w:szCs w:val="22"/>
              </w:rPr>
              <w:t>Secondary Actors:</w:t>
            </w:r>
          </w:p>
        </w:tc>
        <w:tc>
          <w:tcPr>
            <w:tcW w:w="2933" w:type="dxa"/>
          </w:tcPr>
          <w:p w14:paraId="097A5D9E" w14:textId="77777777" w:rsidR="008E6584" w:rsidRDefault="00000000">
            <w:pPr>
              <w:rPr>
                <w:szCs w:val="22"/>
              </w:rPr>
            </w:pPr>
            <w:r>
              <w:rPr>
                <w:szCs w:val="22"/>
              </w:rPr>
              <w:t>Payment Gateway.</w:t>
            </w:r>
          </w:p>
        </w:tc>
      </w:tr>
      <w:tr w:rsidR="008E6584" w14:paraId="303B1C6B" w14:textId="77777777">
        <w:tc>
          <w:tcPr>
            <w:tcW w:w="2088" w:type="dxa"/>
          </w:tcPr>
          <w:p w14:paraId="06089175" w14:textId="77777777" w:rsidR="008E6584" w:rsidRDefault="00000000">
            <w:pPr>
              <w:jc w:val="right"/>
              <w:rPr>
                <w:szCs w:val="22"/>
              </w:rPr>
            </w:pPr>
            <w:r>
              <w:rPr>
                <w:szCs w:val="22"/>
              </w:rPr>
              <w:t>Trigger:</w:t>
            </w:r>
          </w:p>
        </w:tc>
        <w:tc>
          <w:tcPr>
            <w:tcW w:w="7253" w:type="dxa"/>
            <w:gridSpan w:val="3"/>
          </w:tcPr>
          <w:p w14:paraId="11C0E5C3" w14:textId="77777777" w:rsidR="008E6584" w:rsidRDefault="00000000">
            <w:pPr>
              <w:rPr>
                <w:szCs w:val="22"/>
              </w:rPr>
            </w:pPr>
            <w:r>
              <w:rPr>
                <w:szCs w:val="22"/>
              </w:rPr>
              <w:t>The user selects the option to complete the transaction for a newly created or pending order.</w:t>
            </w:r>
          </w:p>
        </w:tc>
      </w:tr>
      <w:tr w:rsidR="008E6584" w14:paraId="446B53C0" w14:textId="77777777">
        <w:tc>
          <w:tcPr>
            <w:tcW w:w="2088" w:type="dxa"/>
          </w:tcPr>
          <w:p w14:paraId="66BDFFA6" w14:textId="77777777" w:rsidR="008E6584" w:rsidRDefault="00000000">
            <w:pPr>
              <w:jc w:val="right"/>
              <w:rPr>
                <w:szCs w:val="22"/>
              </w:rPr>
            </w:pPr>
            <w:r>
              <w:rPr>
                <w:szCs w:val="22"/>
              </w:rPr>
              <w:t>Description:</w:t>
            </w:r>
          </w:p>
        </w:tc>
        <w:tc>
          <w:tcPr>
            <w:tcW w:w="7253" w:type="dxa"/>
            <w:gridSpan w:val="3"/>
          </w:tcPr>
          <w:p w14:paraId="220567C9" w14:textId="77777777" w:rsidR="008E6584" w:rsidRDefault="00000000">
            <w:pPr>
              <w:rPr>
                <w:szCs w:val="22"/>
              </w:rPr>
            </w:pPr>
            <w:r>
              <w:rPr>
                <w:szCs w:val="22"/>
              </w:rPr>
              <w:t>Staff or Manager processes payment for an order through a supported payment method.</w:t>
            </w:r>
          </w:p>
        </w:tc>
      </w:tr>
      <w:tr w:rsidR="008E6584" w14:paraId="299978FA" w14:textId="77777777">
        <w:tc>
          <w:tcPr>
            <w:tcW w:w="2088" w:type="dxa"/>
          </w:tcPr>
          <w:p w14:paraId="6478BC66" w14:textId="77777777" w:rsidR="008E6584" w:rsidRDefault="00000000">
            <w:pPr>
              <w:jc w:val="right"/>
              <w:rPr>
                <w:szCs w:val="22"/>
              </w:rPr>
            </w:pPr>
            <w:r>
              <w:rPr>
                <w:szCs w:val="22"/>
              </w:rPr>
              <w:t>Preconditions:</w:t>
            </w:r>
          </w:p>
        </w:tc>
        <w:tc>
          <w:tcPr>
            <w:tcW w:w="7253" w:type="dxa"/>
            <w:gridSpan w:val="3"/>
          </w:tcPr>
          <w:p w14:paraId="06E0721F" w14:textId="77777777" w:rsidR="008E6584" w:rsidRDefault="00000000">
            <w:pPr>
              <w:rPr>
                <w:szCs w:val="22"/>
              </w:rPr>
            </w:pPr>
            <w:r>
              <w:rPr>
                <w:szCs w:val="22"/>
              </w:rPr>
              <w:t>PRE-1: The order must exist in the database with an orderStatus of 'Pending'.</w:t>
            </w:r>
          </w:p>
          <w:p w14:paraId="6B86B34D" w14:textId="77777777" w:rsidR="008E6584" w:rsidRDefault="00000000">
            <w:pPr>
              <w:rPr>
                <w:szCs w:val="22"/>
              </w:rPr>
            </w:pPr>
            <w:r>
              <w:rPr>
                <w:szCs w:val="22"/>
              </w:rPr>
              <w:t>PRE-2: The user must be authenticated under the role of Staff or Manager.</w:t>
            </w:r>
          </w:p>
        </w:tc>
      </w:tr>
      <w:tr w:rsidR="008E6584" w14:paraId="7752F310" w14:textId="77777777">
        <w:tc>
          <w:tcPr>
            <w:tcW w:w="2088" w:type="dxa"/>
          </w:tcPr>
          <w:p w14:paraId="7FC2C6CA" w14:textId="77777777" w:rsidR="008E6584" w:rsidRDefault="00000000">
            <w:pPr>
              <w:jc w:val="right"/>
              <w:rPr>
                <w:szCs w:val="22"/>
              </w:rPr>
            </w:pPr>
            <w:r>
              <w:rPr>
                <w:szCs w:val="22"/>
              </w:rPr>
              <w:t>Postconditions:</w:t>
            </w:r>
          </w:p>
        </w:tc>
        <w:tc>
          <w:tcPr>
            <w:tcW w:w="7253" w:type="dxa"/>
            <w:gridSpan w:val="3"/>
          </w:tcPr>
          <w:p w14:paraId="6E512785" w14:textId="77777777" w:rsidR="008E6584" w:rsidRDefault="00000000">
            <w:pPr>
              <w:rPr>
                <w:szCs w:val="22"/>
              </w:rPr>
            </w:pPr>
            <w:r>
              <w:rPr>
                <w:szCs w:val="22"/>
              </w:rPr>
              <w:t>POST-1: A record is created in the payments collection with a unique paymentNumber and a paymentStatus of 'Paid'.</w:t>
            </w:r>
          </w:p>
          <w:p w14:paraId="3A660823" w14:textId="77777777" w:rsidR="008E6584" w:rsidRDefault="00000000">
            <w:pPr>
              <w:rPr>
                <w:szCs w:val="22"/>
              </w:rPr>
            </w:pPr>
            <w:r>
              <w:rPr>
                <w:szCs w:val="22"/>
              </w:rPr>
              <w:t>POST-2: The associated order's orderStatus is updated to 'Completed'.</w:t>
            </w:r>
          </w:p>
        </w:tc>
      </w:tr>
      <w:tr w:rsidR="008E6584" w14:paraId="044E05E2" w14:textId="77777777">
        <w:tc>
          <w:tcPr>
            <w:tcW w:w="2088" w:type="dxa"/>
          </w:tcPr>
          <w:p w14:paraId="4443B089" w14:textId="77777777" w:rsidR="008E6584" w:rsidRDefault="00000000">
            <w:pPr>
              <w:jc w:val="right"/>
              <w:rPr>
                <w:szCs w:val="22"/>
              </w:rPr>
            </w:pPr>
            <w:r>
              <w:rPr>
                <w:szCs w:val="22"/>
              </w:rPr>
              <w:t>Normal Flow:</w:t>
            </w:r>
          </w:p>
        </w:tc>
        <w:tc>
          <w:tcPr>
            <w:tcW w:w="7253" w:type="dxa"/>
            <w:gridSpan w:val="3"/>
          </w:tcPr>
          <w:p w14:paraId="73D85E32" w14:textId="77777777" w:rsidR="008E6584" w:rsidRDefault="00000000">
            <w:pPr>
              <w:rPr>
                <w:b/>
                <w:bCs/>
                <w:szCs w:val="22"/>
              </w:rPr>
            </w:pPr>
            <w:r>
              <w:rPr>
                <w:b/>
                <w:bCs/>
                <w:szCs w:val="22"/>
              </w:rPr>
              <w:t>11.0 Basic Flow (Digital Payment):</w:t>
            </w:r>
          </w:p>
          <w:p w14:paraId="4EA2899E" w14:textId="77777777" w:rsidR="008E6584" w:rsidRDefault="00000000">
            <w:pPr>
              <w:rPr>
                <w:szCs w:val="22"/>
              </w:rPr>
            </w:pPr>
            <w:r>
              <w:rPr>
                <w:szCs w:val="22"/>
              </w:rPr>
              <w:t>1. User navigates to the payment interface for a pending order.</w:t>
            </w:r>
          </w:p>
          <w:p w14:paraId="4C864A24" w14:textId="77777777" w:rsidR="008E6584" w:rsidRDefault="00000000">
            <w:pPr>
              <w:rPr>
                <w:szCs w:val="22"/>
              </w:rPr>
            </w:pPr>
            <w:r>
              <w:rPr>
                <w:szCs w:val="22"/>
              </w:rPr>
              <w:t>2. The system displays the finalAmount required to settle the order.</w:t>
            </w:r>
          </w:p>
          <w:p w14:paraId="56D71574" w14:textId="77777777" w:rsidR="008E6584" w:rsidRDefault="00000000">
            <w:pPr>
              <w:rPr>
                <w:szCs w:val="22"/>
              </w:rPr>
            </w:pPr>
            <w:r>
              <w:rPr>
                <w:szCs w:val="22"/>
              </w:rPr>
              <w:t>3. User selects a digital paymentMethod ('Momo' or 'VNPay').</w:t>
            </w:r>
          </w:p>
          <w:p w14:paraId="145EDCD5" w14:textId="77777777" w:rsidR="008E6584" w:rsidRDefault="00000000">
            <w:pPr>
              <w:rPr>
                <w:szCs w:val="22"/>
              </w:rPr>
            </w:pPr>
            <w:r>
              <w:rPr>
                <w:szCs w:val="22"/>
              </w:rPr>
              <w:t>4. The system sends a request to the external Payment Gateway to process the transaction.</w:t>
            </w:r>
          </w:p>
          <w:p w14:paraId="164A9B1E" w14:textId="77777777" w:rsidR="008E6584" w:rsidRDefault="00000000">
            <w:pPr>
              <w:rPr>
                <w:szCs w:val="22"/>
              </w:rPr>
            </w:pPr>
            <w:r>
              <w:rPr>
                <w:szCs w:val="22"/>
              </w:rPr>
              <w:t>5. The Payment Gateway confirms the payment status as successful.</w:t>
            </w:r>
          </w:p>
          <w:p w14:paraId="472D892B" w14:textId="77777777" w:rsidR="008E6584" w:rsidRDefault="00000000">
            <w:pPr>
              <w:rPr>
                <w:szCs w:val="22"/>
              </w:rPr>
            </w:pPr>
            <w:r>
              <w:rPr>
                <w:szCs w:val="22"/>
              </w:rPr>
              <w:t>6. The system updates the paymentStatus to 'Paid' and the orderStatus to 'Completed'.</w:t>
            </w:r>
          </w:p>
          <w:p w14:paraId="38F40419" w14:textId="77777777" w:rsidR="008E6584" w:rsidRDefault="00000000">
            <w:pPr>
              <w:rPr>
                <w:szCs w:val="22"/>
              </w:rPr>
            </w:pPr>
            <w:r>
              <w:rPr>
                <w:szCs w:val="22"/>
              </w:rPr>
              <w:t>7. The system displays a success notification and presents the option to print a receipt.</w:t>
            </w:r>
          </w:p>
        </w:tc>
      </w:tr>
      <w:tr w:rsidR="008E6584" w14:paraId="1DF7A3DA" w14:textId="77777777">
        <w:tc>
          <w:tcPr>
            <w:tcW w:w="2088" w:type="dxa"/>
          </w:tcPr>
          <w:p w14:paraId="40445790" w14:textId="77777777" w:rsidR="008E6584" w:rsidRDefault="00000000">
            <w:pPr>
              <w:jc w:val="right"/>
              <w:rPr>
                <w:szCs w:val="22"/>
              </w:rPr>
            </w:pPr>
            <w:r>
              <w:rPr>
                <w:szCs w:val="22"/>
              </w:rPr>
              <w:t>Alternative Flows:</w:t>
            </w:r>
          </w:p>
        </w:tc>
        <w:tc>
          <w:tcPr>
            <w:tcW w:w="7253" w:type="dxa"/>
            <w:gridSpan w:val="3"/>
          </w:tcPr>
          <w:p w14:paraId="18E00C73" w14:textId="77777777" w:rsidR="008E6584" w:rsidRDefault="00000000">
            <w:pPr>
              <w:rPr>
                <w:b/>
                <w:bCs/>
                <w:szCs w:val="22"/>
              </w:rPr>
            </w:pPr>
            <w:r>
              <w:rPr>
                <w:b/>
                <w:bCs/>
                <w:szCs w:val="22"/>
              </w:rPr>
              <w:t>11.1 Cash Payment Method:</w:t>
            </w:r>
          </w:p>
          <w:p w14:paraId="664A6926" w14:textId="77777777" w:rsidR="008E6584" w:rsidRDefault="00000000">
            <w:pPr>
              <w:rPr>
                <w:szCs w:val="22"/>
              </w:rPr>
            </w:pPr>
            <w:r>
              <w:rPr>
                <w:szCs w:val="22"/>
              </w:rPr>
              <w:t>1. At step 3 of flow 11.0, the user selects 'Cash' as the paymentMethod.</w:t>
            </w:r>
          </w:p>
          <w:p w14:paraId="4FB0BAAF" w14:textId="77777777" w:rsidR="008E6584" w:rsidRDefault="00000000">
            <w:pPr>
              <w:rPr>
                <w:szCs w:val="22"/>
              </w:rPr>
            </w:pPr>
            <w:r>
              <w:rPr>
                <w:szCs w:val="22"/>
              </w:rPr>
              <w:t>2. User inputs the actual amountReceived collected from the customer.</w:t>
            </w:r>
          </w:p>
          <w:p w14:paraId="49F6AA49" w14:textId="77777777" w:rsidR="008E6584" w:rsidRDefault="00000000">
            <w:pPr>
              <w:rPr>
                <w:szCs w:val="22"/>
              </w:rPr>
            </w:pPr>
            <w:r>
              <w:rPr>
                <w:szCs w:val="22"/>
              </w:rPr>
              <w:t>3. The system calculates and displays the changeReturned.</w:t>
            </w:r>
          </w:p>
          <w:p w14:paraId="16EF7CC7" w14:textId="77777777" w:rsidR="008E6584" w:rsidRDefault="00000000">
            <w:pPr>
              <w:rPr>
                <w:szCs w:val="22"/>
              </w:rPr>
            </w:pPr>
            <w:r>
              <w:rPr>
                <w:szCs w:val="22"/>
              </w:rPr>
              <w:t>4. The system updates the paymentStatus to 'Paid' and the orderStatus to 'Completed'.</w:t>
            </w:r>
          </w:p>
          <w:p w14:paraId="7C9291FD" w14:textId="77777777" w:rsidR="008E6584" w:rsidRDefault="00000000">
            <w:pPr>
              <w:rPr>
                <w:szCs w:val="22"/>
              </w:rPr>
            </w:pPr>
            <w:r>
              <w:rPr>
                <w:szCs w:val="22"/>
              </w:rPr>
              <w:t>5. The system displays a success notification and presents the option to print a receipt.</w:t>
            </w:r>
          </w:p>
        </w:tc>
      </w:tr>
      <w:tr w:rsidR="008E6584" w14:paraId="2D88DA7D" w14:textId="77777777">
        <w:tc>
          <w:tcPr>
            <w:tcW w:w="2088" w:type="dxa"/>
          </w:tcPr>
          <w:p w14:paraId="4055AF4C" w14:textId="77777777" w:rsidR="008E6584" w:rsidRDefault="00000000">
            <w:pPr>
              <w:jc w:val="right"/>
              <w:rPr>
                <w:szCs w:val="22"/>
              </w:rPr>
            </w:pPr>
            <w:r>
              <w:rPr>
                <w:szCs w:val="22"/>
              </w:rPr>
              <w:t>Exceptions:</w:t>
            </w:r>
          </w:p>
        </w:tc>
        <w:tc>
          <w:tcPr>
            <w:tcW w:w="7253" w:type="dxa"/>
            <w:gridSpan w:val="3"/>
          </w:tcPr>
          <w:p w14:paraId="3232CCEE" w14:textId="77777777" w:rsidR="008E6584" w:rsidRDefault="00000000">
            <w:pPr>
              <w:rPr>
                <w:b/>
                <w:bCs/>
                <w:szCs w:val="22"/>
              </w:rPr>
            </w:pPr>
            <w:r>
              <w:rPr>
                <w:b/>
                <w:bCs/>
                <w:szCs w:val="22"/>
              </w:rPr>
              <w:t>11.0.E1 Handle Payment Failure:</w:t>
            </w:r>
          </w:p>
          <w:p w14:paraId="61EC8387" w14:textId="77777777" w:rsidR="008E6584" w:rsidRDefault="00000000">
            <w:pPr>
              <w:rPr>
                <w:szCs w:val="22"/>
              </w:rPr>
            </w:pPr>
            <w:r>
              <w:rPr>
                <w:szCs w:val="22"/>
              </w:rPr>
              <w:t>1. At step 5 of flow 11.0, the Payment Gateway returns a failed transaction status.</w:t>
            </w:r>
          </w:p>
          <w:p w14:paraId="497EAD4E" w14:textId="77777777" w:rsidR="008E6584" w:rsidRDefault="00000000">
            <w:pPr>
              <w:rPr>
                <w:szCs w:val="22"/>
              </w:rPr>
            </w:pPr>
            <w:r>
              <w:rPr>
                <w:szCs w:val="22"/>
              </w:rPr>
              <w:t>2. The system executes the "Handle Payment Failure" extension.</w:t>
            </w:r>
          </w:p>
          <w:p w14:paraId="1BCB6C52" w14:textId="77777777" w:rsidR="008E6584" w:rsidRDefault="00000000">
            <w:pPr>
              <w:rPr>
                <w:szCs w:val="22"/>
              </w:rPr>
            </w:pPr>
            <w:r>
              <w:rPr>
                <w:szCs w:val="22"/>
              </w:rPr>
              <w:t>3. The system updates the paymentStatus to 'Failed' in the database.</w:t>
            </w:r>
          </w:p>
          <w:p w14:paraId="6607373D" w14:textId="77777777" w:rsidR="008E6584" w:rsidRDefault="00000000">
            <w:pPr>
              <w:rPr>
                <w:szCs w:val="22"/>
              </w:rPr>
            </w:pPr>
            <w:r>
              <w:rPr>
                <w:szCs w:val="22"/>
              </w:rPr>
              <w:t>4. The system displays an error message and prompts the user to retry the transaction or select an alternative payment method.</w:t>
            </w:r>
          </w:p>
          <w:p w14:paraId="3DDF1ADE" w14:textId="77777777" w:rsidR="008E6584" w:rsidRDefault="00000000">
            <w:pPr>
              <w:rPr>
                <w:b/>
                <w:bCs/>
                <w:szCs w:val="22"/>
              </w:rPr>
            </w:pPr>
            <w:r>
              <w:rPr>
                <w:b/>
                <w:bCs/>
                <w:szCs w:val="22"/>
              </w:rPr>
              <w:lastRenderedPageBreak/>
              <w:t>11.1.E1 Insufficient Cash Received:</w:t>
            </w:r>
          </w:p>
          <w:p w14:paraId="33168C38" w14:textId="77777777" w:rsidR="008E6584" w:rsidRDefault="00000000">
            <w:pPr>
              <w:rPr>
                <w:szCs w:val="22"/>
              </w:rPr>
            </w:pPr>
            <w:r>
              <w:rPr>
                <w:szCs w:val="22"/>
              </w:rPr>
              <w:t>1. At step 2 of flow 11.1, the Actor inputs an amountReceived that is strictly less than the required finalAmount.</w:t>
            </w:r>
          </w:p>
          <w:p w14:paraId="030E0475" w14:textId="77777777" w:rsidR="008E6584" w:rsidRDefault="00000000">
            <w:pPr>
              <w:rPr>
                <w:szCs w:val="22"/>
              </w:rPr>
            </w:pPr>
            <w:r>
              <w:rPr>
                <w:szCs w:val="22"/>
              </w:rPr>
              <w:t>2. The system displays a validation error preventing the completion of the payment.</w:t>
            </w:r>
          </w:p>
          <w:p w14:paraId="4BCDB440" w14:textId="77777777" w:rsidR="008E6584" w:rsidRDefault="00000000">
            <w:pPr>
              <w:rPr>
                <w:szCs w:val="22"/>
                <w:lang w:val="vi-VN"/>
              </w:rPr>
            </w:pPr>
            <w:r>
              <w:rPr>
                <w:szCs w:val="22"/>
              </w:rPr>
              <w:t>3. The user is required to input a valid amount to proceed.</w:t>
            </w:r>
          </w:p>
        </w:tc>
      </w:tr>
      <w:tr w:rsidR="008E6584" w14:paraId="022FE816" w14:textId="77777777">
        <w:tc>
          <w:tcPr>
            <w:tcW w:w="2088" w:type="dxa"/>
          </w:tcPr>
          <w:p w14:paraId="7632B2B7" w14:textId="77777777" w:rsidR="008E6584" w:rsidRDefault="00000000">
            <w:pPr>
              <w:jc w:val="right"/>
              <w:rPr>
                <w:szCs w:val="22"/>
              </w:rPr>
            </w:pPr>
            <w:r>
              <w:rPr>
                <w:szCs w:val="22"/>
              </w:rPr>
              <w:lastRenderedPageBreak/>
              <w:t>Priority:</w:t>
            </w:r>
          </w:p>
        </w:tc>
        <w:tc>
          <w:tcPr>
            <w:tcW w:w="7253" w:type="dxa"/>
            <w:gridSpan w:val="3"/>
          </w:tcPr>
          <w:p w14:paraId="11FF175C" w14:textId="77777777" w:rsidR="008E6584" w:rsidRDefault="00000000">
            <w:pPr>
              <w:rPr>
                <w:szCs w:val="22"/>
              </w:rPr>
            </w:pPr>
            <w:r>
              <w:rPr>
                <w:szCs w:val="22"/>
              </w:rPr>
              <w:t>High, Must Have.</w:t>
            </w:r>
          </w:p>
        </w:tc>
      </w:tr>
      <w:tr w:rsidR="008E6584" w14:paraId="44BDE5E3" w14:textId="77777777">
        <w:tc>
          <w:tcPr>
            <w:tcW w:w="2088" w:type="dxa"/>
          </w:tcPr>
          <w:p w14:paraId="02E7484C" w14:textId="77777777" w:rsidR="008E6584" w:rsidRDefault="00000000">
            <w:pPr>
              <w:jc w:val="right"/>
              <w:rPr>
                <w:szCs w:val="22"/>
              </w:rPr>
            </w:pPr>
            <w:r>
              <w:rPr>
                <w:szCs w:val="22"/>
              </w:rPr>
              <w:t>Frequency of Use:</w:t>
            </w:r>
          </w:p>
        </w:tc>
        <w:tc>
          <w:tcPr>
            <w:tcW w:w="7253" w:type="dxa"/>
            <w:gridSpan w:val="3"/>
          </w:tcPr>
          <w:p w14:paraId="7DCD36D8" w14:textId="77777777" w:rsidR="008E6584" w:rsidRDefault="00000000">
            <w:pPr>
              <w:rPr>
                <w:szCs w:val="22"/>
              </w:rPr>
            </w:pPr>
            <w:r>
              <w:rPr>
                <w:szCs w:val="22"/>
              </w:rPr>
              <w:t>Very High (Executed for every successful order placed at the canteen).</w:t>
            </w:r>
          </w:p>
        </w:tc>
      </w:tr>
      <w:tr w:rsidR="008E6584" w14:paraId="73D2BE57" w14:textId="77777777">
        <w:tc>
          <w:tcPr>
            <w:tcW w:w="2088" w:type="dxa"/>
          </w:tcPr>
          <w:p w14:paraId="44291D8A" w14:textId="77777777" w:rsidR="008E6584" w:rsidRDefault="00000000">
            <w:pPr>
              <w:jc w:val="right"/>
              <w:rPr>
                <w:szCs w:val="22"/>
              </w:rPr>
            </w:pPr>
            <w:r>
              <w:rPr>
                <w:szCs w:val="22"/>
              </w:rPr>
              <w:t>Business Rules:</w:t>
            </w:r>
          </w:p>
        </w:tc>
        <w:tc>
          <w:tcPr>
            <w:tcW w:w="7253" w:type="dxa"/>
            <w:gridSpan w:val="3"/>
          </w:tcPr>
          <w:p w14:paraId="785F1C6F" w14:textId="77777777" w:rsidR="008E6584" w:rsidRDefault="00000000">
            <w:pPr>
              <w:rPr>
                <w:szCs w:val="22"/>
              </w:rPr>
            </w:pPr>
            <w:r>
              <w:rPr>
                <w:szCs w:val="22"/>
              </w:rPr>
              <w:t>BR-Payment-01, BR-Payment-02, BR-Payment-03</w:t>
            </w:r>
          </w:p>
        </w:tc>
      </w:tr>
      <w:tr w:rsidR="008E6584" w14:paraId="7DCF5A46" w14:textId="77777777">
        <w:tc>
          <w:tcPr>
            <w:tcW w:w="2088" w:type="dxa"/>
          </w:tcPr>
          <w:p w14:paraId="76DCFEB9" w14:textId="77777777" w:rsidR="008E6584" w:rsidRDefault="00000000">
            <w:pPr>
              <w:jc w:val="right"/>
              <w:rPr>
                <w:szCs w:val="22"/>
              </w:rPr>
            </w:pPr>
            <w:r>
              <w:rPr>
                <w:szCs w:val="22"/>
              </w:rPr>
              <w:t>Other Information:</w:t>
            </w:r>
          </w:p>
        </w:tc>
        <w:tc>
          <w:tcPr>
            <w:tcW w:w="7253" w:type="dxa"/>
            <w:gridSpan w:val="3"/>
          </w:tcPr>
          <w:p w14:paraId="1724E76F" w14:textId="77777777" w:rsidR="008E6584" w:rsidRDefault="00000000">
            <w:pPr>
              <w:rPr>
                <w:szCs w:val="22"/>
              </w:rPr>
            </w:pPr>
            <w:r>
              <w:rPr>
                <w:szCs w:val="22"/>
              </w:rPr>
              <w:t>Following a successful payment, the "Print Receipt" use case can be triggered as an extension of this process. The finalAmount represents the actual money collected from the order after any applied discounts or taxes.</w:t>
            </w:r>
          </w:p>
        </w:tc>
      </w:tr>
      <w:tr w:rsidR="008E6584" w14:paraId="1C30EC4A" w14:textId="77777777">
        <w:tc>
          <w:tcPr>
            <w:tcW w:w="2088" w:type="dxa"/>
          </w:tcPr>
          <w:p w14:paraId="16C71E2D" w14:textId="77777777" w:rsidR="008E6584" w:rsidRDefault="00000000">
            <w:pPr>
              <w:jc w:val="right"/>
              <w:rPr>
                <w:szCs w:val="22"/>
              </w:rPr>
            </w:pPr>
            <w:r>
              <w:rPr>
                <w:szCs w:val="22"/>
              </w:rPr>
              <w:t>Assumptions:</w:t>
            </w:r>
          </w:p>
        </w:tc>
        <w:tc>
          <w:tcPr>
            <w:tcW w:w="7253" w:type="dxa"/>
            <w:gridSpan w:val="3"/>
          </w:tcPr>
          <w:p w14:paraId="6FDD69CE" w14:textId="77777777" w:rsidR="008E6584" w:rsidRDefault="00000000">
            <w:pPr>
              <w:rPr>
                <w:szCs w:val="22"/>
              </w:rPr>
            </w:pPr>
            <w:r>
              <w:rPr>
                <w:szCs w:val="22"/>
              </w:rPr>
              <w:t>The external Payment Gateway maintains high availability and responds quickly to prevent blocking the sales flow at the physical stall.</w:t>
            </w:r>
          </w:p>
        </w:tc>
      </w:tr>
    </w:tbl>
    <w:p w14:paraId="1BE58E74" w14:textId="77777777" w:rsidR="008E6584" w:rsidRDefault="008E6584">
      <w:pPr>
        <w:rPr>
          <w:szCs w:val="22"/>
        </w:rPr>
      </w:pPr>
    </w:p>
    <w:p w14:paraId="5096BB20" w14:textId="77777777" w:rsidR="008E6584" w:rsidRDefault="00000000">
      <w:pPr>
        <w:pStyle w:val="Heading4"/>
        <w:rPr>
          <w:rFonts w:ascii="Times New Roman" w:hAnsi="Times New Roman" w:cs="Times New Roman"/>
        </w:rPr>
      </w:pPr>
      <w:r>
        <w:rPr>
          <w:rFonts w:ascii="Times New Roman" w:hAnsi="Times New Roman" w:cs="Times New Roman"/>
          <w:lang w:val="vi-VN"/>
        </w:rPr>
        <w:t>b</w:t>
      </w:r>
      <w:r>
        <w:rPr>
          <w:rFonts w:ascii="Times New Roman" w:hAnsi="Times New Roman" w:cs="Times New Roman"/>
        </w:rPr>
        <w:t>. Business Rules</w:t>
      </w:r>
    </w:p>
    <w:tbl>
      <w:tblPr>
        <w:tblStyle w:val="TableGrid"/>
        <w:tblW w:w="0" w:type="auto"/>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1060"/>
        <w:gridCol w:w="2597"/>
        <w:gridCol w:w="5673"/>
      </w:tblGrid>
      <w:tr w:rsidR="008E6584" w14:paraId="79312212" w14:textId="77777777">
        <w:tc>
          <w:tcPr>
            <w:tcW w:w="1060" w:type="dxa"/>
          </w:tcPr>
          <w:p w14:paraId="4195A34D" w14:textId="77777777" w:rsidR="008E6584" w:rsidRDefault="00000000">
            <w:pPr>
              <w:shd w:val="clear" w:color="auto" w:fill="FFFFFF"/>
              <w:rPr>
                <w:b/>
                <w:bCs/>
                <w:color w:val="444444"/>
                <w:szCs w:val="22"/>
              </w:rPr>
            </w:pPr>
            <w:r>
              <w:rPr>
                <w:b/>
                <w:bCs/>
                <w:color w:val="444444"/>
                <w:szCs w:val="22"/>
              </w:rPr>
              <w:t>ID</w:t>
            </w:r>
          </w:p>
        </w:tc>
        <w:tc>
          <w:tcPr>
            <w:tcW w:w="2597" w:type="dxa"/>
          </w:tcPr>
          <w:p w14:paraId="24A6914C" w14:textId="77777777" w:rsidR="008E6584" w:rsidRDefault="00000000">
            <w:pPr>
              <w:shd w:val="clear" w:color="auto" w:fill="FFFFFF"/>
              <w:rPr>
                <w:b/>
                <w:bCs/>
                <w:color w:val="444444"/>
                <w:szCs w:val="22"/>
              </w:rPr>
            </w:pPr>
            <w:r>
              <w:rPr>
                <w:b/>
                <w:bCs/>
                <w:color w:val="444444"/>
                <w:szCs w:val="22"/>
              </w:rPr>
              <w:t>Business Rule</w:t>
            </w:r>
          </w:p>
        </w:tc>
        <w:tc>
          <w:tcPr>
            <w:tcW w:w="5673" w:type="dxa"/>
          </w:tcPr>
          <w:p w14:paraId="2520DFA9" w14:textId="77777777" w:rsidR="008E6584" w:rsidRDefault="00000000">
            <w:pPr>
              <w:shd w:val="clear" w:color="auto" w:fill="FFFFFF"/>
              <w:rPr>
                <w:b/>
                <w:bCs/>
                <w:color w:val="444444"/>
                <w:szCs w:val="22"/>
              </w:rPr>
            </w:pPr>
            <w:r>
              <w:rPr>
                <w:b/>
                <w:bCs/>
                <w:color w:val="444444"/>
                <w:szCs w:val="22"/>
              </w:rPr>
              <w:t>Business Rule Description</w:t>
            </w:r>
          </w:p>
        </w:tc>
      </w:tr>
      <w:tr w:rsidR="008E6584" w14:paraId="2AEF1CB4" w14:textId="77777777">
        <w:tc>
          <w:tcPr>
            <w:tcW w:w="1060" w:type="dxa"/>
          </w:tcPr>
          <w:p w14:paraId="6CF4F7E9" w14:textId="77777777" w:rsidR="008E6584" w:rsidRDefault="00000000">
            <w:pPr>
              <w:shd w:val="clear" w:color="auto" w:fill="FFFFFF"/>
              <w:rPr>
                <w:color w:val="444444"/>
                <w:szCs w:val="22"/>
              </w:rPr>
            </w:pPr>
            <w:r>
              <w:rPr>
                <w:color w:val="444444"/>
                <w:szCs w:val="22"/>
              </w:rPr>
              <w:t>BR-Payment-01</w:t>
            </w:r>
          </w:p>
        </w:tc>
        <w:tc>
          <w:tcPr>
            <w:tcW w:w="2597" w:type="dxa"/>
          </w:tcPr>
          <w:p w14:paraId="0CD78ABA" w14:textId="77777777" w:rsidR="008E6584" w:rsidRDefault="00000000">
            <w:pPr>
              <w:shd w:val="clear" w:color="auto" w:fill="FFFFFF"/>
              <w:rPr>
                <w:color w:val="444444"/>
                <w:szCs w:val="22"/>
              </w:rPr>
            </w:pPr>
            <w:r>
              <w:rPr>
                <w:color w:val="444444"/>
                <w:szCs w:val="22"/>
              </w:rPr>
              <w:t>Supported Methods</w:t>
            </w:r>
          </w:p>
        </w:tc>
        <w:tc>
          <w:tcPr>
            <w:tcW w:w="5673" w:type="dxa"/>
          </w:tcPr>
          <w:p w14:paraId="43F1B665" w14:textId="77777777" w:rsidR="008E6584" w:rsidRDefault="00000000">
            <w:pPr>
              <w:shd w:val="clear" w:color="auto" w:fill="FFFFFF"/>
              <w:rPr>
                <w:color w:val="444444"/>
                <w:szCs w:val="22"/>
              </w:rPr>
            </w:pPr>
            <w:r>
              <w:rPr>
                <w:color w:val="444444"/>
                <w:szCs w:val="22"/>
              </w:rPr>
              <w:t>The paymentMethod is strictly restricted to 'Cash', 'Momo', or 'VNPay'.</w:t>
            </w:r>
          </w:p>
        </w:tc>
      </w:tr>
      <w:tr w:rsidR="008E6584" w14:paraId="766E156D" w14:textId="77777777">
        <w:tc>
          <w:tcPr>
            <w:tcW w:w="1060" w:type="dxa"/>
          </w:tcPr>
          <w:p w14:paraId="322D0154" w14:textId="77777777" w:rsidR="008E6584" w:rsidRDefault="00000000">
            <w:pPr>
              <w:shd w:val="clear" w:color="auto" w:fill="FFFFFF"/>
              <w:rPr>
                <w:color w:val="444444"/>
                <w:szCs w:val="22"/>
              </w:rPr>
            </w:pPr>
            <w:r>
              <w:rPr>
                <w:color w:val="444444"/>
                <w:szCs w:val="22"/>
              </w:rPr>
              <w:t>BR-Payment-02</w:t>
            </w:r>
          </w:p>
        </w:tc>
        <w:tc>
          <w:tcPr>
            <w:tcW w:w="2597" w:type="dxa"/>
          </w:tcPr>
          <w:p w14:paraId="0398C87D" w14:textId="77777777" w:rsidR="008E6584" w:rsidRDefault="00000000">
            <w:pPr>
              <w:shd w:val="clear" w:color="auto" w:fill="FFFFFF"/>
              <w:rPr>
                <w:color w:val="444444"/>
                <w:szCs w:val="22"/>
              </w:rPr>
            </w:pPr>
            <w:r>
              <w:rPr>
                <w:color w:val="444444"/>
                <w:szCs w:val="22"/>
              </w:rPr>
              <w:t>Valid Amounts</w:t>
            </w:r>
          </w:p>
        </w:tc>
        <w:tc>
          <w:tcPr>
            <w:tcW w:w="5673" w:type="dxa"/>
          </w:tcPr>
          <w:p w14:paraId="17501624" w14:textId="77777777" w:rsidR="008E6584" w:rsidRDefault="00000000">
            <w:pPr>
              <w:rPr>
                <w:color w:val="444444"/>
                <w:szCs w:val="22"/>
              </w:rPr>
            </w:pPr>
            <w:r>
              <w:rPr>
                <w:color w:val="444444"/>
                <w:szCs w:val="22"/>
              </w:rPr>
              <w:t>The finalAmount, amountReceived, and changeReturned fields must all be numerical values greater than or equal to 0.</w:t>
            </w:r>
          </w:p>
        </w:tc>
      </w:tr>
      <w:tr w:rsidR="008E6584" w14:paraId="0EE485DB" w14:textId="77777777">
        <w:tc>
          <w:tcPr>
            <w:tcW w:w="1060" w:type="dxa"/>
          </w:tcPr>
          <w:p w14:paraId="7838F932" w14:textId="77777777" w:rsidR="008E6584" w:rsidRDefault="00000000">
            <w:pPr>
              <w:shd w:val="clear" w:color="auto" w:fill="FFFFFF"/>
              <w:rPr>
                <w:color w:val="444444"/>
                <w:szCs w:val="22"/>
              </w:rPr>
            </w:pPr>
            <w:r>
              <w:rPr>
                <w:color w:val="444444"/>
                <w:szCs w:val="22"/>
              </w:rPr>
              <w:t>BR-Payment-03</w:t>
            </w:r>
          </w:p>
        </w:tc>
        <w:tc>
          <w:tcPr>
            <w:tcW w:w="2597" w:type="dxa"/>
          </w:tcPr>
          <w:p w14:paraId="3CBCE415" w14:textId="77777777" w:rsidR="008E6584" w:rsidRDefault="00000000">
            <w:pPr>
              <w:shd w:val="clear" w:color="auto" w:fill="FFFFFF"/>
              <w:rPr>
                <w:color w:val="444444"/>
                <w:szCs w:val="22"/>
              </w:rPr>
            </w:pPr>
            <w:r>
              <w:rPr>
                <w:color w:val="444444"/>
                <w:szCs w:val="22"/>
              </w:rPr>
              <w:t>Status Constraints</w:t>
            </w:r>
          </w:p>
        </w:tc>
        <w:tc>
          <w:tcPr>
            <w:tcW w:w="5673" w:type="dxa"/>
          </w:tcPr>
          <w:p w14:paraId="3586C947" w14:textId="77777777" w:rsidR="008E6584" w:rsidRDefault="00000000">
            <w:pPr>
              <w:rPr>
                <w:color w:val="444444"/>
                <w:szCs w:val="22"/>
              </w:rPr>
            </w:pPr>
            <w:r>
              <w:rPr>
                <w:color w:val="444444"/>
                <w:szCs w:val="22"/>
              </w:rPr>
              <w:t>The paymentStatus must follow the defined enumeration: 'Pending', 'Paid', 'Failed', or 'Refunded'.</w:t>
            </w:r>
          </w:p>
        </w:tc>
      </w:tr>
    </w:tbl>
    <w:p w14:paraId="6FEFECF6" w14:textId="77777777" w:rsidR="008E6584" w:rsidRDefault="008E6584"/>
    <w:p w14:paraId="6262815E" w14:textId="77777777" w:rsidR="008E6584" w:rsidRDefault="00000000">
      <w:pPr>
        <w:pStyle w:val="Heading3"/>
        <w:rPr>
          <w:rFonts w:ascii="Times New Roman" w:hAnsi="Times New Roman" w:cs="Times New Roman"/>
          <w:lang w:val="vi-VN"/>
        </w:rPr>
      </w:pPr>
      <w:bookmarkStart w:id="48" w:name="_Toc232973785"/>
      <w:r>
        <w:rPr>
          <w:rFonts w:ascii="Times New Roman" w:hAnsi="Times New Roman" w:cs="Times New Roman"/>
        </w:rPr>
        <w:t>4</w:t>
      </w:r>
      <w:r>
        <w:rPr>
          <w:rFonts w:ascii="Times New Roman" w:hAnsi="Times New Roman" w:cs="Times New Roman"/>
          <w:lang w:val="vi-VN"/>
        </w:rPr>
        <w:t>.</w:t>
      </w:r>
      <w:r>
        <w:rPr>
          <w:rFonts w:ascii="Times New Roman" w:hAnsi="Times New Roman" w:cs="Times New Roman"/>
        </w:rPr>
        <w:t>2</w:t>
      </w:r>
      <w:r>
        <w:rPr>
          <w:rFonts w:ascii="Times New Roman" w:hAnsi="Times New Roman" w:cs="Times New Roman"/>
          <w:lang w:val="vi-VN"/>
        </w:rPr>
        <w:t xml:space="preserve"> </w:t>
      </w:r>
      <w:r>
        <w:rPr>
          <w:rFonts w:ascii="Times New Roman" w:hAnsi="Times New Roman" w:cs="Times New Roman"/>
        </w:rPr>
        <w:t>UC-12</w:t>
      </w:r>
      <w:r>
        <w:rPr>
          <w:rFonts w:ascii="Times New Roman" w:hAnsi="Times New Roman" w:cs="Times New Roman"/>
          <w:lang w:val="vi-VN"/>
        </w:rPr>
        <w:t>_</w:t>
      </w:r>
      <w:r>
        <w:rPr>
          <w:rFonts w:ascii="Times New Roman" w:eastAsia="Times New Roman" w:hAnsi="Times New Roman" w:cs="Times New Roman"/>
          <w:color w:val="auto"/>
          <w:sz w:val="22"/>
          <w:szCs w:val="20"/>
        </w:rPr>
        <w:t xml:space="preserve"> </w:t>
      </w:r>
      <w:r>
        <w:rPr>
          <w:rFonts w:ascii="Times New Roman" w:hAnsi="Times New Roman" w:cs="Times New Roman"/>
        </w:rPr>
        <w:t>Print Receipt</w:t>
      </w:r>
      <w:bookmarkEnd w:id="48"/>
    </w:p>
    <w:p w14:paraId="7809D17B" w14:textId="77777777" w:rsidR="008E6584" w:rsidRDefault="00000000">
      <w:pPr>
        <w:pStyle w:val="Heading4"/>
        <w:rPr>
          <w:rFonts w:ascii="Times New Roman" w:hAnsi="Times New Roman" w:cs="Times New Roman"/>
        </w:rPr>
      </w:pPr>
      <w:r>
        <w:rPr>
          <w:rFonts w:ascii="Times New Roman" w:hAnsi="Times New Roman" w:cs="Times New Roman"/>
          <w:lang w:val="vi-VN"/>
        </w:rPr>
        <w:t>a</w:t>
      </w:r>
      <w:r>
        <w:rPr>
          <w:rFonts w:ascii="Times New Roman" w:hAnsi="Times New Roman" w:cs="Times New Roman"/>
        </w:rPr>
        <w:t>. Functional</w:t>
      </w:r>
      <w:r>
        <w:rPr>
          <w:rFonts w:ascii="Times New Roman" w:hAnsi="Times New Roman" w:cs="Times New Roman"/>
          <w:lang w:val="vi-VN"/>
        </w:rPr>
        <w:t>ities</w:t>
      </w:r>
    </w:p>
    <w:tbl>
      <w:tblPr>
        <w:tblW w:w="93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2088"/>
        <w:gridCol w:w="2430"/>
        <w:gridCol w:w="1890"/>
        <w:gridCol w:w="2933"/>
      </w:tblGrid>
      <w:tr w:rsidR="008E6584" w14:paraId="6CF37072" w14:textId="77777777">
        <w:tc>
          <w:tcPr>
            <w:tcW w:w="2088" w:type="dxa"/>
          </w:tcPr>
          <w:p w14:paraId="2BB64FD3" w14:textId="77777777" w:rsidR="008E6584" w:rsidRDefault="00000000">
            <w:pPr>
              <w:jc w:val="right"/>
              <w:rPr>
                <w:szCs w:val="22"/>
              </w:rPr>
            </w:pPr>
            <w:r>
              <w:rPr>
                <w:szCs w:val="22"/>
              </w:rPr>
              <w:t>UC ID and Name:</w:t>
            </w:r>
          </w:p>
        </w:tc>
        <w:tc>
          <w:tcPr>
            <w:tcW w:w="7253" w:type="dxa"/>
            <w:gridSpan w:val="3"/>
          </w:tcPr>
          <w:p w14:paraId="0C211A1D" w14:textId="77777777" w:rsidR="008E6584" w:rsidRDefault="00000000">
            <w:pPr>
              <w:rPr>
                <w:szCs w:val="22"/>
              </w:rPr>
            </w:pPr>
            <w:r>
              <w:rPr>
                <w:b/>
                <w:bCs/>
                <w:szCs w:val="22"/>
              </w:rPr>
              <w:t xml:space="preserve">UC-12 </w:t>
            </w:r>
            <w:r>
              <w:rPr>
                <w:szCs w:val="22"/>
              </w:rPr>
              <w:t>Print Receipt</w:t>
            </w:r>
          </w:p>
        </w:tc>
      </w:tr>
      <w:tr w:rsidR="008E6584" w14:paraId="475AD3EB" w14:textId="77777777">
        <w:tc>
          <w:tcPr>
            <w:tcW w:w="2088" w:type="dxa"/>
          </w:tcPr>
          <w:p w14:paraId="522DC22B" w14:textId="77777777" w:rsidR="008E6584" w:rsidRDefault="00000000">
            <w:pPr>
              <w:jc w:val="right"/>
              <w:rPr>
                <w:szCs w:val="22"/>
              </w:rPr>
            </w:pPr>
            <w:r>
              <w:rPr>
                <w:szCs w:val="22"/>
              </w:rPr>
              <w:t>Created By:</w:t>
            </w:r>
          </w:p>
        </w:tc>
        <w:tc>
          <w:tcPr>
            <w:tcW w:w="2430" w:type="dxa"/>
          </w:tcPr>
          <w:p w14:paraId="407ED618" w14:textId="77777777" w:rsidR="008E6584" w:rsidRDefault="00000000">
            <w:pPr>
              <w:rPr>
                <w:szCs w:val="22"/>
              </w:rPr>
            </w:pPr>
            <w:r>
              <w:rPr>
                <w:szCs w:val="22"/>
              </w:rPr>
              <w:t>Dương</w:t>
            </w:r>
          </w:p>
        </w:tc>
        <w:tc>
          <w:tcPr>
            <w:tcW w:w="1890" w:type="dxa"/>
          </w:tcPr>
          <w:p w14:paraId="5CE834D4" w14:textId="77777777" w:rsidR="008E6584" w:rsidRDefault="00000000">
            <w:pPr>
              <w:jc w:val="right"/>
              <w:rPr>
                <w:szCs w:val="22"/>
              </w:rPr>
            </w:pPr>
            <w:r>
              <w:rPr>
                <w:szCs w:val="22"/>
              </w:rPr>
              <w:t>Date Created:</w:t>
            </w:r>
          </w:p>
        </w:tc>
        <w:tc>
          <w:tcPr>
            <w:tcW w:w="2933" w:type="dxa"/>
          </w:tcPr>
          <w:p w14:paraId="533F8840" w14:textId="77777777" w:rsidR="008E6584" w:rsidRDefault="00000000">
            <w:pPr>
              <w:rPr>
                <w:szCs w:val="22"/>
              </w:rPr>
            </w:pPr>
            <w:r>
              <w:rPr>
                <w:szCs w:val="22"/>
              </w:rPr>
              <w:t>01/06/2026</w:t>
            </w:r>
          </w:p>
        </w:tc>
      </w:tr>
      <w:tr w:rsidR="008E6584" w14:paraId="0868430E" w14:textId="77777777">
        <w:tc>
          <w:tcPr>
            <w:tcW w:w="2088" w:type="dxa"/>
          </w:tcPr>
          <w:p w14:paraId="0280C1F4" w14:textId="77777777" w:rsidR="008E6584" w:rsidRDefault="00000000">
            <w:pPr>
              <w:jc w:val="right"/>
              <w:rPr>
                <w:szCs w:val="22"/>
              </w:rPr>
            </w:pPr>
            <w:r>
              <w:rPr>
                <w:szCs w:val="22"/>
              </w:rPr>
              <w:t>Primary Actor:</w:t>
            </w:r>
          </w:p>
        </w:tc>
        <w:tc>
          <w:tcPr>
            <w:tcW w:w="2430" w:type="dxa"/>
          </w:tcPr>
          <w:p w14:paraId="209D707B" w14:textId="77777777" w:rsidR="008E6584" w:rsidRDefault="00000000">
            <w:pPr>
              <w:rPr>
                <w:szCs w:val="22"/>
              </w:rPr>
            </w:pPr>
            <w:r>
              <w:rPr>
                <w:szCs w:val="22"/>
              </w:rPr>
              <w:t>Staff, Manager.</w:t>
            </w:r>
          </w:p>
        </w:tc>
        <w:tc>
          <w:tcPr>
            <w:tcW w:w="1890" w:type="dxa"/>
          </w:tcPr>
          <w:p w14:paraId="52F0D30F" w14:textId="77777777" w:rsidR="008E6584" w:rsidRDefault="00000000">
            <w:pPr>
              <w:jc w:val="right"/>
              <w:rPr>
                <w:szCs w:val="22"/>
              </w:rPr>
            </w:pPr>
            <w:r>
              <w:rPr>
                <w:szCs w:val="22"/>
              </w:rPr>
              <w:t>Secondary Actors:</w:t>
            </w:r>
          </w:p>
        </w:tc>
        <w:tc>
          <w:tcPr>
            <w:tcW w:w="2933" w:type="dxa"/>
          </w:tcPr>
          <w:p w14:paraId="7BDDD604" w14:textId="77777777" w:rsidR="008E6584" w:rsidRDefault="00000000">
            <w:pPr>
              <w:rPr>
                <w:szCs w:val="22"/>
              </w:rPr>
            </w:pPr>
            <w:r>
              <w:rPr>
                <w:szCs w:val="22"/>
              </w:rPr>
              <w:t>None.</w:t>
            </w:r>
          </w:p>
        </w:tc>
      </w:tr>
      <w:tr w:rsidR="008E6584" w14:paraId="19300A20" w14:textId="77777777">
        <w:tc>
          <w:tcPr>
            <w:tcW w:w="2088" w:type="dxa"/>
          </w:tcPr>
          <w:p w14:paraId="22E11D45" w14:textId="77777777" w:rsidR="008E6584" w:rsidRDefault="00000000">
            <w:pPr>
              <w:jc w:val="right"/>
              <w:rPr>
                <w:szCs w:val="22"/>
              </w:rPr>
            </w:pPr>
            <w:r>
              <w:rPr>
                <w:szCs w:val="22"/>
              </w:rPr>
              <w:t>Trigger:</w:t>
            </w:r>
          </w:p>
        </w:tc>
        <w:tc>
          <w:tcPr>
            <w:tcW w:w="7253" w:type="dxa"/>
            <w:gridSpan w:val="3"/>
          </w:tcPr>
          <w:p w14:paraId="312CA7D9" w14:textId="77777777" w:rsidR="008E6584" w:rsidRDefault="00000000">
            <w:pPr>
              <w:rPr>
                <w:szCs w:val="22"/>
              </w:rPr>
            </w:pPr>
            <w:r>
              <w:rPr>
                <w:szCs w:val="22"/>
              </w:rPr>
              <w:t>The payment is successfully processed, or the Actor explicitly clicks the "Print Receipt" button on a completed order's details screen.</w:t>
            </w:r>
          </w:p>
        </w:tc>
      </w:tr>
      <w:tr w:rsidR="008E6584" w14:paraId="7839AD2C" w14:textId="77777777">
        <w:tc>
          <w:tcPr>
            <w:tcW w:w="2088" w:type="dxa"/>
          </w:tcPr>
          <w:p w14:paraId="63011C61" w14:textId="77777777" w:rsidR="008E6584" w:rsidRDefault="00000000">
            <w:pPr>
              <w:jc w:val="right"/>
              <w:rPr>
                <w:szCs w:val="22"/>
              </w:rPr>
            </w:pPr>
            <w:r>
              <w:rPr>
                <w:szCs w:val="22"/>
              </w:rPr>
              <w:t>Description:</w:t>
            </w:r>
          </w:p>
        </w:tc>
        <w:tc>
          <w:tcPr>
            <w:tcW w:w="7253" w:type="dxa"/>
            <w:gridSpan w:val="3"/>
          </w:tcPr>
          <w:p w14:paraId="3CAA9C44" w14:textId="77777777" w:rsidR="008E6584" w:rsidRDefault="00000000">
            <w:pPr>
              <w:rPr>
                <w:szCs w:val="22"/>
              </w:rPr>
            </w:pPr>
            <w:r>
              <w:rPr>
                <w:szCs w:val="22"/>
              </w:rPr>
              <w:t>The system generates and prints a receipt after a successful payment.</w:t>
            </w:r>
          </w:p>
        </w:tc>
      </w:tr>
      <w:tr w:rsidR="008E6584" w14:paraId="508183F2" w14:textId="77777777">
        <w:tc>
          <w:tcPr>
            <w:tcW w:w="2088" w:type="dxa"/>
          </w:tcPr>
          <w:p w14:paraId="57B57455" w14:textId="77777777" w:rsidR="008E6584" w:rsidRDefault="00000000">
            <w:pPr>
              <w:jc w:val="right"/>
              <w:rPr>
                <w:szCs w:val="22"/>
              </w:rPr>
            </w:pPr>
            <w:r>
              <w:rPr>
                <w:szCs w:val="22"/>
              </w:rPr>
              <w:t>Preconditions:</w:t>
            </w:r>
          </w:p>
        </w:tc>
        <w:tc>
          <w:tcPr>
            <w:tcW w:w="7253" w:type="dxa"/>
            <w:gridSpan w:val="3"/>
          </w:tcPr>
          <w:p w14:paraId="673CCAC0" w14:textId="77777777" w:rsidR="008E6584" w:rsidRDefault="00000000">
            <w:pPr>
              <w:rPr>
                <w:szCs w:val="22"/>
              </w:rPr>
            </w:pPr>
            <w:r>
              <w:rPr>
                <w:szCs w:val="22"/>
              </w:rPr>
              <w:t>PRE-1: The associated order must exist and be fully paid (the orderStatus is 'Completed' and paymentStatus is 'Paid').</w:t>
            </w:r>
          </w:p>
          <w:p w14:paraId="223B1AD8" w14:textId="77777777" w:rsidR="008E6584" w:rsidRDefault="00000000">
            <w:pPr>
              <w:rPr>
                <w:szCs w:val="22"/>
              </w:rPr>
            </w:pPr>
            <w:r>
              <w:rPr>
                <w:szCs w:val="22"/>
              </w:rPr>
              <w:t>PRE-2: The user must be authenticated as a Staff member or Manager.</w:t>
            </w:r>
          </w:p>
        </w:tc>
      </w:tr>
      <w:tr w:rsidR="008E6584" w14:paraId="303FDF54" w14:textId="77777777">
        <w:tc>
          <w:tcPr>
            <w:tcW w:w="2088" w:type="dxa"/>
          </w:tcPr>
          <w:p w14:paraId="13AFAC97" w14:textId="77777777" w:rsidR="008E6584" w:rsidRDefault="00000000">
            <w:pPr>
              <w:jc w:val="right"/>
              <w:rPr>
                <w:szCs w:val="22"/>
              </w:rPr>
            </w:pPr>
            <w:r>
              <w:rPr>
                <w:szCs w:val="22"/>
              </w:rPr>
              <w:t>Postconditions:</w:t>
            </w:r>
          </w:p>
        </w:tc>
        <w:tc>
          <w:tcPr>
            <w:tcW w:w="7253" w:type="dxa"/>
            <w:gridSpan w:val="3"/>
          </w:tcPr>
          <w:p w14:paraId="557CCFE1" w14:textId="77777777" w:rsidR="008E6584" w:rsidRDefault="00000000">
            <w:pPr>
              <w:rPr>
                <w:szCs w:val="22"/>
              </w:rPr>
            </w:pPr>
            <w:r>
              <w:rPr>
                <w:szCs w:val="22"/>
              </w:rPr>
              <w:t>POST-1: The system successfully formats the order data and sends a print directive to the connected receipt printer.</w:t>
            </w:r>
          </w:p>
        </w:tc>
      </w:tr>
      <w:tr w:rsidR="008E6584" w14:paraId="70D956A9" w14:textId="77777777">
        <w:tc>
          <w:tcPr>
            <w:tcW w:w="2088" w:type="dxa"/>
          </w:tcPr>
          <w:p w14:paraId="1D676545" w14:textId="77777777" w:rsidR="008E6584" w:rsidRDefault="00000000">
            <w:pPr>
              <w:jc w:val="right"/>
              <w:rPr>
                <w:szCs w:val="22"/>
              </w:rPr>
            </w:pPr>
            <w:r>
              <w:rPr>
                <w:szCs w:val="22"/>
              </w:rPr>
              <w:t>Normal Flow:</w:t>
            </w:r>
          </w:p>
        </w:tc>
        <w:tc>
          <w:tcPr>
            <w:tcW w:w="7253" w:type="dxa"/>
            <w:gridSpan w:val="3"/>
          </w:tcPr>
          <w:p w14:paraId="22A4D40C" w14:textId="77777777" w:rsidR="008E6584" w:rsidRDefault="00000000">
            <w:pPr>
              <w:rPr>
                <w:b/>
                <w:bCs/>
                <w:szCs w:val="22"/>
              </w:rPr>
            </w:pPr>
            <w:r>
              <w:rPr>
                <w:b/>
                <w:bCs/>
                <w:szCs w:val="22"/>
              </w:rPr>
              <w:t>12.0 Basic Flow (Post-Payment Extension):</w:t>
            </w:r>
          </w:p>
          <w:p w14:paraId="28678AE1" w14:textId="77777777" w:rsidR="008E6584" w:rsidRDefault="00000000">
            <w:pPr>
              <w:rPr>
                <w:szCs w:val="22"/>
              </w:rPr>
            </w:pPr>
            <w:r>
              <w:rPr>
                <w:szCs w:val="22"/>
              </w:rPr>
              <w:t>1. The "Process Payment" use case concludes successfully.</w:t>
            </w:r>
          </w:p>
          <w:p w14:paraId="2747AE42" w14:textId="77777777" w:rsidR="008E6584" w:rsidRDefault="00000000">
            <w:pPr>
              <w:rPr>
                <w:szCs w:val="22"/>
              </w:rPr>
            </w:pPr>
            <w:r>
              <w:rPr>
                <w:szCs w:val="22"/>
              </w:rPr>
              <w:t>2. The system prompts the user with an option to print the receipt.</w:t>
            </w:r>
          </w:p>
          <w:p w14:paraId="03F4EFA0" w14:textId="77777777" w:rsidR="008E6584" w:rsidRDefault="00000000">
            <w:pPr>
              <w:rPr>
                <w:szCs w:val="22"/>
              </w:rPr>
            </w:pPr>
            <w:r>
              <w:rPr>
                <w:szCs w:val="22"/>
              </w:rPr>
              <w:t>3. User selects "Print Receipt".</w:t>
            </w:r>
          </w:p>
          <w:p w14:paraId="669971D6" w14:textId="77777777" w:rsidR="008E6584" w:rsidRDefault="00000000">
            <w:pPr>
              <w:rPr>
                <w:szCs w:val="22"/>
              </w:rPr>
            </w:pPr>
            <w:r>
              <w:rPr>
                <w:szCs w:val="22"/>
              </w:rPr>
              <w:t>4. The system retrieves the finalized order details (orderNumber, items, totalAmount) and payment details (paymentMethod, amountReceived, changeReturned).</w:t>
            </w:r>
          </w:p>
          <w:p w14:paraId="27B11F19" w14:textId="77777777" w:rsidR="008E6584" w:rsidRDefault="00000000">
            <w:pPr>
              <w:rPr>
                <w:szCs w:val="22"/>
              </w:rPr>
            </w:pPr>
            <w:r>
              <w:rPr>
                <w:szCs w:val="22"/>
              </w:rPr>
              <w:t>5. The system formats the retrieved data into a standard receipt layout.</w:t>
            </w:r>
          </w:p>
          <w:p w14:paraId="5102BB54" w14:textId="77777777" w:rsidR="008E6584" w:rsidRDefault="00000000">
            <w:pPr>
              <w:rPr>
                <w:szCs w:val="22"/>
              </w:rPr>
            </w:pPr>
            <w:r>
              <w:rPr>
                <w:szCs w:val="22"/>
              </w:rPr>
              <w:lastRenderedPageBreak/>
              <w:t>6. The system triggers the browser's print dialog or sends the job directly to the configured POS printer.</w:t>
            </w:r>
          </w:p>
        </w:tc>
      </w:tr>
      <w:tr w:rsidR="008E6584" w14:paraId="24A8E4F5" w14:textId="77777777">
        <w:tc>
          <w:tcPr>
            <w:tcW w:w="2088" w:type="dxa"/>
          </w:tcPr>
          <w:p w14:paraId="5CDE86BB" w14:textId="77777777" w:rsidR="008E6584" w:rsidRDefault="00000000">
            <w:pPr>
              <w:jc w:val="right"/>
              <w:rPr>
                <w:szCs w:val="22"/>
              </w:rPr>
            </w:pPr>
            <w:r>
              <w:rPr>
                <w:szCs w:val="22"/>
              </w:rPr>
              <w:lastRenderedPageBreak/>
              <w:t>Alternative Flows:</w:t>
            </w:r>
          </w:p>
        </w:tc>
        <w:tc>
          <w:tcPr>
            <w:tcW w:w="7253" w:type="dxa"/>
            <w:gridSpan w:val="3"/>
          </w:tcPr>
          <w:p w14:paraId="5FE39F28" w14:textId="77777777" w:rsidR="008E6584" w:rsidRDefault="00000000">
            <w:pPr>
              <w:rPr>
                <w:b/>
                <w:bCs/>
                <w:szCs w:val="22"/>
                <w:lang w:val="vi-VN"/>
              </w:rPr>
            </w:pPr>
            <w:r>
              <w:rPr>
                <w:b/>
                <w:bCs/>
                <w:szCs w:val="22"/>
                <w:lang w:val="vi-VN"/>
              </w:rPr>
              <w:t>12.1 Manual Print from Order History:</w:t>
            </w:r>
          </w:p>
          <w:p w14:paraId="3A5D9899" w14:textId="77777777" w:rsidR="008E6584" w:rsidRDefault="00000000">
            <w:pPr>
              <w:rPr>
                <w:szCs w:val="22"/>
                <w:lang w:val="vi-VN"/>
              </w:rPr>
            </w:pPr>
            <w:r>
              <w:rPr>
                <w:szCs w:val="22"/>
                <w:lang w:val="vi-VN"/>
              </w:rPr>
              <w:t>1. Actor navigates to the Order History and views the details of a past completed order.</w:t>
            </w:r>
          </w:p>
          <w:p w14:paraId="33B401F8" w14:textId="77777777" w:rsidR="008E6584" w:rsidRDefault="00000000">
            <w:pPr>
              <w:rPr>
                <w:szCs w:val="22"/>
                <w:lang w:val="vi-VN"/>
              </w:rPr>
            </w:pPr>
            <w:r>
              <w:rPr>
                <w:szCs w:val="22"/>
                <w:lang w:val="vi-VN"/>
              </w:rPr>
              <w:t>2. Actor clicks the "Print Receipt" button.</w:t>
            </w:r>
          </w:p>
          <w:p w14:paraId="1BBC5F83" w14:textId="77777777" w:rsidR="008E6584" w:rsidRDefault="00000000">
            <w:pPr>
              <w:rPr>
                <w:szCs w:val="22"/>
              </w:rPr>
            </w:pPr>
            <w:r>
              <w:rPr>
                <w:szCs w:val="22"/>
                <w:lang w:val="vi-VN"/>
              </w:rPr>
              <w:t>3. The system proceeds to step 4 of the normal flow.</w:t>
            </w:r>
          </w:p>
        </w:tc>
      </w:tr>
      <w:tr w:rsidR="008E6584" w14:paraId="71F05CAC" w14:textId="77777777">
        <w:tc>
          <w:tcPr>
            <w:tcW w:w="2088" w:type="dxa"/>
          </w:tcPr>
          <w:p w14:paraId="7E643F9A" w14:textId="77777777" w:rsidR="008E6584" w:rsidRDefault="00000000">
            <w:pPr>
              <w:jc w:val="right"/>
              <w:rPr>
                <w:szCs w:val="22"/>
              </w:rPr>
            </w:pPr>
            <w:r>
              <w:rPr>
                <w:szCs w:val="22"/>
              </w:rPr>
              <w:t>Exceptions:</w:t>
            </w:r>
          </w:p>
        </w:tc>
        <w:tc>
          <w:tcPr>
            <w:tcW w:w="7253" w:type="dxa"/>
            <w:gridSpan w:val="3"/>
          </w:tcPr>
          <w:p w14:paraId="66E8E46A" w14:textId="77777777" w:rsidR="008E6584" w:rsidRDefault="00000000">
            <w:pPr>
              <w:rPr>
                <w:b/>
                <w:bCs/>
                <w:szCs w:val="22"/>
                <w:lang w:val="vi-VN"/>
              </w:rPr>
            </w:pPr>
            <w:r>
              <w:rPr>
                <w:b/>
                <w:bCs/>
                <w:szCs w:val="22"/>
                <w:lang w:val="vi-VN"/>
              </w:rPr>
              <w:t>8.0.E1 Order Already Processed:</w:t>
            </w:r>
          </w:p>
          <w:p w14:paraId="0F8F9EE3" w14:textId="77777777" w:rsidR="008E6584" w:rsidRDefault="00000000">
            <w:pPr>
              <w:rPr>
                <w:szCs w:val="22"/>
                <w:lang w:val="vi-VN"/>
              </w:rPr>
            </w:pPr>
            <w:r>
              <w:rPr>
                <w:szCs w:val="22"/>
                <w:lang w:val="vi-VN"/>
              </w:rPr>
              <w:t>1. At step 5 of flow 8.0, the system detects that the order's status is already 'Completed' (e.g., payment was just processed by another terminal).</w:t>
            </w:r>
          </w:p>
          <w:p w14:paraId="13CF1EEB" w14:textId="77777777" w:rsidR="008E6584" w:rsidRDefault="00000000">
            <w:pPr>
              <w:rPr>
                <w:szCs w:val="22"/>
                <w:lang w:val="vi-VN"/>
              </w:rPr>
            </w:pPr>
            <w:r>
              <w:rPr>
                <w:szCs w:val="22"/>
                <w:lang w:val="vi-VN"/>
              </w:rPr>
              <w:t>2. The system aborts the cancellation and displays an error message: "Cannot cancel a completed order. Please use the refund/return process."</w:t>
            </w:r>
          </w:p>
          <w:p w14:paraId="0BE1D68B" w14:textId="77777777" w:rsidR="008E6584" w:rsidRDefault="00000000">
            <w:pPr>
              <w:rPr>
                <w:b/>
                <w:bCs/>
                <w:szCs w:val="22"/>
              </w:rPr>
            </w:pPr>
            <w:r>
              <w:rPr>
                <w:szCs w:val="22"/>
                <w:lang w:val="vi-VN"/>
              </w:rPr>
              <w:t>3. The system refreshes the order details to show the latest status.</w:t>
            </w:r>
          </w:p>
        </w:tc>
      </w:tr>
      <w:tr w:rsidR="008E6584" w14:paraId="0619EEC7" w14:textId="77777777">
        <w:tc>
          <w:tcPr>
            <w:tcW w:w="2088" w:type="dxa"/>
          </w:tcPr>
          <w:p w14:paraId="2D202BF2" w14:textId="77777777" w:rsidR="008E6584" w:rsidRDefault="00000000">
            <w:pPr>
              <w:jc w:val="right"/>
              <w:rPr>
                <w:szCs w:val="22"/>
              </w:rPr>
            </w:pPr>
            <w:r>
              <w:rPr>
                <w:szCs w:val="22"/>
              </w:rPr>
              <w:t>Priority:</w:t>
            </w:r>
          </w:p>
        </w:tc>
        <w:tc>
          <w:tcPr>
            <w:tcW w:w="7253" w:type="dxa"/>
            <w:gridSpan w:val="3"/>
          </w:tcPr>
          <w:p w14:paraId="4642A753" w14:textId="77777777" w:rsidR="008E6584" w:rsidRDefault="00000000">
            <w:pPr>
              <w:rPr>
                <w:szCs w:val="22"/>
              </w:rPr>
            </w:pPr>
            <w:r>
              <w:rPr>
                <w:szCs w:val="22"/>
              </w:rPr>
              <w:t>High, Must Have.</w:t>
            </w:r>
          </w:p>
        </w:tc>
      </w:tr>
      <w:tr w:rsidR="008E6584" w14:paraId="7FB173BA" w14:textId="77777777">
        <w:tc>
          <w:tcPr>
            <w:tcW w:w="2088" w:type="dxa"/>
          </w:tcPr>
          <w:p w14:paraId="2BE9F0AE" w14:textId="77777777" w:rsidR="008E6584" w:rsidRDefault="00000000">
            <w:pPr>
              <w:jc w:val="right"/>
              <w:rPr>
                <w:szCs w:val="22"/>
              </w:rPr>
            </w:pPr>
            <w:r>
              <w:rPr>
                <w:szCs w:val="22"/>
              </w:rPr>
              <w:t>Frequency of Use:</w:t>
            </w:r>
          </w:p>
        </w:tc>
        <w:tc>
          <w:tcPr>
            <w:tcW w:w="7253" w:type="dxa"/>
            <w:gridSpan w:val="3"/>
          </w:tcPr>
          <w:p w14:paraId="48C31961" w14:textId="77777777" w:rsidR="008E6584" w:rsidRDefault="00000000">
            <w:pPr>
              <w:rPr>
                <w:szCs w:val="22"/>
              </w:rPr>
            </w:pPr>
            <w:r>
              <w:rPr>
                <w:szCs w:val="22"/>
              </w:rPr>
              <w:t>Low to Medium (Occurs occasionally during daily operations when customers change their minds or entry errors happen).</w:t>
            </w:r>
          </w:p>
        </w:tc>
      </w:tr>
      <w:tr w:rsidR="008E6584" w14:paraId="23A6083B" w14:textId="77777777">
        <w:tc>
          <w:tcPr>
            <w:tcW w:w="2088" w:type="dxa"/>
          </w:tcPr>
          <w:p w14:paraId="55B1B070" w14:textId="77777777" w:rsidR="008E6584" w:rsidRDefault="00000000">
            <w:pPr>
              <w:jc w:val="right"/>
              <w:rPr>
                <w:szCs w:val="22"/>
              </w:rPr>
            </w:pPr>
            <w:r>
              <w:rPr>
                <w:szCs w:val="22"/>
              </w:rPr>
              <w:t>Business Rules:</w:t>
            </w:r>
          </w:p>
        </w:tc>
        <w:tc>
          <w:tcPr>
            <w:tcW w:w="7253" w:type="dxa"/>
            <w:gridSpan w:val="3"/>
          </w:tcPr>
          <w:p w14:paraId="1CCA9AEC" w14:textId="77777777" w:rsidR="008E6584" w:rsidRDefault="00000000">
            <w:pPr>
              <w:rPr>
                <w:szCs w:val="22"/>
              </w:rPr>
            </w:pPr>
            <w:r>
              <w:rPr>
                <w:szCs w:val="22"/>
              </w:rPr>
              <w:t>BR-Order-06, BR-Order-07</w:t>
            </w:r>
          </w:p>
        </w:tc>
      </w:tr>
      <w:tr w:rsidR="008E6584" w14:paraId="4568793D" w14:textId="77777777">
        <w:tc>
          <w:tcPr>
            <w:tcW w:w="2088" w:type="dxa"/>
          </w:tcPr>
          <w:p w14:paraId="339697A0" w14:textId="77777777" w:rsidR="008E6584" w:rsidRDefault="00000000">
            <w:pPr>
              <w:jc w:val="right"/>
              <w:rPr>
                <w:szCs w:val="22"/>
              </w:rPr>
            </w:pPr>
            <w:r>
              <w:rPr>
                <w:szCs w:val="22"/>
              </w:rPr>
              <w:t>Other Information:</w:t>
            </w:r>
          </w:p>
        </w:tc>
        <w:tc>
          <w:tcPr>
            <w:tcW w:w="7253" w:type="dxa"/>
            <w:gridSpan w:val="3"/>
          </w:tcPr>
          <w:p w14:paraId="3343A6F3" w14:textId="77777777" w:rsidR="008E6584" w:rsidRDefault="00000000">
            <w:pPr>
              <w:rPr>
                <w:szCs w:val="22"/>
              </w:rPr>
            </w:pPr>
            <w:r>
              <w:rPr>
                <w:szCs w:val="22"/>
              </w:rPr>
              <w:t>If a cancelled order involved a failed or pending digital payment (e.g., Momo, VNPay), the system must also ensure any associated pending payment intent is voided to prevent the customer from being charged later.</w:t>
            </w:r>
          </w:p>
        </w:tc>
      </w:tr>
      <w:tr w:rsidR="008E6584" w14:paraId="732182DD" w14:textId="77777777">
        <w:tc>
          <w:tcPr>
            <w:tcW w:w="2088" w:type="dxa"/>
          </w:tcPr>
          <w:p w14:paraId="54000581" w14:textId="77777777" w:rsidR="008E6584" w:rsidRDefault="00000000">
            <w:pPr>
              <w:jc w:val="right"/>
              <w:rPr>
                <w:szCs w:val="22"/>
              </w:rPr>
            </w:pPr>
            <w:r>
              <w:rPr>
                <w:szCs w:val="22"/>
              </w:rPr>
              <w:t>Assumptions:</w:t>
            </w:r>
          </w:p>
        </w:tc>
        <w:tc>
          <w:tcPr>
            <w:tcW w:w="7253" w:type="dxa"/>
            <w:gridSpan w:val="3"/>
          </w:tcPr>
          <w:p w14:paraId="1FE018BB" w14:textId="77777777" w:rsidR="008E6584" w:rsidRDefault="00000000">
            <w:pPr>
              <w:rPr>
                <w:szCs w:val="22"/>
              </w:rPr>
            </w:pPr>
            <w:r>
              <w:rPr>
                <w:szCs w:val="22"/>
              </w:rPr>
              <w:t>Real-time synchronization is active to immediately reflect the restored inventory quantities to all other staff members' screens.</w:t>
            </w:r>
          </w:p>
        </w:tc>
      </w:tr>
    </w:tbl>
    <w:p w14:paraId="67A65CAE" w14:textId="77777777" w:rsidR="008E6584" w:rsidRDefault="008E6584">
      <w:pPr>
        <w:spacing w:after="160" w:line="259" w:lineRule="auto"/>
        <w:rPr>
          <w:rFonts w:eastAsiaTheme="majorEastAsia"/>
          <w:i/>
          <w:iCs/>
          <w:color w:val="2F5496" w:themeColor="accent1" w:themeShade="BF"/>
          <w:lang w:val="vi-VN"/>
        </w:rPr>
      </w:pPr>
    </w:p>
    <w:p w14:paraId="743E7DE9" w14:textId="77777777" w:rsidR="008E6584" w:rsidRDefault="00000000">
      <w:pPr>
        <w:pStyle w:val="Heading4"/>
        <w:rPr>
          <w:rFonts w:ascii="Times New Roman" w:hAnsi="Times New Roman" w:cs="Times New Roman"/>
        </w:rPr>
      </w:pPr>
      <w:r>
        <w:rPr>
          <w:rFonts w:ascii="Times New Roman" w:hAnsi="Times New Roman" w:cs="Times New Roman"/>
          <w:lang w:val="vi-VN"/>
        </w:rPr>
        <w:t>b</w:t>
      </w:r>
      <w:r>
        <w:rPr>
          <w:rFonts w:ascii="Times New Roman" w:hAnsi="Times New Roman" w:cs="Times New Roman"/>
        </w:rPr>
        <w:t>. Business Rules</w:t>
      </w:r>
    </w:p>
    <w:tbl>
      <w:tblPr>
        <w:tblStyle w:val="TableGrid"/>
        <w:tblW w:w="0" w:type="auto"/>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901"/>
        <w:gridCol w:w="2638"/>
        <w:gridCol w:w="5791"/>
      </w:tblGrid>
      <w:tr w:rsidR="008E6584" w14:paraId="16D9FAA4" w14:textId="77777777">
        <w:tc>
          <w:tcPr>
            <w:tcW w:w="901" w:type="dxa"/>
          </w:tcPr>
          <w:p w14:paraId="1C7159C5" w14:textId="77777777" w:rsidR="008E6584" w:rsidRDefault="00000000">
            <w:pPr>
              <w:shd w:val="clear" w:color="auto" w:fill="FFFFFF"/>
              <w:rPr>
                <w:b/>
                <w:bCs/>
                <w:color w:val="444444"/>
                <w:szCs w:val="22"/>
              </w:rPr>
            </w:pPr>
            <w:r>
              <w:rPr>
                <w:b/>
                <w:bCs/>
                <w:color w:val="444444"/>
                <w:szCs w:val="22"/>
              </w:rPr>
              <w:t>ID</w:t>
            </w:r>
          </w:p>
        </w:tc>
        <w:tc>
          <w:tcPr>
            <w:tcW w:w="2638" w:type="dxa"/>
          </w:tcPr>
          <w:p w14:paraId="438D9370" w14:textId="77777777" w:rsidR="008E6584" w:rsidRDefault="00000000">
            <w:pPr>
              <w:shd w:val="clear" w:color="auto" w:fill="FFFFFF"/>
              <w:rPr>
                <w:b/>
                <w:bCs/>
                <w:color w:val="444444"/>
                <w:szCs w:val="22"/>
              </w:rPr>
            </w:pPr>
            <w:r>
              <w:rPr>
                <w:b/>
                <w:bCs/>
                <w:color w:val="444444"/>
                <w:szCs w:val="22"/>
              </w:rPr>
              <w:t>Business Rule</w:t>
            </w:r>
          </w:p>
        </w:tc>
        <w:tc>
          <w:tcPr>
            <w:tcW w:w="5791" w:type="dxa"/>
          </w:tcPr>
          <w:p w14:paraId="295E045C" w14:textId="77777777" w:rsidR="008E6584" w:rsidRDefault="00000000">
            <w:pPr>
              <w:shd w:val="clear" w:color="auto" w:fill="FFFFFF"/>
              <w:rPr>
                <w:b/>
                <w:bCs/>
                <w:color w:val="444444"/>
                <w:szCs w:val="22"/>
              </w:rPr>
            </w:pPr>
            <w:r>
              <w:rPr>
                <w:b/>
                <w:bCs/>
                <w:color w:val="444444"/>
                <w:szCs w:val="22"/>
              </w:rPr>
              <w:t>Business Rule Description</w:t>
            </w:r>
          </w:p>
        </w:tc>
      </w:tr>
      <w:tr w:rsidR="008E6584" w14:paraId="759BE270" w14:textId="77777777">
        <w:tc>
          <w:tcPr>
            <w:tcW w:w="901" w:type="dxa"/>
          </w:tcPr>
          <w:p w14:paraId="4371286A" w14:textId="77777777" w:rsidR="008E6584" w:rsidRDefault="00000000">
            <w:pPr>
              <w:shd w:val="clear" w:color="auto" w:fill="FFFFFF"/>
              <w:rPr>
                <w:color w:val="444444"/>
                <w:szCs w:val="22"/>
              </w:rPr>
            </w:pPr>
            <w:r>
              <w:rPr>
                <w:color w:val="444444"/>
                <w:szCs w:val="22"/>
              </w:rPr>
              <w:t>BR-Order-06</w:t>
            </w:r>
          </w:p>
        </w:tc>
        <w:tc>
          <w:tcPr>
            <w:tcW w:w="2638" w:type="dxa"/>
          </w:tcPr>
          <w:p w14:paraId="6728453E" w14:textId="77777777" w:rsidR="008E6584" w:rsidRDefault="00000000">
            <w:pPr>
              <w:shd w:val="clear" w:color="auto" w:fill="FFFFFF"/>
              <w:rPr>
                <w:color w:val="444444"/>
                <w:szCs w:val="22"/>
              </w:rPr>
            </w:pPr>
            <w:r>
              <w:rPr>
                <w:color w:val="444444"/>
                <w:szCs w:val="22"/>
              </w:rPr>
              <w:t>Order Status Constraints</w:t>
            </w:r>
          </w:p>
        </w:tc>
        <w:tc>
          <w:tcPr>
            <w:tcW w:w="5791" w:type="dxa"/>
          </w:tcPr>
          <w:p w14:paraId="0EF55A75" w14:textId="77777777" w:rsidR="008E6584" w:rsidRDefault="00000000">
            <w:pPr>
              <w:rPr>
                <w:color w:val="444444"/>
                <w:szCs w:val="22"/>
              </w:rPr>
            </w:pPr>
            <w:r>
              <w:rPr>
                <w:color w:val="444444"/>
                <w:szCs w:val="22"/>
              </w:rPr>
              <w:t>An order can only transition to 'Cancelled' if its current orderStatus is 'Pending' or 'Confirmed'. Completed orders cannot be cancelled directly.</w:t>
            </w:r>
          </w:p>
        </w:tc>
      </w:tr>
      <w:tr w:rsidR="008E6584" w14:paraId="2982E6BD" w14:textId="77777777">
        <w:tc>
          <w:tcPr>
            <w:tcW w:w="901" w:type="dxa"/>
          </w:tcPr>
          <w:p w14:paraId="784ADBC5" w14:textId="77777777" w:rsidR="008E6584" w:rsidRDefault="00000000">
            <w:pPr>
              <w:shd w:val="clear" w:color="auto" w:fill="FFFFFF"/>
              <w:rPr>
                <w:color w:val="444444"/>
                <w:szCs w:val="22"/>
              </w:rPr>
            </w:pPr>
            <w:r>
              <w:rPr>
                <w:color w:val="444444"/>
                <w:szCs w:val="22"/>
              </w:rPr>
              <w:t>BR-Order-07</w:t>
            </w:r>
          </w:p>
        </w:tc>
        <w:tc>
          <w:tcPr>
            <w:tcW w:w="2638" w:type="dxa"/>
          </w:tcPr>
          <w:p w14:paraId="6ADE02C9" w14:textId="77777777" w:rsidR="008E6584" w:rsidRDefault="00000000">
            <w:pPr>
              <w:shd w:val="clear" w:color="auto" w:fill="FFFFFF"/>
              <w:rPr>
                <w:color w:val="444444"/>
                <w:szCs w:val="22"/>
              </w:rPr>
            </w:pPr>
            <w:r>
              <w:rPr>
                <w:color w:val="444444"/>
                <w:szCs w:val="22"/>
              </w:rPr>
              <w:t>Inventory Restoration</w:t>
            </w:r>
          </w:p>
        </w:tc>
        <w:tc>
          <w:tcPr>
            <w:tcW w:w="5791" w:type="dxa"/>
          </w:tcPr>
          <w:p w14:paraId="621DBA5A" w14:textId="77777777" w:rsidR="008E6584" w:rsidRDefault="00000000">
            <w:pPr>
              <w:rPr>
                <w:color w:val="444444"/>
                <w:szCs w:val="22"/>
              </w:rPr>
            </w:pPr>
            <w:r>
              <w:rPr>
                <w:color w:val="444444"/>
                <w:szCs w:val="22"/>
              </w:rPr>
              <w:t>Upon cancellation, the exact quantity of each item in the cancelled order must be added back to the corresponding item's remainingQuantity in the daily menu.</w:t>
            </w:r>
          </w:p>
        </w:tc>
      </w:tr>
    </w:tbl>
    <w:p w14:paraId="1DDAA48C" w14:textId="77777777" w:rsidR="008E6584" w:rsidRDefault="008E6584">
      <w:pPr>
        <w:rPr>
          <w:szCs w:val="22"/>
        </w:rPr>
      </w:pPr>
    </w:p>
    <w:p w14:paraId="67E75810" w14:textId="77777777" w:rsidR="008E6584" w:rsidRDefault="00000000">
      <w:pPr>
        <w:pStyle w:val="Heading3"/>
        <w:rPr>
          <w:rFonts w:ascii="Times New Roman" w:hAnsi="Times New Roman" w:cs="Times New Roman"/>
        </w:rPr>
      </w:pPr>
      <w:bookmarkStart w:id="49" w:name="_Toc232973786"/>
      <w:r>
        <w:rPr>
          <w:rFonts w:ascii="Times New Roman" w:hAnsi="Times New Roman" w:cs="Times New Roman"/>
        </w:rPr>
        <w:t>4</w:t>
      </w:r>
      <w:r>
        <w:rPr>
          <w:rFonts w:ascii="Times New Roman" w:hAnsi="Times New Roman" w:cs="Times New Roman"/>
          <w:lang w:val="vi-VN"/>
        </w:rPr>
        <w:t>.</w:t>
      </w:r>
      <w:r>
        <w:rPr>
          <w:rFonts w:ascii="Times New Roman" w:hAnsi="Times New Roman" w:cs="Times New Roman"/>
        </w:rPr>
        <w:t>3</w:t>
      </w:r>
      <w:r>
        <w:rPr>
          <w:rFonts w:ascii="Times New Roman" w:hAnsi="Times New Roman" w:cs="Times New Roman"/>
          <w:lang w:val="vi-VN"/>
        </w:rPr>
        <w:t xml:space="preserve"> </w:t>
      </w:r>
      <w:r>
        <w:rPr>
          <w:rFonts w:ascii="Times New Roman" w:hAnsi="Times New Roman" w:cs="Times New Roman"/>
        </w:rPr>
        <w:t>UC-13</w:t>
      </w:r>
      <w:r>
        <w:rPr>
          <w:rFonts w:ascii="Times New Roman" w:hAnsi="Times New Roman" w:cs="Times New Roman"/>
          <w:lang w:val="vi-VN"/>
        </w:rPr>
        <w:t>_</w:t>
      </w:r>
      <w:r>
        <w:rPr>
          <w:rFonts w:ascii="Times New Roman" w:eastAsia="Times New Roman" w:hAnsi="Times New Roman" w:cs="Times New Roman"/>
          <w:color w:val="auto"/>
          <w:sz w:val="22"/>
          <w:szCs w:val="20"/>
        </w:rPr>
        <w:t xml:space="preserve"> </w:t>
      </w:r>
      <w:r>
        <w:rPr>
          <w:rFonts w:ascii="Times New Roman" w:hAnsi="Times New Roman" w:cs="Times New Roman"/>
        </w:rPr>
        <w:t>View Payment List</w:t>
      </w:r>
      <w:bookmarkEnd w:id="49"/>
    </w:p>
    <w:p w14:paraId="312A4969" w14:textId="77777777" w:rsidR="008E6584" w:rsidRDefault="00000000">
      <w:pPr>
        <w:pStyle w:val="Heading4"/>
        <w:rPr>
          <w:rFonts w:ascii="Times New Roman" w:hAnsi="Times New Roman" w:cs="Times New Roman"/>
        </w:rPr>
      </w:pPr>
      <w:r>
        <w:rPr>
          <w:rFonts w:ascii="Times New Roman" w:hAnsi="Times New Roman" w:cs="Times New Roman"/>
          <w:lang w:val="vi-VN"/>
        </w:rPr>
        <w:t>a</w:t>
      </w:r>
      <w:r>
        <w:rPr>
          <w:rFonts w:ascii="Times New Roman" w:hAnsi="Times New Roman" w:cs="Times New Roman"/>
        </w:rPr>
        <w:t>. Functional</w:t>
      </w:r>
      <w:r>
        <w:rPr>
          <w:rFonts w:ascii="Times New Roman" w:hAnsi="Times New Roman" w:cs="Times New Roman"/>
          <w:lang w:val="vi-VN"/>
        </w:rPr>
        <w:t>ities</w:t>
      </w:r>
    </w:p>
    <w:tbl>
      <w:tblPr>
        <w:tblW w:w="93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2088"/>
        <w:gridCol w:w="2430"/>
        <w:gridCol w:w="1890"/>
        <w:gridCol w:w="2933"/>
      </w:tblGrid>
      <w:tr w:rsidR="008E6584" w14:paraId="07C609EC" w14:textId="77777777">
        <w:tc>
          <w:tcPr>
            <w:tcW w:w="2088" w:type="dxa"/>
          </w:tcPr>
          <w:p w14:paraId="3E4F14B1" w14:textId="77777777" w:rsidR="008E6584" w:rsidRDefault="00000000">
            <w:pPr>
              <w:jc w:val="right"/>
              <w:rPr>
                <w:szCs w:val="22"/>
              </w:rPr>
            </w:pPr>
            <w:r>
              <w:rPr>
                <w:szCs w:val="22"/>
              </w:rPr>
              <w:t>UC ID and Name:</w:t>
            </w:r>
          </w:p>
        </w:tc>
        <w:tc>
          <w:tcPr>
            <w:tcW w:w="7253" w:type="dxa"/>
            <w:gridSpan w:val="3"/>
          </w:tcPr>
          <w:p w14:paraId="7AD99214" w14:textId="77777777" w:rsidR="008E6584" w:rsidRDefault="00000000">
            <w:pPr>
              <w:rPr>
                <w:szCs w:val="22"/>
              </w:rPr>
            </w:pPr>
            <w:r>
              <w:rPr>
                <w:b/>
                <w:bCs/>
                <w:szCs w:val="22"/>
              </w:rPr>
              <w:t xml:space="preserve">UC-13 </w:t>
            </w:r>
            <w:r>
              <w:rPr>
                <w:szCs w:val="22"/>
              </w:rPr>
              <w:t>View Payment List</w:t>
            </w:r>
          </w:p>
        </w:tc>
      </w:tr>
      <w:tr w:rsidR="008E6584" w14:paraId="1F3D41E9" w14:textId="77777777">
        <w:tc>
          <w:tcPr>
            <w:tcW w:w="2088" w:type="dxa"/>
          </w:tcPr>
          <w:p w14:paraId="53775190" w14:textId="77777777" w:rsidR="008E6584" w:rsidRDefault="00000000">
            <w:pPr>
              <w:jc w:val="right"/>
              <w:rPr>
                <w:szCs w:val="22"/>
              </w:rPr>
            </w:pPr>
            <w:r>
              <w:rPr>
                <w:szCs w:val="22"/>
              </w:rPr>
              <w:t>Created By:</w:t>
            </w:r>
          </w:p>
        </w:tc>
        <w:tc>
          <w:tcPr>
            <w:tcW w:w="2430" w:type="dxa"/>
          </w:tcPr>
          <w:p w14:paraId="2380EF4F" w14:textId="77777777" w:rsidR="008E6584" w:rsidRDefault="00000000">
            <w:pPr>
              <w:rPr>
                <w:szCs w:val="22"/>
              </w:rPr>
            </w:pPr>
            <w:r>
              <w:rPr>
                <w:szCs w:val="22"/>
              </w:rPr>
              <w:t>Dương</w:t>
            </w:r>
          </w:p>
        </w:tc>
        <w:tc>
          <w:tcPr>
            <w:tcW w:w="1890" w:type="dxa"/>
          </w:tcPr>
          <w:p w14:paraId="2469760E" w14:textId="77777777" w:rsidR="008E6584" w:rsidRDefault="00000000">
            <w:pPr>
              <w:jc w:val="right"/>
              <w:rPr>
                <w:szCs w:val="22"/>
              </w:rPr>
            </w:pPr>
            <w:r>
              <w:rPr>
                <w:szCs w:val="22"/>
              </w:rPr>
              <w:t>Date Created:</w:t>
            </w:r>
          </w:p>
        </w:tc>
        <w:tc>
          <w:tcPr>
            <w:tcW w:w="2933" w:type="dxa"/>
          </w:tcPr>
          <w:p w14:paraId="7CE2AE14" w14:textId="77777777" w:rsidR="008E6584" w:rsidRDefault="00000000">
            <w:pPr>
              <w:rPr>
                <w:szCs w:val="22"/>
              </w:rPr>
            </w:pPr>
            <w:r>
              <w:rPr>
                <w:szCs w:val="22"/>
              </w:rPr>
              <w:t>01/06/2026</w:t>
            </w:r>
          </w:p>
        </w:tc>
      </w:tr>
      <w:tr w:rsidR="008E6584" w14:paraId="04CACEF1" w14:textId="77777777">
        <w:tc>
          <w:tcPr>
            <w:tcW w:w="2088" w:type="dxa"/>
          </w:tcPr>
          <w:p w14:paraId="0C1638E0" w14:textId="77777777" w:rsidR="008E6584" w:rsidRDefault="00000000">
            <w:pPr>
              <w:jc w:val="right"/>
              <w:rPr>
                <w:szCs w:val="22"/>
              </w:rPr>
            </w:pPr>
            <w:r>
              <w:rPr>
                <w:szCs w:val="22"/>
              </w:rPr>
              <w:t>Primary Actor:</w:t>
            </w:r>
          </w:p>
        </w:tc>
        <w:tc>
          <w:tcPr>
            <w:tcW w:w="2430" w:type="dxa"/>
          </w:tcPr>
          <w:p w14:paraId="4B90A9D0" w14:textId="77777777" w:rsidR="008E6584" w:rsidRDefault="00000000">
            <w:pPr>
              <w:rPr>
                <w:szCs w:val="22"/>
              </w:rPr>
            </w:pPr>
            <w:r>
              <w:rPr>
                <w:szCs w:val="22"/>
              </w:rPr>
              <w:t>Manager, Admin.</w:t>
            </w:r>
          </w:p>
        </w:tc>
        <w:tc>
          <w:tcPr>
            <w:tcW w:w="1890" w:type="dxa"/>
          </w:tcPr>
          <w:p w14:paraId="07CF727F" w14:textId="77777777" w:rsidR="008E6584" w:rsidRDefault="00000000">
            <w:pPr>
              <w:jc w:val="right"/>
              <w:rPr>
                <w:szCs w:val="22"/>
              </w:rPr>
            </w:pPr>
            <w:r>
              <w:rPr>
                <w:szCs w:val="22"/>
              </w:rPr>
              <w:t>Secondary Actors:</w:t>
            </w:r>
          </w:p>
        </w:tc>
        <w:tc>
          <w:tcPr>
            <w:tcW w:w="2933" w:type="dxa"/>
          </w:tcPr>
          <w:p w14:paraId="3C683520" w14:textId="77777777" w:rsidR="008E6584" w:rsidRDefault="00000000">
            <w:pPr>
              <w:rPr>
                <w:szCs w:val="22"/>
              </w:rPr>
            </w:pPr>
            <w:r>
              <w:rPr>
                <w:szCs w:val="22"/>
              </w:rPr>
              <w:t>None.</w:t>
            </w:r>
          </w:p>
        </w:tc>
      </w:tr>
      <w:tr w:rsidR="008E6584" w14:paraId="6EAB5454" w14:textId="77777777">
        <w:tc>
          <w:tcPr>
            <w:tcW w:w="2088" w:type="dxa"/>
          </w:tcPr>
          <w:p w14:paraId="73719D82" w14:textId="77777777" w:rsidR="008E6584" w:rsidRDefault="00000000">
            <w:pPr>
              <w:jc w:val="right"/>
              <w:rPr>
                <w:szCs w:val="22"/>
              </w:rPr>
            </w:pPr>
            <w:r>
              <w:rPr>
                <w:szCs w:val="22"/>
              </w:rPr>
              <w:t>Trigger:</w:t>
            </w:r>
          </w:p>
        </w:tc>
        <w:tc>
          <w:tcPr>
            <w:tcW w:w="7253" w:type="dxa"/>
            <w:gridSpan w:val="3"/>
          </w:tcPr>
          <w:p w14:paraId="68B479A3" w14:textId="77777777" w:rsidR="008E6584" w:rsidRDefault="00000000">
            <w:pPr>
              <w:rPr>
                <w:szCs w:val="22"/>
              </w:rPr>
            </w:pPr>
            <w:r>
              <w:rPr>
                <w:szCs w:val="22"/>
              </w:rPr>
              <w:t>The user selects the "Payments" or "Transactions" option from the application's navigation menu.</w:t>
            </w:r>
          </w:p>
        </w:tc>
      </w:tr>
      <w:tr w:rsidR="008E6584" w14:paraId="1A959950" w14:textId="77777777">
        <w:tc>
          <w:tcPr>
            <w:tcW w:w="2088" w:type="dxa"/>
          </w:tcPr>
          <w:p w14:paraId="3DCF0CDB" w14:textId="77777777" w:rsidR="008E6584" w:rsidRDefault="00000000">
            <w:pPr>
              <w:jc w:val="right"/>
              <w:rPr>
                <w:szCs w:val="22"/>
              </w:rPr>
            </w:pPr>
            <w:r>
              <w:rPr>
                <w:szCs w:val="22"/>
              </w:rPr>
              <w:t>Description:</w:t>
            </w:r>
          </w:p>
        </w:tc>
        <w:tc>
          <w:tcPr>
            <w:tcW w:w="7253" w:type="dxa"/>
            <w:gridSpan w:val="3"/>
          </w:tcPr>
          <w:p w14:paraId="4B2D0E97" w14:textId="77777777" w:rsidR="008E6584" w:rsidRDefault="00000000">
            <w:pPr>
              <w:rPr>
                <w:szCs w:val="22"/>
              </w:rPr>
            </w:pPr>
            <w:r>
              <w:rPr>
                <w:szCs w:val="22"/>
              </w:rPr>
              <w:t>Manager or Admin views all payment transactions recorded in the system. This provides a comprehensive overview for auditing, end-of-day reconciliation, and financial monitoring.</w:t>
            </w:r>
          </w:p>
        </w:tc>
      </w:tr>
      <w:tr w:rsidR="008E6584" w14:paraId="1B27CD75" w14:textId="77777777">
        <w:tc>
          <w:tcPr>
            <w:tcW w:w="2088" w:type="dxa"/>
          </w:tcPr>
          <w:p w14:paraId="78275F76" w14:textId="77777777" w:rsidR="008E6584" w:rsidRDefault="00000000">
            <w:pPr>
              <w:jc w:val="right"/>
              <w:rPr>
                <w:szCs w:val="22"/>
              </w:rPr>
            </w:pPr>
            <w:r>
              <w:rPr>
                <w:szCs w:val="22"/>
              </w:rPr>
              <w:t>Preconditions:</w:t>
            </w:r>
          </w:p>
        </w:tc>
        <w:tc>
          <w:tcPr>
            <w:tcW w:w="7253" w:type="dxa"/>
            <w:gridSpan w:val="3"/>
          </w:tcPr>
          <w:p w14:paraId="19862410" w14:textId="77777777" w:rsidR="008E6584" w:rsidRDefault="00000000">
            <w:pPr>
              <w:rPr>
                <w:szCs w:val="22"/>
              </w:rPr>
            </w:pPr>
            <w:r>
              <w:rPr>
                <w:szCs w:val="22"/>
              </w:rPr>
              <w:t>PRE-1: The user must be successfully authenticated into the StallBox system.</w:t>
            </w:r>
          </w:p>
          <w:p w14:paraId="4A222665" w14:textId="77777777" w:rsidR="008E6584" w:rsidRDefault="00000000">
            <w:pPr>
              <w:rPr>
                <w:szCs w:val="22"/>
              </w:rPr>
            </w:pPr>
            <w:r>
              <w:rPr>
                <w:szCs w:val="22"/>
              </w:rPr>
              <w:t>PRE-2: The user's role must be strictly set to either Manager or Admin.</w:t>
            </w:r>
          </w:p>
        </w:tc>
      </w:tr>
      <w:tr w:rsidR="008E6584" w14:paraId="42E6A82A" w14:textId="77777777">
        <w:tc>
          <w:tcPr>
            <w:tcW w:w="2088" w:type="dxa"/>
          </w:tcPr>
          <w:p w14:paraId="6101B008" w14:textId="77777777" w:rsidR="008E6584" w:rsidRDefault="00000000">
            <w:pPr>
              <w:jc w:val="right"/>
              <w:rPr>
                <w:szCs w:val="22"/>
              </w:rPr>
            </w:pPr>
            <w:r>
              <w:rPr>
                <w:szCs w:val="22"/>
              </w:rPr>
              <w:t>Postconditions:</w:t>
            </w:r>
          </w:p>
        </w:tc>
        <w:tc>
          <w:tcPr>
            <w:tcW w:w="7253" w:type="dxa"/>
            <w:gridSpan w:val="3"/>
          </w:tcPr>
          <w:p w14:paraId="18CB1B65" w14:textId="77777777" w:rsidR="008E6584" w:rsidRDefault="00000000">
            <w:pPr>
              <w:rPr>
                <w:szCs w:val="22"/>
              </w:rPr>
            </w:pPr>
            <w:r>
              <w:rPr>
                <w:szCs w:val="22"/>
              </w:rPr>
              <w:t>POST-1: The system successfully retrieves and displays the global list of payment records.</w:t>
            </w:r>
          </w:p>
        </w:tc>
      </w:tr>
      <w:tr w:rsidR="008E6584" w14:paraId="38D22C52" w14:textId="77777777">
        <w:tc>
          <w:tcPr>
            <w:tcW w:w="2088" w:type="dxa"/>
          </w:tcPr>
          <w:p w14:paraId="25CE2F1F" w14:textId="77777777" w:rsidR="008E6584" w:rsidRDefault="00000000">
            <w:pPr>
              <w:jc w:val="right"/>
              <w:rPr>
                <w:szCs w:val="22"/>
              </w:rPr>
            </w:pPr>
            <w:r>
              <w:rPr>
                <w:szCs w:val="22"/>
              </w:rPr>
              <w:t>Normal Flow:</w:t>
            </w:r>
          </w:p>
        </w:tc>
        <w:tc>
          <w:tcPr>
            <w:tcW w:w="7253" w:type="dxa"/>
            <w:gridSpan w:val="3"/>
          </w:tcPr>
          <w:p w14:paraId="71F28642" w14:textId="77777777" w:rsidR="008E6584" w:rsidRDefault="00000000">
            <w:pPr>
              <w:rPr>
                <w:b/>
                <w:bCs/>
                <w:szCs w:val="22"/>
                <w:lang w:val="vi-VN"/>
              </w:rPr>
            </w:pPr>
            <w:r>
              <w:rPr>
                <w:b/>
                <w:bCs/>
                <w:szCs w:val="22"/>
                <w:lang w:val="vi-VN"/>
              </w:rPr>
              <w:t>13.0 Basic Flow:</w:t>
            </w:r>
          </w:p>
          <w:p w14:paraId="0015958E" w14:textId="77777777" w:rsidR="008E6584" w:rsidRDefault="00000000">
            <w:pPr>
              <w:rPr>
                <w:szCs w:val="22"/>
                <w:lang w:val="vi-VN"/>
              </w:rPr>
            </w:pPr>
            <w:r>
              <w:rPr>
                <w:szCs w:val="22"/>
                <w:lang w:val="vi-VN"/>
              </w:rPr>
              <w:t xml:space="preserve">1. </w:t>
            </w:r>
            <w:r>
              <w:rPr>
                <w:szCs w:val="22"/>
              </w:rPr>
              <w:t>User</w:t>
            </w:r>
            <w:r>
              <w:rPr>
                <w:szCs w:val="22"/>
                <w:lang w:val="vi-VN"/>
              </w:rPr>
              <w:t xml:space="preserve"> navigates to the View Payment List screen.</w:t>
            </w:r>
          </w:p>
          <w:p w14:paraId="57171A90" w14:textId="77777777" w:rsidR="008E6584" w:rsidRDefault="00000000">
            <w:pPr>
              <w:rPr>
                <w:szCs w:val="22"/>
                <w:lang w:val="vi-VN"/>
              </w:rPr>
            </w:pPr>
            <w:r>
              <w:rPr>
                <w:szCs w:val="22"/>
                <w:lang w:val="vi-VN"/>
              </w:rPr>
              <w:lastRenderedPageBreak/>
              <w:t>2. The system queries the payments database collection for recorded transactions.</w:t>
            </w:r>
          </w:p>
          <w:p w14:paraId="2C62E613" w14:textId="77777777" w:rsidR="008E6584" w:rsidRDefault="00000000">
            <w:pPr>
              <w:rPr>
                <w:szCs w:val="22"/>
                <w:lang w:val="vi-VN"/>
              </w:rPr>
            </w:pPr>
            <w:r>
              <w:rPr>
                <w:szCs w:val="22"/>
                <w:lang w:val="vi-VN"/>
              </w:rPr>
              <w:t>3. The system displays a comprehensive list of payments, sorted by date (newest first), showing the paymentNumber, finalAmount, paymentMethod, and paymentStatus.</w:t>
            </w:r>
          </w:p>
          <w:p w14:paraId="69212D42" w14:textId="77777777" w:rsidR="008E6584" w:rsidRDefault="00000000">
            <w:pPr>
              <w:rPr>
                <w:szCs w:val="22"/>
              </w:rPr>
            </w:pPr>
            <w:r>
              <w:rPr>
                <w:szCs w:val="22"/>
                <w:lang w:val="vi-VN"/>
              </w:rPr>
              <w:t xml:space="preserve">4. </w:t>
            </w:r>
            <w:r>
              <w:rPr>
                <w:szCs w:val="22"/>
              </w:rPr>
              <w:t>User</w:t>
            </w:r>
            <w:r>
              <w:rPr>
                <w:szCs w:val="22"/>
                <w:lang w:val="vi-VN"/>
              </w:rPr>
              <w:t xml:space="preserve"> can click on any specific payment row to view deeper details, such as the associated orderId, amountReceived, and changeReturned.</w:t>
            </w:r>
          </w:p>
        </w:tc>
      </w:tr>
      <w:tr w:rsidR="008E6584" w14:paraId="7E4F92A3" w14:textId="77777777">
        <w:tc>
          <w:tcPr>
            <w:tcW w:w="2088" w:type="dxa"/>
          </w:tcPr>
          <w:p w14:paraId="71FB1C7A" w14:textId="77777777" w:rsidR="008E6584" w:rsidRDefault="00000000">
            <w:pPr>
              <w:jc w:val="right"/>
              <w:rPr>
                <w:szCs w:val="22"/>
              </w:rPr>
            </w:pPr>
            <w:r>
              <w:rPr>
                <w:szCs w:val="22"/>
              </w:rPr>
              <w:lastRenderedPageBreak/>
              <w:t>Alternative Flows:</w:t>
            </w:r>
          </w:p>
        </w:tc>
        <w:tc>
          <w:tcPr>
            <w:tcW w:w="7253" w:type="dxa"/>
            <w:gridSpan w:val="3"/>
          </w:tcPr>
          <w:p w14:paraId="49807A97" w14:textId="77777777" w:rsidR="008E6584" w:rsidRDefault="00000000">
            <w:pPr>
              <w:rPr>
                <w:b/>
                <w:bCs/>
                <w:szCs w:val="22"/>
                <w:lang w:val="vi-VN"/>
              </w:rPr>
            </w:pPr>
            <w:r>
              <w:rPr>
                <w:b/>
                <w:bCs/>
                <w:szCs w:val="22"/>
                <w:lang w:val="vi-VN"/>
              </w:rPr>
              <w:t>13.1 Filter and Search Payments:</w:t>
            </w:r>
          </w:p>
          <w:p w14:paraId="60EBDFE0" w14:textId="77777777" w:rsidR="008E6584" w:rsidRDefault="00000000">
            <w:pPr>
              <w:rPr>
                <w:szCs w:val="22"/>
                <w:lang w:val="vi-VN"/>
              </w:rPr>
            </w:pPr>
            <w:r>
              <w:rPr>
                <w:szCs w:val="22"/>
                <w:lang w:val="vi-VN"/>
              </w:rPr>
              <w:t xml:space="preserve">1. At step 3 of flow 13.0, the </w:t>
            </w:r>
            <w:r>
              <w:rPr>
                <w:szCs w:val="22"/>
              </w:rPr>
              <w:t>user</w:t>
            </w:r>
            <w:r>
              <w:rPr>
                <w:szCs w:val="22"/>
                <w:lang w:val="vi-VN"/>
              </w:rPr>
              <w:t xml:space="preserve"> applies filters (e.g., date range, specific paymentMethod like 'VNPay' or 'Cash', specific paymentStatus) or searches by paymentNumber.</w:t>
            </w:r>
          </w:p>
          <w:p w14:paraId="53F8793A" w14:textId="77777777" w:rsidR="008E6584" w:rsidRDefault="00000000">
            <w:pPr>
              <w:rPr>
                <w:szCs w:val="22"/>
              </w:rPr>
            </w:pPr>
            <w:r>
              <w:rPr>
                <w:szCs w:val="22"/>
                <w:lang w:val="vi-VN"/>
              </w:rPr>
              <w:t>2. The system dynamically updates the query and displays the filtered list of transactions.</w:t>
            </w:r>
          </w:p>
        </w:tc>
      </w:tr>
      <w:tr w:rsidR="008E6584" w14:paraId="7C1FD265" w14:textId="77777777">
        <w:tc>
          <w:tcPr>
            <w:tcW w:w="2088" w:type="dxa"/>
          </w:tcPr>
          <w:p w14:paraId="4DB97EFC" w14:textId="77777777" w:rsidR="008E6584" w:rsidRDefault="00000000">
            <w:pPr>
              <w:jc w:val="right"/>
              <w:rPr>
                <w:szCs w:val="22"/>
              </w:rPr>
            </w:pPr>
            <w:r>
              <w:rPr>
                <w:szCs w:val="22"/>
              </w:rPr>
              <w:t>Exceptions:</w:t>
            </w:r>
          </w:p>
        </w:tc>
        <w:tc>
          <w:tcPr>
            <w:tcW w:w="7253" w:type="dxa"/>
            <w:gridSpan w:val="3"/>
          </w:tcPr>
          <w:p w14:paraId="6049687B" w14:textId="77777777" w:rsidR="008E6584" w:rsidRDefault="00000000">
            <w:pPr>
              <w:rPr>
                <w:b/>
                <w:bCs/>
                <w:szCs w:val="22"/>
                <w:lang w:val="vi-VN"/>
              </w:rPr>
            </w:pPr>
            <w:r>
              <w:rPr>
                <w:b/>
                <w:bCs/>
                <w:szCs w:val="22"/>
                <w:lang w:val="vi-VN"/>
              </w:rPr>
              <w:t>13.0.E1 No Payments Match Criteria:</w:t>
            </w:r>
          </w:p>
          <w:p w14:paraId="7B3A15D7" w14:textId="77777777" w:rsidR="008E6584" w:rsidRDefault="00000000">
            <w:pPr>
              <w:rPr>
                <w:szCs w:val="22"/>
                <w:lang w:val="vi-VN"/>
              </w:rPr>
            </w:pPr>
            <w:r>
              <w:rPr>
                <w:szCs w:val="22"/>
                <w:lang w:val="vi-VN"/>
              </w:rPr>
              <w:t>1. At step 2 of flow 13.0 (or during Alternative Flow 13.1), the system detects no payments matching the applied filters or database state.</w:t>
            </w:r>
          </w:p>
          <w:p w14:paraId="7E64CD2A" w14:textId="77777777" w:rsidR="008E6584" w:rsidRDefault="00000000">
            <w:pPr>
              <w:rPr>
                <w:szCs w:val="22"/>
              </w:rPr>
            </w:pPr>
            <w:r>
              <w:rPr>
                <w:szCs w:val="22"/>
                <w:lang w:val="vi-VN"/>
              </w:rPr>
              <w:t>2. The system displays a user-friendly message: "No payment records found matching the selected criteria." and shows an empty data table.</w:t>
            </w:r>
          </w:p>
        </w:tc>
      </w:tr>
      <w:tr w:rsidR="008E6584" w14:paraId="5D45D174" w14:textId="77777777">
        <w:tc>
          <w:tcPr>
            <w:tcW w:w="2088" w:type="dxa"/>
          </w:tcPr>
          <w:p w14:paraId="6BD75C8F" w14:textId="77777777" w:rsidR="008E6584" w:rsidRDefault="00000000">
            <w:pPr>
              <w:jc w:val="right"/>
              <w:rPr>
                <w:szCs w:val="22"/>
              </w:rPr>
            </w:pPr>
            <w:r>
              <w:rPr>
                <w:szCs w:val="22"/>
              </w:rPr>
              <w:t>Priority:</w:t>
            </w:r>
          </w:p>
        </w:tc>
        <w:tc>
          <w:tcPr>
            <w:tcW w:w="7253" w:type="dxa"/>
            <w:gridSpan w:val="3"/>
          </w:tcPr>
          <w:p w14:paraId="4006BB22" w14:textId="77777777" w:rsidR="008E6584" w:rsidRDefault="00000000">
            <w:pPr>
              <w:rPr>
                <w:szCs w:val="22"/>
              </w:rPr>
            </w:pPr>
            <w:r>
              <w:rPr>
                <w:szCs w:val="22"/>
              </w:rPr>
              <w:t>Medium, Should Have.</w:t>
            </w:r>
          </w:p>
        </w:tc>
      </w:tr>
      <w:tr w:rsidR="008E6584" w14:paraId="73421EF9" w14:textId="77777777">
        <w:tc>
          <w:tcPr>
            <w:tcW w:w="2088" w:type="dxa"/>
          </w:tcPr>
          <w:p w14:paraId="5A8141A1" w14:textId="77777777" w:rsidR="008E6584" w:rsidRDefault="00000000">
            <w:pPr>
              <w:jc w:val="right"/>
              <w:rPr>
                <w:szCs w:val="22"/>
              </w:rPr>
            </w:pPr>
            <w:r>
              <w:rPr>
                <w:szCs w:val="22"/>
              </w:rPr>
              <w:t>Frequency of Use:</w:t>
            </w:r>
          </w:p>
        </w:tc>
        <w:tc>
          <w:tcPr>
            <w:tcW w:w="7253" w:type="dxa"/>
            <w:gridSpan w:val="3"/>
          </w:tcPr>
          <w:p w14:paraId="2BBFAC4F" w14:textId="77777777" w:rsidR="008E6584" w:rsidRDefault="00000000">
            <w:pPr>
              <w:rPr>
                <w:szCs w:val="22"/>
              </w:rPr>
            </w:pPr>
            <w:r>
              <w:rPr>
                <w:szCs w:val="22"/>
              </w:rPr>
              <w:t>High (Regularly used by management at the end of shifts or daily for financial reconciliation).</w:t>
            </w:r>
          </w:p>
        </w:tc>
      </w:tr>
      <w:tr w:rsidR="008E6584" w14:paraId="22101578" w14:textId="77777777">
        <w:tc>
          <w:tcPr>
            <w:tcW w:w="2088" w:type="dxa"/>
          </w:tcPr>
          <w:p w14:paraId="4AAB3336" w14:textId="77777777" w:rsidR="008E6584" w:rsidRDefault="00000000">
            <w:pPr>
              <w:jc w:val="right"/>
              <w:rPr>
                <w:szCs w:val="22"/>
              </w:rPr>
            </w:pPr>
            <w:r>
              <w:rPr>
                <w:szCs w:val="22"/>
              </w:rPr>
              <w:t>Business Rules:</w:t>
            </w:r>
          </w:p>
        </w:tc>
        <w:tc>
          <w:tcPr>
            <w:tcW w:w="7253" w:type="dxa"/>
            <w:gridSpan w:val="3"/>
          </w:tcPr>
          <w:p w14:paraId="24D88918" w14:textId="77777777" w:rsidR="008E6584" w:rsidRDefault="00000000">
            <w:pPr>
              <w:rPr>
                <w:szCs w:val="22"/>
              </w:rPr>
            </w:pPr>
            <w:r>
              <w:rPr>
                <w:szCs w:val="22"/>
              </w:rPr>
              <w:t>BR-Payment-04, BR-Payment-05</w:t>
            </w:r>
          </w:p>
        </w:tc>
      </w:tr>
      <w:tr w:rsidR="008E6584" w14:paraId="4E207D22" w14:textId="77777777">
        <w:tc>
          <w:tcPr>
            <w:tcW w:w="2088" w:type="dxa"/>
          </w:tcPr>
          <w:p w14:paraId="5E145576" w14:textId="77777777" w:rsidR="008E6584" w:rsidRDefault="00000000">
            <w:pPr>
              <w:jc w:val="right"/>
              <w:rPr>
                <w:szCs w:val="22"/>
              </w:rPr>
            </w:pPr>
            <w:r>
              <w:rPr>
                <w:szCs w:val="22"/>
              </w:rPr>
              <w:t>Other Information:</w:t>
            </w:r>
          </w:p>
        </w:tc>
        <w:tc>
          <w:tcPr>
            <w:tcW w:w="7253" w:type="dxa"/>
            <w:gridSpan w:val="3"/>
          </w:tcPr>
          <w:p w14:paraId="4D1F8AE6" w14:textId="77777777" w:rsidR="008E6584" w:rsidRDefault="00000000">
            <w:pPr>
              <w:rPr>
                <w:szCs w:val="22"/>
              </w:rPr>
            </w:pPr>
            <w:r>
              <w:rPr>
                <w:szCs w:val="22"/>
              </w:rPr>
              <w:t>The list retrieved from the backend API must implement pagination to ensure fast loading times and optimized performance on the frontend, as payment volume will grow daily.</w:t>
            </w:r>
          </w:p>
        </w:tc>
      </w:tr>
      <w:tr w:rsidR="008E6584" w14:paraId="3BF61EEF" w14:textId="77777777">
        <w:tc>
          <w:tcPr>
            <w:tcW w:w="2088" w:type="dxa"/>
          </w:tcPr>
          <w:p w14:paraId="4F6D6A8D" w14:textId="77777777" w:rsidR="008E6584" w:rsidRDefault="00000000">
            <w:pPr>
              <w:jc w:val="right"/>
              <w:rPr>
                <w:szCs w:val="22"/>
              </w:rPr>
            </w:pPr>
            <w:r>
              <w:rPr>
                <w:szCs w:val="22"/>
              </w:rPr>
              <w:t>Assumptions:</w:t>
            </w:r>
          </w:p>
        </w:tc>
        <w:tc>
          <w:tcPr>
            <w:tcW w:w="7253" w:type="dxa"/>
            <w:gridSpan w:val="3"/>
          </w:tcPr>
          <w:p w14:paraId="339D7DF6" w14:textId="77777777" w:rsidR="008E6584" w:rsidRDefault="00000000">
            <w:pPr>
              <w:rPr>
                <w:szCs w:val="22"/>
              </w:rPr>
            </w:pPr>
            <w:r>
              <w:rPr>
                <w:szCs w:val="22"/>
              </w:rPr>
              <w:t>The system contains valid payment data accurately synced from the Process Payment workflow, and the user's role permissions are correctly configured in their authentication token.</w:t>
            </w:r>
          </w:p>
        </w:tc>
      </w:tr>
    </w:tbl>
    <w:p w14:paraId="6C0D851F" w14:textId="77777777" w:rsidR="008E6584" w:rsidRDefault="008E6584">
      <w:pPr>
        <w:rPr>
          <w:szCs w:val="22"/>
        </w:rPr>
      </w:pPr>
    </w:p>
    <w:p w14:paraId="5DB8EF58" w14:textId="77777777" w:rsidR="008E6584" w:rsidRDefault="00000000">
      <w:pPr>
        <w:pStyle w:val="Heading4"/>
        <w:rPr>
          <w:rFonts w:ascii="Times New Roman" w:hAnsi="Times New Roman" w:cs="Times New Roman"/>
        </w:rPr>
      </w:pPr>
      <w:r>
        <w:rPr>
          <w:rFonts w:ascii="Times New Roman" w:hAnsi="Times New Roman" w:cs="Times New Roman"/>
          <w:lang w:val="vi-VN"/>
        </w:rPr>
        <w:t>b</w:t>
      </w:r>
      <w:r>
        <w:rPr>
          <w:rFonts w:ascii="Times New Roman" w:hAnsi="Times New Roman" w:cs="Times New Roman"/>
        </w:rPr>
        <w:t>. Business Rules</w:t>
      </w:r>
    </w:p>
    <w:tbl>
      <w:tblPr>
        <w:tblStyle w:val="TableGrid"/>
        <w:tblW w:w="0" w:type="auto"/>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1060"/>
        <w:gridCol w:w="2599"/>
        <w:gridCol w:w="5671"/>
      </w:tblGrid>
      <w:tr w:rsidR="008E6584" w14:paraId="4C2F7ACC" w14:textId="77777777">
        <w:tc>
          <w:tcPr>
            <w:tcW w:w="1060" w:type="dxa"/>
          </w:tcPr>
          <w:p w14:paraId="1AC2F131" w14:textId="77777777" w:rsidR="008E6584" w:rsidRDefault="00000000">
            <w:pPr>
              <w:shd w:val="clear" w:color="auto" w:fill="FFFFFF"/>
              <w:rPr>
                <w:b/>
                <w:bCs/>
                <w:color w:val="444444"/>
                <w:szCs w:val="22"/>
              </w:rPr>
            </w:pPr>
            <w:r>
              <w:rPr>
                <w:b/>
                <w:bCs/>
                <w:color w:val="444444"/>
                <w:szCs w:val="22"/>
              </w:rPr>
              <w:t>ID</w:t>
            </w:r>
          </w:p>
        </w:tc>
        <w:tc>
          <w:tcPr>
            <w:tcW w:w="2599" w:type="dxa"/>
          </w:tcPr>
          <w:p w14:paraId="43AB9FB2" w14:textId="77777777" w:rsidR="008E6584" w:rsidRDefault="00000000">
            <w:pPr>
              <w:shd w:val="clear" w:color="auto" w:fill="FFFFFF"/>
              <w:rPr>
                <w:b/>
                <w:bCs/>
                <w:color w:val="444444"/>
                <w:szCs w:val="22"/>
              </w:rPr>
            </w:pPr>
            <w:r>
              <w:rPr>
                <w:b/>
                <w:bCs/>
                <w:color w:val="444444"/>
                <w:szCs w:val="22"/>
              </w:rPr>
              <w:t>Business Rule</w:t>
            </w:r>
          </w:p>
        </w:tc>
        <w:tc>
          <w:tcPr>
            <w:tcW w:w="5671" w:type="dxa"/>
          </w:tcPr>
          <w:p w14:paraId="2A1A40AA" w14:textId="77777777" w:rsidR="008E6584" w:rsidRDefault="00000000">
            <w:pPr>
              <w:shd w:val="clear" w:color="auto" w:fill="FFFFFF"/>
              <w:rPr>
                <w:b/>
                <w:bCs/>
                <w:color w:val="444444"/>
                <w:szCs w:val="22"/>
              </w:rPr>
            </w:pPr>
            <w:r>
              <w:rPr>
                <w:b/>
                <w:bCs/>
                <w:color w:val="444444"/>
                <w:szCs w:val="22"/>
              </w:rPr>
              <w:t>Business Rule Description</w:t>
            </w:r>
          </w:p>
        </w:tc>
      </w:tr>
      <w:tr w:rsidR="008E6584" w14:paraId="7D37E678" w14:textId="77777777">
        <w:tc>
          <w:tcPr>
            <w:tcW w:w="1060" w:type="dxa"/>
          </w:tcPr>
          <w:p w14:paraId="5486B10F" w14:textId="77777777" w:rsidR="008E6584" w:rsidRDefault="00000000">
            <w:pPr>
              <w:shd w:val="clear" w:color="auto" w:fill="FFFFFF"/>
              <w:rPr>
                <w:color w:val="444444"/>
                <w:szCs w:val="22"/>
              </w:rPr>
            </w:pPr>
            <w:r>
              <w:rPr>
                <w:color w:val="444444"/>
                <w:szCs w:val="22"/>
              </w:rPr>
              <w:t>BR-Payment-04</w:t>
            </w:r>
          </w:p>
        </w:tc>
        <w:tc>
          <w:tcPr>
            <w:tcW w:w="2599" w:type="dxa"/>
          </w:tcPr>
          <w:p w14:paraId="4E437B31" w14:textId="77777777" w:rsidR="008E6584" w:rsidRDefault="00000000">
            <w:pPr>
              <w:shd w:val="clear" w:color="auto" w:fill="FFFFFF"/>
              <w:rPr>
                <w:color w:val="444444"/>
                <w:szCs w:val="22"/>
              </w:rPr>
            </w:pPr>
            <w:r>
              <w:rPr>
                <w:color w:val="444444"/>
                <w:szCs w:val="22"/>
              </w:rPr>
              <w:t>Data Access Restriction</w:t>
            </w:r>
          </w:p>
        </w:tc>
        <w:tc>
          <w:tcPr>
            <w:tcW w:w="5671" w:type="dxa"/>
          </w:tcPr>
          <w:p w14:paraId="0DD9F27A" w14:textId="77777777" w:rsidR="008E6584" w:rsidRDefault="00000000">
            <w:pPr>
              <w:rPr>
                <w:color w:val="444444"/>
                <w:szCs w:val="22"/>
              </w:rPr>
            </w:pPr>
            <w:r>
              <w:rPr>
                <w:color w:val="444444"/>
                <w:szCs w:val="22"/>
              </w:rPr>
              <w:t>Unlike order history, standard Staff members do not have access to view the global payment list; this is reserved for management roles.</w:t>
            </w:r>
          </w:p>
        </w:tc>
      </w:tr>
      <w:tr w:rsidR="008E6584" w14:paraId="41D9FA75" w14:textId="77777777">
        <w:tc>
          <w:tcPr>
            <w:tcW w:w="1060" w:type="dxa"/>
          </w:tcPr>
          <w:p w14:paraId="6491739E" w14:textId="77777777" w:rsidR="008E6584" w:rsidRDefault="00000000">
            <w:pPr>
              <w:shd w:val="clear" w:color="auto" w:fill="FFFFFF"/>
              <w:rPr>
                <w:color w:val="444444"/>
                <w:szCs w:val="22"/>
              </w:rPr>
            </w:pPr>
            <w:r>
              <w:rPr>
                <w:color w:val="444444"/>
                <w:szCs w:val="22"/>
              </w:rPr>
              <w:t>BR-Payment-05</w:t>
            </w:r>
          </w:p>
        </w:tc>
        <w:tc>
          <w:tcPr>
            <w:tcW w:w="2599" w:type="dxa"/>
          </w:tcPr>
          <w:p w14:paraId="3B0D4F23" w14:textId="77777777" w:rsidR="008E6584" w:rsidRDefault="00000000">
            <w:pPr>
              <w:shd w:val="clear" w:color="auto" w:fill="FFFFFF"/>
              <w:rPr>
                <w:color w:val="444444"/>
                <w:szCs w:val="22"/>
              </w:rPr>
            </w:pPr>
            <w:r>
              <w:rPr>
                <w:color w:val="444444"/>
                <w:szCs w:val="22"/>
              </w:rPr>
              <w:t>Immutable Records</w:t>
            </w:r>
          </w:p>
        </w:tc>
        <w:tc>
          <w:tcPr>
            <w:tcW w:w="5671" w:type="dxa"/>
          </w:tcPr>
          <w:p w14:paraId="08A1CA49" w14:textId="77777777" w:rsidR="008E6584" w:rsidRDefault="00000000">
            <w:pPr>
              <w:rPr>
                <w:color w:val="444444"/>
                <w:szCs w:val="22"/>
              </w:rPr>
            </w:pPr>
            <w:r>
              <w:rPr>
                <w:color w:val="444444"/>
                <w:szCs w:val="22"/>
              </w:rPr>
              <w:t>The payment records displayed in this view are strictly read-only. Manual modification of a paymentStatus directly from this list is not permitted to ensure financial integrity.</w:t>
            </w:r>
          </w:p>
        </w:tc>
      </w:tr>
    </w:tbl>
    <w:p w14:paraId="626A2D39" w14:textId="77777777" w:rsidR="008E6584" w:rsidRDefault="008E6584">
      <w:pPr>
        <w:spacing w:after="160" w:line="259" w:lineRule="auto"/>
        <w:rPr>
          <w:szCs w:val="22"/>
        </w:rPr>
      </w:pPr>
    </w:p>
    <w:p w14:paraId="1E55D1EE" w14:textId="77777777" w:rsidR="008E6584" w:rsidRDefault="00000000">
      <w:pPr>
        <w:pStyle w:val="Heading2"/>
        <w:rPr>
          <w:rFonts w:ascii="Times New Roman" w:hAnsi="Times New Roman" w:cs="Times New Roman"/>
          <w:lang w:val="vi-VN"/>
        </w:rPr>
      </w:pPr>
      <w:bookmarkStart w:id="50" w:name="_Toc232973787"/>
      <w:r>
        <w:rPr>
          <w:rFonts w:ascii="Times New Roman" w:hAnsi="Times New Roman" w:cs="Times New Roman"/>
        </w:rPr>
        <w:t>5. Menu Management</w:t>
      </w:r>
      <w:bookmarkEnd w:id="50"/>
    </w:p>
    <w:p w14:paraId="5D63525A" w14:textId="77777777" w:rsidR="008E6584" w:rsidRDefault="00000000">
      <w:pPr>
        <w:pStyle w:val="Heading3"/>
        <w:rPr>
          <w:rFonts w:ascii="Times New Roman" w:hAnsi="Times New Roman" w:cs="Times New Roman"/>
          <w:lang w:val="vi-VN"/>
        </w:rPr>
      </w:pPr>
      <w:bookmarkStart w:id="51" w:name="_Toc232973788"/>
      <w:r>
        <w:rPr>
          <w:rFonts w:ascii="Times New Roman" w:hAnsi="Times New Roman" w:cs="Times New Roman"/>
        </w:rPr>
        <w:t>5</w:t>
      </w:r>
      <w:r>
        <w:rPr>
          <w:rFonts w:ascii="Times New Roman" w:hAnsi="Times New Roman" w:cs="Times New Roman"/>
          <w:lang w:val="vi-VN"/>
        </w:rPr>
        <w:t xml:space="preserve">.1 </w:t>
      </w:r>
      <w:r>
        <w:rPr>
          <w:rFonts w:ascii="Times New Roman" w:hAnsi="Times New Roman" w:cs="Times New Roman"/>
        </w:rPr>
        <w:t>UC-14</w:t>
      </w:r>
      <w:r>
        <w:rPr>
          <w:rFonts w:ascii="Times New Roman" w:hAnsi="Times New Roman" w:cs="Times New Roman"/>
          <w:lang w:val="vi-VN"/>
        </w:rPr>
        <w:t>_</w:t>
      </w:r>
      <w:r>
        <w:rPr>
          <w:rFonts w:ascii="Times New Roman" w:eastAsia="Times New Roman" w:hAnsi="Times New Roman" w:cs="Times New Roman"/>
          <w:color w:val="auto"/>
          <w:sz w:val="22"/>
          <w:szCs w:val="20"/>
        </w:rPr>
        <w:t xml:space="preserve"> </w:t>
      </w:r>
      <w:r>
        <w:rPr>
          <w:rFonts w:ascii="Times New Roman" w:hAnsi="Times New Roman" w:cs="Times New Roman"/>
        </w:rPr>
        <w:t>Create Food Item</w:t>
      </w:r>
      <w:bookmarkEnd w:id="51"/>
    </w:p>
    <w:p w14:paraId="465B3E0E" w14:textId="77777777" w:rsidR="008E6584" w:rsidRDefault="00000000">
      <w:pPr>
        <w:pStyle w:val="Heading4"/>
        <w:rPr>
          <w:rFonts w:ascii="Times New Roman" w:hAnsi="Times New Roman" w:cs="Times New Roman"/>
        </w:rPr>
      </w:pPr>
      <w:r>
        <w:rPr>
          <w:rFonts w:ascii="Times New Roman" w:hAnsi="Times New Roman" w:cs="Times New Roman"/>
          <w:lang w:val="vi-VN"/>
        </w:rPr>
        <w:t>a</w:t>
      </w:r>
      <w:r>
        <w:rPr>
          <w:rFonts w:ascii="Times New Roman" w:hAnsi="Times New Roman" w:cs="Times New Roman"/>
        </w:rPr>
        <w:t>. Functional</w:t>
      </w:r>
      <w:r>
        <w:rPr>
          <w:rFonts w:ascii="Times New Roman" w:hAnsi="Times New Roman" w:cs="Times New Roman"/>
          <w:lang w:val="vi-VN"/>
        </w:rPr>
        <w:t>ities</w:t>
      </w:r>
    </w:p>
    <w:tbl>
      <w:tblPr>
        <w:tblW w:w="93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2088"/>
        <w:gridCol w:w="2430"/>
        <w:gridCol w:w="1890"/>
        <w:gridCol w:w="2933"/>
      </w:tblGrid>
      <w:tr w:rsidR="008E6584" w14:paraId="37BE562B" w14:textId="77777777">
        <w:tc>
          <w:tcPr>
            <w:tcW w:w="2088" w:type="dxa"/>
          </w:tcPr>
          <w:p w14:paraId="3568867D" w14:textId="77777777" w:rsidR="008E6584" w:rsidRDefault="00000000">
            <w:pPr>
              <w:jc w:val="right"/>
              <w:rPr>
                <w:szCs w:val="22"/>
              </w:rPr>
            </w:pPr>
            <w:r>
              <w:rPr>
                <w:szCs w:val="22"/>
              </w:rPr>
              <w:t>UC ID and Name:</w:t>
            </w:r>
          </w:p>
        </w:tc>
        <w:tc>
          <w:tcPr>
            <w:tcW w:w="7253" w:type="dxa"/>
            <w:gridSpan w:val="3"/>
          </w:tcPr>
          <w:p w14:paraId="05FC365E" w14:textId="77777777" w:rsidR="008E6584" w:rsidRDefault="00000000">
            <w:pPr>
              <w:rPr>
                <w:szCs w:val="22"/>
              </w:rPr>
            </w:pPr>
            <w:r>
              <w:rPr>
                <w:b/>
                <w:bCs/>
                <w:szCs w:val="22"/>
              </w:rPr>
              <w:t xml:space="preserve">UC-14 </w:t>
            </w:r>
            <w:r>
              <w:rPr>
                <w:szCs w:val="22"/>
              </w:rPr>
              <w:t>Create Food Item</w:t>
            </w:r>
          </w:p>
        </w:tc>
      </w:tr>
      <w:tr w:rsidR="008E6584" w14:paraId="76687EED" w14:textId="77777777">
        <w:tc>
          <w:tcPr>
            <w:tcW w:w="2088" w:type="dxa"/>
          </w:tcPr>
          <w:p w14:paraId="1BFC74EF" w14:textId="77777777" w:rsidR="008E6584" w:rsidRDefault="00000000">
            <w:pPr>
              <w:jc w:val="right"/>
              <w:rPr>
                <w:szCs w:val="22"/>
              </w:rPr>
            </w:pPr>
            <w:r>
              <w:rPr>
                <w:szCs w:val="22"/>
              </w:rPr>
              <w:t>Created By:</w:t>
            </w:r>
          </w:p>
        </w:tc>
        <w:tc>
          <w:tcPr>
            <w:tcW w:w="2430" w:type="dxa"/>
          </w:tcPr>
          <w:p w14:paraId="3F1EA8FA" w14:textId="77777777" w:rsidR="008E6584" w:rsidRDefault="00000000">
            <w:pPr>
              <w:rPr>
                <w:szCs w:val="22"/>
              </w:rPr>
            </w:pPr>
            <w:r>
              <w:rPr>
                <w:szCs w:val="22"/>
              </w:rPr>
              <w:t>Dương</w:t>
            </w:r>
          </w:p>
        </w:tc>
        <w:tc>
          <w:tcPr>
            <w:tcW w:w="1890" w:type="dxa"/>
          </w:tcPr>
          <w:p w14:paraId="1645427C" w14:textId="77777777" w:rsidR="008E6584" w:rsidRDefault="00000000">
            <w:pPr>
              <w:jc w:val="right"/>
              <w:rPr>
                <w:szCs w:val="22"/>
              </w:rPr>
            </w:pPr>
            <w:r>
              <w:rPr>
                <w:szCs w:val="22"/>
              </w:rPr>
              <w:t>Date Created:</w:t>
            </w:r>
          </w:p>
        </w:tc>
        <w:tc>
          <w:tcPr>
            <w:tcW w:w="2933" w:type="dxa"/>
          </w:tcPr>
          <w:p w14:paraId="7A144358" w14:textId="77777777" w:rsidR="008E6584" w:rsidRDefault="00000000">
            <w:pPr>
              <w:rPr>
                <w:szCs w:val="22"/>
              </w:rPr>
            </w:pPr>
            <w:r>
              <w:rPr>
                <w:szCs w:val="22"/>
              </w:rPr>
              <w:t>01/06/2026</w:t>
            </w:r>
          </w:p>
        </w:tc>
      </w:tr>
      <w:tr w:rsidR="008E6584" w14:paraId="3949D09A" w14:textId="77777777">
        <w:tc>
          <w:tcPr>
            <w:tcW w:w="2088" w:type="dxa"/>
          </w:tcPr>
          <w:p w14:paraId="21DA42F6" w14:textId="77777777" w:rsidR="008E6584" w:rsidRDefault="00000000">
            <w:pPr>
              <w:jc w:val="right"/>
              <w:rPr>
                <w:szCs w:val="22"/>
              </w:rPr>
            </w:pPr>
            <w:r>
              <w:rPr>
                <w:szCs w:val="22"/>
              </w:rPr>
              <w:t>Primary Actor:</w:t>
            </w:r>
          </w:p>
        </w:tc>
        <w:tc>
          <w:tcPr>
            <w:tcW w:w="2430" w:type="dxa"/>
          </w:tcPr>
          <w:p w14:paraId="4D478A65" w14:textId="77777777" w:rsidR="008E6584" w:rsidRDefault="00000000">
            <w:pPr>
              <w:rPr>
                <w:szCs w:val="22"/>
              </w:rPr>
            </w:pPr>
            <w:r>
              <w:rPr>
                <w:szCs w:val="22"/>
              </w:rPr>
              <w:t>Admin.</w:t>
            </w:r>
          </w:p>
        </w:tc>
        <w:tc>
          <w:tcPr>
            <w:tcW w:w="1890" w:type="dxa"/>
          </w:tcPr>
          <w:p w14:paraId="4C9512EB" w14:textId="77777777" w:rsidR="008E6584" w:rsidRDefault="00000000">
            <w:pPr>
              <w:jc w:val="right"/>
              <w:rPr>
                <w:szCs w:val="22"/>
              </w:rPr>
            </w:pPr>
            <w:r>
              <w:rPr>
                <w:szCs w:val="22"/>
              </w:rPr>
              <w:t>Secondary Actors:</w:t>
            </w:r>
          </w:p>
        </w:tc>
        <w:tc>
          <w:tcPr>
            <w:tcW w:w="2933" w:type="dxa"/>
          </w:tcPr>
          <w:p w14:paraId="0E038D21" w14:textId="77777777" w:rsidR="008E6584" w:rsidRDefault="00000000">
            <w:pPr>
              <w:rPr>
                <w:szCs w:val="22"/>
              </w:rPr>
            </w:pPr>
            <w:r>
              <w:rPr>
                <w:szCs w:val="22"/>
              </w:rPr>
              <w:t>Payment Gateway.</w:t>
            </w:r>
          </w:p>
        </w:tc>
      </w:tr>
      <w:tr w:rsidR="008E6584" w14:paraId="385A966A" w14:textId="77777777">
        <w:tc>
          <w:tcPr>
            <w:tcW w:w="2088" w:type="dxa"/>
          </w:tcPr>
          <w:p w14:paraId="5FD484D3" w14:textId="77777777" w:rsidR="008E6584" w:rsidRDefault="00000000">
            <w:pPr>
              <w:jc w:val="right"/>
              <w:rPr>
                <w:szCs w:val="22"/>
              </w:rPr>
            </w:pPr>
            <w:r>
              <w:rPr>
                <w:szCs w:val="22"/>
              </w:rPr>
              <w:t>Trigger:</w:t>
            </w:r>
          </w:p>
        </w:tc>
        <w:tc>
          <w:tcPr>
            <w:tcW w:w="7253" w:type="dxa"/>
            <w:gridSpan w:val="3"/>
          </w:tcPr>
          <w:p w14:paraId="76F88D88" w14:textId="77777777" w:rsidR="008E6584" w:rsidRDefault="00000000">
            <w:pPr>
              <w:rPr>
                <w:szCs w:val="22"/>
              </w:rPr>
            </w:pPr>
            <w:r>
              <w:rPr>
                <w:szCs w:val="22"/>
              </w:rPr>
              <w:t>The Admin selects the "Add New Food Item" option from the Master Menu management screen.</w:t>
            </w:r>
          </w:p>
        </w:tc>
      </w:tr>
      <w:tr w:rsidR="008E6584" w14:paraId="2CE4FF2F" w14:textId="77777777">
        <w:tc>
          <w:tcPr>
            <w:tcW w:w="2088" w:type="dxa"/>
          </w:tcPr>
          <w:p w14:paraId="06492BAA" w14:textId="77777777" w:rsidR="008E6584" w:rsidRDefault="00000000">
            <w:pPr>
              <w:jc w:val="right"/>
              <w:rPr>
                <w:szCs w:val="22"/>
              </w:rPr>
            </w:pPr>
            <w:r>
              <w:rPr>
                <w:szCs w:val="22"/>
              </w:rPr>
              <w:t>Description:</w:t>
            </w:r>
          </w:p>
        </w:tc>
        <w:tc>
          <w:tcPr>
            <w:tcW w:w="7253" w:type="dxa"/>
            <w:gridSpan w:val="3"/>
          </w:tcPr>
          <w:p w14:paraId="401CD35A" w14:textId="77777777" w:rsidR="008E6584" w:rsidRDefault="00000000">
            <w:pPr>
              <w:rPr>
                <w:szCs w:val="22"/>
              </w:rPr>
            </w:pPr>
            <w:r>
              <w:rPr>
                <w:szCs w:val="22"/>
              </w:rPr>
              <w:t>Admin creates a new food item in the menu catalog. This establishes the master record for the item before it can be assigned to any scheduled or daily menus.</w:t>
            </w:r>
          </w:p>
        </w:tc>
      </w:tr>
      <w:tr w:rsidR="008E6584" w14:paraId="48BBECD0" w14:textId="77777777">
        <w:tc>
          <w:tcPr>
            <w:tcW w:w="2088" w:type="dxa"/>
          </w:tcPr>
          <w:p w14:paraId="681E7F98" w14:textId="77777777" w:rsidR="008E6584" w:rsidRDefault="00000000">
            <w:pPr>
              <w:jc w:val="right"/>
              <w:rPr>
                <w:szCs w:val="22"/>
              </w:rPr>
            </w:pPr>
            <w:r>
              <w:rPr>
                <w:szCs w:val="22"/>
              </w:rPr>
              <w:lastRenderedPageBreak/>
              <w:t>Preconditions:</w:t>
            </w:r>
          </w:p>
        </w:tc>
        <w:tc>
          <w:tcPr>
            <w:tcW w:w="7253" w:type="dxa"/>
            <w:gridSpan w:val="3"/>
          </w:tcPr>
          <w:p w14:paraId="7511DC08" w14:textId="77777777" w:rsidR="008E6584" w:rsidRDefault="00000000">
            <w:pPr>
              <w:rPr>
                <w:szCs w:val="22"/>
              </w:rPr>
            </w:pPr>
            <w:r>
              <w:rPr>
                <w:szCs w:val="22"/>
              </w:rPr>
              <w:t>PRE-1: The user must be authenticated as an Admin.</w:t>
            </w:r>
          </w:p>
          <w:p w14:paraId="49331BBD" w14:textId="77777777" w:rsidR="008E6584" w:rsidRDefault="00000000">
            <w:pPr>
              <w:rPr>
                <w:szCs w:val="22"/>
              </w:rPr>
            </w:pPr>
            <w:r>
              <w:rPr>
                <w:szCs w:val="22"/>
              </w:rPr>
              <w:t>PRE-2: At least one active food category must exist in the system.</w:t>
            </w:r>
          </w:p>
        </w:tc>
      </w:tr>
      <w:tr w:rsidR="008E6584" w14:paraId="6267BD6E" w14:textId="77777777">
        <w:tc>
          <w:tcPr>
            <w:tcW w:w="2088" w:type="dxa"/>
          </w:tcPr>
          <w:p w14:paraId="6C78C884" w14:textId="77777777" w:rsidR="008E6584" w:rsidRDefault="00000000">
            <w:pPr>
              <w:jc w:val="right"/>
              <w:rPr>
                <w:szCs w:val="22"/>
              </w:rPr>
            </w:pPr>
            <w:r>
              <w:rPr>
                <w:szCs w:val="22"/>
              </w:rPr>
              <w:t>Postconditions:</w:t>
            </w:r>
          </w:p>
        </w:tc>
        <w:tc>
          <w:tcPr>
            <w:tcW w:w="7253" w:type="dxa"/>
            <w:gridSpan w:val="3"/>
          </w:tcPr>
          <w:p w14:paraId="70B171CD" w14:textId="77777777" w:rsidR="008E6584" w:rsidRDefault="00000000">
            <w:pPr>
              <w:rPr>
                <w:szCs w:val="22"/>
              </w:rPr>
            </w:pPr>
            <w:r>
              <w:rPr>
                <w:szCs w:val="22"/>
              </w:rPr>
              <w:t>POST-1: A new record is successfully created in the food_items database collection.</w:t>
            </w:r>
          </w:p>
        </w:tc>
      </w:tr>
      <w:tr w:rsidR="008E6584" w14:paraId="0F5A2399" w14:textId="77777777">
        <w:tc>
          <w:tcPr>
            <w:tcW w:w="2088" w:type="dxa"/>
          </w:tcPr>
          <w:p w14:paraId="40DB1DD2" w14:textId="77777777" w:rsidR="008E6584" w:rsidRDefault="00000000">
            <w:pPr>
              <w:jc w:val="right"/>
              <w:rPr>
                <w:szCs w:val="22"/>
              </w:rPr>
            </w:pPr>
            <w:r>
              <w:rPr>
                <w:szCs w:val="22"/>
              </w:rPr>
              <w:t>Normal Flow:</w:t>
            </w:r>
          </w:p>
        </w:tc>
        <w:tc>
          <w:tcPr>
            <w:tcW w:w="7253" w:type="dxa"/>
            <w:gridSpan w:val="3"/>
          </w:tcPr>
          <w:p w14:paraId="3113DA9B" w14:textId="77777777" w:rsidR="008E6584" w:rsidRDefault="00000000">
            <w:pPr>
              <w:rPr>
                <w:b/>
                <w:bCs/>
                <w:szCs w:val="22"/>
              </w:rPr>
            </w:pPr>
            <w:r>
              <w:rPr>
                <w:b/>
                <w:bCs/>
                <w:szCs w:val="22"/>
              </w:rPr>
              <w:t>14.0 Basic Flow:</w:t>
            </w:r>
          </w:p>
          <w:p w14:paraId="61B63390" w14:textId="77777777" w:rsidR="008E6584" w:rsidRDefault="00000000">
            <w:pPr>
              <w:rPr>
                <w:szCs w:val="22"/>
              </w:rPr>
            </w:pPr>
            <w:r>
              <w:rPr>
                <w:szCs w:val="22"/>
              </w:rPr>
              <w:t>1. User navigates to the Master Menu screen and clicks "Add Item".</w:t>
            </w:r>
          </w:p>
          <w:p w14:paraId="25E5118D" w14:textId="77777777" w:rsidR="008E6584" w:rsidRDefault="00000000">
            <w:pPr>
              <w:rPr>
                <w:szCs w:val="22"/>
              </w:rPr>
            </w:pPr>
            <w:r>
              <w:rPr>
                <w:szCs w:val="22"/>
              </w:rPr>
              <w:t>2. The system displays a blank form.</w:t>
            </w:r>
          </w:p>
          <w:p w14:paraId="5FDF19D3" w14:textId="77777777" w:rsidR="008E6584" w:rsidRDefault="00000000">
            <w:pPr>
              <w:rPr>
                <w:szCs w:val="22"/>
              </w:rPr>
            </w:pPr>
            <w:r>
              <w:rPr>
                <w:szCs w:val="22"/>
              </w:rPr>
              <w:t>3. User inputs the item details: name, description, category, basePrice, and cost.</w:t>
            </w:r>
          </w:p>
          <w:p w14:paraId="0CEE980F" w14:textId="77777777" w:rsidR="008E6584" w:rsidRDefault="00000000">
            <w:pPr>
              <w:rPr>
                <w:szCs w:val="22"/>
              </w:rPr>
            </w:pPr>
            <w:r>
              <w:rPr>
                <w:szCs w:val="22"/>
              </w:rPr>
              <w:t>4. User clicks "Save".</w:t>
            </w:r>
          </w:p>
          <w:p w14:paraId="384C3A36" w14:textId="77777777" w:rsidR="008E6584" w:rsidRDefault="00000000">
            <w:pPr>
              <w:rPr>
                <w:szCs w:val="22"/>
              </w:rPr>
            </w:pPr>
            <w:r>
              <w:rPr>
                <w:szCs w:val="22"/>
              </w:rPr>
              <w:t>5. The system validates the inputs against business rules.</w:t>
            </w:r>
          </w:p>
          <w:p w14:paraId="5F61FD63" w14:textId="77777777" w:rsidR="008E6584" w:rsidRDefault="00000000">
            <w:pPr>
              <w:rPr>
                <w:szCs w:val="22"/>
              </w:rPr>
            </w:pPr>
            <w:r>
              <w:rPr>
                <w:szCs w:val="22"/>
              </w:rPr>
              <w:t>6. The system saves the new food item to the food_items collection.</w:t>
            </w:r>
          </w:p>
          <w:p w14:paraId="4D429BA7" w14:textId="77777777" w:rsidR="008E6584" w:rsidRDefault="00000000">
            <w:pPr>
              <w:rPr>
                <w:szCs w:val="22"/>
                <w:lang w:val="vi-VN"/>
              </w:rPr>
            </w:pPr>
            <w:r>
              <w:rPr>
                <w:szCs w:val="22"/>
              </w:rPr>
              <w:t>7. The system displays a success message and returns the user to the updated menu list.</w:t>
            </w:r>
          </w:p>
        </w:tc>
      </w:tr>
      <w:tr w:rsidR="008E6584" w14:paraId="2398BA1B" w14:textId="77777777">
        <w:tc>
          <w:tcPr>
            <w:tcW w:w="2088" w:type="dxa"/>
          </w:tcPr>
          <w:p w14:paraId="10145477" w14:textId="77777777" w:rsidR="008E6584" w:rsidRDefault="00000000">
            <w:pPr>
              <w:jc w:val="right"/>
              <w:rPr>
                <w:szCs w:val="22"/>
              </w:rPr>
            </w:pPr>
            <w:r>
              <w:rPr>
                <w:szCs w:val="22"/>
              </w:rPr>
              <w:t>Alternative Flows:</w:t>
            </w:r>
          </w:p>
        </w:tc>
        <w:tc>
          <w:tcPr>
            <w:tcW w:w="7253" w:type="dxa"/>
            <w:gridSpan w:val="3"/>
          </w:tcPr>
          <w:p w14:paraId="76F90F53" w14:textId="77777777" w:rsidR="008E6584" w:rsidRDefault="00000000">
            <w:pPr>
              <w:rPr>
                <w:b/>
                <w:bCs/>
                <w:szCs w:val="22"/>
              </w:rPr>
            </w:pPr>
            <w:r>
              <w:rPr>
                <w:b/>
                <w:bCs/>
                <w:szCs w:val="22"/>
              </w:rPr>
              <w:t>14.1 Cancel Creation:</w:t>
            </w:r>
          </w:p>
          <w:p w14:paraId="4BCDE8E6" w14:textId="77777777" w:rsidR="008E6584" w:rsidRDefault="00000000">
            <w:pPr>
              <w:rPr>
                <w:szCs w:val="22"/>
              </w:rPr>
            </w:pPr>
            <w:r>
              <w:rPr>
                <w:szCs w:val="22"/>
              </w:rPr>
              <w:t>1. At step 3 of flow 14.0, the user clicks "Cancel".</w:t>
            </w:r>
          </w:p>
          <w:p w14:paraId="356CA23C" w14:textId="77777777" w:rsidR="008E6584" w:rsidRDefault="00000000">
            <w:pPr>
              <w:rPr>
                <w:szCs w:val="22"/>
              </w:rPr>
            </w:pPr>
            <w:r>
              <w:rPr>
                <w:szCs w:val="22"/>
              </w:rPr>
              <w:t>2. The system discards the input and returns the user to the menu list.</w:t>
            </w:r>
          </w:p>
        </w:tc>
      </w:tr>
      <w:tr w:rsidR="008E6584" w14:paraId="37E8A29E" w14:textId="77777777">
        <w:tc>
          <w:tcPr>
            <w:tcW w:w="2088" w:type="dxa"/>
          </w:tcPr>
          <w:p w14:paraId="35285D46" w14:textId="77777777" w:rsidR="008E6584" w:rsidRDefault="00000000">
            <w:pPr>
              <w:jc w:val="right"/>
              <w:rPr>
                <w:szCs w:val="22"/>
              </w:rPr>
            </w:pPr>
            <w:r>
              <w:rPr>
                <w:szCs w:val="22"/>
              </w:rPr>
              <w:t>Exceptions:</w:t>
            </w:r>
          </w:p>
        </w:tc>
        <w:tc>
          <w:tcPr>
            <w:tcW w:w="7253" w:type="dxa"/>
            <w:gridSpan w:val="3"/>
          </w:tcPr>
          <w:p w14:paraId="688F1A7F" w14:textId="77777777" w:rsidR="008E6584" w:rsidRDefault="00000000">
            <w:pPr>
              <w:rPr>
                <w:szCs w:val="22"/>
                <w:lang w:val="vi-VN"/>
              </w:rPr>
            </w:pPr>
            <w:r>
              <w:rPr>
                <w:b/>
                <w:bCs/>
                <w:szCs w:val="22"/>
                <w:lang w:val="vi-VN"/>
              </w:rPr>
              <w:t>14.0.E1 Invalid Data Entry:</w:t>
            </w:r>
          </w:p>
          <w:p w14:paraId="54F872B2" w14:textId="77777777" w:rsidR="008E6584" w:rsidRDefault="00000000">
            <w:pPr>
              <w:rPr>
                <w:szCs w:val="22"/>
                <w:lang w:val="vi-VN"/>
              </w:rPr>
            </w:pPr>
            <w:r>
              <w:rPr>
                <w:szCs w:val="22"/>
                <w:lang w:val="vi-VN"/>
              </w:rPr>
              <w:t>1. At step 5 of flow 14.0, the system detects missing required fields or invalid numeric values (e.g., negative prices).</w:t>
            </w:r>
          </w:p>
          <w:p w14:paraId="5A54FA78" w14:textId="77777777" w:rsidR="008E6584" w:rsidRDefault="00000000">
            <w:pPr>
              <w:rPr>
                <w:szCs w:val="22"/>
                <w:lang w:val="vi-VN"/>
              </w:rPr>
            </w:pPr>
            <w:r>
              <w:rPr>
                <w:szCs w:val="22"/>
                <w:lang w:val="vi-VN"/>
              </w:rPr>
              <w:t>2. The system highlights the errors and prevents saving.</w:t>
            </w:r>
          </w:p>
          <w:p w14:paraId="0919A557" w14:textId="77777777" w:rsidR="008E6584" w:rsidRDefault="00000000">
            <w:pPr>
              <w:rPr>
                <w:szCs w:val="22"/>
              </w:rPr>
            </w:pPr>
            <w:r>
              <w:rPr>
                <w:szCs w:val="22"/>
                <w:lang w:val="vi-VN"/>
              </w:rPr>
              <w:t xml:space="preserve">3. The </w:t>
            </w:r>
            <w:r>
              <w:rPr>
                <w:szCs w:val="22"/>
              </w:rPr>
              <w:t xml:space="preserve">user </w:t>
            </w:r>
            <w:r>
              <w:rPr>
                <w:szCs w:val="22"/>
                <w:lang w:val="vi-VN"/>
              </w:rPr>
              <w:t>is prompted to correct the inputs.</w:t>
            </w:r>
          </w:p>
        </w:tc>
      </w:tr>
      <w:tr w:rsidR="008E6584" w14:paraId="346C1AFD" w14:textId="77777777">
        <w:tc>
          <w:tcPr>
            <w:tcW w:w="2088" w:type="dxa"/>
          </w:tcPr>
          <w:p w14:paraId="72B36116" w14:textId="77777777" w:rsidR="008E6584" w:rsidRDefault="00000000">
            <w:pPr>
              <w:jc w:val="right"/>
              <w:rPr>
                <w:szCs w:val="22"/>
              </w:rPr>
            </w:pPr>
            <w:r>
              <w:rPr>
                <w:szCs w:val="22"/>
              </w:rPr>
              <w:t>Priority:</w:t>
            </w:r>
          </w:p>
        </w:tc>
        <w:tc>
          <w:tcPr>
            <w:tcW w:w="7253" w:type="dxa"/>
            <w:gridSpan w:val="3"/>
          </w:tcPr>
          <w:p w14:paraId="66A07317" w14:textId="77777777" w:rsidR="008E6584" w:rsidRDefault="00000000">
            <w:pPr>
              <w:rPr>
                <w:szCs w:val="22"/>
              </w:rPr>
            </w:pPr>
            <w:r>
              <w:rPr>
                <w:szCs w:val="22"/>
              </w:rPr>
              <w:t>High, Must Have.</w:t>
            </w:r>
          </w:p>
        </w:tc>
      </w:tr>
      <w:tr w:rsidR="008E6584" w14:paraId="4C7F40AA" w14:textId="77777777">
        <w:tc>
          <w:tcPr>
            <w:tcW w:w="2088" w:type="dxa"/>
          </w:tcPr>
          <w:p w14:paraId="32542963" w14:textId="77777777" w:rsidR="008E6584" w:rsidRDefault="00000000">
            <w:pPr>
              <w:jc w:val="right"/>
              <w:rPr>
                <w:szCs w:val="22"/>
              </w:rPr>
            </w:pPr>
            <w:r>
              <w:rPr>
                <w:szCs w:val="22"/>
              </w:rPr>
              <w:t>Frequency of Use:</w:t>
            </w:r>
          </w:p>
        </w:tc>
        <w:tc>
          <w:tcPr>
            <w:tcW w:w="7253" w:type="dxa"/>
            <w:gridSpan w:val="3"/>
          </w:tcPr>
          <w:p w14:paraId="61C48DC2" w14:textId="77777777" w:rsidR="008E6584" w:rsidRDefault="00000000">
            <w:pPr>
              <w:rPr>
                <w:szCs w:val="22"/>
              </w:rPr>
            </w:pPr>
            <w:r>
              <w:rPr>
                <w:szCs w:val="22"/>
              </w:rPr>
              <w:t>Low (Occurs only when the canteen introduces new items).</w:t>
            </w:r>
          </w:p>
        </w:tc>
      </w:tr>
      <w:tr w:rsidR="008E6584" w14:paraId="6B619831" w14:textId="77777777">
        <w:tc>
          <w:tcPr>
            <w:tcW w:w="2088" w:type="dxa"/>
          </w:tcPr>
          <w:p w14:paraId="48E096E5" w14:textId="77777777" w:rsidR="008E6584" w:rsidRDefault="00000000">
            <w:pPr>
              <w:jc w:val="right"/>
              <w:rPr>
                <w:szCs w:val="22"/>
              </w:rPr>
            </w:pPr>
            <w:r>
              <w:rPr>
                <w:szCs w:val="22"/>
              </w:rPr>
              <w:t>Business Rules:</w:t>
            </w:r>
          </w:p>
        </w:tc>
        <w:tc>
          <w:tcPr>
            <w:tcW w:w="7253" w:type="dxa"/>
            <w:gridSpan w:val="3"/>
          </w:tcPr>
          <w:p w14:paraId="6B09A090" w14:textId="77777777" w:rsidR="008E6584" w:rsidRDefault="00000000">
            <w:pPr>
              <w:rPr>
                <w:szCs w:val="22"/>
              </w:rPr>
            </w:pPr>
            <w:r>
              <w:rPr>
                <w:szCs w:val="22"/>
              </w:rPr>
              <w:t>BR-Menu-01, BR-Menu-02</w:t>
            </w:r>
          </w:p>
        </w:tc>
      </w:tr>
      <w:tr w:rsidR="008E6584" w14:paraId="4C83BF4B" w14:textId="77777777">
        <w:tc>
          <w:tcPr>
            <w:tcW w:w="2088" w:type="dxa"/>
          </w:tcPr>
          <w:p w14:paraId="1A186E96" w14:textId="77777777" w:rsidR="008E6584" w:rsidRDefault="00000000">
            <w:pPr>
              <w:jc w:val="right"/>
              <w:rPr>
                <w:szCs w:val="22"/>
              </w:rPr>
            </w:pPr>
            <w:r>
              <w:rPr>
                <w:szCs w:val="22"/>
              </w:rPr>
              <w:t>Other Information:</w:t>
            </w:r>
          </w:p>
        </w:tc>
        <w:tc>
          <w:tcPr>
            <w:tcW w:w="7253" w:type="dxa"/>
            <w:gridSpan w:val="3"/>
          </w:tcPr>
          <w:p w14:paraId="365741CA" w14:textId="77777777" w:rsidR="008E6584" w:rsidRDefault="00000000">
            <w:pPr>
              <w:rPr>
                <w:szCs w:val="22"/>
              </w:rPr>
            </w:pPr>
            <w:r>
              <w:rPr>
                <w:szCs w:val="22"/>
              </w:rPr>
              <w:t>Newly created items have the isArchived flag set to false by default.</w:t>
            </w:r>
          </w:p>
        </w:tc>
      </w:tr>
      <w:tr w:rsidR="008E6584" w14:paraId="1600492E" w14:textId="77777777">
        <w:tc>
          <w:tcPr>
            <w:tcW w:w="2088" w:type="dxa"/>
          </w:tcPr>
          <w:p w14:paraId="754E8313" w14:textId="77777777" w:rsidR="008E6584" w:rsidRDefault="00000000">
            <w:pPr>
              <w:jc w:val="right"/>
              <w:rPr>
                <w:szCs w:val="22"/>
              </w:rPr>
            </w:pPr>
            <w:r>
              <w:rPr>
                <w:szCs w:val="22"/>
              </w:rPr>
              <w:t>Assumptions:</w:t>
            </w:r>
          </w:p>
        </w:tc>
        <w:tc>
          <w:tcPr>
            <w:tcW w:w="7253" w:type="dxa"/>
            <w:gridSpan w:val="3"/>
          </w:tcPr>
          <w:p w14:paraId="60076025" w14:textId="77777777" w:rsidR="008E6584" w:rsidRDefault="00000000">
            <w:pPr>
              <w:rPr>
                <w:szCs w:val="22"/>
              </w:rPr>
            </w:pPr>
            <w:r>
              <w:rPr>
                <w:szCs w:val="22"/>
              </w:rPr>
              <w:t>The Admin possesses the correct pricing and costing information for the new food item.</w:t>
            </w:r>
          </w:p>
        </w:tc>
      </w:tr>
    </w:tbl>
    <w:p w14:paraId="2404261B" w14:textId="77777777" w:rsidR="008E6584" w:rsidRDefault="008E6584">
      <w:pPr>
        <w:rPr>
          <w:szCs w:val="22"/>
        </w:rPr>
      </w:pPr>
    </w:p>
    <w:p w14:paraId="4E369CB8" w14:textId="77777777" w:rsidR="008E6584" w:rsidRDefault="00000000">
      <w:pPr>
        <w:pStyle w:val="Heading4"/>
        <w:rPr>
          <w:rFonts w:ascii="Times New Roman" w:hAnsi="Times New Roman" w:cs="Times New Roman"/>
        </w:rPr>
      </w:pPr>
      <w:r>
        <w:rPr>
          <w:rFonts w:ascii="Times New Roman" w:hAnsi="Times New Roman" w:cs="Times New Roman"/>
          <w:lang w:val="vi-VN"/>
        </w:rPr>
        <w:t>b</w:t>
      </w:r>
      <w:r>
        <w:rPr>
          <w:rFonts w:ascii="Times New Roman" w:hAnsi="Times New Roman" w:cs="Times New Roman"/>
        </w:rPr>
        <w:t>. Business Rules</w:t>
      </w:r>
    </w:p>
    <w:tbl>
      <w:tblPr>
        <w:tblStyle w:val="TableGrid"/>
        <w:tblW w:w="0" w:type="auto"/>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1060"/>
        <w:gridCol w:w="2597"/>
        <w:gridCol w:w="5673"/>
      </w:tblGrid>
      <w:tr w:rsidR="008E6584" w14:paraId="68C3544E" w14:textId="77777777">
        <w:tc>
          <w:tcPr>
            <w:tcW w:w="1060" w:type="dxa"/>
          </w:tcPr>
          <w:p w14:paraId="2027208D" w14:textId="77777777" w:rsidR="008E6584" w:rsidRDefault="00000000">
            <w:pPr>
              <w:shd w:val="clear" w:color="auto" w:fill="FFFFFF"/>
              <w:rPr>
                <w:b/>
                <w:bCs/>
                <w:color w:val="444444"/>
                <w:szCs w:val="22"/>
              </w:rPr>
            </w:pPr>
            <w:r>
              <w:rPr>
                <w:b/>
                <w:bCs/>
                <w:color w:val="444444"/>
                <w:szCs w:val="22"/>
              </w:rPr>
              <w:t>ID</w:t>
            </w:r>
          </w:p>
        </w:tc>
        <w:tc>
          <w:tcPr>
            <w:tcW w:w="2597" w:type="dxa"/>
          </w:tcPr>
          <w:p w14:paraId="181895AB" w14:textId="77777777" w:rsidR="008E6584" w:rsidRDefault="00000000">
            <w:pPr>
              <w:shd w:val="clear" w:color="auto" w:fill="FFFFFF"/>
              <w:rPr>
                <w:b/>
                <w:bCs/>
                <w:color w:val="444444"/>
                <w:szCs w:val="22"/>
              </w:rPr>
            </w:pPr>
            <w:r>
              <w:rPr>
                <w:b/>
                <w:bCs/>
                <w:color w:val="444444"/>
                <w:szCs w:val="22"/>
              </w:rPr>
              <w:t>Business Rule</w:t>
            </w:r>
          </w:p>
        </w:tc>
        <w:tc>
          <w:tcPr>
            <w:tcW w:w="5673" w:type="dxa"/>
          </w:tcPr>
          <w:p w14:paraId="02328FCD" w14:textId="77777777" w:rsidR="008E6584" w:rsidRDefault="00000000">
            <w:pPr>
              <w:shd w:val="clear" w:color="auto" w:fill="FFFFFF"/>
              <w:rPr>
                <w:b/>
                <w:bCs/>
                <w:color w:val="444444"/>
                <w:szCs w:val="22"/>
              </w:rPr>
            </w:pPr>
            <w:r>
              <w:rPr>
                <w:b/>
                <w:bCs/>
                <w:color w:val="444444"/>
                <w:szCs w:val="22"/>
              </w:rPr>
              <w:t>Business Rule Description</w:t>
            </w:r>
          </w:p>
        </w:tc>
      </w:tr>
      <w:tr w:rsidR="008E6584" w14:paraId="74221E1E" w14:textId="77777777">
        <w:tc>
          <w:tcPr>
            <w:tcW w:w="1060" w:type="dxa"/>
          </w:tcPr>
          <w:p w14:paraId="28863451" w14:textId="77777777" w:rsidR="008E6584" w:rsidRDefault="00000000">
            <w:pPr>
              <w:shd w:val="clear" w:color="auto" w:fill="FFFFFF"/>
              <w:rPr>
                <w:color w:val="444444"/>
                <w:szCs w:val="22"/>
              </w:rPr>
            </w:pPr>
            <w:r>
              <w:rPr>
                <w:color w:val="444444"/>
                <w:szCs w:val="22"/>
              </w:rPr>
              <w:t>BR-Menu-01</w:t>
            </w:r>
          </w:p>
        </w:tc>
        <w:tc>
          <w:tcPr>
            <w:tcW w:w="2597" w:type="dxa"/>
          </w:tcPr>
          <w:p w14:paraId="3F91DB32" w14:textId="77777777" w:rsidR="008E6584" w:rsidRDefault="00000000">
            <w:pPr>
              <w:shd w:val="clear" w:color="auto" w:fill="FFFFFF"/>
              <w:rPr>
                <w:color w:val="444444"/>
                <w:szCs w:val="22"/>
              </w:rPr>
            </w:pPr>
            <w:r>
              <w:rPr>
                <w:color w:val="444444"/>
                <w:szCs w:val="22"/>
              </w:rPr>
              <w:t>Required Fields</w:t>
            </w:r>
          </w:p>
        </w:tc>
        <w:tc>
          <w:tcPr>
            <w:tcW w:w="5673" w:type="dxa"/>
          </w:tcPr>
          <w:p w14:paraId="5992E9D9" w14:textId="77777777" w:rsidR="008E6584" w:rsidRDefault="00000000">
            <w:pPr>
              <w:shd w:val="clear" w:color="auto" w:fill="FFFFFF"/>
              <w:rPr>
                <w:color w:val="444444"/>
                <w:szCs w:val="22"/>
              </w:rPr>
            </w:pPr>
            <w:r>
              <w:rPr>
                <w:color w:val="444444"/>
                <w:szCs w:val="22"/>
              </w:rPr>
              <w:t>The name, categoryId, basePrice, and cost fields are strictly required.</w:t>
            </w:r>
          </w:p>
        </w:tc>
      </w:tr>
      <w:tr w:rsidR="008E6584" w14:paraId="1D22E545" w14:textId="77777777">
        <w:tc>
          <w:tcPr>
            <w:tcW w:w="1060" w:type="dxa"/>
          </w:tcPr>
          <w:p w14:paraId="5BEA6181" w14:textId="77777777" w:rsidR="008E6584" w:rsidRDefault="00000000">
            <w:pPr>
              <w:shd w:val="clear" w:color="auto" w:fill="FFFFFF"/>
              <w:rPr>
                <w:color w:val="444444"/>
                <w:szCs w:val="22"/>
              </w:rPr>
            </w:pPr>
            <w:r>
              <w:rPr>
                <w:color w:val="444444"/>
                <w:szCs w:val="22"/>
              </w:rPr>
              <w:t>BR-Menu-02</w:t>
            </w:r>
          </w:p>
        </w:tc>
        <w:tc>
          <w:tcPr>
            <w:tcW w:w="2597" w:type="dxa"/>
          </w:tcPr>
          <w:p w14:paraId="49AB6E66" w14:textId="77777777" w:rsidR="008E6584" w:rsidRDefault="00000000">
            <w:pPr>
              <w:shd w:val="clear" w:color="auto" w:fill="FFFFFF"/>
              <w:rPr>
                <w:color w:val="444444"/>
                <w:szCs w:val="22"/>
              </w:rPr>
            </w:pPr>
            <w:r>
              <w:rPr>
                <w:color w:val="444444"/>
                <w:szCs w:val="22"/>
              </w:rPr>
              <w:t>Pricing Constraints</w:t>
            </w:r>
          </w:p>
        </w:tc>
        <w:tc>
          <w:tcPr>
            <w:tcW w:w="5673" w:type="dxa"/>
          </w:tcPr>
          <w:p w14:paraId="50B72568" w14:textId="77777777" w:rsidR="008E6584" w:rsidRDefault="00000000">
            <w:pPr>
              <w:rPr>
                <w:color w:val="444444"/>
                <w:szCs w:val="22"/>
              </w:rPr>
            </w:pPr>
            <w:r>
              <w:rPr>
                <w:color w:val="444444"/>
                <w:szCs w:val="22"/>
              </w:rPr>
              <w:t>The basePrice and cost must be numbers greater than or equal to 0.</w:t>
            </w:r>
          </w:p>
        </w:tc>
      </w:tr>
    </w:tbl>
    <w:p w14:paraId="5EC23D6A" w14:textId="77777777" w:rsidR="008E6584" w:rsidRDefault="008E6584"/>
    <w:p w14:paraId="5CBAF1EF" w14:textId="77777777" w:rsidR="008E6584" w:rsidRDefault="00000000">
      <w:pPr>
        <w:pStyle w:val="Heading3"/>
        <w:rPr>
          <w:rFonts w:ascii="Times New Roman" w:hAnsi="Times New Roman" w:cs="Times New Roman"/>
          <w:lang w:val="vi-VN"/>
        </w:rPr>
      </w:pPr>
      <w:bookmarkStart w:id="52" w:name="_Toc232973789"/>
      <w:r>
        <w:rPr>
          <w:rFonts w:ascii="Times New Roman" w:hAnsi="Times New Roman" w:cs="Times New Roman"/>
        </w:rPr>
        <w:t>5</w:t>
      </w:r>
      <w:r>
        <w:rPr>
          <w:rFonts w:ascii="Times New Roman" w:hAnsi="Times New Roman" w:cs="Times New Roman"/>
          <w:lang w:val="vi-VN"/>
        </w:rPr>
        <w:t>.</w:t>
      </w:r>
      <w:r>
        <w:rPr>
          <w:rFonts w:ascii="Times New Roman" w:hAnsi="Times New Roman" w:cs="Times New Roman"/>
        </w:rPr>
        <w:t>2</w:t>
      </w:r>
      <w:r>
        <w:rPr>
          <w:rFonts w:ascii="Times New Roman" w:hAnsi="Times New Roman" w:cs="Times New Roman"/>
          <w:lang w:val="vi-VN"/>
        </w:rPr>
        <w:t xml:space="preserve"> </w:t>
      </w:r>
      <w:r>
        <w:rPr>
          <w:rFonts w:ascii="Times New Roman" w:hAnsi="Times New Roman" w:cs="Times New Roman"/>
        </w:rPr>
        <w:t>UC-15</w:t>
      </w:r>
      <w:r>
        <w:rPr>
          <w:rFonts w:ascii="Times New Roman" w:hAnsi="Times New Roman" w:cs="Times New Roman"/>
          <w:lang w:val="vi-VN"/>
        </w:rPr>
        <w:t>_</w:t>
      </w:r>
      <w:r>
        <w:rPr>
          <w:rFonts w:ascii="Times New Roman" w:eastAsia="Times New Roman" w:hAnsi="Times New Roman" w:cs="Times New Roman"/>
          <w:color w:val="auto"/>
          <w:sz w:val="22"/>
          <w:szCs w:val="20"/>
        </w:rPr>
        <w:t xml:space="preserve"> </w:t>
      </w:r>
      <w:r>
        <w:rPr>
          <w:rFonts w:ascii="Times New Roman" w:hAnsi="Times New Roman" w:cs="Times New Roman"/>
        </w:rPr>
        <w:t>Update Food Item</w:t>
      </w:r>
      <w:bookmarkEnd w:id="52"/>
    </w:p>
    <w:p w14:paraId="0AE04348" w14:textId="77777777" w:rsidR="008E6584" w:rsidRDefault="00000000">
      <w:pPr>
        <w:pStyle w:val="Heading4"/>
        <w:rPr>
          <w:rFonts w:ascii="Times New Roman" w:hAnsi="Times New Roman" w:cs="Times New Roman"/>
        </w:rPr>
      </w:pPr>
      <w:r>
        <w:rPr>
          <w:rFonts w:ascii="Times New Roman" w:hAnsi="Times New Roman" w:cs="Times New Roman"/>
          <w:lang w:val="vi-VN"/>
        </w:rPr>
        <w:t>a</w:t>
      </w:r>
      <w:r>
        <w:rPr>
          <w:rFonts w:ascii="Times New Roman" w:hAnsi="Times New Roman" w:cs="Times New Roman"/>
        </w:rPr>
        <w:t>. Functional</w:t>
      </w:r>
      <w:r>
        <w:rPr>
          <w:rFonts w:ascii="Times New Roman" w:hAnsi="Times New Roman" w:cs="Times New Roman"/>
          <w:lang w:val="vi-VN"/>
        </w:rPr>
        <w:t>ities</w:t>
      </w:r>
    </w:p>
    <w:tbl>
      <w:tblPr>
        <w:tblW w:w="93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2088"/>
        <w:gridCol w:w="2430"/>
        <w:gridCol w:w="1890"/>
        <w:gridCol w:w="2933"/>
      </w:tblGrid>
      <w:tr w:rsidR="008E6584" w14:paraId="105DB15A" w14:textId="77777777">
        <w:tc>
          <w:tcPr>
            <w:tcW w:w="2088" w:type="dxa"/>
          </w:tcPr>
          <w:p w14:paraId="5881D262" w14:textId="77777777" w:rsidR="008E6584" w:rsidRDefault="00000000">
            <w:pPr>
              <w:jc w:val="right"/>
              <w:rPr>
                <w:szCs w:val="22"/>
              </w:rPr>
            </w:pPr>
            <w:r>
              <w:rPr>
                <w:szCs w:val="22"/>
              </w:rPr>
              <w:t>UC ID and Name:</w:t>
            </w:r>
          </w:p>
        </w:tc>
        <w:tc>
          <w:tcPr>
            <w:tcW w:w="7253" w:type="dxa"/>
            <w:gridSpan w:val="3"/>
          </w:tcPr>
          <w:p w14:paraId="0770E068" w14:textId="77777777" w:rsidR="008E6584" w:rsidRDefault="00000000">
            <w:pPr>
              <w:rPr>
                <w:szCs w:val="22"/>
              </w:rPr>
            </w:pPr>
            <w:r>
              <w:rPr>
                <w:b/>
                <w:bCs/>
                <w:szCs w:val="22"/>
              </w:rPr>
              <w:t xml:space="preserve">UC-15 </w:t>
            </w:r>
            <w:r>
              <w:rPr>
                <w:szCs w:val="22"/>
              </w:rPr>
              <w:t>Update Food Item</w:t>
            </w:r>
          </w:p>
        </w:tc>
      </w:tr>
      <w:tr w:rsidR="008E6584" w14:paraId="12A7A2C4" w14:textId="77777777">
        <w:tc>
          <w:tcPr>
            <w:tcW w:w="2088" w:type="dxa"/>
          </w:tcPr>
          <w:p w14:paraId="75698CAE" w14:textId="77777777" w:rsidR="008E6584" w:rsidRDefault="00000000">
            <w:pPr>
              <w:jc w:val="right"/>
              <w:rPr>
                <w:szCs w:val="22"/>
              </w:rPr>
            </w:pPr>
            <w:r>
              <w:rPr>
                <w:szCs w:val="22"/>
              </w:rPr>
              <w:t>Created By:</w:t>
            </w:r>
          </w:p>
        </w:tc>
        <w:tc>
          <w:tcPr>
            <w:tcW w:w="2430" w:type="dxa"/>
          </w:tcPr>
          <w:p w14:paraId="6D46D7E2" w14:textId="77777777" w:rsidR="008E6584" w:rsidRDefault="00000000">
            <w:pPr>
              <w:rPr>
                <w:szCs w:val="22"/>
              </w:rPr>
            </w:pPr>
            <w:r>
              <w:rPr>
                <w:szCs w:val="22"/>
              </w:rPr>
              <w:t>Dương</w:t>
            </w:r>
          </w:p>
        </w:tc>
        <w:tc>
          <w:tcPr>
            <w:tcW w:w="1890" w:type="dxa"/>
          </w:tcPr>
          <w:p w14:paraId="51D4EFDD" w14:textId="77777777" w:rsidR="008E6584" w:rsidRDefault="00000000">
            <w:pPr>
              <w:jc w:val="right"/>
              <w:rPr>
                <w:szCs w:val="22"/>
              </w:rPr>
            </w:pPr>
            <w:r>
              <w:rPr>
                <w:szCs w:val="22"/>
              </w:rPr>
              <w:t>Date Created:</w:t>
            </w:r>
          </w:p>
        </w:tc>
        <w:tc>
          <w:tcPr>
            <w:tcW w:w="2933" w:type="dxa"/>
          </w:tcPr>
          <w:p w14:paraId="7102C760" w14:textId="77777777" w:rsidR="008E6584" w:rsidRDefault="00000000">
            <w:pPr>
              <w:rPr>
                <w:szCs w:val="22"/>
              </w:rPr>
            </w:pPr>
            <w:r>
              <w:rPr>
                <w:szCs w:val="22"/>
              </w:rPr>
              <w:t>01/06/2026</w:t>
            </w:r>
          </w:p>
        </w:tc>
      </w:tr>
      <w:tr w:rsidR="008E6584" w14:paraId="77B56508" w14:textId="77777777">
        <w:tc>
          <w:tcPr>
            <w:tcW w:w="2088" w:type="dxa"/>
          </w:tcPr>
          <w:p w14:paraId="441BFA77" w14:textId="77777777" w:rsidR="008E6584" w:rsidRDefault="00000000">
            <w:pPr>
              <w:jc w:val="right"/>
              <w:rPr>
                <w:szCs w:val="22"/>
              </w:rPr>
            </w:pPr>
            <w:r>
              <w:rPr>
                <w:szCs w:val="22"/>
              </w:rPr>
              <w:t>Primary Actor:</w:t>
            </w:r>
          </w:p>
        </w:tc>
        <w:tc>
          <w:tcPr>
            <w:tcW w:w="2430" w:type="dxa"/>
          </w:tcPr>
          <w:p w14:paraId="00648917" w14:textId="77777777" w:rsidR="008E6584" w:rsidRDefault="00000000">
            <w:pPr>
              <w:rPr>
                <w:szCs w:val="22"/>
              </w:rPr>
            </w:pPr>
            <w:r>
              <w:rPr>
                <w:szCs w:val="22"/>
              </w:rPr>
              <w:t>Admin.</w:t>
            </w:r>
          </w:p>
        </w:tc>
        <w:tc>
          <w:tcPr>
            <w:tcW w:w="1890" w:type="dxa"/>
          </w:tcPr>
          <w:p w14:paraId="2BEBF360" w14:textId="77777777" w:rsidR="008E6584" w:rsidRDefault="00000000">
            <w:pPr>
              <w:jc w:val="right"/>
              <w:rPr>
                <w:szCs w:val="22"/>
              </w:rPr>
            </w:pPr>
            <w:r>
              <w:rPr>
                <w:szCs w:val="22"/>
              </w:rPr>
              <w:t>Secondary Actors:</w:t>
            </w:r>
          </w:p>
        </w:tc>
        <w:tc>
          <w:tcPr>
            <w:tcW w:w="2933" w:type="dxa"/>
          </w:tcPr>
          <w:p w14:paraId="15E47050" w14:textId="77777777" w:rsidR="008E6584" w:rsidRDefault="00000000">
            <w:pPr>
              <w:rPr>
                <w:szCs w:val="22"/>
              </w:rPr>
            </w:pPr>
            <w:r>
              <w:rPr>
                <w:szCs w:val="22"/>
              </w:rPr>
              <w:t>None.</w:t>
            </w:r>
          </w:p>
        </w:tc>
      </w:tr>
      <w:tr w:rsidR="008E6584" w14:paraId="2FCA7A34" w14:textId="77777777">
        <w:tc>
          <w:tcPr>
            <w:tcW w:w="2088" w:type="dxa"/>
          </w:tcPr>
          <w:p w14:paraId="04F1D80D" w14:textId="77777777" w:rsidR="008E6584" w:rsidRDefault="00000000">
            <w:pPr>
              <w:jc w:val="right"/>
              <w:rPr>
                <w:szCs w:val="22"/>
              </w:rPr>
            </w:pPr>
            <w:r>
              <w:rPr>
                <w:szCs w:val="22"/>
              </w:rPr>
              <w:t>Trigger:</w:t>
            </w:r>
          </w:p>
        </w:tc>
        <w:tc>
          <w:tcPr>
            <w:tcW w:w="7253" w:type="dxa"/>
            <w:gridSpan w:val="3"/>
          </w:tcPr>
          <w:p w14:paraId="4CFA0CD1" w14:textId="77777777" w:rsidR="008E6584" w:rsidRDefault="00000000">
            <w:pPr>
              <w:rPr>
                <w:szCs w:val="22"/>
              </w:rPr>
            </w:pPr>
            <w:r>
              <w:rPr>
                <w:szCs w:val="22"/>
              </w:rPr>
              <w:t>The Admin selects an existing food item from the Master Menu and clicks the "Edit" button.</w:t>
            </w:r>
          </w:p>
        </w:tc>
      </w:tr>
      <w:tr w:rsidR="008E6584" w14:paraId="40CA4DBA" w14:textId="77777777">
        <w:tc>
          <w:tcPr>
            <w:tcW w:w="2088" w:type="dxa"/>
          </w:tcPr>
          <w:p w14:paraId="05BEF349" w14:textId="77777777" w:rsidR="008E6584" w:rsidRDefault="00000000">
            <w:pPr>
              <w:jc w:val="right"/>
              <w:rPr>
                <w:szCs w:val="22"/>
              </w:rPr>
            </w:pPr>
            <w:r>
              <w:rPr>
                <w:szCs w:val="22"/>
              </w:rPr>
              <w:t>Description:</w:t>
            </w:r>
          </w:p>
        </w:tc>
        <w:tc>
          <w:tcPr>
            <w:tcW w:w="7253" w:type="dxa"/>
            <w:gridSpan w:val="3"/>
          </w:tcPr>
          <w:p w14:paraId="0987FB8F" w14:textId="77777777" w:rsidR="008E6584" w:rsidRDefault="00000000">
            <w:pPr>
              <w:rPr>
                <w:szCs w:val="22"/>
              </w:rPr>
            </w:pPr>
            <w:r>
              <w:rPr>
                <w:szCs w:val="22"/>
              </w:rPr>
              <w:t>Admin updates information related to a food item. This allows modifications to the item's name, category, pricing, or description.</w:t>
            </w:r>
          </w:p>
        </w:tc>
      </w:tr>
      <w:tr w:rsidR="008E6584" w14:paraId="795D8966" w14:textId="77777777">
        <w:tc>
          <w:tcPr>
            <w:tcW w:w="2088" w:type="dxa"/>
          </w:tcPr>
          <w:p w14:paraId="2C14BBED" w14:textId="77777777" w:rsidR="008E6584" w:rsidRDefault="00000000">
            <w:pPr>
              <w:jc w:val="right"/>
              <w:rPr>
                <w:szCs w:val="22"/>
              </w:rPr>
            </w:pPr>
            <w:r>
              <w:rPr>
                <w:szCs w:val="22"/>
              </w:rPr>
              <w:t>Preconditions:</w:t>
            </w:r>
          </w:p>
        </w:tc>
        <w:tc>
          <w:tcPr>
            <w:tcW w:w="7253" w:type="dxa"/>
            <w:gridSpan w:val="3"/>
          </w:tcPr>
          <w:p w14:paraId="327A4765" w14:textId="77777777" w:rsidR="008E6584" w:rsidRDefault="00000000">
            <w:pPr>
              <w:rPr>
                <w:szCs w:val="22"/>
              </w:rPr>
            </w:pPr>
            <w:r>
              <w:rPr>
                <w:szCs w:val="22"/>
              </w:rPr>
              <w:t>PRE-1: The user must be authenticated as an Admin.</w:t>
            </w:r>
          </w:p>
          <w:p w14:paraId="1811AE6F" w14:textId="77777777" w:rsidR="008E6584" w:rsidRDefault="00000000">
            <w:pPr>
              <w:rPr>
                <w:szCs w:val="22"/>
              </w:rPr>
            </w:pPr>
            <w:r>
              <w:rPr>
                <w:szCs w:val="22"/>
              </w:rPr>
              <w:t>PRE-2: The target food item must exist in the food_items collection.</w:t>
            </w:r>
          </w:p>
        </w:tc>
      </w:tr>
      <w:tr w:rsidR="008E6584" w14:paraId="36ABD7DC" w14:textId="77777777">
        <w:tc>
          <w:tcPr>
            <w:tcW w:w="2088" w:type="dxa"/>
          </w:tcPr>
          <w:p w14:paraId="146D0D49" w14:textId="77777777" w:rsidR="008E6584" w:rsidRDefault="00000000">
            <w:pPr>
              <w:jc w:val="right"/>
              <w:rPr>
                <w:szCs w:val="22"/>
              </w:rPr>
            </w:pPr>
            <w:r>
              <w:rPr>
                <w:szCs w:val="22"/>
              </w:rPr>
              <w:t>Postconditions:</w:t>
            </w:r>
          </w:p>
        </w:tc>
        <w:tc>
          <w:tcPr>
            <w:tcW w:w="7253" w:type="dxa"/>
            <w:gridSpan w:val="3"/>
          </w:tcPr>
          <w:p w14:paraId="36A36D7B" w14:textId="77777777" w:rsidR="008E6584" w:rsidRDefault="00000000">
            <w:pPr>
              <w:rPr>
                <w:szCs w:val="22"/>
              </w:rPr>
            </w:pPr>
            <w:r>
              <w:rPr>
                <w:szCs w:val="22"/>
              </w:rPr>
              <w:t>POST-1: The selected food item's record is successfully updated in the database.</w:t>
            </w:r>
          </w:p>
        </w:tc>
      </w:tr>
      <w:tr w:rsidR="008E6584" w14:paraId="5BF9E329" w14:textId="77777777">
        <w:tc>
          <w:tcPr>
            <w:tcW w:w="2088" w:type="dxa"/>
          </w:tcPr>
          <w:p w14:paraId="7984D408" w14:textId="77777777" w:rsidR="008E6584" w:rsidRDefault="00000000">
            <w:pPr>
              <w:jc w:val="right"/>
              <w:rPr>
                <w:szCs w:val="22"/>
              </w:rPr>
            </w:pPr>
            <w:r>
              <w:rPr>
                <w:szCs w:val="22"/>
              </w:rPr>
              <w:lastRenderedPageBreak/>
              <w:t>Normal Flow:</w:t>
            </w:r>
          </w:p>
        </w:tc>
        <w:tc>
          <w:tcPr>
            <w:tcW w:w="7253" w:type="dxa"/>
            <w:gridSpan w:val="3"/>
          </w:tcPr>
          <w:p w14:paraId="77C73130" w14:textId="77777777" w:rsidR="008E6584" w:rsidRDefault="00000000">
            <w:pPr>
              <w:rPr>
                <w:b/>
                <w:bCs/>
                <w:szCs w:val="22"/>
              </w:rPr>
            </w:pPr>
            <w:r>
              <w:rPr>
                <w:b/>
                <w:bCs/>
                <w:szCs w:val="22"/>
              </w:rPr>
              <w:t>15.0 Basic Flow:</w:t>
            </w:r>
          </w:p>
          <w:p w14:paraId="2FB6E910" w14:textId="77777777" w:rsidR="008E6584" w:rsidRDefault="00000000">
            <w:pPr>
              <w:rPr>
                <w:szCs w:val="22"/>
              </w:rPr>
            </w:pPr>
            <w:r>
              <w:rPr>
                <w:szCs w:val="22"/>
              </w:rPr>
              <w:t>1. User navigates to the Master Menu and selects a food item to edit.</w:t>
            </w:r>
          </w:p>
          <w:p w14:paraId="1717D093" w14:textId="77777777" w:rsidR="008E6584" w:rsidRDefault="00000000">
            <w:pPr>
              <w:rPr>
                <w:szCs w:val="22"/>
              </w:rPr>
            </w:pPr>
            <w:r>
              <w:rPr>
                <w:szCs w:val="22"/>
              </w:rPr>
              <w:t>2. The system displays a form pre-filled with the item's current details.</w:t>
            </w:r>
          </w:p>
          <w:p w14:paraId="07A94F01" w14:textId="77777777" w:rsidR="008E6584" w:rsidRDefault="00000000">
            <w:pPr>
              <w:rPr>
                <w:szCs w:val="22"/>
              </w:rPr>
            </w:pPr>
            <w:r>
              <w:rPr>
                <w:szCs w:val="22"/>
              </w:rPr>
              <w:t>3. User modifies the desired fields (e.g., basePrice, cost, name).</w:t>
            </w:r>
          </w:p>
          <w:p w14:paraId="0548844D" w14:textId="77777777" w:rsidR="008E6584" w:rsidRDefault="00000000">
            <w:pPr>
              <w:rPr>
                <w:szCs w:val="22"/>
              </w:rPr>
            </w:pPr>
            <w:r>
              <w:rPr>
                <w:szCs w:val="22"/>
              </w:rPr>
              <w:t>4. User clicks "Save Changes".</w:t>
            </w:r>
          </w:p>
          <w:p w14:paraId="4A083485" w14:textId="77777777" w:rsidR="008E6584" w:rsidRDefault="00000000">
            <w:pPr>
              <w:rPr>
                <w:szCs w:val="22"/>
              </w:rPr>
            </w:pPr>
            <w:r>
              <w:rPr>
                <w:szCs w:val="22"/>
              </w:rPr>
              <w:t>5. The system validates the new inputs.</w:t>
            </w:r>
          </w:p>
          <w:p w14:paraId="37D3B526" w14:textId="77777777" w:rsidR="008E6584" w:rsidRDefault="00000000">
            <w:pPr>
              <w:rPr>
                <w:szCs w:val="22"/>
              </w:rPr>
            </w:pPr>
            <w:r>
              <w:rPr>
                <w:szCs w:val="22"/>
              </w:rPr>
              <w:t>6. The system updates the record in the food_items collection and updates the updatedAt timestamp.</w:t>
            </w:r>
          </w:p>
          <w:p w14:paraId="4FD93CAF" w14:textId="77777777" w:rsidR="008E6584" w:rsidRDefault="00000000">
            <w:pPr>
              <w:rPr>
                <w:szCs w:val="22"/>
              </w:rPr>
            </w:pPr>
            <w:r>
              <w:rPr>
                <w:szCs w:val="22"/>
              </w:rPr>
              <w:t>7. The system displays a success notification.</w:t>
            </w:r>
          </w:p>
        </w:tc>
      </w:tr>
      <w:tr w:rsidR="008E6584" w14:paraId="19DF12D0" w14:textId="77777777">
        <w:tc>
          <w:tcPr>
            <w:tcW w:w="2088" w:type="dxa"/>
          </w:tcPr>
          <w:p w14:paraId="1C8C70B7" w14:textId="77777777" w:rsidR="008E6584" w:rsidRDefault="00000000">
            <w:pPr>
              <w:jc w:val="right"/>
              <w:rPr>
                <w:szCs w:val="22"/>
              </w:rPr>
            </w:pPr>
            <w:r>
              <w:rPr>
                <w:szCs w:val="22"/>
              </w:rPr>
              <w:t>Alternative Flows:</w:t>
            </w:r>
          </w:p>
        </w:tc>
        <w:tc>
          <w:tcPr>
            <w:tcW w:w="7253" w:type="dxa"/>
            <w:gridSpan w:val="3"/>
          </w:tcPr>
          <w:p w14:paraId="52CCE7A2" w14:textId="77777777" w:rsidR="008E6584" w:rsidRDefault="00000000">
            <w:pPr>
              <w:rPr>
                <w:szCs w:val="22"/>
              </w:rPr>
            </w:pPr>
            <w:r>
              <w:rPr>
                <w:szCs w:val="22"/>
              </w:rPr>
              <w:t>None.</w:t>
            </w:r>
          </w:p>
        </w:tc>
      </w:tr>
      <w:tr w:rsidR="008E6584" w14:paraId="5EB377D9" w14:textId="77777777">
        <w:tc>
          <w:tcPr>
            <w:tcW w:w="2088" w:type="dxa"/>
          </w:tcPr>
          <w:p w14:paraId="1DE16AB0" w14:textId="77777777" w:rsidR="008E6584" w:rsidRDefault="00000000">
            <w:pPr>
              <w:jc w:val="right"/>
              <w:rPr>
                <w:szCs w:val="22"/>
              </w:rPr>
            </w:pPr>
            <w:r>
              <w:rPr>
                <w:szCs w:val="22"/>
              </w:rPr>
              <w:t>Exceptions:</w:t>
            </w:r>
          </w:p>
        </w:tc>
        <w:tc>
          <w:tcPr>
            <w:tcW w:w="7253" w:type="dxa"/>
            <w:gridSpan w:val="3"/>
          </w:tcPr>
          <w:p w14:paraId="6BC6B375" w14:textId="77777777" w:rsidR="008E6584" w:rsidRDefault="00000000">
            <w:pPr>
              <w:rPr>
                <w:b/>
                <w:bCs/>
                <w:szCs w:val="22"/>
              </w:rPr>
            </w:pPr>
            <w:r>
              <w:rPr>
                <w:b/>
                <w:bCs/>
                <w:szCs w:val="22"/>
                <w:lang w:val="vi-VN"/>
              </w:rPr>
              <w:t>15.0.E1 Invalid Data Update:</w:t>
            </w:r>
          </w:p>
          <w:p w14:paraId="40DF8152" w14:textId="77777777" w:rsidR="008E6584" w:rsidRDefault="00000000">
            <w:pPr>
              <w:rPr>
                <w:szCs w:val="22"/>
              </w:rPr>
            </w:pPr>
            <w:r>
              <w:rPr>
                <w:szCs w:val="22"/>
                <w:lang w:val="vi-VN"/>
              </w:rPr>
              <w:t>1. At step 5 of flow 15.0, the system detects invalid inputs (e.g., negative cost).</w:t>
            </w:r>
          </w:p>
          <w:p w14:paraId="5970FD54" w14:textId="77777777" w:rsidR="008E6584" w:rsidRDefault="00000000">
            <w:pPr>
              <w:rPr>
                <w:b/>
                <w:bCs/>
                <w:szCs w:val="22"/>
              </w:rPr>
            </w:pPr>
            <w:r>
              <w:rPr>
                <w:szCs w:val="22"/>
                <w:lang w:val="vi-VN"/>
              </w:rPr>
              <w:t xml:space="preserve">2. The system displays a validation error and requires the </w:t>
            </w:r>
            <w:r>
              <w:rPr>
                <w:szCs w:val="22"/>
              </w:rPr>
              <w:t>user</w:t>
            </w:r>
            <w:r>
              <w:rPr>
                <w:szCs w:val="22"/>
                <w:lang w:val="vi-VN"/>
              </w:rPr>
              <w:t xml:space="preserve"> to fix the values before saving.</w:t>
            </w:r>
          </w:p>
        </w:tc>
      </w:tr>
      <w:tr w:rsidR="008E6584" w14:paraId="75D194E7" w14:textId="77777777">
        <w:tc>
          <w:tcPr>
            <w:tcW w:w="2088" w:type="dxa"/>
          </w:tcPr>
          <w:p w14:paraId="2609B519" w14:textId="77777777" w:rsidR="008E6584" w:rsidRDefault="00000000">
            <w:pPr>
              <w:jc w:val="right"/>
              <w:rPr>
                <w:szCs w:val="22"/>
              </w:rPr>
            </w:pPr>
            <w:r>
              <w:rPr>
                <w:szCs w:val="22"/>
              </w:rPr>
              <w:t>Priority:</w:t>
            </w:r>
          </w:p>
        </w:tc>
        <w:tc>
          <w:tcPr>
            <w:tcW w:w="7253" w:type="dxa"/>
            <w:gridSpan w:val="3"/>
          </w:tcPr>
          <w:p w14:paraId="5D753DD2" w14:textId="77777777" w:rsidR="008E6584" w:rsidRDefault="00000000">
            <w:pPr>
              <w:rPr>
                <w:szCs w:val="22"/>
              </w:rPr>
            </w:pPr>
            <w:r>
              <w:rPr>
                <w:szCs w:val="22"/>
              </w:rPr>
              <w:t>High, Must Have.</w:t>
            </w:r>
          </w:p>
        </w:tc>
      </w:tr>
      <w:tr w:rsidR="008E6584" w14:paraId="423AF0BD" w14:textId="77777777">
        <w:tc>
          <w:tcPr>
            <w:tcW w:w="2088" w:type="dxa"/>
          </w:tcPr>
          <w:p w14:paraId="044A462D" w14:textId="77777777" w:rsidR="008E6584" w:rsidRDefault="00000000">
            <w:pPr>
              <w:jc w:val="right"/>
              <w:rPr>
                <w:szCs w:val="22"/>
              </w:rPr>
            </w:pPr>
            <w:r>
              <w:rPr>
                <w:szCs w:val="22"/>
              </w:rPr>
              <w:t>Frequency of Use:</w:t>
            </w:r>
          </w:p>
        </w:tc>
        <w:tc>
          <w:tcPr>
            <w:tcW w:w="7253" w:type="dxa"/>
            <w:gridSpan w:val="3"/>
          </w:tcPr>
          <w:p w14:paraId="3072E153" w14:textId="77777777" w:rsidR="008E6584" w:rsidRDefault="00000000">
            <w:pPr>
              <w:rPr>
                <w:szCs w:val="22"/>
              </w:rPr>
            </w:pPr>
            <w:r>
              <w:rPr>
                <w:szCs w:val="22"/>
              </w:rPr>
              <w:t>Low to Medium (Occurs when ingredient costs or baseline prices change).</w:t>
            </w:r>
          </w:p>
        </w:tc>
      </w:tr>
      <w:tr w:rsidR="008E6584" w14:paraId="169BC258" w14:textId="77777777">
        <w:tc>
          <w:tcPr>
            <w:tcW w:w="2088" w:type="dxa"/>
          </w:tcPr>
          <w:p w14:paraId="6A32565A" w14:textId="77777777" w:rsidR="008E6584" w:rsidRDefault="00000000">
            <w:pPr>
              <w:jc w:val="right"/>
              <w:rPr>
                <w:szCs w:val="22"/>
              </w:rPr>
            </w:pPr>
            <w:r>
              <w:rPr>
                <w:szCs w:val="22"/>
              </w:rPr>
              <w:t>Business Rules:</w:t>
            </w:r>
          </w:p>
        </w:tc>
        <w:tc>
          <w:tcPr>
            <w:tcW w:w="7253" w:type="dxa"/>
            <w:gridSpan w:val="3"/>
          </w:tcPr>
          <w:p w14:paraId="2827B6C7" w14:textId="77777777" w:rsidR="008E6584" w:rsidRDefault="00000000">
            <w:pPr>
              <w:rPr>
                <w:szCs w:val="22"/>
              </w:rPr>
            </w:pPr>
            <w:r>
              <w:rPr>
                <w:szCs w:val="22"/>
              </w:rPr>
              <w:t>BR-Menu-02</w:t>
            </w:r>
          </w:p>
        </w:tc>
      </w:tr>
      <w:tr w:rsidR="008E6584" w14:paraId="58282940" w14:textId="77777777">
        <w:tc>
          <w:tcPr>
            <w:tcW w:w="2088" w:type="dxa"/>
          </w:tcPr>
          <w:p w14:paraId="707B5978" w14:textId="77777777" w:rsidR="008E6584" w:rsidRDefault="00000000">
            <w:pPr>
              <w:jc w:val="right"/>
              <w:rPr>
                <w:szCs w:val="22"/>
              </w:rPr>
            </w:pPr>
            <w:r>
              <w:rPr>
                <w:szCs w:val="22"/>
              </w:rPr>
              <w:t>Other Information:</w:t>
            </w:r>
          </w:p>
        </w:tc>
        <w:tc>
          <w:tcPr>
            <w:tcW w:w="7253" w:type="dxa"/>
            <w:gridSpan w:val="3"/>
          </w:tcPr>
          <w:p w14:paraId="472456F1" w14:textId="77777777" w:rsidR="008E6584" w:rsidRDefault="00000000">
            <w:pPr>
              <w:rPr>
                <w:szCs w:val="22"/>
              </w:rPr>
            </w:pPr>
            <w:r>
              <w:rPr>
                <w:szCs w:val="22"/>
              </w:rPr>
              <w:t>Updating a basePrice in the master menu does not retroactively change the prices of items already recorded in past orders or currently active in daily_menus.</w:t>
            </w:r>
          </w:p>
        </w:tc>
      </w:tr>
      <w:tr w:rsidR="008E6584" w14:paraId="13CDA5B5" w14:textId="77777777">
        <w:tc>
          <w:tcPr>
            <w:tcW w:w="2088" w:type="dxa"/>
          </w:tcPr>
          <w:p w14:paraId="17C363F4" w14:textId="77777777" w:rsidR="008E6584" w:rsidRDefault="00000000">
            <w:pPr>
              <w:jc w:val="right"/>
              <w:rPr>
                <w:szCs w:val="22"/>
              </w:rPr>
            </w:pPr>
            <w:r>
              <w:rPr>
                <w:szCs w:val="22"/>
              </w:rPr>
              <w:t>Assumptions:</w:t>
            </w:r>
          </w:p>
        </w:tc>
        <w:tc>
          <w:tcPr>
            <w:tcW w:w="7253" w:type="dxa"/>
            <w:gridSpan w:val="3"/>
          </w:tcPr>
          <w:p w14:paraId="3DDE4A1A" w14:textId="77777777" w:rsidR="008E6584" w:rsidRDefault="00000000">
            <w:pPr>
              <w:rPr>
                <w:szCs w:val="22"/>
              </w:rPr>
            </w:pPr>
            <w:r>
              <w:rPr>
                <w:szCs w:val="22"/>
              </w:rPr>
              <w:t>Real-time synchronization updates the master catalog for all Admin users.</w:t>
            </w:r>
          </w:p>
        </w:tc>
      </w:tr>
    </w:tbl>
    <w:p w14:paraId="535AD78F" w14:textId="77777777" w:rsidR="008E6584" w:rsidRDefault="008E6584">
      <w:pPr>
        <w:spacing w:after="160" w:line="259" w:lineRule="auto"/>
        <w:rPr>
          <w:rFonts w:eastAsiaTheme="majorEastAsia"/>
          <w:i/>
          <w:iCs/>
          <w:color w:val="2F5496" w:themeColor="accent1" w:themeShade="BF"/>
          <w:lang w:val="vi-VN"/>
        </w:rPr>
      </w:pPr>
    </w:p>
    <w:p w14:paraId="5F0C7BBD" w14:textId="77777777" w:rsidR="008E6584" w:rsidRDefault="00000000">
      <w:pPr>
        <w:pStyle w:val="Heading4"/>
        <w:rPr>
          <w:rFonts w:ascii="Times New Roman" w:hAnsi="Times New Roman" w:cs="Times New Roman"/>
        </w:rPr>
      </w:pPr>
      <w:r>
        <w:rPr>
          <w:rFonts w:ascii="Times New Roman" w:hAnsi="Times New Roman" w:cs="Times New Roman"/>
          <w:lang w:val="vi-VN"/>
        </w:rPr>
        <w:t>b</w:t>
      </w:r>
      <w:r>
        <w:rPr>
          <w:rFonts w:ascii="Times New Roman" w:hAnsi="Times New Roman" w:cs="Times New Roman"/>
        </w:rPr>
        <w:t>. Business Rules</w:t>
      </w:r>
    </w:p>
    <w:tbl>
      <w:tblPr>
        <w:tblStyle w:val="TableGrid"/>
        <w:tblW w:w="0" w:type="auto"/>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901"/>
        <w:gridCol w:w="2638"/>
        <w:gridCol w:w="5791"/>
      </w:tblGrid>
      <w:tr w:rsidR="008E6584" w14:paraId="02AE213C" w14:textId="77777777">
        <w:tc>
          <w:tcPr>
            <w:tcW w:w="901" w:type="dxa"/>
          </w:tcPr>
          <w:p w14:paraId="7CF3E5FC" w14:textId="77777777" w:rsidR="008E6584" w:rsidRDefault="00000000">
            <w:pPr>
              <w:shd w:val="clear" w:color="auto" w:fill="FFFFFF"/>
              <w:rPr>
                <w:b/>
                <w:bCs/>
                <w:color w:val="444444"/>
                <w:szCs w:val="22"/>
              </w:rPr>
            </w:pPr>
            <w:r>
              <w:rPr>
                <w:b/>
                <w:bCs/>
                <w:color w:val="444444"/>
                <w:szCs w:val="22"/>
              </w:rPr>
              <w:t>ID</w:t>
            </w:r>
          </w:p>
        </w:tc>
        <w:tc>
          <w:tcPr>
            <w:tcW w:w="2638" w:type="dxa"/>
          </w:tcPr>
          <w:p w14:paraId="33CAFD11" w14:textId="77777777" w:rsidR="008E6584" w:rsidRDefault="00000000">
            <w:pPr>
              <w:shd w:val="clear" w:color="auto" w:fill="FFFFFF"/>
              <w:rPr>
                <w:b/>
                <w:bCs/>
                <w:color w:val="444444"/>
                <w:szCs w:val="22"/>
              </w:rPr>
            </w:pPr>
            <w:r>
              <w:rPr>
                <w:b/>
                <w:bCs/>
                <w:color w:val="444444"/>
                <w:szCs w:val="22"/>
              </w:rPr>
              <w:t>Business Rule</w:t>
            </w:r>
          </w:p>
        </w:tc>
        <w:tc>
          <w:tcPr>
            <w:tcW w:w="5791" w:type="dxa"/>
          </w:tcPr>
          <w:p w14:paraId="0D5B4D38" w14:textId="77777777" w:rsidR="008E6584" w:rsidRDefault="00000000">
            <w:pPr>
              <w:shd w:val="clear" w:color="auto" w:fill="FFFFFF"/>
              <w:rPr>
                <w:b/>
                <w:bCs/>
                <w:color w:val="444444"/>
                <w:szCs w:val="22"/>
              </w:rPr>
            </w:pPr>
            <w:r>
              <w:rPr>
                <w:b/>
                <w:bCs/>
                <w:color w:val="444444"/>
                <w:szCs w:val="22"/>
              </w:rPr>
              <w:t>Business Rule Description</w:t>
            </w:r>
          </w:p>
        </w:tc>
      </w:tr>
      <w:tr w:rsidR="008E6584" w14:paraId="3B821E32" w14:textId="77777777">
        <w:tc>
          <w:tcPr>
            <w:tcW w:w="901" w:type="dxa"/>
          </w:tcPr>
          <w:p w14:paraId="6D3D9DA3" w14:textId="77777777" w:rsidR="008E6584" w:rsidRDefault="00000000">
            <w:pPr>
              <w:shd w:val="clear" w:color="auto" w:fill="FFFFFF"/>
              <w:rPr>
                <w:color w:val="444444"/>
                <w:szCs w:val="22"/>
              </w:rPr>
            </w:pPr>
            <w:r>
              <w:rPr>
                <w:color w:val="444444"/>
                <w:szCs w:val="22"/>
              </w:rPr>
              <w:t>BR-Menu-02</w:t>
            </w:r>
          </w:p>
        </w:tc>
        <w:tc>
          <w:tcPr>
            <w:tcW w:w="2638" w:type="dxa"/>
          </w:tcPr>
          <w:p w14:paraId="6FD561D0" w14:textId="77777777" w:rsidR="008E6584" w:rsidRDefault="00000000">
            <w:pPr>
              <w:shd w:val="clear" w:color="auto" w:fill="FFFFFF"/>
              <w:rPr>
                <w:color w:val="444444"/>
                <w:szCs w:val="22"/>
              </w:rPr>
            </w:pPr>
            <w:r>
              <w:rPr>
                <w:color w:val="444444"/>
                <w:szCs w:val="22"/>
              </w:rPr>
              <w:t>Pricing Constraints</w:t>
            </w:r>
          </w:p>
        </w:tc>
        <w:tc>
          <w:tcPr>
            <w:tcW w:w="5791" w:type="dxa"/>
          </w:tcPr>
          <w:p w14:paraId="6816532F" w14:textId="77777777" w:rsidR="008E6584" w:rsidRDefault="00000000">
            <w:pPr>
              <w:rPr>
                <w:color w:val="444444"/>
                <w:szCs w:val="22"/>
              </w:rPr>
            </w:pPr>
            <w:r>
              <w:rPr>
                <w:color w:val="444444"/>
                <w:szCs w:val="22"/>
              </w:rPr>
              <w:t>The basePrice and cost must be numbers greater than or equal to 0.</w:t>
            </w:r>
          </w:p>
        </w:tc>
      </w:tr>
    </w:tbl>
    <w:p w14:paraId="09CD4221" w14:textId="77777777" w:rsidR="008E6584" w:rsidRDefault="008E6584">
      <w:pPr>
        <w:rPr>
          <w:szCs w:val="22"/>
        </w:rPr>
      </w:pPr>
    </w:p>
    <w:p w14:paraId="226E96ED" w14:textId="77777777" w:rsidR="008E6584" w:rsidRDefault="00000000">
      <w:pPr>
        <w:pStyle w:val="Heading3"/>
        <w:rPr>
          <w:rFonts w:ascii="Times New Roman" w:hAnsi="Times New Roman" w:cs="Times New Roman"/>
        </w:rPr>
      </w:pPr>
      <w:bookmarkStart w:id="53" w:name="_Toc232973790"/>
      <w:r>
        <w:rPr>
          <w:rFonts w:ascii="Times New Roman" w:hAnsi="Times New Roman" w:cs="Times New Roman"/>
        </w:rPr>
        <w:t>5</w:t>
      </w:r>
      <w:r>
        <w:rPr>
          <w:rFonts w:ascii="Times New Roman" w:hAnsi="Times New Roman" w:cs="Times New Roman"/>
          <w:lang w:val="vi-VN"/>
        </w:rPr>
        <w:t>.</w:t>
      </w:r>
      <w:r>
        <w:rPr>
          <w:rFonts w:ascii="Times New Roman" w:hAnsi="Times New Roman" w:cs="Times New Roman"/>
        </w:rPr>
        <w:t>3</w:t>
      </w:r>
      <w:r>
        <w:rPr>
          <w:rFonts w:ascii="Times New Roman" w:hAnsi="Times New Roman" w:cs="Times New Roman"/>
          <w:lang w:val="vi-VN"/>
        </w:rPr>
        <w:t xml:space="preserve"> </w:t>
      </w:r>
      <w:r>
        <w:rPr>
          <w:rFonts w:ascii="Times New Roman" w:hAnsi="Times New Roman" w:cs="Times New Roman"/>
        </w:rPr>
        <w:t>UC-16</w:t>
      </w:r>
      <w:r>
        <w:rPr>
          <w:rFonts w:ascii="Times New Roman" w:hAnsi="Times New Roman" w:cs="Times New Roman"/>
          <w:lang w:val="vi-VN"/>
        </w:rPr>
        <w:t>_</w:t>
      </w:r>
      <w:r>
        <w:rPr>
          <w:rFonts w:ascii="Times New Roman" w:eastAsia="Times New Roman" w:hAnsi="Times New Roman" w:cs="Times New Roman"/>
          <w:color w:val="auto"/>
          <w:sz w:val="22"/>
          <w:szCs w:val="20"/>
        </w:rPr>
        <w:t xml:space="preserve"> </w:t>
      </w:r>
      <w:r>
        <w:rPr>
          <w:rFonts w:ascii="Times New Roman" w:hAnsi="Times New Roman" w:cs="Times New Roman"/>
        </w:rPr>
        <w:t>Remove Food Item</w:t>
      </w:r>
      <w:bookmarkEnd w:id="53"/>
    </w:p>
    <w:p w14:paraId="07A0B8A6" w14:textId="77777777" w:rsidR="008E6584" w:rsidRDefault="00000000">
      <w:pPr>
        <w:pStyle w:val="Heading4"/>
        <w:rPr>
          <w:rFonts w:ascii="Times New Roman" w:hAnsi="Times New Roman" w:cs="Times New Roman"/>
        </w:rPr>
      </w:pPr>
      <w:r>
        <w:rPr>
          <w:rFonts w:ascii="Times New Roman" w:hAnsi="Times New Roman" w:cs="Times New Roman"/>
          <w:lang w:val="vi-VN"/>
        </w:rPr>
        <w:t>a</w:t>
      </w:r>
      <w:r>
        <w:rPr>
          <w:rFonts w:ascii="Times New Roman" w:hAnsi="Times New Roman" w:cs="Times New Roman"/>
        </w:rPr>
        <w:t>. Functional</w:t>
      </w:r>
      <w:r>
        <w:rPr>
          <w:rFonts w:ascii="Times New Roman" w:hAnsi="Times New Roman" w:cs="Times New Roman"/>
          <w:lang w:val="vi-VN"/>
        </w:rPr>
        <w:t>ities</w:t>
      </w:r>
    </w:p>
    <w:tbl>
      <w:tblPr>
        <w:tblW w:w="93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2088"/>
        <w:gridCol w:w="2430"/>
        <w:gridCol w:w="1890"/>
        <w:gridCol w:w="2933"/>
      </w:tblGrid>
      <w:tr w:rsidR="008E6584" w14:paraId="1D8D77C9" w14:textId="77777777">
        <w:tc>
          <w:tcPr>
            <w:tcW w:w="2088" w:type="dxa"/>
          </w:tcPr>
          <w:p w14:paraId="3BD874C6" w14:textId="77777777" w:rsidR="008E6584" w:rsidRDefault="00000000">
            <w:pPr>
              <w:jc w:val="right"/>
              <w:rPr>
                <w:szCs w:val="22"/>
              </w:rPr>
            </w:pPr>
            <w:r>
              <w:rPr>
                <w:szCs w:val="22"/>
              </w:rPr>
              <w:t>UC ID and Name:</w:t>
            </w:r>
          </w:p>
        </w:tc>
        <w:tc>
          <w:tcPr>
            <w:tcW w:w="7253" w:type="dxa"/>
            <w:gridSpan w:val="3"/>
          </w:tcPr>
          <w:p w14:paraId="7A0499CE" w14:textId="77777777" w:rsidR="008E6584" w:rsidRDefault="00000000">
            <w:pPr>
              <w:rPr>
                <w:szCs w:val="22"/>
              </w:rPr>
            </w:pPr>
            <w:r>
              <w:rPr>
                <w:b/>
                <w:bCs/>
                <w:szCs w:val="22"/>
              </w:rPr>
              <w:t xml:space="preserve">UC-16 </w:t>
            </w:r>
            <w:r>
              <w:rPr>
                <w:szCs w:val="22"/>
              </w:rPr>
              <w:t>Remove Food Item</w:t>
            </w:r>
          </w:p>
        </w:tc>
      </w:tr>
      <w:tr w:rsidR="008E6584" w14:paraId="2DEDA2F4" w14:textId="77777777">
        <w:tc>
          <w:tcPr>
            <w:tcW w:w="2088" w:type="dxa"/>
          </w:tcPr>
          <w:p w14:paraId="57392EEA" w14:textId="77777777" w:rsidR="008E6584" w:rsidRDefault="00000000">
            <w:pPr>
              <w:jc w:val="right"/>
              <w:rPr>
                <w:szCs w:val="22"/>
              </w:rPr>
            </w:pPr>
            <w:r>
              <w:rPr>
                <w:szCs w:val="22"/>
              </w:rPr>
              <w:t>Created By:</w:t>
            </w:r>
          </w:p>
        </w:tc>
        <w:tc>
          <w:tcPr>
            <w:tcW w:w="2430" w:type="dxa"/>
          </w:tcPr>
          <w:p w14:paraId="47C99921" w14:textId="77777777" w:rsidR="008E6584" w:rsidRDefault="00000000">
            <w:pPr>
              <w:rPr>
                <w:szCs w:val="22"/>
              </w:rPr>
            </w:pPr>
            <w:r>
              <w:rPr>
                <w:szCs w:val="22"/>
              </w:rPr>
              <w:t>Dương</w:t>
            </w:r>
          </w:p>
        </w:tc>
        <w:tc>
          <w:tcPr>
            <w:tcW w:w="1890" w:type="dxa"/>
          </w:tcPr>
          <w:p w14:paraId="1C0463D4" w14:textId="77777777" w:rsidR="008E6584" w:rsidRDefault="00000000">
            <w:pPr>
              <w:jc w:val="right"/>
              <w:rPr>
                <w:szCs w:val="22"/>
              </w:rPr>
            </w:pPr>
            <w:r>
              <w:rPr>
                <w:szCs w:val="22"/>
              </w:rPr>
              <w:t>Date Created:</w:t>
            </w:r>
          </w:p>
        </w:tc>
        <w:tc>
          <w:tcPr>
            <w:tcW w:w="2933" w:type="dxa"/>
          </w:tcPr>
          <w:p w14:paraId="6F767183" w14:textId="77777777" w:rsidR="008E6584" w:rsidRDefault="00000000">
            <w:pPr>
              <w:rPr>
                <w:szCs w:val="22"/>
              </w:rPr>
            </w:pPr>
            <w:r>
              <w:rPr>
                <w:szCs w:val="22"/>
              </w:rPr>
              <w:t>01/06/2026</w:t>
            </w:r>
          </w:p>
        </w:tc>
      </w:tr>
      <w:tr w:rsidR="008E6584" w14:paraId="1F416718" w14:textId="77777777">
        <w:tc>
          <w:tcPr>
            <w:tcW w:w="2088" w:type="dxa"/>
          </w:tcPr>
          <w:p w14:paraId="109147EE" w14:textId="77777777" w:rsidR="008E6584" w:rsidRDefault="00000000">
            <w:pPr>
              <w:jc w:val="right"/>
              <w:rPr>
                <w:szCs w:val="22"/>
              </w:rPr>
            </w:pPr>
            <w:r>
              <w:rPr>
                <w:szCs w:val="22"/>
              </w:rPr>
              <w:t>Primary Actor:</w:t>
            </w:r>
          </w:p>
        </w:tc>
        <w:tc>
          <w:tcPr>
            <w:tcW w:w="2430" w:type="dxa"/>
          </w:tcPr>
          <w:p w14:paraId="30812E68" w14:textId="77777777" w:rsidR="008E6584" w:rsidRDefault="00000000">
            <w:pPr>
              <w:rPr>
                <w:szCs w:val="22"/>
              </w:rPr>
            </w:pPr>
            <w:r>
              <w:rPr>
                <w:szCs w:val="22"/>
              </w:rPr>
              <w:t>Admin.</w:t>
            </w:r>
          </w:p>
        </w:tc>
        <w:tc>
          <w:tcPr>
            <w:tcW w:w="1890" w:type="dxa"/>
          </w:tcPr>
          <w:p w14:paraId="66DE276B" w14:textId="77777777" w:rsidR="008E6584" w:rsidRDefault="00000000">
            <w:pPr>
              <w:jc w:val="right"/>
              <w:rPr>
                <w:szCs w:val="22"/>
              </w:rPr>
            </w:pPr>
            <w:r>
              <w:rPr>
                <w:szCs w:val="22"/>
              </w:rPr>
              <w:t>Secondary Actors:</w:t>
            </w:r>
          </w:p>
        </w:tc>
        <w:tc>
          <w:tcPr>
            <w:tcW w:w="2933" w:type="dxa"/>
          </w:tcPr>
          <w:p w14:paraId="739B1354" w14:textId="77777777" w:rsidR="008E6584" w:rsidRDefault="00000000">
            <w:pPr>
              <w:rPr>
                <w:szCs w:val="22"/>
              </w:rPr>
            </w:pPr>
            <w:r>
              <w:rPr>
                <w:szCs w:val="22"/>
              </w:rPr>
              <w:t>None.</w:t>
            </w:r>
          </w:p>
        </w:tc>
      </w:tr>
      <w:tr w:rsidR="008E6584" w14:paraId="65943CD9" w14:textId="77777777">
        <w:tc>
          <w:tcPr>
            <w:tcW w:w="2088" w:type="dxa"/>
          </w:tcPr>
          <w:p w14:paraId="2B1CB4A6" w14:textId="77777777" w:rsidR="008E6584" w:rsidRDefault="00000000">
            <w:pPr>
              <w:jc w:val="right"/>
              <w:rPr>
                <w:szCs w:val="22"/>
              </w:rPr>
            </w:pPr>
            <w:r>
              <w:rPr>
                <w:szCs w:val="22"/>
              </w:rPr>
              <w:t>Trigger:</w:t>
            </w:r>
          </w:p>
        </w:tc>
        <w:tc>
          <w:tcPr>
            <w:tcW w:w="7253" w:type="dxa"/>
            <w:gridSpan w:val="3"/>
          </w:tcPr>
          <w:p w14:paraId="074B0F3D" w14:textId="77777777" w:rsidR="008E6584" w:rsidRDefault="00000000">
            <w:pPr>
              <w:rPr>
                <w:szCs w:val="22"/>
              </w:rPr>
            </w:pPr>
            <w:r>
              <w:rPr>
                <w:szCs w:val="22"/>
              </w:rPr>
              <w:t>The Admin clicks the "Archive" action for a specific food item in the Master Menu.</w:t>
            </w:r>
          </w:p>
        </w:tc>
      </w:tr>
      <w:tr w:rsidR="008E6584" w14:paraId="75E16379" w14:textId="77777777">
        <w:tc>
          <w:tcPr>
            <w:tcW w:w="2088" w:type="dxa"/>
          </w:tcPr>
          <w:p w14:paraId="02EF38B0" w14:textId="77777777" w:rsidR="008E6584" w:rsidRDefault="00000000">
            <w:pPr>
              <w:jc w:val="right"/>
              <w:rPr>
                <w:szCs w:val="22"/>
              </w:rPr>
            </w:pPr>
            <w:r>
              <w:rPr>
                <w:szCs w:val="22"/>
              </w:rPr>
              <w:t>Description:</w:t>
            </w:r>
          </w:p>
        </w:tc>
        <w:tc>
          <w:tcPr>
            <w:tcW w:w="7253" w:type="dxa"/>
            <w:gridSpan w:val="3"/>
          </w:tcPr>
          <w:p w14:paraId="2E5E61F9" w14:textId="77777777" w:rsidR="008E6584" w:rsidRDefault="00000000">
            <w:pPr>
              <w:rPr>
                <w:szCs w:val="22"/>
              </w:rPr>
            </w:pPr>
            <w:r>
              <w:rPr>
                <w:szCs w:val="22"/>
              </w:rPr>
              <w:t>Admin archives a food item from the menu catalog. To maintain data integrity for historical orders, items are soft-deleted or archived rather than permanently erased.</w:t>
            </w:r>
          </w:p>
        </w:tc>
      </w:tr>
      <w:tr w:rsidR="008E6584" w14:paraId="3C6F51F5" w14:textId="77777777">
        <w:tc>
          <w:tcPr>
            <w:tcW w:w="2088" w:type="dxa"/>
          </w:tcPr>
          <w:p w14:paraId="62B21DE1" w14:textId="77777777" w:rsidR="008E6584" w:rsidRDefault="00000000">
            <w:pPr>
              <w:jc w:val="right"/>
              <w:rPr>
                <w:szCs w:val="22"/>
              </w:rPr>
            </w:pPr>
            <w:r>
              <w:rPr>
                <w:szCs w:val="22"/>
              </w:rPr>
              <w:t>Preconditions:</w:t>
            </w:r>
          </w:p>
        </w:tc>
        <w:tc>
          <w:tcPr>
            <w:tcW w:w="7253" w:type="dxa"/>
            <w:gridSpan w:val="3"/>
          </w:tcPr>
          <w:p w14:paraId="66312391" w14:textId="77777777" w:rsidR="008E6584" w:rsidRDefault="00000000">
            <w:pPr>
              <w:rPr>
                <w:szCs w:val="22"/>
              </w:rPr>
            </w:pPr>
            <w:r>
              <w:rPr>
                <w:szCs w:val="22"/>
              </w:rPr>
              <w:t>PRE-1: The user must be authenticated as an Admin.</w:t>
            </w:r>
          </w:p>
          <w:p w14:paraId="062E61EC" w14:textId="77777777" w:rsidR="008E6584" w:rsidRDefault="00000000">
            <w:pPr>
              <w:rPr>
                <w:szCs w:val="22"/>
              </w:rPr>
            </w:pPr>
            <w:r>
              <w:rPr>
                <w:szCs w:val="22"/>
              </w:rPr>
              <w:t>PRE-2: The target food item must exist in the system.</w:t>
            </w:r>
          </w:p>
        </w:tc>
      </w:tr>
      <w:tr w:rsidR="008E6584" w14:paraId="1CDD9CCC" w14:textId="77777777">
        <w:tc>
          <w:tcPr>
            <w:tcW w:w="2088" w:type="dxa"/>
          </w:tcPr>
          <w:p w14:paraId="15A7F8D3" w14:textId="77777777" w:rsidR="008E6584" w:rsidRDefault="00000000">
            <w:pPr>
              <w:jc w:val="right"/>
              <w:rPr>
                <w:szCs w:val="22"/>
              </w:rPr>
            </w:pPr>
            <w:r>
              <w:rPr>
                <w:szCs w:val="22"/>
              </w:rPr>
              <w:t>Postconditions:</w:t>
            </w:r>
          </w:p>
        </w:tc>
        <w:tc>
          <w:tcPr>
            <w:tcW w:w="7253" w:type="dxa"/>
            <w:gridSpan w:val="3"/>
          </w:tcPr>
          <w:p w14:paraId="680181CE" w14:textId="77777777" w:rsidR="008E6584" w:rsidRDefault="00000000">
            <w:pPr>
              <w:rPr>
                <w:szCs w:val="22"/>
              </w:rPr>
            </w:pPr>
            <w:r>
              <w:rPr>
                <w:szCs w:val="22"/>
              </w:rPr>
              <w:t>POST-1: The item is marked as archived (isArchived: true) in the food_items collection.</w:t>
            </w:r>
          </w:p>
        </w:tc>
      </w:tr>
      <w:tr w:rsidR="008E6584" w14:paraId="5AEF0376" w14:textId="77777777">
        <w:tc>
          <w:tcPr>
            <w:tcW w:w="2088" w:type="dxa"/>
          </w:tcPr>
          <w:p w14:paraId="7CD4F33B" w14:textId="77777777" w:rsidR="008E6584" w:rsidRDefault="00000000">
            <w:pPr>
              <w:jc w:val="right"/>
              <w:rPr>
                <w:szCs w:val="22"/>
              </w:rPr>
            </w:pPr>
            <w:r>
              <w:rPr>
                <w:szCs w:val="22"/>
              </w:rPr>
              <w:t>Normal Flow:</w:t>
            </w:r>
          </w:p>
        </w:tc>
        <w:tc>
          <w:tcPr>
            <w:tcW w:w="7253" w:type="dxa"/>
            <w:gridSpan w:val="3"/>
          </w:tcPr>
          <w:p w14:paraId="10841652" w14:textId="77777777" w:rsidR="008E6584" w:rsidRDefault="00000000">
            <w:pPr>
              <w:rPr>
                <w:b/>
                <w:bCs/>
                <w:szCs w:val="22"/>
                <w:lang w:val="vi-VN"/>
              </w:rPr>
            </w:pPr>
            <w:r>
              <w:rPr>
                <w:b/>
                <w:bCs/>
                <w:szCs w:val="22"/>
                <w:lang w:val="vi-VN"/>
              </w:rPr>
              <w:t>16.0 Basic Flow (Soft Delete/Archive):</w:t>
            </w:r>
          </w:p>
          <w:p w14:paraId="3659133E" w14:textId="77777777" w:rsidR="008E6584" w:rsidRDefault="00000000">
            <w:pPr>
              <w:rPr>
                <w:szCs w:val="22"/>
                <w:lang w:val="vi-VN"/>
              </w:rPr>
            </w:pPr>
            <w:r>
              <w:rPr>
                <w:szCs w:val="22"/>
                <w:lang w:val="vi-VN"/>
              </w:rPr>
              <w:t xml:space="preserve">1. </w:t>
            </w:r>
            <w:r>
              <w:rPr>
                <w:szCs w:val="22"/>
              </w:rPr>
              <w:t xml:space="preserve">User </w:t>
            </w:r>
            <w:r>
              <w:rPr>
                <w:szCs w:val="22"/>
                <w:lang w:val="vi-VN"/>
              </w:rPr>
              <w:t>selects a food item and chooses the removal action.</w:t>
            </w:r>
          </w:p>
          <w:p w14:paraId="124407FE" w14:textId="77777777" w:rsidR="008E6584" w:rsidRDefault="00000000">
            <w:pPr>
              <w:rPr>
                <w:szCs w:val="22"/>
                <w:lang w:val="vi-VN"/>
              </w:rPr>
            </w:pPr>
            <w:r>
              <w:rPr>
                <w:szCs w:val="22"/>
                <w:lang w:val="vi-VN"/>
              </w:rPr>
              <w:t xml:space="preserve">2. The system displays a confirmation dialog warning the </w:t>
            </w:r>
            <w:r>
              <w:rPr>
                <w:szCs w:val="22"/>
              </w:rPr>
              <w:t xml:space="preserve">user </w:t>
            </w:r>
            <w:r>
              <w:rPr>
                <w:szCs w:val="22"/>
                <w:lang w:val="vi-VN"/>
              </w:rPr>
              <w:t>about the action.</w:t>
            </w:r>
          </w:p>
          <w:p w14:paraId="56F36647" w14:textId="77777777" w:rsidR="008E6584" w:rsidRDefault="00000000">
            <w:pPr>
              <w:rPr>
                <w:szCs w:val="22"/>
                <w:lang w:val="vi-VN"/>
              </w:rPr>
            </w:pPr>
            <w:r>
              <w:rPr>
                <w:szCs w:val="22"/>
                <w:lang w:val="vi-VN"/>
              </w:rPr>
              <w:t xml:space="preserve">3. </w:t>
            </w:r>
            <w:r>
              <w:rPr>
                <w:szCs w:val="22"/>
              </w:rPr>
              <w:t xml:space="preserve">User </w:t>
            </w:r>
            <w:r>
              <w:rPr>
                <w:szCs w:val="22"/>
                <w:lang w:val="vi-VN"/>
              </w:rPr>
              <w:t>confirms the removal.</w:t>
            </w:r>
          </w:p>
          <w:p w14:paraId="52A784D0" w14:textId="77777777" w:rsidR="008E6584" w:rsidRDefault="00000000">
            <w:pPr>
              <w:rPr>
                <w:szCs w:val="22"/>
                <w:lang w:val="vi-VN"/>
              </w:rPr>
            </w:pPr>
            <w:r>
              <w:rPr>
                <w:szCs w:val="22"/>
                <w:lang w:val="vi-VN"/>
              </w:rPr>
              <w:t>4. The system updates the item's record by setting isArchived to true and/or populating the deletedAt and deletedBy fields.</w:t>
            </w:r>
          </w:p>
          <w:p w14:paraId="7F9F034A" w14:textId="77777777" w:rsidR="008E6584" w:rsidRDefault="00000000">
            <w:pPr>
              <w:rPr>
                <w:szCs w:val="22"/>
                <w:lang w:val="vi-VN"/>
              </w:rPr>
            </w:pPr>
            <w:r>
              <w:rPr>
                <w:szCs w:val="22"/>
                <w:lang w:val="vi-VN"/>
              </w:rPr>
              <w:lastRenderedPageBreak/>
              <w:t>5. The system hides the item from active selection lists (e.g., when configuring scheduled menus).</w:t>
            </w:r>
          </w:p>
          <w:p w14:paraId="124E2506" w14:textId="77777777" w:rsidR="008E6584" w:rsidRDefault="00000000">
            <w:pPr>
              <w:rPr>
                <w:szCs w:val="22"/>
              </w:rPr>
            </w:pPr>
            <w:r>
              <w:rPr>
                <w:szCs w:val="22"/>
                <w:lang w:val="vi-VN"/>
              </w:rPr>
              <w:t>6. The system displays a success notification.</w:t>
            </w:r>
          </w:p>
        </w:tc>
      </w:tr>
      <w:tr w:rsidR="008E6584" w14:paraId="49059D6A" w14:textId="77777777">
        <w:tc>
          <w:tcPr>
            <w:tcW w:w="2088" w:type="dxa"/>
          </w:tcPr>
          <w:p w14:paraId="1E64AD1F" w14:textId="77777777" w:rsidR="008E6584" w:rsidRDefault="00000000">
            <w:pPr>
              <w:jc w:val="right"/>
              <w:rPr>
                <w:szCs w:val="22"/>
              </w:rPr>
            </w:pPr>
            <w:r>
              <w:rPr>
                <w:szCs w:val="22"/>
              </w:rPr>
              <w:lastRenderedPageBreak/>
              <w:t>Alternative Flows:</w:t>
            </w:r>
          </w:p>
        </w:tc>
        <w:tc>
          <w:tcPr>
            <w:tcW w:w="7253" w:type="dxa"/>
            <w:gridSpan w:val="3"/>
          </w:tcPr>
          <w:p w14:paraId="17523D47" w14:textId="77777777" w:rsidR="008E6584" w:rsidRDefault="00000000">
            <w:pPr>
              <w:rPr>
                <w:szCs w:val="22"/>
              </w:rPr>
            </w:pPr>
            <w:r>
              <w:rPr>
                <w:szCs w:val="22"/>
                <w:lang w:val="vi-VN"/>
              </w:rPr>
              <w:t>None.</w:t>
            </w:r>
          </w:p>
        </w:tc>
      </w:tr>
      <w:tr w:rsidR="008E6584" w14:paraId="728E3B78" w14:textId="77777777">
        <w:tc>
          <w:tcPr>
            <w:tcW w:w="2088" w:type="dxa"/>
          </w:tcPr>
          <w:p w14:paraId="7774D66D" w14:textId="77777777" w:rsidR="008E6584" w:rsidRDefault="00000000">
            <w:pPr>
              <w:jc w:val="right"/>
              <w:rPr>
                <w:szCs w:val="22"/>
              </w:rPr>
            </w:pPr>
            <w:r>
              <w:rPr>
                <w:szCs w:val="22"/>
              </w:rPr>
              <w:t>Exceptions:</w:t>
            </w:r>
          </w:p>
        </w:tc>
        <w:tc>
          <w:tcPr>
            <w:tcW w:w="7253" w:type="dxa"/>
            <w:gridSpan w:val="3"/>
          </w:tcPr>
          <w:p w14:paraId="58531B84" w14:textId="77777777" w:rsidR="008E6584" w:rsidRDefault="00000000">
            <w:pPr>
              <w:rPr>
                <w:b/>
                <w:bCs/>
                <w:szCs w:val="22"/>
              </w:rPr>
            </w:pPr>
            <w:r>
              <w:rPr>
                <w:b/>
                <w:bCs/>
                <w:szCs w:val="22"/>
                <w:lang w:val="vi-VN"/>
              </w:rPr>
              <w:t>16.0.E1 Item Currently in Daily Menu:</w:t>
            </w:r>
          </w:p>
          <w:p w14:paraId="075383FA" w14:textId="77777777" w:rsidR="008E6584" w:rsidRDefault="00000000">
            <w:pPr>
              <w:rPr>
                <w:szCs w:val="22"/>
              </w:rPr>
            </w:pPr>
            <w:r>
              <w:rPr>
                <w:szCs w:val="22"/>
                <w:lang w:val="vi-VN"/>
              </w:rPr>
              <w:t>1. At step 4 of flow 16.0, the system detects that the item is actively listed in today's daily_menus.</w:t>
            </w:r>
          </w:p>
          <w:p w14:paraId="29FACC50" w14:textId="77777777" w:rsidR="008E6584" w:rsidRDefault="00000000">
            <w:pPr>
              <w:rPr>
                <w:szCs w:val="22"/>
              </w:rPr>
            </w:pPr>
            <w:r>
              <w:rPr>
                <w:szCs w:val="22"/>
                <w:lang w:val="vi-VN"/>
              </w:rPr>
              <w:t xml:space="preserve">2. The system warns the </w:t>
            </w:r>
            <w:r>
              <w:rPr>
                <w:szCs w:val="22"/>
              </w:rPr>
              <w:t>user</w:t>
            </w:r>
            <w:r>
              <w:rPr>
                <w:szCs w:val="22"/>
                <w:lang w:val="vi-VN"/>
              </w:rPr>
              <w:t>: "This item is currently on today's menu. Archiving it will prevent further sales."</w:t>
            </w:r>
          </w:p>
          <w:p w14:paraId="157CDF46" w14:textId="77777777" w:rsidR="008E6584" w:rsidRDefault="00000000">
            <w:pPr>
              <w:rPr>
                <w:szCs w:val="22"/>
              </w:rPr>
            </w:pPr>
            <w:r>
              <w:rPr>
                <w:szCs w:val="22"/>
                <w:lang w:val="vi-VN"/>
              </w:rPr>
              <w:t>3. The system allows the Admin to proceed or cancel.</w:t>
            </w:r>
          </w:p>
        </w:tc>
      </w:tr>
      <w:tr w:rsidR="008E6584" w14:paraId="20D8037C" w14:textId="77777777">
        <w:tc>
          <w:tcPr>
            <w:tcW w:w="2088" w:type="dxa"/>
          </w:tcPr>
          <w:p w14:paraId="558C6FE4" w14:textId="77777777" w:rsidR="008E6584" w:rsidRDefault="00000000">
            <w:pPr>
              <w:jc w:val="right"/>
              <w:rPr>
                <w:szCs w:val="22"/>
              </w:rPr>
            </w:pPr>
            <w:r>
              <w:rPr>
                <w:szCs w:val="22"/>
              </w:rPr>
              <w:t>Priority:</w:t>
            </w:r>
          </w:p>
        </w:tc>
        <w:tc>
          <w:tcPr>
            <w:tcW w:w="7253" w:type="dxa"/>
            <w:gridSpan w:val="3"/>
          </w:tcPr>
          <w:p w14:paraId="07AD5D11" w14:textId="77777777" w:rsidR="008E6584" w:rsidRDefault="00000000">
            <w:pPr>
              <w:rPr>
                <w:szCs w:val="22"/>
              </w:rPr>
            </w:pPr>
            <w:r>
              <w:rPr>
                <w:szCs w:val="22"/>
              </w:rPr>
              <w:t>Medium, Should Have.</w:t>
            </w:r>
          </w:p>
        </w:tc>
      </w:tr>
      <w:tr w:rsidR="008E6584" w14:paraId="533B40DF" w14:textId="77777777">
        <w:tc>
          <w:tcPr>
            <w:tcW w:w="2088" w:type="dxa"/>
          </w:tcPr>
          <w:p w14:paraId="1A0A6944" w14:textId="77777777" w:rsidR="008E6584" w:rsidRDefault="00000000">
            <w:pPr>
              <w:jc w:val="right"/>
              <w:rPr>
                <w:szCs w:val="22"/>
              </w:rPr>
            </w:pPr>
            <w:r>
              <w:rPr>
                <w:szCs w:val="22"/>
              </w:rPr>
              <w:t>Frequency of Use:</w:t>
            </w:r>
          </w:p>
        </w:tc>
        <w:tc>
          <w:tcPr>
            <w:tcW w:w="7253" w:type="dxa"/>
            <w:gridSpan w:val="3"/>
          </w:tcPr>
          <w:p w14:paraId="1C75188B" w14:textId="77777777" w:rsidR="008E6584" w:rsidRDefault="00000000">
            <w:pPr>
              <w:rPr>
                <w:szCs w:val="22"/>
              </w:rPr>
            </w:pPr>
            <w:r>
              <w:rPr>
                <w:szCs w:val="22"/>
              </w:rPr>
              <w:t>Low (Occurs rarely when a dish is permanently discontinued).</w:t>
            </w:r>
          </w:p>
        </w:tc>
      </w:tr>
      <w:tr w:rsidR="008E6584" w14:paraId="4E1EC5E5" w14:textId="77777777">
        <w:tc>
          <w:tcPr>
            <w:tcW w:w="2088" w:type="dxa"/>
          </w:tcPr>
          <w:p w14:paraId="23348394" w14:textId="77777777" w:rsidR="008E6584" w:rsidRDefault="00000000">
            <w:pPr>
              <w:jc w:val="right"/>
              <w:rPr>
                <w:szCs w:val="22"/>
              </w:rPr>
            </w:pPr>
            <w:r>
              <w:rPr>
                <w:szCs w:val="22"/>
              </w:rPr>
              <w:t>Business Rules:</w:t>
            </w:r>
          </w:p>
        </w:tc>
        <w:tc>
          <w:tcPr>
            <w:tcW w:w="7253" w:type="dxa"/>
            <w:gridSpan w:val="3"/>
          </w:tcPr>
          <w:p w14:paraId="30A89311" w14:textId="77777777" w:rsidR="008E6584" w:rsidRDefault="00000000">
            <w:pPr>
              <w:rPr>
                <w:szCs w:val="22"/>
              </w:rPr>
            </w:pPr>
            <w:r>
              <w:rPr>
                <w:szCs w:val="22"/>
              </w:rPr>
              <w:t>BR-Menu-03</w:t>
            </w:r>
          </w:p>
        </w:tc>
      </w:tr>
      <w:tr w:rsidR="008E6584" w14:paraId="5DEC996A" w14:textId="77777777">
        <w:tc>
          <w:tcPr>
            <w:tcW w:w="2088" w:type="dxa"/>
          </w:tcPr>
          <w:p w14:paraId="0D9AD06A" w14:textId="77777777" w:rsidR="008E6584" w:rsidRDefault="00000000">
            <w:pPr>
              <w:jc w:val="right"/>
              <w:rPr>
                <w:szCs w:val="22"/>
              </w:rPr>
            </w:pPr>
            <w:r>
              <w:rPr>
                <w:szCs w:val="22"/>
              </w:rPr>
              <w:t>Other Information:</w:t>
            </w:r>
          </w:p>
        </w:tc>
        <w:tc>
          <w:tcPr>
            <w:tcW w:w="7253" w:type="dxa"/>
            <w:gridSpan w:val="3"/>
          </w:tcPr>
          <w:p w14:paraId="073A2D68" w14:textId="77777777" w:rsidR="008E6584" w:rsidRDefault="00000000">
            <w:pPr>
              <w:rPr>
                <w:szCs w:val="22"/>
              </w:rPr>
            </w:pPr>
            <w:r>
              <w:rPr>
                <w:szCs w:val="22"/>
              </w:rPr>
              <w:t>Archived items will still appear in past revenue and sales statistics.</w:t>
            </w:r>
          </w:p>
        </w:tc>
      </w:tr>
      <w:tr w:rsidR="008E6584" w14:paraId="59C8FEF6" w14:textId="77777777">
        <w:tc>
          <w:tcPr>
            <w:tcW w:w="2088" w:type="dxa"/>
          </w:tcPr>
          <w:p w14:paraId="58C65EE8" w14:textId="77777777" w:rsidR="008E6584" w:rsidRDefault="00000000">
            <w:pPr>
              <w:jc w:val="right"/>
              <w:rPr>
                <w:szCs w:val="22"/>
              </w:rPr>
            </w:pPr>
            <w:r>
              <w:rPr>
                <w:szCs w:val="22"/>
              </w:rPr>
              <w:t>Assumptions:</w:t>
            </w:r>
          </w:p>
        </w:tc>
        <w:tc>
          <w:tcPr>
            <w:tcW w:w="7253" w:type="dxa"/>
            <w:gridSpan w:val="3"/>
          </w:tcPr>
          <w:p w14:paraId="4D33DD98" w14:textId="77777777" w:rsidR="008E6584" w:rsidRDefault="00000000">
            <w:pPr>
              <w:rPr>
                <w:szCs w:val="22"/>
              </w:rPr>
            </w:pPr>
            <w:r>
              <w:rPr>
                <w:szCs w:val="22"/>
              </w:rPr>
              <w:t>The Admin understands that archiving an item prevents it from being added to future daily menus.</w:t>
            </w:r>
          </w:p>
        </w:tc>
      </w:tr>
    </w:tbl>
    <w:p w14:paraId="0EEA0F0B" w14:textId="77777777" w:rsidR="008E6584" w:rsidRDefault="008E6584">
      <w:pPr>
        <w:spacing w:after="160" w:line="259" w:lineRule="auto"/>
        <w:rPr>
          <w:lang w:val="vi-VN"/>
        </w:rPr>
      </w:pPr>
    </w:p>
    <w:p w14:paraId="444FCD25" w14:textId="77777777" w:rsidR="008E6584" w:rsidRDefault="00000000">
      <w:pPr>
        <w:pStyle w:val="Heading4"/>
        <w:rPr>
          <w:rFonts w:ascii="Times New Roman" w:hAnsi="Times New Roman" w:cs="Times New Roman"/>
        </w:rPr>
      </w:pPr>
      <w:r>
        <w:rPr>
          <w:rFonts w:ascii="Times New Roman" w:hAnsi="Times New Roman" w:cs="Times New Roman"/>
          <w:lang w:val="vi-VN"/>
        </w:rPr>
        <w:t>b</w:t>
      </w:r>
      <w:r>
        <w:rPr>
          <w:rFonts w:ascii="Times New Roman" w:hAnsi="Times New Roman" w:cs="Times New Roman"/>
        </w:rPr>
        <w:t>. Business Rules</w:t>
      </w:r>
    </w:p>
    <w:tbl>
      <w:tblPr>
        <w:tblStyle w:val="TableGrid"/>
        <w:tblW w:w="0" w:type="auto"/>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1060"/>
        <w:gridCol w:w="2599"/>
        <w:gridCol w:w="5671"/>
      </w:tblGrid>
      <w:tr w:rsidR="008E6584" w14:paraId="60067ECD" w14:textId="77777777">
        <w:tc>
          <w:tcPr>
            <w:tcW w:w="1060" w:type="dxa"/>
          </w:tcPr>
          <w:p w14:paraId="447DEE77" w14:textId="77777777" w:rsidR="008E6584" w:rsidRDefault="00000000">
            <w:pPr>
              <w:shd w:val="clear" w:color="auto" w:fill="FFFFFF"/>
              <w:rPr>
                <w:b/>
                <w:bCs/>
                <w:color w:val="444444"/>
                <w:szCs w:val="22"/>
              </w:rPr>
            </w:pPr>
            <w:r>
              <w:rPr>
                <w:b/>
                <w:bCs/>
                <w:color w:val="444444"/>
                <w:szCs w:val="22"/>
              </w:rPr>
              <w:t>ID</w:t>
            </w:r>
          </w:p>
        </w:tc>
        <w:tc>
          <w:tcPr>
            <w:tcW w:w="2599" w:type="dxa"/>
          </w:tcPr>
          <w:p w14:paraId="2E3225E5" w14:textId="77777777" w:rsidR="008E6584" w:rsidRDefault="00000000">
            <w:pPr>
              <w:shd w:val="clear" w:color="auto" w:fill="FFFFFF"/>
              <w:rPr>
                <w:b/>
                <w:bCs/>
                <w:color w:val="444444"/>
                <w:szCs w:val="22"/>
              </w:rPr>
            </w:pPr>
            <w:r>
              <w:rPr>
                <w:b/>
                <w:bCs/>
                <w:color w:val="444444"/>
                <w:szCs w:val="22"/>
              </w:rPr>
              <w:t>Business Rule</w:t>
            </w:r>
          </w:p>
        </w:tc>
        <w:tc>
          <w:tcPr>
            <w:tcW w:w="5671" w:type="dxa"/>
          </w:tcPr>
          <w:p w14:paraId="54E493CA" w14:textId="77777777" w:rsidR="008E6584" w:rsidRDefault="00000000">
            <w:pPr>
              <w:shd w:val="clear" w:color="auto" w:fill="FFFFFF"/>
              <w:rPr>
                <w:b/>
                <w:bCs/>
                <w:color w:val="444444"/>
                <w:szCs w:val="22"/>
              </w:rPr>
            </w:pPr>
            <w:r>
              <w:rPr>
                <w:b/>
                <w:bCs/>
                <w:color w:val="444444"/>
                <w:szCs w:val="22"/>
              </w:rPr>
              <w:t>Business Rule Description</w:t>
            </w:r>
          </w:p>
        </w:tc>
      </w:tr>
      <w:tr w:rsidR="008E6584" w14:paraId="511B4871" w14:textId="77777777">
        <w:tc>
          <w:tcPr>
            <w:tcW w:w="1060" w:type="dxa"/>
          </w:tcPr>
          <w:p w14:paraId="743B772E" w14:textId="77777777" w:rsidR="008E6584" w:rsidRDefault="00000000">
            <w:pPr>
              <w:shd w:val="clear" w:color="auto" w:fill="FFFFFF"/>
              <w:rPr>
                <w:color w:val="444444"/>
                <w:szCs w:val="22"/>
              </w:rPr>
            </w:pPr>
            <w:r>
              <w:rPr>
                <w:color w:val="444444"/>
                <w:szCs w:val="22"/>
              </w:rPr>
              <w:t>BR-Menu-03</w:t>
            </w:r>
          </w:p>
        </w:tc>
        <w:tc>
          <w:tcPr>
            <w:tcW w:w="2599" w:type="dxa"/>
          </w:tcPr>
          <w:p w14:paraId="28581174" w14:textId="77777777" w:rsidR="008E6584" w:rsidRDefault="00000000">
            <w:pPr>
              <w:shd w:val="clear" w:color="auto" w:fill="FFFFFF"/>
              <w:rPr>
                <w:color w:val="444444"/>
                <w:szCs w:val="22"/>
              </w:rPr>
            </w:pPr>
            <w:r>
              <w:rPr>
                <w:color w:val="444444"/>
                <w:szCs w:val="22"/>
              </w:rPr>
              <w:t>Data Retention</w:t>
            </w:r>
          </w:p>
        </w:tc>
        <w:tc>
          <w:tcPr>
            <w:tcW w:w="5671" w:type="dxa"/>
          </w:tcPr>
          <w:p w14:paraId="55A25ECA" w14:textId="77777777" w:rsidR="008E6584" w:rsidRDefault="00000000">
            <w:pPr>
              <w:rPr>
                <w:color w:val="444444"/>
                <w:szCs w:val="22"/>
              </w:rPr>
            </w:pPr>
            <w:r>
              <w:rPr>
                <w:color w:val="444444"/>
                <w:szCs w:val="22"/>
              </w:rPr>
              <w:t>Food items must never be hard-deleted from the database if they have been associated with any historical orders or daily_menus to ensure reporting accuracy.</w:t>
            </w:r>
          </w:p>
        </w:tc>
      </w:tr>
    </w:tbl>
    <w:p w14:paraId="1EB707D2" w14:textId="77777777" w:rsidR="008E6584" w:rsidRDefault="008E6584">
      <w:bookmarkStart w:id="54" w:name="_Toc134475472"/>
      <w:bookmarkStart w:id="55" w:name="_Toc136258913"/>
      <w:bookmarkStart w:id="56" w:name="_Toc132100607"/>
    </w:p>
    <w:p w14:paraId="6EB3C4EC" w14:textId="77777777" w:rsidR="008E6584" w:rsidRDefault="00000000">
      <w:pPr>
        <w:pStyle w:val="Heading3"/>
        <w:rPr>
          <w:rFonts w:ascii="Times New Roman" w:hAnsi="Times New Roman" w:cs="Times New Roman"/>
        </w:rPr>
      </w:pPr>
      <w:bookmarkStart w:id="57" w:name="_Toc232973791"/>
      <w:r>
        <w:rPr>
          <w:rFonts w:ascii="Times New Roman" w:hAnsi="Times New Roman" w:cs="Times New Roman"/>
        </w:rPr>
        <w:t>5</w:t>
      </w:r>
      <w:r>
        <w:rPr>
          <w:rFonts w:ascii="Times New Roman" w:hAnsi="Times New Roman" w:cs="Times New Roman"/>
          <w:lang w:val="vi-VN"/>
        </w:rPr>
        <w:t>.</w:t>
      </w:r>
      <w:r>
        <w:rPr>
          <w:rFonts w:ascii="Times New Roman" w:hAnsi="Times New Roman" w:cs="Times New Roman"/>
        </w:rPr>
        <w:t>4</w:t>
      </w:r>
      <w:r>
        <w:rPr>
          <w:rFonts w:ascii="Times New Roman" w:hAnsi="Times New Roman" w:cs="Times New Roman"/>
          <w:lang w:val="vi-VN"/>
        </w:rPr>
        <w:t xml:space="preserve"> </w:t>
      </w:r>
      <w:r>
        <w:rPr>
          <w:rFonts w:ascii="Times New Roman" w:hAnsi="Times New Roman" w:cs="Times New Roman"/>
        </w:rPr>
        <w:t>UC-17</w:t>
      </w:r>
      <w:r>
        <w:rPr>
          <w:rFonts w:ascii="Times New Roman" w:hAnsi="Times New Roman" w:cs="Times New Roman"/>
          <w:lang w:val="vi-VN"/>
        </w:rPr>
        <w:t>_</w:t>
      </w:r>
      <w:r>
        <w:rPr>
          <w:rFonts w:ascii="Times New Roman" w:eastAsia="Times New Roman" w:hAnsi="Times New Roman" w:cs="Times New Roman"/>
          <w:color w:val="auto"/>
          <w:sz w:val="22"/>
          <w:szCs w:val="20"/>
        </w:rPr>
        <w:t xml:space="preserve"> </w:t>
      </w:r>
      <w:r>
        <w:rPr>
          <w:rFonts w:ascii="Times New Roman" w:hAnsi="Times New Roman" w:cs="Times New Roman"/>
        </w:rPr>
        <w:t>Configure Food Category</w:t>
      </w:r>
      <w:bookmarkEnd w:id="57"/>
    </w:p>
    <w:p w14:paraId="01969670" w14:textId="77777777" w:rsidR="008E6584" w:rsidRDefault="00000000">
      <w:pPr>
        <w:pStyle w:val="Heading4"/>
        <w:rPr>
          <w:rFonts w:ascii="Times New Roman" w:hAnsi="Times New Roman" w:cs="Times New Roman"/>
        </w:rPr>
      </w:pPr>
      <w:r>
        <w:rPr>
          <w:rFonts w:ascii="Times New Roman" w:hAnsi="Times New Roman" w:cs="Times New Roman"/>
          <w:lang w:val="vi-VN"/>
        </w:rPr>
        <w:t>a</w:t>
      </w:r>
      <w:r>
        <w:rPr>
          <w:rFonts w:ascii="Times New Roman" w:hAnsi="Times New Roman" w:cs="Times New Roman"/>
        </w:rPr>
        <w:t>. Functional</w:t>
      </w:r>
      <w:r>
        <w:rPr>
          <w:rFonts w:ascii="Times New Roman" w:hAnsi="Times New Roman" w:cs="Times New Roman"/>
          <w:lang w:val="vi-VN"/>
        </w:rPr>
        <w:t>ities</w:t>
      </w:r>
    </w:p>
    <w:tbl>
      <w:tblPr>
        <w:tblW w:w="93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2088"/>
        <w:gridCol w:w="2430"/>
        <w:gridCol w:w="1890"/>
        <w:gridCol w:w="2933"/>
      </w:tblGrid>
      <w:tr w:rsidR="008E6584" w14:paraId="3D1AD6D9" w14:textId="77777777">
        <w:tc>
          <w:tcPr>
            <w:tcW w:w="2088" w:type="dxa"/>
          </w:tcPr>
          <w:p w14:paraId="0915EE2E" w14:textId="77777777" w:rsidR="008E6584" w:rsidRDefault="00000000">
            <w:pPr>
              <w:jc w:val="right"/>
              <w:rPr>
                <w:szCs w:val="22"/>
              </w:rPr>
            </w:pPr>
            <w:r>
              <w:rPr>
                <w:szCs w:val="22"/>
              </w:rPr>
              <w:t>UC ID and Name:</w:t>
            </w:r>
          </w:p>
        </w:tc>
        <w:tc>
          <w:tcPr>
            <w:tcW w:w="7253" w:type="dxa"/>
            <w:gridSpan w:val="3"/>
          </w:tcPr>
          <w:p w14:paraId="295F03A0" w14:textId="77777777" w:rsidR="008E6584" w:rsidRDefault="00000000">
            <w:pPr>
              <w:rPr>
                <w:szCs w:val="22"/>
              </w:rPr>
            </w:pPr>
            <w:r>
              <w:rPr>
                <w:b/>
                <w:bCs/>
                <w:szCs w:val="22"/>
              </w:rPr>
              <w:t xml:space="preserve">UC-17 </w:t>
            </w:r>
            <w:r>
              <w:rPr>
                <w:szCs w:val="22"/>
              </w:rPr>
              <w:t>Configure Food Category</w:t>
            </w:r>
          </w:p>
        </w:tc>
      </w:tr>
      <w:tr w:rsidR="008E6584" w14:paraId="6DCF8B30" w14:textId="77777777">
        <w:tc>
          <w:tcPr>
            <w:tcW w:w="2088" w:type="dxa"/>
          </w:tcPr>
          <w:p w14:paraId="49B10A20" w14:textId="77777777" w:rsidR="008E6584" w:rsidRDefault="00000000">
            <w:pPr>
              <w:jc w:val="right"/>
              <w:rPr>
                <w:szCs w:val="22"/>
              </w:rPr>
            </w:pPr>
            <w:r>
              <w:rPr>
                <w:szCs w:val="22"/>
              </w:rPr>
              <w:t>Created By:</w:t>
            </w:r>
          </w:p>
        </w:tc>
        <w:tc>
          <w:tcPr>
            <w:tcW w:w="2430" w:type="dxa"/>
          </w:tcPr>
          <w:p w14:paraId="27DE5421" w14:textId="77777777" w:rsidR="008E6584" w:rsidRDefault="00000000">
            <w:pPr>
              <w:rPr>
                <w:szCs w:val="22"/>
              </w:rPr>
            </w:pPr>
            <w:r>
              <w:rPr>
                <w:szCs w:val="22"/>
              </w:rPr>
              <w:t>Dương</w:t>
            </w:r>
          </w:p>
        </w:tc>
        <w:tc>
          <w:tcPr>
            <w:tcW w:w="1890" w:type="dxa"/>
          </w:tcPr>
          <w:p w14:paraId="174E3C0D" w14:textId="77777777" w:rsidR="008E6584" w:rsidRDefault="00000000">
            <w:pPr>
              <w:jc w:val="right"/>
              <w:rPr>
                <w:szCs w:val="22"/>
              </w:rPr>
            </w:pPr>
            <w:r>
              <w:rPr>
                <w:szCs w:val="22"/>
              </w:rPr>
              <w:t>Date Created:</w:t>
            </w:r>
          </w:p>
        </w:tc>
        <w:tc>
          <w:tcPr>
            <w:tcW w:w="2933" w:type="dxa"/>
          </w:tcPr>
          <w:p w14:paraId="2F626BD5" w14:textId="77777777" w:rsidR="008E6584" w:rsidRDefault="00000000">
            <w:pPr>
              <w:rPr>
                <w:szCs w:val="22"/>
              </w:rPr>
            </w:pPr>
            <w:r>
              <w:rPr>
                <w:szCs w:val="22"/>
              </w:rPr>
              <w:t>01/06/2026</w:t>
            </w:r>
          </w:p>
        </w:tc>
      </w:tr>
      <w:tr w:rsidR="008E6584" w14:paraId="63D4D218" w14:textId="77777777">
        <w:tc>
          <w:tcPr>
            <w:tcW w:w="2088" w:type="dxa"/>
          </w:tcPr>
          <w:p w14:paraId="4E1BB536" w14:textId="77777777" w:rsidR="008E6584" w:rsidRDefault="00000000">
            <w:pPr>
              <w:jc w:val="right"/>
              <w:rPr>
                <w:szCs w:val="22"/>
              </w:rPr>
            </w:pPr>
            <w:r>
              <w:rPr>
                <w:szCs w:val="22"/>
              </w:rPr>
              <w:t>Primary Actor:</w:t>
            </w:r>
          </w:p>
        </w:tc>
        <w:tc>
          <w:tcPr>
            <w:tcW w:w="2430" w:type="dxa"/>
          </w:tcPr>
          <w:p w14:paraId="1803AD5D" w14:textId="77777777" w:rsidR="008E6584" w:rsidRDefault="00000000">
            <w:pPr>
              <w:rPr>
                <w:szCs w:val="22"/>
              </w:rPr>
            </w:pPr>
            <w:r>
              <w:rPr>
                <w:szCs w:val="22"/>
              </w:rPr>
              <w:t>Admin.</w:t>
            </w:r>
          </w:p>
        </w:tc>
        <w:tc>
          <w:tcPr>
            <w:tcW w:w="1890" w:type="dxa"/>
          </w:tcPr>
          <w:p w14:paraId="601E8CF8" w14:textId="77777777" w:rsidR="008E6584" w:rsidRDefault="00000000">
            <w:pPr>
              <w:jc w:val="right"/>
              <w:rPr>
                <w:szCs w:val="22"/>
              </w:rPr>
            </w:pPr>
            <w:r>
              <w:rPr>
                <w:szCs w:val="22"/>
              </w:rPr>
              <w:t>Secondary Actors:</w:t>
            </w:r>
          </w:p>
        </w:tc>
        <w:tc>
          <w:tcPr>
            <w:tcW w:w="2933" w:type="dxa"/>
          </w:tcPr>
          <w:p w14:paraId="0F12EB2D" w14:textId="77777777" w:rsidR="008E6584" w:rsidRDefault="00000000">
            <w:pPr>
              <w:rPr>
                <w:szCs w:val="22"/>
              </w:rPr>
            </w:pPr>
            <w:r>
              <w:rPr>
                <w:szCs w:val="22"/>
              </w:rPr>
              <w:t>None.</w:t>
            </w:r>
          </w:p>
        </w:tc>
      </w:tr>
      <w:tr w:rsidR="008E6584" w14:paraId="46747B51" w14:textId="77777777">
        <w:tc>
          <w:tcPr>
            <w:tcW w:w="2088" w:type="dxa"/>
          </w:tcPr>
          <w:p w14:paraId="768CDE1F" w14:textId="77777777" w:rsidR="008E6584" w:rsidRDefault="00000000">
            <w:pPr>
              <w:jc w:val="right"/>
              <w:rPr>
                <w:szCs w:val="22"/>
              </w:rPr>
            </w:pPr>
            <w:r>
              <w:rPr>
                <w:szCs w:val="22"/>
              </w:rPr>
              <w:t>Trigger:</w:t>
            </w:r>
          </w:p>
        </w:tc>
        <w:tc>
          <w:tcPr>
            <w:tcW w:w="7253" w:type="dxa"/>
            <w:gridSpan w:val="3"/>
          </w:tcPr>
          <w:p w14:paraId="153251B0" w14:textId="77777777" w:rsidR="008E6584" w:rsidRDefault="00000000">
            <w:pPr>
              <w:rPr>
                <w:szCs w:val="22"/>
              </w:rPr>
            </w:pPr>
            <w:r>
              <w:rPr>
                <w:szCs w:val="22"/>
              </w:rPr>
              <w:t>The Admin navigates to the Category Management section of the Master Menu.</w:t>
            </w:r>
          </w:p>
        </w:tc>
      </w:tr>
      <w:tr w:rsidR="008E6584" w14:paraId="29DF3FF5" w14:textId="77777777">
        <w:tc>
          <w:tcPr>
            <w:tcW w:w="2088" w:type="dxa"/>
          </w:tcPr>
          <w:p w14:paraId="7DABBCF8" w14:textId="77777777" w:rsidR="008E6584" w:rsidRDefault="00000000">
            <w:pPr>
              <w:jc w:val="right"/>
              <w:rPr>
                <w:szCs w:val="22"/>
              </w:rPr>
            </w:pPr>
            <w:r>
              <w:rPr>
                <w:szCs w:val="22"/>
              </w:rPr>
              <w:t>Description:</w:t>
            </w:r>
          </w:p>
        </w:tc>
        <w:tc>
          <w:tcPr>
            <w:tcW w:w="7253" w:type="dxa"/>
            <w:gridSpan w:val="3"/>
          </w:tcPr>
          <w:p w14:paraId="407D8189" w14:textId="77777777" w:rsidR="008E6584" w:rsidRDefault="00000000">
            <w:pPr>
              <w:rPr>
                <w:szCs w:val="22"/>
              </w:rPr>
            </w:pPr>
            <w:r>
              <w:rPr>
                <w:szCs w:val="22"/>
              </w:rPr>
              <w:t>Admin manages food categories used to organize menu items. This includes creating, updating, or deactivating categories like "Main Dishes", "Drinks", or "Snacks".</w:t>
            </w:r>
          </w:p>
        </w:tc>
      </w:tr>
      <w:tr w:rsidR="008E6584" w14:paraId="3664F85F" w14:textId="77777777">
        <w:tc>
          <w:tcPr>
            <w:tcW w:w="2088" w:type="dxa"/>
          </w:tcPr>
          <w:p w14:paraId="74A57603" w14:textId="77777777" w:rsidR="008E6584" w:rsidRDefault="00000000">
            <w:pPr>
              <w:jc w:val="right"/>
              <w:rPr>
                <w:szCs w:val="22"/>
              </w:rPr>
            </w:pPr>
            <w:r>
              <w:rPr>
                <w:szCs w:val="22"/>
              </w:rPr>
              <w:t>Preconditions:</w:t>
            </w:r>
          </w:p>
        </w:tc>
        <w:tc>
          <w:tcPr>
            <w:tcW w:w="7253" w:type="dxa"/>
            <w:gridSpan w:val="3"/>
          </w:tcPr>
          <w:p w14:paraId="0AAD5365" w14:textId="77777777" w:rsidR="008E6584" w:rsidRDefault="00000000">
            <w:pPr>
              <w:rPr>
                <w:szCs w:val="22"/>
              </w:rPr>
            </w:pPr>
            <w:r>
              <w:rPr>
                <w:szCs w:val="22"/>
              </w:rPr>
              <w:t>PRE-1: The user must be authenticated as an Admin.</w:t>
            </w:r>
          </w:p>
        </w:tc>
      </w:tr>
      <w:tr w:rsidR="008E6584" w14:paraId="274CB877" w14:textId="77777777">
        <w:tc>
          <w:tcPr>
            <w:tcW w:w="2088" w:type="dxa"/>
          </w:tcPr>
          <w:p w14:paraId="5A993492" w14:textId="77777777" w:rsidR="008E6584" w:rsidRDefault="00000000">
            <w:pPr>
              <w:jc w:val="right"/>
              <w:rPr>
                <w:szCs w:val="22"/>
              </w:rPr>
            </w:pPr>
            <w:r>
              <w:rPr>
                <w:szCs w:val="22"/>
              </w:rPr>
              <w:t>Postconditions:</w:t>
            </w:r>
          </w:p>
        </w:tc>
        <w:tc>
          <w:tcPr>
            <w:tcW w:w="7253" w:type="dxa"/>
            <w:gridSpan w:val="3"/>
          </w:tcPr>
          <w:p w14:paraId="428299A2" w14:textId="77777777" w:rsidR="008E6584" w:rsidRDefault="00000000">
            <w:pPr>
              <w:rPr>
                <w:szCs w:val="22"/>
              </w:rPr>
            </w:pPr>
            <w:r>
              <w:rPr>
                <w:szCs w:val="22"/>
              </w:rPr>
              <w:t>POST-1: The categories collection is successfully updated with the new, modified, or deactivated category record.</w:t>
            </w:r>
          </w:p>
        </w:tc>
      </w:tr>
      <w:tr w:rsidR="008E6584" w14:paraId="72208578" w14:textId="77777777">
        <w:tc>
          <w:tcPr>
            <w:tcW w:w="2088" w:type="dxa"/>
          </w:tcPr>
          <w:p w14:paraId="454D7430" w14:textId="77777777" w:rsidR="008E6584" w:rsidRDefault="00000000">
            <w:pPr>
              <w:jc w:val="right"/>
              <w:rPr>
                <w:szCs w:val="22"/>
              </w:rPr>
            </w:pPr>
            <w:r>
              <w:rPr>
                <w:szCs w:val="22"/>
              </w:rPr>
              <w:t>Normal Flow:</w:t>
            </w:r>
          </w:p>
        </w:tc>
        <w:tc>
          <w:tcPr>
            <w:tcW w:w="7253" w:type="dxa"/>
            <w:gridSpan w:val="3"/>
          </w:tcPr>
          <w:p w14:paraId="476F2FCD" w14:textId="77777777" w:rsidR="008E6584" w:rsidRDefault="00000000">
            <w:pPr>
              <w:rPr>
                <w:b/>
                <w:bCs/>
                <w:szCs w:val="22"/>
                <w:lang w:val="vi-VN"/>
              </w:rPr>
            </w:pPr>
            <w:r>
              <w:rPr>
                <w:b/>
                <w:bCs/>
                <w:szCs w:val="22"/>
                <w:lang w:val="vi-VN"/>
              </w:rPr>
              <w:t>17.0 Basic Flow (Create Category):</w:t>
            </w:r>
          </w:p>
          <w:p w14:paraId="0F89A790" w14:textId="77777777" w:rsidR="008E6584" w:rsidRDefault="00000000">
            <w:pPr>
              <w:rPr>
                <w:szCs w:val="22"/>
                <w:lang w:val="vi-VN"/>
              </w:rPr>
            </w:pPr>
            <w:r>
              <w:rPr>
                <w:szCs w:val="22"/>
                <w:lang w:val="vi-VN"/>
              </w:rPr>
              <w:t xml:space="preserve">1. </w:t>
            </w:r>
            <w:r>
              <w:rPr>
                <w:szCs w:val="22"/>
              </w:rPr>
              <w:t>User</w:t>
            </w:r>
            <w:r>
              <w:rPr>
                <w:szCs w:val="22"/>
                <w:lang w:val="vi-VN"/>
              </w:rPr>
              <w:t xml:space="preserve"> clicks "Add Category".</w:t>
            </w:r>
          </w:p>
          <w:p w14:paraId="2EEDFBDB" w14:textId="77777777" w:rsidR="008E6584" w:rsidRDefault="00000000">
            <w:pPr>
              <w:rPr>
                <w:szCs w:val="22"/>
                <w:lang w:val="vi-VN"/>
              </w:rPr>
            </w:pPr>
            <w:r>
              <w:rPr>
                <w:szCs w:val="22"/>
                <w:lang w:val="vi-VN"/>
              </w:rPr>
              <w:t>2. The system prompts for a category name and optional description.</w:t>
            </w:r>
          </w:p>
          <w:p w14:paraId="7AE3D167" w14:textId="77777777" w:rsidR="008E6584" w:rsidRDefault="00000000">
            <w:pPr>
              <w:rPr>
                <w:szCs w:val="22"/>
                <w:lang w:val="vi-VN"/>
              </w:rPr>
            </w:pPr>
            <w:r>
              <w:rPr>
                <w:szCs w:val="22"/>
                <w:lang w:val="vi-VN"/>
              </w:rPr>
              <w:t xml:space="preserve">3. </w:t>
            </w:r>
            <w:r>
              <w:rPr>
                <w:szCs w:val="22"/>
              </w:rPr>
              <w:t>User</w:t>
            </w:r>
            <w:r>
              <w:rPr>
                <w:szCs w:val="22"/>
                <w:lang w:val="vi-VN"/>
              </w:rPr>
              <w:t xml:space="preserve"> inputs the details and saves.</w:t>
            </w:r>
          </w:p>
          <w:p w14:paraId="10E55C40" w14:textId="77777777" w:rsidR="008E6584" w:rsidRDefault="00000000">
            <w:pPr>
              <w:rPr>
                <w:szCs w:val="22"/>
                <w:lang w:val="vi-VN"/>
              </w:rPr>
            </w:pPr>
            <w:r>
              <w:rPr>
                <w:szCs w:val="22"/>
                <w:lang w:val="vi-VN"/>
              </w:rPr>
              <w:t>4. The system validates that the name is unique.</w:t>
            </w:r>
          </w:p>
          <w:p w14:paraId="4A10B23B" w14:textId="77777777" w:rsidR="008E6584" w:rsidRDefault="00000000">
            <w:pPr>
              <w:rPr>
                <w:szCs w:val="22"/>
                <w:lang w:val="vi-VN"/>
              </w:rPr>
            </w:pPr>
            <w:r>
              <w:rPr>
                <w:szCs w:val="22"/>
                <w:lang w:val="vi-VN"/>
              </w:rPr>
              <w:t>5. The system creates the new record in the categories collection.</w:t>
            </w:r>
          </w:p>
          <w:p w14:paraId="7D925700" w14:textId="77777777" w:rsidR="008E6584" w:rsidRDefault="00000000">
            <w:pPr>
              <w:rPr>
                <w:szCs w:val="22"/>
              </w:rPr>
            </w:pPr>
            <w:r>
              <w:rPr>
                <w:szCs w:val="22"/>
                <w:lang w:val="vi-VN"/>
              </w:rPr>
              <w:t>6. The system refreshes the category list.</w:t>
            </w:r>
          </w:p>
        </w:tc>
      </w:tr>
      <w:tr w:rsidR="008E6584" w14:paraId="257C5BD6" w14:textId="77777777">
        <w:tc>
          <w:tcPr>
            <w:tcW w:w="2088" w:type="dxa"/>
          </w:tcPr>
          <w:p w14:paraId="64AD5124" w14:textId="77777777" w:rsidR="008E6584" w:rsidRDefault="00000000">
            <w:pPr>
              <w:jc w:val="right"/>
              <w:rPr>
                <w:szCs w:val="22"/>
              </w:rPr>
            </w:pPr>
            <w:r>
              <w:rPr>
                <w:szCs w:val="22"/>
              </w:rPr>
              <w:t>Alternative Flows:</w:t>
            </w:r>
          </w:p>
        </w:tc>
        <w:tc>
          <w:tcPr>
            <w:tcW w:w="7253" w:type="dxa"/>
            <w:gridSpan w:val="3"/>
          </w:tcPr>
          <w:p w14:paraId="680EB85A" w14:textId="77777777" w:rsidR="008E6584" w:rsidRDefault="00000000">
            <w:pPr>
              <w:rPr>
                <w:b/>
                <w:bCs/>
                <w:szCs w:val="22"/>
                <w:lang w:val="vi-VN"/>
              </w:rPr>
            </w:pPr>
            <w:r>
              <w:rPr>
                <w:b/>
                <w:bCs/>
                <w:szCs w:val="22"/>
                <w:lang w:val="vi-VN"/>
              </w:rPr>
              <w:t>17.1 Update Category:</w:t>
            </w:r>
          </w:p>
          <w:p w14:paraId="17C35294" w14:textId="77777777" w:rsidR="008E6584" w:rsidRDefault="00000000">
            <w:pPr>
              <w:rPr>
                <w:szCs w:val="22"/>
                <w:lang w:val="vi-VN"/>
              </w:rPr>
            </w:pPr>
            <w:r>
              <w:rPr>
                <w:szCs w:val="22"/>
                <w:lang w:val="vi-VN"/>
              </w:rPr>
              <w:t xml:space="preserve">1. </w:t>
            </w:r>
            <w:r>
              <w:rPr>
                <w:szCs w:val="22"/>
              </w:rPr>
              <w:t>User</w:t>
            </w:r>
            <w:r>
              <w:rPr>
                <w:szCs w:val="22"/>
                <w:lang w:val="vi-VN"/>
              </w:rPr>
              <w:t xml:space="preserve"> selects an existing category and edits its name or description.</w:t>
            </w:r>
          </w:p>
          <w:p w14:paraId="3B43B13C" w14:textId="77777777" w:rsidR="008E6584" w:rsidRDefault="00000000">
            <w:pPr>
              <w:rPr>
                <w:szCs w:val="22"/>
                <w:lang w:val="vi-VN"/>
              </w:rPr>
            </w:pPr>
            <w:r>
              <w:rPr>
                <w:szCs w:val="22"/>
                <w:lang w:val="vi-VN"/>
              </w:rPr>
              <w:t>2. The system updates the record and the updatedAt timestamp.</w:t>
            </w:r>
          </w:p>
          <w:p w14:paraId="2EF330DA" w14:textId="77777777" w:rsidR="008E6584" w:rsidRDefault="00000000">
            <w:pPr>
              <w:rPr>
                <w:b/>
                <w:bCs/>
                <w:szCs w:val="22"/>
                <w:lang w:val="vi-VN"/>
              </w:rPr>
            </w:pPr>
            <w:r>
              <w:rPr>
                <w:b/>
                <w:bCs/>
                <w:szCs w:val="22"/>
                <w:lang w:val="vi-VN"/>
              </w:rPr>
              <w:t>17.2 Toggle Category Status:</w:t>
            </w:r>
          </w:p>
          <w:p w14:paraId="42A5DDCF" w14:textId="77777777" w:rsidR="008E6584" w:rsidRDefault="00000000">
            <w:pPr>
              <w:rPr>
                <w:szCs w:val="22"/>
                <w:lang w:val="vi-VN"/>
              </w:rPr>
            </w:pPr>
            <w:r>
              <w:rPr>
                <w:szCs w:val="22"/>
                <w:lang w:val="vi-VN"/>
              </w:rPr>
              <w:t xml:space="preserve">1. </w:t>
            </w:r>
            <w:r>
              <w:rPr>
                <w:szCs w:val="22"/>
              </w:rPr>
              <w:t>User</w:t>
            </w:r>
            <w:r>
              <w:rPr>
                <w:szCs w:val="22"/>
                <w:lang w:val="vi-VN"/>
              </w:rPr>
              <w:t xml:space="preserve"> toggles the status of a category to inactive.</w:t>
            </w:r>
          </w:p>
          <w:p w14:paraId="703B1408" w14:textId="77777777" w:rsidR="008E6584" w:rsidRDefault="00000000">
            <w:pPr>
              <w:rPr>
                <w:szCs w:val="22"/>
              </w:rPr>
            </w:pPr>
            <w:r>
              <w:rPr>
                <w:szCs w:val="22"/>
                <w:lang w:val="vi-VN"/>
              </w:rPr>
              <w:lastRenderedPageBreak/>
              <w:t>2. The system sets isActive to false, hiding it from standard selection menus.</w:t>
            </w:r>
          </w:p>
        </w:tc>
      </w:tr>
      <w:tr w:rsidR="008E6584" w14:paraId="1F507F5A" w14:textId="77777777">
        <w:tc>
          <w:tcPr>
            <w:tcW w:w="2088" w:type="dxa"/>
          </w:tcPr>
          <w:p w14:paraId="2EDBEDFF" w14:textId="77777777" w:rsidR="008E6584" w:rsidRDefault="00000000">
            <w:pPr>
              <w:jc w:val="right"/>
              <w:rPr>
                <w:szCs w:val="22"/>
              </w:rPr>
            </w:pPr>
            <w:r>
              <w:rPr>
                <w:szCs w:val="22"/>
              </w:rPr>
              <w:lastRenderedPageBreak/>
              <w:t>Exceptions:</w:t>
            </w:r>
          </w:p>
        </w:tc>
        <w:tc>
          <w:tcPr>
            <w:tcW w:w="7253" w:type="dxa"/>
            <w:gridSpan w:val="3"/>
          </w:tcPr>
          <w:p w14:paraId="46460D87" w14:textId="77777777" w:rsidR="008E6584" w:rsidRDefault="00000000">
            <w:pPr>
              <w:rPr>
                <w:b/>
                <w:bCs/>
                <w:szCs w:val="22"/>
                <w:lang w:val="vi-VN"/>
              </w:rPr>
            </w:pPr>
            <w:r>
              <w:rPr>
                <w:b/>
                <w:bCs/>
                <w:szCs w:val="22"/>
                <w:lang w:val="vi-VN"/>
              </w:rPr>
              <w:t>17.0.E1 Duplicate Category Name:</w:t>
            </w:r>
          </w:p>
          <w:p w14:paraId="0881CF3C" w14:textId="77777777" w:rsidR="008E6584" w:rsidRDefault="00000000">
            <w:pPr>
              <w:rPr>
                <w:szCs w:val="22"/>
                <w:lang w:val="vi-VN"/>
              </w:rPr>
            </w:pPr>
            <w:r>
              <w:rPr>
                <w:szCs w:val="22"/>
                <w:lang w:val="vi-VN"/>
              </w:rPr>
              <w:t>1. At step 4 of flow 17.0 (or 17.1), the system detects the entered name already exists.</w:t>
            </w:r>
          </w:p>
          <w:p w14:paraId="76F7E671" w14:textId="77777777" w:rsidR="008E6584" w:rsidRDefault="00000000">
            <w:pPr>
              <w:rPr>
                <w:szCs w:val="22"/>
              </w:rPr>
            </w:pPr>
            <w:r>
              <w:rPr>
                <w:szCs w:val="22"/>
                <w:lang w:val="vi-VN"/>
              </w:rPr>
              <w:t>2. The system displays an error: "Category name must be unique.".</w:t>
            </w:r>
          </w:p>
        </w:tc>
      </w:tr>
      <w:tr w:rsidR="008E6584" w14:paraId="67CCA596" w14:textId="77777777">
        <w:tc>
          <w:tcPr>
            <w:tcW w:w="2088" w:type="dxa"/>
          </w:tcPr>
          <w:p w14:paraId="6E3274BD" w14:textId="77777777" w:rsidR="008E6584" w:rsidRDefault="00000000">
            <w:pPr>
              <w:jc w:val="right"/>
              <w:rPr>
                <w:szCs w:val="22"/>
              </w:rPr>
            </w:pPr>
            <w:r>
              <w:rPr>
                <w:szCs w:val="22"/>
              </w:rPr>
              <w:t>Priority:</w:t>
            </w:r>
          </w:p>
        </w:tc>
        <w:tc>
          <w:tcPr>
            <w:tcW w:w="7253" w:type="dxa"/>
            <w:gridSpan w:val="3"/>
          </w:tcPr>
          <w:p w14:paraId="20B556B8" w14:textId="77777777" w:rsidR="008E6584" w:rsidRDefault="00000000">
            <w:pPr>
              <w:rPr>
                <w:szCs w:val="22"/>
              </w:rPr>
            </w:pPr>
            <w:r>
              <w:rPr>
                <w:szCs w:val="22"/>
              </w:rPr>
              <w:t>Medium, Should Have.</w:t>
            </w:r>
          </w:p>
        </w:tc>
      </w:tr>
      <w:tr w:rsidR="008E6584" w14:paraId="447CFB3B" w14:textId="77777777">
        <w:tc>
          <w:tcPr>
            <w:tcW w:w="2088" w:type="dxa"/>
          </w:tcPr>
          <w:p w14:paraId="30F9560B" w14:textId="77777777" w:rsidR="008E6584" w:rsidRDefault="00000000">
            <w:pPr>
              <w:jc w:val="right"/>
              <w:rPr>
                <w:szCs w:val="22"/>
              </w:rPr>
            </w:pPr>
            <w:r>
              <w:rPr>
                <w:szCs w:val="22"/>
              </w:rPr>
              <w:t>Frequency of Use:</w:t>
            </w:r>
          </w:p>
        </w:tc>
        <w:tc>
          <w:tcPr>
            <w:tcW w:w="7253" w:type="dxa"/>
            <w:gridSpan w:val="3"/>
          </w:tcPr>
          <w:p w14:paraId="6866A2B5" w14:textId="77777777" w:rsidR="008E6584" w:rsidRDefault="00000000">
            <w:pPr>
              <w:rPr>
                <w:szCs w:val="22"/>
              </w:rPr>
            </w:pPr>
            <w:r>
              <w:rPr>
                <w:szCs w:val="22"/>
              </w:rPr>
              <w:t>Low (Setup phase or occasional restructuring).</w:t>
            </w:r>
          </w:p>
        </w:tc>
      </w:tr>
      <w:tr w:rsidR="008E6584" w14:paraId="08E5D8D6" w14:textId="77777777">
        <w:tc>
          <w:tcPr>
            <w:tcW w:w="2088" w:type="dxa"/>
          </w:tcPr>
          <w:p w14:paraId="09BEDB7B" w14:textId="77777777" w:rsidR="008E6584" w:rsidRDefault="00000000">
            <w:pPr>
              <w:jc w:val="right"/>
              <w:rPr>
                <w:szCs w:val="22"/>
              </w:rPr>
            </w:pPr>
            <w:r>
              <w:rPr>
                <w:szCs w:val="22"/>
              </w:rPr>
              <w:t>Business Rules:</w:t>
            </w:r>
          </w:p>
        </w:tc>
        <w:tc>
          <w:tcPr>
            <w:tcW w:w="7253" w:type="dxa"/>
            <w:gridSpan w:val="3"/>
          </w:tcPr>
          <w:p w14:paraId="79F6B760" w14:textId="77777777" w:rsidR="008E6584" w:rsidRDefault="00000000">
            <w:pPr>
              <w:rPr>
                <w:szCs w:val="22"/>
              </w:rPr>
            </w:pPr>
            <w:r>
              <w:rPr>
                <w:szCs w:val="22"/>
              </w:rPr>
              <w:t>BR-Category-01</w:t>
            </w:r>
          </w:p>
        </w:tc>
      </w:tr>
      <w:tr w:rsidR="008E6584" w14:paraId="1A0EADB1" w14:textId="77777777">
        <w:tc>
          <w:tcPr>
            <w:tcW w:w="2088" w:type="dxa"/>
          </w:tcPr>
          <w:p w14:paraId="74BC4010" w14:textId="77777777" w:rsidR="008E6584" w:rsidRDefault="00000000">
            <w:pPr>
              <w:jc w:val="right"/>
              <w:rPr>
                <w:szCs w:val="22"/>
              </w:rPr>
            </w:pPr>
            <w:r>
              <w:rPr>
                <w:szCs w:val="22"/>
              </w:rPr>
              <w:t>Other Information:</w:t>
            </w:r>
          </w:p>
        </w:tc>
        <w:tc>
          <w:tcPr>
            <w:tcW w:w="7253" w:type="dxa"/>
            <w:gridSpan w:val="3"/>
          </w:tcPr>
          <w:p w14:paraId="74F29A19" w14:textId="77777777" w:rsidR="008E6584" w:rsidRDefault="00000000">
            <w:pPr>
              <w:rPr>
                <w:szCs w:val="22"/>
              </w:rPr>
            </w:pPr>
            <w:r>
              <w:rPr>
                <w:szCs w:val="22"/>
              </w:rPr>
              <w:t>Deactivating a category does not automatically delete or archive the food_items linked to it.</w:t>
            </w:r>
          </w:p>
        </w:tc>
      </w:tr>
      <w:tr w:rsidR="008E6584" w14:paraId="2E1A1A2F" w14:textId="77777777">
        <w:tc>
          <w:tcPr>
            <w:tcW w:w="2088" w:type="dxa"/>
          </w:tcPr>
          <w:p w14:paraId="402A1579" w14:textId="77777777" w:rsidR="008E6584" w:rsidRDefault="00000000">
            <w:pPr>
              <w:jc w:val="right"/>
              <w:rPr>
                <w:szCs w:val="22"/>
              </w:rPr>
            </w:pPr>
            <w:r>
              <w:rPr>
                <w:szCs w:val="22"/>
              </w:rPr>
              <w:t>Assumptions:</w:t>
            </w:r>
          </w:p>
        </w:tc>
        <w:tc>
          <w:tcPr>
            <w:tcW w:w="7253" w:type="dxa"/>
            <w:gridSpan w:val="3"/>
          </w:tcPr>
          <w:p w14:paraId="2986A950" w14:textId="77777777" w:rsidR="008E6584" w:rsidRDefault="00000000">
            <w:pPr>
              <w:rPr>
                <w:szCs w:val="22"/>
              </w:rPr>
            </w:pPr>
            <w:r>
              <w:rPr>
                <w:szCs w:val="22"/>
              </w:rPr>
              <w:t>Categories are used globally across the frontend to filter and group items on the POS screen.</w:t>
            </w:r>
          </w:p>
        </w:tc>
      </w:tr>
    </w:tbl>
    <w:p w14:paraId="3A6B58CA" w14:textId="77777777" w:rsidR="008E6584" w:rsidRDefault="008E6584">
      <w:pPr>
        <w:spacing w:after="160" w:line="259" w:lineRule="auto"/>
        <w:rPr>
          <w:lang w:val="vi-VN"/>
        </w:rPr>
      </w:pPr>
    </w:p>
    <w:p w14:paraId="4339FD72" w14:textId="77777777" w:rsidR="008E6584" w:rsidRDefault="00000000">
      <w:pPr>
        <w:pStyle w:val="Heading4"/>
        <w:rPr>
          <w:rFonts w:ascii="Times New Roman" w:hAnsi="Times New Roman" w:cs="Times New Roman"/>
        </w:rPr>
      </w:pPr>
      <w:r>
        <w:rPr>
          <w:rFonts w:ascii="Times New Roman" w:hAnsi="Times New Roman" w:cs="Times New Roman"/>
          <w:lang w:val="vi-VN"/>
        </w:rPr>
        <w:t>b</w:t>
      </w:r>
      <w:r>
        <w:rPr>
          <w:rFonts w:ascii="Times New Roman" w:hAnsi="Times New Roman" w:cs="Times New Roman"/>
        </w:rPr>
        <w:t>. Business Rules</w:t>
      </w:r>
    </w:p>
    <w:tbl>
      <w:tblPr>
        <w:tblStyle w:val="TableGrid"/>
        <w:tblW w:w="0" w:type="auto"/>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1096"/>
        <w:gridCol w:w="2589"/>
        <w:gridCol w:w="5645"/>
      </w:tblGrid>
      <w:tr w:rsidR="008E6584" w14:paraId="5597CC4C" w14:textId="77777777">
        <w:tc>
          <w:tcPr>
            <w:tcW w:w="1060" w:type="dxa"/>
          </w:tcPr>
          <w:p w14:paraId="22BCE3DE" w14:textId="77777777" w:rsidR="008E6584" w:rsidRDefault="00000000">
            <w:pPr>
              <w:shd w:val="clear" w:color="auto" w:fill="FFFFFF"/>
              <w:rPr>
                <w:b/>
                <w:bCs/>
                <w:color w:val="444444"/>
                <w:szCs w:val="22"/>
              </w:rPr>
            </w:pPr>
            <w:r>
              <w:rPr>
                <w:b/>
                <w:bCs/>
                <w:color w:val="444444"/>
                <w:szCs w:val="22"/>
              </w:rPr>
              <w:t>ID</w:t>
            </w:r>
          </w:p>
        </w:tc>
        <w:tc>
          <w:tcPr>
            <w:tcW w:w="2599" w:type="dxa"/>
          </w:tcPr>
          <w:p w14:paraId="437E933D" w14:textId="77777777" w:rsidR="008E6584" w:rsidRDefault="00000000">
            <w:pPr>
              <w:shd w:val="clear" w:color="auto" w:fill="FFFFFF"/>
              <w:rPr>
                <w:b/>
                <w:bCs/>
                <w:color w:val="444444"/>
                <w:szCs w:val="22"/>
              </w:rPr>
            </w:pPr>
            <w:r>
              <w:rPr>
                <w:b/>
                <w:bCs/>
                <w:color w:val="444444"/>
                <w:szCs w:val="22"/>
              </w:rPr>
              <w:t>Business Rule</w:t>
            </w:r>
          </w:p>
        </w:tc>
        <w:tc>
          <w:tcPr>
            <w:tcW w:w="5671" w:type="dxa"/>
          </w:tcPr>
          <w:p w14:paraId="69E371F6" w14:textId="77777777" w:rsidR="008E6584" w:rsidRDefault="00000000">
            <w:pPr>
              <w:shd w:val="clear" w:color="auto" w:fill="FFFFFF"/>
              <w:rPr>
                <w:b/>
                <w:bCs/>
                <w:color w:val="444444"/>
                <w:szCs w:val="22"/>
              </w:rPr>
            </w:pPr>
            <w:r>
              <w:rPr>
                <w:b/>
                <w:bCs/>
                <w:color w:val="444444"/>
                <w:szCs w:val="22"/>
              </w:rPr>
              <w:t>Business Rule Description</w:t>
            </w:r>
          </w:p>
        </w:tc>
      </w:tr>
      <w:tr w:rsidR="008E6584" w14:paraId="7627ACD1" w14:textId="77777777">
        <w:tc>
          <w:tcPr>
            <w:tcW w:w="1060" w:type="dxa"/>
          </w:tcPr>
          <w:p w14:paraId="3B8568F6" w14:textId="77777777" w:rsidR="008E6584" w:rsidRDefault="00000000">
            <w:pPr>
              <w:shd w:val="clear" w:color="auto" w:fill="FFFFFF"/>
              <w:rPr>
                <w:color w:val="444444"/>
                <w:szCs w:val="22"/>
              </w:rPr>
            </w:pPr>
            <w:r>
              <w:rPr>
                <w:color w:val="444444"/>
                <w:szCs w:val="22"/>
              </w:rPr>
              <w:t>BR-Category-01</w:t>
            </w:r>
          </w:p>
        </w:tc>
        <w:tc>
          <w:tcPr>
            <w:tcW w:w="2599" w:type="dxa"/>
          </w:tcPr>
          <w:p w14:paraId="081867AF" w14:textId="77777777" w:rsidR="008E6584" w:rsidRDefault="00000000">
            <w:pPr>
              <w:shd w:val="clear" w:color="auto" w:fill="FFFFFF"/>
              <w:rPr>
                <w:color w:val="444444"/>
                <w:szCs w:val="22"/>
              </w:rPr>
            </w:pPr>
            <w:r>
              <w:rPr>
                <w:color w:val="444444"/>
                <w:szCs w:val="22"/>
              </w:rPr>
              <w:t>Unique Naming</w:t>
            </w:r>
          </w:p>
        </w:tc>
        <w:tc>
          <w:tcPr>
            <w:tcW w:w="5671" w:type="dxa"/>
          </w:tcPr>
          <w:p w14:paraId="2B4E4E89" w14:textId="77777777" w:rsidR="008E6584" w:rsidRDefault="00000000">
            <w:pPr>
              <w:rPr>
                <w:color w:val="444444"/>
                <w:szCs w:val="22"/>
              </w:rPr>
            </w:pPr>
            <w:r>
              <w:rPr>
                <w:color w:val="444444"/>
                <w:szCs w:val="22"/>
              </w:rPr>
              <w:t>Category names must be unique and trimmed of whitespace.</w:t>
            </w:r>
          </w:p>
        </w:tc>
      </w:tr>
    </w:tbl>
    <w:p w14:paraId="6B1DBFF7" w14:textId="77777777" w:rsidR="008E6584" w:rsidRDefault="008E6584"/>
    <w:p w14:paraId="6F5A5240" w14:textId="77777777" w:rsidR="008E6584" w:rsidRDefault="00000000">
      <w:pPr>
        <w:pStyle w:val="Heading3"/>
        <w:rPr>
          <w:rFonts w:ascii="Times New Roman" w:hAnsi="Times New Roman" w:cs="Times New Roman"/>
        </w:rPr>
      </w:pPr>
      <w:bookmarkStart w:id="58" w:name="_Toc232973792"/>
      <w:r>
        <w:rPr>
          <w:rFonts w:ascii="Times New Roman" w:hAnsi="Times New Roman" w:cs="Times New Roman"/>
        </w:rPr>
        <w:t>5</w:t>
      </w:r>
      <w:r>
        <w:rPr>
          <w:rFonts w:ascii="Times New Roman" w:hAnsi="Times New Roman" w:cs="Times New Roman"/>
          <w:lang w:val="vi-VN"/>
        </w:rPr>
        <w:t>.</w:t>
      </w:r>
      <w:r>
        <w:rPr>
          <w:rFonts w:ascii="Times New Roman" w:hAnsi="Times New Roman" w:cs="Times New Roman"/>
        </w:rPr>
        <w:t>5</w:t>
      </w:r>
      <w:r>
        <w:rPr>
          <w:rFonts w:ascii="Times New Roman" w:hAnsi="Times New Roman" w:cs="Times New Roman"/>
          <w:lang w:val="vi-VN"/>
        </w:rPr>
        <w:t xml:space="preserve"> </w:t>
      </w:r>
      <w:r>
        <w:rPr>
          <w:rFonts w:ascii="Times New Roman" w:hAnsi="Times New Roman" w:cs="Times New Roman"/>
        </w:rPr>
        <w:t>UC-18</w:t>
      </w:r>
      <w:r>
        <w:rPr>
          <w:rFonts w:ascii="Times New Roman" w:hAnsi="Times New Roman" w:cs="Times New Roman"/>
          <w:lang w:val="vi-VN"/>
        </w:rPr>
        <w:t>_</w:t>
      </w:r>
      <w:r>
        <w:rPr>
          <w:rFonts w:ascii="Times New Roman" w:eastAsia="Times New Roman" w:hAnsi="Times New Roman" w:cs="Times New Roman"/>
          <w:color w:val="auto"/>
          <w:sz w:val="22"/>
          <w:szCs w:val="20"/>
        </w:rPr>
        <w:t xml:space="preserve"> </w:t>
      </w:r>
      <w:r>
        <w:rPr>
          <w:rFonts w:ascii="Times New Roman" w:hAnsi="Times New Roman" w:cs="Times New Roman"/>
        </w:rPr>
        <w:t>Configure Scheduled Menu</w:t>
      </w:r>
      <w:bookmarkEnd w:id="58"/>
    </w:p>
    <w:p w14:paraId="77125443" w14:textId="77777777" w:rsidR="008E6584" w:rsidRDefault="00000000">
      <w:pPr>
        <w:pStyle w:val="Heading4"/>
        <w:rPr>
          <w:rFonts w:ascii="Times New Roman" w:hAnsi="Times New Roman" w:cs="Times New Roman"/>
        </w:rPr>
      </w:pPr>
      <w:bookmarkStart w:id="59" w:name="_Toc232973795"/>
      <w:r>
        <w:rPr>
          <w:rFonts w:ascii="Times New Roman" w:hAnsi="Times New Roman" w:cs="Times New Roman"/>
          <w:lang w:val="vi-VN"/>
        </w:rPr>
        <w:t>a</w:t>
      </w:r>
      <w:r>
        <w:rPr>
          <w:rFonts w:ascii="Times New Roman" w:hAnsi="Times New Roman" w:cs="Times New Roman"/>
        </w:rPr>
        <w:t>. Functional</w:t>
      </w:r>
      <w:r>
        <w:rPr>
          <w:rFonts w:ascii="Times New Roman" w:hAnsi="Times New Roman" w:cs="Times New Roman"/>
          <w:lang w:val="vi-VN"/>
        </w:rPr>
        <w:t>ities</w:t>
      </w:r>
    </w:p>
    <w:tbl>
      <w:tblPr>
        <w:tblW w:w="93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2088"/>
        <w:gridCol w:w="2430"/>
        <w:gridCol w:w="1890"/>
        <w:gridCol w:w="2933"/>
      </w:tblGrid>
      <w:tr w:rsidR="008E6584" w14:paraId="7219E8F0" w14:textId="77777777">
        <w:tc>
          <w:tcPr>
            <w:tcW w:w="2088" w:type="dxa"/>
          </w:tcPr>
          <w:p w14:paraId="153787A7" w14:textId="77777777" w:rsidR="008E6584" w:rsidRDefault="00000000">
            <w:pPr>
              <w:jc w:val="right"/>
              <w:rPr>
                <w:szCs w:val="22"/>
              </w:rPr>
            </w:pPr>
            <w:r>
              <w:rPr>
                <w:szCs w:val="22"/>
              </w:rPr>
              <w:t>UC ID and Name:</w:t>
            </w:r>
          </w:p>
        </w:tc>
        <w:tc>
          <w:tcPr>
            <w:tcW w:w="7253" w:type="dxa"/>
            <w:gridSpan w:val="3"/>
          </w:tcPr>
          <w:p w14:paraId="0E5BC825" w14:textId="77777777" w:rsidR="008E6584" w:rsidRDefault="00000000">
            <w:pPr>
              <w:rPr>
                <w:szCs w:val="22"/>
              </w:rPr>
            </w:pPr>
            <w:r>
              <w:rPr>
                <w:b/>
                <w:bCs/>
                <w:szCs w:val="22"/>
              </w:rPr>
              <w:t xml:space="preserve">UC-18 </w:t>
            </w:r>
            <w:r>
              <w:rPr>
                <w:szCs w:val="22"/>
              </w:rPr>
              <w:t>Configure Scheduled Menu</w:t>
            </w:r>
          </w:p>
        </w:tc>
      </w:tr>
      <w:tr w:rsidR="008E6584" w14:paraId="49BAAF51" w14:textId="77777777">
        <w:tc>
          <w:tcPr>
            <w:tcW w:w="2088" w:type="dxa"/>
          </w:tcPr>
          <w:p w14:paraId="670A338D" w14:textId="77777777" w:rsidR="008E6584" w:rsidRDefault="00000000">
            <w:pPr>
              <w:jc w:val="right"/>
              <w:rPr>
                <w:szCs w:val="22"/>
              </w:rPr>
            </w:pPr>
            <w:r>
              <w:rPr>
                <w:szCs w:val="22"/>
              </w:rPr>
              <w:t>Created By:</w:t>
            </w:r>
          </w:p>
        </w:tc>
        <w:tc>
          <w:tcPr>
            <w:tcW w:w="2430" w:type="dxa"/>
          </w:tcPr>
          <w:p w14:paraId="0D688583" w14:textId="77777777" w:rsidR="008E6584" w:rsidRDefault="00000000">
            <w:pPr>
              <w:rPr>
                <w:szCs w:val="22"/>
                <w:lang w:val="vi-VN"/>
              </w:rPr>
            </w:pPr>
            <w:r>
              <w:rPr>
                <w:szCs w:val="22"/>
                <w:lang w:val="vi-VN"/>
              </w:rPr>
              <w:t>Kiều</w:t>
            </w:r>
          </w:p>
        </w:tc>
        <w:tc>
          <w:tcPr>
            <w:tcW w:w="1890" w:type="dxa"/>
          </w:tcPr>
          <w:p w14:paraId="7DD6AB88" w14:textId="77777777" w:rsidR="008E6584" w:rsidRDefault="00000000">
            <w:pPr>
              <w:jc w:val="right"/>
              <w:rPr>
                <w:szCs w:val="22"/>
              </w:rPr>
            </w:pPr>
            <w:r>
              <w:rPr>
                <w:szCs w:val="22"/>
              </w:rPr>
              <w:t>Date Created:</w:t>
            </w:r>
          </w:p>
        </w:tc>
        <w:tc>
          <w:tcPr>
            <w:tcW w:w="2933" w:type="dxa"/>
          </w:tcPr>
          <w:p w14:paraId="2F7F8268" w14:textId="77777777" w:rsidR="008E6584" w:rsidRDefault="00000000">
            <w:pPr>
              <w:rPr>
                <w:szCs w:val="22"/>
              </w:rPr>
            </w:pPr>
            <w:r>
              <w:rPr>
                <w:szCs w:val="22"/>
                <w:lang w:val="vi-VN"/>
              </w:rPr>
              <w:t>2</w:t>
            </w:r>
            <w:r>
              <w:rPr>
                <w:szCs w:val="22"/>
              </w:rPr>
              <w:t>1/06/2026</w:t>
            </w:r>
          </w:p>
        </w:tc>
      </w:tr>
      <w:tr w:rsidR="008E6584" w14:paraId="5B299E18" w14:textId="77777777">
        <w:tc>
          <w:tcPr>
            <w:tcW w:w="2088" w:type="dxa"/>
          </w:tcPr>
          <w:p w14:paraId="19E4809C" w14:textId="77777777" w:rsidR="008E6584" w:rsidRDefault="00000000">
            <w:pPr>
              <w:jc w:val="right"/>
              <w:rPr>
                <w:szCs w:val="22"/>
              </w:rPr>
            </w:pPr>
            <w:r>
              <w:rPr>
                <w:szCs w:val="22"/>
              </w:rPr>
              <w:t>Primary Actor:</w:t>
            </w:r>
          </w:p>
        </w:tc>
        <w:tc>
          <w:tcPr>
            <w:tcW w:w="2430" w:type="dxa"/>
          </w:tcPr>
          <w:p w14:paraId="6E268D67" w14:textId="77777777" w:rsidR="008E6584" w:rsidRDefault="00000000">
            <w:pPr>
              <w:rPr>
                <w:szCs w:val="22"/>
              </w:rPr>
            </w:pPr>
            <w:r>
              <w:rPr>
                <w:szCs w:val="22"/>
              </w:rPr>
              <w:t>Admin.</w:t>
            </w:r>
          </w:p>
        </w:tc>
        <w:tc>
          <w:tcPr>
            <w:tcW w:w="1890" w:type="dxa"/>
          </w:tcPr>
          <w:p w14:paraId="580B931D" w14:textId="77777777" w:rsidR="008E6584" w:rsidRDefault="00000000">
            <w:pPr>
              <w:jc w:val="right"/>
              <w:rPr>
                <w:szCs w:val="22"/>
              </w:rPr>
            </w:pPr>
            <w:r>
              <w:rPr>
                <w:szCs w:val="22"/>
              </w:rPr>
              <w:t>Secondary Actors:</w:t>
            </w:r>
          </w:p>
        </w:tc>
        <w:tc>
          <w:tcPr>
            <w:tcW w:w="2933" w:type="dxa"/>
          </w:tcPr>
          <w:p w14:paraId="4F17B28D" w14:textId="77777777" w:rsidR="008E6584" w:rsidRDefault="00000000">
            <w:pPr>
              <w:rPr>
                <w:szCs w:val="22"/>
              </w:rPr>
            </w:pPr>
            <w:r>
              <w:rPr>
                <w:szCs w:val="22"/>
              </w:rPr>
              <w:t>None.</w:t>
            </w:r>
          </w:p>
        </w:tc>
      </w:tr>
      <w:tr w:rsidR="008E6584" w14:paraId="4068D20E" w14:textId="77777777">
        <w:tc>
          <w:tcPr>
            <w:tcW w:w="2088" w:type="dxa"/>
          </w:tcPr>
          <w:p w14:paraId="66A2D482" w14:textId="77777777" w:rsidR="008E6584" w:rsidRDefault="00000000">
            <w:pPr>
              <w:jc w:val="right"/>
              <w:rPr>
                <w:szCs w:val="22"/>
              </w:rPr>
            </w:pPr>
            <w:r>
              <w:rPr>
                <w:szCs w:val="22"/>
              </w:rPr>
              <w:t>Trigger:</w:t>
            </w:r>
          </w:p>
        </w:tc>
        <w:tc>
          <w:tcPr>
            <w:tcW w:w="7253" w:type="dxa"/>
            <w:gridSpan w:val="3"/>
          </w:tcPr>
          <w:p w14:paraId="0FBF7E9C" w14:textId="77777777" w:rsidR="008E6584" w:rsidRDefault="00000000">
            <w:pPr>
              <w:rPr>
                <w:szCs w:val="22"/>
              </w:rPr>
            </w:pPr>
            <w:r>
              <w:rPr>
                <w:rFonts w:eastAsia="SimSun"/>
                <w:sz w:val="24"/>
                <w:szCs w:val="24"/>
              </w:rPr>
              <w:t>The Admin navigates to the Scheduled Menu Management screen and chooses to add, remove, or save food items for one or more weekdays.</w:t>
            </w:r>
          </w:p>
        </w:tc>
      </w:tr>
      <w:tr w:rsidR="008E6584" w14:paraId="33C75872" w14:textId="77777777">
        <w:tc>
          <w:tcPr>
            <w:tcW w:w="2088" w:type="dxa"/>
          </w:tcPr>
          <w:p w14:paraId="104F4372" w14:textId="77777777" w:rsidR="008E6584" w:rsidRDefault="00000000">
            <w:pPr>
              <w:jc w:val="right"/>
              <w:rPr>
                <w:szCs w:val="22"/>
              </w:rPr>
            </w:pPr>
            <w:r>
              <w:rPr>
                <w:szCs w:val="22"/>
              </w:rPr>
              <w:t>Description:</w:t>
            </w:r>
          </w:p>
        </w:tc>
        <w:tc>
          <w:tcPr>
            <w:tcW w:w="7253" w:type="dxa"/>
            <w:gridSpan w:val="3"/>
          </w:tcPr>
          <w:p w14:paraId="4BDB3685" w14:textId="77777777" w:rsidR="008E6584" w:rsidRDefault="00000000">
            <w:pPr>
              <w:rPr>
                <w:szCs w:val="22"/>
              </w:rPr>
            </w:pPr>
            <w:r>
              <w:rPr>
                <w:rFonts w:eastAsia="SimSun"/>
                <w:sz w:val="24"/>
                <w:szCs w:val="24"/>
              </w:rPr>
              <w:t>This use case allows the Admin to configure a weekly menu template by assigning active food items to specific weekdays from Monday to Sunday. The configured schedule is used as a reusable weekly template for generating daily menus.</w:t>
            </w:r>
          </w:p>
        </w:tc>
      </w:tr>
      <w:tr w:rsidR="008E6584" w14:paraId="584C2546" w14:textId="77777777">
        <w:tc>
          <w:tcPr>
            <w:tcW w:w="2088" w:type="dxa"/>
          </w:tcPr>
          <w:p w14:paraId="0198D5E0" w14:textId="77777777" w:rsidR="008E6584" w:rsidRDefault="00000000">
            <w:pPr>
              <w:jc w:val="right"/>
              <w:rPr>
                <w:szCs w:val="22"/>
              </w:rPr>
            </w:pPr>
            <w:r>
              <w:rPr>
                <w:szCs w:val="22"/>
              </w:rPr>
              <w:t>Preconditions:</w:t>
            </w:r>
          </w:p>
        </w:tc>
        <w:tc>
          <w:tcPr>
            <w:tcW w:w="7253" w:type="dxa"/>
            <w:gridSpan w:val="3"/>
          </w:tcPr>
          <w:p w14:paraId="5F51984A" w14:textId="77777777" w:rsidR="008E6584" w:rsidRDefault="00000000">
            <w:pPr>
              <w:rPr>
                <w:szCs w:val="22"/>
              </w:rPr>
            </w:pPr>
            <w:r>
              <w:rPr>
                <w:rFonts w:eastAsia="SimSun"/>
                <w:sz w:val="24"/>
                <w:szCs w:val="24"/>
              </w:rPr>
              <w:t>PRE-1: The user must be authenticated.</w:t>
            </w:r>
            <w:r>
              <w:rPr>
                <w:rFonts w:eastAsia="SimSun"/>
                <w:sz w:val="24"/>
                <w:szCs w:val="24"/>
              </w:rPr>
              <w:br/>
              <w:t>PRE-2: The user must have the Admin role.</w:t>
            </w:r>
            <w:r>
              <w:rPr>
                <w:rFonts w:eastAsia="SimSun"/>
                <w:sz w:val="24"/>
                <w:szCs w:val="24"/>
              </w:rPr>
              <w:br/>
              <w:t>PRE-3: At least one active food item exists in the master menu.</w:t>
            </w:r>
            <w:r>
              <w:rPr>
                <w:rFonts w:eastAsia="SimSun"/>
                <w:sz w:val="24"/>
                <w:szCs w:val="24"/>
              </w:rPr>
              <w:br/>
              <w:t>PRE-4: The Scheduled Menu Management screen is available.</w:t>
            </w:r>
          </w:p>
        </w:tc>
      </w:tr>
      <w:tr w:rsidR="008E6584" w14:paraId="1C546F29" w14:textId="77777777">
        <w:tc>
          <w:tcPr>
            <w:tcW w:w="2088" w:type="dxa"/>
          </w:tcPr>
          <w:p w14:paraId="7C3EE44A" w14:textId="77777777" w:rsidR="008E6584" w:rsidRDefault="00000000">
            <w:pPr>
              <w:jc w:val="right"/>
              <w:rPr>
                <w:szCs w:val="22"/>
              </w:rPr>
            </w:pPr>
            <w:r>
              <w:rPr>
                <w:szCs w:val="22"/>
              </w:rPr>
              <w:t>Postconditions:</w:t>
            </w:r>
          </w:p>
        </w:tc>
        <w:tc>
          <w:tcPr>
            <w:tcW w:w="7253" w:type="dxa"/>
            <w:gridSpan w:val="3"/>
          </w:tcPr>
          <w:p w14:paraId="13C8E060" w14:textId="77777777" w:rsidR="008E6584" w:rsidRDefault="00000000">
            <w:pPr>
              <w:rPr>
                <w:szCs w:val="22"/>
              </w:rPr>
            </w:pPr>
            <w:r>
              <w:rPr>
                <w:rFonts w:eastAsia="SimSun"/>
                <w:sz w:val="24"/>
                <w:szCs w:val="24"/>
              </w:rPr>
              <w:t>POST-1: The selected weekday schedule is updated in the scheduled_menus collection.</w:t>
            </w:r>
            <w:r>
              <w:rPr>
                <w:rFonts w:eastAsia="SimSun"/>
                <w:sz w:val="24"/>
                <w:szCs w:val="24"/>
              </w:rPr>
              <w:br/>
              <w:t>POST-2: The updated schedule is displayed on the Scheduled Menu Management screen.</w:t>
            </w:r>
            <w:r>
              <w:rPr>
                <w:rFonts w:eastAsia="SimSun"/>
                <w:sz w:val="24"/>
                <w:szCs w:val="24"/>
              </w:rPr>
              <w:br/>
              <w:t>POST-3: Unsaved change indicators are cleared after a successful save.</w:t>
            </w:r>
          </w:p>
        </w:tc>
      </w:tr>
      <w:tr w:rsidR="008E6584" w14:paraId="4403826B" w14:textId="77777777">
        <w:tc>
          <w:tcPr>
            <w:tcW w:w="2088" w:type="dxa"/>
          </w:tcPr>
          <w:p w14:paraId="6E3938C8" w14:textId="77777777" w:rsidR="008E6584" w:rsidRDefault="00000000">
            <w:pPr>
              <w:jc w:val="right"/>
              <w:rPr>
                <w:szCs w:val="22"/>
              </w:rPr>
            </w:pPr>
            <w:r>
              <w:rPr>
                <w:szCs w:val="22"/>
              </w:rPr>
              <w:t>Normal Flow:</w:t>
            </w:r>
          </w:p>
        </w:tc>
        <w:tc>
          <w:tcPr>
            <w:tcW w:w="7253" w:type="dxa"/>
            <w:gridSpan w:val="3"/>
          </w:tcPr>
          <w:p w14:paraId="24443609" w14:textId="77777777" w:rsidR="008E6584" w:rsidRDefault="00000000">
            <w:pPr>
              <w:rPr>
                <w:b/>
                <w:bCs/>
                <w:szCs w:val="22"/>
                <w:lang w:val="vi-VN"/>
              </w:rPr>
            </w:pPr>
            <w:r>
              <w:rPr>
                <w:b/>
                <w:bCs/>
                <w:szCs w:val="22"/>
                <w:lang w:val="vi-VN"/>
              </w:rPr>
              <w:t>18.0 Basic Flow:</w:t>
            </w:r>
          </w:p>
          <w:p w14:paraId="67D9C7F7" w14:textId="77777777" w:rsidR="008E6584" w:rsidRDefault="00000000">
            <w:pPr>
              <w:numPr>
                <w:ilvl w:val="0"/>
                <w:numId w:val="3"/>
              </w:numPr>
            </w:pPr>
            <w:r>
              <w:t>Admin navigates to the Scheduled Menu Management screen.</w:t>
            </w:r>
          </w:p>
          <w:p w14:paraId="28D940A0" w14:textId="77777777" w:rsidR="008E6584" w:rsidRDefault="00000000">
            <w:pPr>
              <w:numPr>
                <w:ilvl w:val="0"/>
                <w:numId w:val="3"/>
              </w:numPr>
            </w:pPr>
            <w:r>
              <w:t>The system displays the weekly schedule layout with seven weekday columns from Monday to Sunday.</w:t>
            </w:r>
          </w:p>
          <w:p w14:paraId="3190F133" w14:textId="77777777" w:rsidR="008E6584" w:rsidRDefault="00000000">
            <w:pPr>
              <w:numPr>
                <w:ilvl w:val="0"/>
                <w:numId w:val="3"/>
              </w:numPr>
            </w:pPr>
            <w:r>
              <w:t>Admin clicks the “Add Item” button on a selected weekday column.</w:t>
            </w:r>
          </w:p>
          <w:p w14:paraId="2081F869" w14:textId="77777777" w:rsidR="008E6584" w:rsidRDefault="00000000">
            <w:pPr>
              <w:numPr>
                <w:ilvl w:val="0"/>
                <w:numId w:val="3"/>
              </w:numPr>
            </w:pPr>
            <w:r>
              <w:t>The system opens the Food Item Picker modal.</w:t>
            </w:r>
          </w:p>
          <w:p w14:paraId="3523A78A" w14:textId="77777777" w:rsidR="008E6584" w:rsidRDefault="00000000">
            <w:pPr>
              <w:numPr>
                <w:ilvl w:val="0"/>
                <w:numId w:val="3"/>
              </w:numPr>
            </w:pPr>
            <w:r>
              <w:t>The system displays active food items with search and category filter options.</w:t>
            </w:r>
          </w:p>
          <w:p w14:paraId="33DF3958" w14:textId="77777777" w:rsidR="008E6584" w:rsidRDefault="00000000">
            <w:pPr>
              <w:numPr>
                <w:ilvl w:val="0"/>
                <w:numId w:val="3"/>
              </w:numPr>
            </w:pPr>
            <w:r>
              <w:lastRenderedPageBreak/>
              <w:t>Admin searches, filters, and selects one or more food items.</w:t>
            </w:r>
          </w:p>
          <w:p w14:paraId="15A7A124" w14:textId="77777777" w:rsidR="008E6584" w:rsidRDefault="00000000">
            <w:pPr>
              <w:numPr>
                <w:ilvl w:val="0"/>
                <w:numId w:val="3"/>
              </w:numPr>
            </w:pPr>
            <w:r>
              <w:t>Admin confirms the selected items.</w:t>
            </w:r>
          </w:p>
          <w:p w14:paraId="5ADD9015" w14:textId="77777777" w:rsidR="008E6584" w:rsidRDefault="00000000">
            <w:pPr>
              <w:numPr>
                <w:ilvl w:val="0"/>
                <w:numId w:val="3"/>
              </w:numPr>
            </w:pPr>
            <w:r>
              <w:t>The system adds the selected items to the selected weekday in local state and marks the weekday as modified.</w:t>
            </w:r>
          </w:p>
          <w:p w14:paraId="00ED63B4" w14:textId="77777777" w:rsidR="008E6584" w:rsidRDefault="00000000">
            <w:pPr>
              <w:numPr>
                <w:ilvl w:val="0"/>
                <w:numId w:val="3"/>
              </w:numPr>
            </w:pPr>
            <w:r>
              <w:t>Admin may remove an assigned food item from the weekday column before saving.</w:t>
            </w:r>
          </w:p>
          <w:p w14:paraId="2E169D59" w14:textId="77777777" w:rsidR="008E6584" w:rsidRDefault="00000000">
            <w:pPr>
              <w:numPr>
                <w:ilvl w:val="0"/>
                <w:numId w:val="3"/>
              </w:numPr>
            </w:pPr>
            <w:r>
              <w:t>Admin clicks the save action for a single day or the global save action for all modified days.</w:t>
            </w:r>
          </w:p>
          <w:p w14:paraId="349F3893" w14:textId="77777777" w:rsidR="008E6584" w:rsidRDefault="00000000">
            <w:pPr>
              <w:numPr>
                <w:ilvl w:val="0"/>
                <w:numId w:val="3"/>
              </w:numPr>
            </w:pPr>
            <w:r>
              <w:t>The system displays a confirmation dialog.</w:t>
            </w:r>
          </w:p>
          <w:p w14:paraId="5B4A2B31" w14:textId="77777777" w:rsidR="008E6584" w:rsidRDefault="00000000">
            <w:pPr>
              <w:numPr>
                <w:ilvl w:val="0"/>
                <w:numId w:val="3"/>
              </w:numPr>
            </w:pPr>
            <w:r>
              <w:t>Admin confirms the save action.</w:t>
            </w:r>
          </w:p>
          <w:p w14:paraId="4767D972" w14:textId="77777777" w:rsidR="008E6584" w:rsidRDefault="00000000">
            <w:pPr>
              <w:numPr>
                <w:ilvl w:val="0"/>
                <w:numId w:val="3"/>
              </w:numPr>
            </w:pPr>
            <w:r>
              <w:t>The system validates the request data and verifies that all selected food items are valid and active.</w:t>
            </w:r>
          </w:p>
          <w:p w14:paraId="760DB617" w14:textId="77777777" w:rsidR="008E6584" w:rsidRDefault="00000000">
            <w:pPr>
              <w:numPr>
                <w:ilvl w:val="0"/>
                <w:numId w:val="3"/>
              </w:numPr>
            </w:pPr>
            <w:r>
              <w:t>The system updates the scheduled_menus collection.</w:t>
            </w:r>
          </w:p>
          <w:p w14:paraId="070F7BBB" w14:textId="77777777" w:rsidR="008E6584" w:rsidRDefault="00000000">
            <w:pPr>
              <w:numPr>
                <w:ilvl w:val="0"/>
                <w:numId w:val="3"/>
              </w:numPr>
            </w:pPr>
            <w:r>
              <w:t>The system displays a success notification and refreshes the weekly schedule.</w:t>
            </w:r>
          </w:p>
          <w:p w14:paraId="780A73A5" w14:textId="77777777" w:rsidR="008E6584" w:rsidRDefault="008E6584">
            <w:pPr>
              <w:rPr>
                <w:szCs w:val="22"/>
              </w:rPr>
            </w:pPr>
          </w:p>
        </w:tc>
      </w:tr>
      <w:tr w:rsidR="008E6584" w14:paraId="4550CE6B" w14:textId="77777777">
        <w:tc>
          <w:tcPr>
            <w:tcW w:w="2088" w:type="dxa"/>
          </w:tcPr>
          <w:p w14:paraId="55AF17EA" w14:textId="77777777" w:rsidR="008E6584" w:rsidRDefault="00000000">
            <w:pPr>
              <w:jc w:val="right"/>
              <w:rPr>
                <w:szCs w:val="22"/>
              </w:rPr>
            </w:pPr>
            <w:r>
              <w:rPr>
                <w:szCs w:val="22"/>
              </w:rPr>
              <w:lastRenderedPageBreak/>
              <w:t>Alternative Flows:</w:t>
            </w:r>
          </w:p>
        </w:tc>
        <w:tc>
          <w:tcPr>
            <w:tcW w:w="7253" w:type="dxa"/>
            <w:gridSpan w:val="3"/>
          </w:tcPr>
          <w:p w14:paraId="39354C11" w14:textId="77777777" w:rsidR="008E6584" w:rsidRDefault="00000000">
            <w:pPr>
              <w:pStyle w:val="NormalWeb"/>
              <w:spacing w:before="0" w:after="0"/>
            </w:pPr>
            <w:r>
              <w:t>18.1 Cancel Item Selection:</w:t>
            </w:r>
          </w:p>
          <w:p w14:paraId="4CB3FCC5" w14:textId="77777777" w:rsidR="008E6584" w:rsidRDefault="00000000">
            <w:pPr>
              <w:numPr>
                <w:ilvl w:val="0"/>
                <w:numId w:val="4"/>
              </w:numPr>
              <w:spacing w:beforeAutospacing="1" w:afterAutospacing="1"/>
            </w:pPr>
            <w:r>
              <w:t>At step 6, Admin closes the Food Item Picker modal without confirming.</w:t>
            </w:r>
          </w:p>
          <w:p w14:paraId="2FF4EE2E" w14:textId="77777777" w:rsidR="008E6584" w:rsidRDefault="00000000">
            <w:pPr>
              <w:numPr>
                <w:ilvl w:val="0"/>
                <w:numId w:val="4"/>
              </w:numPr>
              <w:spacing w:beforeAutospacing="1" w:afterAutospacing="1"/>
            </w:pPr>
            <w:r>
              <w:t>The system closes the modal and does not change the weekday schedule.</w:t>
            </w:r>
          </w:p>
          <w:p w14:paraId="626221AB" w14:textId="77777777" w:rsidR="008E6584" w:rsidRDefault="00000000">
            <w:pPr>
              <w:pStyle w:val="NormalWeb"/>
              <w:spacing w:before="0" w:after="0"/>
            </w:pPr>
            <w:r>
              <w:t>18.2 Revert Single Day Changes:</w:t>
            </w:r>
          </w:p>
          <w:p w14:paraId="69B2777B" w14:textId="77777777" w:rsidR="008E6584" w:rsidRDefault="00000000">
            <w:pPr>
              <w:numPr>
                <w:ilvl w:val="0"/>
                <w:numId w:val="5"/>
              </w:numPr>
              <w:spacing w:beforeAutospacing="1" w:afterAutospacing="1"/>
            </w:pPr>
            <w:r>
              <w:t>After modifying a weekday, Admin clicks the undo action on that weekday column.</w:t>
            </w:r>
          </w:p>
          <w:p w14:paraId="7E9EAC21" w14:textId="77777777" w:rsidR="008E6584" w:rsidRDefault="00000000">
            <w:pPr>
              <w:numPr>
                <w:ilvl w:val="0"/>
                <w:numId w:val="5"/>
              </w:numPr>
              <w:spacing w:beforeAutospacing="1" w:afterAutospacing="1"/>
            </w:pPr>
            <w:r>
              <w:t>The system restores the weekday items to the last saved state.</w:t>
            </w:r>
          </w:p>
          <w:p w14:paraId="283E7742" w14:textId="77777777" w:rsidR="008E6584" w:rsidRDefault="00000000">
            <w:pPr>
              <w:numPr>
                <w:ilvl w:val="0"/>
                <w:numId w:val="5"/>
              </w:numPr>
              <w:spacing w:beforeAutospacing="1" w:afterAutospacing="1"/>
            </w:pPr>
            <w:r>
              <w:t>The system removes the modified indicator for that weekday.</w:t>
            </w:r>
          </w:p>
          <w:p w14:paraId="7F71EFD2" w14:textId="77777777" w:rsidR="008E6584" w:rsidRDefault="00000000">
            <w:pPr>
              <w:pStyle w:val="NormalWeb"/>
              <w:spacing w:before="0" w:after="0"/>
            </w:pPr>
            <w:r>
              <w:t>18.3 Revert All Changes:</w:t>
            </w:r>
          </w:p>
          <w:p w14:paraId="510A4B1E" w14:textId="77777777" w:rsidR="008E6584" w:rsidRDefault="00000000">
            <w:pPr>
              <w:numPr>
                <w:ilvl w:val="0"/>
                <w:numId w:val="6"/>
              </w:numPr>
              <w:spacing w:beforeAutospacing="1" w:afterAutospacing="1"/>
            </w:pPr>
            <w:r>
              <w:t>After modifying one or more weekdays, Admin clicks the global cancel changes button.</w:t>
            </w:r>
          </w:p>
          <w:p w14:paraId="12F0933F" w14:textId="77777777" w:rsidR="008E6584" w:rsidRDefault="00000000">
            <w:pPr>
              <w:numPr>
                <w:ilvl w:val="0"/>
                <w:numId w:val="6"/>
              </w:numPr>
              <w:spacing w:beforeAutospacing="1" w:afterAutospacing="1"/>
            </w:pPr>
            <w:r>
              <w:t>The system restores all modified weekdays to the last saved state.</w:t>
            </w:r>
          </w:p>
          <w:p w14:paraId="324D8718" w14:textId="77777777" w:rsidR="008E6584" w:rsidRDefault="00000000">
            <w:pPr>
              <w:numPr>
                <w:ilvl w:val="0"/>
                <w:numId w:val="6"/>
              </w:numPr>
              <w:spacing w:beforeAutospacing="1" w:afterAutospacing="1"/>
            </w:pPr>
            <w:r>
              <w:t>The system hides the global save and cancel buttons.</w:t>
            </w:r>
          </w:p>
          <w:p w14:paraId="634467D4" w14:textId="77777777" w:rsidR="008E6584" w:rsidRDefault="00000000">
            <w:pPr>
              <w:pStyle w:val="NormalWeb"/>
              <w:spacing w:before="0" w:after="0"/>
            </w:pPr>
            <w:r>
              <w:t>18.4 Batch Save Weekly Schedule:</w:t>
            </w:r>
          </w:p>
          <w:p w14:paraId="52500E20" w14:textId="77777777" w:rsidR="008E6584" w:rsidRDefault="00000000">
            <w:pPr>
              <w:numPr>
                <w:ilvl w:val="0"/>
                <w:numId w:val="7"/>
              </w:numPr>
              <w:spacing w:beforeAutospacing="1" w:afterAutospacing="1"/>
            </w:pPr>
            <w:r>
              <w:t>Admin modifies multiple weekday columns.</w:t>
            </w:r>
          </w:p>
          <w:p w14:paraId="643AC0DB" w14:textId="77777777" w:rsidR="008E6584" w:rsidRDefault="00000000">
            <w:pPr>
              <w:numPr>
                <w:ilvl w:val="0"/>
                <w:numId w:val="7"/>
              </w:numPr>
              <w:spacing w:beforeAutospacing="1" w:afterAutospacing="1"/>
            </w:pPr>
            <w:r>
              <w:t>Admin clicks the global save action.</w:t>
            </w:r>
          </w:p>
          <w:p w14:paraId="3D058C97" w14:textId="77777777" w:rsidR="008E6584" w:rsidRDefault="00000000">
            <w:pPr>
              <w:numPr>
                <w:ilvl w:val="0"/>
                <w:numId w:val="7"/>
              </w:numPr>
              <w:spacing w:beforeAutospacing="1" w:afterAutospacing="1"/>
            </w:pPr>
            <w:r>
              <w:t>The system sends all modified weekdays in one batch request.</w:t>
            </w:r>
          </w:p>
          <w:p w14:paraId="18EF6070" w14:textId="77777777" w:rsidR="008E6584" w:rsidRDefault="00000000">
            <w:pPr>
              <w:numPr>
                <w:ilvl w:val="0"/>
                <w:numId w:val="7"/>
              </w:numPr>
              <w:spacing w:beforeAutospacing="1" w:afterAutospacing="1"/>
            </w:pPr>
            <w:r>
              <w:t>The system updates all submitted weekdays successfully.</w:t>
            </w:r>
          </w:p>
          <w:p w14:paraId="32536B86" w14:textId="77777777" w:rsidR="008E6584" w:rsidRDefault="00000000">
            <w:pPr>
              <w:rPr>
                <w:szCs w:val="22"/>
              </w:rPr>
            </w:pPr>
            <w:r>
              <w:rPr>
                <w:szCs w:val="22"/>
                <w:lang w:val="vi-VN"/>
              </w:rPr>
              <w:t>.</w:t>
            </w:r>
          </w:p>
        </w:tc>
      </w:tr>
      <w:tr w:rsidR="008E6584" w14:paraId="5F7CF0C2" w14:textId="77777777">
        <w:tc>
          <w:tcPr>
            <w:tcW w:w="2088" w:type="dxa"/>
          </w:tcPr>
          <w:p w14:paraId="480BB770" w14:textId="77777777" w:rsidR="008E6584" w:rsidRDefault="00000000">
            <w:pPr>
              <w:jc w:val="right"/>
              <w:rPr>
                <w:szCs w:val="22"/>
              </w:rPr>
            </w:pPr>
            <w:r>
              <w:rPr>
                <w:szCs w:val="22"/>
              </w:rPr>
              <w:t>Exceptions:</w:t>
            </w:r>
          </w:p>
        </w:tc>
        <w:tc>
          <w:tcPr>
            <w:tcW w:w="7253" w:type="dxa"/>
            <w:gridSpan w:val="3"/>
          </w:tcPr>
          <w:p w14:paraId="048911FE" w14:textId="77777777" w:rsidR="008E6584" w:rsidRDefault="00000000">
            <w:pPr>
              <w:pStyle w:val="NormalWeb"/>
              <w:spacing w:before="0" w:after="0"/>
            </w:pPr>
            <w:r>
              <w:rPr>
                <w:b/>
                <w:bCs/>
                <w:szCs w:val="22"/>
                <w:lang w:val="vi-VN"/>
              </w:rPr>
              <w:t xml:space="preserve">18.0.E1 </w:t>
            </w:r>
            <w:r>
              <w:rPr>
                <w:b/>
                <w:bCs/>
              </w:rPr>
              <w:t>Invalid Weekday:</w:t>
            </w:r>
          </w:p>
          <w:p w14:paraId="1983E9A2" w14:textId="77777777" w:rsidR="008E6584" w:rsidRDefault="00000000">
            <w:pPr>
              <w:numPr>
                <w:ilvl w:val="0"/>
                <w:numId w:val="8"/>
              </w:numPr>
              <w:spacing w:beforeAutospacing="1" w:afterAutospacing="1"/>
            </w:pPr>
            <w:r>
              <w:lastRenderedPageBreak/>
              <w:t>The system detects that the submitted dayOfWeek is not one of Monday, Tuesday, Wednesday, Thursday, Friday, Saturday, or Sunday.</w:t>
            </w:r>
          </w:p>
          <w:p w14:paraId="74A6B3B4" w14:textId="77777777" w:rsidR="008E6584" w:rsidRDefault="00000000">
            <w:pPr>
              <w:numPr>
                <w:ilvl w:val="0"/>
                <w:numId w:val="8"/>
              </w:numPr>
              <w:spacing w:beforeAutospacing="1" w:afterAutospacing="1"/>
            </w:pPr>
            <w:r>
              <w:t>The system rejects the request and displays a validation error.</w:t>
            </w:r>
          </w:p>
          <w:p w14:paraId="3A490803" w14:textId="77777777" w:rsidR="008E6584" w:rsidRDefault="00000000">
            <w:pPr>
              <w:pStyle w:val="NormalWeb"/>
              <w:spacing w:before="0" w:after="0"/>
              <w:rPr>
                <w:b/>
                <w:bCs/>
              </w:rPr>
            </w:pPr>
            <w:r>
              <w:rPr>
                <w:b/>
                <w:bCs/>
              </w:rPr>
              <w:t>18.0.E2 Duplicate Food Item:</w:t>
            </w:r>
          </w:p>
          <w:p w14:paraId="1EC52C3D" w14:textId="77777777" w:rsidR="008E6584" w:rsidRDefault="00000000">
            <w:pPr>
              <w:numPr>
                <w:ilvl w:val="0"/>
                <w:numId w:val="9"/>
              </w:numPr>
              <w:spacing w:beforeAutospacing="1" w:afterAutospacing="1"/>
            </w:pPr>
            <w:r>
              <w:t>The system detects duplicate food items in the same weekday schedule.</w:t>
            </w:r>
          </w:p>
          <w:p w14:paraId="0D3EEF23" w14:textId="77777777" w:rsidR="008E6584" w:rsidRDefault="00000000">
            <w:pPr>
              <w:numPr>
                <w:ilvl w:val="0"/>
                <w:numId w:val="9"/>
              </w:numPr>
              <w:spacing w:beforeAutospacing="1" w:afterAutospacing="1"/>
            </w:pPr>
            <w:r>
              <w:t>The system rejects the request and displays an error message.</w:t>
            </w:r>
          </w:p>
          <w:p w14:paraId="4268D66D" w14:textId="77777777" w:rsidR="008E6584" w:rsidRDefault="00000000">
            <w:pPr>
              <w:pStyle w:val="NormalWeb"/>
              <w:spacing w:before="0" w:after="0"/>
              <w:rPr>
                <w:b/>
                <w:bCs/>
              </w:rPr>
            </w:pPr>
            <w:r>
              <w:rPr>
                <w:b/>
                <w:bCs/>
              </w:rPr>
              <w:t>18.0.E3 Food Item Not Found or Archived:</w:t>
            </w:r>
          </w:p>
          <w:p w14:paraId="4AF6DCBA" w14:textId="77777777" w:rsidR="008E6584" w:rsidRDefault="00000000">
            <w:pPr>
              <w:numPr>
                <w:ilvl w:val="0"/>
                <w:numId w:val="10"/>
              </w:numPr>
              <w:spacing w:beforeAutospacing="1" w:afterAutospacing="1"/>
            </w:pPr>
            <w:r>
              <w:t>The system detects that one or more selected food items no longer exist or have been archived.</w:t>
            </w:r>
          </w:p>
          <w:p w14:paraId="7B7EB032" w14:textId="77777777" w:rsidR="008E6584" w:rsidRDefault="00000000">
            <w:pPr>
              <w:numPr>
                <w:ilvl w:val="0"/>
                <w:numId w:val="10"/>
              </w:numPr>
              <w:spacing w:beforeAutospacing="1" w:afterAutospacing="1"/>
            </w:pPr>
            <w:r>
              <w:t>The system rejects the save request.</w:t>
            </w:r>
          </w:p>
          <w:p w14:paraId="463A6C32" w14:textId="77777777" w:rsidR="008E6584" w:rsidRDefault="00000000">
            <w:pPr>
              <w:numPr>
                <w:ilvl w:val="0"/>
                <w:numId w:val="10"/>
              </w:numPr>
              <w:spacing w:beforeAutospacing="1" w:afterAutospacing="1"/>
            </w:pPr>
            <w:r>
              <w:t>The system displays an error message and keeps the unsaved changes on the screen.</w:t>
            </w:r>
          </w:p>
          <w:p w14:paraId="4A5581B8" w14:textId="77777777" w:rsidR="008E6584" w:rsidRDefault="00000000">
            <w:pPr>
              <w:pStyle w:val="NormalWeb"/>
              <w:spacing w:before="0" w:after="0"/>
              <w:rPr>
                <w:b/>
                <w:bCs/>
              </w:rPr>
            </w:pPr>
            <w:r>
              <w:rPr>
                <w:b/>
                <w:bCs/>
              </w:rPr>
              <w:t>18.0.E4 Database Save Failure:</w:t>
            </w:r>
          </w:p>
          <w:p w14:paraId="4D5E5B97" w14:textId="77777777" w:rsidR="008E6584" w:rsidRDefault="00000000">
            <w:pPr>
              <w:numPr>
                <w:ilvl w:val="0"/>
                <w:numId w:val="11"/>
              </w:numPr>
              <w:spacing w:beforeAutospacing="1" w:afterAutospacing="1"/>
            </w:pPr>
            <w:r>
              <w:t>The system encounters a database error while saving the schedule.</w:t>
            </w:r>
          </w:p>
          <w:p w14:paraId="37EC9157" w14:textId="77777777" w:rsidR="008E6584" w:rsidRDefault="00000000">
            <w:pPr>
              <w:numPr>
                <w:ilvl w:val="0"/>
                <w:numId w:val="11"/>
              </w:numPr>
              <w:spacing w:beforeAutospacing="1" w:afterAutospacing="1"/>
            </w:pPr>
            <w:r>
              <w:t>The system displays a failure notification.</w:t>
            </w:r>
          </w:p>
          <w:p w14:paraId="09907626" w14:textId="77777777" w:rsidR="008E6584" w:rsidRDefault="00000000">
            <w:pPr>
              <w:numPr>
                <w:ilvl w:val="0"/>
                <w:numId w:val="11"/>
              </w:numPr>
              <w:spacing w:beforeAutospacing="1" w:afterAutospacing="1"/>
            </w:pPr>
            <w:r>
              <w:t>The current local changes remain visible so the Admin can retry.</w:t>
            </w:r>
          </w:p>
          <w:p w14:paraId="0611447C" w14:textId="77777777" w:rsidR="008E6584" w:rsidRDefault="008E6584">
            <w:pPr>
              <w:rPr>
                <w:szCs w:val="22"/>
              </w:rPr>
            </w:pPr>
          </w:p>
        </w:tc>
      </w:tr>
      <w:tr w:rsidR="008E6584" w14:paraId="3D8BAA62" w14:textId="77777777">
        <w:tc>
          <w:tcPr>
            <w:tcW w:w="2088" w:type="dxa"/>
          </w:tcPr>
          <w:p w14:paraId="572D26A8" w14:textId="77777777" w:rsidR="008E6584" w:rsidRDefault="00000000">
            <w:pPr>
              <w:jc w:val="right"/>
              <w:rPr>
                <w:szCs w:val="22"/>
              </w:rPr>
            </w:pPr>
            <w:r>
              <w:rPr>
                <w:szCs w:val="22"/>
              </w:rPr>
              <w:lastRenderedPageBreak/>
              <w:t>Priority:</w:t>
            </w:r>
          </w:p>
        </w:tc>
        <w:tc>
          <w:tcPr>
            <w:tcW w:w="7253" w:type="dxa"/>
            <w:gridSpan w:val="3"/>
          </w:tcPr>
          <w:p w14:paraId="7A30CF3F" w14:textId="77777777" w:rsidR="008E6584" w:rsidRDefault="00000000">
            <w:pPr>
              <w:rPr>
                <w:szCs w:val="22"/>
              </w:rPr>
            </w:pPr>
            <w:r>
              <w:rPr>
                <w:szCs w:val="22"/>
              </w:rPr>
              <w:t>High, Must Have.</w:t>
            </w:r>
          </w:p>
        </w:tc>
      </w:tr>
      <w:tr w:rsidR="008E6584" w14:paraId="785F22F8" w14:textId="77777777">
        <w:tc>
          <w:tcPr>
            <w:tcW w:w="2088" w:type="dxa"/>
          </w:tcPr>
          <w:p w14:paraId="32144D3D" w14:textId="77777777" w:rsidR="008E6584" w:rsidRDefault="00000000">
            <w:pPr>
              <w:jc w:val="right"/>
              <w:rPr>
                <w:szCs w:val="22"/>
              </w:rPr>
            </w:pPr>
            <w:r>
              <w:rPr>
                <w:szCs w:val="22"/>
              </w:rPr>
              <w:t>Frequency of Use:</w:t>
            </w:r>
          </w:p>
        </w:tc>
        <w:tc>
          <w:tcPr>
            <w:tcW w:w="7253" w:type="dxa"/>
            <w:gridSpan w:val="3"/>
          </w:tcPr>
          <w:p w14:paraId="4FE3FC9E" w14:textId="77777777" w:rsidR="008E6584" w:rsidRDefault="00000000">
            <w:pPr>
              <w:rPr>
                <w:szCs w:val="22"/>
              </w:rPr>
            </w:pPr>
            <w:r>
              <w:rPr>
                <w:szCs w:val="22"/>
              </w:rPr>
              <w:t>Low to Medium (Typically configured once and adjusted occasionally).</w:t>
            </w:r>
          </w:p>
        </w:tc>
      </w:tr>
      <w:tr w:rsidR="008E6584" w14:paraId="62F10E72" w14:textId="77777777">
        <w:tc>
          <w:tcPr>
            <w:tcW w:w="2088" w:type="dxa"/>
          </w:tcPr>
          <w:p w14:paraId="74CD81AC" w14:textId="77777777" w:rsidR="008E6584" w:rsidRDefault="00000000">
            <w:pPr>
              <w:jc w:val="right"/>
              <w:rPr>
                <w:szCs w:val="22"/>
              </w:rPr>
            </w:pPr>
            <w:r>
              <w:rPr>
                <w:szCs w:val="22"/>
              </w:rPr>
              <w:t>Business Rules:</w:t>
            </w:r>
          </w:p>
        </w:tc>
        <w:tc>
          <w:tcPr>
            <w:tcW w:w="7253" w:type="dxa"/>
            <w:gridSpan w:val="3"/>
          </w:tcPr>
          <w:p w14:paraId="0AF48DD0" w14:textId="77777777" w:rsidR="008E6584" w:rsidRDefault="00000000">
            <w:pPr>
              <w:rPr>
                <w:szCs w:val="22"/>
                <w:lang w:val="vi-VN"/>
              </w:rPr>
            </w:pPr>
            <w:r>
              <w:rPr>
                <w:szCs w:val="22"/>
              </w:rPr>
              <w:t>BR-Schedule-01</w:t>
            </w:r>
            <w:r>
              <w:rPr>
                <w:szCs w:val="22"/>
                <w:lang w:val="vi-VN"/>
              </w:rPr>
              <w:t xml:space="preserve">, </w:t>
            </w:r>
            <w:r>
              <w:rPr>
                <w:rFonts w:eastAsia="SimSun"/>
                <w:sz w:val="24"/>
                <w:szCs w:val="24"/>
              </w:rPr>
              <w:t>BR-Schedule-02, BR-Schedule-03, BR-Schedule-04, BR-Schedule-05</w:t>
            </w:r>
          </w:p>
        </w:tc>
      </w:tr>
      <w:tr w:rsidR="008E6584" w14:paraId="41C069D7" w14:textId="77777777">
        <w:tc>
          <w:tcPr>
            <w:tcW w:w="2088" w:type="dxa"/>
          </w:tcPr>
          <w:p w14:paraId="54C419DB" w14:textId="77777777" w:rsidR="008E6584" w:rsidRDefault="00000000">
            <w:pPr>
              <w:jc w:val="right"/>
              <w:rPr>
                <w:szCs w:val="22"/>
              </w:rPr>
            </w:pPr>
            <w:r>
              <w:rPr>
                <w:szCs w:val="22"/>
              </w:rPr>
              <w:t>Other Information:</w:t>
            </w:r>
          </w:p>
        </w:tc>
        <w:tc>
          <w:tcPr>
            <w:tcW w:w="7253" w:type="dxa"/>
            <w:gridSpan w:val="3"/>
          </w:tcPr>
          <w:p w14:paraId="0220DCB9" w14:textId="77777777" w:rsidR="008E6584" w:rsidRDefault="00000000">
            <w:pPr>
              <w:rPr>
                <w:szCs w:val="22"/>
              </w:rPr>
            </w:pPr>
            <w:r>
              <w:rPr>
                <w:rFonts w:eastAsia="SimSun"/>
                <w:sz w:val="24"/>
                <w:szCs w:val="24"/>
              </w:rPr>
              <w:t>The Scheduled Menu is a weekly template, not the actual operational menu for a specific date. The actual menu for daily operation is handled by the Daily Menu module.</w:t>
            </w:r>
          </w:p>
        </w:tc>
      </w:tr>
      <w:tr w:rsidR="008E6584" w14:paraId="272AE5C0" w14:textId="77777777">
        <w:tc>
          <w:tcPr>
            <w:tcW w:w="2088" w:type="dxa"/>
          </w:tcPr>
          <w:p w14:paraId="0DA945A3" w14:textId="77777777" w:rsidR="008E6584" w:rsidRDefault="00000000">
            <w:pPr>
              <w:jc w:val="right"/>
              <w:rPr>
                <w:szCs w:val="22"/>
              </w:rPr>
            </w:pPr>
            <w:r>
              <w:rPr>
                <w:szCs w:val="22"/>
              </w:rPr>
              <w:t>Assumptions:</w:t>
            </w:r>
          </w:p>
        </w:tc>
        <w:tc>
          <w:tcPr>
            <w:tcW w:w="7253" w:type="dxa"/>
            <w:gridSpan w:val="3"/>
          </w:tcPr>
          <w:p w14:paraId="31E1313E" w14:textId="77777777" w:rsidR="008E6584" w:rsidRDefault="00000000">
            <w:pPr>
              <w:rPr>
                <w:szCs w:val="22"/>
              </w:rPr>
            </w:pPr>
            <w:r>
              <w:rPr>
                <w:rFonts w:eastAsia="SimSun"/>
                <w:sz w:val="24"/>
                <w:szCs w:val="24"/>
              </w:rPr>
              <w:t>The weekly menu pattern remains relatively stable and is adjusted only when the canteen changes its planned food offerings.</w:t>
            </w:r>
          </w:p>
        </w:tc>
      </w:tr>
    </w:tbl>
    <w:p w14:paraId="33BCC281" w14:textId="77777777" w:rsidR="008E6584" w:rsidRDefault="008E6584">
      <w:pPr>
        <w:spacing w:after="160" w:line="259" w:lineRule="auto"/>
        <w:rPr>
          <w:lang w:val="vi-VN"/>
        </w:rPr>
      </w:pPr>
    </w:p>
    <w:p w14:paraId="6B7E9AD7" w14:textId="77777777" w:rsidR="008E6584" w:rsidRDefault="00000000">
      <w:pPr>
        <w:pStyle w:val="Heading4"/>
        <w:rPr>
          <w:rFonts w:ascii="Times New Roman" w:hAnsi="Times New Roman" w:cs="Times New Roman"/>
        </w:rPr>
      </w:pPr>
      <w:r>
        <w:rPr>
          <w:rFonts w:ascii="Times New Roman" w:hAnsi="Times New Roman" w:cs="Times New Roman"/>
          <w:lang w:val="vi-VN"/>
        </w:rPr>
        <w:t>b</w:t>
      </w:r>
      <w:r>
        <w:rPr>
          <w:rFonts w:ascii="Times New Roman" w:hAnsi="Times New Roman" w:cs="Times New Roman"/>
        </w:rPr>
        <w:t>. Business Rules</w:t>
      </w:r>
    </w:p>
    <w:tbl>
      <w:tblPr>
        <w:tblStyle w:val="TableGrid"/>
        <w:tblW w:w="0" w:type="auto"/>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1291"/>
        <w:gridCol w:w="2548"/>
        <w:gridCol w:w="5491"/>
      </w:tblGrid>
      <w:tr w:rsidR="008E6584" w14:paraId="4D2A1C39" w14:textId="77777777">
        <w:tc>
          <w:tcPr>
            <w:tcW w:w="1296" w:type="dxa"/>
          </w:tcPr>
          <w:p w14:paraId="73070AFC" w14:textId="77777777" w:rsidR="008E6584" w:rsidRDefault="00000000">
            <w:pPr>
              <w:shd w:val="clear" w:color="auto" w:fill="FFFFFF"/>
              <w:rPr>
                <w:b/>
                <w:bCs/>
                <w:color w:val="444444"/>
                <w:szCs w:val="22"/>
              </w:rPr>
            </w:pPr>
            <w:r>
              <w:rPr>
                <w:b/>
                <w:bCs/>
                <w:color w:val="444444"/>
                <w:szCs w:val="22"/>
              </w:rPr>
              <w:t>ID</w:t>
            </w:r>
          </w:p>
        </w:tc>
        <w:tc>
          <w:tcPr>
            <w:tcW w:w="2599" w:type="dxa"/>
          </w:tcPr>
          <w:p w14:paraId="703D6080" w14:textId="77777777" w:rsidR="008E6584" w:rsidRDefault="00000000">
            <w:pPr>
              <w:shd w:val="clear" w:color="auto" w:fill="FFFFFF"/>
              <w:rPr>
                <w:b/>
                <w:bCs/>
                <w:color w:val="444444"/>
                <w:szCs w:val="22"/>
              </w:rPr>
            </w:pPr>
            <w:r>
              <w:rPr>
                <w:b/>
                <w:bCs/>
                <w:color w:val="444444"/>
                <w:szCs w:val="22"/>
              </w:rPr>
              <w:t>Business Rule</w:t>
            </w:r>
          </w:p>
        </w:tc>
        <w:tc>
          <w:tcPr>
            <w:tcW w:w="5671" w:type="dxa"/>
          </w:tcPr>
          <w:p w14:paraId="7DAC118C" w14:textId="77777777" w:rsidR="008E6584" w:rsidRDefault="00000000">
            <w:pPr>
              <w:shd w:val="clear" w:color="auto" w:fill="FFFFFF"/>
              <w:rPr>
                <w:b/>
                <w:bCs/>
                <w:color w:val="444444"/>
                <w:szCs w:val="22"/>
              </w:rPr>
            </w:pPr>
            <w:r>
              <w:rPr>
                <w:b/>
                <w:bCs/>
                <w:color w:val="444444"/>
                <w:szCs w:val="22"/>
              </w:rPr>
              <w:t>Business Rule Description</w:t>
            </w:r>
          </w:p>
        </w:tc>
      </w:tr>
      <w:tr w:rsidR="008E6584" w14:paraId="0BE4D7AA" w14:textId="77777777">
        <w:tc>
          <w:tcPr>
            <w:tcW w:w="1296" w:type="dxa"/>
          </w:tcPr>
          <w:p w14:paraId="638993FE" w14:textId="77777777" w:rsidR="008E6584" w:rsidRDefault="00000000">
            <w:pPr>
              <w:shd w:val="clear" w:color="auto" w:fill="FFFFFF"/>
              <w:rPr>
                <w:color w:val="444444"/>
                <w:szCs w:val="22"/>
              </w:rPr>
            </w:pPr>
            <w:r>
              <w:rPr>
                <w:color w:val="444444"/>
                <w:szCs w:val="22"/>
              </w:rPr>
              <w:t>BR-Schedule-01</w:t>
            </w:r>
          </w:p>
        </w:tc>
        <w:tc>
          <w:tcPr>
            <w:tcW w:w="2599" w:type="dxa"/>
          </w:tcPr>
          <w:p w14:paraId="2FFF5695" w14:textId="77777777" w:rsidR="008E6584" w:rsidRDefault="00000000">
            <w:pPr>
              <w:shd w:val="clear" w:color="auto" w:fill="FFFFFF"/>
              <w:rPr>
                <w:color w:val="444444"/>
                <w:szCs w:val="22"/>
              </w:rPr>
            </w:pPr>
            <w:r>
              <w:rPr>
                <w:rFonts w:eastAsia="SimSun"/>
                <w:sz w:val="24"/>
                <w:szCs w:val="24"/>
              </w:rPr>
              <w:t>Valid Weekday Required</w:t>
            </w:r>
          </w:p>
        </w:tc>
        <w:tc>
          <w:tcPr>
            <w:tcW w:w="5671" w:type="dxa"/>
          </w:tcPr>
          <w:p w14:paraId="71A96DC3" w14:textId="77777777" w:rsidR="008E6584" w:rsidRDefault="00000000">
            <w:pPr>
              <w:rPr>
                <w:color w:val="444444"/>
                <w:szCs w:val="22"/>
              </w:rPr>
            </w:pPr>
            <w:r>
              <w:rPr>
                <w:color w:val="444444"/>
                <w:szCs w:val="22"/>
              </w:rPr>
              <w:t>he dayOfWeek must strictly be one of the standard days: 'Monday', 'Tuesday', 'Wednesday', 'Thursday', 'Friday', 'Saturday', or 'Sunday'.</w:t>
            </w:r>
          </w:p>
        </w:tc>
      </w:tr>
      <w:tr w:rsidR="008E6584" w14:paraId="2D3DEFC3" w14:textId="77777777">
        <w:tc>
          <w:tcPr>
            <w:tcW w:w="1296" w:type="dxa"/>
          </w:tcPr>
          <w:p w14:paraId="6532581E" w14:textId="77777777" w:rsidR="008E6584" w:rsidRDefault="00000000">
            <w:pPr>
              <w:shd w:val="clear" w:color="auto" w:fill="FFFFFF"/>
              <w:rPr>
                <w:color w:val="444444"/>
                <w:szCs w:val="22"/>
              </w:rPr>
            </w:pPr>
            <w:r>
              <w:rPr>
                <w:rFonts w:eastAsia="SimSun"/>
                <w:sz w:val="24"/>
                <w:szCs w:val="24"/>
              </w:rPr>
              <w:t>BR-Schedule-02</w:t>
            </w:r>
          </w:p>
        </w:tc>
        <w:tc>
          <w:tcPr>
            <w:tcW w:w="2599" w:type="dxa"/>
          </w:tcPr>
          <w:p w14:paraId="576B5C0D" w14:textId="77777777" w:rsidR="008E6584" w:rsidRDefault="00000000">
            <w:pPr>
              <w:shd w:val="clear" w:color="auto" w:fill="FFFFFF"/>
              <w:rPr>
                <w:rFonts w:eastAsia="SimSun"/>
                <w:sz w:val="24"/>
                <w:szCs w:val="24"/>
              </w:rPr>
            </w:pPr>
            <w:r>
              <w:rPr>
                <w:rFonts w:eastAsia="SimSun"/>
                <w:sz w:val="24"/>
                <w:szCs w:val="24"/>
              </w:rPr>
              <w:t>Admin Write Permission</w:t>
            </w:r>
          </w:p>
        </w:tc>
        <w:tc>
          <w:tcPr>
            <w:tcW w:w="5671" w:type="dxa"/>
          </w:tcPr>
          <w:p w14:paraId="4CB740CE" w14:textId="77777777" w:rsidR="008E6584" w:rsidRDefault="00000000">
            <w:pPr>
              <w:rPr>
                <w:color w:val="444444"/>
                <w:szCs w:val="22"/>
              </w:rPr>
            </w:pPr>
            <w:r>
              <w:rPr>
                <w:rFonts w:eastAsia="SimSun"/>
                <w:sz w:val="24"/>
                <w:szCs w:val="24"/>
              </w:rPr>
              <w:t>Only Admin users can add, remove, or save scheduled menu items.</w:t>
            </w:r>
          </w:p>
        </w:tc>
      </w:tr>
      <w:tr w:rsidR="008E6584" w14:paraId="0E55D207" w14:textId="77777777">
        <w:tc>
          <w:tcPr>
            <w:tcW w:w="1296" w:type="dxa"/>
          </w:tcPr>
          <w:p w14:paraId="3C23C5E9" w14:textId="77777777" w:rsidR="008E6584" w:rsidRDefault="00000000">
            <w:pPr>
              <w:shd w:val="clear" w:color="auto" w:fill="FFFFFF"/>
              <w:rPr>
                <w:rFonts w:eastAsia="SimSun"/>
                <w:sz w:val="24"/>
                <w:szCs w:val="24"/>
              </w:rPr>
            </w:pPr>
            <w:r>
              <w:rPr>
                <w:rFonts w:eastAsia="SimSun"/>
                <w:sz w:val="24"/>
                <w:szCs w:val="24"/>
              </w:rPr>
              <w:t>BR-Schedule-03</w:t>
            </w:r>
          </w:p>
        </w:tc>
        <w:tc>
          <w:tcPr>
            <w:tcW w:w="2599" w:type="dxa"/>
          </w:tcPr>
          <w:p w14:paraId="436C4CB8" w14:textId="77777777" w:rsidR="008E6584" w:rsidRDefault="00000000">
            <w:pPr>
              <w:shd w:val="clear" w:color="auto" w:fill="FFFFFF"/>
              <w:rPr>
                <w:rFonts w:eastAsia="SimSun"/>
                <w:sz w:val="24"/>
                <w:szCs w:val="24"/>
              </w:rPr>
            </w:pPr>
            <w:r>
              <w:rPr>
                <w:rFonts w:eastAsia="SimSun"/>
                <w:sz w:val="24"/>
                <w:szCs w:val="24"/>
              </w:rPr>
              <w:t>Active Food Item Only</w:t>
            </w:r>
          </w:p>
        </w:tc>
        <w:tc>
          <w:tcPr>
            <w:tcW w:w="5671" w:type="dxa"/>
          </w:tcPr>
          <w:p w14:paraId="2CC7F6DA" w14:textId="77777777" w:rsidR="008E6584" w:rsidRDefault="00000000">
            <w:pPr>
              <w:rPr>
                <w:rFonts w:eastAsia="SimSun"/>
                <w:sz w:val="24"/>
                <w:szCs w:val="24"/>
              </w:rPr>
            </w:pPr>
            <w:r>
              <w:rPr>
                <w:rFonts w:eastAsia="SimSun"/>
                <w:sz w:val="24"/>
                <w:szCs w:val="24"/>
              </w:rPr>
              <w:t>Only active and non-archived food items can be assigned to a scheduled menu.</w:t>
            </w:r>
          </w:p>
        </w:tc>
      </w:tr>
      <w:tr w:rsidR="008E6584" w14:paraId="3FCC4F49" w14:textId="77777777">
        <w:tc>
          <w:tcPr>
            <w:tcW w:w="1296" w:type="dxa"/>
          </w:tcPr>
          <w:p w14:paraId="0D671F4D" w14:textId="77777777" w:rsidR="008E6584" w:rsidRDefault="00000000">
            <w:pPr>
              <w:shd w:val="clear" w:color="auto" w:fill="FFFFFF"/>
              <w:rPr>
                <w:rFonts w:eastAsia="SimSun"/>
                <w:sz w:val="24"/>
                <w:szCs w:val="24"/>
              </w:rPr>
            </w:pPr>
            <w:r>
              <w:rPr>
                <w:rFonts w:eastAsia="SimSun"/>
                <w:sz w:val="24"/>
                <w:szCs w:val="24"/>
              </w:rPr>
              <w:lastRenderedPageBreak/>
              <w:t>BR-Schedule-04</w:t>
            </w:r>
          </w:p>
        </w:tc>
        <w:tc>
          <w:tcPr>
            <w:tcW w:w="2599" w:type="dxa"/>
          </w:tcPr>
          <w:p w14:paraId="48288EC2" w14:textId="77777777" w:rsidR="008E6584" w:rsidRDefault="00000000">
            <w:pPr>
              <w:shd w:val="clear" w:color="auto" w:fill="FFFFFF"/>
              <w:rPr>
                <w:rFonts w:eastAsia="SimSun"/>
                <w:sz w:val="24"/>
                <w:szCs w:val="24"/>
              </w:rPr>
            </w:pPr>
            <w:r>
              <w:rPr>
                <w:rFonts w:eastAsia="SimSun"/>
                <w:sz w:val="24"/>
                <w:szCs w:val="24"/>
              </w:rPr>
              <w:t>No Duplicate Items Per Day</w:t>
            </w:r>
          </w:p>
        </w:tc>
        <w:tc>
          <w:tcPr>
            <w:tcW w:w="5671" w:type="dxa"/>
          </w:tcPr>
          <w:p w14:paraId="56F994BF" w14:textId="77777777" w:rsidR="008E6584" w:rsidRDefault="00000000">
            <w:pPr>
              <w:rPr>
                <w:rFonts w:eastAsia="SimSun"/>
                <w:sz w:val="24"/>
                <w:szCs w:val="24"/>
              </w:rPr>
            </w:pPr>
            <w:r>
              <w:rPr>
                <w:rFonts w:eastAsia="SimSun"/>
                <w:sz w:val="24"/>
                <w:szCs w:val="24"/>
              </w:rPr>
              <w:t>The same food item cannot be assigned more than once to the same weekday.</w:t>
            </w:r>
          </w:p>
        </w:tc>
      </w:tr>
      <w:tr w:rsidR="008E6584" w14:paraId="545F60FA" w14:textId="77777777">
        <w:tc>
          <w:tcPr>
            <w:tcW w:w="1296" w:type="dxa"/>
          </w:tcPr>
          <w:p w14:paraId="1C0A6C94" w14:textId="77777777" w:rsidR="008E6584" w:rsidRDefault="00000000">
            <w:pPr>
              <w:shd w:val="clear" w:color="auto" w:fill="FFFFFF"/>
              <w:rPr>
                <w:rFonts w:eastAsia="SimSun"/>
                <w:sz w:val="24"/>
                <w:szCs w:val="24"/>
              </w:rPr>
            </w:pPr>
            <w:r>
              <w:rPr>
                <w:rFonts w:eastAsia="SimSun"/>
                <w:sz w:val="24"/>
                <w:szCs w:val="24"/>
              </w:rPr>
              <w:t>BR-Schedule-05</w:t>
            </w:r>
          </w:p>
        </w:tc>
        <w:tc>
          <w:tcPr>
            <w:tcW w:w="2599" w:type="dxa"/>
          </w:tcPr>
          <w:p w14:paraId="56F42110" w14:textId="77777777" w:rsidR="008E6584" w:rsidRDefault="00000000">
            <w:pPr>
              <w:shd w:val="clear" w:color="auto" w:fill="FFFFFF"/>
              <w:rPr>
                <w:rFonts w:eastAsia="SimSun"/>
                <w:sz w:val="24"/>
                <w:szCs w:val="24"/>
              </w:rPr>
            </w:pPr>
            <w:r>
              <w:rPr>
                <w:rFonts w:eastAsia="SimSun"/>
                <w:sz w:val="24"/>
                <w:szCs w:val="24"/>
              </w:rPr>
              <w:t>Batch Save Consistency</w:t>
            </w:r>
          </w:p>
        </w:tc>
        <w:tc>
          <w:tcPr>
            <w:tcW w:w="5671" w:type="dxa"/>
          </w:tcPr>
          <w:p w14:paraId="6EA53E99" w14:textId="77777777" w:rsidR="008E6584" w:rsidRDefault="00000000">
            <w:pPr>
              <w:rPr>
                <w:rFonts w:eastAsia="SimSun"/>
                <w:sz w:val="24"/>
                <w:szCs w:val="24"/>
              </w:rPr>
            </w:pPr>
            <w:r>
              <w:rPr>
                <w:rFonts w:eastAsia="SimSun"/>
                <w:sz w:val="24"/>
                <w:szCs w:val="24"/>
              </w:rPr>
              <w:t>When saving multiple weekdays, the system must validate all submitted days and food items before committing the update.</w:t>
            </w:r>
          </w:p>
        </w:tc>
      </w:tr>
    </w:tbl>
    <w:p w14:paraId="6A183826" w14:textId="77777777" w:rsidR="008E6584" w:rsidRDefault="008E6584"/>
    <w:p w14:paraId="3E2F0822" w14:textId="77777777" w:rsidR="008E6584" w:rsidRDefault="00000000">
      <w:pPr>
        <w:pStyle w:val="Heading3"/>
        <w:rPr>
          <w:rFonts w:ascii="Times New Roman" w:hAnsi="Times New Roman" w:cs="Times New Roman"/>
        </w:rPr>
      </w:pPr>
      <w:bookmarkStart w:id="60" w:name="_Toc231931784"/>
      <w:r>
        <w:rPr>
          <w:rFonts w:ascii="Times New Roman" w:hAnsi="Times New Roman" w:cs="Times New Roman"/>
        </w:rPr>
        <w:t>5</w:t>
      </w:r>
      <w:r>
        <w:rPr>
          <w:rFonts w:ascii="Times New Roman" w:hAnsi="Times New Roman" w:cs="Times New Roman"/>
          <w:lang w:val="vi-VN"/>
        </w:rPr>
        <w:t>.</w:t>
      </w:r>
      <w:r>
        <w:rPr>
          <w:rFonts w:ascii="Times New Roman" w:hAnsi="Times New Roman" w:cs="Times New Roman"/>
        </w:rPr>
        <w:t>6</w:t>
      </w:r>
      <w:r>
        <w:rPr>
          <w:rFonts w:ascii="Times New Roman" w:hAnsi="Times New Roman" w:cs="Times New Roman"/>
          <w:lang w:val="vi-VN"/>
        </w:rPr>
        <w:t xml:space="preserve"> </w:t>
      </w:r>
      <w:r>
        <w:rPr>
          <w:rFonts w:ascii="Times New Roman" w:hAnsi="Times New Roman" w:cs="Times New Roman"/>
        </w:rPr>
        <w:t>UC-19</w:t>
      </w:r>
      <w:r>
        <w:rPr>
          <w:rFonts w:ascii="Times New Roman" w:hAnsi="Times New Roman" w:cs="Times New Roman"/>
          <w:lang w:val="vi-VN"/>
        </w:rPr>
        <w:t>_</w:t>
      </w:r>
      <w:r>
        <w:rPr>
          <w:rFonts w:ascii="Times New Roman" w:eastAsia="Times New Roman" w:hAnsi="Times New Roman" w:cs="Times New Roman"/>
          <w:color w:val="auto"/>
          <w:sz w:val="22"/>
          <w:szCs w:val="20"/>
        </w:rPr>
        <w:t xml:space="preserve"> </w:t>
      </w:r>
      <w:r>
        <w:rPr>
          <w:rFonts w:ascii="Times New Roman" w:hAnsi="Times New Roman" w:cs="Times New Roman"/>
        </w:rPr>
        <w:t>View Scheduled Menu</w:t>
      </w:r>
      <w:bookmarkEnd w:id="60"/>
    </w:p>
    <w:p w14:paraId="2D57E3A2" w14:textId="77777777" w:rsidR="008E6584" w:rsidRDefault="00000000">
      <w:pPr>
        <w:pStyle w:val="Heading4"/>
        <w:rPr>
          <w:rFonts w:ascii="Times New Roman" w:hAnsi="Times New Roman" w:cs="Times New Roman"/>
        </w:rPr>
      </w:pPr>
      <w:r>
        <w:rPr>
          <w:rFonts w:ascii="Times New Roman" w:hAnsi="Times New Roman" w:cs="Times New Roman"/>
          <w:lang w:val="vi-VN"/>
        </w:rPr>
        <w:t>a</w:t>
      </w:r>
      <w:r>
        <w:rPr>
          <w:rFonts w:ascii="Times New Roman" w:hAnsi="Times New Roman" w:cs="Times New Roman"/>
        </w:rPr>
        <w:t>. Functional</w:t>
      </w:r>
      <w:r>
        <w:rPr>
          <w:rFonts w:ascii="Times New Roman" w:hAnsi="Times New Roman" w:cs="Times New Roman"/>
          <w:lang w:val="vi-VN"/>
        </w:rPr>
        <w:t>ities</w:t>
      </w:r>
    </w:p>
    <w:tbl>
      <w:tblPr>
        <w:tblW w:w="93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2088"/>
        <w:gridCol w:w="2430"/>
        <w:gridCol w:w="1890"/>
        <w:gridCol w:w="2933"/>
      </w:tblGrid>
      <w:tr w:rsidR="008E6584" w14:paraId="1D4D401C" w14:textId="77777777">
        <w:tc>
          <w:tcPr>
            <w:tcW w:w="2088" w:type="dxa"/>
          </w:tcPr>
          <w:p w14:paraId="1FC48B2E" w14:textId="77777777" w:rsidR="008E6584" w:rsidRDefault="00000000">
            <w:pPr>
              <w:jc w:val="right"/>
              <w:rPr>
                <w:szCs w:val="22"/>
              </w:rPr>
            </w:pPr>
            <w:r>
              <w:rPr>
                <w:szCs w:val="22"/>
              </w:rPr>
              <w:t>UC ID and Name:</w:t>
            </w:r>
          </w:p>
        </w:tc>
        <w:tc>
          <w:tcPr>
            <w:tcW w:w="7253" w:type="dxa"/>
            <w:gridSpan w:val="3"/>
          </w:tcPr>
          <w:p w14:paraId="521C2892" w14:textId="77777777" w:rsidR="008E6584" w:rsidRDefault="00000000">
            <w:pPr>
              <w:rPr>
                <w:szCs w:val="22"/>
              </w:rPr>
            </w:pPr>
            <w:r>
              <w:rPr>
                <w:rFonts w:eastAsia="SimSun"/>
                <w:b/>
                <w:bCs/>
                <w:sz w:val="24"/>
                <w:szCs w:val="24"/>
              </w:rPr>
              <w:t xml:space="preserve">UC-19 </w:t>
            </w:r>
            <w:r>
              <w:rPr>
                <w:rFonts w:eastAsia="SimSun"/>
                <w:sz w:val="24"/>
                <w:szCs w:val="24"/>
              </w:rPr>
              <w:t>View Scheduled Menu</w:t>
            </w:r>
          </w:p>
        </w:tc>
      </w:tr>
      <w:tr w:rsidR="008E6584" w14:paraId="5A266FEA" w14:textId="77777777">
        <w:tc>
          <w:tcPr>
            <w:tcW w:w="2088" w:type="dxa"/>
          </w:tcPr>
          <w:p w14:paraId="37A12832" w14:textId="77777777" w:rsidR="008E6584" w:rsidRDefault="00000000">
            <w:pPr>
              <w:jc w:val="right"/>
              <w:rPr>
                <w:szCs w:val="22"/>
              </w:rPr>
            </w:pPr>
            <w:r>
              <w:rPr>
                <w:szCs w:val="22"/>
              </w:rPr>
              <w:t>Created By:</w:t>
            </w:r>
          </w:p>
        </w:tc>
        <w:tc>
          <w:tcPr>
            <w:tcW w:w="2430" w:type="dxa"/>
          </w:tcPr>
          <w:p w14:paraId="3C8FDE94" w14:textId="77777777" w:rsidR="008E6584" w:rsidRDefault="00000000">
            <w:pPr>
              <w:rPr>
                <w:szCs w:val="22"/>
                <w:lang w:val="vi-VN"/>
              </w:rPr>
            </w:pPr>
            <w:r>
              <w:rPr>
                <w:szCs w:val="22"/>
                <w:lang w:val="vi-VN"/>
              </w:rPr>
              <w:t>Kiều</w:t>
            </w:r>
          </w:p>
        </w:tc>
        <w:tc>
          <w:tcPr>
            <w:tcW w:w="1890" w:type="dxa"/>
          </w:tcPr>
          <w:p w14:paraId="765ABA7D" w14:textId="77777777" w:rsidR="008E6584" w:rsidRDefault="00000000">
            <w:pPr>
              <w:jc w:val="right"/>
              <w:rPr>
                <w:szCs w:val="22"/>
              </w:rPr>
            </w:pPr>
            <w:r>
              <w:rPr>
                <w:szCs w:val="22"/>
              </w:rPr>
              <w:t>Date Created:</w:t>
            </w:r>
          </w:p>
        </w:tc>
        <w:tc>
          <w:tcPr>
            <w:tcW w:w="2933" w:type="dxa"/>
          </w:tcPr>
          <w:p w14:paraId="11B14EBD" w14:textId="77777777" w:rsidR="008E6584" w:rsidRDefault="00000000">
            <w:pPr>
              <w:rPr>
                <w:szCs w:val="22"/>
              </w:rPr>
            </w:pPr>
            <w:r>
              <w:rPr>
                <w:szCs w:val="22"/>
                <w:lang w:val="vi-VN"/>
              </w:rPr>
              <w:t>2</w:t>
            </w:r>
            <w:r>
              <w:rPr>
                <w:szCs w:val="22"/>
              </w:rPr>
              <w:t>1/06/2026</w:t>
            </w:r>
          </w:p>
        </w:tc>
      </w:tr>
      <w:tr w:rsidR="008E6584" w14:paraId="2AC7F4B5" w14:textId="77777777">
        <w:tc>
          <w:tcPr>
            <w:tcW w:w="2088" w:type="dxa"/>
          </w:tcPr>
          <w:p w14:paraId="0FA05A3F" w14:textId="77777777" w:rsidR="008E6584" w:rsidRDefault="00000000">
            <w:pPr>
              <w:jc w:val="right"/>
              <w:rPr>
                <w:szCs w:val="22"/>
              </w:rPr>
            </w:pPr>
            <w:r>
              <w:rPr>
                <w:szCs w:val="22"/>
              </w:rPr>
              <w:t>Primary Actor:</w:t>
            </w:r>
          </w:p>
        </w:tc>
        <w:tc>
          <w:tcPr>
            <w:tcW w:w="2430" w:type="dxa"/>
          </w:tcPr>
          <w:p w14:paraId="15B2EE7E" w14:textId="77777777" w:rsidR="008E6584" w:rsidRDefault="00000000">
            <w:pPr>
              <w:rPr>
                <w:szCs w:val="22"/>
              </w:rPr>
            </w:pPr>
            <w:r>
              <w:rPr>
                <w:szCs w:val="22"/>
              </w:rPr>
              <w:t>Manager, Admin.</w:t>
            </w:r>
          </w:p>
        </w:tc>
        <w:tc>
          <w:tcPr>
            <w:tcW w:w="1890" w:type="dxa"/>
          </w:tcPr>
          <w:p w14:paraId="0C7415D1" w14:textId="77777777" w:rsidR="008E6584" w:rsidRDefault="00000000">
            <w:pPr>
              <w:jc w:val="right"/>
              <w:rPr>
                <w:szCs w:val="22"/>
              </w:rPr>
            </w:pPr>
            <w:r>
              <w:rPr>
                <w:szCs w:val="22"/>
              </w:rPr>
              <w:t>Secondary Actors:</w:t>
            </w:r>
          </w:p>
        </w:tc>
        <w:tc>
          <w:tcPr>
            <w:tcW w:w="2933" w:type="dxa"/>
          </w:tcPr>
          <w:p w14:paraId="5C75B5AF" w14:textId="77777777" w:rsidR="008E6584" w:rsidRDefault="00000000">
            <w:pPr>
              <w:rPr>
                <w:szCs w:val="22"/>
              </w:rPr>
            </w:pPr>
            <w:r>
              <w:rPr>
                <w:szCs w:val="22"/>
              </w:rPr>
              <w:t>None.</w:t>
            </w:r>
          </w:p>
        </w:tc>
      </w:tr>
      <w:tr w:rsidR="008E6584" w14:paraId="62E03910" w14:textId="77777777">
        <w:tc>
          <w:tcPr>
            <w:tcW w:w="2088" w:type="dxa"/>
          </w:tcPr>
          <w:p w14:paraId="5403A070" w14:textId="77777777" w:rsidR="008E6584" w:rsidRDefault="00000000">
            <w:pPr>
              <w:jc w:val="right"/>
              <w:rPr>
                <w:szCs w:val="22"/>
              </w:rPr>
            </w:pPr>
            <w:r>
              <w:rPr>
                <w:szCs w:val="22"/>
              </w:rPr>
              <w:t>Trigger:</w:t>
            </w:r>
          </w:p>
        </w:tc>
        <w:tc>
          <w:tcPr>
            <w:tcW w:w="7253" w:type="dxa"/>
            <w:gridSpan w:val="3"/>
          </w:tcPr>
          <w:p w14:paraId="2A2EDCFA" w14:textId="77777777" w:rsidR="008E6584" w:rsidRDefault="00000000">
            <w:pPr>
              <w:rPr>
                <w:szCs w:val="22"/>
              </w:rPr>
            </w:pPr>
            <w:r>
              <w:rPr>
                <w:rFonts w:eastAsia="SimSun"/>
                <w:sz w:val="24"/>
                <w:szCs w:val="24"/>
              </w:rPr>
              <w:t>The Manager or Admin opens the Scheduled Menu Management screen to review the weekly menu template.</w:t>
            </w:r>
          </w:p>
        </w:tc>
      </w:tr>
      <w:tr w:rsidR="008E6584" w14:paraId="40EE692B" w14:textId="77777777">
        <w:tc>
          <w:tcPr>
            <w:tcW w:w="2088" w:type="dxa"/>
          </w:tcPr>
          <w:p w14:paraId="4EF9F746" w14:textId="77777777" w:rsidR="008E6584" w:rsidRDefault="00000000">
            <w:pPr>
              <w:jc w:val="right"/>
              <w:rPr>
                <w:szCs w:val="22"/>
              </w:rPr>
            </w:pPr>
            <w:r>
              <w:rPr>
                <w:szCs w:val="22"/>
              </w:rPr>
              <w:t>Description:</w:t>
            </w:r>
          </w:p>
        </w:tc>
        <w:tc>
          <w:tcPr>
            <w:tcW w:w="7253" w:type="dxa"/>
            <w:gridSpan w:val="3"/>
          </w:tcPr>
          <w:p w14:paraId="669017D0" w14:textId="77777777" w:rsidR="008E6584" w:rsidRDefault="00000000">
            <w:pPr>
              <w:rPr>
                <w:szCs w:val="22"/>
              </w:rPr>
            </w:pPr>
            <w:r>
              <w:rPr>
                <w:rFonts w:eastAsia="SimSun"/>
                <w:sz w:val="24"/>
                <w:szCs w:val="24"/>
              </w:rPr>
              <w:t>This use case allows Manager and Admin users to view the weekly scheduled menu. The system displays seven weekday columns and the food items assigned to each day. Admin users can edit the schedule, while Manager users can only view it in read-only mode.</w:t>
            </w:r>
          </w:p>
        </w:tc>
      </w:tr>
      <w:tr w:rsidR="008E6584" w14:paraId="20EB3D56" w14:textId="77777777">
        <w:tc>
          <w:tcPr>
            <w:tcW w:w="2088" w:type="dxa"/>
          </w:tcPr>
          <w:p w14:paraId="154571F6" w14:textId="77777777" w:rsidR="008E6584" w:rsidRDefault="00000000">
            <w:pPr>
              <w:jc w:val="right"/>
              <w:rPr>
                <w:szCs w:val="22"/>
              </w:rPr>
            </w:pPr>
            <w:r>
              <w:rPr>
                <w:szCs w:val="22"/>
              </w:rPr>
              <w:t>Preconditions:</w:t>
            </w:r>
          </w:p>
        </w:tc>
        <w:tc>
          <w:tcPr>
            <w:tcW w:w="7253" w:type="dxa"/>
            <w:gridSpan w:val="3"/>
          </w:tcPr>
          <w:p w14:paraId="2431ADF4" w14:textId="77777777" w:rsidR="008E6584" w:rsidRDefault="00000000">
            <w:pPr>
              <w:rPr>
                <w:szCs w:val="22"/>
              </w:rPr>
            </w:pPr>
            <w:r>
              <w:rPr>
                <w:rFonts w:eastAsia="SimSun"/>
                <w:sz w:val="24"/>
                <w:szCs w:val="24"/>
              </w:rPr>
              <w:t>PRE-1: The user must be authenticated.</w:t>
            </w:r>
            <w:r>
              <w:rPr>
                <w:rFonts w:eastAsia="SimSun"/>
                <w:sz w:val="24"/>
                <w:szCs w:val="24"/>
              </w:rPr>
              <w:br/>
              <w:t>PRE-2: The user must have the Manager or Admin role.</w:t>
            </w:r>
            <w:r>
              <w:rPr>
                <w:rFonts w:eastAsia="SimSun"/>
                <w:sz w:val="24"/>
                <w:szCs w:val="24"/>
              </w:rPr>
              <w:br/>
              <w:t>PRE-3: The Scheduled Menu Management screen is accessible.</w:t>
            </w:r>
          </w:p>
        </w:tc>
      </w:tr>
      <w:tr w:rsidR="008E6584" w14:paraId="1B6CF474" w14:textId="77777777">
        <w:tc>
          <w:tcPr>
            <w:tcW w:w="2088" w:type="dxa"/>
          </w:tcPr>
          <w:p w14:paraId="7B9CE1F5" w14:textId="77777777" w:rsidR="008E6584" w:rsidRDefault="00000000">
            <w:pPr>
              <w:jc w:val="right"/>
              <w:rPr>
                <w:szCs w:val="22"/>
              </w:rPr>
            </w:pPr>
            <w:r>
              <w:rPr>
                <w:szCs w:val="22"/>
              </w:rPr>
              <w:t>Postconditions:</w:t>
            </w:r>
          </w:p>
        </w:tc>
        <w:tc>
          <w:tcPr>
            <w:tcW w:w="7253" w:type="dxa"/>
            <w:gridSpan w:val="3"/>
          </w:tcPr>
          <w:p w14:paraId="4C956C6A" w14:textId="77777777" w:rsidR="008E6584" w:rsidRDefault="00000000">
            <w:pPr>
              <w:rPr>
                <w:szCs w:val="22"/>
              </w:rPr>
            </w:pPr>
            <w:r>
              <w:rPr>
                <w:rFonts w:eastAsia="SimSun"/>
                <w:sz w:val="24"/>
                <w:szCs w:val="24"/>
              </w:rPr>
              <w:t>POST-1: The system displays the weekly scheduled menu.</w:t>
            </w:r>
            <w:r>
              <w:rPr>
                <w:rFonts w:eastAsia="SimSun"/>
                <w:sz w:val="24"/>
                <w:szCs w:val="24"/>
              </w:rPr>
              <w:br/>
              <w:t>POST-2: Each weekday column shows its assigned food items or an empty state.</w:t>
            </w:r>
            <w:r>
              <w:rPr>
                <w:rFonts w:eastAsia="SimSun"/>
                <w:sz w:val="24"/>
                <w:szCs w:val="24"/>
              </w:rPr>
              <w:br/>
              <w:t>POST-3: Admin-only controls are hidden when the user is a Manager.</w:t>
            </w:r>
          </w:p>
        </w:tc>
      </w:tr>
      <w:tr w:rsidR="008E6584" w14:paraId="7A4D1A9D" w14:textId="77777777">
        <w:tc>
          <w:tcPr>
            <w:tcW w:w="2088" w:type="dxa"/>
          </w:tcPr>
          <w:p w14:paraId="3DEAC6BB" w14:textId="77777777" w:rsidR="008E6584" w:rsidRDefault="00000000">
            <w:pPr>
              <w:jc w:val="right"/>
              <w:rPr>
                <w:szCs w:val="22"/>
              </w:rPr>
            </w:pPr>
            <w:r>
              <w:rPr>
                <w:szCs w:val="22"/>
              </w:rPr>
              <w:t>Normal Flow:</w:t>
            </w:r>
          </w:p>
        </w:tc>
        <w:tc>
          <w:tcPr>
            <w:tcW w:w="7253" w:type="dxa"/>
            <w:gridSpan w:val="3"/>
          </w:tcPr>
          <w:p w14:paraId="72D6BD6F" w14:textId="77777777" w:rsidR="008E6584" w:rsidRDefault="00000000">
            <w:pPr>
              <w:rPr>
                <w:b/>
                <w:bCs/>
                <w:szCs w:val="22"/>
                <w:lang w:val="vi-VN"/>
              </w:rPr>
            </w:pPr>
            <w:r>
              <w:rPr>
                <w:b/>
                <w:bCs/>
                <w:szCs w:val="22"/>
                <w:lang w:val="vi-VN"/>
              </w:rPr>
              <w:t>19.0 Basic Flow:</w:t>
            </w:r>
          </w:p>
          <w:p w14:paraId="332E52CC" w14:textId="77777777" w:rsidR="008E6584" w:rsidRDefault="00000000">
            <w:pPr>
              <w:numPr>
                <w:ilvl w:val="0"/>
                <w:numId w:val="12"/>
              </w:numPr>
            </w:pPr>
            <w:r>
              <w:rPr>
                <w:rFonts w:eastAsia="SimSun"/>
                <w:sz w:val="24"/>
              </w:rPr>
              <w:t xml:space="preserve">  </w:t>
            </w:r>
            <w:r>
              <w:t>Manager or Admin navigates to the Scheduled Menu Management screen.</w:t>
            </w:r>
          </w:p>
          <w:p w14:paraId="132B1F2C" w14:textId="77777777" w:rsidR="008E6584" w:rsidRDefault="00000000">
            <w:pPr>
              <w:numPr>
                <w:ilvl w:val="0"/>
                <w:numId w:val="12"/>
              </w:numPr>
            </w:pPr>
            <w:r>
              <w:rPr>
                <w:rFonts w:eastAsia="SimSun"/>
                <w:sz w:val="24"/>
              </w:rPr>
              <w:t xml:space="preserve"> </w:t>
            </w:r>
            <w:r>
              <w:t>The system sends a request to retrieve the weekly schedule.</w:t>
            </w:r>
          </w:p>
          <w:p w14:paraId="7857A443" w14:textId="77777777" w:rsidR="008E6584" w:rsidRDefault="00000000">
            <w:pPr>
              <w:numPr>
                <w:ilvl w:val="0"/>
                <w:numId w:val="12"/>
              </w:numPr>
            </w:pPr>
            <w:r>
              <w:rPr>
                <w:rFonts w:eastAsia="SimSun"/>
                <w:sz w:val="24"/>
              </w:rPr>
              <w:t xml:space="preserve"> </w:t>
            </w:r>
            <w:r>
              <w:t>The backend retrieves scheduled menu records from the scheduled_menus collection.</w:t>
            </w:r>
          </w:p>
          <w:p w14:paraId="554590E7" w14:textId="77777777" w:rsidR="008E6584" w:rsidRDefault="00000000">
            <w:pPr>
              <w:numPr>
                <w:ilvl w:val="0"/>
                <w:numId w:val="12"/>
              </w:numPr>
            </w:pPr>
            <w:r>
              <w:t>The backend populates food item and category information.</w:t>
            </w:r>
          </w:p>
          <w:p w14:paraId="68D4E3C7" w14:textId="77777777" w:rsidR="008E6584" w:rsidRDefault="00000000">
            <w:pPr>
              <w:numPr>
                <w:ilvl w:val="0"/>
                <w:numId w:val="12"/>
              </w:numPr>
            </w:pPr>
            <w:r>
              <w:t>The system formats the response into a complete seven-day weekly schedule.</w:t>
            </w:r>
          </w:p>
          <w:p w14:paraId="4A333EC8" w14:textId="77777777" w:rsidR="008E6584" w:rsidRDefault="00000000">
            <w:pPr>
              <w:numPr>
                <w:ilvl w:val="0"/>
                <w:numId w:val="12"/>
              </w:numPr>
            </w:pPr>
            <w:r>
              <w:t>The frontend displays seven weekday columns from Monday to Sunday.</w:t>
            </w:r>
          </w:p>
          <w:p w14:paraId="2AFC514E" w14:textId="77777777" w:rsidR="008E6584" w:rsidRDefault="00000000">
            <w:pPr>
              <w:numPr>
                <w:ilvl w:val="0"/>
                <w:numId w:val="12"/>
              </w:numPr>
            </w:pPr>
            <w:r>
              <w:rPr>
                <w:rFonts w:eastAsia="SimSun"/>
                <w:sz w:val="24"/>
              </w:rPr>
              <w:t xml:space="preserve"> </w:t>
            </w:r>
            <w:r>
              <w:t>Each column displays the assigned food items, including food name, category, and base price.</w:t>
            </w:r>
          </w:p>
          <w:p w14:paraId="2CC7DE3A" w14:textId="77777777" w:rsidR="008E6584" w:rsidRDefault="00000000">
            <w:pPr>
              <w:numPr>
                <w:ilvl w:val="0"/>
                <w:numId w:val="12"/>
              </w:numPr>
            </w:pPr>
            <w:r>
              <w:rPr>
                <w:rFonts w:eastAsia="SimSun"/>
                <w:sz w:val="24"/>
              </w:rPr>
              <w:t xml:space="preserve"> </w:t>
            </w:r>
            <w:r>
              <w:t>If a weekday has no assigned items, the system displays an empty state message.</w:t>
            </w:r>
          </w:p>
          <w:p w14:paraId="0AA51617" w14:textId="77777777" w:rsidR="008E6584" w:rsidRDefault="008E6584">
            <w:pPr>
              <w:rPr>
                <w:szCs w:val="22"/>
              </w:rPr>
            </w:pPr>
          </w:p>
        </w:tc>
      </w:tr>
      <w:tr w:rsidR="008E6584" w14:paraId="7013E0B1" w14:textId="77777777">
        <w:tc>
          <w:tcPr>
            <w:tcW w:w="2088" w:type="dxa"/>
          </w:tcPr>
          <w:p w14:paraId="7B02E3F4" w14:textId="77777777" w:rsidR="008E6584" w:rsidRDefault="00000000">
            <w:pPr>
              <w:jc w:val="right"/>
              <w:rPr>
                <w:szCs w:val="22"/>
              </w:rPr>
            </w:pPr>
            <w:r>
              <w:rPr>
                <w:szCs w:val="22"/>
              </w:rPr>
              <w:t>Alternative Flows:</w:t>
            </w:r>
          </w:p>
        </w:tc>
        <w:tc>
          <w:tcPr>
            <w:tcW w:w="7253" w:type="dxa"/>
            <w:gridSpan w:val="3"/>
          </w:tcPr>
          <w:p w14:paraId="38F00FA3" w14:textId="77777777" w:rsidR="008E6584" w:rsidRDefault="00000000">
            <w:pPr>
              <w:pStyle w:val="NormalWeb"/>
              <w:spacing w:before="0" w:after="0"/>
            </w:pPr>
            <w:r>
              <w:t>19.1 Manager Read-Only View:</w:t>
            </w:r>
          </w:p>
          <w:p w14:paraId="6C94ADC3" w14:textId="77777777" w:rsidR="008E6584" w:rsidRDefault="00000000">
            <w:pPr>
              <w:numPr>
                <w:ilvl w:val="0"/>
                <w:numId w:val="13"/>
              </w:numPr>
              <w:spacing w:beforeAutospacing="1" w:afterAutospacing="1"/>
            </w:pPr>
            <w:r>
              <w:t>Manager accesses the Scheduled Menu Management screen.</w:t>
            </w:r>
          </w:p>
          <w:p w14:paraId="1EDB11F8" w14:textId="77777777" w:rsidR="008E6584" w:rsidRDefault="00000000">
            <w:pPr>
              <w:numPr>
                <w:ilvl w:val="0"/>
                <w:numId w:val="13"/>
              </w:numPr>
              <w:spacing w:beforeAutospacing="1" w:afterAutospacing="1"/>
            </w:pPr>
            <w:r>
              <w:t>The system displays the weekly schedule.</w:t>
            </w:r>
          </w:p>
          <w:p w14:paraId="554D21F2" w14:textId="77777777" w:rsidR="008E6584" w:rsidRDefault="00000000">
            <w:pPr>
              <w:numPr>
                <w:ilvl w:val="0"/>
                <w:numId w:val="13"/>
              </w:numPr>
              <w:spacing w:beforeAutospacing="1" w:afterAutospacing="1"/>
            </w:pPr>
            <w:r>
              <w:t>The system hides add, remove, save, and cancel controls.</w:t>
            </w:r>
          </w:p>
          <w:p w14:paraId="0B1C2C5D" w14:textId="77777777" w:rsidR="008E6584" w:rsidRDefault="00000000">
            <w:pPr>
              <w:numPr>
                <w:ilvl w:val="0"/>
                <w:numId w:val="13"/>
              </w:numPr>
              <w:spacing w:beforeAutospacing="1" w:afterAutospacing="1"/>
            </w:pPr>
            <w:r>
              <w:lastRenderedPageBreak/>
              <w:t>Manager can only review the configured schedule.</w:t>
            </w:r>
          </w:p>
          <w:p w14:paraId="52DEB165" w14:textId="77777777" w:rsidR="008E6584" w:rsidRDefault="00000000">
            <w:pPr>
              <w:pStyle w:val="NormalWeb"/>
              <w:spacing w:before="0" w:after="0"/>
            </w:pPr>
            <w:r>
              <w:t>19.2 Empty Weekday:</w:t>
            </w:r>
          </w:p>
          <w:p w14:paraId="44483FB7" w14:textId="77777777" w:rsidR="008E6584" w:rsidRDefault="00000000">
            <w:pPr>
              <w:numPr>
                <w:ilvl w:val="0"/>
                <w:numId w:val="14"/>
              </w:numPr>
              <w:spacing w:beforeAutospacing="1" w:afterAutospacing="1"/>
            </w:pPr>
            <w:r>
              <w:t>At step 7, a weekday has no assigned food items.</w:t>
            </w:r>
          </w:p>
          <w:p w14:paraId="22C12906" w14:textId="77777777" w:rsidR="008E6584" w:rsidRDefault="00000000">
            <w:pPr>
              <w:numPr>
                <w:ilvl w:val="0"/>
                <w:numId w:val="14"/>
              </w:numPr>
              <w:spacing w:beforeAutospacing="1" w:afterAutospacing="1"/>
            </w:pPr>
            <w:r>
              <w:t>The system displays an empty state message such as “No items scheduled for this day.”</w:t>
            </w:r>
          </w:p>
          <w:p w14:paraId="674F80FA" w14:textId="77777777" w:rsidR="008E6584" w:rsidRDefault="008E6584">
            <w:pPr>
              <w:rPr>
                <w:szCs w:val="22"/>
              </w:rPr>
            </w:pPr>
          </w:p>
        </w:tc>
      </w:tr>
      <w:tr w:rsidR="008E6584" w14:paraId="2AB5E6D3" w14:textId="77777777">
        <w:tc>
          <w:tcPr>
            <w:tcW w:w="2088" w:type="dxa"/>
          </w:tcPr>
          <w:p w14:paraId="459FD964" w14:textId="77777777" w:rsidR="008E6584" w:rsidRDefault="00000000">
            <w:pPr>
              <w:jc w:val="right"/>
              <w:rPr>
                <w:szCs w:val="22"/>
              </w:rPr>
            </w:pPr>
            <w:r>
              <w:rPr>
                <w:szCs w:val="22"/>
              </w:rPr>
              <w:lastRenderedPageBreak/>
              <w:t>Exceptions:</w:t>
            </w:r>
          </w:p>
        </w:tc>
        <w:tc>
          <w:tcPr>
            <w:tcW w:w="7253" w:type="dxa"/>
            <w:gridSpan w:val="3"/>
          </w:tcPr>
          <w:p w14:paraId="2063AB2B" w14:textId="77777777" w:rsidR="008E6584" w:rsidRDefault="00000000">
            <w:pPr>
              <w:rPr>
                <w:szCs w:val="22"/>
                <w:lang w:val="vi-VN"/>
              </w:rPr>
            </w:pPr>
            <w:r>
              <w:rPr>
                <w:b/>
                <w:bCs/>
                <w:szCs w:val="22"/>
                <w:lang w:val="vi-VN"/>
              </w:rPr>
              <w:t xml:space="preserve">19.0.E1 </w:t>
            </w:r>
            <w:r>
              <w:rPr>
                <w:rFonts w:eastAsia="SimSun"/>
                <w:sz w:val="24"/>
                <w:szCs w:val="24"/>
              </w:rPr>
              <w:t>Unauthorized User:</w:t>
            </w:r>
          </w:p>
          <w:p w14:paraId="2AAA624B" w14:textId="77777777" w:rsidR="008E6584" w:rsidRDefault="00000000">
            <w:pPr>
              <w:numPr>
                <w:ilvl w:val="0"/>
                <w:numId w:val="15"/>
              </w:numPr>
              <w:spacing w:beforeAutospacing="1" w:afterAutospacing="1"/>
            </w:pPr>
            <w:r>
              <w:t>A Staff user attempts to access the Scheduled Menu Management screen.</w:t>
            </w:r>
          </w:p>
          <w:p w14:paraId="6589B0A2" w14:textId="77777777" w:rsidR="008E6584" w:rsidRDefault="00000000">
            <w:pPr>
              <w:numPr>
                <w:ilvl w:val="0"/>
                <w:numId w:val="15"/>
              </w:numPr>
              <w:spacing w:beforeAutospacing="1" w:afterAutospacing="1"/>
            </w:pPr>
            <w:r>
              <w:t>The system blocks access according to role permission rules.</w:t>
            </w:r>
          </w:p>
          <w:p w14:paraId="6E4A2B70" w14:textId="77777777" w:rsidR="008E6584" w:rsidRDefault="00000000">
            <w:pPr>
              <w:pStyle w:val="NormalWeb"/>
              <w:spacing w:before="0" w:after="0"/>
            </w:pPr>
            <w:r>
              <w:rPr>
                <w:b/>
                <w:bCs/>
              </w:rPr>
              <w:t>19.0.E2</w:t>
            </w:r>
            <w:r>
              <w:t xml:space="preserve"> Load Failure:</w:t>
            </w:r>
          </w:p>
          <w:p w14:paraId="2E7159CE" w14:textId="77777777" w:rsidR="008E6584" w:rsidRDefault="00000000">
            <w:pPr>
              <w:numPr>
                <w:ilvl w:val="0"/>
                <w:numId w:val="16"/>
              </w:numPr>
              <w:spacing w:beforeAutospacing="1" w:afterAutospacing="1"/>
            </w:pPr>
            <w:r>
              <w:t>The system cannot retrieve scheduled menu data because of a network or server error.</w:t>
            </w:r>
          </w:p>
          <w:p w14:paraId="4D8EFFE3" w14:textId="77777777" w:rsidR="008E6584" w:rsidRDefault="00000000">
            <w:pPr>
              <w:numPr>
                <w:ilvl w:val="0"/>
                <w:numId w:val="16"/>
              </w:numPr>
              <w:spacing w:beforeAutospacing="1" w:afterAutospacing="1"/>
            </w:pPr>
            <w:r>
              <w:t>The system displays an error notification and does not show outdated data as confirmed data.</w:t>
            </w:r>
          </w:p>
          <w:p w14:paraId="01FB8F52" w14:textId="77777777" w:rsidR="008E6584" w:rsidRDefault="008E6584">
            <w:pPr>
              <w:rPr>
                <w:szCs w:val="22"/>
              </w:rPr>
            </w:pPr>
          </w:p>
        </w:tc>
      </w:tr>
      <w:tr w:rsidR="008E6584" w14:paraId="6B5F0BAD" w14:textId="77777777">
        <w:tc>
          <w:tcPr>
            <w:tcW w:w="2088" w:type="dxa"/>
          </w:tcPr>
          <w:p w14:paraId="1F6502AD" w14:textId="77777777" w:rsidR="008E6584" w:rsidRDefault="00000000">
            <w:pPr>
              <w:jc w:val="right"/>
              <w:rPr>
                <w:szCs w:val="22"/>
              </w:rPr>
            </w:pPr>
            <w:r>
              <w:rPr>
                <w:szCs w:val="22"/>
              </w:rPr>
              <w:t>Priority:</w:t>
            </w:r>
          </w:p>
        </w:tc>
        <w:tc>
          <w:tcPr>
            <w:tcW w:w="7253" w:type="dxa"/>
            <w:gridSpan w:val="3"/>
          </w:tcPr>
          <w:p w14:paraId="01245F0C" w14:textId="77777777" w:rsidR="008E6584" w:rsidRDefault="00000000">
            <w:pPr>
              <w:rPr>
                <w:szCs w:val="22"/>
              </w:rPr>
            </w:pPr>
            <w:r>
              <w:rPr>
                <w:szCs w:val="22"/>
              </w:rPr>
              <w:t>Medium, Should Have.</w:t>
            </w:r>
          </w:p>
        </w:tc>
      </w:tr>
      <w:tr w:rsidR="008E6584" w14:paraId="0E891DCB" w14:textId="77777777">
        <w:tc>
          <w:tcPr>
            <w:tcW w:w="2088" w:type="dxa"/>
          </w:tcPr>
          <w:p w14:paraId="384FCE28" w14:textId="77777777" w:rsidR="008E6584" w:rsidRDefault="00000000">
            <w:pPr>
              <w:jc w:val="right"/>
              <w:rPr>
                <w:szCs w:val="22"/>
              </w:rPr>
            </w:pPr>
            <w:r>
              <w:rPr>
                <w:szCs w:val="22"/>
              </w:rPr>
              <w:t>Frequency of Use:</w:t>
            </w:r>
          </w:p>
        </w:tc>
        <w:tc>
          <w:tcPr>
            <w:tcW w:w="7253" w:type="dxa"/>
            <w:gridSpan w:val="3"/>
          </w:tcPr>
          <w:p w14:paraId="68A49F88" w14:textId="77777777" w:rsidR="008E6584" w:rsidRDefault="00000000">
            <w:pPr>
              <w:rPr>
                <w:szCs w:val="22"/>
              </w:rPr>
            </w:pPr>
            <w:r>
              <w:rPr>
                <w:szCs w:val="22"/>
              </w:rPr>
              <w:t>Medium (Checked periodically to ensure upcoming days are planned correctly).</w:t>
            </w:r>
          </w:p>
        </w:tc>
      </w:tr>
      <w:tr w:rsidR="008E6584" w14:paraId="13E85033" w14:textId="77777777">
        <w:tc>
          <w:tcPr>
            <w:tcW w:w="2088" w:type="dxa"/>
          </w:tcPr>
          <w:p w14:paraId="3D48B21D" w14:textId="77777777" w:rsidR="008E6584" w:rsidRDefault="00000000">
            <w:pPr>
              <w:jc w:val="right"/>
              <w:rPr>
                <w:szCs w:val="22"/>
              </w:rPr>
            </w:pPr>
            <w:r>
              <w:rPr>
                <w:szCs w:val="22"/>
              </w:rPr>
              <w:t>Business Rules:</w:t>
            </w:r>
          </w:p>
        </w:tc>
        <w:tc>
          <w:tcPr>
            <w:tcW w:w="7253" w:type="dxa"/>
            <w:gridSpan w:val="3"/>
          </w:tcPr>
          <w:p w14:paraId="28E5D34F" w14:textId="77777777" w:rsidR="008E6584" w:rsidRDefault="00000000">
            <w:pPr>
              <w:rPr>
                <w:szCs w:val="22"/>
              </w:rPr>
            </w:pPr>
            <w:r>
              <w:rPr>
                <w:rFonts w:eastAsia="SimSun"/>
                <w:sz w:val="24"/>
                <w:szCs w:val="24"/>
              </w:rPr>
              <w:t>BR-Schedule-06, BR-Schedule-07</w:t>
            </w:r>
          </w:p>
        </w:tc>
      </w:tr>
      <w:tr w:rsidR="008E6584" w14:paraId="19A20D6D" w14:textId="77777777">
        <w:tc>
          <w:tcPr>
            <w:tcW w:w="2088" w:type="dxa"/>
          </w:tcPr>
          <w:p w14:paraId="5259677A" w14:textId="77777777" w:rsidR="008E6584" w:rsidRDefault="00000000">
            <w:pPr>
              <w:jc w:val="right"/>
              <w:rPr>
                <w:szCs w:val="22"/>
              </w:rPr>
            </w:pPr>
            <w:r>
              <w:rPr>
                <w:szCs w:val="22"/>
              </w:rPr>
              <w:t>Other Information:</w:t>
            </w:r>
          </w:p>
        </w:tc>
        <w:tc>
          <w:tcPr>
            <w:tcW w:w="7253" w:type="dxa"/>
            <w:gridSpan w:val="3"/>
          </w:tcPr>
          <w:p w14:paraId="4AE3A0F1" w14:textId="77777777" w:rsidR="008E6584" w:rsidRDefault="00000000">
            <w:pPr>
              <w:rPr>
                <w:szCs w:val="22"/>
              </w:rPr>
            </w:pPr>
            <w:r>
              <w:rPr>
                <w:szCs w:val="22"/>
              </w:rPr>
              <w:t>The UI should clearly distinguish between the "Scheduled Menu" (the weekly template) and the "Daily Menu" (the actual active menu for today).</w:t>
            </w:r>
          </w:p>
        </w:tc>
      </w:tr>
      <w:tr w:rsidR="008E6584" w14:paraId="39642596" w14:textId="77777777">
        <w:tc>
          <w:tcPr>
            <w:tcW w:w="2088" w:type="dxa"/>
          </w:tcPr>
          <w:p w14:paraId="78E9DA32" w14:textId="77777777" w:rsidR="008E6584" w:rsidRDefault="00000000">
            <w:pPr>
              <w:jc w:val="right"/>
              <w:rPr>
                <w:szCs w:val="22"/>
              </w:rPr>
            </w:pPr>
            <w:r>
              <w:rPr>
                <w:szCs w:val="22"/>
              </w:rPr>
              <w:t>Assumptions:</w:t>
            </w:r>
          </w:p>
        </w:tc>
        <w:tc>
          <w:tcPr>
            <w:tcW w:w="7253" w:type="dxa"/>
            <w:gridSpan w:val="3"/>
          </w:tcPr>
          <w:p w14:paraId="3E64BAEF" w14:textId="77777777" w:rsidR="008E6584" w:rsidRDefault="00000000">
            <w:pPr>
              <w:pStyle w:val="NormalWeb"/>
              <w:spacing w:before="0" w:after="0"/>
              <w:rPr>
                <w:szCs w:val="22"/>
              </w:rPr>
            </w:pPr>
            <w:r>
              <w:t>Food items referenced by the scheduled menu are valid items in the master menu or are handled safely by backend formatting rules.</w:t>
            </w:r>
          </w:p>
        </w:tc>
      </w:tr>
    </w:tbl>
    <w:p w14:paraId="5202BF43" w14:textId="77777777" w:rsidR="008E6584" w:rsidRDefault="008E6584">
      <w:pPr>
        <w:spacing w:after="160" w:line="259" w:lineRule="auto"/>
        <w:rPr>
          <w:lang w:val="vi-VN"/>
        </w:rPr>
      </w:pPr>
    </w:p>
    <w:p w14:paraId="4E704A07" w14:textId="77777777" w:rsidR="008E6584" w:rsidRDefault="00000000">
      <w:pPr>
        <w:pStyle w:val="Heading4"/>
        <w:rPr>
          <w:rFonts w:ascii="Times New Roman" w:hAnsi="Times New Roman" w:cs="Times New Roman"/>
        </w:rPr>
      </w:pPr>
      <w:r>
        <w:rPr>
          <w:rFonts w:ascii="Times New Roman" w:hAnsi="Times New Roman" w:cs="Times New Roman"/>
          <w:lang w:val="vi-VN"/>
        </w:rPr>
        <w:t>b</w:t>
      </w:r>
      <w:r>
        <w:rPr>
          <w:rFonts w:ascii="Times New Roman" w:hAnsi="Times New Roman" w:cs="Times New Roman"/>
        </w:rPr>
        <w:t>. Business Rules</w:t>
      </w:r>
    </w:p>
    <w:tbl>
      <w:tblPr>
        <w:tblStyle w:val="TableGrid"/>
        <w:tblW w:w="0" w:type="auto"/>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1176"/>
        <w:gridCol w:w="2570"/>
        <w:gridCol w:w="5584"/>
      </w:tblGrid>
      <w:tr w:rsidR="008E6584" w14:paraId="1F41E547" w14:textId="77777777">
        <w:tc>
          <w:tcPr>
            <w:tcW w:w="1060" w:type="dxa"/>
          </w:tcPr>
          <w:p w14:paraId="44D4BC78" w14:textId="77777777" w:rsidR="008E6584" w:rsidRDefault="00000000">
            <w:pPr>
              <w:shd w:val="clear" w:color="auto" w:fill="FFFFFF"/>
              <w:rPr>
                <w:b/>
                <w:bCs/>
                <w:color w:val="444444"/>
                <w:szCs w:val="22"/>
              </w:rPr>
            </w:pPr>
            <w:r>
              <w:rPr>
                <w:b/>
                <w:bCs/>
                <w:color w:val="444444"/>
                <w:szCs w:val="22"/>
              </w:rPr>
              <w:t>ID</w:t>
            </w:r>
          </w:p>
        </w:tc>
        <w:tc>
          <w:tcPr>
            <w:tcW w:w="2599" w:type="dxa"/>
          </w:tcPr>
          <w:p w14:paraId="304F1DD6" w14:textId="77777777" w:rsidR="008E6584" w:rsidRDefault="00000000">
            <w:pPr>
              <w:shd w:val="clear" w:color="auto" w:fill="FFFFFF"/>
              <w:rPr>
                <w:b/>
                <w:bCs/>
                <w:color w:val="444444"/>
                <w:szCs w:val="22"/>
              </w:rPr>
            </w:pPr>
            <w:r>
              <w:rPr>
                <w:b/>
                <w:bCs/>
                <w:color w:val="444444"/>
                <w:szCs w:val="22"/>
              </w:rPr>
              <w:t>Business Rule</w:t>
            </w:r>
          </w:p>
        </w:tc>
        <w:tc>
          <w:tcPr>
            <w:tcW w:w="5671" w:type="dxa"/>
          </w:tcPr>
          <w:p w14:paraId="66387734" w14:textId="77777777" w:rsidR="008E6584" w:rsidRDefault="00000000">
            <w:pPr>
              <w:shd w:val="clear" w:color="auto" w:fill="FFFFFF"/>
              <w:rPr>
                <w:b/>
                <w:bCs/>
                <w:color w:val="444444"/>
                <w:szCs w:val="22"/>
              </w:rPr>
            </w:pPr>
            <w:r>
              <w:rPr>
                <w:b/>
                <w:bCs/>
                <w:color w:val="444444"/>
                <w:szCs w:val="22"/>
              </w:rPr>
              <w:t>Business Rule Description</w:t>
            </w:r>
          </w:p>
        </w:tc>
      </w:tr>
      <w:tr w:rsidR="008E6584" w14:paraId="6D7E74D2" w14:textId="77777777">
        <w:tc>
          <w:tcPr>
            <w:tcW w:w="1060" w:type="dxa"/>
          </w:tcPr>
          <w:p w14:paraId="3E059109" w14:textId="77777777" w:rsidR="008E6584" w:rsidRDefault="00000000">
            <w:pPr>
              <w:shd w:val="clear" w:color="auto" w:fill="FFFFFF"/>
              <w:rPr>
                <w:color w:val="444444"/>
                <w:szCs w:val="22"/>
                <w:lang w:val="vi-VN"/>
              </w:rPr>
            </w:pPr>
            <w:r>
              <w:rPr>
                <w:color w:val="444444"/>
                <w:szCs w:val="22"/>
              </w:rPr>
              <w:t>BR-Schedule-0</w:t>
            </w:r>
            <w:r>
              <w:rPr>
                <w:color w:val="444444"/>
                <w:szCs w:val="22"/>
                <w:lang w:val="vi-VN"/>
              </w:rPr>
              <w:t>6</w:t>
            </w:r>
          </w:p>
        </w:tc>
        <w:tc>
          <w:tcPr>
            <w:tcW w:w="2599" w:type="dxa"/>
          </w:tcPr>
          <w:p w14:paraId="7699E19B" w14:textId="77777777" w:rsidR="008E6584" w:rsidRDefault="00000000">
            <w:pPr>
              <w:shd w:val="clear" w:color="auto" w:fill="FFFFFF"/>
              <w:rPr>
                <w:color w:val="444444"/>
                <w:szCs w:val="22"/>
              </w:rPr>
            </w:pPr>
            <w:r>
              <w:rPr>
                <w:rFonts w:eastAsia="SimSun"/>
                <w:sz w:val="24"/>
                <w:szCs w:val="24"/>
              </w:rPr>
              <w:t>Manager Read-Only Access</w:t>
            </w:r>
          </w:p>
        </w:tc>
        <w:tc>
          <w:tcPr>
            <w:tcW w:w="5671" w:type="dxa"/>
          </w:tcPr>
          <w:p w14:paraId="0870E143" w14:textId="77777777" w:rsidR="008E6584" w:rsidRDefault="00000000">
            <w:pPr>
              <w:rPr>
                <w:color w:val="444444"/>
                <w:szCs w:val="22"/>
              </w:rPr>
            </w:pPr>
            <w:r>
              <w:rPr>
                <w:rFonts w:eastAsia="SimSun"/>
                <w:sz w:val="24"/>
                <w:szCs w:val="24"/>
              </w:rPr>
              <w:t>Managers can view the scheduled menu but cannot add, remove, or save scheduled menu items.</w:t>
            </w:r>
          </w:p>
        </w:tc>
      </w:tr>
      <w:tr w:rsidR="008E6584" w14:paraId="0CEA30BE" w14:textId="77777777">
        <w:tc>
          <w:tcPr>
            <w:tcW w:w="1060" w:type="dxa"/>
          </w:tcPr>
          <w:p w14:paraId="27547FF2" w14:textId="77777777" w:rsidR="008E6584" w:rsidRDefault="00000000">
            <w:pPr>
              <w:shd w:val="clear" w:color="auto" w:fill="FFFFFF"/>
              <w:rPr>
                <w:color w:val="444444"/>
                <w:szCs w:val="22"/>
              </w:rPr>
            </w:pPr>
            <w:r>
              <w:rPr>
                <w:rFonts w:eastAsia="SimSun"/>
                <w:sz w:val="24"/>
                <w:szCs w:val="24"/>
              </w:rPr>
              <w:t>BR-Schedule-07</w:t>
            </w:r>
          </w:p>
        </w:tc>
        <w:tc>
          <w:tcPr>
            <w:tcW w:w="2599" w:type="dxa"/>
          </w:tcPr>
          <w:p w14:paraId="6FBD30DE" w14:textId="77777777" w:rsidR="008E6584" w:rsidRDefault="00000000">
            <w:pPr>
              <w:shd w:val="clear" w:color="auto" w:fill="FFFFFF"/>
              <w:rPr>
                <w:rFonts w:eastAsia="SimSun"/>
                <w:sz w:val="24"/>
                <w:szCs w:val="24"/>
              </w:rPr>
            </w:pPr>
            <w:r>
              <w:rPr>
                <w:rFonts w:eastAsia="SimSun"/>
                <w:sz w:val="24"/>
                <w:szCs w:val="24"/>
              </w:rPr>
              <w:t>Complete Weekly Display</w:t>
            </w:r>
          </w:p>
        </w:tc>
        <w:tc>
          <w:tcPr>
            <w:tcW w:w="5671" w:type="dxa"/>
          </w:tcPr>
          <w:p w14:paraId="48089934" w14:textId="77777777" w:rsidR="008E6584" w:rsidRDefault="00000000">
            <w:pPr>
              <w:rPr>
                <w:rFonts w:eastAsia="SimSun"/>
                <w:sz w:val="24"/>
                <w:szCs w:val="24"/>
              </w:rPr>
            </w:pPr>
            <w:r>
              <w:rPr>
                <w:rFonts w:eastAsia="SimSun"/>
                <w:sz w:val="24"/>
                <w:szCs w:val="24"/>
              </w:rPr>
              <w:t>The system must display all seven weekdays even if some weekdays do not have saved records in the database.</w:t>
            </w:r>
          </w:p>
        </w:tc>
      </w:tr>
    </w:tbl>
    <w:p w14:paraId="0F5C9C21" w14:textId="77777777" w:rsidR="008E6584" w:rsidRDefault="008E6584"/>
    <w:p w14:paraId="6EDE4CD1" w14:textId="77777777" w:rsidR="008E6584" w:rsidRDefault="00000000">
      <w:pPr>
        <w:pStyle w:val="Heading3"/>
        <w:rPr>
          <w:rFonts w:ascii="Times New Roman" w:hAnsi="Times New Roman" w:cs="Times New Roman"/>
        </w:rPr>
      </w:pPr>
      <w:bookmarkStart w:id="61" w:name="_Toc231931785"/>
      <w:r>
        <w:rPr>
          <w:rFonts w:ascii="Times New Roman" w:hAnsi="Times New Roman" w:cs="Times New Roman"/>
        </w:rPr>
        <w:t>5</w:t>
      </w:r>
      <w:r>
        <w:rPr>
          <w:rFonts w:ascii="Times New Roman" w:hAnsi="Times New Roman" w:cs="Times New Roman"/>
          <w:lang w:val="vi-VN"/>
        </w:rPr>
        <w:t>.</w:t>
      </w:r>
      <w:r>
        <w:rPr>
          <w:rFonts w:ascii="Times New Roman" w:hAnsi="Times New Roman" w:cs="Times New Roman"/>
        </w:rPr>
        <w:t>7</w:t>
      </w:r>
      <w:r>
        <w:rPr>
          <w:rFonts w:ascii="Times New Roman" w:hAnsi="Times New Roman" w:cs="Times New Roman"/>
          <w:lang w:val="vi-VN"/>
        </w:rPr>
        <w:t xml:space="preserve"> </w:t>
      </w:r>
      <w:r>
        <w:rPr>
          <w:rFonts w:ascii="Times New Roman" w:hAnsi="Times New Roman" w:cs="Times New Roman"/>
        </w:rPr>
        <w:t>UC-20</w:t>
      </w:r>
      <w:r>
        <w:rPr>
          <w:rFonts w:ascii="Times New Roman" w:hAnsi="Times New Roman" w:cs="Times New Roman"/>
          <w:lang w:val="vi-VN"/>
        </w:rPr>
        <w:t>_</w:t>
      </w:r>
      <w:r>
        <w:rPr>
          <w:rFonts w:ascii="Times New Roman" w:eastAsia="Times New Roman" w:hAnsi="Times New Roman" w:cs="Times New Roman"/>
          <w:color w:val="auto"/>
          <w:sz w:val="22"/>
          <w:szCs w:val="20"/>
        </w:rPr>
        <w:t xml:space="preserve"> </w:t>
      </w:r>
      <w:r>
        <w:rPr>
          <w:rFonts w:ascii="Times New Roman" w:hAnsi="Times New Roman" w:cs="Times New Roman"/>
        </w:rPr>
        <w:t>Update Daily Menu Item</w:t>
      </w:r>
      <w:bookmarkEnd w:id="61"/>
    </w:p>
    <w:p w14:paraId="6135DBEB" w14:textId="77777777" w:rsidR="008E6584" w:rsidRDefault="00000000">
      <w:pPr>
        <w:pStyle w:val="Heading4"/>
        <w:rPr>
          <w:rFonts w:ascii="Times New Roman" w:hAnsi="Times New Roman" w:cs="Times New Roman"/>
        </w:rPr>
      </w:pPr>
      <w:r>
        <w:rPr>
          <w:rFonts w:ascii="Times New Roman" w:hAnsi="Times New Roman" w:cs="Times New Roman"/>
          <w:lang w:val="vi-VN"/>
        </w:rPr>
        <w:t>a</w:t>
      </w:r>
      <w:r>
        <w:rPr>
          <w:rFonts w:ascii="Times New Roman" w:hAnsi="Times New Roman" w:cs="Times New Roman"/>
        </w:rPr>
        <w:t>. Functional</w:t>
      </w:r>
      <w:r>
        <w:rPr>
          <w:rFonts w:ascii="Times New Roman" w:hAnsi="Times New Roman" w:cs="Times New Roman"/>
          <w:lang w:val="vi-VN"/>
        </w:rPr>
        <w:t>ities</w:t>
      </w:r>
    </w:p>
    <w:tbl>
      <w:tblPr>
        <w:tblW w:w="93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2088"/>
        <w:gridCol w:w="2430"/>
        <w:gridCol w:w="1890"/>
        <w:gridCol w:w="2933"/>
      </w:tblGrid>
      <w:tr w:rsidR="008E6584" w14:paraId="0E0788FA" w14:textId="77777777">
        <w:tc>
          <w:tcPr>
            <w:tcW w:w="2088" w:type="dxa"/>
          </w:tcPr>
          <w:p w14:paraId="6A42B916" w14:textId="77777777" w:rsidR="008E6584" w:rsidRDefault="00000000">
            <w:pPr>
              <w:jc w:val="right"/>
              <w:rPr>
                <w:szCs w:val="22"/>
              </w:rPr>
            </w:pPr>
            <w:r>
              <w:rPr>
                <w:szCs w:val="22"/>
              </w:rPr>
              <w:t>UC ID and Name:</w:t>
            </w:r>
          </w:p>
        </w:tc>
        <w:tc>
          <w:tcPr>
            <w:tcW w:w="7253" w:type="dxa"/>
            <w:gridSpan w:val="3"/>
          </w:tcPr>
          <w:p w14:paraId="1CC35E5B" w14:textId="77777777" w:rsidR="008E6584" w:rsidRDefault="00000000">
            <w:pPr>
              <w:rPr>
                <w:szCs w:val="22"/>
              </w:rPr>
            </w:pPr>
            <w:r>
              <w:rPr>
                <w:b/>
                <w:bCs/>
                <w:szCs w:val="22"/>
              </w:rPr>
              <w:t xml:space="preserve">UC-18 </w:t>
            </w:r>
            <w:r>
              <w:rPr>
                <w:szCs w:val="22"/>
              </w:rPr>
              <w:t>Configure Scheduled Menu</w:t>
            </w:r>
          </w:p>
        </w:tc>
      </w:tr>
      <w:tr w:rsidR="008E6584" w14:paraId="3A31FE0C" w14:textId="77777777">
        <w:tc>
          <w:tcPr>
            <w:tcW w:w="2088" w:type="dxa"/>
          </w:tcPr>
          <w:p w14:paraId="521E8FF9" w14:textId="77777777" w:rsidR="008E6584" w:rsidRDefault="00000000">
            <w:pPr>
              <w:jc w:val="right"/>
              <w:rPr>
                <w:szCs w:val="22"/>
              </w:rPr>
            </w:pPr>
            <w:r>
              <w:rPr>
                <w:szCs w:val="22"/>
              </w:rPr>
              <w:t>Created By:</w:t>
            </w:r>
          </w:p>
        </w:tc>
        <w:tc>
          <w:tcPr>
            <w:tcW w:w="2430" w:type="dxa"/>
          </w:tcPr>
          <w:p w14:paraId="7986234A" w14:textId="77777777" w:rsidR="008E6584" w:rsidRDefault="00000000">
            <w:pPr>
              <w:rPr>
                <w:szCs w:val="22"/>
              </w:rPr>
            </w:pPr>
            <w:r>
              <w:rPr>
                <w:szCs w:val="22"/>
              </w:rPr>
              <w:t>Dương</w:t>
            </w:r>
          </w:p>
        </w:tc>
        <w:tc>
          <w:tcPr>
            <w:tcW w:w="1890" w:type="dxa"/>
          </w:tcPr>
          <w:p w14:paraId="2A04B3F0" w14:textId="77777777" w:rsidR="008E6584" w:rsidRDefault="00000000">
            <w:pPr>
              <w:jc w:val="right"/>
              <w:rPr>
                <w:szCs w:val="22"/>
              </w:rPr>
            </w:pPr>
            <w:r>
              <w:rPr>
                <w:szCs w:val="22"/>
              </w:rPr>
              <w:t>Date Created:</w:t>
            </w:r>
          </w:p>
        </w:tc>
        <w:tc>
          <w:tcPr>
            <w:tcW w:w="2933" w:type="dxa"/>
          </w:tcPr>
          <w:p w14:paraId="1177C0F4" w14:textId="77777777" w:rsidR="008E6584" w:rsidRDefault="00000000">
            <w:pPr>
              <w:rPr>
                <w:szCs w:val="22"/>
              </w:rPr>
            </w:pPr>
            <w:r>
              <w:rPr>
                <w:szCs w:val="22"/>
              </w:rPr>
              <w:t>01/06/2026</w:t>
            </w:r>
          </w:p>
        </w:tc>
      </w:tr>
      <w:tr w:rsidR="008E6584" w14:paraId="7AB8A15A" w14:textId="77777777">
        <w:tc>
          <w:tcPr>
            <w:tcW w:w="2088" w:type="dxa"/>
          </w:tcPr>
          <w:p w14:paraId="2AEBEF0C" w14:textId="77777777" w:rsidR="008E6584" w:rsidRDefault="00000000">
            <w:pPr>
              <w:jc w:val="right"/>
              <w:rPr>
                <w:szCs w:val="22"/>
              </w:rPr>
            </w:pPr>
            <w:r>
              <w:rPr>
                <w:szCs w:val="22"/>
              </w:rPr>
              <w:t>Primary Actor:</w:t>
            </w:r>
          </w:p>
        </w:tc>
        <w:tc>
          <w:tcPr>
            <w:tcW w:w="2430" w:type="dxa"/>
          </w:tcPr>
          <w:p w14:paraId="383E6D49" w14:textId="77777777" w:rsidR="008E6584" w:rsidRDefault="00000000">
            <w:pPr>
              <w:rPr>
                <w:szCs w:val="22"/>
              </w:rPr>
            </w:pPr>
            <w:r>
              <w:rPr>
                <w:szCs w:val="22"/>
              </w:rPr>
              <w:t>Manager, Admin.</w:t>
            </w:r>
          </w:p>
        </w:tc>
        <w:tc>
          <w:tcPr>
            <w:tcW w:w="1890" w:type="dxa"/>
          </w:tcPr>
          <w:p w14:paraId="4DF35FC3" w14:textId="77777777" w:rsidR="008E6584" w:rsidRDefault="00000000">
            <w:pPr>
              <w:jc w:val="right"/>
              <w:rPr>
                <w:szCs w:val="22"/>
              </w:rPr>
            </w:pPr>
            <w:r>
              <w:rPr>
                <w:szCs w:val="22"/>
              </w:rPr>
              <w:t>Secondary Actors:</w:t>
            </w:r>
          </w:p>
        </w:tc>
        <w:tc>
          <w:tcPr>
            <w:tcW w:w="2933" w:type="dxa"/>
          </w:tcPr>
          <w:p w14:paraId="0CAD984E" w14:textId="77777777" w:rsidR="008E6584" w:rsidRDefault="00000000">
            <w:pPr>
              <w:rPr>
                <w:szCs w:val="22"/>
              </w:rPr>
            </w:pPr>
            <w:r>
              <w:rPr>
                <w:szCs w:val="22"/>
              </w:rPr>
              <w:t>None.</w:t>
            </w:r>
          </w:p>
        </w:tc>
      </w:tr>
      <w:tr w:rsidR="008E6584" w14:paraId="1601F5AC" w14:textId="77777777">
        <w:tc>
          <w:tcPr>
            <w:tcW w:w="2088" w:type="dxa"/>
          </w:tcPr>
          <w:p w14:paraId="181302AB" w14:textId="77777777" w:rsidR="008E6584" w:rsidRDefault="00000000">
            <w:pPr>
              <w:jc w:val="right"/>
              <w:rPr>
                <w:szCs w:val="22"/>
              </w:rPr>
            </w:pPr>
            <w:r>
              <w:rPr>
                <w:szCs w:val="22"/>
              </w:rPr>
              <w:lastRenderedPageBreak/>
              <w:t>Trigger:</w:t>
            </w:r>
          </w:p>
        </w:tc>
        <w:tc>
          <w:tcPr>
            <w:tcW w:w="7253" w:type="dxa"/>
            <w:gridSpan w:val="3"/>
          </w:tcPr>
          <w:p w14:paraId="2C5A0F19" w14:textId="77777777" w:rsidR="008E6584" w:rsidRDefault="00000000">
            <w:pPr>
              <w:rPr>
                <w:szCs w:val="22"/>
              </w:rPr>
            </w:pPr>
            <w:r>
              <w:rPr>
                <w:szCs w:val="22"/>
              </w:rPr>
              <w:t>The Manager or Admin selects an item from today's active Daily Menu and chooses to edit its operational details.</w:t>
            </w:r>
          </w:p>
        </w:tc>
      </w:tr>
      <w:tr w:rsidR="008E6584" w14:paraId="6D82CAFC" w14:textId="77777777">
        <w:tc>
          <w:tcPr>
            <w:tcW w:w="2088" w:type="dxa"/>
          </w:tcPr>
          <w:p w14:paraId="643A74D0" w14:textId="77777777" w:rsidR="008E6584" w:rsidRDefault="00000000">
            <w:pPr>
              <w:jc w:val="right"/>
              <w:rPr>
                <w:szCs w:val="22"/>
              </w:rPr>
            </w:pPr>
            <w:r>
              <w:rPr>
                <w:szCs w:val="22"/>
              </w:rPr>
              <w:t>Description:</w:t>
            </w:r>
          </w:p>
        </w:tc>
        <w:tc>
          <w:tcPr>
            <w:tcW w:w="7253" w:type="dxa"/>
            <w:gridSpan w:val="3"/>
          </w:tcPr>
          <w:p w14:paraId="31A04BA5" w14:textId="77777777" w:rsidR="008E6584" w:rsidRDefault="00000000">
            <w:pPr>
              <w:rPr>
                <w:szCs w:val="22"/>
              </w:rPr>
            </w:pPr>
            <w:r>
              <w:rPr>
                <w:szCs w:val="22"/>
              </w:rPr>
              <w:t>Manager or Admin updates availability, quantity, or status of daily menu items. This is a critical operational use case for adjusting stock limits, changing item statuses, or manually applying price changes during a shift.</w:t>
            </w:r>
          </w:p>
        </w:tc>
      </w:tr>
      <w:tr w:rsidR="008E6584" w14:paraId="53263162" w14:textId="77777777">
        <w:tc>
          <w:tcPr>
            <w:tcW w:w="2088" w:type="dxa"/>
          </w:tcPr>
          <w:p w14:paraId="4DB221C7" w14:textId="77777777" w:rsidR="008E6584" w:rsidRDefault="00000000">
            <w:pPr>
              <w:jc w:val="right"/>
              <w:rPr>
                <w:szCs w:val="22"/>
              </w:rPr>
            </w:pPr>
            <w:r>
              <w:rPr>
                <w:szCs w:val="22"/>
              </w:rPr>
              <w:t>Preconditions:</w:t>
            </w:r>
          </w:p>
        </w:tc>
        <w:tc>
          <w:tcPr>
            <w:tcW w:w="7253" w:type="dxa"/>
            <w:gridSpan w:val="3"/>
          </w:tcPr>
          <w:p w14:paraId="45C6AF6D" w14:textId="77777777" w:rsidR="008E6584" w:rsidRDefault="00000000">
            <w:pPr>
              <w:rPr>
                <w:szCs w:val="22"/>
              </w:rPr>
            </w:pPr>
            <w:r>
              <w:rPr>
                <w:szCs w:val="22"/>
              </w:rPr>
              <w:t>PRE-1: The user must be authenticated as a Manager or Admin.</w:t>
            </w:r>
          </w:p>
          <w:p w14:paraId="7244C428" w14:textId="77777777" w:rsidR="008E6584" w:rsidRDefault="00000000">
            <w:pPr>
              <w:rPr>
                <w:szCs w:val="22"/>
              </w:rPr>
            </w:pPr>
            <w:r>
              <w:rPr>
                <w:szCs w:val="22"/>
              </w:rPr>
              <w:t>PRE-2: A Daily Menu for the current date must be configured and active in the system.</w:t>
            </w:r>
          </w:p>
        </w:tc>
      </w:tr>
      <w:tr w:rsidR="008E6584" w14:paraId="216BDF84" w14:textId="77777777">
        <w:tc>
          <w:tcPr>
            <w:tcW w:w="2088" w:type="dxa"/>
          </w:tcPr>
          <w:p w14:paraId="7B416A5E" w14:textId="77777777" w:rsidR="008E6584" w:rsidRDefault="00000000">
            <w:pPr>
              <w:jc w:val="right"/>
              <w:rPr>
                <w:szCs w:val="22"/>
              </w:rPr>
            </w:pPr>
            <w:r>
              <w:rPr>
                <w:szCs w:val="22"/>
              </w:rPr>
              <w:t>Postconditions:</w:t>
            </w:r>
          </w:p>
        </w:tc>
        <w:tc>
          <w:tcPr>
            <w:tcW w:w="7253" w:type="dxa"/>
            <w:gridSpan w:val="3"/>
          </w:tcPr>
          <w:p w14:paraId="179A9C53" w14:textId="77777777" w:rsidR="008E6584" w:rsidRDefault="00000000">
            <w:pPr>
              <w:rPr>
                <w:szCs w:val="22"/>
              </w:rPr>
            </w:pPr>
            <w:r>
              <w:rPr>
                <w:szCs w:val="22"/>
              </w:rPr>
              <w:t>POST-1: The specific item's record within the daily_menus array is updated (e.g., remainingQuantity, currentPrice, status).</w:t>
            </w:r>
          </w:p>
        </w:tc>
      </w:tr>
      <w:tr w:rsidR="008E6584" w14:paraId="405B4C60" w14:textId="77777777">
        <w:tc>
          <w:tcPr>
            <w:tcW w:w="2088" w:type="dxa"/>
          </w:tcPr>
          <w:p w14:paraId="426A89BE" w14:textId="77777777" w:rsidR="008E6584" w:rsidRDefault="00000000">
            <w:pPr>
              <w:jc w:val="right"/>
              <w:rPr>
                <w:szCs w:val="22"/>
              </w:rPr>
            </w:pPr>
            <w:r>
              <w:rPr>
                <w:szCs w:val="22"/>
              </w:rPr>
              <w:t>Normal Flow:</w:t>
            </w:r>
          </w:p>
        </w:tc>
        <w:tc>
          <w:tcPr>
            <w:tcW w:w="7253" w:type="dxa"/>
            <w:gridSpan w:val="3"/>
          </w:tcPr>
          <w:p w14:paraId="0C33201C" w14:textId="77777777" w:rsidR="008E6584" w:rsidRDefault="00000000">
            <w:pPr>
              <w:rPr>
                <w:b/>
                <w:bCs/>
                <w:szCs w:val="22"/>
                <w:lang w:val="vi-VN"/>
              </w:rPr>
            </w:pPr>
            <w:r>
              <w:rPr>
                <w:b/>
                <w:bCs/>
                <w:szCs w:val="22"/>
                <w:lang w:val="vi-VN"/>
              </w:rPr>
              <w:t>20.0 Basic Flow:</w:t>
            </w:r>
          </w:p>
          <w:p w14:paraId="20637CBC" w14:textId="77777777" w:rsidR="008E6584" w:rsidRDefault="00000000">
            <w:pPr>
              <w:rPr>
                <w:szCs w:val="22"/>
                <w:lang w:val="vi-VN"/>
              </w:rPr>
            </w:pPr>
            <w:r>
              <w:rPr>
                <w:szCs w:val="22"/>
                <w:lang w:val="vi-VN"/>
              </w:rPr>
              <w:t xml:space="preserve">1. </w:t>
            </w:r>
            <w:r>
              <w:rPr>
                <w:szCs w:val="22"/>
              </w:rPr>
              <w:t>User</w:t>
            </w:r>
            <w:r>
              <w:rPr>
                <w:szCs w:val="22"/>
                <w:lang w:val="vi-VN"/>
              </w:rPr>
              <w:t xml:space="preserve"> navigates to the Daily Menu management screen.</w:t>
            </w:r>
          </w:p>
          <w:p w14:paraId="23B4F25E" w14:textId="77777777" w:rsidR="008E6584" w:rsidRDefault="00000000">
            <w:pPr>
              <w:rPr>
                <w:szCs w:val="22"/>
                <w:lang w:val="vi-VN"/>
              </w:rPr>
            </w:pPr>
            <w:r>
              <w:rPr>
                <w:szCs w:val="22"/>
                <w:lang w:val="vi-VN"/>
              </w:rPr>
              <w:t xml:space="preserve">2. </w:t>
            </w:r>
            <w:r>
              <w:rPr>
                <w:szCs w:val="22"/>
              </w:rPr>
              <w:t>User</w:t>
            </w:r>
            <w:r>
              <w:rPr>
                <w:szCs w:val="22"/>
                <w:lang w:val="vi-VN"/>
              </w:rPr>
              <w:t xml:space="preserve"> selects a specific food item to update.</w:t>
            </w:r>
          </w:p>
          <w:p w14:paraId="6FC2D138" w14:textId="77777777" w:rsidR="008E6584" w:rsidRDefault="00000000">
            <w:pPr>
              <w:rPr>
                <w:szCs w:val="22"/>
                <w:lang w:val="vi-VN"/>
              </w:rPr>
            </w:pPr>
            <w:r>
              <w:rPr>
                <w:szCs w:val="22"/>
                <w:lang w:val="vi-VN"/>
              </w:rPr>
              <w:t xml:space="preserve">3. </w:t>
            </w:r>
            <w:r>
              <w:rPr>
                <w:szCs w:val="22"/>
              </w:rPr>
              <w:t>User</w:t>
            </w:r>
            <w:r>
              <w:rPr>
                <w:szCs w:val="22"/>
                <w:lang w:val="vi-VN"/>
              </w:rPr>
              <w:t xml:space="preserve"> modifies operational values: preparedQuantity, currentPrice, or status.</w:t>
            </w:r>
          </w:p>
          <w:p w14:paraId="1FE13FB7" w14:textId="77777777" w:rsidR="008E6584" w:rsidRDefault="00000000">
            <w:pPr>
              <w:rPr>
                <w:szCs w:val="22"/>
                <w:lang w:val="vi-VN"/>
              </w:rPr>
            </w:pPr>
            <w:r>
              <w:rPr>
                <w:szCs w:val="22"/>
                <w:lang w:val="vi-VN"/>
              </w:rPr>
              <w:t xml:space="preserve">4. </w:t>
            </w:r>
            <w:r>
              <w:rPr>
                <w:szCs w:val="22"/>
              </w:rPr>
              <w:t>User</w:t>
            </w:r>
            <w:r>
              <w:rPr>
                <w:szCs w:val="22"/>
                <w:lang w:val="vi-VN"/>
              </w:rPr>
              <w:t xml:space="preserve"> clicks "Save Updates".</w:t>
            </w:r>
          </w:p>
          <w:p w14:paraId="1F561863" w14:textId="77777777" w:rsidR="008E6584" w:rsidRDefault="00000000">
            <w:pPr>
              <w:rPr>
                <w:szCs w:val="22"/>
                <w:lang w:val="vi-VN"/>
              </w:rPr>
            </w:pPr>
            <w:r>
              <w:rPr>
                <w:szCs w:val="22"/>
                <w:lang w:val="vi-VN"/>
              </w:rPr>
              <w:t>5. The system validates the numeric inputs and status enumerations.</w:t>
            </w:r>
          </w:p>
          <w:p w14:paraId="44F25DB0" w14:textId="77777777" w:rsidR="008E6584" w:rsidRDefault="00000000">
            <w:pPr>
              <w:rPr>
                <w:szCs w:val="22"/>
                <w:lang w:val="vi-VN"/>
              </w:rPr>
            </w:pPr>
            <w:r>
              <w:rPr>
                <w:szCs w:val="22"/>
                <w:lang w:val="vi-VN"/>
              </w:rPr>
              <w:t>6. The system updates the array element inside the daily_menus collection. If the price was changed, the system logs the change in the priceHistory array with the source as 'MANUAL'.</w:t>
            </w:r>
          </w:p>
          <w:p w14:paraId="21010CF8" w14:textId="77777777" w:rsidR="008E6584" w:rsidRDefault="00000000">
            <w:pPr>
              <w:rPr>
                <w:szCs w:val="22"/>
              </w:rPr>
            </w:pPr>
            <w:r>
              <w:rPr>
                <w:szCs w:val="22"/>
                <w:lang w:val="vi-VN"/>
              </w:rPr>
              <w:t>7. The system pushes the updated state to the POS frontend so Staff see the live changes.</w:t>
            </w:r>
          </w:p>
        </w:tc>
      </w:tr>
      <w:tr w:rsidR="008E6584" w14:paraId="1F9712B0" w14:textId="77777777">
        <w:tc>
          <w:tcPr>
            <w:tcW w:w="2088" w:type="dxa"/>
          </w:tcPr>
          <w:p w14:paraId="098DE741" w14:textId="77777777" w:rsidR="008E6584" w:rsidRDefault="00000000">
            <w:pPr>
              <w:jc w:val="right"/>
              <w:rPr>
                <w:szCs w:val="22"/>
              </w:rPr>
            </w:pPr>
            <w:r>
              <w:rPr>
                <w:szCs w:val="22"/>
              </w:rPr>
              <w:t>Alternative Flows:</w:t>
            </w:r>
          </w:p>
        </w:tc>
        <w:tc>
          <w:tcPr>
            <w:tcW w:w="7253" w:type="dxa"/>
            <w:gridSpan w:val="3"/>
          </w:tcPr>
          <w:p w14:paraId="23ED5D11" w14:textId="77777777" w:rsidR="008E6584" w:rsidRDefault="00000000">
            <w:pPr>
              <w:rPr>
                <w:b/>
                <w:bCs/>
                <w:szCs w:val="22"/>
                <w:lang w:val="vi-VN"/>
              </w:rPr>
            </w:pPr>
            <w:r>
              <w:rPr>
                <w:b/>
                <w:bCs/>
                <w:szCs w:val="22"/>
                <w:lang w:val="vi-VN"/>
              </w:rPr>
              <w:t>20.1 Mark Item Unavailable:</w:t>
            </w:r>
          </w:p>
          <w:p w14:paraId="64180E58" w14:textId="77777777" w:rsidR="008E6584" w:rsidRDefault="00000000">
            <w:pPr>
              <w:rPr>
                <w:szCs w:val="22"/>
                <w:lang w:val="vi-VN"/>
              </w:rPr>
            </w:pPr>
            <w:r>
              <w:rPr>
                <w:szCs w:val="22"/>
                <w:lang w:val="vi-VN"/>
              </w:rPr>
              <w:t xml:space="preserve">1. At step 3, the </w:t>
            </w:r>
            <w:r>
              <w:rPr>
                <w:szCs w:val="22"/>
              </w:rPr>
              <w:t>user</w:t>
            </w:r>
            <w:r>
              <w:rPr>
                <w:szCs w:val="22"/>
                <w:lang w:val="vi-VN"/>
              </w:rPr>
              <w:t xml:space="preserve"> simply toggles the item's status to 'Unavailable' (e.g., sold out or ingredients spoiled).</w:t>
            </w:r>
          </w:p>
          <w:p w14:paraId="09EB3684" w14:textId="77777777" w:rsidR="008E6584" w:rsidRDefault="00000000">
            <w:pPr>
              <w:rPr>
                <w:szCs w:val="22"/>
              </w:rPr>
            </w:pPr>
            <w:r>
              <w:rPr>
                <w:szCs w:val="22"/>
                <w:lang w:val="vi-VN"/>
              </w:rPr>
              <w:t>2. The system immediately saves the status and removes the item from the Staff's POS ordering screen.</w:t>
            </w:r>
          </w:p>
        </w:tc>
      </w:tr>
      <w:tr w:rsidR="008E6584" w14:paraId="592DDEB2" w14:textId="77777777">
        <w:tc>
          <w:tcPr>
            <w:tcW w:w="2088" w:type="dxa"/>
          </w:tcPr>
          <w:p w14:paraId="01B4AE47" w14:textId="77777777" w:rsidR="008E6584" w:rsidRDefault="00000000">
            <w:pPr>
              <w:jc w:val="right"/>
              <w:rPr>
                <w:szCs w:val="22"/>
              </w:rPr>
            </w:pPr>
            <w:r>
              <w:rPr>
                <w:szCs w:val="22"/>
              </w:rPr>
              <w:t>Exceptions:</w:t>
            </w:r>
          </w:p>
        </w:tc>
        <w:tc>
          <w:tcPr>
            <w:tcW w:w="7253" w:type="dxa"/>
            <w:gridSpan w:val="3"/>
          </w:tcPr>
          <w:p w14:paraId="0B8E8016" w14:textId="77777777" w:rsidR="008E6584" w:rsidRDefault="00000000">
            <w:pPr>
              <w:rPr>
                <w:b/>
                <w:bCs/>
                <w:szCs w:val="22"/>
                <w:lang w:val="vi-VN"/>
              </w:rPr>
            </w:pPr>
            <w:r>
              <w:rPr>
                <w:b/>
                <w:bCs/>
                <w:szCs w:val="22"/>
                <w:lang w:val="vi-VN"/>
              </w:rPr>
              <w:t>20.0.E1 Invalid Quantity Adjustment:</w:t>
            </w:r>
          </w:p>
          <w:p w14:paraId="74D47880" w14:textId="77777777" w:rsidR="008E6584" w:rsidRDefault="00000000">
            <w:pPr>
              <w:rPr>
                <w:szCs w:val="22"/>
                <w:lang w:val="vi-VN"/>
              </w:rPr>
            </w:pPr>
            <w:r>
              <w:rPr>
                <w:szCs w:val="22"/>
                <w:lang w:val="vi-VN"/>
              </w:rPr>
              <w:t xml:space="preserve">1. At step 5 of flow 20.0, the </w:t>
            </w:r>
            <w:r>
              <w:rPr>
                <w:szCs w:val="22"/>
              </w:rPr>
              <w:t>user</w:t>
            </w:r>
            <w:r>
              <w:rPr>
                <w:szCs w:val="22"/>
                <w:lang w:val="vi-VN"/>
              </w:rPr>
              <w:t xml:space="preserve"> attempts to set preparedQuantity lower than the already soldQuantity.</w:t>
            </w:r>
          </w:p>
          <w:p w14:paraId="161FB34A" w14:textId="77777777" w:rsidR="008E6584" w:rsidRDefault="00000000">
            <w:pPr>
              <w:rPr>
                <w:szCs w:val="22"/>
              </w:rPr>
            </w:pPr>
            <w:r>
              <w:rPr>
                <w:szCs w:val="22"/>
                <w:lang w:val="vi-VN"/>
              </w:rPr>
              <w:t>2. The system blocks the action and displays an error: "Prepared quantity cannot be less than the amount already sold."</w:t>
            </w:r>
          </w:p>
        </w:tc>
      </w:tr>
      <w:tr w:rsidR="008E6584" w14:paraId="0985F67E" w14:textId="77777777">
        <w:tc>
          <w:tcPr>
            <w:tcW w:w="2088" w:type="dxa"/>
          </w:tcPr>
          <w:p w14:paraId="4FC53113" w14:textId="77777777" w:rsidR="008E6584" w:rsidRDefault="00000000">
            <w:pPr>
              <w:jc w:val="right"/>
              <w:rPr>
                <w:szCs w:val="22"/>
              </w:rPr>
            </w:pPr>
            <w:r>
              <w:rPr>
                <w:szCs w:val="22"/>
              </w:rPr>
              <w:t>Priority:</w:t>
            </w:r>
          </w:p>
        </w:tc>
        <w:tc>
          <w:tcPr>
            <w:tcW w:w="7253" w:type="dxa"/>
            <w:gridSpan w:val="3"/>
          </w:tcPr>
          <w:p w14:paraId="5AF87AA5" w14:textId="77777777" w:rsidR="008E6584" w:rsidRDefault="00000000">
            <w:pPr>
              <w:rPr>
                <w:szCs w:val="22"/>
              </w:rPr>
            </w:pPr>
            <w:r>
              <w:rPr>
                <w:szCs w:val="22"/>
              </w:rPr>
              <w:t>High, Must Have.</w:t>
            </w:r>
          </w:p>
        </w:tc>
      </w:tr>
      <w:tr w:rsidR="008E6584" w14:paraId="44A0D5B9" w14:textId="77777777">
        <w:tc>
          <w:tcPr>
            <w:tcW w:w="2088" w:type="dxa"/>
          </w:tcPr>
          <w:p w14:paraId="734DFE7C" w14:textId="77777777" w:rsidR="008E6584" w:rsidRDefault="00000000">
            <w:pPr>
              <w:jc w:val="right"/>
              <w:rPr>
                <w:szCs w:val="22"/>
              </w:rPr>
            </w:pPr>
            <w:r>
              <w:rPr>
                <w:szCs w:val="22"/>
              </w:rPr>
              <w:t>Frequency of Use:</w:t>
            </w:r>
          </w:p>
        </w:tc>
        <w:tc>
          <w:tcPr>
            <w:tcW w:w="7253" w:type="dxa"/>
            <w:gridSpan w:val="3"/>
          </w:tcPr>
          <w:p w14:paraId="1228DC87" w14:textId="77777777" w:rsidR="008E6584" w:rsidRDefault="00000000">
            <w:pPr>
              <w:rPr>
                <w:szCs w:val="22"/>
              </w:rPr>
            </w:pPr>
            <w:r>
              <w:rPr>
                <w:szCs w:val="22"/>
              </w:rPr>
              <w:t>High (Used multiple times a day to manage real-time inventory and pricing at the stall).</w:t>
            </w:r>
          </w:p>
        </w:tc>
      </w:tr>
      <w:tr w:rsidR="008E6584" w14:paraId="5C945B38" w14:textId="77777777">
        <w:tc>
          <w:tcPr>
            <w:tcW w:w="2088" w:type="dxa"/>
          </w:tcPr>
          <w:p w14:paraId="6933FA43" w14:textId="77777777" w:rsidR="008E6584" w:rsidRDefault="00000000">
            <w:pPr>
              <w:jc w:val="right"/>
              <w:rPr>
                <w:szCs w:val="22"/>
              </w:rPr>
            </w:pPr>
            <w:r>
              <w:rPr>
                <w:szCs w:val="22"/>
              </w:rPr>
              <w:t>Business Rules:</w:t>
            </w:r>
          </w:p>
        </w:tc>
        <w:tc>
          <w:tcPr>
            <w:tcW w:w="7253" w:type="dxa"/>
            <w:gridSpan w:val="3"/>
          </w:tcPr>
          <w:p w14:paraId="0A14D74D" w14:textId="77777777" w:rsidR="008E6584" w:rsidRDefault="00000000">
            <w:pPr>
              <w:rPr>
                <w:szCs w:val="22"/>
              </w:rPr>
            </w:pPr>
            <w:r>
              <w:rPr>
                <w:szCs w:val="22"/>
              </w:rPr>
              <w:t>BR-DailyMenu-01, BR-DailyMenu-02,</w:t>
            </w:r>
            <w:r>
              <w:t xml:space="preserve"> </w:t>
            </w:r>
            <w:r>
              <w:rPr>
                <w:szCs w:val="22"/>
              </w:rPr>
              <w:t>BR-DailyMenu-03</w:t>
            </w:r>
          </w:p>
        </w:tc>
      </w:tr>
      <w:tr w:rsidR="008E6584" w14:paraId="4EFD6559" w14:textId="77777777">
        <w:tc>
          <w:tcPr>
            <w:tcW w:w="2088" w:type="dxa"/>
          </w:tcPr>
          <w:p w14:paraId="427C60AA" w14:textId="77777777" w:rsidR="008E6584" w:rsidRDefault="00000000">
            <w:pPr>
              <w:jc w:val="right"/>
              <w:rPr>
                <w:szCs w:val="22"/>
              </w:rPr>
            </w:pPr>
            <w:r>
              <w:rPr>
                <w:szCs w:val="22"/>
              </w:rPr>
              <w:t>Other Information:</w:t>
            </w:r>
          </w:p>
        </w:tc>
        <w:tc>
          <w:tcPr>
            <w:tcW w:w="7253" w:type="dxa"/>
            <w:gridSpan w:val="3"/>
          </w:tcPr>
          <w:p w14:paraId="3895341F" w14:textId="77777777" w:rsidR="008E6584" w:rsidRDefault="00000000">
            <w:pPr>
              <w:rPr>
                <w:szCs w:val="22"/>
              </w:rPr>
            </w:pPr>
            <w:r>
              <w:rPr>
                <w:szCs w:val="22"/>
              </w:rPr>
              <w:t>Changes made here instantly impact the "Create Order" (UC-07) flow. The system must handle concurrency if an order is being placed at the exact moment a Manager marks the item 'Unavailable'.</w:t>
            </w:r>
          </w:p>
        </w:tc>
      </w:tr>
      <w:tr w:rsidR="008E6584" w14:paraId="1FEBE131" w14:textId="77777777">
        <w:tc>
          <w:tcPr>
            <w:tcW w:w="2088" w:type="dxa"/>
          </w:tcPr>
          <w:p w14:paraId="6A25EA3C" w14:textId="77777777" w:rsidR="008E6584" w:rsidRDefault="00000000">
            <w:pPr>
              <w:jc w:val="right"/>
              <w:rPr>
                <w:szCs w:val="22"/>
              </w:rPr>
            </w:pPr>
            <w:r>
              <w:rPr>
                <w:szCs w:val="22"/>
              </w:rPr>
              <w:t>Assumptions:</w:t>
            </w:r>
          </w:p>
        </w:tc>
        <w:tc>
          <w:tcPr>
            <w:tcW w:w="7253" w:type="dxa"/>
            <w:gridSpan w:val="3"/>
          </w:tcPr>
          <w:p w14:paraId="4B97F702" w14:textId="77777777" w:rsidR="008E6584" w:rsidRDefault="00000000">
            <w:pPr>
              <w:rPr>
                <w:szCs w:val="22"/>
              </w:rPr>
            </w:pPr>
            <w:r>
              <w:rPr>
                <w:szCs w:val="22"/>
              </w:rPr>
              <w:t>The frontend uses sockets or polling to quickly reflect these management updates on the POS screens used by Staff.</w:t>
            </w:r>
          </w:p>
        </w:tc>
      </w:tr>
    </w:tbl>
    <w:p w14:paraId="372AE9FF" w14:textId="77777777" w:rsidR="008E6584" w:rsidRDefault="008E6584">
      <w:pPr>
        <w:spacing w:after="160" w:line="259" w:lineRule="auto"/>
        <w:rPr>
          <w:lang w:val="vi-VN"/>
        </w:rPr>
      </w:pPr>
    </w:p>
    <w:p w14:paraId="045FA346" w14:textId="77777777" w:rsidR="008E6584" w:rsidRDefault="00000000">
      <w:pPr>
        <w:pStyle w:val="Heading4"/>
        <w:rPr>
          <w:rFonts w:ascii="Times New Roman" w:hAnsi="Times New Roman" w:cs="Times New Roman"/>
        </w:rPr>
      </w:pPr>
      <w:r>
        <w:rPr>
          <w:rFonts w:ascii="Times New Roman" w:hAnsi="Times New Roman" w:cs="Times New Roman"/>
          <w:lang w:val="vi-VN"/>
        </w:rPr>
        <w:t>b</w:t>
      </w:r>
      <w:r>
        <w:rPr>
          <w:rFonts w:ascii="Times New Roman" w:hAnsi="Times New Roman" w:cs="Times New Roman"/>
        </w:rPr>
        <w:t>. Business Rules</w:t>
      </w:r>
    </w:p>
    <w:tbl>
      <w:tblPr>
        <w:tblStyle w:val="TableGrid"/>
        <w:tblW w:w="0" w:type="auto"/>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1292"/>
        <w:gridCol w:w="2540"/>
        <w:gridCol w:w="5498"/>
      </w:tblGrid>
      <w:tr w:rsidR="008E6584" w14:paraId="460F1EA2" w14:textId="77777777">
        <w:tc>
          <w:tcPr>
            <w:tcW w:w="1292" w:type="dxa"/>
          </w:tcPr>
          <w:p w14:paraId="64075A6B" w14:textId="77777777" w:rsidR="008E6584" w:rsidRDefault="00000000">
            <w:pPr>
              <w:shd w:val="clear" w:color="auto" w:fill="FFFFFF"/>
              <w:rPr>
                <w:b/>
                <w:bCs/>
                <w:color w:val="444444"/>
                <w:szCs w:val="22"/>
              </w:rPr>
            </w:pPr>
            <w:r>
              <w:rPr>
                <w:b/>
                <w:bCs/>
                <w:color w:val="444444"/>
                <w:szCs w:val="22"/>
              </w:rPr>
              <w:t>ID</w:t>
            </w:r>
          </w:p>
        </w:tc>
        <w:tc>
          <w:tcPr>
            <w:tcW w:w="2540" w:type="dxa"/>
          </w:tcPr>
          <w:p w14:paraId="0924983C" w14:textId="77777777" w:rsidR="008E6584" w:rsidRDefault="00000000">
            <w:pPr>
              <w:shd w:val="clear" w:color="auto" w:fill="FFFFFF"/>
              <w:rPr>
                <w:b/>
                <w:bCs/>
                <w:color w:val="444444"/>
                <w:szCs w:val="22"/>
              </w:rPr>
            </w:pPr>
            <w:r>
              <w:rPr>
                <w:b/>
                <w:bCs/>
                <w:color w:val="444444"/>
                <w:szCs w:val="22"/>
              </w:rPr>
              <w:t>Business Rule</w:t>
            </w:r>
          </w:p>
        </w:tc>
        <w:tc>
          <w:tcPr>
            <w:tcW w:w="5498" w:type="dxa"/>
          </w:tcPr>
          <w:p w14:paraId="5BF0F5B6" w14:textId="77777777" w:rsidR="008E6584" w:rsidRDefault="00000000">
            <w:pPr>
              <w:shd w:val="clear" w:color="auto" w:fill="FFFFFF"/>
              <w:rPr>
                <w:b/>
                <w:bCs/>
                <w:color w:val="444444"/>
                <w:szCs w:val="22"/>
              </w:rPr>
            </w:pPr>
            <w:r>
              <w:rPr>
                <w:b/>
                <w:bCs/>
                <w:color w:val="444444"/>
                <w:szCs w:val="22"/>
              </w:rPr>
              <w:t>Business Rule Description</w:t>
            </w:r>
          </w:p>
        </w:tc>
      </w:tr>
      <w:tr w:rsidR="008E6584" w14:paraId="2C96B548" w14:textId="77777777">
        <w:tc>
          <w:tcPr>
            <w:tcW w:w="1292" w:type="dxa"/>
          </w:tcPr>
          <w:p w14:paraId="4D170CAF" w14:textId="77777777" w:rsidR="008E6584" w:rsidRDefault="00000000">
            <w:pPr>
              <w:shd w:val="clear" w:color="auto" w:fill="FFFFFF"/>
              <w:rPr>
                <w:color w:val="444444"/>
                <w:szCs w:val="22"/>
              </w:rPr>
            </w:pPr>
            <w:r>
              <w:rPr>
                <w:color w:val="444444"/>
                <w:szCs w:val="22"/>
              </w:rPr>
              <w:t>BR-DailyMenu-01</w:t>
            </w:r>
          </w:p>
        </w:tc>
        <w:tc>
          <w:tcPr>
            <w:tcW w:w="2540" w:type="dxa"/>
          </w:tcPr>
          <w:p w14:paraId="084E7BA1" w14:textId="77777777" w:rsidR="008E6584" w:rsidRDefault="00000000">
            <w:pPr>
              <w:shd w:val="clear" w:color="auto" w:fill="FFFFFF"/>
              <w:rPr>
                <w:color w:val="444444"/>
                <w:szCs w:val="22"/>
              </w:rPr>
            </w:pPr>
            <w:r>
              <w:rPr>
                <w:color w:val="444444"/>
                <w:szCs w:val="22"/>
              </w:rPr>
              <w:t>Status Limitation</w:t>
            </w:r>
          </w:p>
        </w:tc>
        <w:tc>
          <w:tcPr>
            <w:tcW w:w="5498" w:type="dxa"/>
          </w:tcPr>
          <w:p w14:paraId="45E99219" w14:textId="77777777" w:rsidR="008E6584" w:rsidRDefault="00000000">
            <w:pPr>
              <w:rPr>
                <w:color w:val="444444"/>
                <w:szCs w:val="22"/>
              </w:rPr>
            </w:pPr>
            <w:r>
              <w:rPr>
                <w:color w:val="444444"/>
                <w:szCs w:val="22"/>
              </w:rPr>
              <w:t>The daily item status must strictly be 'Available' or 'Unavailable'.</w:t>
            </w:r>
          </w:p>
        </w:tc>
      </w:tr>
      <w:tr w:rsidR="008E6584" w14:paraId="6E4A62C5" w14:textId="77777777">
        <w:tc>
          <w:tcPr>
            <w:tcW w:w="1292" w:type="dxa"/>
          </w:tcPr>
          <w:p w14:paraId="2CB549B9" w14:textId="77777777" w:rsidR="008E6584" w:rsidRDefault="00000000">
            <w:pPr>
              <w:shd w:val="clear" w:color="auto" w:fill="FFFFFF"/>
              <w:rPr>
                <w:color w:val="444444"/>
                <w:szCs w:val="22"/>
              </w:rPr>
            </w:pPr>
            <w:r>
              <w:rPr>
                <w:color w:val="444444"/>
                <w:szCs w:val="22"/>
              </w:rPr>
              <w:t>BR-DailyMenu-02</w:t>
            </w:r>
          </w:p>
        </w:tc>
        <w:tc>
          <w:tcPr>
            <w:tcW w:w="2540" w:type="dxa"/>
          </w:tcPr>
          <w:p w14:paraId="41DA0B62" w14:textId="77777777" w:rsidR="008E6584" w:rsidRDefault="00000000">
            <w:pPr>
              <w:shd w:val="clear" w:color="auto" w:fill="FFFFFF"/>
              <w:rPr>
                <w:color w:val="444444"/>
                <w:szCs w:val="22"/>
              </w:rPr>
            </w:pPr>
            <w:r>
              <w:rPr>
                <w:color w:val="444444"/>
                <w:szCs w:val="22"/>
              </w:rPr>
              <w:t>Quantity Rules</w:t>
            </w:r>
          </w:p>
        </w:tc>
        <w:tc>
          <w:tcPr>
            <w:tcW w:w="5498" w:type="dxa"/>
          </w:tcPr>
          <w:p w14:paraId="64F38BE3" w14:textId="77777777" w:rsidR="008E6584" w:rsidRDefault="00000000">
            <w:pPr>
              <w:rPr>
                <w:color w:val="444444"/>
                <w:szCs w:val="22"/>
              </w:rPr>
            </w:pPr>
            <w:r>
              <w:rPr>
                <w:color w:val="444444"/>
                <w:szCs w:val="22"/>
              </w:rPr>
              <w:t>The preparedQuantity and remainingQuantity must be greater than or equal to 0.</w:t>
            </w:r>
          </w:p>
        </w:tc>
      </w:tr>
      <w:tr w:rsidR="008E6584" w14:paraId="0978B135" w14:textId="77777777">
        <w:tc>
          <w:tcPr>
            <w:tcW w:w="1292" w:type="dxa"/>
          </w:tcPr>
          <w:p w14:paraId="36BC2191" w14:textId="77777777" w:rsidR="008E6584" w:rsidRDefault="00000000">
            <w:pPr>
              <w:shd w:val="clear" w:color="auto" w:fill="FFFFFF"/>
              <w:rPr>
                <w:color w:val="444444"/>
                <w:szCs w:val="22"/>
              </w:rPr>
            </w:pPr>
            <w:r>
              <w:rPr>
                <w:color w:val="444444"/>
                <w:szCs w:val="22"/>
              </w:rPr>
              <w:lastRenderedPageBreak/>
              <w:t>BR-DailyMenu-03</w:t>
            </w:r>
          </w:p>
        </w:tc>
        <w:tc>
          <w:tcPr>
            <w:tcW w:w="2540" w:type="dxa"/>
          </w:tcPr>
          <w:p w14:paraId="6A609735" w14:textId="77777777" w:rsidR="008E6584" w:rsidRDefault="00000000">
            <w:pPr>
              <w:shd w:val="clear" w:color="auto" w:fill="FFFFFF"/>
              <w:rPr>
                <w:color w:val="444444"/>
                <w:szCs w:val="22"/>
              </w:rPr>
            </w:pPr>
            <w:r>
              <w:rPr>
                <w:color w:val="444444"/>
                <w:szCs w:val="22"/>
              </w:rPr>
              <w:t>Price Tracking</w:t>
            </w:r>
          </w:p>
        </w:tc>
        <w:tc>
          <w:tcPr>
            <w:tcW w:w="5498" w:type="dxa"/>
          </w:tcPr>
          <w:p w14:paraId="1695BCCD" w14:textId="77777777" w:rsidR="008E6584" w:rsidRDefault="00000000">
            <w:pPr>
              <w:rPr>
                <w:color w:val="444444"/>
                <w:szCs w:val="22"/>
              </w:rPr>
            </w:pPr>
            <w:r>
              <w:rPr>
                <w:color w:val="444444"/>
                <w:szCs w:val="22"/>
              </w:rPr>
              <w:t>Any manual modification to the currentPrice must trigger a record creation in the priceHistory sub-document with the source strictly labeled as 'MANUAL'.</w:t>
            </w:r>
          </w:p>
        </w:tc>
      </w:tr>
    </w:tbl>
    <w:p w14:paraId="76330296" w14:textId="77777777" w:rsidR="008E6584" w:rsidRDefault="008E6584"/>
    <w:p w14:paraId="1DF72782" w14:textId="77777777" w:rsidR="008E6584" w:rsidRDefault="00000000">
      <w:pPr>
        <w:spacing w:after="160" w:line="259" w:lineRule="auto"/>
      </w:pPr>
      <w:r>
        <w:br w:type="page"/>
      </w:r>
    </w:p>
    <w:p w14:paraId="2DB3792C" w14:textId="77777777" w:rsidR="008E6584" w:rsidRDefault="00000000">
      <w:pPr>
        <w:pStyle w:val="Heading2"/>
        <w:rPr>
          <w:rFonts w:ascii="Times New Roman" w:hAnsi="Times New Roman" w:cs="Times New Roman"/>
          <w:lang w:val="vi-VN"/>
        </w:rPr>
      </w:pPr>
      <w:r>
        <w:rPr>
          <w:rFonts w:ascii="Times New Roman" w:hAnsi="Times New Roman" w:cs="Times New Roman"/>
        </w:rPr>
        <w:lastRenderedPageBreak/>
        <w:t>6. AI Prediction &amp; Recommendation</w:t>
      </w:r>
      <w:bookmarkEnd w:id="59"/>
    </w:p>
    <w:p w14:paraId="593C69BF" w14:textId="77777777" w:rsidR="008E6584" w:rsidRDefault="00000000">
      <w:pPr>
        <w:pStyle w:val="Heading3"/>
        <w:rPr>
          <w:rFonts w:ascii="Times New Roman" w:hAnsi="Times New Roman" w:cs="Times New Roman"/>
          <w:lang w:val="vi-VN"/>
        </w:rPr>
      </w:pPr>
      <w:bookmarkStart w:id="62" w:name="_Toc232973796"/>
      <w:r>
        <w:rPr>
          <w:rFonts w:ascii="Times New Roman" w:hAnsi="Times New Roman" w:cs="Times New Roman"/>
        </w:rPr>
        <w:t>6</w:t>
      </w:r>
      <w:r>
        <w:rPr>
          <w:rFonts w:ascii="Times New Roman" w:hAnsi="Times New Roman" w:cs="Times New Roman"/>
          <w:lang w:val="vi-VN"/>
        </w:rPr>
        <w:t xml:space="preserve">.1 </w:t>
      </w:r>
      <w:r>
        <w:rPr>
          <w:rFonts w:ascii="Times New Roman" w:hAnsi="Times New Roman" w:cs="Times New Roman"/>
        </w:rPr>
        <w:t>UC-21</w:t>
      </w:r>
      <w:r>
        <w:rPr>
          <w:rFonts w:ascii="Times New Roman" w:hAnsi="Times New Roman" w:cs="Times New Roman"/>
          <w:lang w:val="vi-VN"/>
        </w:rPr>
        <w:t>_</w:t>
      </w:r>
      <w:r>
        <w:rPr>
          <w:rFonts w:ascii="Times New Roman" w:eastAsia="Times New Roman" w:hAnsi="Times New Roman" w:cs="Times New Roman"/>
          <w:color w:val="auto"/>
          <w:sz w:val="22"/>
          <w:szCs w:val="20"/>
        </w:rPr>
        <w:t xml:space="preserve"> </w:t>
      </w:r>
      <w:r>
        <w:rPr>
          <w:rFonts w:ascii="Times New Roman" w:hAnsi="Times New Roman" w:cs="Times New Roman"/>
        </w:rPr>
        <w:t>Apply Recommended Price Adjustment</w:t>
      </w:r>
      <w:bookmarkEnd w:id="62"/>
    </w:p>
    <w:p w14:paraId="7DB19947" w14:textId="77777777" w:rsidR="008E6584" w:rsidRDefault="00000000">
      <w:pPr>
        <w:pStyle w:val="Heading4"/>
        <w:rPr>
          <w:rFonts w:ascii="Times New Roman" w:hAnsi="Times New Roman" w:cs="Times New Roman"/>
        </w:rPr>
      </w:pPr>
      <w:r>
        <w:rPr>
          <w:rFonts w:ascii="Times New Roman" w:hAnsi="Times New Roman" w:cs="Times New Roman"/>
          <w:lang w:val="vi-VN"/>
        </w:rPr>
        <w:t>a</w:t>
      </w:r>
      <w:r>
        <w:rPr>
          <w:rFonts w:ascii="Times New Roman" w:hAnsi="Times New Roman" w:cs="Times New Roman"/>
        </w:rPr>
        <w:t>. Functional</w:t>
      </w:r>
      <w:r>
        <w:rPr>
          <w:rFonts w:ascii="Times New Roman" w:hAnsi="Times New Roman" w:cs="Times New Roman"/>
          <w:lang w:val="vi-VN"/>
        </w:rPr>
        <w:t>ities</w:t>
      </w:r>
    </w:p>
    <w:tbl>
      <w:tblPr>
        <w:tblW w:w="93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2088"/>
        <w:gridCol w:w="2430"/>
        <w:gridCol w:w="1890"/>
        <w:gridCol w:w="2933"/>
      </w:tblGrid>
      <w:tr w:rsidR="008E6584" w14:paraId="5663F559" w14:textId="77777777">
        <w:tc>
          <w:tcPr>
            <w:tcW w:w="2088" w:type="dxa"/>
          </w:tcPr>
          <w:p w14:paraId="21523148" w14:textId="77777777" w:rsidR="008E6584" w:rsidRDefault="00000000">
            <w:pPr>
              <w:jc w:val="right"/>
              <w:rPr>
                <w:szCs w:val="22"/>
              </w:rPr>
            </w:pPr>
            <w:r>
              <w:rPr>
                <w:szCs w:val="22"/>
              </w:rPr>
              <w:t>UC ID and Name:</w:t>
            </w:r>
          </w:p>
        </w:tc>
        <w:tc>
          <w:tcPr>
            <w:tcW w:w="7253" w:type="dxa"/>
            <w:gridSpan w:val="3"/>
          </w:tcPr>
          <w:p w14:paraId="69394DA0" w14:textId="77777777" w:rsidR="008E6584" w:rsidRDefault="00000000">
            <w:pPr>
              <w:rPr>
                <w:szCs w:val="22"/>
              </w:rPr>
            </w:pPr>
            <w:r>
              <w:rPr>
                <w:b/>
                <w:bCs/>
                <w:szCs w:val="22"/>
              </w:rPr>
              <w:t xml:space="preserve">UC-21 </w:t>
            </w:r>
            <w:r>
              <w:rPr>
                <w:szCs w:val="22"/>
              </w:rPr>
              <w:t>Apply Recommended Price Adjustment</w:t>
            </w:r>
          </w:p>
        </w:tc>
      </w:tr>
      <w:tr w:rsidR="008E6584" w14:paraId="1876F866" w14:textId="77777777">
        <w:tc>
          <w:tcPr>
            <w:tcW w:w="2088" w:type="dxa"/>
          </w:tcPr>
          <w:p w14:paraId="53C84BB2" w14:textId="77777777" w:rsidR="008E6584" w:rsidRDefault="00000000">
            <w:pPr>
              <w:jc w:val="right"/>
              <w:rPr>
                <w:szCs w:val="22"/>
              </w:rPr>
            </w:pPr>
            <w:r>
              <w:rPr>
                <w:szCs w:val="22"/>
              </w:rPr>
              <w:t>Created By:</w:t>
            </w:r>
          </w:p>
        </w:tc>
        <w:tc>
          <w:tcPr>
            <w:tcW w:w="2430" w:type="dxa"/>
          </w:tcPr>
          <w:p w14:paraId="460CC8E0" w14:textId="77777777" w:rsidR="008E6584" w:rsidRDefault="00000000">
            <w:pPr>
              <w:rPr>
                <w:szCs w:val="22"/>
              </w:rPr>
            </w:pPr>
            <w:r>
              <w:rPr>
                <w:szCs w:val="22"/>
              </w:rPr>
              <w:t>Dương</w:t>
            </w:r>
          </w:p>
        </w:tc>
        <w:tc>
          <w:tcPr>
            <w:tcW w:w="1890" w:type="dxa"/>
          </w:tcPr>
          <w:p w14:paraId="738311B6" w14:textId="77777777" w:rsidR="008E6584" w:rsidRDefault="00000000">
            <w:pPr>
              <w:jc w:val="right"/>
              <w:rPr>
                <w:szCs w:val="22"/>
              </w:rPr>
            </w:pPr>
            <w:r>
              <w:rPr>
                <w:szCs w:val="22"/>
              </w:rPr>
              <w:t>Date Created:</w:t>
            </w:r>
          </w:p>
        </w:tc>
        <w:tc>
          <w:tcPr>
            <w:tcW w:w="2933" w:type="dxa"/>
          </w:tcPr>
          <w:p w14:paraId="064B793E" w14:textId="77777777" w:rsidR="008E6584" w:rsidRDefault="00000000">
            <w:pPr>
              <w:rPr>
                <w:szCs w:val="22"/>
              </w:rPr>
            </w:pPr>
            <w:r>
              <w:rPr>
                <w:szCs w:val="22"/>
              </w:rPr>
              <w:t>05/06/2026</w:t>
            </w:r>
          </w:p>
        </w:tc>
      </w:tr>
      <w:tr w:rsidR="008E6584" w14:paraId="64B1BD57" w14:textId="77777777">
        <w:tc>
          <w:tcPr>
            <w:tcW w:w="2088" w:type="dxa"/>
          </w:tcPr>
          <w:p w14:paraId="27240F5D" w14:textId="77777777" w:rsidR="008E6584" w:rsidRDefault="00000000">
            <w:pPr>
              <w:jc w:val="right"/>
              <w:rPr>
                <w:szCs w:val="22"/>
              </w:rPr>
            </w:pPr>
            <w:r>
              <w:rPr>
                <w:szCs w:val="22"/>
              </w:rPr>
              <w:t>Primary Actor:</w:t>
            </w:r>
          </w:p>
        </w:tc>
        <w:tc>
          <w:tcPr>
            <w:tcW w:w="2430" w:type="dxa"/>
          </w:tcPr>
          <w:p w14:paraId="2D6E2001" w14:textId="77777777" w:rsidR="008E6584" w:rsidRDefault="00000000">
            <w:pPr>
              <w:rPr>
                <w:szCs w:val="22"/>
              </w:rPr>
            </w:pPr>
            <w:r>
              <w:rPr>
                <w:szCs w:val="22"/>
              </w:rPr>
              <w:t>Manager, Admin.</w:t>
            </w:r>
          </w:p>
        </w:tc>
        <w:tc>
          <w:tcPr>
            <w:tcW w:w="1890" w:type="dxa"/>
          </w:tcPr>
          <w:p w14:paraId="74CE8932" w14:textId="77777777" w:rsidR="008E6584" w:rsidRDefault="00000000">
            <w:pPr>
              <w:jc w:val="right"/>
              <w:rPr>
                <w:szCs w:val="22"/>
              </w:rPr>
            </w:pPr>
            <w:r>
              <w:rPr>
                <w:szCs w:val="22"/>
              </w:rPr>
              <w:t>Secondary Actors:</w:t>
            </w:r>
          </w:p>
        </w:tc>
        <w:tc>
          <w:tcPr>
            <w:tcW w:w="2933" w:type="dxa"/>
          </w:tcPr>
          <w:p w14:paraId="32724444" w14:textId="77777777" w:rsidR="008E6584" w:rsidRDefault="00000000">
            <w:pPr>
              <w:rPr>
                <w:szCs w:val="22"/>
              </w:rPr>
            </w:pPr>
            <w:r>
              <w:rPr>
                <w:szCs w:val="22"/>
              </w:rPr>
              <w:t>AI Prediction Service.</w:t>
            </w:r>
          </w:p>
        </w:tc>
      </w:tr>
      <w:tr w:rsidR="008E6584" w14:paraId="064E8913" w14:textId="77777777">
        <w:tc>
          <w:tcPr>
            <w:tcW w:w="2088" w:type="dxa"/>
          </w:tcPr>
          <w:p w14:paraId="11B9AE3E" w14:textId="77777777" w:rsidR="008E6584" w:rsidRDefault="00000000">
            <w:pPr>
              <w:jc w:val="right"/>
              <w:rPr>
                <w:szCs w:val="22"/>
              </w:rPr>
            </w:pPr>
            <w:r>
              <w:rPr>
                <w:szCs w:val="22"/>
              </w:rPr>
              <w:t>Trigger:</w:t>
            </w:r>
          </w:p>
        </w:tc>
        <w:tc>
          <w:tcPr>
            <w:tcW w:w="7253" w:type="dxa"/>
            <w:gridSpan w:val="3"/>
          </w:tcPr>
          <w:p w14:paraId="1B5E28C3" w14:textId="77777777" w:rsidR="008E6584" w:rsidRDefault="00000000">
            <w:pPr>
              <w:rPr>
                <w:szCs w:val="22"/>
              </w:rPr>
            </w:pPr>
            <w:r>
              <w:rPr>
                <w:szCs w:val="22"/>
              </w:rPr>
              <w:t>The user clicks the "Apply" button on a dynamic pricing recommendation generated by the AI Prediction Service.</w:t>
            </w:r>
          </w:p>
        </w:tc>
      </w:tr>
      <w:tr w:rsidR="008E6584" w14:paraId="7CEA9158" w14:textId="77777777">
        <w:tc>
          <w:tcPr>
            <w:tcW w:w="2088" w:type="dxa"/>
          </w:tcPr>
          <w:p w14:paraId="0DED5547" w14:textId="77777777" w:rsidR="008E6584" w:rsidRDefault="00000000">
            <w:pPr>
              <w:jc w:val="right"/>
              <w:rPr>
                <w:szCs w:val="22"/>
              </w:rPr>
            </w:pPr>
            <w:r>
              <w:rPr>
                <w:szCs w:val="22"/>
              </w:rPr>
              <w:t>Description:</w:t>
            </w:r>
          </w:p>
        </w:tc>
        <w:tc>
          <w:tcPr>
            <w:tcW w:w="7253" w:type="dxa"/>
            <w:gridSpan w:val="3"/>
          </w:tcPr>
          <w:p w14:paraId="64ED412F" w14:textId="77777777" w:rsidR="008E6584" w:rsidRDefault="00000000">
            <w:pPr>
              <w:rPr>
                <w:szCs w:val="22"/>
              </w:rPr>
            </w:pPr>
            <w:r>
              <w:rPr>
                <w:szCs w:val="22"/>
              </w:rPr>
              <w:t>This use case allows a Manager or Admin to accept and apply an AI-recommended price adjustment (usually a discount) for a specific daily menu item. This feature is designed to stimulate demand for slow-moving items near the end of a shift, thereby optimizing revenue and reducing food waste.</w:t>
            </w:r>
          </w:p>
        </w:tc>
      </w:tr>
      <w:tr w:rsidR="008E6584" w14:paraId="3333E95E" w14:textId="77777777">
        <w:tc>
          <w:tcPr>
            <w:tcW w:w="2088" w:type="dxa"/>
          </w:tcPr>
          <w:p w14:paraId="4DD6E50A" w14:textId="77777777" w:rsidR="008E6584" w:rsidRDefault="00000000">
            <w:pPr>
              <w:jc w:val="right"/>
              <w:rPr>
                <w:szCs w:val="22"/>
              </w:rPr>
            </w:pPr>
            <w:r>
              <w:rPr>
                <w:szCs w:val="22"/>
              </w:rPr>
              <w:t>Preconditions:</w:t>
            </w:r>
          </w:p>
        </w:tc>
        <w:tc>
          <w:tcPr>
            <w:tcW w:w="7253" w:type="dxa"/>
            <w:gridSpan w:val="3"/>
          </w:tcPr>
          <w:p w14:paraId="481D8514" w14:textId="77777777" w:rsidR="008E6584" w:rsidRDefault="00000000">
            <w:pPr>
              <w:rPr>
                <w:szCs w:val="22"/>
              </w:rPr>
            </w:pPr>
            <w:r>
              <w:rPr>
                <w:szCs w:val="22"/>
              </w:rPr>
              <w:t>PRE-1: The user must be authenticated as a Manager or Admin.</w:t>
            </w:r>
          </w:p>
          <w:p w14:paraId="2F871EF1" w14:textId="77777777" w:rsidR="008E6584" w:rsidRDefault="00000000">
            <w:pPr>
              <w:rPr>
                <w:szCs w:val="22"/>
              </w:rPr>
            </w:pPr>
            <w:r>
              <w:rPr>
                <w:szCs w:val="22"/>
              </w:rPr>
              <w:t>PRE-2: There must be an active AI pricing recommendation in the system with a 'Pending' status.</w:t>
            </w:r>
          </w:p>
          <w:p w14:paraId="6DBAD2BF" w14:textId="77777777" w:rsidR="008E6584" w:rsidRDefault="00000000">
            <w:pPr>
              <w:rPr>
                <w:szCs w:val="22"/>
              </w:rPr>
            </w:pPr>
            <w:r>
              <w:rPr>
                <w:szCs w:val="22"/>
              </w:rPr>
              <w:t>PRE-3: The target food item must currently exist and be 'Available' in today's daily_menus.</w:t>
            </w:r>
          </w:p>
        </w:tc>
      </w:tr>
      <w:tr w:rsidR="008E6584" w14:paraId="26655115" w14:textId="77777777">
        <w:tc>
          <w:tcPr>
            <w:tcW w:w="2088" w:type="dxa"/>
          </w:tcPr>
          <w:p w14:paraId="698C77EA" w14:textId="77777777" w:rsidR="008E6584" w:rsidRDefault="00000000">
            <w:pPr>
              <w:jc w:val="right"/>
              <w:rPr>
                <w:szCs w:val="22"/>
              </w:rPr>
            </w:pPr>
            <w:r>
              <w:rPr>
                <w:szCs w:val="22"/>
              </w:rPr>
              <w:t>Postconditions:</w:t>
            </w:r>
          </w:p>
        </w:tc>
        <w:tc>
          <w:tcPr>
            <w:tcW w:w="7253" w:type="dxa"/>
            <w:gridSpan w:val="3"/>
          </w:tcPr>
          <w:p w14:paraId="4CE131C3" w14:textId="77777777" w:rsidR="008E6584" w:rsidRDefault="00000000">
            <w:pPr>
              <w:rPr>
                <w:szCs w:val="22"/>
              </w:rPr>
            </w:pPr>
            <w:r>
              <w:rPr>
                <w:szCs w:val="22"/>
              </w:rPr>
              <w:t>POST-1: The recommendation's status in the ai_insights collection is permanently updated to 'Applied'.</w:t>
            </w:r>
          </w:p>
          <w:p w14:paraId="763ED2F0" w14:textId="77777777" w:rsidR="008E6584" w:rsidRDefault="00000000">
            <w:pPr>
              <w:rPr>
                <w:szCs w:val="22"/>
              </w:rPr>
            </w:pPr>
            <w:r>
              <w:rPr>
                <w:szCs w:val="22"/>
              </w:rPr>
              <w:t>POST-2: The currentPrice of the targeted food item in the Daily Menu is updated to reflect the discount.</w:t>
            </w:r>
          </w:p>
          <w:p w14:paraId="632F3DDE" w14:textId="77777777" w:rsidR="008E6584" w:rsidRDefault="00000000">
            <w:pPr>
              <w:rPr>
                <w:szCs w:val="22"/>
              </w:rPr>
            </w:pPr>
            <w:r>
              <w:rPr>
                <w:szCs w:val="22"/>
              </w:rPr>
              <w:t>POST-3: The system logs the change in the item's priceHistory with the source explicitly marked as 'AI'.</w:t>
            </w:r>
          </w:p>
        </w:tc>
      </w:tr>
      <w:tr w:rsidR="008E6584" w14:paraId="3247F9BC" w14:textId="77777777">
        <w:tc>
          <w:tcPr>
            <w:tcW w:w="2088" w:type="dxa"/>
          </w:tcPr>
          <w:p w14:paraId="17E44788" w14:textId="77777777" w:rsidR="008E6584" w:rsidRDefault="00000000">
            <w:pPr>
              <w:jc w:val="right"/>
              <w:rPr>
                <w:szCs w:val="22"/>
              </w:rPr>
            </w:pPr>
            <w:r>
              <w:rPr>
                <w:szCs w:val="22"/>
              </w:rPr>
              <w:t>Normal Flow:</w:t>
            </w:r>
          </w:p>
        </w:tc>
        <w:tc>
          <w:tcPr>
            <w:tcW w:w="7253" w:type="dxa"/>
            <w:gridSpan w:val="3"/>
          </w:tcPr>
          <w:p w14:paraId="2B98E906" w14:textId="77777777" w:rsidR="008E6584" w:rsidRDefault="00000000">
            <w:pPr>
              <w:rPr>
                <w:b/>
                <w:bCs/>
                <w:szCs w:val="22"/>
              </w:rPr>
            </w:pPr>
            <w:r>
              <w:rPr>
                <w:b/>
                <w:bCs/>
                <w:szCs w:val="22"/>
              </w:rPr>
              <w:t>21.0 Basic Flow:</w:t>
            </w:r>
          </w:p>
          <w:p w14:paraId="243062FF" w14:textId="77777777" w:rsidR="008E6584" w:rsidRDefault="00000000">
            <w:pPr>
              <w:rPr>
                <w:szCs w:val="22"/>
              </w:rPr>
            </w:pPr>
            <w:r>
              <w:rPr>
                <w:szCs w:val="22"/>
              </w:rPr>
              <w:t>1. User navigates to the AI Dashboard or Daily Menu management screen.</w:t>
            </w:r>
          </w:p>
          <w:p w14:paraId="6F52A5FA" w14:textId="77777777" w:rsidR="008E6584" w:rsidRDefault="00000000">
            <w:pPr>
              <w:rPr>
                <w:szCs w:val="22"/>
              </w:rPr>
            </w:pPr>
            <w:r>
              <w:rPr>
                <w:szCs w:val="22"/>
              </w:rPr>
              <w:t>2. The system displays a pending dynamic pricing recommendation (e.g., "Recommend a 20% discount on 'Chicken Rice' to clear remaining stock").</w:t>
            </w:r>
          </w:p>
          <w:p w14:paraId="50B663C0" w14:textId="77777777" w:rsidR="008E6584" w:rsidRDefault="00000000">
            <w:pPr>
              <w:rPr>
                <w:szCs w:val="22"/>
              </w:rPr>
            </w:pPr>
            <w:r>
              <w:rPr>
                <w:szCs w:val="22"/>
              </w:rPr>
              <w:t>3. User reviews the insight and clicks the "Apply Recommendation" button.</w:t>
            </w:r>
          </w:p>
          <w:p w14:paraId="001DA761" w14:textId="77777777" w:rsidR="008E6584" w:rsidRDefault="00000000">
            <w:pPr>
              <w:rPr>
                <w:szCs w:val="22"/>
              </w:rPr>
            </w:pPr>
            <w:r>
              <w:rPr>
                <w:szCs w:val="22"/>
              </w:rPr>
              <w:t>4. The system displays a confirmation dialog showing the original price, the applied discount percentage, and the new final price.</w:t>
            </w:r>
          </w:p>
          <w:p w14:paraId="0CAAD390" w14:textId="77777777" w:rsidR="008E6584" w:rsidRDefault="00000000">
            <w:pPr>
              <w:rPr>
                <w:szCs w:val="22"/>
              </w:rPr>
            </w:pPr>
            <w:r>
              <w:rPr>
                <w:szCs w:val="22"/>
              </w:rPr>
              <w:t>5. User confirms the action.</w:t>
            </w:r>
          </w:p>
          <w:p w14:paraId="1082EBF2" w14:textId="77777777" w:rsidR="008E6584" w:rsidRDefault="00000000">
            <w:pPr>
              <w:rPr>
                <w:szCs w:val="22"/>
              </w:rPr>
            </w:pPr>
            <w:r>
              <w:rPr>
                <w:szCs w:val="22"/>
              </w:rPr>
              <w:t>6. The system calculates the new price and updates the currentPrice in the daily_menus collection.</w:t>
            </w:r>
          </w:p>
          <w:p w14:paraId="09A26059" w14:textId="77777777" w:rsidR="008E6584" w:rsidRDefault="00000000">
            <w:pPr>
              <w:rPr>
                <w:szCs w:val="22"/>
              </w:rPr>
            </w:pPr>
            <w:r>
              <w:rPr>
                <w:szCs w:val="22"/>
              </w:rPr>
              <w:t>7. The system appends a new record to the item's priceHistory array, setting the source attribute to 'AI'.</w:t>
            </w:r>
          </w:p>
          <w:p w14:paraId="3556FED3" w14:textId="77777777" w:rsidR="008E6584" w:rsidRDefault="00000000">
            <w:pPr>
              <w:rPr>
                <w:szCs w:val="22"/>
              </w:rPr>
            </w:pPr>
            <w:r>
              <w:rPr>
                <w:szCs w:val="22"/>
              </w:rPr>
              <w:t>8. The system updates the recommendation record in the ai_insights collection, changing its status to 'Applied'.</w:t>
            </w:r>
          </w:p>
          <w:p w14:paraId="657AC798" w14:textId="77777777" w:rsidR="008E6584" w:rsidRDefault="00000000">
            <w:pPr>
              <w:rPr>
                <w:szCs w:val="22"/>
                <w:lang w:val="vi-VN"/>
              </w:rPr>
            </w:pPr>
            <w:r>
              <w:rPr>
                <w:szCs w:val="22"/>
              </w:rPr>
              <w:t>9. The system pushes the updated price to the POS frontend so Staff see the live changes, and displays a success notification to the Actor.</w:t>
            </w:r>
          </w:p>
        </w:tc>
      </w:tr>
      <w:tr w:rsidR="008E6584" w14:paraId="175BDD81" w14:textId="77777777">
        <w:tc>
          <w:tcPr>
            <w:tcW w:w="2088" w:type="dxa"/>
          </w:tcPr>
          <w:p w14:paraId="0E44657C" w14:textId="77777777" w:rsidR="008E6584" w:rsidRDefault="00000000">
            <w:pPr>
              <w:jc w:val="right"/>
              <w:rPr>
                <w:szCs w:val="22"/>
              </w:rPr>
            </w:pPr>
            <w:r>
              <w:rPr>
                <w:szCs w:val="22"/>
              </w:rPr>
              <w:t>Alternative Flows:</w:t>
            </w:r>
          </w:p>
        </w:tc>
        <w:tc>
          <w:tcPr>
            <w:tcW w:w="7253" w:type="dxa"/>
            <w:gridSpan w:val="3"/>
          </w:tcPr>
          <w:p w14:paraId="70F604C2" w14:textId="77777777" w:rsidR="008E6584" w:rsidRDefault="00000000">
            <w:pPr>
              <w:rPr>
                <w:b/>
                <w:bCs/>
                <w:szCs w:val="22"/>
              </w:rPr>
            </w:pPr>
            <w:r>
              <w:rPr>
                <w:b/>
                <w:bCs/>
                <w:szCs w:val="22"/>
              </w:rPr>
              <w:t>21.1 Reject Recommendation:</w:t>
            </w:r>
          </w:p>
          <w:p w14:paraId="292187F4" w14:textId="77777777" w:rsidR="008E6584" w:rsidRDefault="00000000">
            <w:pPr>
              <w:rPr>
                <w:szCs w:val="22"/>
              </w:rPr>
            </w:pPr>
            <w:r>
              <w:rPr>
                <w:szCs w:val="22"/>
              </w:rPr>
              <w:t>1. At step 3 of flow 21.0, the user decides not to follow the AI's suggestion and clicks "Reject".</w:t>
            </w:r>
          </w:p>
          <w:p w14:paraId="066970B0" w14:textId="77777777" w:rsidR="008E6584" w:rsidRDefault="00000000">
            <w:pPr>
              <w:rPr>
                <w:szCs w:val="22"/>
              </w:rPr>
            </w:pPr>
            <w:r>
              <w:rPr>
                <w:szCs w:val="22"/>
              </w:rPr>
              <w:t>2. The system prompts for a quick confirmation.</w:t>
            </w:r>
          </w:p>
          <w:p w14:paraId="1614C9A3" w14:textId="77777777" w:rsidR="008E6584" w:rsidRDefault="00000000">
            <w:pPr>
              <w:rPr>
                <w:szCs w:val="22"/>
              </w:rPr>
            </w:pPr>
            <w:r>
              <w:rPr>
                <w:szCs w:val="22"/>
              </w:rPr>
              <w:t>3. User confirms the rejection.</w:t>
            </w:r>
          </w:p>
          <w:p w14:paraId="36882072" w14:textId="77777777" w:rsidR="008E6584" w:rsidRDefault="00000000">
            <w:pPr>
              <w:rPr>
                <w:szCs w:val="22"/>
              </w:rPr>
            </w:pPr>
            <w:r>
              <w:rPr>
                <w:szCs w:val="22"/>
              </w:rPr>
              <w:t>4. The system updates the recommendation status to 'Rejected' without modifying the item's current price.</w:t>
            </w:r>
          </w:p>
          <w:p w14:paraId="1F519207" w14:textId="77777777" w:rsidR="008E6584" w:rsidRDefault="00000000">
            <w:pPr>
              <w:rPr>
                <w:szCs w:val="22"/>
              </w:rPr>
            </w:pPr>
            <w:r>
              <w:rPr>
                <w:szCs w:val="22"/>
              </w:rPr>
              <w:t>5. The system clears the alert from the user’s active dashboard.</w:t>
            </w:r>
          </w:p>
        </w:tc>
      </w:tr>
      <w:tr w:rsidR="008E6584" w14:paraId="7999FAE4" w14:textId="77777777">
        <w:tc>
          <w:tcPr>
            <w:tcW w:w="2088" w:type="dxa"/>
          </w:tcPr>
          <w:p w14:paraId="3A4D51DD" w14:textId="77777777" w:rsidR="008E6584" w:rsidRDefault="00000000">
            <w:pPr>
              <w:jc w:val="right"/>
              <w:rPr>
                <w:szCs w:val="22"/>
              </w:rPr>
            </w:pPr>
            <w:r>
              <w:rPr>
                <w:szCs w:val="22"/>
              </w:rPr>
              <w:t>Exceptions:</w:t>
            </w:r>
          </w:p>
        </w:tc>
        <w:tc>
          <w:tcPr>
            <w:tcW w:w="7253" w:type="dxa"/>
            <w:gridSpan w:val="3"/>
          </w:tcPr>
          <w:p w14:paraId="434A675F" w14:textId="77777777" w:rsidR="008E6584" w:rsidRDefault="00000000">
            <w:pPr>
              <w:rPr>
                <w:b/>
                <w:bCs/>
                <w:szCs w:val="22"/>
                <w:lang w:val="vi-VN"/>
              </w:rPr>
            </w:pPr>
            <w:r>
              <w:rPr>
                <w:b/>
                <w:bCs/>
                <w:szCs w:val="22"/>
                <w:lang w:val="vi-VN"/>
              </w:rPr>
              <w:t>21.0.E1 Item Sold Out Concurrently:</w:t>
            </w:r>
          </w:p>
          <w:p w14:paraId="186C8A6B" w14:textId="77777777" w:rsidR="008E6584" w:rsidRDefault="00000000">
            <w:pPr>
              <w:rPr>
                <w:szCs w:val="22"/>
                <w:lang w:val="vi-VN"/>
              </w:rPr>
            </w:pPr>
            <w:r>
              <w:rPr>
                <w:szCs w:val="22"/>
                <w:lang w:val="vi-VN"/>
              </w:rPr>
              <w:lastRenderedPageBreak/>
              <w:t>1. At step 6 of flow 21.0, the system detects that the item's remainingQuantity has dropped to 0 (sold out) via simultaneous staff orders before the price change could be saved.</w:t>
            </w:r>
          </w:p>
          <w:p w14:paraId="1706FBB9" w14:textId="77777777" w:rsidR="008E6584" w:rsidRDefault="00000000">
            <w:pPr>
              <w:rPr>
                <w:szCs w:val="22"/>
                <w:lang w:val="vi-VN"/>
              </w:rPr>
            </w:pPr>
            <w:r>
              <w:rPr>
                <w:szCs w:val="22"/>
                <w:lang w:val="vi-VN"/>
              </w:rPr>
              <w:t>2. The system blocks the price update and automatically marks the recommendation status as 'Rejected' (or 'Expired').</w:t>
            </w:r>
          </w:p>
          <w:p w14:paraId="01F39B50" w14:textId="77777777" w:rsidR="008E6584" w:rsidRDefault="00000000">
            <w:pPr>
              <w:rPr>
                <w:szCs w:val="22"/>
              </w:rPr>
            </w:pPr>
            <w:r>
              <w:rPr>
                <w:szCs w:val="22"/>
                <w:lang w:val="vi-VN"/>
              </w:rPr>
              <w:t xml:space="preserve">3. The system displays a warning message to the </w:t>
            </w:r>
            <w:r>
              <w:rPr>
                <w:szCs w:val="22"/>
              </w:rPr>
              <w:t>user</w:t>
            </w:r>
            <w:r>
              <w:rPr>
                <w:szCs w:val="22"/>
                <w:lang w:val="vi-VN"/>
              </w:rPr>
              <w:t>: "Cannot apply recommendation; the item is already sold out."</w:t>
            </w:r>
          </w:p>
        </w:tc>
      </w:tr>
      <w:tr w:rsidR="008E6584" w14:paraId="538AF4E4" w14:textId="77777777">
        <w:tc>
          <w:tcPr>
            <w:tcW w:w="2088" w:type="dxa"/>
          </w:tcPr>
          <w:p w14:paraId="233AEAD4" w14:textId="77777777" w:rsidR="008E6584" w:rsidRDefault="00000000">
            <w:pPr>
              <w:jc w:val="right"/>
              <w:rPr>
                <w:szCs w:val="22"/>
              </w:rPr>
            </w:pPr>
            <w:r>
              <w:rPr>
                <w:szCs w:val="22"/>
              </w:rPr>
              <w:lastRenderedPageBreak/>
              <w:t>Priority:</w:t>
            </w:r>
          </w:p>
        </w:tc>
        <w:tc>
          <w:tcPr>
            <w:tcW w:w="7253" w:type="dxa"/>
            <w:gridSpan w:val="3"/>
          </w:tcPr>
          <w:p w14:paraId="264F8416" w14:textId="77777777" w:rsidR="008E6584" w:rsidRDefault="00000000">
            <w:pPr>
              <w:rPr>
                <w:szCs w:val="22"/>
              </w:rPr>
            </w:pPr>
            <w:r>
              <w:rPr>
                <w:szCs w:val="22"/>
              </w:rPr>
              <w:t>Medium, Should Have.</w:t>
            </w:r>
          </w:p>
        </w:tc>
      </w:tr>
      <w:tr w:rsidR="008E6584" w14:paraId="10ABB0CD" w14:textId="77777777">
        <w:tc>
          <w:tcPr>
            <w:tcW w:w="2088" w:type="dxa"/>
          </w:tcPr>
          <w:p w14:paraId="14E1B1D0" w14:textId="77777777" w:rsidR="008E6584" w:rsidRDefault="00000000">
            <w:pPr>
              <w:jc w:val="right"/>
              <w:rPr>
                <w:szCs w:val="22"/>
              </w:rPr>
            </w:pPr>
            <w:r>
              <w:rPr>
                <w:szCs w:val="22"/>
              </w:rPr>
              <w:t>Frequency of Use:</w:t>
            </w:r>
          </w:p>
        </w:tc>
        <w:tc>
          <w:tcPr>
            <w:tcW w:w="7253" w:type="dxa"/>
            <w:gridSpan w:val="3"/>
          </w:tcPr>
          <w:p w14:paraId="316F2A04" w14:textId="77777777" w:rsidR="008E6584" w:rsidRDefault="00000000">
            <w:pPr>
              <w:rPr>
                <w:szCs w:val="22"/>
              </w:rPr>
            </w:pPr>
            <w:r>
              <w:rPr>
                <w:szCs w:val="22"/>
              </w:rPr>
              <w:t>Medium (Typically occurs during off-peak hours or towards the end of operational shifts when the AI detects overstock).</w:t>
            </w:r>
          </w:p>
        </w:tc>
      </w:tr>
      <w:tr w:rsidR="008E6584" w14:paraId="7A1891E5" w14:textId="77777777">
        <w:tc>
          <w:tcPr>
            <w:tcW w:w="2088" w:type="dxa"/>
          </w:tcPr>
          <w:p w14:paraId="25AA57AE" w14:textId="77777777" w:rsidR="008E6584" w:rsidRDefault="00000000">
            <w:pPr>
              <w:jc w:val="right"/>
              <w:rPr>
                <w:szCs w:val="22"/>
              </w:rPr>
            </w:pPr>
            <w:r>
              <w:rPr>
                <w:szCs w:val="22"/>
              </w:rPr>
              <w:t>Business Rules:</w:t>
            </w:r>
          </w:p>
        </w:tc>
        <w:tc>
          <w:tcPr>
            <w:tcW w:w="7253" w:type="dxa"/>
            <w:gridSpan w:val="3"/>
          </w:tcPr>
          <w:p w14:paraId="12F27253" w14:textId="77777777" w:rsidR="008E6584" w:rsidRDefault="00000000">
            <w:pPr>
              <w:rPr>
                <w:szCs w:val="22"/>
              </w:rPr>
            </w:pPr>
            <w:r>
              <w:rPr>
                <w:szCs w:val="22"/>
              </w:rPr>
              <w:t>BR-AI-01, BR-AI-02, BR-DailyMenu-03</w:t>
            </w:r>
          </w:p>
        </w:tc>
      </w:tr>
      <w:tr w:rsidR="008E6584" w14:paraId="6B01832C" w14:textId="77777777">
        <w:tc>
          <w:tcPr>
            <w:tcW w:w="2088" w:type="dxa"/>
          </w:tcPr>
          <w:p w14:paraId="1BA203CB" w14:textId="77777777" w:rsidR="008E6584" w:rsidRDefault="00000000">
            <w:pPr>
              <w:jc w:val="right"/>
              <w:rPr>
                <w:szCs w:val="22"/>
              </w:rPr>
            </w:pPr>
            <w:r>
              <w:rPr>
                <w:szCs w:val="22"/>
              </w:rPr>
              <w:t>Other Information:</w:t>
            </w:r>
          </w:p>
        </w:tc>
        <w:tc>
          <w:tcPr>
            <w:tcW w:w="7253" w:type="dxa"/>
            <w:gridSpan w:val="3"/>
          </w:tcPr>
          <w:p w14:paraId="31783121" w14:textId="77777777" w:rsidR="008E6584" w:rsidRDefault="00000000">
            <w:pPr>
              <w:rPr>
                <w:szCs w:val="22"/>
              </w:rPr>
            </w:pPr>
            <w:r>
              <w:rPr>
                <w:szCs w:val="22"/>
              </w:rPr>
              <w:t>Changes made via this use case must instantly impact the POS ordering screens. If a Staff member has the discounted item in a pending cart (UC-07) when the AI price drops, the frontend cart should ideally recalculate or prompt the Staff about the price change before processing the payment.</w:t>
            </w:r>
          </w:p>
        </w:tc>
      </w:tr>
      <w:tr w:rsidR="008E6584" w14:paraId="5A332D03" w14:textId="77777777">
        <w:tc>
          <w:tcPr>
            <w:tcW w:w="2088" w:type="dxa"/>
          </w:tcPr>
          <w:p w14:paraId="34121410" w14:textId="77777777" w:rsidR="008E6584" w:rsidRDefault="00000000">
            <w:pPr>
              <w:jc w:val="right"/>
              <w:rPr>
                <w:szCs w:val="22"/>
              </w:rPr>
            </w:pPr>
            <w:r>
              <w:rPr>
                <w:szCs w:val="22"/>
              </w:rPr>
              <w:t>Assumptions:</w:t>
            </w:r>
          </w:p>
        </w:tc>
        <w:tc>
          <w:tcPr>
            <w:tcW w:w="7253" w:type="dxa"/>
            <w:gridSpan w:val="3"/>
          </w:tcPr>
          <w:p w14:paraId="34988500" w14:textId="77777777" w:rsidR="008E6584" w:rsidRDefault="00000000">
            <w:pPr>
              <w:rPr>
                <w:szCs w:val="22"/>
              </w:rPr>
            </w:pPr>
            <w:r>
              <w:rPr>
                <w:szCs w:val="22"/>
              </w:rPr>
              <w:t>The external AI Prediction Service accurately analyzes historical sales velocity and remaining stock to produce mathematically sound recommendations.</w:t>
            </w:r>
          </w:p>
        </w:tc>
      </w:tr>
    </w:tbl>
    <w:p w14:paraId="7852A806" w14:textId="77777777" w:rsidR="008E6584" w:rsidRDefault="008E6584">
      <w:pPr>
        <w:rPr>
          <w:szCs w:val="22"/>
        </w:rPr>
      </w:pPr>
    </w:p>
    <w:p w14:paraId="1604E984" w14:textId="77777777" w:rsidR="008E6584" w:rsidRDefault="00000000">
      <w:pPr>
        <w:pStyle w:val="Heading4"/>
        <w:rPr>
          <w:rFonts w:ascii="Times New Roman" w:hAnsi="Times New Roman" w:cs="Times New Roman"/>
        </w:rPr>
      </w:pPr>
      <w:r>
        <w:rPr>
          <w:rFonts w:ascii="Times New Roman" w:hAnsi="Times New Roman" w:cs="Times New Roman"/>
          <w:lang w:val="vi-VN"/>
        </w:rPr>
        <w:t>b</w:t>
      </w:r>
      <w:r>
        <w:rPr>
          <w:rFonts w:ascii="Times New Roman" w:hAnsi="Times New Roman" w:cs="Times New Roman"/>
        </w:rPr>
        <w:t>. Business Rules</w:t>
      </w:r>
    </w:p>
    <w:tbl>
      <w:tblPr>
        <w:tblStyle w:val="TableGrid"/>
        <w:tblW w:w="0" w:type="auto"/>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1292"/>
        <w:gridCol w:w="2538"/>
        <w:gridCol w:w="5500"/>
      </w:tblGrid>
      <w:tr w:rsidR="008E6584" w14:paraId="1B464C21" w14:textId="77777777">
        <w:tc>
          <w:tcPr>
            <w:tcW w:w="1060" w:type="dxa"/>
          </w:tcPr>
          <w:p w14:paraId="557F1FD4" w14:textId="77777777" w:rsidR="008E6584" w:rsidRDefault="00000000">
            <w:pPr>
              <w:shd w:val="clear" w:color="auto" w:fill="FFFFFF"/>
              <w:rPr>
                <w:b/>
                <w:bCs/>
                <w:color w:val="444444"/>
                <w:szCs w:val="22"/>
              </w:rPr>
            </w:pPr>
            <w:r>
              <w:rPr>
                <w:b/>
                <w:bCs/>
                <w:color w:val="444444"/>
                <w:szCs w:val="22"/>
              </w:rPr>
              <w:t>ID</w:t>
            </w:r>
          </w:p>
        </w:tc>
        <w:tc>
          <w:tcPr>
            <w:tcW w:w="2597" w:type="dxa"/>
          </w:tcPr>
          <w:p w14:paraId="08F4EEAC" w14:textId="77777777" w:rsidR="008E6584" w:rsidRDefault="00000000">
            <w:pPr>
              <w:shd w:val="clear" w:color="auto" w:fill="FFFFFF"/>
              <w:rPr>
                <w:b/>
                <w:bCs/>
                <w:color w:val="444444"/>
                <w:szCs w:val="22"/>
              </w:rPr>
            </w:pPr>
            <w:r>
              <w:rPr>
                <w:b/>
                <w:bCs/>
                <w:color w:val="444444"/>
                <w:szCs w:val="22"/>
              </w:rPr>
              <w:t>Business Rule</w:t>
            </w:r>
          </w:p>
        </w:tc>
        <w:tc>
          <w:tcPr>
            <w:tcW w:w="5673" w:type="dxa"/>
          </w:tcPr>
          <w:p w14:paraId="3774EA1E" w14:textId="77777777" w:rsidR="008E6584" w:rsidRDefault="00000000">
            <w:pPr>
              <w:shd w:val="clear" w:color="auto" w:fill="FFFFFF"/>
              <w:rPr>
                <w:b/>
                <w:bCs/>
                <w:color w:val="444444"/>
                <w:szCs w:val="22"/>
              </w:rPr>
            </w:pPr>
            <w:r>
              <w:rPr>
                <w:b/>
                <w:bCs/>
                <w:color w:val="444444"/>
                <w:szCs w:val="22"/>
              </w:rPr>
              <w:t>Business Rule Description</w:t>
            </w:r>
          </w:p>
        </w:tc>
      </w:tr>
      <w:tr w:rsidR="008E6584" w14:paraId="14E820CA" w14:textId="77777777">
        <w:tc>
          <w:tcPr>
            <w:tcW w:w="1060" w:type="dxa"/>
          </w:tcPr>
          <w:p w14:paraId="72E34F8C" w14:textId="77777777" w:rsidR="008E6584" w:rsidRDefault="00000000">
            <w:pPr>
              <w:shd w:val="clear" w:color="auto" w:fill="FFFFFF"/>
              <w:rPr>
                <w:color w:val="444444"/>
                <w:szCs w:val="22"/>
              </w:rPr>
            </w:pPr>
            <w:r>
              <w:rPr>
                <w:color w:val="444444"/>
                <w:szCs w:val="22"/>
              </w:rPr>
              <w:t>BR-AI-01</w:t>
            </w:r>
          </w:p>
        </w:tc>
        <w:tc>
          <w:tcPr>
            <w:tcW w:w="2597" w:type="dxa"/>
          </w:tcPr>
          <w:p w14:paraId="156FAB98" w14:textId="77777777" w:rsidR="008E6584" w:rsidRDefault="00000000">
            <w:pPr>
              <w:shd w:val="clear" w:color="auto" w:fill="FFFFFF"/>
              <w:rPr>
                <w:color w:val="444444"/>
                <w:szCs w:val="22"/>
              </w:rPr>
            </w:pPr>
            <w:r>
              <w:rPr>
                <w:color w:val="444444"/>
                <w:szCs w:val="22"/>
              </w:rPr>
              <w:t>Discount Range</w:t>
            </w:r>
          </w:p>
        </w:tc>
        <w:tc>
          <w:tcPr>
            <w:tcW w:w="5673" w:type="dxa"/>
          </w:tcPr>
          <w:p w14:paraId="781691E6" w14:textId="77777777" w:rsidR="008E6584" w:rsidRDefault="00000000">
            <w:pPr>
              <w:shd w:val="clear" w:color="auto" w:fill="FFFFFF"/>
              <w:rPr>
                <w:color w:val="444444"/>
                <w:szCs w:val="22"/>
              </w:rPr>
            </w:pPr>
            <w:r>
              <w:rPr>
                <w:color w:val="444444"/>
                <w:szCs w:val="22"/>
              </w:rPr>
              <w:t>The recommendedDiscountPercentage suggested by the AI must strictly fall within the range of 0 to 100.</w:t>
            </w:r>
          </w:p>
        </w:tc>
      </w:tr>
      <w:tr w:rsidR="008E6584" w14:paraId="693068ED" w14:textId="77777777">
        <w:tc>
          <w:tcPr>
            <w:tcW w:w="1060" w:type="dxa"/>
          </w:tcPr>
          <w:p w14:paraId="283E9F28" w14:textId="77777777" w:rsidR="008E6584" w:rsidRDefault="00000000">
            <w:pPr>
              <w:shd w:val="clear" w:color="auto" w:fill="FFFFFF"/>
              <w:rPr>
                <w:color w:val="444444"/>
                <w:szCs w:val="22"/>
              </w:rPr>
            </w:pPr>
            <w:r>
              <w:rPr>
                <w:color w:val="444444"/>
                <w:szCs w:val="22"/>
              </w:rPr>
              <w:t>BR-AI-02</w:t>
            </w:r>
          </w:p>
        </w:tc>
        <w:tc>
          <w:tcPr>
            <w:tcW w:w="2597" w:type="dxa"/>
          </w:tcPr>
          <w:p w14:paraId="056C76BC" w14:textId="77777777" w:rsidR="008E6584" w:rsidRDefault="00000000">
            <w:pPr>
              <w:shd w:val="clear" w:color="auto" w:fill="FFFFFF"/>
              <w:rPr>
                <w:color w:val="444444"/>
                <w:szCs w:val="22"/>
              </w:rPr>
            </w:pPr>
            <w:r>
              <w:rPr>
                <w:color w:val="444444"/>
                <w:szCs w:val="22"/>
              </w:rPr>
              <w:t>Recommendation Immutability</w:t>
            </w:r>
          </w:p>
        </w:tc>
        <w:tc>
          <w:tcPr>
            <w:tcW w:w="5673" w:type="dxa"/>
          </w:tcPr>
          <w:p w14:paraId="2D13BC6D" w14:textId="77777777" w:rsidR="008E6584" w:rsidRDefault="00000000">
            <w:pPr>
              <w:rPr>
                <w:color w:val="444444"/>
                <w:szCs w:val="22"/>
              </w:rPr>
            </w:pPr>
            <w:r>
              <w:rPr>
                <w:color w:val="444444"/>
                <w:szCs w:val="22"/>
              </w:rPr>
              <w:t>Once a recommendation transitions from 'Pending' to either 'Applied' or 'Rejected', its status becomes final and cannot be reverted.</w:t>
            </w:r>
          </w:p>
        </w:tc>
      </w:tr>
      <w:tr w:rsidR="008E6584" w14:paraId="4363647F" w14:textId="77777777">
        <w:tc>
          <w:tcPr>
            <w:tcW w:w="1060" w:type="dxa"/>
          </w:tcPr>
          <w:p w14:paraId="0136494F" w14:textId="77777777" w:rsidR="008E6584" w:rsidRDefault="00000000">
            <w:pPr>
              <w:shd w:val="clear" w:color="auto" w:fill="FFFFFF"/>
              <w:rPr>
                <w:color w:val="444444"/>
                <w:szCs w:val="22"/>
              </w:rPr>
            </w:pPr>
            <w:r>
              <w:rPr>
                <w:color w:val="444444"/>
                <w:szCs w:val="22"/>
              </w:rPr>
              <w:t>BR-DailyMenu-03</w:t>
            </w:r>
          </w:p>
        </w:tc>
        <w:tc>
          <w:tcPr>
            <w:tcW w:w="2597" w:type="dxa"/>
          </w:tcPr>
          <w:p w14:paraId="1AA6FCD2" w14:textId="77777777" w:rsidR="008E6584" w:rsidRDefault="00000000">
            <w:pPr>
              <w:shd w:val="clear" w:color="auto" w:fill="FFFFFF"/>
              <w:rPr>
                <w:color w:val="444444"/>
                <w:szCs w:val="22"/>
              </w:rPr>
            </w:pPr>
            <w:r>
              <w:rPr>
                <w:color w:val="444444"/>
                <w:szCs w:val="22"/>
              </w:rPr>
              <w:t>Price Tracking</w:t>
            </w:r>
          </w:p>
        </w:tc>
        <w:tc>
          <w:tcPr>
            <w:tcW w:w="5673" w:type="dxa"/>
          </w:tcPr>
          <w:p w14:paraId="133DC2B5" w14:textId="77777777" w:rsidR="008E6584" w:rsidRDefault="00000000">
            <w:pPr>
              <w:rPr>
                <w:color w:val="444444"/>
                <w:szCs w:val="22"/>
              </w:rPr>
            </w:pPr>
            <w:r>
              <w:rPr>
                <w:color w:val="444444"/>
                <w:szCs w:val="22"/>
              </w:rPr>
              <w:t>Any price adjustment executed through this specific use case must trigger a record in the priceHistory sub-document with the source strictly labeled as 'AI' (distinguishing it from 'MANUAL' changes made via UC-20).</w:t>
            </w:r>
          </w:p>
        </w:tc>
      </w:tr>
    </w:tbl>
    <w:p w14:paraId="571329F3" w14:textId="77777777" w:rsidR="008E6584" w:rsidRDefault="008E6584"/>
    <w:p w14:paraId="153D2E4A" w14:textId="77777777" w:rsidR="008E6584" w:rsidRDefault="00000000">
      <w:pPr>
        <w:pStyle w:val="Heading3"/>
        <w:rPr>
          <w:rFonts w:ascii="Times New Roman" w:hAnsi="Times New Roman" w:cs="Times New Roman"/>
          <w:lang w:val="vi-VN"/>
        </w:rPr>
      </w:pPr>
      <w:bookmarkStart w:id="63" w:name="_Toc232973797"/>
      <w:r>
        <w:rPr>
          <w:rFonts w:ascii="Times New Roman" w:hAnsi="Times New Roman" w:cs="Times New Roman"/>
        </w:rPr>
        <w:t>6</w:t>
      </w:r>
      <w:r>
        <w:rPr>
          <w:rFonts w:ascii="Times New Roman" w:hAnsi="Times New Roman" w:cs="Times New Roman"/>
          <w:lang w:val="vi-VN"/>
        </w:rPr>
        <w:t>.</w:t>
      </w:r>
      <w:r>
        <w:rPr>
          <w:rFonts w:ascii="Times New Roman" w:hAnsi="Times New Roman" w:cs="Times New Roman"/>
        </w:rPr>
        <w:t>2</w:t>
      </w:r>
      <w:r>
        <w:rPr>
          <w:rFonts w:ascii="Times New Roman" w:hAnsi="Times New Roman" w:cs="Times New Roman"/>
          <w:lang w:val="vi-VN"/>
        </w:rPr>
        <w:t xml:space="preserve"> </w:t>
      </w:r>
      <w:r>
        <w:rPr>
          <w:rFonts w:ascii="Times New Roman" w:hAnsi="Times New Roman" w:cs="Times New Roman"/>
        </w:rPr>
        <w:t>UC-22</w:t>
      </w:r>
      <w:r>
        <w:rPr>
          <w:rFonts w:ascii="Times New Roman" w:hAnsi="Times New Roman" w:cs="Times New Roman"/>
          <w:lang w:val="vi-VN"/>
        </w:rPr>
        <w:t>_</w:t>
      </w:r>
      <w:r>
        <w:rPr>
          <w:rFonts w:ascii="Times New Roman" w:eastAsia="Times New Roman" w:hAnsi="Times New Roman" w:cs="Times New Roman"/>
          <w:color w:val="auto"/>
          <w:sz w:val="22"/>
          <w:szCs w:val="20"/>
        </w:rPr>
        <w:t xml:space="preserve"> </w:t>
      </w:r>
      <w:r>
        <w:rPr>
          <w:rFonts w:ascii="Times New Roman" w:hAnsi="Times New Roman" w:cs="Times New Roman"/>
        </w:rPr>
        <w:t>Apply Recommended Daily Quantity</w:t>
      </w:r>
      <w:bookmarkEnd w:id="63"/>
    </w:p>
    <w:p w14:paraId="67258CA5" w14:textId="77777777" w:rsidR="008E6584" w:rsidRDefault="00000000">
      <w:pPr>
        <w:pStyle w:val="Heading4"/>
        <w:rPr>
          <w:rFonts w:ascii="Times New Roman" w:hAnsi="Times New Roman" w:cs="Times New Roman"/>
        </w:rPr>
      </w:pPr>
      <w:r>
        <w:rPr>
          <w:rFonts w:ascii="Times New Roman" w:hAnsi="Times New Roman" w:cs="Times New Roman"/>
          <w:lang w:val="vi-VN"/>
        </w:rPr>
        <w:t>a</w:t>
      </w:r>
      <w:r>
        <w:rPr>
          <w:rFonts w:ascii="Times New Roman" w:hAnsi="Times New Roman" w:cs="Times New Roman"/>
        </w:rPr>
        <w:t>. Functional</w:t>
      </w:r>
      <w:r>
        <w:rPr>
          <w:rFonts w:ascii="Times New Roman" w:hAnsi="Times New Roman" w:cs="Times New Roman"/>
          <w:lang w:val="vi-VN"/>
        </w:rPr>
        <w:t>ities</w:t>
      </w:r>
    </w:p>
    <w:tbl>
      <w:tblPr>
        <w:tblW w:w="93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2088"/>
        <w:gridCol w:w="2430"/>
        <w:gridCol w:w="1890"/>
        <w:gridCol w:w="2933"/>
      </w:tblGrid>
      <w:tr w:rsidR="008E6584" w14:paraId="5EE7FEA6" w14:textId="77777777">
        <w:tc>
          <w:tcPr>
            <w:tcW w:w="2088" w:type="dxa"/>
          </w:tcPr>
          <w:p w14:paraId="269185E3" w14:textId="77777777" w:rsidR="008E6584" w:rsidRDefault="00000000">
            <w:pPr>
              <w:jc w:val="right"/>
              <w:rPr>
                <w:szCs w:val="22"/>
              </w:rPr>
            </w:pPr>
            <w:r>
              <w:rPr>
                <w:szCs w:val="22"/>
              </w:rPr>
              <w:t>UC ID and Name:</w:t>
            </w:r>
          </w:p>
        </w:tc>
        <w:tc>
          <w:tcPr>
            <w:tcW w:w="7253" w:type="dxa"/>
            <w:gridSpan w:val="3"/>
          </w:tcPr>
          <w:p w14:paraId="37CA172E" w14:textId="77777777" w:rsidR="008E6584" w:rsidRDefault="00000000">
            <w:pPr>
              <w:rPr>
                <w:szCs w:val="22"/>
              </w:rPr>
            </w:pPr>
            <w:r>
              <w:rPr>
                <w:b/>
                <w:bCs/>
                <w:szCs w:val="22"/>
              </w:rPr>
              <w:t xml:space="preserve">UC-22 </w:t>
            </w:r>
            <w:r>
              <w:rPr>
                <w:szCs w:val="22"/>
              </w:rPr>
              <w:t>Apply Recommended Daily Quantity</w:t>
            </w:r>
          </w:p>
        </w:tc>
      </w:tr>
      <w:tr w:rsidR="008E6584" w14:paraId="506D5520" w14:textId="77777777">
        <w:tc>
          <w:tcPr>
            <w:tcW w:w="2088" w:type="dxa"/>
          </w:tcPr>
          <w:p w14:paraId="05211654" w14:textId="77777777" w:rsidR="008E6584" w:rsidRDefault="00000000">
            <w:pPr>
              <w:jc w:val="right"/>
              <w:rPr>
                <w:szCs w:val="22"/>
              </w:rPr>
            </w:pPr>
            <w:r>
              <w:rPr>
                <w:szCs w:val="22"/>
              </w:rPr>
              <w:t>Created By:</w:t>
            </w:r>
          </w:p>
        </w:tc>
        <w:tc>
          <w:tcPr>
            <w:tcW w:w="2430" w:type="dxa"/>
          </w:tcPr>
          <w:p w14:paraId="616236D5" w14:textId="77777777" w:rsidR="008E6584" w:rsidRDefault="00000000">
            <w:pPr>
              <w:rPr>
                <w:szCs w:val="22"/>
              </w:rPr>
            </w:pPr>
            <w:r>
              <w:rPr>
                <w:szCs w:val="22"/>
              </w:rPr>
              <w:t>Dương</w:t>
            </w:r>
          </w:p>
        </w:tc>
        <w:tc>
          <w:tcPr>
            <w:tcW w:w="1890" w:type="dxa"/>
          </w:tcPr>
          <w:p w14:paraId="0FDE6A90" w14:textId="77777777" w:rsidR="008E6584" w:rsidRDefault="00000000">
            <w:pPr>
              <w:jc w:val="right"/>
              <w:rPr>
                <w:szCs w:val="22"/>
              </w:rPr>
            </w:pPr>
            <w:r>
              <w:rPr>
                <w:szCs w:val="22"/>
              </w:rPr>
              <w:t>Date Created:</w:t>
            </w:r>
          </w:p>
        </w:tc>
        <w:tc>
          <w:tcPr>
            <w:tcW w:w="2933" w:type="dxa"/>
          </w:tcPr>
          <w:p w14:paraId="62AAE057" w14:textId="77777777" w:rsidR="008E6584" w:rsidRDefault="00000000">
            <w:pPr>
              <w:rPr>
                <w:szCs w:val="22"/>
              </w:rPr>
            </w:pPr>
            <w:r>
              <w:rPr>
                <w:szCs w:val="22"/>
              </w:rPr>
              <w:t>07/06/2026</w:t>
            </w:r>
          </w:p>
        </w:tc>
      </w:tr>
      <w:tr w:rsidR="008E6584" w14:paraId="17CCCB77" w14:textId="77777777">
        <w:tc>
          <w:tcPr>
            <w:tcW w:w="2088" w:type="dxa"/>
          </w:tcPr>
          <w:p w14:paraId="0D679F92" w14:textId="77777777" w:rsidR="008E6584" w:rsidRDefault="00000000">
            <w:pPr>
              <w:jc w:val="right"/>
              <w:rPr>
                <w:szCs w:val="22"/>
              </w:rPr>
            </w:pPr>
            <w:r>
              <w:rPr>
                <w:szCs w:val="22"/>
              </w:rPr>
              <w:t>Primary Actor:</w:t>
            </w:r>
          </w:p>
        </w:tc>
        <w:tc>
          <w:tcPr>
            <w:tcW w:w="2430" w:type="dxa"/>
          </w:tcPr>
          <w:p w14:paraId="5B614994" w14:textId="77777777" w:rsidR="008E6584" w:rsidRDefault="00000000">
            <w:pPr>
              <w:rPr>
                <w:szCs w:val="22"/>
              </w:rPr>
            </w:pPr>
            <w:r>
              <w:rPr>
                <w:szCs w:val="22"/>
              </w:rPr>
              <w:t>Manager, Admin.</w:t>
            </w:r>
          </w:p>
        </w:tc>
        <w:tc>
          <w:tcPr>
            <w:tcW w:w="1890" w:type="dxa"/>
          </w:tcPr>
          <w:p w14:paraId="3E508CAE" w14:textId="77777777" w:rsidR="008E6584" w:rsidRDefault="00000000">
            <w:pPr>
              <w:jc w:val="right"/>
              <w:rPr>
                <w:szCs w:val="22"/>
              </w:rPr>
            </w:pPr>
            <w:r>
              <w:rPr>
                <w:szCs w:val="22"/>
              </w:rPr>
              <w:t>Secondary Actors:</w:t>
            </w:r>
          </w:p>
        </w:tc>
        <w:tc>
          <w:tcPr>
            <w:tcW w:w="2933" w:type="dxa"/>
          </w:tcPr>
          <w:p w14:paraId="3331C7DA" w14:textId="77777777" w:rsidR="008E6584" w:rsidRDefault="00000000">
            <w:pPr>
              <w:rPr>
                <w:szCs w:val="22"/>
              </w:rPr>
            </w:pPr>
            <w:r>
              <w:rPr>
                <w:szCs w:val="22"/>
              </w:rPr>
              <w:t>AI Prediction Service.</w:t>
            </w:r>
          </w:p>
        </w:tc>
      </w:tr>
      <w:tr w:rsidR="008E6584" w14:paraId="69F03768" w14:textId="77777777">
        <w:tc>
          <w:tcPr>
            <w:tcW w:w="2088" w:type="dxa"/>
          </w:tcPr>
          <w:p w14:paraId="26A662D5" w14:textId="77777777" w:rsidR="008E6584" w:rsidRDefault="00000000">
            <w:pPr>
              <w:jc w:val="right"/>
              <w:rPr>
                <w:szCs w:val="22"/>
              </w:rPr>
            </w:pPr>
            <w:r>
              <w:rPr>
                <w:szCs w:val="22"/>
              </w:rPr>
              <w:t>Trigger:</w:t>
            </w:r>
          </w:p>
        </w:tc>
        <w:tc>
          <w:tcPr>
            <w:tcW w:w="7253" w:type="dxa"/>
            <w:gridSpan w:val="3"/>
          </w:tcPr>
          <w:p w14:paraId="582A4D9C" w14:textId="77777777" w:rsidR="008E6584" w:rsidRDefault="00000000">
            <w:pPr>
              <w:rPr>
                <w:szCs w:val="22"/>
              </w:rPr>
            </w:pPr>
            <w:r>
              <w:rPr>
                <w:szCs w:val="22"/>
              </w:rPr>
              <w:t>The user clicks the "Apply" or "Accept" button on a food preparation recommendation generated by the AI Prediction Service.</w:t>
            </w:r>
          </w:p>
        </w:tc>
      </w:tr>
      <w:tr w:rsidR="008E6584" w14:paraId="5495DFB4" w14:textId="77777777">
        <w:tc>
          <w:tcPr>
            <w:tcW w:w="2088" w:type="dxa"/>
          </w:tcPr>
          <w:p w14:paraId="3F8A7389" w14:textId="77777777" w:rsidR="008E6584" w:rsidRDefault="00000000">
            <w:pPr>
              <w:jc w:val="right"/>
              <w:rPr>
                <w:szCs w:val="22"/>
              </w:rPr>
            </w:pPr>
            <w:r>
              <w:rPr>
                <w:szCs w:val="22"/>
              </w:rPr>
              <w:t>Description:</w:t>
            </w:r>
          </w:p>
        </w:tc>
        <w:tc>
          <w:tcPr>
            <w:tcW w:w="7253" w:type="dxa"/>
            <w:gridSpan w:val="3"/>
          </w:tcPr>
          <w:p w14:paraId="3D7F380B" w14:textId="77777777" w:rsidR="008E6584" w:rsidRDefault="00000000">
            <w:pPr>
              <w:rPr>
                <w:szCs w:val="22"/>
              </w:rPr>
            </w:pPr>
            <w:r>
              <w:rPr>
                <w:szCs w:val="22"/>
              </w:rPr>
              <w:t>This use case allows a Manager or Admin to accept AI-generated recommendations for the quantity of a specific food item to prepare for a given day. This optimizes inventory, minimizes food waste, and prevents stockouts during operational hours.</w:t>
            </w:r>
          </w:p>
        </w:tc>
      </w:tr>
      <w:tr w:rsidR="008E6584" w14:paraId="71FB5F4C" w14:textId="77777777">
        <w:tc>
          <w:tcPr>
            <w:tcW w:w="2088" w:type="dxa"/>
          </w:tcPr>
          <w:p w14:paraId="14B3D0D6" w14:textId="77777777" w:rsidR="008E6584" w:rsidRDefault="00000000">
            <w:pPr>
              <w:jc w:val="right"/>
              <w:rPr>
                <w:szCs w:val="22"/>
              </w:rPr>
            </w:pPr>
            <w:r>
              <w:rPr>
                <w:szCs w:val="22"/>
              </w:rPr>
              <w:t>Preconditions:</w:t>
            </w:r>
          </w:p>
        </w:tc>
        <w:tc>
          <w:tcPr>
            <w:tcW w:w="7253" w:type="dxa"/>
            <w:gridSpan w:val="3"/>
          </w:tcPr>
          <w:p w14:paraId="515F706B" w14:textId="77777777" w:rsidR="008E6584" w:rsidRDefault="00000000">
            <w:pPr>
              <w:rPr>
                <w:szCs w:val="22"/>
              </w:rPr>
            </w:pPr>
            <w:r>
              <w:rPr>
                <w:szCs w:val="22"/>
              </w:rPr>
              <w:t>PRE-1: The user must be authenticated as a Manager or Admin.</w:t>
            </w:r>
          </w:p>
          <w:p w14:paraId="55688812" w14:textId="77777777" w:rsidR="008E6584" w:rsidRDefault="00000000">
            <w:pPr>
              <w:rPr>
                <w:szCs w:val="22"/>
              </w:rPr>
            </w:pPr>
            <w:r>
              <w:rPr>
                <w:szCs w:val="22"/>
              </w:rPr>
              <w:t>PRE-2: There must be an active AI preparation recommendation in the system with a 'Pending' status.</w:t>
            </w:r>
          </w:p>
          <w:p w14:paraId="2638F428" w14:textId="77777777" w:rsidR="008E6584" w:rsidRDefault="00000000">
            <w:pPr>
              <w:rPr>
                <w:szCs w:val="22"/>
              </w:rPr>
            </w:pPr>
            <w:r>
              <w:rPr>
                <w:szCs w:val="22"/>
              </w:rPr>
              <w:t>PRE-3: The target daily_menus record for the specified date must exist.</w:t>
            </w:r>
          </w:p>
        </w:tc>
      </w:tr>
      <w:tr w:rsidR="008E6584" w14:paraId="51D579DE" w14:textId="77777777">
        <w:tc>
          <w:tcPr>
            <w:tcW w:w="2088" w:type="dxa"/>
          </w:tcPr>
          <w:p w14:paraId="5383CC5C" w14:textId="77777777" w:rsidR="008E6584" w:rsidRDefault="00000000">
            <w:pPr>
              <w:jc w:val="right"/>
              <w:rPr>
                <w:szCs w:val="22"/>
              </w:rPr>
            </w:pPr>
            <w:r>
              <w:rPr>
                <w:szCs w:val="22"/>
              </w:rPr>
              <w:t>Postconditions:</w:t>
            </w:r>
          </w:p>
        </w:tc>
        <w:tc>
          <w:tcPr>
            <w:tcW w:w="7253" w:type="dxa"/>
            <w:gridSpan w:val="3"/>
          </w:tcPr>
          <w:p w14:paraId="0243D90A" w14:textId="77777777" w:rsidR="008E6584" w:rsidRDefault="00000000">
            <w:pPr>
              <w:rPr>
                <w:szCs w:val="22"/>
              </w:rPr>
            </w:pPr>
            <w:r>
              <w:rPr>
                <w:szCs w:val="22"/>
              </w:rPr>
              <w:t>POST-1: The recommendation's status in the ai_insights collection is permanently updated to 'Applied'.</w:t>
            </w:r>
          </w:p>
          <w:p w14:paraId="7FEA1285" w14:textId="77777777" w:rsidR="008E6584" w:rsidRDefault="00000000">
            <w:pPr>
              <w:rPr>
                <w:szCs w:val="22"/>
              </w:rPr>
            </w:pPr>
            <w:r>
              <w:rPr>
                <w:szCs w:val="22"/>
              </w:rPr>
              <w:t>POST-2: The preparedQuantity (and accordingly, the remainingQuantity) of the targeted food item in the Daily Menu is successfully updated.</w:t>
            </w:r>
          </w:p>
        </w:tc>
      </w:tr>
      <w:tr w:rsidR="008E6584" w14:paraId="73706F17" w14:textId="77777777">
        <w:tc>
          <w:tcPr>
            <w:tcW w:w="2088" w:type="dxa"/>
          </w:tcPr>
          <w:p w14:paraId="05B12CAB" w14:textId="77777777" w:rsidR="008E6584" w:rsidRDefault="00000000">
            <w:pPr>
              <w:jc w:val="right"/>
              <w:rPr>
                <w:szCs w:val="22"/>
              </w:rPr>
            </w:pPr>
            <w:r>
              <w:rPr>
                <w:szCs w:val="22"/>
              </w:rPr>
              <w:lastRenderedPageBreak/>
              <w:t>Normal Flow:</w:t>
            </w:r>
          </w:p>
        </w:tc>
        <w:tc>
          <w:tcPr>
            <w:tcW w:w="7253" w:type="dxa"/>
            <w:gridSpan w:val="3"/>
          </w:tcPr>
          <w:p w14:paraId="790B48A0" w14:textId="77777777" w:rsidR="008E6584" w:rsidRDefault="00000000">
            <w:pPr>
              <w:rPr>
                <w:b/>
                <w:bCs/>
                <w:szCs w:val="22"/>
              </w:rPr>
            </w:pPr>
            <w:r>
              <w:rPr>
                <w:b/>
                <w:bCs/>
                <w:szCs w:val="22"/>
              </w:rPr>
              <w:t>22.0 Basic Flow:</w:t>
            </w:r>
          </w:p>
          <w:p w14:paraId="40EE1E48" w14:textId="77777777" w:rsidR="008E6584" w:rsidRDefault="00000000">
            <w:pPr>
              <w:rPr>
                <w:szCs w:val="22"/>
              </w:rPr>
            </w:pPr>
            <w:r>
              <w:rPr>
                <w:szCs w:val="22"/>
              </w:rPr>
              <w:t>1. User navigates to the AI Dashboard or the Daily Menu Planning screen.</w:t>
            </w:r>
          </w:p>
          <w:p w14:paraId="0A0C8940" w14:textId="77777777" w:rsidR="008E6584" w:rsidRDefault="00000000">
            <w:pPr>
              <w:rPr>
                <w:szCs w:val="22"/>
              </w:rPr>
            </w:pPr>
            <w:r>
              <w:rPr>
                <w:szCs w:val="22"/>
              </w:rPr>
              <w:t>2. The system displays pending AI recommendations for preparation quantities (e.g., "Forecasted high demand: Prepare 80 portions of 'Grilled Pork Ribs'").</w:t>
            </w:r>
          </w:p>
          <w:p w14:paraId="1DFA0E9B" w14:textId="77777777" w:rsidR="008E6584" w:rsidRDefault="00000000">
            <w:pPr>
              <w:rPr>
                <w:szCs w:val="22"/>
              </w:rPr>
            </w:pPr>
            <w:r>
              <w:rPr>
                <w:szCs w:val="22"/>
              </w:rPr>
              <w:t>3. Actor reviews the insight and clicks the "Apply Recommendation" button.</w:t>
            </w:r>
          </w:p>
          <w:p w14:paraId="1D0F062F" w14:textId="77777777" w:rsidR="008E6584" w:rsidRDefault="00000000">
            <w:pPr>
              <w:rPr>
                <w:szCs w:val="22"/>
              </w:rPr>
            </w:pPr>
            <w:r>
              <w:rPr>
                <w:szCs w:val="22"/>
              </w:rPr>
              <w:t>4. The system displays a confirmation dialog showing the current planned quantity and the AI's suggested quantity.</w:t>
            </w:r>
          </w:p>
          <w:p w14:paraId="646D038D" w14:textId="77777777" w:rsidR="008E6584" w:rsidRDefault="00000000">
            <w:pPr>
              <w:rPr>
                <w:szCs w:val="22"/>
              </w:rPr>
            </w:pPr>
            <w:r>
              <w:rPr>
                <w:szCs w:val="22"/>
              </w:rPr>
              <w:t>5. User confirms the action.</w:t>
            </w:r>
          </w:p>
          <w:p w14:paraId="452E2731" w14:textId="77777777" w:rsidR="008E6584" w:rsidRDefault="00000000">
            <w:pPr>
              <w:rPr>
                <w:szCs w:val="22"/>
              </w:rPr>
            </w:pPr>
            <w:r>
              <w:rPr>
                <w:szCs w:val="22"/>
              </w:rPr>
              <w:t>6. The system updates the preparedQuantity in the daily_menus collection. It automatically recalculates the remainingQuantity (preparedQuantity minus any soldQuantity).</w:t>
            </w:r>
          </w:p>
          <w:p w14:paraId="16A25D04" w14:textId="77777777" w:rsidR="008E6584" w:rsidRDefault="00000000">
            <w:pPr>
              <w:rPr>
                <w:szCs w:val="22"/>
              </w:rPr>
            </w:pPr>
            <w:r>
              <w:rPr>
                <w:szCs w:val="22"/>
              </w:rPr>
              <w:t>7. The system updates the recommendation record in the ai_insights collection, changing its status to 'Applied'.</w:t>
            </w:r>
          </w:p>
          <w:p w14:paraId="6DD7309A" w14:textId="77777777" w:rsidR="008E6584" w:rsidRDefault="00000000">
            <w:pPr>
              <w:rPr>
                <w:szCs w:val="22"/>
                <w:lang w:val="vi-VN"/>
              </w:rPr>
            </w:pPr>
            <w:r>
              <w:rPr>
                <w:szCs w:val="22"/>
              </w:rPr>
              <w:t>8. The system displays a success notification and removes the alert from the pending dashboard.</w:t>
            </w:r>
          </w:p>
        </w:tc>
      </w:tr>
      <w:tr w:rsidR="008E6584" w14:paraId="47556719" w14:textId="77777777">
        <w:tc>
          <w:tcPr>
            <w:tcW w:w="2088" w:type="dxa"/>
          </w:tcPr>
          <w:p w14:paraId="3B62BBF8" w14:textId="77777777" w:rsidR="008E6584" w:rsidRDefault="00000000">
            <w:pPr>
              <w:jc w:val="right"/>
              <w:rPr>
                <w:szCs w:val="22"/>
              </w:rPr>
            </w:pPr>
            <w:r>
              <w:rPr>
                <w:szCs w:val="22"/>
              </w:rPr>
              <w:t>Alternative Flows:</w:t>
            </w:r>
          </w:p>
        </w:tc>
        <w:tc>
          <w:tcPr>
            <w:tcW w:w="7253" w:type="dxa"/>
            <w:gridSpan w:val="3"/>
          </w:tcPr>
          <w:p w14:paraId="55D1E140" w14:textId="77777777" w:rsidR="008E6584" w:rsidRDefault="00000000">
            <w:pPr>
              <w:rPr>
                <w:b/>
                <w:bCs/>
                <w:szCs w:val="22"/>
              </w:rPr>
            </w:pPr>
            <w:r>
              <w:rPr>
                <w:b/>
                <w:bCs/>
                <w:szCs w:val="22"/>
              </w:rPr>
              <w:t>22.1 Reject Recommendation:</w:t>
            </w:r>
          </w:p>
          <w:p w14:paraId="6FBB2B04" w14:textId="77777777" w:rsidR="008E6584" w:rsidRDefault="00000000">
            <w:pPr>
              <w:rPr>
                <w:szCs w:val="22"/>
              </w:rPr>
            </w:pPr>
            <w:r>
              <w:rPr>
                <w:szCs w:val="22"/>
              </w:rPr>
              <w:t>1. At step 3 of flow 22.0, the user decides the suggested quantity is not suitable (e.g., due to known staff shortages or ingredient delivery delays) and clicks "Reject".</w:t>
            </w:r>
          </w:p>
          <w:p w14:paraId="7A6E1F54" w14:textId="77777777" w:rsidR="008E6584" w:rsidRDefault="00000000">
            <w:pPr>
              <w:rPr>
                <w:szCs w:val="22"/>
              </w:rPr>
            </w:pPr>
            <w:r>
              <w:rPr>
                <w:szCs w:val="22"/>
              </w:rPr>
              <w:t>2. The system prompts for confirmation.</w:t>
            </w:r>
          </w:p>
          <w:p w14:paraId="6DB4C27D" w14:textId="77777777" w:rsidR="008E6584" w:rsidRDefault="00000000">
            <w:pPr>
              <w:rPr>
                <w:szCs w:val="22"/>
              </w:rPr>
            </w:pPr>
            <w:r>
              <w:rPr>
                <w:szCs w:val="22"/>
              </w:rPr>
              <w:t>3. User confirms the rejection.</w:t>
            </w:r>
          </w:p>
          <w:p w14:paraId="4A9621AE" w14:textId="77777777" w:rsidR="008E6584" w:rsidRDefault="00000000">
            <w:pPr>
              <w:rPr>
                <w:szCs w:val="22"/>
              </w:rPr>
            </w:pPr>
            <w:r>
              <w:rPr>
                <w:szCs w:val="22"/>
              </w:rPr>
              <w:t>4. The system updates the recommendation status to 'Rejected' without modifying the Daily Menu quantities.</w:t>
            </w:r>
          </w:p>
          <w:p w14:paraId="7C96FC2E" w14:textId="77777777" w:rsidR="008E6584" w:rsidRDefault="00000000">
            <w:pPr>
              <w:rPr>
                <w:szCs w:val="22"/>
              </w:rPr>
            </w:pPr>
            <w:r>
              <w:rPr>
                <w:szCs w:val="22"/>
              </w:rPr>
              <w:t>5. The system clears the alert from the dashboard.</w:t>
            </w:r>
          </w:p>
        </w:tc>
      </w:tr>
      <w:tr w:rsidR="008E6584" w14:paraId="34DCDADD" w14:textId="77777777">
        <w:tc>
          <w:tcPr>
            <w:tcW w:w="2088" w:type="dxa"/>
          </w:tcPr>
          <w:p w14:paraId="3261039F" w14:textId="77777777" w:rsidR="008E6584" w:rsidRDefault="00000000">
            <w:pPr>
              <w:jc w:val="right"/>
              <w:rPr>
                <w:szCs w:val="22"/>
              </w:rPr>
            </w:pPr>
            <w:r>
              <w:rPr>
                <w:szCs w:val="22"/>
              </w:rPr>
              <w:t>Exceptions:</w:t>
            </w:r>
          </w:p>
        </w:tc>
        <w:tc>
          <w:tcPr>
            <w:tcW w:w="7253" w:type="dxa"/>
            <w:gridSpan w:val="3"/>
          </w:tcPr>
          <w:p w14:paraId="4ED4C6EC" w14:textId="77777777" w:rsidR="008E6584" w:rsidRDefault="00000000">
            <w:pPr>
              <w:rPr>
                <w:b/>
                <w:bCs/>
                <w:szCs w:val="22"/>
                <w:lang w:val="vi-VN"/>
              </w:rPr>
            </w:pPr>
            <w:r>
              <w:rPr>
                <w:b/>
                <w:bCs/>
                <w:szCs w:val="22"/>
                <w:lang w:val="vi-VN"/>
              </w:rPr>
              <w:t>22.0.E1 Item Removed from Daily Menu:</w:t>
            </w:r>
          </w:p>
          <w:p w14:paraId="53E0359B" w14:textId="77777777" w:rsidR="008E6584" w:rsidRDefault="00000000">
            <w:pPr>
              <w:rPr>
                <w:szCs w:val="22"/>
                <w:lang w:val="vi-VN"/>
              </w:rPr>
            </w:pPr>
            <w:r>
              <w:rPr>
                <w:szCs w:val="22"/>
                <w:lang w:val="vi-VN"/>
              </w:rPr>
              <w:t>1. At step 6 of flow 22.0, the system detects that the target food item was recently removed from the daily_menus by another Manager.</w:t>
            </w:r>
          </w:p>
          <w:p w14:paraId="5B756E66" w14:textId="77777777" w:rsidR="008E6584" w:rsidRDefault="00000000">
            <w:pPr>
              <w:rPr>
                <w:szCs w:val="22"/>
                <w:lang w:val="vi-VN"/>
              </w:rPr>
            </w:pPr>
            <w:r>
              <w:rPr>
                <w:szCs w:val="22"/>
                <w:lang w:val="vi-VN"/>
              </w:rPr>
              <w:t>2. The system aborts the quantity update and automatically marks the recommendation status as 'Rejected'.</w:t>
            </w:r>
          </w:p>
          <w:p w14:paraId="431918E5" w14:textId="77777777" w:rsidR="008E6584" w:rsidRDefault="00000000">
            <w:pPr>
              <w:rPr>
                <w:szCs w:val="22"/>
              </w:rPr>
            </w:pPr>
            <w:r>
              <w:rPr>
                <w:szCs w:val="22"/>
              </w:rPr>
              <w:t>3</w:t>
            </w:r>
            <w:r>
              <w:rPr>
                <w:szCs w:val="22"/>
                <w:lang w:val="vi-VN"/>
              </w:rPr>
              <w:t>. The system displays an error message: "Cannot apply recommendation; the target item is no longer on today's menu."</w:t>
            </w:r>
          </w:p>
        </w:tc>
      </w:tr>
      <w:tr w:rsidR="008E6584" w14:paraId="07F5C4A9" w14:textId="77777777">
        <w:tc>
          <w:tcPr>
            <w:tcW w:w="2088" w:type="dxa"/>
          </w:tcPr>
          <w:p w14:paraId="17C529AD" w14:textId="77777777" w:rsidR="008E6584" w:rsidRDefault="00000000">
            <w:pPr>
              <w:jc w:val="right"/>
              <w:rPr>
                <w:szCs w:val="22"/>
              </w:rPr>
            </w:pPr>
            <w:r>
              <w:rPr>
                <w:szCs w:val="22"/>
              </w:rPr>
              <w:t>Priority:</w:t>
            </w:r>
          </w:p>
        </w:tc>
        <w:tc>
          <w:tcPr>
            <w:tcW w:w="7253" w:type="dxa"/>
            <w:gridSpan w:val="3"/>
          </w:tcPr>
          <w:p w14:paraId="01DCA014" w14:textId="77777777" w:rsidR="008E6584" w:rsidRDefault="00000000">
            <w:pPr>
              <w:rPr>
                <w:szCs w:val="22"/>
              </w:rPr>
            </w:pPr>
            <w:r>
              <w:rPr>
                <w:szCs w:val="22"/>
              </w:rPr>
              <w:t>Medium, Should Have.</w:t>
            </w:r>
          </w:p>
        </w:tc>
      </w:tr>
      <w:tr w:rsidR="008E6584" w14:paraId="3C9FFFA0" w14:textId="77777777">
        <w:tc>
          <w:tcPr>
            <w:tcW w:w="2088" w:type="dxa"/>
          </w:tcPr>
          <w:p w14:paraId="7A862D02" w14:textId="77777777" w:rsidR="008E6584" w:rsidRDefault="00000000">
            <w:pPr>
              <w:jc w:val="right"/>
              <w:rPr>
                <w:szCs w:val="22"/>
              </w:rPr>
            </w:pPr>
            <w:r>
              <w:rPr>
                <w:szCs w:val="22"/>
              </w:rPr>
              <w:t>Frequency of Use:</w:t>
            </w:r>
          </w:p>
        </w:tc>
        <w:tc>
          <w:tcPr>
            <w:tcW w:w="7253" w:type="dxa"/>
            <w:gridSpan w:val="3"/>
          </w:tcPr>
          <w:p w14:paraId="08799D9B" w14:textId="77777777" w:rsidR="008E6584" w:rsidRDefault="00000000">
            <w:pPr>
              <w:rPr>
                <w:szCs w:val="22"/>
              </w:rPr>
            </w:pPr>
            <w:r>
              <w:rPr>
                <w:szCs w:val="22"/>
              </w:rPr>
              <w:t>Medium to High (Typically executed once a day during the morning preparation phase or the night before).</w:t>
            </w:r>
          </w:p>
        </w:tc>
      </w:tr>
      <w:tr w:rsidR="008E6584" w14:paraId="56F20D74" w14:textId="77777777">
        <w:tc>
          <w:tcPr>
            <w:tcW w:w="2088" w:type="dxa"/>
          </w:tcPr>
          <w:p w14:paraId="611E7F6E" w14:textId="77777777" w:rsidR="008E6584" w:rsidRDefault="00000000">
            <w:pPr>
              <w:jc w:val="right"/>
              <w:rPr>
                <w:szCs w:val="22"/>
              </w:rPr>
            </w:pPr>
            <w:r>
              <w:rPr>
                <w:szCs w:val="22"/>
              </w:rPr>
              <w:t>Business Rules:</w:t>
            </w:r>
          </w:p>
        </w:tc>
        <w:tc>
          <w:tcPr>
            <w:tcW w:w="7253" w:type="dxa"/>
            <w:gridSpan w:val="3"/>
          </w:tcPr>
          <w:p w14:paraId="6A0B84C9" w14:textId="77777777" w:rsidR="008E6584" w:rsidRDefault="00000000">
            <w:pPr>
              <w:rPr>
                <w:szCs w:val="22"/>
              </w:rPr>
            </w:pPr>
            <w:r>
              <w:rPr>
                <w:szCs w:val="22"/>
              </w:rPr>
              <w:t>BR-AI-02, BR-DailyMenu-02</w:t>
            </w:r>
          </w:p>
        </w:tc>
      </w:tr>
      <w:tr w:rsidR="008E6584" w14:paraId="2DF3041A" w14:textId="77777777">
        <w:tc>
          <w:tcPr>
            <w:tcW w:w="2088" w:type="dxa"/>
          </w:tcPr>
          <w:p w14:paraId="1EFAED57" w14:textId="77777777" w:rsidR="008E6584" w:rsidRDefault="00000000">
            <w:pPr>
              <w:jc w:val="right"/>
              <w:rPr>
                <w:szCs w:val="22"/>
              </w:rPr>
            </w:pPr>
            <w:r>
              <w:rPr>
                <w:szCs w:val="22"/>
              </w:rPr>
              <w:t>Other Information:</w:t>
            </w:r>
          </w:p>
        </w:tc>
        <w:tc>
          <w:tcPr>
            <w:tcW w:w="7253" w:type="dxa"/>
            <w:gridSpan w:val="3"/>
          </w:tcPr>
          <w:p w14:paraId="1B6FE00D" w14:textId="77777777" w:rsidR="008E6584" w:rsidRDefault="00000000">
            <w:pPr>
              <w:rPr>
                <w:szCs w:val="22"/>
              </w:rPr>
            </w:pPr>
            <w:r>
              <w:rPr>
                <w:szCs w:val="22"/>
              </w:rPr>
              <w:t>If a Manager wishes to use the AI recommendation as a baseline but manually adjust it slightly (e.g., AI suggests 50, Manager wants 55), they will reject the AI insight here and navigate to "Update Daily Menu Item" (UC-20) to manually input the desired number.</w:t>
            </w:r>
          </w:p>
        </w:tc>
      </w:tr>
      <w:tr w:rsidR="008E6584" w14:paraId="3C746CEB" w14:textId="77777777">
        <w:tc>
          <w:tcPr>
            <w:tcW w:w="2088" w:type="dxa"/>
          </w:tcPr>
          <w:p w14:paraId="5EF127D2" w14:textId="77777777" w:rsidR="008E6584" w:rsidRDefault="00000000">
            <w:pPr>
              <w:jc w:val="right"/>
              <w:rPr>
                <w:szCs w:val="22"/>
              </w:rPr>
            </w:pPr>
            <w:r>
              <w:rPr>
                <w:szCs w:val="22"/>
              </w:rPr>
              <w:t>Assumptions:</w:t>
            </w:r>
          </w:p>
        </w:tc>
        <w:tc>
          <w:tcPr>
            <w:tcW w:w="7253" w:type="dxa"/>
            <w:gridSpan w:val="3"/>
          </w:tcPr>
          <w:p w14:paraId="64917CFA" w14:textId="77777777" w:rsidR="008E6584" w:rsidRDefault="00000000">
            <w:pPr>
              <w:rPr>
                <w:szCs w:val="22"/>
              </w:rPr>
            </w:pPr>
            <w:r>
              <w:rPr>
                <w:szCs w:val="22"/>
              </w:rPr>
              <w:t>The AI Prediction Service runs daily batch jobs analyzing historical sales data, weather patterns, and schedule context to generate these insights accurately before managers plan the upcoming menu.</w:t>
            </w:r>
          </w:p>
        </w:tc>
      </w:tr>
    </w:tbl>
    <w:p w14:paraId="59835500" w14:textId="77777777" w:rsidR="008E6584" w:rsidRDefault="008E6584">
      <w:pPr>
        <w:rPr>
          <w:szCs w:val="22"/>
        </w:rPr>
      </w:pPr>
    </w:p>
    <w:p w14:paraId="1E60D4D7" w14:textId="77777777" w:rsidR="008E6584" w:rsidRDefault="00000000">
      <w:pPr>
        <w:pStyle w:val="Heading4"/>
        <w:rPr>
          <w:rFonts w:ascii="Times New Roman" w:hAnsi="Times New Roman" w:cs="Times New Roman"/>
        </w:rPr>
      </w:pPr>
      <w:r>
        <w:rPr>
          <w:rFonts w:ascii="Times New Roman" w:hAnsi="Times New Roman" w:cs="Times New Roman"/>
          <w:lang w:val="vi-VN"/>
        </w:rPr>
        <w:t>b</w:t>
      </w:r>
      <w:r>
        <w:rPr>
          <w:rFonts w:ascii="Times New Roman" w:hAnsi="Times New Roman" w:cs="Times New Roman"/>
        </w:rPr>
        <w:t>. Business Rules</w:t>
      </w:r>
    </w:p>
    <w:tbl>
      <w:tblPr>
        <w:tblStyle w:val="TableGrid"/>
        <w:tblW w:w="0" w:type="auto"/>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1292"/>
        <w:gridCol w:w="2538"/>
        <w:gridCol w:w="5500"/>
      </w:tblGrid>
      <w:tr w:rsidR="008E6584" w14:paraId="42DD4644" w14:textId="77777777">
        <w:tc>
          <w:tcPr>
            <w:tcW w:w="1292" w:type="dxa"/>
          </w:tcPr>
          <w:p w14:paraId="03D20EE8" w14:textId="77777777" w:rsidR="008E6584" w:rsidRDefault="00000000">
            <w:pPr>
              <w:shd w:val="clear" w:color="auto" w:fill="FFFFFF"/>
              <w:rPr>
                <w:b/>
                <w:bCs/>
                <w:color w:val="444444"/>
                <w:szCs w:val="22"/>
              </w:rPr>
            </w:pPr>
            <w:r>
              <w:rPr>
                <w:b/>
                <w:bCs/>
                <w:color w:val="444444"/>
                <w:szCs w:val="22"/>
              </w:rPr>
              <w:t>ID</w:t>
            </w:r>
          </w:p>
        </w:tc>
        <w:tc>
          <w:tcPr>
            <w:tcW w:w="2538" w:type="dxa"/>
          </w:tcPr>
          <w:p w14:paraId="2C9282BE" w14:textId="77777777" w:rsidR="008E6584" w:rsidRDefault="00000000">
            <w:pPr>
              <w:shd w:val="clear" w:color="auto" w:fill="FFFFFF"/>
              <w:rPr>
                <w:b/>
                <w:bCs/>
                <w:color w:val="444444"/>
                <w:szCs w:val="22"/>
              </w:rPr>
            </w:pPr>
            <w:r>
              <w:rPr>
                <w:b/>
                <w:bCs/>
                <w:color w:val="444444"/>
                <w:szCs w:val="22"/>
              </w:rPr>
              <w:t>Business Rule</w:t>
            </w:r>
          </w:p>
        </w:tc>
        <w:tc>
          <w:tcPr>
            <w:tcW w:w="5500" w:type="dxa"/>
          </w:tcPr>
          <w:p w14:paraId="0BAE902A" w14:textId="77777777" w:rsidR="008E6584" w:rsidRDefault="00000000">
            <w:pPr>
              <w:shd w:val="clear" w:color="auto" w:fill="FFFFFF"/>
              <w:rPr>
                <w:b/>
                <w:bCs/>
                <w:color w:val="444444"/>
                <w:szCs w:val="22"/>
              </w:rPr>
            </w:pPr>
            <w:r>
              <w:rPr>
                <w:b/>
                <w:bCs/>
                <w:color w:val="444444"/>
                <w:szCs w:val="22"/>
              </w:rPr>
              <w:t>Business Rule Description</w:t>
            </w:r>
          </w:p>
        </w:tc>
      </w:tr>
      <w:tr w:rsidR="008E6584" w14:paraId="2A302990" w14:textId="77777777">
        <w:tc>
          <w:tcPr>
            <w:tcW w:w="1292" w:type="dxa"/>
          </w:tcPr>
          <w:p w14:paraId="3DDD8295" w14:textId="77777777" w:rsidR="008E6584" w:rsidRDefault="00000000">
            <w:pPr>
              <w:shd w:val="clear" w:color="auto" w:fill="FFFFFF"/>
              <w:rPr>
                <w:color w:val="444444"/>
                <w:szCs w:val="22"/>
              </w:rPr>
            </w:pPr>
            <w:r>
              <w:rPr>
                <w:color w:val="444444"/>
                <w:szCs w:val="22"/>
              </w:rPr>
              <w:t>BR-AI-02</w:t>
            </w:r>
          </w:p>
        </w:tc>
        <w:tc>
          <w:tcPr>
            <w:tcW w:w="2538" w:type="dxa"/>
          </w:tcPr>
          <w:p w14:paraId="75E76CD6" w14:textId="77777777" w:rsidR="008E6584" w:rsidRDefault="00000000">
            <w:pPr>
              <w:shd w:val="clear" w:color="auto" w:fill="FFFFFF"/>
              <w:rPr>
                <w:color w:val="444444"/>
                <w:szCs w:val="22"/>
              </w:rPr>
            </w:pPr>
            <w:r>
              <w:rPr>
                <w:color w:val="444444"/>
                <w:szCs w:val="22"/>
              </w:rPr>
              <w:t>Recommendation Immutability</w:t>
            </w:r>
          </w:p>
        </w:tc>
        <w:tc>
          <w:tcPr>
            <w:tcW w:w="5500" w:type="dxa"/>
          </w:tcPr>
          <w:p w14:paraId="4A473E5C" w14:textId="77777777" w:rsidR="008E6584" w:rsidRDefault="00000000">
            <w:pPr>
              <w:rPr>
                <w:color w:val="444444"/>
                <w:szCs w:val="22"/>
              </w:rPr>
            </w:pPr>
            <w:r>
              <w:rPr>
                <w:color w:val="444444"/>
                <w:szCs w:val="22"/>
              </w:rPr>
              <w:t>Once a recommendation transitions from 'Pending' to either 'Applied' or 'Rejected', its status becomes final and cannot be reverted.</w:t>
            </w:r>
          </w:p>
        </w:tc>
      </w:tr>
      <w:tr w:rsidR="008E6584" w14:paraId="1EA350E0" w14:textId="77777777">
        <w:tc>
          <w:tcPr>
            <w:tcW w:w="1292" w:type="dxa"/>
          </w:tcPr>
          <w:p w14:paraId="14B7407F" w14:textId="77777777" w:rsidR="008E6584" w:rsidRDefault="00000000">
            <w:pPr>
              <w:shd w:val="clear" w:color="auto" w:fill="FFFFFF"/>
              <w:rPr>
                <w:color w:val="444444"/>
                <w:szCs w:val="22"/>
              </w:rPr>
            </w:pPr>
            <w:r>
              <w:rPr>
                <w:color w:val="444444"/>
                <w:szCs w:val="22"/>
              </w:rPr>
              <w:lastRenderedPageBreak/>
              <w:t>BR-DailyMenu-02</w:t>
            </w:r>
          </w:p>
        </w:tc>
        <w:tc>
          <w:tcPr>
            <w:tcW w:w="2538" w:type="dxa"/>
          </w:tcPr>
          <w:p w14:paraId="5532110A" w14:textId="77777777" w:rsidR="008E6584" w:rsidRDefault="00000000">
            <w:pPr>
              <w:shd w:val="clear" w:color="auto" w:fill="FFFFFF"/>
              <w:rPr>
                <w:color w:val="444444"/>
                <w:szCs w:val="22"/>
              </w:rPr>
            </w:pPr>
            <w:r>
              <w:rPr>
                <w:color w:val="444444"/>
                <w:szCs w:val="22"/>
              </w:rPr>
              <w:t>Quantity Rules</w:t>
            </w:r>
          </w:p>
        </w:tc>
        <w:tc>
          <w:tcPr>
            <w:tcW w:w="5500" w:type="dxa"/>
          </w:tcPr>
          <w:p w14:paraId="7CC4A2B7" w14:textId="77777777" w:rsidR="008E6584" w:rsidRDefault="00000000">
            <w:pPr>
              <w:rPr>
                <w:color w:val="444444"/>
                <w:szCs w:val="22"/>
              </w:rPr>
            </w:pPr>
            <w:r>
              <w:rPr>
                <w:color w:val="444444"/>
                <w:szCs w:val="22"/>
              </w:rPr>
              <w:t>The applied preparedQuantity must be a whole number greater than or equal to 0, and strictly greater than or equal to any soldQuantity if the shift has already started.</w:t>
            </w:r>
          </w:p>
        </w:tc>
      </w:tr>
    </w:tbl>
    <w:p w14:paraId="7A6267BB" w14:textId="77777777" w:rsidR="008E6584" w:rsidRDefault="008E6584"/>
    <w:p w14:paraId="2C326047" w14:textId="77777777" w:rsidR="008E6584" w:rsidRDefault="00000000">
      <w:pPr>
        <w:pStyle w:val="Heading3"/>
        <w:rPr>
          <w:rFonts w:ascii="Times New Roman" w:hAnsi="Times New Roman" w:cs="Times New Roman"/>
          <w:lang w:val="vi-VN"/>
        </w:rPr>
      </w:pPr>
      <w:bookmarkStart w:id="64" w:name="_Toc232973798"/>
      <w:r>
        <w:rPr>
          <w:rFonts w:ascii="Times New Roman" w:hAnsi="Times New Roman" w:cs="Times New Roman"/>
        </w:rPr>
        <w:t>6</w:t>
      </w:r>
      <w:r>
        <w:rPr>
          <w:rFonts w:ascii="Times New Roman" w:hAnsi="Times New Roman" w:cs="Times New Roman"/>
          <w:lang w:val="vi-VN"/>
        </w:rPr>
        <w:t>.</w:t>
      </w:r>
      <w:r>
        <w:rPr>
          <w:rFonts w:ascii="Times New Roman" w:hAnsi="Times New Roman" w:cs="Times New Roman"/>
        </w:rPr>
        <w:t>3</w:t>
      </w:r>
      <w:r>
        <w:rPr>
          <w:rFonts w:ascii="Times New Roman" w:hAnsi="Times New Roman" w:cs="Times New Roman"/>
          <w:lang w:val="vi-VN"/>
        </w:rPr>
        <w:t xml:space="preserve"> </w:t>
      </w:r>
      <w:r>
        <w:rPr>
          <w:rFonts w:ascii="Times New Roman" w:hAnsi="Times New Roman" w:cs="Times New Roman"/>
        </w:rPr>
        <w:t>UC-23</w:t>
      </w:r>
      <w:r>
        <w:rPr>
          <w:rFonts w:ascii="Times New Roman" w:hAnsi="Times New Roman" w:cs="Times New Roman"/>
          <w:lang w:val="vi-VN"/>
        </w:rPr>
        <w:t>_</w:t>
      </w:r>
      <w:r>
        <w:rPr>
          <w:rFonts w:ascii="Times New Roman" w:eastAsia="Times New Roman" w:hAnsi="Times New Roman" w:cs="Times New Roman"/>
          <w:color w:val="auto"/>
          <w:sz w:val="22"/>
          <w:szCs w:val="20"/>
        </w:rPr>
        <w:t xml:space="preserve"> </w:t>
      </w:r>
      <w:r>
        <w:rPr>
          <w:rFonts w:ascii="Times New Roman" w:hAnsi="Times New Roman" w:cs="Times New Roman"/>
        </w:rPr>
        <w:t>View Food Demand Forecast</w:t>
      </w:r>
      <w:bookmarkEnd w:id="64"/>
    </w:p>
    <w:p w14:paraId="23A45AA3" w14:textId="77777777" w:rsidR="008E6584" w:rsidRDefault="00000000">
      <w:pPr>
        <w:pStyle w:val="Heading4"/>
        <w:rPr>
          <w:rFonts w:ascii="Times New Roman" w:hAnsi="Times New Roman" w:cs="Times New Roman"/>
        </w:rPr>
      </w:pPr>
      <w:r>
        <w:rPr>
          <w:rFonts w:ascii="Times New Roman" w:hAnsi="Times New Roman" w:cs="Times New Roman"/>
          <w:lang w:val="vi-VN"/>
        </w:rPr>
        <w:t>a</w:t>
      </w:r>
      <w:r>
        <w:rPr>
          <w:rFonts w:ascii="Times New Roman" w:hAnsi="Times New Roman" w:cs="Times New Roman"/>
        </w:rPr>
        <w:t>. Functional</w:t>
      </w:r>
      <w:r>
        <w:rPr>
          <w:rFonts w:ascii="Times New Roman" w:hAnsi="Times New Roman" w:cs="Times New Roman"/>
          <w:lang w:val="vi-VN"/>
        </w:rPr>
        <w:t>ities</w:t>
      </w:r>
    </w:p>
    <w:tbl>
      <w:tblPr>
        <w:tblW w:w="93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2088"/>
        <w:gridCol w:w="2430"/>
        <w:gridCol w:w="1890"/>
        <w:gridCol w:w="2933"/>
      </w:tblGrid>
      <w:tr w:rsidR="008E6584" w14:paraId="322317BB" w14:textId="77777777">
        <w:tc>
          <w:tcPr>
            <w:tcW w:w="2088" w:type="dxa"/>
          </w:tcPr>
          <w:p w14:paraId="7335E6B2" w14:textId="77777777" w:rsidR="008E6584" w:rsidRDefault="00000000">
            <w:pPr>
              <w:jc w:val="right"/>
              <w:rPr>
                <w:szCs w:val="22"/>
              </w:rPr>
            </w:pPr>
            <w:r>
              <w:rPr>
                <w:szCs w:val="22"/>
              </w:rPr>
              <w:t>UC ID and Name:</w:t>
            </w:r>
          </w:p>
        </w:tc>
        <w:tc>
          <w:tcPr>
            <w:tcW w:w="7253" w:type="dxa"/>
            <w:gridSpan w:val="3"/>
          </w:tcPr>
          <w:p w14:paraId="75E01F71" w14:textId="77777777" w:rsidR="008E6584" w:rsidRDefault="00000000">
            <w:pPr>
              <w:rPr>
                <w:szCs w:val="22"/>
              </w:rPr>
            </w:pPr>
            <w:r>
              <w:rPr>
                <w:b/>
                <w:bCs/>
                <w:szCs w:val="22"/>
              </w:rPr>
              <w:t xml:space="preserve">UC-23 </w:t>
            </w:r>
            <w:r>
              <w:rPr>
                <w:szCs w:val="22"/>
              </w:rPr>
              <w:t>View Food Demand Forecast</w:t>
            </w:r>
          </w:p>
        </w:tc>
      </w:tr>
      <w:tr w:rsidR="008E6584" w14:paraId="3342698B" w14:textId="77777777">
        <w:tc>
          <w:tcPr>
            <w:tcW w:w="2088" w:type="dxa"/>
          </w:tcPr>
          <w:p w14:paraId="07522725" w14:textId="77777777" w:rsidR="008E6584" w:rsidRDefault="00000000">
            <w:pPr>
              <w:jc w:val="right"/>
              <w:rPr>
                <w:szCs w:val="22"/>
              </w:rPr>
            </w:pPr>
            <w:r>
              <w:rPr>
                <w:szCs w:val="22"/>
              </w:rPr>
              <w:t>Created By:</w:t>
            </w:r>
          </w:p>
        </w:tc>
        <w:tc>
          <w:tcPr>
            <w:tcW w:w="2430" w:type="dxa"/>
          </w:tcPr>
          <w:p w14:paraId="75B4717B" w14:textId="77777777" w:rsidR="008E6584" w:rsidRDefault="00000000">
            <w:pPr>
              <w:rPr>
                <w:szCs w:val="22"/>
              </w:rPr>
            </w:pPr>
            <w:r>
              <w:rPr>
                <w:szCs w:val="22"/>
              </w:rPr>
              <w:t>Dương</w:t>
            </w:r>
          </w:p>
        </w:tc>
        <w:tc>
          <w:tcPr>
            <w:tcW w:w="1890" w:type="dxa"/>
          </w:tcPr>
          <w:p w14:paraId="267280FC" w14:textId="77777777" w:rsidR="008E6584" w:rsidRDefault="00000000">
            <w:pPr>
              <w:jc w:val="right"/>
              <w:rPr>
                <w:szCs w:val="22"/>
              </w:rPr>
            </w:pPr>
            <w:r>
              <w:rPr>
                <w:szCs w:val="22"/>
              </w:rPr>
              <w:t>Date Created:</w:t>
            </w:r>
          </w:p>
        </w:tc>
        <w:tc>
          <w:tcPr>
            <w:tcW w:w="2933" w:type="dxa"/>
          </w:tcPr>
          <w:p w14:paraId="11CAFC6C" w14:textId="77777777" w:rsidR="008E6584" w:rsidRDefault="00000000">
            <w:pPr>
              <w:rPr>
                <w:szCs w:val="22"/>
              </w:rPr>
            </w:pPr>
            <w:r>
              <w:rPr>
                <w:szCs w:val="22"/>
              </w:rPr>
              <w:t>07/06/2026</w:t>
            </w:r>
          </w:p>
        </w:tc>
      </w:tr>
      <w:tr w:rsidR="008E6584" w14:paraId="0D4E12F5" w14:textId="77777777">
        <w:tc>
          <w:tcPr>
            <w:tcW w:w="2088" w:type="dxa"/>
          </w:tcPr>
          <w:p w14:paraId="15D7B6B7" w14:textId="77777777" w:rsidR="008E6584" w:rsidRDefault="00000000">
            <w:pPr>
              <w:jc w:val="right"/>
              <w:rPr>
                <w:szCs w:val="22"/>
              </w:rPr>
            </w:pPr>
            <w:r>
              <w:rPr>
                <w:szCs w:val="22"/>
              </w:rPr>
              <w:t>Primary Actor:</w:t>
            </w:r>
          </w:p>
        </w:tc>
        <w:tc>
          <w:tcPr>
            <w:tcW w:w="2430" w:type="dxa"/>
          </w:tcPr>
          <w:p w14:paraId="0F894D52" w14:textId="77777777" w:rsidR="008E6584" w:rsidRDefault="00000000">
            <w:pPr>
              <w:rPr>
                <w:szCs w:val="22"/>
              </w:rPr>
            </w:pPr>
            <w:r>
              <w:rPr>
                <w:szCs w:val="22"/>
              </w:rPr>
              <w:t>Manager, Admin.</w:t>
            </w:r>
          </w:p>
        </w:tc>
        <w:tc>
          <w:tcPr>
            <w:tcW w:w="1890" w:type="dxa"/>
          </w:tcPr>
          <w:p w14:paraId="2167F72B" w14:textId="77777777" w:rsidR="008E6584" w:rsidRDefault="00000000">
            <w:pPr>
              <w:jc w:val="right"/>
              <w:rPr>
                <w:szCs w:val="22"/>
              </w:rPr>
            </w:pPr>
            <w:r>
              <w:rPr>
                <w:szCs w:val="22"/>
              </w:rPr>
              <w:t>Secondary Actors:</w:t>
            </w:r>
          </w:p>
        </w:tc>
        <w:tc>
          <w:tcPr>
            <w:tcW w:w="2933" w:type="dxa"/>
          </w:tcPr>
          <w:p w14:paraId="2C81DED3" w14:textId="77777777" w:rsidR="008E6584" w:rsidRDefault="00000000">
            <w:pPr>
              <w:rPr>
                <w:szCs w:val="22"/>
              </w:rPr>
            </w:pPr>
            <w:r>
              <w:rPr>
                <w:szCs w:val="22"/>
              </w:rPr>
              <w:t>AI Prediction Service.</w:t>
            </w:r>
          </w:p>
        </w:tc>
      </w:tr>
      <w:tr w:rsidR="008E6584" w14:paraId="2E7804D6" w14:textId="77777777">
        <w:tc>
          <w:tcPr>
            <w:tcW w:w="2088" w:type="dxa"/>
          </w:tcPr>
          <w:p w14:paraId="0739ED5E" w14:textId="77777777" w:rsidR="008E6584" w:rsidRDefault="00000000">
            <w:pPr>
              <w:jc w:val="right"/>
              <w:rPr>
                <w:szCs w:val="22"/>
              </w:rPr>
            </w:pPr>
            <w:r>
              <w:rPr>
                <w:szCs w:val="22"/>
              </w:rPr>
              <w:t>Trigger:</w:t>
            </w:r>
          </w:p>
        </w:tc>
        <w:tc>
          <w:tcPr>
            <w:tcW w:w="7253" w:type="dxa"/>
            <w:gridSpan w:val="3"/>
          </w:tcPr>
          <w:p w14:paraId="5453D0A4" w14:textId="77777777" w:rsidR="008E6584" w:rsidRDefault="00000000">
            <w:pPr>
              <w:rPr>
                <w:szCs w:val="22"/>
              </w:rPr>
            </w:pPr>
            <w:r>
              <w:rPr>
                <w:szCs w:val="22"/>
              </w:rPr>
              <w:t>The user navigates to the "Demand Forecast" or "AI Dashboard" section from the application's navigation menu.</w:t>
            </w:r>
          </w:p>
        </w:tc>
      </w:tr>
      <w:tr w:rsidR="008E6584" w14:paraId="2634CAC4" w14:textId="77777777">
        <w:tc>
          <w:tcPr>
            <w:tcW w:w="2088" w:type="dxa"/>
          </w:tcPr>
          <w:p w14:paraId="4D5E56BD" w14:textId="77777777" w:rsidR="008E6584" w:rsidRDefault="00000000">
            <w:pPr>
              <w:jc w:val="right"/>
              <w:rPr>
                <w:szCs w:val="22"/>
              </w:rPr>
            </w:pPr>
            <w:r>
              <w:rPr>
                <w:szCs w:val="22"/>
              </w:rPr>
              <w:t>Description:</w:t>
            </w:r>
          </w:p>
        </w:tc>
        <w:tc>
          <w:tcPr>
            <w:tcW w:w="7253" w:type="dxa"/>
            <w:gridSpan w:val="3"/>
          </w:tcPr>
          <w:p w14:paraId="37327810" w14:textId="77777777" w:rsidR="008E6584" w:rsidRDefault="00000000">
            <w:pPr>
              <w:rPr>
                <w:szCs w:val="22"/>
              </w:rPr>
            </w:pPr>
            <w:r>
              <w:rPr>
                <w:szCs w:val="22"/>
              </w:rPr>
              <w:t>This use case allows a Manager or Admin to view AI-generated forecasts of future food demand. This strategic insight helps management make informed decisions regarding raw material procurement, staff scheduling, and weekly menu planning.</w:t>
            </w:r>
          </w:p>
        </w:tc>
      </w:tr>
      <w:tr w:rsidR="008E6584" w14:paraId="108BDB93" w14:textId="77777777">
        <w:tc>
          <w:tcPr>
            <w:tcW w:w="2088" w:type="dxa"/>
          </w:tcPr>
          <w:p w14:paraId="52538995" w14:textId="77777777" w:rsidR="008E6584" w:rsidRDefault="00000000">
            <w:pPr>
              <w:jc w:val="right"/>
              <w:rPr>
                <w:szCs w:val="22"/>
              </w:rPr>
            </w:pPr>
            <w:r>
              <w:rPr>
                <w:szCs w:val="22"/>
              </w:rPr>
              <w:t>Preconditions:</w:t>
            </w:r>
          </w:p>
        </w:tc>
        <w:tc>
          <w:tcPr>
            <w:tcW w:w="7253" w:type="dxa"/>
            <w:gridSpan w:val="3"/>
          </w:tcPr>
          <w:p w14:paraId="69D204CC" w14:textId="77777777" w:rsidR="008E6584" w:rsidRDefault="00000000">
            <w:pPr>
              <w:rPr>
                <w:szCs w:val="22"/>
              </w:rPr>
            </w:pPr>
            <w:r>
              <w:rPr>
                <w:szCs w:val="22"/>
              </w:rPr>
              <w:t>PRE-1: The user must be authenticated into the system with the role of Manager or Admin.</w:t>
            </w:r>
          </w:p>
          <w:p w14:paraId="390F06FD" w14:textId="77777777" w:rsidR="008E6584" w:rsidRDefault="00000000">
            <w:pPr>
              <w:rPr>
                <w:szCs w:val="22"/>
              </w:rPr>
            </w:pPr>
            <w:r>
              <w:rPr>
                <w:szCs w:val="22"/>
              </w:rPr>
              <w:t>PRE-2: The AI Prediction Service must have successfully analyzed historical sales data and generated forecast records for upcoming periods.</w:t>
            </w:r>
          </w:p>
        </w:tc>
      </w:tr>
      <w:tr w:rsidR="008E6584" w14:paraId="6ECA3854" w14:textId="77777777">
        <w:tc>
          <w:tcPr>
            <w:tcW w:w="2088" w:type="dxa"/>
          </w:tcPr>
          <w:p w14:paraId="60734AB3" w14:textId="77777777" w:rsidR="008E6584" w:rsidRDefault="00000000">
            <w:pPr>
              <w:jc w:val="right"/>
              <w:rPr>
                <w:szCs w:val="22"/>
              </w:rPr>
            </w:pPr>
            <w:r>
              <w:rPr>
                <w:szCs w:val="22"/>
              </w:rPr>
              <w:t>Postconditions:</w:t>
            </w:r>
          </w:p>
        </w:tc>
        <w:tc>
          <w:tcPr>
            <w:tcW w:w="7253" w:type="dxa"/>
            <w:gridSpan w:val="3"/>
          </w:tcPr>
          <w:p w14:paraId="4205ACFD" w14:textId="77777777" w:rsidR="008E6584" w:rsidRDefault="00000000">
            <w:pPr>
              <w:rPr>
                <w:szCs w:val="22"/>
              </w:rPr>
            </w:pPr>
            <w:r>
              <w:rPr>
                <w:szCs w:val="22"/>
              </w:rPr>
              <w:t>POST-1: The system successfully retrieves and visually displays the forecasted demand data to the user.</w:t>
            </w:r>
          </w:p>
        </w:tc>
      </w:tr>
      <w:tr w:rsidR="008E6584" w14:paraId="39EEBE58" w14:textId="77777777">
        <w:tc>
          <w:tcPr>
            <w:tcW w:w="2088" w:type="dxa"/>
          </w:tcPr>
          <w:p w14:paraId="5EDFE739" w14:textId="77777777" w:rsidR="008E6584" w:rsidRDefault="00000000">
            <w:pPr>
              <w:jc w:val="right"/>
              <w:rPr>
                <w:szCs w:val="22"/>
              </w:rPr>
            </w:pPr>
            <w:r>
              <w:rPr>
                <w:szCs w:val="22"/>
              </w:rPr>
              <w:t>Normal Flow:</w:t>
            </w:r>
          </w:p>
        </w:tc>
        <w:tc>
          <w:tcPr>
            <w:tcW w:w="7253" w:type="dxa"/>
            <w:gridSpan w:val="3"/>
          </w:tcPr>
          <w:p w14:paraId="4EB66786" w14:textId="77777777" w:rsidR="008E6584" w:rsidRDefault="00000000">
            <w:pPr>
              <w:rPr>
                <w:b/>
                <w:bCs/>
                <w:szCs w:val="22"/>
              </w:rPr>
            </w:pPr>
            <w:r>
              <w:rPr>
                <w:b/>
                <w:bCs/>
                <w:szCs w:val="22"/>
              </w:rPr>
              <w:t>23.0 Basic Flow:</w:t>
            </w:r>
          </w:p>
          <w:p w14:paraId="46AE5626" w14:textId="77777777" w:rsidR="008E6584" w:rsidRDefault="00000000">
            <w:pPr>
              <w:rPr>
                <w:szCs w:val="22"/>
              </w:rPr>
            </w:pPr>
            <w:r>
              <w:rPr>
                <w:szCs w:val="22"/>
              </w:rPr>
              <w:t>1. User navigates to the Demand Forecast screen.</w:t>
            </w:r>
          </w:p>
          <w:p w14:paraId="292BBACF" w14:textId="77777777" w:rsidR="008E6584" w:rsidRDefault="00000000">
            <w:pPr>
              <w:rPr>
                <w:szCs w:val="22"/>
              </w:rPr>
            </w:pPr>
            <w:r>
              <w:rPr>
                <w:szCs w:val="22"/>
              </w:rPr>
              <w:t>2. The system queries the database for the latest AI-generated demand predictions corresponding to upcoming days/weeks.</w:t>
            </w:r>
          </w:p>
          <w:p w14:paraId="0DAA6A39" w14:textId="77777777" w:rsidR="008E6584" w:rsidRDefault="00000000">
            <w:pPr>
              <w:rPr>
                <w:szCs w:val="22"/>
              </w:rPr>
            </w:pPr>
            <w:r>
              <w:rPr>
                <w:szCs w:val="22"/>
              </w:rPr>
              <w:t>3. The system aggregates the data and displays it using intuitive visual formats (e.g., trend lines, bar charts, or data tables) showing predicted sales volumes for specific food items.</w:t>
            </w:r>
          </w:p>
          <w:p w14:paraId="5DB9CA12" w14:textId="77777777" w:rsidR="008E6584" w:rsidRDefault="00000000">
            <w:pPr>
              <w:rPr>
                <w:szCs w:val="22"/>
              </w:rPr>
            </w:pPr>
            <w:r>
              <w:rPr>
                <w:szCs w:val="22"/>
              </w:rPr>
              <w:t>4. User reviews the projected demand to assist in operational planning.</w:t>
            </w:r>
          </w:p>
          <w:p w14:paraId="3B8A0BAD" w14:textId="77777777" w:rsidR="008E6584" w:rsidRDefault="00000000">
            <w:pPr>
              <w:rPr>
                <w:szCs w:val="22"/>
                <w:lang w:val="vi-VN"/>
              </w:rPr>
            </w:pPr>
            <w:r>
              <w:rPr>
                <w:szCs w:val="22"/>
              </w:rPr>
              <w:t>5. User may apply filters (e.g., by specific categoryId, date range, or individual foodItemId) to narrow down the forecast view.</w:t>
            </w:r>
          </w:p>
        </w:tc>
      </w:tr>
      <w:tr w:rsidR="008E6584" w14:paraId="6F21E42A" w14:textId="77777777">
        <w:tc>
          <w:tcPr>
            <w:tcW w:w="2088" w:type="dxa"/>
          </w:tcPr>
          <w:p w14:paraId="17090F49" w14:textId="77777777" w:rsidR="008E6584" w:rsidRDefault="00000000">
            <w:pPr>
              <w:jc w:val="right"/>
              <w:rPr>
                <w:szCs w:val="22"/>
              </w:rPr>
            </w:pPr>
            <w:r>
              <w:rPr>
                <w:szCs w:val="22"/>
              </w:rPr>
              <w:t>Alternative Flows:</w:t>
            </w:r>
          </w:p>
        </w:tc>
        <w:tc>
          <w:tcPr>
            <w:tcW w:w="7253" w:type="dxa"/>
            <w:gridSpan w:val="3"/>
          </w:tcPr>
          <w:p w14:paraId="519C2AC7" w14:textId="77777777" w:rsidR="008E6584" w:rsidRDefault="00000000">
            <w:pPr>
              <w:rPr>
                <w:szCs w:val="22"/>
              </w:rPr>
            </w:pPr>
            <w:r>
              <w:rPr>
                <w:szCs w:val="22"/>
              </w:rPr>
              <w:t>None.</w:t>
            </w:r>
          </w:p>
        </w:tc>
      </w:tr>
      <w:tr w:rsidR="008E6584" w14:paraId="1160686D" w14:textId="77777777">
        <w:tc>
          <w:tcPr>
            <w:tcW w:w="2088" w:type="dxa"/>
          </w:tcPr>
          <w:p w14:paraId="023B113A" w14:textId="77777777" w:rsidR="008E6584" w:rsidRDefault="00000000">
            <w:pPr>
              <w:jc w:val="right"/>
              <w:rPr>
                <w:szCs w:val="22"/>
              </w:rPr>
            </w:pPr>
            <w:r>
              <w:rPr>
                <w:szCs w:val="22"/>
              </w:rPr>
              <w:t>Exceptions:</w:t>
            </w:r>
          </w:p>
        </w:tc>
        <w:tc>
          <w:tcPr>
            <w:tcW w:w="7253" w:type="dxa"/>
            <w:gridSpan w:val="3"/>
          </w:tcPr>
          <w:p w14:paraId="2F109C30" w14:textId="77777777" w:rsidR="008E6584" w:rsidRDefault="00000000">
            <w:pPr>
              <w:rPr>
                <w:b/>
                <w:bCs/>
                <w:szCs w:val="22"/>
                <w:lang w:val="vi-VN"/>
              </w:rPr>
            </w:pPr>
            <w:r>
              <w:rPr>
                <w:b/>
                <w:bCs/>
                <w:szCs w:val="22"/>
                <w:lang w:val="vi-VN"/>
              </w:rPr>
              <w:t>23.0.E1 No Forecast Data Available:</w:t>
            </w:r>
          </w:p>
          <w:p w14:paraId="2B44A72C" w14:textId="77777777" w:rsidR="008E6584" w:rsidRDefault="00000000">
            <w:pPr>
              <w:rPr>
                <w:szCs w:val="22"/>
                <w:lang w:val="vi-VN"/>
              </w:rPr>
            </w:pPr>
            <w:r>
              <w:rPr>
                <w:szCs w:val="22"/>
                <w:lang w:val="vi-VN"/>
              </w:rPr>
              <w:t>1. At step 3 of flow 23.0, the system detects that no prediction data exists for the selected time range (e.g., AI job failed or insufficient historical data).</w:t>
            </w:r>
          </w:p>
          <w:p w14:paraId="03CE0347" w14:textId="77777777" w:rsidR="008E6584" w:rsidRDefault="00000000">
            <w:pPr>
              <w:rPr>
                <w:szCs w:val="22"/>
              </w:rPr>
            </w:pPr>
            <w:r>
              <w:rPr>
                <w:szCs w:val="22"/>
                <w:lang w:val="vi-VN"/>
              </w:rPr>
              <w:t>2. The system displays a user-friendly message: "No demand forecast data is currently available for the selected period." and presents an empty chart/table state.</w:t>
            </w:r>
          </w:p>
        </w:tc>
      </w:tr>
      <w:tr w:rsidR="008E6584" w14:paraId="20D3DB22" w14:textId="77777777">
        <w:tc>
          <w:tcPr>
            <w:tcW w:w="2088" w:type="dxa"/>
          </w:tcPr>
          <w:p w14:paraId="3A92E8D4" w14:textId="77777777" w:rsidR="008E6584" w:rsidRDefault="00000000">
            <w:pPr>
              <w:jc w:val="right"/>
              <w:rPr>
                <w:szCs w:val="22"/>
              </w:rPr>
            </w:pPr>
            <w:r>
              <w:rPr>
                <w:szCs w:val="22"/>
              </w:rPr>
              <w:t>Priority:</w:t>
            </w:r>
          </w:p>
        </w:tc>
        <w:tc>
          <w:tcPr>
            <w:tcW w:w="7253" w:type="dxa"/>
            <w:gridSpan w:val="3"/>
          </w:tcPr>
          <w:p w14:paraId="30FACE94" w14:textId="77777777" w:rsidR="008E6584" w:rsidRDefault="00000000">
            <w:pPr>
              <w:rPr>
                <w:szCs w:val="22"/>
              </w:rPr>
            </w:pPr>
            <w:r>
              <w:rPr>
                <w:szCs w:val="22"/>
              </w:rPr>
              <w:t>Medium, Should Have.</w:t>
            </w:r>
          </w:p>
        </w:tc>
      </w:tr>
      <w:tr w:rsidR="008E6584" w14:paraId="7D5C50EF" w14:textId="77777777">
        <w:tc>
          <w:tcPr>
            <w:tcW w:w="2088" w:type="dxa"/>
          </w:tcPr>
          <w:p w14:paraId="7A8A793F" w14:textId="77777777" w:rsidR="008E6584" w:rsidRDefault="00000000">
            <w:pPr>
              <w:jc w:val="right"/>
              <w:rPr>
                <w:szCs w:val="22"/>
              </w:rPr>
            </w:pPr>
            <w:r>
              <w:rPr>
                <w:szCs w:val="22"/>
              </w:rPr>
              <w:t>Frequency of Use:</w:t>
            </w:r>
          </w:p>
        </w:tc>
        <w:tc>
          <w:tcPr>
            <w:tcW w:w="7253" w:type="dxa"/>
            <w:gridSpan w:val="3"/>
          </w:tcPr>
          <w:p w14:paraId="2D5A542F" w14:textId="77777777" w:rsidR="008E6584" w:rsidRDefault="00000000">
            <w:pPr>
              <w:rPr>
                <w:szCs w:val="22"/>
              </w:rPr>
            </w:pPr>
            <w:r>
              <w:rPr>
                <w:szCs w:val="22"/>
              </w:rPr>
              <w:t>Medium (Typically checked daily or weekly by management prior to ordering inventory or setting up the scheduled_menus).</w:t>
            </w:r>
          </w:p>
        </w:tc>
      </w:tr>
      <w:tr w:rsidR="008E6584" w14:paraId="4C719707" w14:textId="77777777">
        <w:tc>
          <w:tcPr>
            <w:tcW w:w="2088" w:type="dxa"/>
          </w:tcPr>
          <w:p w14:paraId="5999D410" w14:textId="77777777" w:rsidR="008E6584" w:rsidRDefault="00000000">
            <w:pPr>
              <w:jc w:val="right"/>
              <w:rPr>
                <w:szCs w:val="22"/>
              </w:rPr>
            </w:pPr>
            <w:r>
              <w:rPr>
                <w:szCs w:val="22"/>
              </w:rPr>
              <w:t>Business Rules:</w:t>
            </w:r>
          </w:p>
        </w:tc>
        <w:tc>
          <w:tcPr>
            <w:tcW w:w="7253" w:type="dxa"/>
            <w:gridSpan w:val="3"/>
          </w:tcPr>
          <w:p w14:paraId="7D6951BC" w14:textId="77777777" w:rsidR="008E6584" w:rsidRDefault="00000000">
            <w:pPr>
              <w:rPr>
                <w:szCs w:val="22"/>
              </w:rPr>
            </w:pPr>
            <w:r>
              <w:rPr>
                <w:szCs w:val="22"/>
              </w:rPr>
              <w:t>BR-AI-03</w:t>
            </w:r>
          </w:p>
        </w:tc>
      </w:tr>
      <w:tr w:rsidR="008E6584" w14:paraId="0887B832" w14:textId="77777777">
        <w:tc>
          <w:tcPr>
            <w:tcW w:w="2088" w:type="dxa"/>
          </w:tcPr>
          <w:p w14:paraId="3CBBB997" w14:textId="77777777" w:rsidR="008E6584" w:rsidRDefault="00000000">
            <w:pPr>
              <w:jc w:val="right"/>
              <w:rPr>
                <w:szCs w:val="22"/>
              </w:rPr>
            </w:pPr>
            <w:r>
              <w:rPr>
                <w:szCs w:val="22"/>
              </w:rPr>
              <w:t>Other Information:</w:t>
            </w:r>
          </w:p>
        </w:tc>
        <w:tc>
          <w:tcPr>
            <w:tcW w:w="7253" w:type="dxa"/>
            <w:gridSpan w:val="3"/>
          </w:tcPr>
          <w:p w14:paraId="08CBABBA" w14:textId="77777777" w:rsidR="008E6584" w:rsidRDefault="00000000">
            <w:pPr>
              <w:rPr>
                <w:szCs w:val="22"/>
              </w:rPr>
            </w:pPr>
            <w:r>
              <w:rPr>
                <w:szCs w:val="22"/>
              </w:rPr>
              <w:t>Since this is a data-heavy view, the frontend application should utilize optimized charting libraries to render the analytics smoothly. The data presented here directly influences the decisions made in "Configure Scheduled Menu" (UC-18) and "Update Daily Menu Item" (UC-20).</w:t>
            </w:r>
          </w:p>
        </w:tc>
      </w:tr>
      <w:tr w:rsidR="008E6584" w14:paraId="6242C676" w14:textId="77777777">
        <w:tc>
          <w:tcPr>
            <w:tcW w:w="2088" w:type="dxa"/>
          </w:tcPr>
          <w:p w14:paraId="59B1FD6D" w14:textId="77777777" w:rsidR="008E6584" w:rsidRDefault="00000000">
            <w:pPr>
              <w:jc w:val="right"/>
              <w:rPr>
                <w:szCs w:val="22"/>
              </w:rPr>
            </w:pPr>
            <w:r>
              <w:rPr>
                <w:szCs w:val="22"/>
              </w:rPr>
              <w:t>Assumptions:</w:t>
            </w:r>
          </w:p>
        </w:tc>
        <w:tc>
          <w:tcPr>
            <w:tcW w:w="7253" w:type="dxa"/>
            <w:gridSpan w:val="3"/>
          </w:tcPr>
          <w:p w14:paraId="1C541F55" w14:textId="77777777" w:rsidR="008E6584" w:rsidRDefault="00000000">
            <w:pPr>
              <w:rPr>
                <w:szCs w:val="22"/>
              </w:rPr>
            </w:pPr>
            <w:r>
              <w:rPr>
                <w:szCs w:val="22"/>
              </w:rPr>
              <w:t>The external AI Prediction Service runs its background batch jobs reliably, ensuring the forecast data available to the Manager/Admin is always up-to-date and based on the latest completed orders.</w:t>
            </w:r>
          </w:p>
        </w:tc>
      </w:tr>
    </w:tbl>
    <w:p w14:paraId="36C47AC1" w14:textId="77777777" w:rsidR="008E6584" w:rsidRDefault="008E6584">
      <w:pPr>
        <w:rPr>
          <w:szCs w:val="22"/>
        </w:rPr>
      </w:pPr>
    </w:p>
    <w:p w14:paraId="2AA60872" w14:textId="77777777" w:rsidR="008E6584" w:rsidRDefault="00000000">
      <w:pPr>
        <w:pStyle w:val="Heading4"/>
        <w:rPr>
          <w:rFonts w:ascii="Times New Roman" w:hAnsi="Times New Roman" w:cs="Times New Roman"/>
        </w:rPr>
      </w:pPr>
      <w:r>
        <w:rPr>
          <w:rFonts w:ascii="Times New Roman" w:hAnsi="Times New Roman" w:cs="Times New Roman"/>
          <w:lang w:val="vi-VN"/>
        </w:rPr>
        <w:t>b</w:t>
      </w:r>
      <w:r>
        <w:rPr>
          <w:rFonts w:ascii="Times New Roman" w:hAnsi="Times New Roman" w:cs="Times New Roman"/>
        </w:rPr>
        <w:t>. Business Rules</w:t>
      </w:r>
    </w:p>
    <w:tbl>
      <w:tblPr>
        <w:tblStyle w:val="TableGrid"/>
        <w:tblW w:w="0" w:type="auto"/>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1292"/>
        <w:gridCol w:w="2538"/>
        <w:gridCol w:w="5500"/>
      </w:tblGrid>
      <w:tr w:rsidR="008E6584" w14:paraId="4202E385" w14:textId="77777777">
        <w:tc>
          <w:tcPr>
            <w:tcW w:w="1292" w:type="dxa"/>
          </w:tcPr>
          <w:p w14:paraId="3E9EB815" w14:textId="77777777" w:rsidR="008E6584" w:rsidRDefault="00000000">
            <w:pPr>
              <w:shd w:val="clear" w:color="auto" w:fill="FFFFFF"/>
              <w:rPr>
                <w:b/>
                <w:bCs/>
                <w:color w:val="444444"/>
                <w:szCs w:val="22"/>
              </w:rPr>
            </w:pPr>
            <w:r>
              <w:rPr>
                <w:b/>
                <w:bCs/>
                <w:color w:val="444444"/>
                <w:szCs w:val="22"/>
              </w:rPr>
              <w:t>ID</w:t>
            </w:r>
          </w:p>
        </w:tc>
        <w:tc>
          <w:tcPr>
            <w:tcW w:w="2538" w:type="dxa"/>
          </w:tcPr>
          <w:p w14:paraId="6A08E015" w14:textId="77777777" w:rsidR="008E6584" w:rsidRDefault="00000000">
            <w:pPr>
              <w:shd w:val="clear" w:color="auto" w:fill="FFFFFF"/>
              <w:rPr>
                <w:b/>
                <w:bCs/>
                <w:color w:val="444444"/>
                <w:szCs w:val="22"/>
              </w:rPr>
            </w:pPr>
            <w:r>
              <w:rPr>
                <w:b/>
                <w:bCs/>
                <w:color w:val="444444"/>
                <w:szCs w:val="22"/>
              </w:rPr>
              <w:t>Business Rule</w:t>
            </w:r>
          </w:p>
        </w:tc>
        <w:tc>
          <w:tcPr>
            <w:tcW w:w="5500" w:type="dxa"/>
          </w:tcPr>
          <w:p w14:paraId="71897964" w14:textId="77777777" w:rsidR="008E6584" w:rsidRDefault="00000000">
            <w:pPr>
              <w:shd w:val="clear" w:color="auto" w:fill="FFFFFF"/>
              <w:rPr>
                <w:b/>
                <w:bCs/>
                <w:color w:val="444444"/>
                <w:szCs w:val="22"/>
              </w:rPr>
            </w:pPr>
            <w:r>
              <w:rPr>
                <w:b/>
                <w:bCs/>
                <w:color w:val="444444"/>
                <w:szCs w:val="22"/>
              </w:rPr>
              <w:t>Business Rule Description</w:t>
            </w:r>
          </w:p>
        </w:tc>
      </w:tr>
      <w:tr w:rsidR="008E6584" w14:paraId="116BE4BB" w14:textId="77777777">
        <w:tc>
          <w:tcPr>
            <w:tcW w:w="1292" w:type="dxa"/>
          </w:tcPr>
          <w:p w14:paraId="03DF3844" w14:textId="77777777" w:rsidR="008E6584" w:rsidRDefault="00000000">
            <w:pPr>
              <w:shd w:val="clear" w:color="auto" w:fill="FFFFFF"/>
              <w:rPr>
                <w:color w:val="444444"/>
                <w:szCs w:val="22"/>
              </w:rPr>
            </w:pPr>
            <w:r>
              <w:rPr>
                <w:color w:val="444444"/>
                <w:szCs w:val="22"/>
              </w:rPr>
              <w:t>BR-AI-03</w:t>
            </w:r>
          </w:p>
        </w:tc>
        <w:tc>
          <w:tcPr>
            <w:tcW w:w="2538" w:type="dxa"/>
          </w:tcPr>
          <w:p w14:paraId="257E3F1A" w14:textId="77777777" w:rsidR="008E6584" w:rsidRDefault="00000000">
            <w:pPr>
              <w:shd w:val="clear" w:color="auto" w:fill="FFFFFF"/>
              <w:rPr>
                <w:color w:val="444444"/>
                <w:szCs w:val="22"/>
              </w:rPr>
            </w:pPr>
            <w:r>
              <w:rPr>
                <w:color w:val="444444"/>
                <w:szCs w:val="22"/>
              </w:rPr>
              <w:t>Forecast Data Isolation</w:t>
            </w:r>
          </w:p>
        </w:tc>
        <w:tc>
          <w:tcPr>
            <w:tcW w:w="5500" w:type="dxa"/>
          </w:tcPr>
          <w:p w14:paraId="77479D56" w14:textId="77777777" w:rsidR="008E6584" w:rsidRDefault="00000000">
            <w:pPr>
              <w:rPr>
                <w:color w:val="444444"/>
                <w:szCs w:val="22"/>
              </w:rPr>
            </w:pPr>
            <w:r>
              <w:rPr>
                <w:color w:val="444444"/>
                <w:szCs w:val="22"/>
              </w:rPr>
              <w:t>Access to AI predictive data is strictly limited to management roles (Manager, Admin). Standard Staff members are not authorized to view strategic business forecasts.</w:t>
            </w:r>
          </w:p>
        </w:tc>
      </w:tr>
    </w:tbl>
    <w:p w14:paraId="73329067" w14:textId="77777777" w:rsidR="008E6584" w:rsidRDefault="008E6584"/>
    <w:p w14:paraId="75DAC1A4" w14:textId="77777777" w:rsidR="008E6584" w:rsidRDefault="00000000">
      <w:pPr>
        <w:pStyle w:val="Heading3"/>
        <w:rPr>
          <w:rFonts w:ascii="Times New Roman" w:hAnsi="Times New Roman" w:cs="Times New Roman"/>
          <w:lang w:val="vi-VN"/>
        </w:rPr>
      </w:pPr>
      <w:bookmarkStart w:id="65" w:name="_Toc232973799"/>
      <w:r>
        <w:rPr>
          <w:rFonts w:ascii="Times New Roman" w:hAnsi="Times New Roman" w:cs="Times New Roman"/>
        </w:rPr>
        <w:t>6</w:t>
      </w:r>
      <w:r>
        <w:rPr>
          <w:rFonts w:ascii="Times New Roman" w:hAnsi="Times New Roman" w:cs="Times New Roman"/>
          <w:lang w:val="vi-VN"/>
        </w:rPr>
        <w:t>.</w:t>
      </w:r>
      <w:r>
        <w:rPr>
          <w:rFonts w:ascii="Times New Roman" w:hAnsi="Times New Roman" w:cs="Times New Roman"/>
        </w:rPr>
        <w:t>3</w:t>
      </w:r>
      <w:r>
        <w:rPr>
          <w:rFonts w:ascii="Times New Roman" w:hAnsi="Times New Roman" w:cs="Times New Roman"/>
          <w:lang w:val="vi-VN"/>
        </w:rPr>
        <w:t xml:space="preserve"> </w:t>
      </w:r>
      <w:r>
        <w:rPr>
          <w:rFonts w:ascii="Times New Roman" w:hAnsi="Times New Roman" w:cs="Times New Roman"/>
        </w:rPr>
        <w:t>UC-24</w:t>
      </w:r>
      <w:r>
        <w:rPr>
          <w:rFonts w:ascii="Times New Roman" w:hAnsi="Times New Roman" w:cs="Times New Roman"/>
          <w:lang w:val="vi-VN"/>
        </w:rPr>
        <w:t>_</w:t>
      </w:r>
      <w:r>
        <w:rPr>
          <w:rFonts w:ascii="Times New Roman" w:eastAsia="Times New Roman" w:hAnsi="Times New Roman" w:cs="Times New Roman"/>
          <w:color w:val="auto"/>
          <w:sz w:val="22"/>
          <w:szCs w:val="20"/>
        </w:rPr>
        <w:t xml:space="preserve"> </w:t>
      </w:r>
      <w:r>
        <w:rPr>
          <w:rFonts w:ascii="Times New Roman" w:hAnsi="Times New Roman" w:cs="Times New Roman"/>
        </w:rPr>
        <w:t>View Food Preparation Recommendation</w:t>
      </w:r>
      <w:bookmarkEnd w:id="65"/>
    </w:p>
    <w:p w14:paraId="6443A517" w14:textId="77777777" w:rsidR="008E6584" w:rsidRDefault="00000000">
      <w:pPr>
        <w:pStyle w:val="Heading4"/>
        <w:rPr>
          <w:rFonts w:ascii="Times New Roman" w:hAnsi="Times New Roman" w:cs="Times New Roman"/>
        </w:rPr>
      </w:pPr>
      <w:r>
        <w:rPr>
          <w:rFonts w:ascii="Times New Roman" w:hAnsi="Times New Roman" w:cs="Times New Roman"/>
          <w:lang w:val="vi-VN"/>
        </w:rPr>
        <w:t>a</w:t>
      </w:r>
      <w:r>
        <w:rPr>
          <w:rFonts w:ascii="Times New Roman" w:hAnsi="Times New Roman" w:cs="Times New Roman"/>
        </w:rPr>
        <w:t>. Functional</w:t>
      </w:r>
      <w:r>
        <w:rPr>
          <w:rFonts w:ascii="Times New Roman" w:hAnsi="Times New Roman" w:cs="Times New Roman"/>
          <w:lang w:val="vi-VN"/>
        </w:rPr>
        <w:t>ities</w:t>
      </w:r>
    </w:p>
    <w:tbl>
      <w:tblPr>
        <w:tblW w:w="93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2088"/>
        <w:gridCol w:w="2430"/>
        <w:gridCol w:w="1890"/>
        <w:gridCol w:w="2933"/>
      </w:tblGrid>
      <w:tr w:rsidR="008E6584" w14:paraId="2E3979C4" w14:textId="77777777">
        <w:tc>
          <w:tcPr>
            <w:tcW w:w="2088" w:type="dxa"/>
          </w:tcPr>
          <w:p w14:paraId="12214E95" w14:textId="77777777" w:rsidR="008E6584" w:rsidRDefault="00000000">
            <w:pPr>
              <w:jc w:val="right"/>
              <w:rPr>
                <w:szCs w:val="22"/>
              </w:rPr>
            </w:pPr>
            <w:r>
              <w:rPr>
                <w:szCs w:val="22"/>
              </w:rPr>
              <w:t>UC ID and Name:</w:t>
            </w:r>
          </w:p>
        </w:tc>
        <w:tc>
          <w:tcPr>
            <w:tcW w:w="7253" w:type="dxa"/>
            <w:gridSpan w:val="3"/>
          </w:tcPr>
          <w:p w14:paraId="22D05AD6" w14:textId="77777777" w:rsidR="008E6584" w:rsidRDefault="00000000">
            <w:pPr>
              <w:rPr>
                <w:szCs w:val="22"/>
              </w:rPr>
            </w:pPr>
            <w:r>
              <w:rPr>
                <w:b/>
                <w:bCs/>
                <w:szCs w:val="22"/>
              </w:rPr>
              <w:t xml:space="preserve">UC-24 </w:t>
            </w:r>
            <w:r>
              <w:rPr>
                <w:szCs w:val="22"/>
              </w:rPr>
              <w:t>View Food Preparation Recommendation</w:t>
            </w:r>
          </w:p>
        </w:tc>
      </w:tr>
      <w:tr w:rsidR="008E6584" w14:paraId="2807C0B6" w14:textId="77777777">
        <w:tc>
          <w:tcPr>
            <w:tcW w:w="2088" w:type="dxa"/>
          </w:tcPr>
          <w:p w14:paraId="6E012C9E" w14:textId="77777777" w:rsidR="008E6584" w:rsidRDefault="00000000">
            <w:pPr>
              <w:jc w:val="right"/>
              <w:rPr>
                <w:szCs w:val="22"/>
              </w:rPr>
            </w:pPr>
            <w:r>
              <w:rPr>
                <w:szCs w:val="22"/>
              </w:rPr>
              <w:t>Created By:</w:t>
            </w:r>
          </w:p>
        </w:tc>
        <w:tc>
          <w:tcPr>
            <w:tcW w:w="2430" w:type="dxa"/>
          </w:tcPr>
          <w:p w14:paraId="3E199020" w14:textId="77777777" w:rsidR="008E6584" w:rsidRDefault="00000000">
            <w:pPr>
              <w:rPr>
                <w:szCs w:val="22"/>
              </w:rPr>
            </w:pPr>
            <w:r>
              <w:rPr>
                <w:szCs w:val="22"/>
              </w:rPr>
              <w:t>Dương</w:t>
            </w:r>
          </w:p>
        </w:tc>
        <w:tc>
          <w:tcPr>
            <w:tcW w:w="1890" w:type="dxa"/>
          </w:tcPr>
          <w:p w14:paraId="75BAF6A9" w14:textId="77777777" w:rsidR="008E6584" w:rsidRDefault="00000000">
            <w:pPr>
              <w:jc w:val="right"/>
              <w:rPr>
                <w:szCs w:val="22"/>
              </w:rPr>
            </w:pPr>
            <w:r>
              <w:rPr>
                <w:szCs w:val="22"/>
              </w:rPr>
              <w:t>Date Created:</w:t>
            </w:r>
          </w:p>
        </w:tc>
        <w:tc>
          <w:tcPr>
            <w:tcW w:w="2933" w:type="dxa"/>
          </w:tcPr>
          <w:p w14:paraId="2095A5D6" w14:textId="77777777" w:rsidR="008E6584" w:rsidRDefault="00000000">
            <w:pPr>
              <w:rPr>
                <w:szCs w:val="22"/>
              </w:rPr>
            </w:pPr>
            <w:r>
              <w:rPr>
                <w:szCs w:val="22"/>
              </w:rPr>
              <w:t>07/06/2026</w:t>
            </w:r>
          </w:p>
        </w:tc>
      </w:tr>
      <w:tr w:rsidR="008E6584" w14:paraId="404D5DC0" w14:textId="77777777">
        <w:tc>
          <w:tcPr>
            <w:tcW w:w="2088" w:type="dxa"/>
          </w:tcPr>
          <w:p w14:paraId="4C78C1E9" w14:textId="77777777" w:rsidR="008E6584" w:rsidRDefault="00000000">
            <w:pPr>
              <w:jc w:val="right"/>
              <w:rPr>
                <w:szCs w:val="22"/>
              </w:rPr>
            </w:pPr>
            <w:r>
              <w:rPr>
                <w:szCs w:val="22"/>
              </w:rPr>
              <w:t>Primary Actor:</w:t>
            </w:r>
          </w:p>
        </w:tc>
        <w:tc>
          <w:tcPr>
            <w:tcW w:w="2430" w:type="dxa"/>
          </w:tcPr>
          <w:p w14:paraId="4FB3DF89" w14:textId="77777777" w:rsidR="008E6584" w:rsidRDefault="00000000">
            <w:pPr>
              <w:rPr>
                <w:szCs w:val="22"/>
              </w:rPr>
            </w:pPr>
            <w:r>
              <w:rPr>
                <w:szCs w:val="22"/>
              </w:rPr>
              <w:t>Manager, Admin.</w:t>
            </w:r>
          </w:p>
        </w:tc>
        <w:tc>
          <w:tcPr>
            <w:tcW w:w="1890" w:type="dxa"/>
          </w:tcPr>
          <w:p w14:paraId="42936715" w14:textId="77777777" w:rsidR="008E6584" w:rsidRDefault="00000000">
            <w:pPr>
              <w:jc w:val="right"/>
              <w:rPr>
                <w:szCs w:val="22"/>
              </w:rPr>
            </w:pPr>
            <w:r>
              <w:rPr>
                <w:szCs w:val="22"/>
              </w:rPr>
              <w:t>Secondary Actors:</w:t>
            </w:r>
          </w:p>
        </w:tc>
        <w:tc>
          <w:tcPr>
            <w:tcW w:w="2933" w:type="dxa"/>
          </w:tcPr>
          <w:p w14:paraId="2BE66214" w14:textId="77777777" w:rsidR="008E6584" w:rsidRDefault="00000000">
            <w:pPr>
              <w:rPr>
                <w:szCs w:val="22"/>
              </w:rPr>
            </w:pPr>
            <w:r>
              <w:rPr>
                <w:szCs w:val="22"/>
              </w:rPr>
              <w:t>AI Prediction Service.</w:t>
            </w:r>
          </w:p>
        </w:tc>
      </w:tr>
      <w:tr w:rsidR="008E6584" w14:paraId="10E94958" w14:textId="77777777">
        <w:tc>
          <w:tcPr>
            <w:tcW w:w="2088" w:type="dxa"/>
          </w:tcPr>
          <w:p w14:paraId="73126956" w14:textId="77777777" w:rsidR="008E6584" w:rsidRDefault="00000000">
            <w:pPr>
              <w:jc w:val="right"/>
              <w:rPr>
                <w:szCs w:val="22"/>
              </w:rPr>
            </w:pPr>
            <w:r>
              <w:rPr>
                <w:szCs w:val="22"/>
              </w:rPr>
              <w:t>Trigger:</w:t>
            </w:r>
          </w:p>
        </w:tc>
        <w:tc>
          <w:tcPr>
            <w:tcW w:w="7253" w:type="dxa"/>
            <w:gridSpan w:val="3"/>
          </w:tcPr>
          <w:p w14:paraId="245FF93C" w14:textId="77777777" w:rsidR="008E6584" w:rsidRDefault="00000000">
            <w:pPr>
              <w:rPr>
                <w:szCs w:val="22"/>
              </w:rPr>
            </w:pPr>
            <w:r>
              <w:rPr>
                <w:szCs w:val="22"/>
              </w:rPr>
              <w:t>The user navigates to the "AI Recommendations," "Dashboard," or "Preparation Planning" screen from the application's navigation menu.</w:t>
            </w:r>
          </w:p>
        </w:tc>
      </w:tr>
      <w:tr w:rsidR="008E6584" w14:paraId="2BD649DD" w14:textId="77777777">
        <w:tc>
          <w:tcPr>
            <w:tcW w:w="2088" w:type="dxa"/>
          </w:tcPr>
          <w:p w14:paraId="60AF6093" w14:textId="77777777" w:rsidR="008E6584" w:rsidRDefault="00000000">
            <w:pPr>
              <w:jc w:val="right"/>
              <w:rPr>
                <w:szCs w:val="22"/>
              </w:rPr>
            </w:pPr>
            <w:r>
              <w:rPr>
                <w:szCs w:val="22"/>
              </w:rPr>
              <w:t>Description:</w:t>
            </w:r>
          </w:p>
        </w:tc>
        <w:tc>
          <w:tcPr>
            <w:tcW w:w="7253" w:type="dxa"/>
            <w:gridSpan w:val="3"/>
          </w:tcPr>
          <w:p w14:paraId="4318DCAA" w14:textId="77777777" w:rsidR="008E6584" w:rsidRDefault="00000000">
            <w:pPr>
              <w:rPr>
                <w:szCs w:val="22"/>
              </w:rPr>
            </w:pPr>
            <w:r>
              <w:rPr>
                <w:szCs w:val="22"/>
              </w:rPr>
              <w:t>This use case allows a Manager or Admin to view specific, AI-generated recommendations regarding how much of each food item should be prepared for an upcoming day or shift. The goal is to optimize inventory, minimize food waste (over-preparation), and prevent lost sales (under-preparation).</w:t>
            </w:r>
          </w:p>
        </w:tc>
      </w:tr>
      <w:tr w:rsidR="008E6584" w14:paraId="41880B29" w14:textId="77777777">
        <w:tc>
          <w:tcPr>
            <w:tcW w:w="2088" w:type="dxa"/>
          </w:tcPr>
          <w:p w14:paraId="56DC7089" w14:textId="77777777" w:rsidR="008E6584" w:rsidRDefault="00000000">
            <w:pPr>
              <w:jc w:val="right"/>
              <w:rPr>
                <w:szCs w:val="22"/>
              </w:rPr>
            </w:pPr>
            <w:r>
              <w:rPr>
                <w:szCs w:val="22"/>
              </w:rPr>
              <w:t>Preconditions:</w:t>
            </w:r>
          </w:p>
        </w:tc>
        <w:tc>
          <w:tcPr>
            <w:tcW w:w="7253" w:type="dxa"/>
            <w:gridSpan w:val="3"/>
          </w:tcPr>
          <w:p w14:paraId="61D61C06" w14:textId="77777777" w:rsidR="008E6584" w:rsidRDefault="00000000">
            <w:pPr>
              <w:rPr>
                <w:szCs w:val="22"/>
              </w:rPr>
            </w:pPr>
            <w:r>
              <w:rPr>
                <w:szCs w:val="22"/>
              </w:rPr>
              <w:t>PRE-1: The user must be successfully authenticated with the role of Manager or Admin.</w:t>
            </w:r>
          </w:p>
          <w:p w14:paraId="6DFDED5D" w14:textId="77777777" w:rsidR="008E6584" w:rsidRDefault="00000000">
            <w:pPr>
              <w:rPr>
                <w:szCs w:val="22"/>
              </w:rPr>
            </w:pPr>
            <w:r>
              <w:rPr>
                <w:szCs w:val="22"/>
              </w:rPr>
              <w:t>PRE-2: The AI Prediction Service must have processed recent sales data and generated preparation insights with a 'Pending' status in the ai_insights collection.</w:t>
            </w:r>
          </w:p>
        </w:tc>
      </w:tr>
      <w:tr w:rsidR="008E6584" w14:paraId="0907266D" w14:textId="77777777">
        <w:tc>
          <w:tcPr>
            <w:tcW w:w="2088" w:type="dxa"/>
          </w:tcPr>
          <w:p w14:paraId="1B20FFD6" w14:textId="77777777" w:rsidR="008E6584" w:rsidRDefault="00000000">
            <w:pPr>
              <w:jc w:val="right"/>
              <w:rPr>
                <w:szCs w:val="22"/>
              </w:rPr>
            </w:pPr>
            <w:r>
              <w:rPr>
                <w:szCs w:val="22"/>
              </w:rPr>
              <w:t>Postconditions:</w:t>
            </w:r>
          </w:p>
        </w:tc>
        <w:tc>
          <w:tcPr>
            <w:tcW w:w="7253" w:type="dxa"/>
            <w:gridSpan w:val="3"/>
          </w:tcPr>
          <w:p w14:paraId="5C036359" w14:textId="77777777" w:rsidR="008E6584" w:rsidRDefault="00000000">
            <w:pPr>
              <w:rPr>
                <w:szCs w:val="22"/>
              </w:rPr>
            </w:pPr>
            <w:r>
              <w:rPr>
                <w:szCs w:val="22"/>
              </w:rPr>
              <w:t>POST-1: The system successfully retrieves and displays the preparation recommendations to the user without altering any underlying database states.</w:t>
            </w:r>
          </w:p>
        </w:tc>
      </w:tr>
      <w:tr w:rsidR="008E6584" w14:paraId="09ED5E5C" w14:textId="77777777">
        <w:tc>
          <w:tcPr>
            <w:tcW w:w="2088" w:type="dxa"/>
          </w:tcPr>
          <w:p w14:paraId="7259D5F2" w14:textId="77777777" w:rsidR="008E6584" w:rsidRDefault="00000000">
            <w:pPr>
              <w:jc w:val="right"/>
              <w:rPr>
                <w:szCs w:val="22"/>
              </w:rPr>
            </w:pPr>
            <w:r>
              <w:rPr>
                <w:szCs w:val="22"/>
              </w:rPr>
              <w:t>Normal Flow:</w:t>
            </w:r>
          </w:p>
        </w:tc>
        <w:tc>
          <w:tcPr>
            <w:tcW w:w="7253" w:type="dxa"/>
            <w:gridSpan w:val="3"/>
          </w:tcPr>
          <w:p w14:paraId="7B71A783" w14:textId="77777777" w:rsidR="008E6584" w:rsidRDefault="00000000">
            <w:pPr>
              <w:rPr>
                <w:b/>
                <w:bCs/>
                <w:szCs w:val="22"/>
              </w:rPr>
            </w:pPr>
            <w:r>
              <w:rPr>
                <w:b/>
                <w:bCs/>
                <w:szCs w:val="22"/>
              </w:rPr>
              <w:t>24.0 Basic Flow:</w:t>
            </w:r>
          </w:p>
          <w:p w14:paraId="52343D82" w14:textId="77777777" w:rsidR="008E6584" w:rsidRDefault="00000000">
            <w:pPr>
              <w:rPr>
                <w:szCs w:val="22"/>
              </w:rPr>
            </w:pPr>
            <w:r>
              <w:rPr>
                <w:szCs w:val="22"/>
              </w:rPr>
              <w:t>1. User navigates to the AI Dashboard or Preparation Planning screen.</w:t>
            </w:r>
          </w:p>
          <w:p w14:paraId="392873E0" w14:textId="77777777" w:rsidR="008E6584" w:rsidRDefault="00000000">
            <w:pPr>
              <w:rPr>
                <w:szCs w:val="22"/>
              </w:rPr>
            </w:pPr>
            <w:r>
              <w:rPr>
                <w:szCs w:val="22"/>
              </w:rPr>
              <w:t>2. The system queries the ai_insights database collection for records related to preparation quantities (e.g., filtering by insight type) that are relevant to the upcoming operational days.</w:t>
            </w:r>
          </w:p>
          <w:p w14:paraId="5FF2356F" w14:textId="77777777" w:rsidR="008E6584" w:rsidRDefault="00000000">
            <w:pPr>
              <w:rPr>
                <w:szCs w:val="22"/>
              </w:rPr>
            </w:pPr>
            <w:r>
              <w:rPr>
                <w:szCs w:val="22"/>
              </w:rPr>
              <w:t>3. The system retrieves and displays the recommendations in a user-friendly format (e.g., lists or cards). Each insight displays the target foodItemId, the suggested preparedQuantity, and optionally a brief rationale or confidence score provided by the AI.</w:t>
            </w:r>
          </w:p>
          <w:p w14:paraId="69F8D417" w14:textId="77777777" w:rsidR="008E6584" w:rsidRDefault="00000000">
            <w:pPr>
              <w:rPr>
                <w:szCs w:val="22"/>
                <w:lang w:val="vi-VN"/>
              </w:rPr>
            </w:pPr>
            <w:r>
              <w:rPr>
                <w:szCs w:val="22"/>
              </w:rPr>
              <w:t>4. User reviews the recommendations to inform their daily kitchen operations.</w:t>
            </w:r>
          </w:p>
        </w:tc>
      </w:tr>
      <w:tr w:rsidR="008E6584" w14:paraId="58FC2464" w14:textId="77777777">
        <w:tc>
          <w:tcPr>
            <w:tcW w:w="2088" w:type="dxa"/>
          </w:tcPr>
          <w:p w14:paraId="7249A764" w14:textId="77777777" w:rsidR="008E6584" w:rsidRDefault="00000000">
            <w:pPr>
              <w:jc w:val="right"/>
              <w:rPr>
                <w:szCs w:val="22"/>
              </w:rPr>
            </w:pPr>
            <w:r>
              <w:rPr>
                <w:szCs w:val="22"/>
              </w:rPr>
              <w:t>Alternative Flows:</w:t>
            </w:r>
          </w:p>
        </w:tc>
        <w:tc>
          <w:tcPr>
            <w:tcW w:w="7253" w:type="dxa"/>
            <w:gridSpan w:val="3"/>
          </w:tcPr>
          <w:p w14:paraId="0EA79B78" w14:textId="77777777" w:rsidR="008E6584" w:rsidRDefault="00000000">
            <w:pPr>
              <w:rPr>
                <w:b/>
                <w:bCs/>
                <w:szCs w:val="22"/>
              </w:rPr>
            </w:pPr>
            <w:r>
              <w:rPr>
                <w:b/>
                <w:bCs/>
                <w:szCs w:val="22"/>
              </w:rPr>
              <w:t>24.1 Filter and Sort Recommendations:</w:t>
            </w:r>
          </w:p>
          <w:p w14:paraId="4F04130C" w14:textId="77777777" w:rsidR="008E6584" w:rsidRDefault="00000000">
            <w:pPr>
              <w:rPr>
                <w:szCs w:val="22"/>
              </w:rPr>
            </w:pPr>
            <w:r>
              <w:rPr>
                <w:szCs w:val="22"/>
              </w:rPr>
              <w:t>1. At step 3 of flow 24.0, the user applies filters (e.g., by target date, specific categoryId, or status like 'Pending' vs 'Applied').</w:t>
            </w:r>
          </w:p>
          <w:p w14:paraId="6A5BA5FF" w14:textId="77777777" w:rsidR="008E6584" w:rsidRDefault="00000000">
            <w:pPr>
              <w:rPr>
                <w:szCs w:val="22"/>
              </w:rPr>
            </w:pPr>
            <w:r>
              <w:rPr>
                <w:szCs w:val="22"/>
              </w:rPr>
              <w:t>2. The system dynamically updates the query and displays the refined list of recommendations.</w:t>
            </w:r>
          </w:p>
        </w:tc>
      </w:tr>
      <w:tr w:rsidR="008E6584" w14:paraId="14D67518" w14:textId="77777777">
        <w:tc>
          <w:tcPr>
            <w:tcW w:w="2088" w:type="dxa"/>
          </w:tcPr>
          <w:p w14:paraId="5C0CFABA" w14:textId="77777777" w:rsidR="008E6584" w:rsidRDefault="00000000">
            <w:pPr>
              <w:jc w:val="right"/>
              <w:rPr>
                <w:szCs w:val="22"/>
              </w:rPr>
            </w:pPr>
            <w:r>
              <w:rPr>
                <w:szCs w:val="22"/>
              </w:rPr>
              <w:t>Exceptions:</w:t>
            </w:r>
          </w:p>
        </w:tc>
        <w:tc>
          <w:tcPr>
            <w:tcW w:w="7253" w:type="dxa"/>
            <w:gridSpan w:val="3"/>
          </w:tcPr>
          <w:p w14:paraId="78FB88B5" w14:textId="77777777" w:rsidR="008E6584" w:rsidRDefault="00000000">
            <w:pPr>
              <w:rPr>
                <w:b/>
                <w:bCs/>
                <w:szCs w:val="22"/>
                <w:lang w:val="vi-VN"/>
              </w:rPr>
            </w:pPr>
            <w:r>
              <w:rPr>
                <w:b/>
                <w:bCs/>
                <w:szCs w:val="22"/>
                <w:lang w:val="vi-VN"/>
              </w:rPr>
              <w:t>24.0.E1 No Recommendations Available:</w:t>
            </w:r>
          </w:p>
          <w:p w14:paraId="64B89178" w14:textId="77777777" w:rsidR="008E6584" w:rsidRDefault="00000000">
            <w:pPr>
              <w:rPr>
                <w:szCs w:val="22"/>
                <w:lang w:val="vi-VN"/>
              </w:rPr>
            </w:pPr>
            <w:r>
              <w:rPr>
                <w:szCs w:val="22"/>
                <w:lang w:val="vi-VN"/>
              </w:rPr>
              <w:t>1. At step 2 of flow 24.0, the system finds no pending preparation insights for the specified period.</w:t>
            </w:r>
          </w:p>
          <w:p w14:paraId="17B1A367" w14:textId="77777777" w:rsidR="008E6584" w:rsidRDefault="00000000">
            <w:pPr>
              <w:rPr>
                <w:szCs w:val="22"/>
              </w:rPr>
            </w:pPr>
            <w:r>
              <w:rPr>
                <w:szCs w:val="22"/>
                <w:lang w:val="vi-VN"/>
              </w:rPr>
              <w:t>2. The system displays an empty state message: "No new preparation recommendations available at this time. Please check back later."</w:t>
            </w:r>
          </w:p>
        </w:tc>
      </w:tr>
      <w:tr w:rsidR="008E6584" w14:paraId="358C9EAE" w14:textId="77777777">
        <w:tc>
          <w:tcPr>
            <w:tcW w:w="2088" w:type="dxa"/>
          </w:tcPr>
          <w:p w14:paraId="0256E8EC" w14:textId="77777777" w:rsidR="008E6584" w:rsidRDefault="00000000">
            <w:pPr>
              <w:jc w:val="right"/>
              <w:rPr>
                <w:szCs w:val="22"/>
              </w:rPr>
            </w:pPr>
            <w:r>
              <w:rPr>
                <w:szCs w:val="22"/>
              </w:rPr>
              <w:t>Priority:</w:t>
            </w:r>
          </w:p>
        </w:tc>
        <w:tc>
          <w:tcPr>
            <w:tcW w:w="7253" w:type="dxa"/>
            <w:gridSpan w:val="3"/>
          </w:tcPr>
          <w:p w14:paraId="5B3258FC" w14:textId="77777777" w:rsidR="008E6584" w:rsidRDefault="00000000">
            <w:pPr>
              <w:rPr>
                <w:szCs w:val="22"/>
              </w:rPr>
            </w:pPr>
            <w:r>
              <w:rPr>
                <w:szCs w:val="22"/>
              </w:rPr>
              <w:t>Medium, Should Have.</w:t>
            </w:r>
          </w:p>
        </w:tc>
      </w:tr>
      <w:tr w:rsidR="008E6584" w14:paraId="52A2541C" w14:textId="77777777">
        <w:tc>
          <w:tcPr>
            <w:tcW w:w="2088" w:type="dxa"/>
          </w:tcPr>
          <w:p w14:paraId="6EB04F9A" w14:textId="77777777" w:rsidR="008E6584" w:rsidRDefault="00000000">
            <w:pPr>
              <w:jc w:val="right"/>
              <w:rPr>
                <w:szCs w:val="22"/>
              </w:rPr>
            </w:pPr>
            <w:r>
              <w:rPr>
                <w:szCs w:val="22"/>
              </w:rPr>
              <w:t>Frequency of Use:</w:t>
            </w:r>
          </w:p>
        </w:tc>
        <w:tc>
          <w:tcPr>
            <w:tcW w:w="7253" w:type="dxa"/>
            <w:gridSpan w:val="3"/>
          </w:tcPr>
          <w:p w14:paraId="7CEAB157" w14:textId="77777777" w:rsidR="008E6584" w:rsidRDefault="00000000">
            <w:pPr>
              <w:rPr>
                <w:szCs w:val="22"/>
              </w:rPr>
            </w:pPr>
            <w:r>
              <w:rPr>
                <w:szCs w:val="22"/>
              </w:rPr>
              <w:t>Medium to High (Typically viewed daily, often at the end of a shift to plan for the next day, or early in the morning before kitchen prep begins).</w:t>
            </w:r>
          </w:p>
        </w:tc>
      </w:tr>
      <w:tr w:rsidR="008E6584" w14:paraId="7F52C83B" w14:textId="77777777">
        <w:tc>
          <w:tcPr>
            <w:tcW w:w="2088" w:type="dxa"/>
          </w:tcPr>
          <w:p w14:paraId="3881999A" w14:textId="77777777" w:rsidR="008E6584" w:rsidRDefault="00000000">
            <w:pPr>
              <w:jc w:val="right"/>
              <w:rPr>
                <w:szCs w:val="22"/>
              </w:rPr>
            </w:pPr>
            <w:r>
              <w:rPr>
                <w:szCs w:val="22"/>
              </w:rPr>
              <w:lastRenderedPageBreak/>
              <w:t>Business Rules:</w:t>
            </w:r>
          </w:p>
        </w:tc>
        <w:tc>
          <w:tcPr>
            <w:tcW w:w="7253" w:type="dxa"/>
            <w:gridSpan w:val="3"/>
          </w:tcPr>
          <w:p w14:paraId="5EEE8435" w14:textId="77777777" w:rsidR="008E6584" w:rsidRDefault="00000000">
            <w:pPr>
              <w:rPr>
                <w:szCs w:val="22"/>
              </w:rPr>
            </w:pPr>
            <w:r>
              <w:rPr>
                <w:szCs w:val="22"/>
              </w:rPr>
              <w:t>BR-AI-04</w:t>
            </w:r>
          </w:p>
        </w:tc>
      </w:tr>
      <w:tr w:rsidR="008E6584" w14:paraId="2B3BEFCF" w14:textId="77777777">
        <w:tc>
          <w:tcPr>
            <w:tcW w:w="2088" w:type="dxa"/>
          </w:tcPr>
          <w:p w14:paraId="25D87D9D" w14:textId="77777777" w:rsidR="008E6584" w:rsidRDefault="00000000">
            <w:pPr>
              <w:jc w:val="right"/>
              <w:rPr>
                <w:szCs w:val="22"/>
              </w:rPr>
            </w:pPr>
            <w:r>
              <w:rPr>
                <w:szCs w:val="22"/>
              </w:rPr>
              <w:t>Other Information:</w:t>
            </w:r>
          </w:p>
        </w:tc>
        <w:tc>
          <w:tcPr>
            <w:tcW w:w="7253" w:type="dxa"/>
            <w:gridSpan w:val="3"/>
          </w:tcPr>
          <w:p w14:paraId="7D57C560" w14:textId="77777777" w:rsidR="008E6584" w:rsidRDefault="00000000">
            <w:pPr>
              <w:rPr>
                <w:szCs w:val="22"/>
              </w:rPr>
            </w:pPr>
            <w:r>
              <w:rPr>
                <w:szCs w:val="22"/>
              </w:rPr>
              <w:t>This use case is inherently linked to UC-22 (Apply Recommended Daily Quantity). The UI should ideally present an "Apply" or "Reject" action button directly next to each viewed recommendation to streamline the workflow.</w:t>
            </w:r>
          </w:p>
        </w:tc>
      </w:tr>
      <w:tr w:rsidR="008E6584" w14:paraId="42139837" w14:textId="77777777">
        <w:tc>
          <w:tcPr>
            <w:tcW w:w="2088" w:type="dxa"/>
          </w:tcPr>
          <w:p w14:paraId="356B9C76" w14:textId="77777777" w:rsidR="008E6584" w:rsidRDefault="00000000">
            <w:pPr>
              <w:jc w:val="right"/>
              <w:rPr>
                <w:szCs w:val="22"/>
              </w:rPr>
            </w:pPr>
            <w:r>
              <w:rPr>
                <w:szCs w:val="22"/>
              </w:rPr>
              <w:t>Assumptions:</w:t>
            </w:r>
          </w:p>
        </w:tc>
        <w:tc>
          <w:tcPr>
            <w:tcW w:w="7253" w:type="dxa"/>
            <w:gridSpan w:val="3"/>
          </w:tcPr>
          <w:p w14:paraId="7C5E208C" w14:textId="77777777" w:rsidR="008E6584" w:rsidRDefault="00000000">
            <w:pPr>
              <w:rPr>
                <w:szCs w:val="22"/>
              </w:rPr>
            </w:pPr>
            <w:r>
              <w:rPr>
                <w:szCs w:val="22"/>
              </w:rPr>
              <w:t>The external AI Prediction Service successfully completes its data processing batch jobs in a timely manner (e.g., overnight) so that fresh insights are ready when the Manager logs in the next morning.</w:t>
            </w:r>
          </w:p>
        </w:tc>
      </w:tr>
    </w:tbl>
    <w:p w14:paraId="04C34B7A" w14:textId="77777777" w:rsidR="008E6584" w:rsidRDefault="008E6584">
      <w:pPr>
        <w:rPr>
          <w:szCs w:val="22"/>
        </w:rPr>
      </w:pPr>
    </w:p>
    <w:p w14:paraId="53334476" w14:textId="77777777" w:rsidR="008E6584" w:rsidRDefault="00000000">
      <w:pPr>
        <w:pStyle w:val="Heading4"/>
        <w:rPr>
          <w:rFonts w:ascii="Times New Roman" w:hAnsi="Times New Roman" w:cs="Times New Roman"/>
        </w:rPr>
      </w:pPr>
      <w:r>
        <w:rPr>
          <w:rFonts w:ascii="Times New Roman" w:hAnsi="Times New Roman" w:cs="Times New Roman"/>
          <w:lang w:val="vi-VN"/>
        </w:rPr>
        <w:t>b</w:t>
      </w:r>
      <w:r>
        <w:rPr>
          <w:rFonts w:ascii="Times New Roman" w:hAnsi="Times New Roman" w:cs="Times New Roman"/>
        </w:rPr>
        <w:t>. Business Rules</w:t>
      </w:r>
    </w:p>
    <w:tbl>
      <w:tblPr>
        <w:tblStyle w:val="TableGrid"/>
        <w:tblW w:w="0" w:type="auto"/>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1292"/>
        <w:gridCol w:w="2538"/>
        <w:gridCol w:w="5500"/>
      </w:tblGrid>
      <w:tr w:rsidR="008E6584" w14:paraId="6061A996" w14:textId="77777777">
        <w:tc>
          <w:tcPr>
            <w:tcW w:w="1292" w:type="dxa"/>
          </w:tcPr>
          <w:p w14:paraId="70D64518" w14:textId="77777777" w:rsidR="008E6584" w:rsidRDefault="00000000">
            <w:pPr>
              <w:shd w:val="clear" w:color="auto" w:fill="FFFFFF"/>
              <w:rPr>
                <w:b/>
                <w:bCs/>
                <w:color w:val="444444"/>
                <w:szCs w:val="22"/>
              </w:rPr>
            </w:pPr>
            <w:r>
              <w:rPr>
                <w:b/>
                <w:bCs/>
                <w:color w:val="444444"/>
                <w:szCs w:val="22"/>
              </w:rPr>
              <w:t>ID</w:t>
            </w:r>
          </w:p>
        </w:tc>
        <w:tc>
          <w:tcPr>
            <w:tcW w:w="2538" w:type="dxa"/>
          </w:tcPr>
          <w:p w14:paraId="6725AEF0" w14:textId="77777777" w:rsidR="008E6584" w:rsidRDefault="00000000">
            <w:pPr>
              <w:shd w:val="clear" w:color="auto" w:fill="FFFFFF"/>
              <w:rPr>
                <w:b/>
                <w:bCs/>
                <w:color w:val="444444"/>
                <w:szCs w:val="22"/>
              </w:rPr>
            </w:pPr>
            <w:r>
              <w:rPr>
                <w:b/>
                <w:bCs/>
                <w:color w:val="444444"/>
                <w:szCs w:val="22"/>
              </w:rPr>
              <w:t>Business Rule</w:t>
            </w:r>
          </w:p>
        </w:tc>
        <w:tc>
          <w:tcPr>
            <w:tcW w:w="5500" w:type="dxa"/>
          </w:tcPr>
          <w:p w14:paraId="2BB52BE5" w14:textId="77777777" w:rsidR="008E6584" w:rsidRDefault="00000000">
            <w:pPr>
              <w:shd w:val="clear" w:color="auto" w:fill="FFFFFF"/>
              <w:rPr>
                <w:b/>
                <w:bCs/>
                <w:color w:val="444444"/>
                <w:szCs w:val="22"/>
              </w:rPr>
            </w:pPr>
            <w:r>
              <w:rPr>
                <w:b/>
                <w:bCs/>
                <w:color w:val="444444"/>
                <w:szCs w:val="22"/>
              </w:rPr>
              <w:t>Business Rule Description</w:t>
            </w:r>
          </w:p>
        </w:tc>
      </w:tr>
      <w:tr w:rsidR="008E6584" w14:paraId="77673073" w14:textId="77777777">
        <w:tc>
          <w:tcPr>
            <w:tcW w:w="1292" w:type="dxa"/>
          </w:tcPr>
          <w:p w14:paraId="1DB3BE94" w14:textId="77777777" w:rsidR="008E6584" w:rsidRDefault="00000000">
            <w:pPr>
              <w:shd w:val="clear" w:color="auto" w:fill="FFFFFF"/>
              <w:rPr>
                <w:color w:val="444444"/>
                <w:szCs w:val="22"/>
              </w:rPr>
            </w:pPr>
            <w:r>
              <w:rPr>
                <w:color w:val="444444"/>
                <w:szCs w:val="22"/>
              </w:rPr>
              <w:t>BR-AI-04</w:t>
            </w:r>
          </w:p>
        </w:tc>
        <w:tc>
          <w:tcPr>
            <w:tcW w:w="2538" w:type="dxa"/>
          </w:tcPr>
          <w:p w14:paraId="13A2FA80" w14:textId="77777777" w:rsidR="008E6584" w:rsidRDefault="00000000">
            <w:pPr>
              <w:shd w:val="clear" w:color="auto" w:fill="FFFFFF"/>
              <w:rPr>
                <w:color w:val="444444"/>
                <w:szCs w:val="22"/>
              </w:rPr>
            </w:pPr>
            <w:r>
              <w:rPr>
                <w:color w:val="444444"/>
                <w:szCs w:val="22"/>
              </w:rPr>
              <w:t>Data Access Restriction</w:t>
            </w:r>
          </w:p>
        </w:tc>
        <w:tc>
          <w:tcPr>
            <w:tcW w:w="5500" w:type="dxa"/>
          </w:tcPr>
          <w:p w14:paraId="6E70C5F5" w14:textId="77777777" w:rsidR="008E6584" w:rsidRDefault="00000000">
            <w:pPr>
              <w:rPr>
                <w:color w:val="444444"/>
                <w:szCs w:val="22"/>
              </w:rPr>
            </w:pPr>
            <w:r>
              <w:rPr>
                <w:color w:val="444444"/>
                <w:szCs w:val="22"/>
              </w:rPr>
              <w:t>Standard Staff members are strictly prohibited from viewing these strategic AI recommendations. Access is reserved exclusively for Managers and Admins to ensure centralized control over inventory decisions.</w:t>
            </w:r>
          </w:p>
        </w:tc>
      </w:tr>
    </w:tbl>
    <w:p w14:paraId="4CBAB412" w14:textId="77777777" w:rsidR="008E6584" w:rsidRDefault="008E6584"/>
    <w:p w14:paraId="319AFFF7" w14:textId="77777777" w:rsidR="008E6584" w:rsidRDefault="00000000">
      <w:pPr>
        <w:pStyle w:val="Heading3"/>
        <w:rPr>
          <w:rFonts w:ascii="Times New Roman" w:hAnsi="Times New Roman" w:cs="Times New Roman"/>
          <w:lang w:val="vi-VN"/>
        </w:rPr>
      </w:pPr>
      <w:bookmarkStart w:id="66" w:name="_Toc232973800"/>
      <w:r>
        <w:rPr>
          <w:rFonts w:ascii="Times New Roman" w:hAnsi="Times New Roman" w:cs="Times New Roman"/>
        </w:rPr>
        <w:t>6</w:t>
      </w:r>
      <w:r>
        <w:rPr>
          <w:rFonts w:ascii="Times New Roman" w:hAnsi="Times New Roman" w:cs="Times New Roman"/>
          <w:lang w:val="vi-VN"/>
        </w:rPr>
        <w:t>.</w:t>
      </w:r>
      <w:r>
        <w:rPr>
          <w:rFonts w:ascii="Times New Roman" w:hAnsi="Times New Roman" w:cs="Times New Roman"/>
        </w:rPr>
        <w:t>4</w:t>
      </w:r>
      <w:r>
        <w:rPr>
          <w:rFonts w:ascii="Times New Roman" w:hAnsi="Times New Roman" w:cs="Times New Roman"/>
          <w:lang w:val="vi-VN"/>
        </w:rPr>
        <w:t xml:space="preserve"> </w:t>
      </w:r>
      <w:r>
        <w:rPr>
          <w:rFonts w:ascii="Times New Roman" w:hAnsi="Times New Roman" w:cs="Times New Roman"/>
        </w:rPr>
        <w:t>UC-25</w:t>
      </w:r>
      <w:r>
        <w:rPr>
          <w:rFonts w:ascii="Times New Roman" w:hAnsi="Times New Roman" w:cs="Times New Roman"/>
          <w:lang w:val="vi-VN"/>
        </w:rPr>
        <w:t>_</w:t>
      </w:r>
      <w:r>
        <w:rPr>
          <w:rFonts w:ascii="Times New Roman" w:eastAsia="Times New Roman" w:hAnsi="Times New Roman" w:cs="Times New Roman"/>
          <w:color w:val="auto"/>
          <w:sz w:val="22"/>
          <w:szCs w:val="20"/>
        </w:rPr>
        <w:t xml:space="preserve"> </w:t>
      </w:r>
      <w:r>
        <w:rPr>
          <w:rFonts w:ascii="Times New Roman" w:hAnsi="Times New Roman" w:cs="Times New Roman"/>
        </w:rPr>
        <w:t>View Dynamic Pricing Recommendation</w:t>
      </w:r>
      <w:bookmarkEnd w:id="66"/>
    </w:p>
    <w:p w14:paraId="225A7003" w14:textId="77777777" w:rsidR="008E6584" w:rsidRDefault="00000000">
      <w:pPr>
        <w:pStyle w:val="Heading4"/>
        <w:rPr>
          <w:rFonts w:ascii="Times New Roman" w:hAnsi="Times New Roman" w:cs="Times New Roman"/>
        </w:rPr>
      </w:pPr>
      <w:r>
        <w:rPr>
          <w:rFonts w:ascii="Times New Roman" w:hAnsi="Times New Roman" w:cs="Times New Roman"/>
          <w:lang w:val="vi-VN"/>
        </w:rPr>
        <w:t>a</w:t>
      </w:r>
      <w:r>
        <w:rPr>
          <w:rFonts w:ascii="Times New Roman" w:hAnsi="Times New Roman" w:cs="Times New Roman"/>
        </w:rPr>
        <w:t>. Functional</w:t>
      </w:r>
      <w:r>
        <w:rPr>
          <w:rFonts w:ascii="Times New Roman" w:hAnsi="Times New Roman" w:cs="Times New Roman"/>
          <w:lang w:val="vi-VN"/>
        </w:rPr>
        <w:t>ities</w:t>
      </w:r>
    </w:p>
    <w:tbl>
      <w:tblPr>
        <w:tblW w:w="93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2088"/>
        <w:gridCol w:w="2430"/>
        <w:gridCol w:w="1890"/>
        <w:gridCol w:w="2933"/>
      </w:tblGrid>
      <w:tr w:rsidR="008E6584" w14:paraId="2DD891A5" w14:textId="77777777">
        <w:tc>
          <w:tcPr>
            <w:tcW w:w="2088" w:type="dxa"/>
          </w:tcPr>
          <w:p w14:paraId="0287EF4C" w14:textId="77777777" w:rsidR="008E6584" w:rsidRDefault="00000000">
            <w:pPr>
              <w:jc w:val="right"/>
              <w:rPr>
                <w:szCs w:val="22"/>
              </w:rPr>
            </w:pPr>
            <w:r>
              <w:rPr>
                <w:szCs w:val="22"/>
              </w:rPr>
              <w:t>UC ID and Name:</w:t>
            </w:r>
          </w:p>
        </w:tc>
        <w:tc>
          <w:tcPr>
            <w:tcW w:w="7253" w:type="dxa"/>
            <w:gridSpan w:val="3"/>
          </w:tcPr>
          <w:p w14:paraId="33F3DFAC" w14:textId="77777777" w:rsidR="008E6584" w:rsidRDefault="00000000">
            <w:pPr>
              <w:rPr>
                <w:szCs w:val="22"/>
              </w:rPr>
            </w:pPr>
            <w:r>
              <w:rPr>
                <w:b/>
                <w:bCs/>
                <w:szCs w:val="22"/>
              </w:rPr>
              <w:t xml:space="preserve">UC-25 </w:t>
            </w:r>
            <w:r>
              <w:rPr>
                <w:szCs w:val="22"/>
              </w:rPr>
              <w:t>View Dynamic Pricing Recommendation</w:t>
            </w:r>
          </w:p>
        </w:tc>
      </w:tr>
      <w:tr w:rsidR="008E6584" w14:paraId="30E2B535" w14:textId="77777777">
        <w:tc>
          <w:tcPr>
            <w:tcW w:w="2088" w:type="dxa"/>
          </w:tcPr>
          <w:p w14:paraId="68582E59" w14:textId="77777777" w:rsidR="008E6584" w:rsidRDefault="00000000">
            <w:pPr>
              <w:jc w:val="right"/>
              <w:rPr>
                <w:szCs w:val="22"/>
              </w:rPr>
            </w:pPr>
            <w:r>
              <w:rPr>
                <w:szCs w:val="22"/>
              </w:rPr>
              <w:t>Created By:</w:t>
            </w:r>
          </w:p>
        </w:tc>
        <w:tc>
          <w:tcPr>
            <w:tcW w:w="2430" w:type="dxa"/>
          </w:tcPr>
          <w:p w14:paraId="19F6EA25" w14:textId="77777777" w:rsidR="008E6584" w:rsidRDefault="00000000">
            <w:pPr>
              <w:rPr>
                <w:szCs w:val="22"/>
              </w:rPr>
            </w:pPr>
            <w:r>
              <w:rPr>
                <w:szCs w:val="22"/>
              </w:rPr>
              <w:t>Dương</w:t>
            </w:r>
          </w:p>
        </w:tc>
        <w:tc>
          <w:tcPr>
            <w:tcW w:w="1890" w:type="dxa"/>
          </w:tcPr>
          <w:p w14:paraId="308150CE" w14:textId="77777777" w:rsidR="008E6584" w:rsidRDefault="00000000">
            <w:pPr>
              <w:jc w:val="right"/>
              <w:rPr>
                <w:szCs w:val="22"/>
              </w:rPr>
            </w:pPr>
            <w:r>
              <w:rPr>
                <w:szCs w:val="22"/>
              </w:rPr>
              <w:t>Date Created:</w:t>
            </w:r>
          </w:p>
        </w:tc>
        <w:tc>
          <w:tcPr>
            <w:tcW w:w="2933" w:type="dxa"/>
          </w:tcPr>
          <w:p w14:paraId="6C05ADA0" w14:textId="77777777" w:rsidR="008E6584" w:rsidRDefault="00000000">
            <w:pPr>
              <w:rPr>
                <w:szCs w:val="22"/>
              </w:rPr>
            </w:pPr>
            <w:r>
              <w:rPr>
                <w:szCs w:val="22"/>
              </w:rPr>
              <w:t>07/06/2026</w:t>
            </w:r>
          </w:p>
        </w:tc>
      </w:tr>
      <w:tr w:rsidR="008E6584" w14:paraId="7FAF10BF" w14:textId="77777777">
        <w:tc>
          <w:tcPr>
            <w:tcW w:w="2088" w:type="dxa"/>
          </w:tcPr>
          <w:p w14:paraId="044E8341" w14:textId="77777777" w:rsidR="008E6584" w:rsidRDefault="00000000">
            <w:pPr>
              <w:jc w:val="right"/>
              <w:rPr>
                <w:szCs w:val="22"/>
              </w:rPr>
            </w:pPr>
            <w:r>
              <w:rPr>
                <w:szCs w:val="22"/>
              </w:rPr>
              <w:t>Primary Actor:</w:t>
            </w:r>
          </w:p>
        </w:tc>
        <w:tc>
          <w:tcPr>
            <w:tcW w:w="2430" w:type="dxa"/>
          </w:tcPr>
          <w:p w14:paraId="530E15A6" w14:textId="77777777" w:rsidR="008E6584" w:rsidRDefault="00000000">
            <w:pPr>
              <w:rPr>
                <w:szCs w:val="22"/>
              </w:rPr>
            </w:pPr>
            <w:r>
              <w:rPr>
                <w:szCs w:val="22"/>
              </w:rPr>
              <w:t>Manager, Admin.</w:t>
            </w:r>
          </w:p>
        </w:tc>
        <w:tc>
          <w:tcPr>
            <w:tcW w:w="1890" w:type="dxa"/>
          </w:tcPr>
          <w:p w14:paraId="5E61749E" w14:textId="77777777" w:rsidR="008E6584" w:rsidRDefault="00000000">
            <w:pPr>
              <w:jc w:val="right"/>
              <w:rPr>
                <w:szCs w:val="22"/>
              </w:rPr>
            </w:pPr>
            <w:r>
              <w:rPr>
                <w:szCs w:val="22"/>
              </w:rPr>
              <w:t>Secondary Actors:</w:t>
            </w:r>
          </w:p>
        </w:tc>
        <w:tc>
          <w:tcPr>
            <w:tcW w:w="2933" w:type="dxa"/>
          </w:tcPr>
          <w:p w14:paraId="5BC3C024" w14:textId="77777777" w:rsidR="008E6584" w:rsidRDefault="00000000">
            <w:pPr>
              <w:rPr>
                <w:szCs w:val="22"/>
              </w:rPr>
            </w:pPr>
            <w:r>
              <w:rPr>
                <w:szCs w:val="22"/>
              </w:rPr>
              <w:t>AI Prediction Service.</w:t>
            </w:r>
          </w:p>
        </w:tc>
      </w:tr>
      <w:tr w:rsidR="008E6584" w14:paraId="3C635E86" w14:textId="77777777">
        <w:tc>
          <w:tcPr>
            <w:tcW w:w="2088" w:type="dxa"/>
          </w:tcPr>
          <w:p w14:paraId="7A227043" w14:textId="77777777" w:rsidR="008E6584" w:rsidRDefault="00000000">
            <w:pPr>
              <w:jc w:val="right"/>
              <w:rPr>
                <w:szCs w:val="22"/>
              </w:rPr>
            </w:pPr>
            <w:r>
              <w:rPr>
                <w:szCs w:val="22"/>
              </w:rPr>
              <w:t>Trigger:</w:t>
            </w:r>
          </w:p>
        </w:tc>
        <w:tc>
          <w:tcPr>
            <w:tcW w:w="7253" w:type="dxa"/>
            <w:gridSpan w:val="3"/>
          </w:tcPr>
          <w:p w14:paraId="1639A45E" w14:textId="77777777" w:rsidR="008E6584" w:rsidRDefault="00000000">
            <w:pPr>
              <w:rPr>
                <w:szCs w:val="22"/>
              </w:rPr>
            </w:pPr>
            <w:r>
              <w:rPr>
                <w:szCs w:val="22"/>
              </w:rPr>
              <w:t>The user navigates to the "AI Recommendations," "Pricing Dashboard," or specific "Dynamic Pricing" section from the application's navigation menu.</w:t>
            </w:r>
          </w:p>
        </w:tc>
      </w:tr>
      <w:tr w:rsidR="008E6584" w14:paraId="77B6D228" w14:textId="77777777">
        <w:tc>
          <w:tcPr>
            <w:tcW w:w="2088" w:type="dxa"/>
          </w:tcPr>
          <w:p w14:paraId="4B2E133F" w14:textId="77777777" w:rsidR="008E6584" w:rsidRDefault="00000000">
            <w:pPr>
              <w:jc w:val="right"/>
              <w:rPr>
                <w:szCs w:val="22"/>
              </w:rPr>
            </w:pPr>
            <w:r>
              <w:rPr>
                <w:szCs w:val="22"/>
              </w:rPr>
              <w:t>Description:</w:t>
            </w:r>
          </w:p>
        </w:tc>
        <w:tc>
          <w:tcPr>
            <w:tcW w:w="7253" w:type="dxa"/>
            <w:gridSpan w:val="3"/>
          </w:tcPr>
          <w:p w14:paraId="41A52630" w14:textId="77777777" w:rsidR="008E6584" w:rsidRDefault="00000000">
            <w:pPr>
              <w:rPr>
                <w:szCs w:val="22"/>
              </w:rPr>
            </w:pPr>
            <w:r>
              <w:rPr>
                <w:szCs w:val="22"/>
              </w:rPr>
              <w:t>This use case allows a Manager or Admin to view dynamic pricing recommendations generated by the AI Prediction Service. These insights typically suggest discounting slow-moving items to stimulate demand and reduce food waste before the end of the day.</w:t>
            </w:r>
          </w:p>
        </w:tc>
      </w:tr>
      <w:tr w:rsidR="008E6584" w14:paraId="5AFDC07F" w14:textId="77777777">
        <w:tc>
          <w:tcPr>
            <w:tcW w:w="2088" w:type="dxa"/>
          </w:tcPr>
          <w:p w14:paraId="3BA936C0" w14:textId="77777777" w:rsidR="008E6584" w:rsidRDefault="00000000">
            <w:pPr>
              <w:jc w:val="right"/>
              <w:rPr>
                <w:szCs w:val="22"/>
              </w:rPr>
            </w:pPr>
            <w:r>
              <w:rPr>
                <w:szCs w:val="22"/>
              </w:rPr>
              <w:t>Preconditions:</w:t>
            </w:r>
          </w:p>
        </w:tc>
        <w:tc>
          <w:tcPr>
            <w:tcW w:w="7253" w:type="dxa"/>
            <w:gridSpan w:val="3"/>
          </w:tcPr>
          <w:p w14:paraId="65A64514" w14:textId="77777777" w:rsidR="008E6584" w:rsidRDefault="00000000">
            <w:pPr>
              <w:rPr>
                <w:szCs w:val="22"/>
              </w:rPr>
            </w:pPr>
            <w:r>
              <w:rPr>
                <w:szCs w:val="22"/>
              </w:rPr>
              <w:t>PRE-1: The user must be successfully authenticated with the role of Manager or Admin.</w:t>
            </w:r>
          </w:p>
          <w:p w14:paraId="36B50E98" w14:textId="77777777" w:rsidR="008E6584" w:rsidRDefault="00000000">
            <w:pPr>
              <w:rPr>
                <w:szCs w:val="22"/>
              </w:rPr>
            </w:pPr>
            <w:r>
              <w:rPr>
                <w:szCs w:val="22"/>
              </w:rPr>
              <w:t>PRE-2: The AI Prediction Service must have analyzed real-time sales data and generated pricing insights with a 'Pending' status in the ai_insights collection.</w:t>
            </w:r>
          </w:p>
        </w:tc>
      </w:tr>
      <w:tr w:rsidR="008E6584" w14:paraId="09120072" w14:textId="77777777">
        <w:tc>
          <w:tcPr>
            <w:tcW w:w="2088" w:type="dxa"/>
          </w:tcPr>
          <w:p w14:paraId="53CEBBD3" w14:textId="77777777" w:rsidR="008E6584" w:rsidRDefault="00000000">
            <w:pPr>
              <w:jc w:val="right"/>
              <w:rPr>
                <w:szCs w:val="22"/>
              </w:rPr>
            </w:pPr>
            <w:r>
              <w:rPr>
                <w:szCs w:val="22"/>
              </w:rPr>
              <w:t>Postconditions:</w:t>
            </w:r>
          </w:p>
        </w:tc>
        <w:tc>
          <w:tcPr>
            <w:tcW w:w="7253" w:type="dxa"/>
            <w:gridSpan w:val="3"/>
          </w:tcPr>
          <w:p w14:paraId="3D0878E0" w14:textId="77777777" w:rsidR="008E6584" w:rsidRDefault="00000000">
            <w:pPr>
              <w:rPr>
                <w:szCs w:val="22"/>
              </w:rPr>
            </w:pPr>
            <w:r>
              <w:rPr>
                <w:szCs w:val="22"/>
              </w:rPr>
              <w:t>POST-1: The system successfully retrieves and displays the pricing recommendations to the user without altering any database records.</w:t>
            </w:r>
          </w:p>
        </w:tc>
      </w:tr>
      <w:tr w:rsidR="008E6584" w14:paraId="38A74BA2" w14:textId="77777777">
        <w:tc>
          <w:tcPr>
            <w:tcW w:w="2088" w:type="dxa"/>
          </w:tcPr>
          <w:p w14:paraId="12A7CB71" w14:textId="77777777" w:rsidR="008E6584" w:rsidRDefault="00000000">
            <w:pPr>
              <w:jc w:val="right"/>
              <w:rPr>
                <w:szCs w:val="22"/>
              </w:rPr>
            </w:pPr>
            <w:r>
              <w:rPr>
                <w:szCs w:val="22"/>
              </w:rPr>
              <w:t>Normal Flow:</w:t>
            </w:r>
          </w:p>
        </w:tc>
        <w:tc>
          <w:tcPr>
            <w:tcW w:w="7253" w:type="dxa"/>
            <w:gridSpan w:val="3"/>
          </w:tcPr>
          <w:p w14:paraId="4A34601A" w14:textId="77777777" w:rsidR="008E6584" w:rsidRDefault="00000000">
            <w:pPr>
              <w:rPr>
                <w:b/>
                <w:bCs/>
                <w:szCs w:val="22"/>
              </w:rPr>
            </w:pPr>
            <w:r>
              <w:rPr>
                <w:b/>
                <w:bCs/>
                <w:szCs w:val="22"/>
              </w:rPr>
              <w:t>25.0 Basic Flow:</w:t>
            </w:r>
          </w:p>
          <w:p w14:paraId="5657AC2C" w14:textId="77777777" w:rsidR="008E6584" w:rsidRDefault="00000000">
            <w:pPr>
              <w:rPr>
                <w:szCs w:val="22"/>
              </w:rPr>
            </w:pPr>
            <w:r>
              <w:rPr>
                <w:szCs w:val="22"/>
              </w:rPr>
              <w:t>1. User navigates to the Pricing Dashboard or AI Recommendations screen.</w:t>
            </w:r>
          </w:p>
          <w:p w14:paraId="7C74EEF2" w14:textId="77777777" w:rsidR="008E6584" w:rsidRDefault="00000000">
            <w:pPr>
              <w:rPr>
                <w:szCs w:val="22"/>
              </w:rPr>
            </w:pPr>
            <w:r>
              <w:rPr>
                <w:szCs w:val="22"/>
              </w:rPr>
              <w:t>2. The system queries the ai_insights collection for records related to dynamic pricing adjustments.</w:t>
            </w:r>
          </w:p>
          <w:p w14:paraId="2CFFA763" w14:textId="77777777" w:rsidR="008E6584" w:rsidRDefault="00000000">
            <w:pPr>
              <w:rPr>
                <w:szCs w:val="22"/>
              </w:rPr>
            </w:pPr>
            <w:r>
              <w:rPr>
                <w:szCs w:val="22"/>
              </w:rPr>
              <w:t>3. The system displays the recommendations in a user-friendly format (e.g., alert cards). Each insight details the target foodItemId, the current price, the recommendedDiscountPercentage, the suggested new price, and the rationale (e.g., "Sales are 30% slower than usual, recommend applying a 15% discount").</w:t>
            </w:r>
          </w:p>
          <w:p w14:paraId="66C542FA" w14:textId="77777777" w:rsidR="008E6584" w:rsidRDefault="00000000">
            <w:pPr>
              <w:rPr>
                <w:szCs w:val="22"/>
                <w:lang w:val="vi-VN"/>
              </w:rPr>
            </w:pPr>
            <w:r>
              <w:rPr>
                <w:szCs w:val="22"/>
              </w:rPr>
              <w:t>4. User reviews the recommendations to make informed pricing decisions for the remainder of the shift.</w:t>
            </w:r>
          </w:p>
        </w:tc>
      </w:tr>
      <w:tr w:rsidR="008E6584" w14:paraId="0022751F" w14:textId="77777777">
        <w:tc>
          <w:tcPr>
            <w:tcW w:w="2088" w:type="dxa"/>
          </w:tcPr>
          <w:p w14:paraId="050D6564" w14:textId="77777777" w:rsidR="008E6584" w:rsidRDefault="00000000">
            <w:pPr>
              <w:jc w:val="right"/>
              <w:rPr>
                <w:szCs w:val="22"/>
              </w:rPr>
            </w:pPr>
            <w:r>
              <w:rPr>
                <w:szCs w:val="22"/>
              </w:rPr>
              <w:t>Alternative Flows:</w:t>
            </w:r>
          </w:p>
        </w:tc>
        <w:tc>
          <w:tcPr>
            <w:tcW w:w="7253" w:type="dxa"/>
            <w:gridSpan w:val="3"/>
          </w:tcPr>
          <w:p w14:paraId="6DF75124" w14:textId="77777777" w:rsidR="008E6584" w:rsidRDefault="00000000">
            <w:pPr>
              <w:rPr>
                <w:b/>
                <w:bCs/>
                <w:szCs w:val="22"/>
              </w:rPr>
            </w:pPr>
            <w:r>
              <w:rPr>
                <w:b/>
                <w:bCs/>
                <w:szCs w:val="22"/>
              </w:rPr>
              <w:t>25.1 Filter and Sort Recommendations:</w:t>
            </w:r>
          </w:p>
          <w:p w14:paraId="43F0CB89" w14:textId="77777777" w:rsidR="008E6584" w:rsidRDefault="00000000">
            <w:pPr>
              <w:rPr>
                <w:szCs w:val="22"/>
              </w:rPr>
            </w:pPr>
            <w:r>
              <w:rPr>
                <w:szCs w:val="22"/>
              </w:rPr>
              <w:t>1. At step 3 of flow 25.0, the user applies filters (e.g., by specific categoryId, or status like 'Pending', 'Applied', 'Rejected').</w:t>
            </w:r>
          </w:p>
          <w:p w14:paraId="07BD318C" w14:textId="77777777" w:rsidR="008E6584" w:rsidRDefault="00000000">
            <w:pPr>
              <w:rPr>
                <w:szCs w:val="22"/>
              </w:rPr>
            </w:pPr>
            <w:r>
              <w:rPr>
                <w:szCs w:val="22"/>
              </w:rPr>
              <w:t>2. The system dynamically updates the query and displays the refined list of recommendations.</w:t>
            </w:r>
          </w:p>
        </w:tc>
      </w:tr>
      <w:tr w:rsidR="008E6584" w14:paraId="35F70565" w14:textId="77777777">
        <w:tc>
          <w:tcPr>
            <w:tcW w:w="2088" w:type="dxa"/>
          </w:tcPr>
          <w:p w14:paraId="44F3CEA6" w14:textId="77777777" w:rsidR="008E6584" w:rsidRDefault="00000000">
            <w:pPr>
              <w:jc w:val="right"/>
              <w:rPr>
                <w:szCs w:val="22"/>
              </w:rPr>
            </w:pPr>
            <w:r>
              <w:rPr>
                <w:szCs w:val="22"/>
              </w:rPr>
              <w:t>Exceptions:</w:t>
            </w:r>
          </w:p>
        </w:tc>
        <w:tc>
          <w:tcPr>
            <w:tcW w:w="7253" w:type="dxa"/>
            <w:gridSpan w:val="3"/>
          </w:tcPr>
          <w:p w14:paraId="584B8C79" w14:textId="77777777" w:rsidR="008E6584" w:rsidRDefault="00000000">
            <w:pPr>
              <w:rPr>
                <w:b/>
                <w:bCs/>
                <w:szCs w:val="22"/>
                <w:lang w:val="vi-VN"/>
              </w:rPr>
            </w:pPr>
            <w:r>
              <w:rPr>
                <w:b/>
                <w:bCs/>
                <w:szCs w:val="22"/>
                <w:lang w:val="vi-VN"/>
              </w:rPr>
              <w:t>25.0.E1 No Pricing Recommendations Available:</w:t>
            </w:r>
          </w:p>
          <w:p w14:paraId="6558E1D6" w14:textId="77777777" w:rsidR="008E6584" w:rsidRDefault="00000000">
            <w:pPr>
              <w:rPr>
                <w:szCs w:val="22"/>
                <w:lang w:val="vi-VN"/>
              </w:rPr>
            </w:pPr>
            <w:r>
              <w:rPr>
                <w:szCs w:val="22"/>
                <w:lang w:val="vi-VN"/>
              </w:rPr>
              <w:lastRenderedPageBreak/>
              <w:t>1. At step 2 of flow 25.0, the system finds no pending pricing insights (e.g., sales are tracking normally, no overstock detected).</w:t>
            </w:r>
          </w:p>
          <w:p w14:paraId="1DDCAD74" w14:textId="77777777" w:rsidR="008E6584" w:rsidRDefault="00000000">
            <w:pPr>
              <w:rPr>
                <w:szCs w:val="22"/>
              </w:rPr>
            </w:pPr>
            <w:r>
              <w:rPr>
                <w:szCs w:val="22"/>
                <w:lang w:val="vi-VN"/>
              </w:rPr>
              <w:t>2. The system displays an empty state message: "No dynamic pricing recommendations at this time. Sales are optimal."</w:t>
            </w:r>
          </w:p>
        </w:tc>
      </w:tr>
      <w:tr w:rsidR="008E6584" w14:paraId="4D449254" w14:textId="77777777">
        <w:tc>
          <w:tcPr>
            <w:tcW w:w="2088" w:type="dxa"/>
          </w:tcPr>
          <w:p w14:paraId="6096CDC1" w14:textId="77777777" w:rsidR="008E6584" w:rsidRDefault="00000000">
            <w:pPr>
              <w:jc w:val="right"/>
              <w:rPr>
                <w:szCs w:val="22"/>
              </w:rPr>
            </w:pPr>
            <w:r>
              <w:rPr>
                <w:szCs w:val="22"/>
              </w:rPr>
              <w:lastRenderedPageBreak/>
              <w:t>Priority:</w:t>
            </w:r>
          </w:p>
        </w:tc>
        <w:tc>
          <w:tcPr>
            <w:tcW w:w="7253" w:type="dxa"/>
            <w:gridSpan w:val="3"/>
          </w:tcPr>
          <w:p w14:paraId="14604BB1" w14:textId="77777777" w:rsidR="008E6584" w:rsidRDefault="00000000">
            <w:pPr>
              <w:rPr>
                <w:szCs w:val="22"/>
              </w:rPr>
            </w:pPr>
            <w:r>
              <w:rPr>
                <w:szCs w:val="22"/>
              </w:rPr>
              <w:t>Medium, Should Have.</w:t>
            </w:r>
          </w:p>
        </w:tc>
      </w:tr>
      <w:tr w:rsidR="008E6584" w14:paraId="1B8AE4A2" w14:textId="77777777">
        <w:tc>
          <w:tcPr>
            <w:tcW w:w="2088" w:type="dxa"/>
          </w:tcPr>
          <w:p w14:paraId="5AAE6FDD" w14:textId="77777777" w:rsidR="008E6584" w:rsidRDefault="00000000">
            <w:pPr>
              <w:jc w:val="right"/>
              <w:rPr>
                <w:szCs w:val="22"/>
              </w:rPr>
            </w:pPr>
            <w:r>
              <w:rPr>
                <w:szCs w:val="22"/>
              </w:rPr>
              <w:t>Frequency of Use:</w:t>
            </w:r>
          </w:p>
        </w:tc>
        <w:tc>
          <w:tcPr>
            <w:tcW w:w="7253" w:type="dxa"/>
            <w:gridSpan w:val="3"/>
          </w:tcPr>
          <w:p w14:paraId="710658D5" w14:textId="77777777" w:rsidR="008E6584" w:rsidRDefault="00000000">
            <w:pPr>
              <w:rPr>
                <w:szCs w:val="22"/>
              </w:rPr>
            </w:pPr>
            <w:r>
              <w:rPr>
                <w:szCs w:val="22"/>
              </w:rPr>
              <w:t>Medium to High (Typically viewed during mid-shift or towards the end of operational hours when stock needs to be cleared).</w:t>
            </w:r>
          </w:p>
        </w:tc>
      </w:tr>
      <w:tr w:rsidR="008E6584" w14:paraId="0DF1E23E" w14:textId="77777777">
        <w:tc>
          <w:tcPr>
            <w:tcW w:w="2088" w:type="dxa"/>
          </w:tcPr>
          <w:p w14:paraId="3A71DB11" w14:textId="77777777" w:rsidR="008E6584" w:rsidRDefault="00000000">
            <w:pPr>
              <w:jc w:val="right"/>
              <w:rPr>
                <w:szCs w:val="22"/>
              </w:rPr>
            </w:pPr>
            <w:r>
              <w:rPr>
                <w:szCs w:val="22"/>
              </w:rPr>
              <w:t>Business Rules:</w:t>
            </w:r>
          </w:p>
        </w:tc>
        <w:tc>
          <w:tcPr>
            <w:tcW w:w="7253" w:type="dxa"/>
            <w:gridSpan w:val="3"/>
          </w:tcPr>
          <w:p w14:paraId="3CEDE834" w14:textId="77777777" w:rsidR="008E6584" w:rsidRDefault="00000000">
            <w:pPr>
              <w:rPr>
                <w:szCs w:val="22"/>
              </w:rPr>
            </w:pPr>
            <w:r>
              <w:rPr>
                <w:szCs w:val="22"/>
              </w:rPr>
              <w:t>BR-AI-04</w:t>
            </w:r>
          </w:p>
        </w:tc>
      </w:tr>
      <w:tr w:rsidR="008E6584" w14:paraId="313E16DE" w14:textId="77777777">
        <w:tc>
          <w:tcPr>
            <w:tcW w:w="2088" w:type="dxa"/>
          </w:tcPr>
          <w:p w14:paraId="138125B7" w14:textId="77777777" w:rsidR="008E6584" w:rsidRDefault="00000000">
            <w:pPr>
              <w:jc w:val="right"/>
              <w:rPr>
                <w:szCs w:val="22"/>
              </w:rPr>
            </w:pPr>
            <w:r>
              <w:rPr>
                <w:szCs w:val="22"/>
              </w:rPr>
              <w:t>Other Information:</w:t>
            </w:r>
          </w:p>
        </w:tc>
        <w:tc>
          <w:tcPr>
            <w:tcW w:w="7253" w:type="dxa"/>
            <w:gridSpan w:val="3"/>
          </w:tcPr>
          <w:p w14:paraId="5C909201" w14:textId="77777777" w:rsidR="008E6584" w:rsidRDefault="00000000">
            <w:pPr>
              <w:rPr>
                <w:szCs w:val="22"/>
              </w:rPr>
            </w:pPr>
            <w:r>
              <w:rPr>
                <w:szCs w:val="22"/>
              </w:rPr>
              <w:t>This use case serves as the entry point for UC-21 (Apply Recommended Price Adjustment). The user interface should present action buttons ("Apply" or "Reject") directly alongside each recommendation to facilitate quick operational responses.</w:t>
            </w:r>
          </w:p>
        </w:tc>
      </w:tr>
      <w:tr w:rsidR="008E6584" w14:paraId="4A9900E2" w14:textId="77777777">
        <w:tc>
          <w:tcPr>
            <w:tcW w:w="2088" w:type="dxa"/>
          </w:tcPr>
          <w:p w14:paraId="360008B5" w14:textId="77777777" w:rsidR="008E6584" w:rsidRDefault="00000000">
            <w:pPr>
              <w:jc w:val="right"/>
              <w:rPr>
                <w:szCs w:val="22"/>
              </w:rPr>
            </w:pPr>
            <w:r>
              <w:rPr>
                <w:szCs w:val="22"/>
              </w:rPr>
              <w:t>Assumptions:</w:t>
            </w:r>
          </w:p>
        </w:tc>
        <w:tc>
          <w:tcPr>
            <w:tcW w:w="7253" w:type="dxa"/>
            <w:gridSpan w:val="3"/>
          </w:tcPr>
          <w:p w14:paraId="3A5ADB3A" w14:textId="77777777" w:rsidR="008E6584" w:rsidRDefault="00000000">
            <w:pPr>
              <w:rPr>
                <w:szCs w:val="22"/>
              </w:rPr>
            </w:pPr>
            <w:r>
              <w:rPr>
                <w:szCs w:val="22"/>
              </w:rPr>
              <w:t>The external AI Prediction Service continuously monitors the remainingQuantity and sales velocity to trigger these insights accurately when food waste risks are detected.</w:t>
            </w:r>
          </w:p>
        </w:tc>
      </w:tr>
    </w:tbl>
    <w:p w14:paraId="6AC3BC82" w14:textId="77777777" w:rsidR="008E6584" w:rsidRDefault="008E6584">
      <w:pPr>
        <w:rPr>
          <w:szCs w:val="22"/>
        </w:rPr>
      </w:pPr>
    </w:p>
    <w:p w14:paraId="7223C255" w14:textId="77777777" w:rsidR="008E6584" w:rsidRDefault="00000000">
      <w:pPr>
        <w:pStyle w:val="Heading4"/>
        <w:rPr>
          <w:rFonts w:ascii="Times New Roman" w:hAnsi="Times New Roman" w:cs="Times New Roman"/>
        </w:rPr>
      </w:pPr>
      <w:r>
        <w:rPr>
          <w:rFonts w:ascii="Times New Roman" w:hAnsi="Times New Roman" w:cs="Times New Roman"/>
          <w:lang w:val="vi-VN"/>
        </w:rPr>
        <w:t>b</w:t>
      </w:r>
      <w:r>
        <w:rPr>
          <w:rFonts w:ascii="Times New Roman" w:hAnsi="Times New Roman" w:cs="Times New Roman"/>
        </w:rPr>
        <w:t>. Business Rules</w:t>
      </w:r>
    </w:p>
    <w:tbl>
      <w:tblPr>
        <w:tblStyle w:val="TableGrid"/>
        <w:tblW w:w="0" w:type="auto"/>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1292"/>
        <w:gridCol w:w="2538"/>
        <w:gridCol w:w="5500"/>
      </w:tblGrid>
      <w:tr w:rsidR="008E6584" w14:paraId="435B0031" w14:textId="77777777">
        <w:tc>
          <w:tcPr>
            <w:tcW w:w="1292" w:type="dxa"/>
          </w:tcPr>
          <w:p w14:paraId="60E3216D" w14:textId="77777777" w:rsidR="008E6584" w:rsidRDefault="00000000">
            <w:pPr>
              <w:shd w:val="clear" w:color="auto" w:fill="FFFFFF"/>
              <w:rPr>
                <w:b/>
                <w:bCs/>
                <w:color w:val="444444"/>
                <w:szCs w:val="22"/>
              </w:rPr>
            </w:pPr>
            <w:r>
              <w:rPr>
                <w:b/>
                <w:bCs/>
                <w:color w:val="444444"/>
                <w:szCs w:val="22"/>
              </w:rPr>
              <w:t>ID</w:t>
            </w:r>
          </w:p>
        </w:tc>
        <w:tc>
          <w:tcPr>
            <w:tcW w:w="2538" w:type="dxa"/>
          </w:tcPr>
          <w:p w14:paraId="048637D4" w14:textId="77777777" w:rsidR="008E6584" w:rsidRDefault="00000000">
            <w:pPr>
              <w:shd w:val="clear" w:color="auto" w:fill="FFFFFF"/>
              <w:rPr>
                <w:b/>
                <w:bCs/>
                <w:color w:val="444444"/>
                <w:szCs w:val="22"/>
              </w:rPr>
            </w:pPr>
            <w:r>
              <w:rPr>
                <w:b/>
                <w:bCs/>
                <w:color w:val="444444"/>
                <w:szCs w:val="22"/>
              </w:rPr>
              <w:t>Business Rule</w:t>
            </w:r>
          </w:p>
        </w:tc>
        <w:tc>
          <w:tcPr>
            <w:tcW w:w="5500" w:type="dxa"/>
          </w:tcPr>
          <w:p w14:paraId="2C1882B4" w14:textId="77777777" w:rsidR="008E6584" w:rsidRDefault="00000000">
            <w:pPr>
              <w:shd w:val="clear" w:color="auto" w:fill="FFFFFF"/>
              <w:rPr>
                <w:b/>
                <w:bCs/>
                <w:color w:val="444444"/>
                <w:szCs w:val="22"/>
              </w:rPr>
            </w:pPr>
            <w:r>
              <w:rPr>
                <w:b/>
                <w:bCs/>
                <w:color w:val="444444"/>
                <w:szCs w:val="22"/>
              </w:rPr>
              <w:t>Business Rule Description</w:t>
            </w:r>
          </w:p>
        </w:tc>
      </w:tr>
      <w:tr w:rsidR="008E6584" w14:paraId="0B8A76AB" w14:textId="77777777">
        <w:tc>
          <w:tcPr>
            <w:tcW w:w="1292" w:type="dxa"/>
          </w:tcPr>
          <w:p w14:paraId="1523389C" w14:textId="77777777" w:rsidR="008E6584" w:rsidRDefault="00000000">
            <w:pPr>
              <w:shd w:val="clear" w:color="auto" w:fill="FFFFFF"/>
              <w:rPr>
                <w:color w:val="444444"/>
                <w:szCs w:val="22"/>
              </w:rPr>
            </w:pPr>
            <w:r>
              <w:rPr>
                <w:color w:val="444444"/>
                <w:szCs w:val="22"/>
              </w:rPr>
              <w:t>BR-AI-04</w:t>
            </w:r>
          </w:p>
        </w:tc>
        <w:tc>
          <w:tcPr>
            <w:tcW w:w="2538" w:type="dxa"/>
          </w:tcPr>
          <w:p w14:paraId="033F863A" w14:textId="77777777" w:rsidR="008E6584" w:rsidRDefault="00000000">
            <w:pPr>
              <w:shd w:val="clear" w:color="auto" w:fill="FFFFFF"/>
              <w:rPr>
                <w:color w:val="444444"/>
                <w:szCs w:val="22"/>
              </w:rPr>
            </w:pPr>
            <w:r>
              <w:rPr>
                <w:color w:val="444444"/>
                <w:szCs w:val="22"/>
              </w:rPr>
              <w:t>Data Access Restriction</w:t>
            </w:r>
          </w:p>
        </w:tc>
        <w:tc>
          <w:tcPr>
            <w:tcW w:w="5500" w:type="dxa"/>
          </w:tcPr>
          <w:p w14:paraId="370D1279" w14:textId="77777777" w:rsidR="008E6584" w:rsidRDefault="00000000">
            <w:pPr>
              <w:rPr>
                <w:color w:val="444444"/>
                <w:szCs w:val="22"/>
              </w:rPr>
            </w:pPr>
            <w:r>
              <w:rPr>
                <w:color w:val="444444"/>
                <w:szCs w:val="22"/>
              </w:rPr>
              <w:t>Standard Staff members are strictly prohibited from viewing these strategic AI recommendations. Access is reserved exclusively for Managers and Admins to ensure centralized control over inventory decisions.</w:t>
            </w:r>
          </w:p>
        </w:tc>
      </w:tr>
    </w:tbl>
    <w:p w14:paraId="59F725E8" w14:textId="77777777" w:rsidR="008E6584" w:rsidRDefault="008E6584"/>
    <w:p w14:paraId="7976206D" w14:textId="77777777" w:rsidR="008E6584" w:rsidRDefault="00000000">
      <w:pPr>
        <w:pStyle w:val="Heading2"/>
        <w:rPr>
          <w:rFonts w:ascii="Times New Roman" w:hAnsi="Times New Roman" w:cs="Times New Roman"/>
          <w:lang w:val="vi-VN"/>
        </w:rPr>
      </w:pPr>
      <w:bookmarkStart w:id="67" w:name="_Toc232973801"/>
      <w:r>
        <w:rPr>
          <w:rFonts w:ascii="Times New Roman" w:hAnsi="Times New Roman" w:cs="Times New Roman"/>
        </w:rPr>
        <w:t>7. Analytics &amp; Reporting</w:t>
      </w:r>
      <w:bookmarkEnd w:id="67"/>
    </w:p>
    <w:p w14:paraId="43C6EC0F" w14:textId="77777777" w:rsidR="008E6584" w:rsidRDefault="00000000">
      <w:pPr>
        <w:pStyle w:val="Heading3"/>
        <w:rPr>
          <w:rFonts w:ascii="Times New Roman" w:hAnsi="Times New Roman" w:cs="Times New Roman"/>
          <w:lang w:val="vi-VN"/>
        </w:rPr>
      </w:pPr>
      <w:bookmarkStart w:id="68" w:name="_Toc232973802"/>
      <w:r>
        <w:rPr>
          <w:rFonts w:ascii="Times New Roman" w:hAnsi="Times New Roman" w:cs="Times New Roman"/>
        </w:rPr>
        <w:t>7</w:t>
      </w:r>
      <w:r>
        <w:rPr>
          <w:rFonts w:ascii="Times New Roman" w:hAnsi="Times New Roman" w:cs="Times New Roman"/>
          <w:lang w:val="vi-VN"/>
        </w:rPr>
        <w:t xml:space="preserve">.1 </w:t>
      </w:r>
      <w:r>
        <w:rPr>
          <w:rFonts w:ascii="Times New Roman" w:hAnsi="Times New Roman" w:cs="Times New Roman"/>
        </w:rPr>
        <w:t>UC-26</w:t>
      </w:r>
      <w:r>
        <w:rPr>
          <w:rFonts w:ascii="Times New Roman" w:hAnsi="Times New Roman" w:cs="Times New Roman"/>
          <w:lang w:val="vi-VN"/>
        </w:rPr>
        <w:t>_</w:t>
      </w:r>
      <w:r>
        <w:rPr>
          <w:rFonts w:ascii="Times New Roman" w:eastAsia="Times New Roman" w:hAnsi="Times New Roman" w:cs="Times New Roman"/>
          <w:color w:val="auto"/>
          <w:sz w:val="22"/>
          <w:szCs w:val="20"/>
        </w:rPr>
        <w:t xml:space="preserve"> </w:t>
      </w:r>
      <w:r>
        <w:rPr>
          <w:rFonts w:ascii="Times New Roman" w:hAnsi="Times New Roman" w:cs="Times New Roman"/>
        </w:rPr>
        <w:t>View Daily Revenue</w:t>
      </w:r>
      <w:bookmarkEnd w:id="68"/>
    </w:p>
    <w:p w14:paraId="415ADC08" w14:textId="77777777" w:rsidR="008E6584" w:rsidRDefault="00000000">
      <w:pPr>
        <w:pStyle w:val="Heading4"/>
        <w:rPr>
          <w:rFonts w:ascii="Times New Roman" w:hAnsi="Times New Roman" w:cs="Times New Roman"/>
        </w:rPr>
      </w:pPr>
      <w:r>
        <w:rPr>
          <w:rFonts w:ascii="Times New Roman" w:hAnsi="Times New Roman" w:cs="Times New Roman"/>
          <w:lang w:val="vi-VN"/>
        </w:rPr>
        <w:t>a</w:t>
      </w:r>
      <w:r>
        <w:rPr>
          <w:rFonts w:ascii="Times New Roman" w:hAnsi="Times New Roman" w:cs="Times New Roman"/>
        </w:rPr>
        <w:t>. Functional</w:t>
      </w:r>
      <w:r>
        <w:rPr>
          <w:rFonts w:ascii="Times New Roman" w:hAnsi="Times New Roman" w:cs="Times New Roman"/>
          <w:lang w:val="vi-VN"/>
        </w:rPr>
        <w:t>ities</w:t>
      </w:r>
    </w:p>
    <w:tbl>
      <w:tblPr>
        <w:tblW w:w="93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2088"/>
        <w:gridCol w:w="2430"/>
        <w:gridCol w:w="1890"/>
        <w:gridCol w:w="2933"/>
      </w:tblGrid>
      <w:tr w:rsidR="008E6584" w14:paraId="0067684C" w14:textId="77777777">
        <w:tc>
          <w:tcPr>
            <w:tcW w:w="2088" w:type="dxa"/>
          </w:tcPr>
          <w:p w14:paraId="55B7FDEA" w14:textId="77777777" w:rsidR="008E6584" w:rsidRDefault="00000000">
            <w:pPr>
              <w:jc w:val="right"/>
              <w:rPr>
                <w:szCs w:val="22"/>
              </w:rPr>
            </w:pPr>
            <w:r>
              <w:rPr>
                <w:szCs w:val="22"/>
              </w:rPr>
              <w:t>UC ID and Name:</w:t>
            </w:r>
          </w:p>
        </w:tc>
        <w:tc>
          <w:tcPr>
            <w:tcW w:w="7253" w:type="dxa"/>
            <w:gridSpan w:val="3"/>
          </w:tcPr>
          <w:p w14:paraId="0E94E023" w14:textId="77777777" w:rsidR="008E6584" w:rsidRDefault="00000000">
            <w:pPr>
              <w:rPr>
                <w:szCs w:val="22"/>
              </w:rPr>
            </w:pPr>
            <w:r>
              <w:rPr>
                <w:b/>
                <w:bCs/>
                <w:szCs w:val="22"/>
              </w:rPr>
              <w:t xml:space="preserve">UC-26 </w:t>
            </w:r>
            <w:r>
              <w:rPr>
                <w:szCs w:val="22"/>
              </w:rPr>
              <w:t>View Daily Revenue</w:t>
            </w:r>
          </w:p>
        </w:tc>
      </w:tr>
      <w:tr w:rsidR="008E6584" w14:paraId="72C2AA44" w14:textId="77777777">
        <w:tc>
          <w:tcPr>
            <w:tcW w:w="2088" w:type="dxa"/>
          </w:tcPr>
          <w:p w14:paraId="1A18ED53" w14:textId="77777777" w:rsidR="008E6584" w:rsidRDefault="00000000">
            <w:pPr>
              <w:jc w:val="right"/>
              <w:rPr>
                <w:szCs w:val="22"/>
              </w:rPr>
            </w:pPr>
            <w:r>
              <w:rPr>
                <w:szCs w:val="22"/>
              </w:rPr>
              <w:t>Created By:</w:t>
            </w:r>
          </w:p>
        </w:tc>
        <w:tc>
          <w:tcPr>
            <w:tcW w:w="2430" w:type="dxa"/>
          </w:tcPr>
          <w:p w14:paraId="49554818" w14:textId="77777777" w:rsidR="008E6584" w:rsidRDefault="00000000">
            <w:pPr>
              <w:rPr>
                <w:szCs w:val="22"/>
              </w:rPr>
            </w:pPr>
            <w:r>
              <w:rPr>
                <w:szCs w:val="22"/>
              </w:rPr>
              <w:t>Dương</w:t>
            </w:r>
          </w:p>
        </w:tc>
        <w:tc>
          <w:tcPr>
            <w:tcW w:w="1890" w:type="dxa"/>
          </w:tcPr>
          <w:p w14:paraId="67BB98BD" w14:textId="77777777" w:rsidR="008E6584" w:rsidRDefault="00000000">
            <w:pPr>
              <w:jc w:val="right"/>
              <w:rPr>
                <w:szCs w:val="22"/>
              </w:rPr>
            </w:pPr>
            <w:r>
              <w:rPr>
                <w:szCs w:val="22"/>
              </w:rPr>
              <w:t>Date Created:</w:t>
            </w:r>
          </w:p>
        </w:tc>
        <w:tc>
          <w:tcPr>
            <w:tcW w:w="2933" w:type="dxa"/>
          </w:tcPr>
          <w:p w14:paraId="22DF7CC7" w14:textId="77777777" w:rsidR="008E6584" w:rsidRDefault="00000000">
            <w:pPr>
              <w:rPr>
                <w:szCs w:val="22"/>
              </w:rPr>
            </w:pPr>
            <w:r>
              <w:rPr>
                <w:szCs w:val="22"/>
              </w:rPr>
              <w:t>07/06/2026</w:t>
            </w:r>
          </w:p>
        </w:tc>
      </w:tr>
      <w:tr w:rsidR="008E6584" w14:paraId="155B5AFF" w14:textId="77777777">
        <w:tc>
          <w:tcPr>
            <w:tcW w:w="2088" w:type="dxa"/>
          </w:tcPr>
          <w:p w14:paraId="310AF9F3" w14:textId="77777777" w:rsidR="008E6584" w:rsidRDefault="00000000">
            <w:pPr>
              <w:jc w:val="right"/>
              <w:rPr>
                <w:szCs w:val="22"/>
              </w:rPr>
            </w:pPr>
            <w:r>
              <w:rPr>
                <w:szCs w:val="22"/>
              </w:rPr>
              <w:t>Primary Actor:</w:t>
            </w:r>
          </w:p>
        </w:tc>
        <w:tc>
          <w:tcPr>
            <w:tcW w:w="2430" w:type="dxa"/>
          </w:tcPr>
          <w:p w14:paraId="0D23B3E0" w14:textId="77777777" w:rsidR="008E6584" w:rsidRDefault="00000000">
            <w:pPr>
              <w:rPr>
                <w:szCs w:val="22"/>
              </w:rPr>
            </w:pPr>
            <w:r>
              <w:rPr>
                <w:szCs w:val="22"/>
              </w:rPr>
              <w:t>Manager, Admin.</w:t>
            </w:r>
          </w:p>
        </w:tc>
        <w:tc>
          <w:tcPr>
            <w:tcW w:w="1890" w:type="dxa"/>
          </w:tcPr>
          <w:p w14:paraId="2DB84EA0" w14:textId="77777777" w:rsidR="008E6584" w:rsidRDefault="00000000">
            <w:pPr>
              <w:jc w:val="right"/>
              <w:rPr>
                <w:szCs w:val="22"/>
              </w:rPr>
            </w:pPr>
            <w:r>
              <w:rPr>
                <w:szCs w:val="22"/>
              </w:rPr>
              <w:t>Secondary Actors:</w:t>
            </w:r>
          </w:p>
        </w:tc>
        <w:tc>
          <w:tcPr>
            <w:tcW w:w="2933" w:type="dxa"/>
          </w:tcPr>
          <w:p w14:paraId="12AD1716" w14:textId="77777777" w:rsidR="008E6584" w:rsidRDefault="00000000">
            <w:pPr>
              <w:rPr>
                <w:szCs w:val="22"/>
              </w:rPr>
            </w:pPr>
            <w:r>
              <w:rPr>
                <w:szCs w:val="22"/>
              </w:rPr>
              <w:t>None.</w:t>
            </w:r>
          </w:p>
        </w:tc>
      </w:tr>
      <w:tr w:rsidR="008E6584" w14:paraId="67A1F15C" w14:textId="77777777">
        <w:tc>
          <w:tcPr>
            <w:tcW w:w="2088" w:type="dxa"/>
          </w:tcPr>
          <w:p w14:paraId="6CBE9E5C" w14:textId="77777777" w:rsidR="008E6584" w:rsidRDefault="00000000">
            <w:pPr>
              <w:jc w:val="right"/>
              <w:rPr>
                <w:szCs w:val="22"/>
              </w:rPr>
            </w:pPr>
            <w:r>
              <w:rPr>
                <w:szCs w:val="22"/>
              </w:rPr>
              <w:t>Trigger:</w:t>
            </w:r>
          </w:p>
        </w:tc>
        <w:tc>
          <w:tcPr>
            <w:tcW w:w="7253" w:type="dxa"/>
            <w:gridSpan w:val="3"/>
          </w:tcPr>
          <w:p w14:paraId="67CE1253" w14:textId="77777777" w:rsidR="008E6584" w:rsidRDefault="00000000">
            <w:pPr>
              <w:rPr>
                <w:szCs w:val="22"/>
              </w:rPr>
            </w:pPr>
            <w:r>
              <w:rPr>
                <w:szCs w:val="22"/>
              </w:rPr>
              <w:t>The user navigates to the main Dashboard or the specific "Daily Revenue" tab within the Analytics &amp; Reporting section.</w:t>
            </w:r>
          </w:p>
        </w:tc>
      </w:tr>
      <w:tr w:rsidR="008E6584" w14:paraId="79299F0B" w14:textId="77777777">
        <w:tc>
          <w:tcPr>
            <w:tcW w:w="2088" w:type="dxa"/>
          </w:tcPr>
          <w:p w14:paraId="4AB55640" w14:textId="77777777" w:rsidR="008E6584" w:rsidRDefault="00000000">
            <w:pPr>
              <w:jc w:val="right"/>
              <w:rPr>
                <w:szCs w:val="22"/>
              </w:rPr>
            </w:pPr>
            <w:r>
              <w:rPr>
                <w:szCs w:val="22"/>
              </w:rPr>
              <w:t>Description:</w:t>
            </w:r>
          </w:p>
        </w:tc>
        <w:tc>
          <w:tcPr>
            <w:tcW w:w="7253" w:type="dxa"/>
            <w:gridSpan w:val="3"/>
          </w:tcPr>
          <w:p w14:paraId="29BAAA72" w14:textId="77777777" w:rsidR="008E6584" w:rsidRDefault="00000000">
            <w:pPr>
              <w:rPr>
                <w:szCs w:val="22"/>
              </w:rPr>
            </w:pPr>
            <w:r>
              <w:rPr>
                <w:szCs w:val="22"/>
              </w:rPr>
              <w:t>This use case allows a Manager or Admin to view the total revenue generated for the current operational day. It provides a real-time financial snapshot to help management track daily sales performance.</w:t>
            </w:r>
          </w:p>
        </w:tc>
      </w:tr>
      <w:tr w:rsidR="008E6584" w14:paraId="55E926FD" w14:textId="77777777">
        <w:tc>
          <w:tcPr>
            <w:tcW w:w="2088" w:type="dxa"/>
          </w:tcPr>
          <w:p w14:paraId="4CC75BB6" w14:textId="77777777" w:rsidR="008E6584" w:rsidRDefault="00000000">
            <w:pPr>
              <w:jc w:val="right"/>
              <w:rPr>
                <w:szCs w:val="22"/>
              </w:rPr>
            </w:pPr>
            <w:r>
              <w:rPr>
                <w:szCs w:val="22"/>
              </w:rPr>
              <w:t>Preconditions:</w:t>
            </w:r>
          </w:p>
        </w:tc>
        <w:tc>
          <w:tcPr>
            <w:tcW w:w="7253" w:type="dxa"/>
            <w:gridSpan w:val="3"/>
          </w:tcPr>
          <w:p w14:paraId="1716328E" w14:textId="77777777" w:rsidR="008E6584" w:rsidRDefault="00000000">
            <w:pPr>
              <w:rPr>
                <w:szCs w:val="22"/>
              </w:rPr>
            </w:pPr>
            <w:r>
              <w:rPr>
                <w:szCs w:val="22"/>
              </w:rPr>
              <w:t>PRE-1: The user must be authenticated into the system.</w:t>
            </w:r>
          </w:p>
          <w:p w14:paraId="499E3878" w14:textId="77777777" w:rsidR="008E6584" w:rsidRDefault="00000000">
            <w:pPr>
              <w:rPr>
                <w:szCs w:val="22"/>
              </w:rPr>
            </w:pPr>
            <w:r>
              <w:rPr>
                <w:szCs w:val="22"/>
              </w:rPr>
              <w:t>PRE-2: The user's role must be strictly set to either Manager or Admin.</w:t>
            </w:r>
          </w:p>
        </w:tc>
      </w:tr>
      <w:tr w:rsidR="008E6584" w14:paraId="3A13E568" w14:textId="77777777">
        <w:tc>
          <w:tcPr>
            <w:tcW w:w="2088" w:type="dxa"/>
          </w:tcPr>
          <w:p w14:paraId="6C89981E" w14:textId="77777777" w:rsidR="008E6584" w:rsidRDefault="00000000">
            <w:pPr>
              <w:jc w:val="right"/>
              <w:rPr>
                <w:szCs w:val="22"/>
              </w:rPr>
            </w:pPr>
            <w:r>
              <w:rPr>
                <w:szCs w:val="22"/>
              </w:rPr>
              <w:t>Postconditions:</w:t>
            </w:r>
          </w:p>
        </w:tc>
        <w:tc>
          <w:tcPr>
            <w:tcW w:w="7253" w:type="dxa"/>
            <w:gridSpan w:val="3"/>
          </w:tcPr>
          <w:p w14:paraId="759D996D" w14:textId="77777777" w:rsidR="008E6584" w:rsidRDefault="00000000">
            <w:pPr>
              <w:rPr>
                <w:szCs w:val="22"/>
              </w:rPr>
            </w:pPr>
            <w:r>
              <w:rPr>
                <w:szCs w:val="22"/>
              </w:rPr>
              <w:t>POST-1: The system successfully retrieves, calculates, and visually displays the aggregated daily revenue metrics.</w:t>
            </w:r>
          </w:p>
        </w:tc>
      </w:tr>
      <w:tr w:rsidR="008E6584" w14:paraId="27E272D5" w14:textId="77777777">
        <w:tc>
          <w:tcPr>
            <w:tcW w:w="2088" w:type="dxa"/>
          </w:tcPr>
          <w:p w14:paraId="28549588" w14:textId="77777777" w:rsidR="008E6584" w:rsidRDefault="00000000">
            <w:pPr>
              <w:jc w:val="right"/>
              <w:rPr>
                <w:szCs w:val="22"/>
              </w:rPr>
            </w:pPr>
            <w:r>
              <w:rPr>
                <w:szCs w:val="22"/>
              </w:rPr>
              <w:t>Normal Flow:</w:t>
            </w:r>
          </w:p>
        </w:tc>
        <w:tc>
          <w:tcPr>
            <w:tcW w:w="7253" w:type="dxa"/>
            <w:gridSpan w:val="3"/>
          </w:tcPr>
          <w:p w14:paraId="4FF95893" w14:textId="77777777" w:rsidR="008E6584" w:rsidRDefault="00000000">
            <w:pPr>
              <w:rPr>
                <w:b/>
                <w:bCs/>
                <w:szCs w:val="22"/>
              </w:rPr>
            </w:pPr>
            <w:r>
              <w:rPr>
                <w:b/>
                <w:bCs/>
                <w:szCs w:val="22"/>
              </w:rPr>
              <w:t>26.0 Basic Flow:</w:t>
            </w:r>
          </w:p>
          <w:p w14:paraId="2BC7D4E6" w14:textId="77777777" w:rsidR="008E6584" w:rsidRDefault="00000000">
            <w:pPr>
              <w:rPr>
                <w:szCs w:val="22"/>
              </w:rPr>
            </w:pPr>
            <w:r>
              <w:rPr>
                <w:szCs w:val="22"/>
              </w:rPr>
              <w:t>1. User navigates to the Dashboard or Daily Revenue screen.</w:t>
            </w:r>
          </w:p>
          <w:p w14:paraId="2C3F38B3" w14:textId="77777777" w:rsidR="008E6584" w:rsidRDefault="00000000">
            <w:pPr>
              <w:rPr>
                <w:szCs w:val="22"/>
              </w:rPr>
            </w:pPr>
            <w:r>
              <w:rPr>
                <w:szCs w:val="22"/>
              </w:rPr>
              <w:t>2. The system queries the orders (or payments) database collection for all records created on the current date.</w:t>
            </w:r>
          </w:p>
          <w:p w14:paraId="106EE6E6" w14:textId="77777777" w:rsidR="008E6584" w:rsidRDefault="00000000">
            <w:pPr>
              <w:rPr>
                <w:szCs w:val="22"/>
              </w:rPr>
            </w:pPr>
            <w:r>
              <w:rPr>
                <w:szCs w:val="22"/>
              </w:rPr>
              <w:t>3. The system filters these records to include only those with an orderStatus of 'Completed' (and paymentStatus of 'Paid').</w:t>
            </w:r>
          </w:p>
          <w:p w14:paraId="099CBE0E" w14:textId="77777777" w:rsidR="008E6584" w:rsidRDefault="00000000">
            <w:pPr>
              <w:rPr>
                <w:szCs w:val="22"/>
              </w:rPr>
            </w:pPr>
            <w:r>
              <w:rPr>
                <w:szCs w:val="22"/>
              </w:rPr>
              <w:t>4. The system calculates the sum of the totalAmount (or finalAmount) from the filtered records.</w:t>
            </w:r>
          </w:p>
          <w:p w14:paraId="5D33D0E9" w14:textId="77777777" w:rsidR="008E6584" w:rsidRDefault="00000000">
            <w:pPr>
              <w:rPr>
                <w:szCs w:val="22"/>
                <w:lang w:val="vi-VN"/>
              </w:rPr>
            </w:pPr>
            <w:r>
              <w:rPr>
                <w:szCs w:val="22"/>
              </w:rPr>
              <w:lastRenderedPageBreak/>
              <w:t>5. The system displays the Total Daily Revenue figure on the screen, often alongside a breakdown by paymentMethod (e.g., Cash, Momo, VNPay) and the total number of successful orders.</w:t>
            </w:r>
          </w:p>
        </w:tc>
      </w:tr>
      <w:tr w:rsidR="008E6584" w14:paraId="71FF14E8" w14:textId="77777777">
        <w:tc>
          <w:tcPr>
            <w:tcW w:w="2088" w:type="dxa"/>
          </w:tcPr>
          <w:p w14:paraId="355C1658" w14:textId="77777777" w:rsidR="008E6584" w:rsidRDefault="00000000">
            <w:pPr>
              <w:jc w:val="right"/>
              <w:rPr>
                <w:szCs w:val="22"/>
              </w:rPr>
            </w:pPr>
            <w:r>
              <w:rPr>
                <w:szCs w:val="22"/>
              </w:rPr>
              <w:lastRenderedPageBreak/>
              <w:t>Alternative Flows:</w:t>
            </w:r>
          </w:p>
        </w:tc>
        <w:tc>
          <w:tcPr>
            <w:tcW w:w="7253" w:type="dxa"/>
            <w:gridSpan w:val="3"/>
          </w:tcPr>
          <w:p w14:paraId="28D1F3F4" w14:textId="77777777" w:rsidR="008E6584" w:rsidRDefault="00000000">
            <w:pPr>
              <w:rPr>
                <w:b/>
                <w:bCs/>
                <w:szCs w:val="22"/>
              </w:rPr>
            </w:pPr>
            <w:r>
              <w:rPr>
                <w:b/>
                <w:bCs/>
                <w:szCs w:val="22"/>
              </w:rPr>
              <w:t>26.1 Filter by Shift or Specific Timeframe:</w:t>
            </w:r>
          </w:p>
          <w:p w14:paraId="1988A425" w14:textId="77777777" w:rsidR="008E6584" w:rsidRDefault="00000000">
            <w:pPr>
              <w:rPr>
                <w:szCs w:val="22"/>
              </w:rPr>
            </w:pPr>
            <w:r>
              <w:rPr>
                <w:szCs w:val="22"/>
              </w:rPr>
              <w:t>1. At step 5 of flow 26.0, the user applies a filter to view revenue for a specific shift (e.g., Morning Shift vs. Afternoon Shift) within the current day.</w:t>
            </w:r>
          </w:p>
          <w:p w14:paraId="2A0DE461" w14:textId="77777777" w:rsidR="008E6584" w:rsidRDefault="00000000">
            <w:pPr>
              <w:rPr>
                <w:szCs w:val="22"/>
              </w:rPr>
            </w:pPr>
            <w:r>
              <w:rPr>
                <w:szCs w:val="22"/>
              </w:rPr>
              <w:t>2. The system recalculates the totals based on the selected specific hour range and updates the display.</w:t>
            </w:r>
          </w:p>
        </w:tc>
      </w:tr>
      <w:tr w:rsidR="008E6584" w14:paraId="082F1182" w14:textId="77777777">
        <w:tc>
          <w:tcPr>
            <w:tcW w:w="2088" w:type="dxa"/>
          </w:tcPr>
          <w:p w14:paraId="61D206E9" w14:textId="77777777" w:rsidR="008E6584" w:rsidRDefault="00000000">
            <w:pPr>
              <w:jc w:val="right"/>
              <w:rPr>
                <w:szCs w:val="22"/>
              </w:rPr>
            </w:pPr>
            <w:r>
              <w:rPr>
                <w:szCs w:val="22"/>
              </w:rPr>
              <w:t>Exceptions:</w:t>
            </w:r>
          </w:p>
        </w:tc>
        <w:tc>
          <w:tcPr>
            <w:tcW w:w="7253" w:type="dxa"/>
            <w:gridSpan w:val="3"/>
          </w:tcPr>
          <w:p w14:paraId="515FF195" w14:textId="77777777" w:rsidR="008E6584" w:rsidRDefault="00000000">
            <w:pPr>
              <w:rPr>
                <w:b/>
                <w:bCs/>
                <w:szCs w:val="22"/>
                <w:lang w:val="vi-VN"/>
              </w:rPr>
            </w:pPr>
            <w:r>
              <w:rPr>
                <w:b/>
                <w:bCs/>
                <w:szCs w:val="22"/>
                <w:lang w:val="vi-VN"/>
              </w:rPr>
              <w:t>26.0.E1 No Sales Recorded Today:</w:t>
            </w:r>
          </w:p>
          <w:p w14:paraId="68C3D245" w14:textId="77777777" w:rsidR="008E6584" w:rsidRDefault="00000000">
            <w:pPr>
              <w:rPr>
                <w:szCs w:val="22"/>
                <w:lang w:val="vi-VN"/>
              </w:rPr>
            </w:pPr>
            <w:r>
              <w:rPr>
                <w:szCs w:val="22"/>
                <w:lang w:val="vi-VN"/>
              </w:rPr>
              <w:t>1. At step 3 of flow 26.0, the system finds no completed orders for the current day (e.g., the stall just opened).</w:t>
            </w:r>
          </w:p>
          <w:p w14:paraId="3B66858C" w14:textId="77777777" w:rsidR="008E6584" w:rsidRDefault="00000000">
            <w:pPr>
              <w:rPr>
                <w:szCs w:val="22"/>
                <w:lang w:val="vi-VN"/>
              </w:rPr>
            </w:pPr>
            <w:r>
              <w:rPr>
                <w:szCs w:val="22"/>
                <w:lang w:val="vi-VN"/>
              </w:rPr>
              <w:t>2. The system calculates the revenue as 0.</w:t>
            </w:r>
          </w:p>
          <w:p w14:paraId="671E1596" w14:textId="77777777" w:rsidR="008E6584" w:rsidRDefault="00000000">
            <w:pPr>
              <w:rPr>
                <w:szCs w:val="22"/>
              </w:rPr>
            </w:pPr>
            <w:r>
              <w:rPr>
                <w:szCs w:val="22"/>
                <w:lang w:val="vi-VN"/>
              </w:rPr>
              <w:t>3. The system displays a total of "0" and a user-friendly message such as "No revenue generated yet today."</w:t>
            </w:r>
          </w:p>
        </w:tc>
      </w:tr>
      <w:tr w:rsidR="008E6584" w14:paraId="37E73A80" w14:textId="77777777">
        <w:tc>
          <w:tcPr>
            <w:tcW w:w="2088" w:type="dxa"/>
          </w:tcPr>
          <w:p w14:paraId="10BF5EED" w14:textId="77777777" w:rsidR="008E6584" w:rsidRDefault="00000000">
            <w:pPr>
              <w:jc w:val="right"/>
              <w:rPr>
                <w:szCs w:val="22"/>
              </w:rPr>
            </w:pPr>
            <w:r>
              <w:rPr>
                <w:szCs w:val="22"/>
              </w:rPr>
              <w:t>Priority:</w:t>
            </w:r>
          </w:p>
        </w:tc>
        <w:tc>
          <w:tcPr>
            <w:tcW w:w="7253" w:type="dxa"/>
            <w:gridSpan w:val="3"/>
          </w:tcPr>
          <w:p w14:paraId="18A97481" w14:textId="77777777" w:rsidR="008E6584" w:rsidRDefault="00000000">
            <w:pPr>
              <w:rPr>
                <w:szCs w:val="22"/>
              </w:rPr>
            </w:pPr>
            <w:r>
              <w:rPr>
                <w:szCs w:val="22"/>
              </w:rPr>
              <w:t>High, Must Have.</w:t>
            </w:r>
          </w:p>
        </w:tc>
      </w:tr>
      <w:tr w:rsidR="008E6584" w14:paraId="176147A0" w14:textId="77777777">
        <w:tc>
          <w:tcPr>
            <w:tcW w:w="2088" w:type="dxa"/>
          </w:tcPr>
          <w:p w14:paraId="3CBC1ED6" w14:textId="77777777" w:rsidR="008E6584" w:rsidRDefault="00000000">
            <w:pPr>
              <w:jc w:val="right"/>
              <w:rPr>
                <w:szCs w:val="22"/>
              </w:rPr>
            </w:pPr>
            <w:r>
              <w:rPr>
                <w:szCs w:val="22"/>
              </w:rPr>
              <w:t>Frequency of Use:</w:t>
            </w:r>
          </w:p>
        </w:tc>
        <w:tc>
          <w:tcPr>
            <w:tcW w:w="7253" w:type="dxa"/>
            <w:gridSpan w:val="3"/>
          </w:tcPr>
          <w:p w14:paraId="17F7C585" w14:textId="77777777" w:rsidR="008E6584" w:rsidRDefault="00000000">
            <w:pPr>
              <w:rPr>
                <w:szCs w:val="22"/>
              </w:rPr>
            </w:pPr>
            <w:r>
              <w:rPr>
                <w:szCs w:val="22"/>
              </w:rPr>
              <w:t>High (Checked frequently throughout the day by managers to monitor stall performance).</w:t>
            </w:r>
          </w:p>
        </w:tc>
      </w:tr>
      <w:tr w:rsidR="008E6584" w14:paraId="30F1E9EF" w14:textId="77777777">
        <w:tc>
          <w:tcPr>
            <w:tcW w:w="2088" w:type="dxa"/>
          </w:tcPr>
          <w:p w14:paraId="0A058378" w14:textId="77777777" w:rsidR="008E6584" w:rsidRDefault="00000000">
            <w:pPr>
              <w:jc w:val="right"/>
              <w:rPr>
                <w:szCs w:val="22"/>
              </w:rPr>
            </w:pPr>
            <w:r>
              <w:rPr>
                <w:szCs w:val="22"/>
              </w:rPr>
              <w:t>Business Rules:</w:t>
            </w:r>
          </w:p>
        </w:tc>
        <w:tc>
          <w:tcPr>
            <w:tcW w:w="7253" w:type="dxa"/>
            <w:gridSpan w:val="3"/>
          </w:tcPr>
          <w:p w14:paraId="10914ADE" w14:textId="77777777" w:rsidR="008E6584" w:rsidRDefault="00000000">
            <w:pPr>
              <w:rPr>
                <w:szCs w:val="22"/>
              </w:rPr>
            </w:pPr>
            <w:r>
              <w:rPr>
                <w:szCs w:val="22"/>
              </w:rPr>
              <w:t>BR-Report-01, BR-Report-02</w:t>
            </w:r>
          </w:p>
        </w:tc>
      </w:tr>
      <w:tr w:rsidR="008E6584" w14:paraId="3D959902" w14:textId="77777777">
        <w:tc>
          <w:tcPr>
            <w:tcW w:w="2088" w:type="dxa"/>
          </w:tcPr>
          <w:p w14:paraId="4BA85402" w14:textId="77777777" w:rsidR="008E6584" w:rsidRDefault="00000000">
            <w:pPr>
              <w:jc w:val="right"/>
              <w:rPr>
                <w:szCs w:val="22"/>
              </w:rPr>
            </w:pPr>
            <w:r>
              <w:rPr>
                <w:szCs w:val="22"/>
              </w:rPr>
              <w:t>Other Information:</w:t>
            </w:r>
          </w:p>
        </w:tc>
        <w:tc>
          <w:tcPr>
            <w:tcW w:w="7253" w:type="dxa"/>
            <w:gridSpan w:val="3"/>
          </w:tcPr>
          <w:p w14:paraId="13ABB6EF" w14:textId="77777777" w:rsidR="008E6584" w:rsidRDefault="00000000">
            <w:pPr>
              <w:rPr>
                <w:szCs w:val="22"/>
              </w:rPr>
            </w:pPr>
            <w:r>
              <w:rPr>
                <w:szCs w:val="22"/>
              </w:rPr>
              <w:t>The dashboard should ideally use a near real-time synchronization approach (e.g., polling or WebSockets) so the revenue number ticks up automatically as Staff members process new payments at the POS without requiring the Manager to manually refresh the page.</w:t>
            </w:r>
          </w:p>
        </w:tc>
      </w:tr>
      <w:tr w:rsidR="008E6584" w14:paraId="3965B5F6" w14:textId="77777777">
        <w:tc>
          <w:tcPr>
            <w:tcW w:w="2088" w:type="dxa"/>
          </w:tcPr>
          <w:p w14:paraId="2F1BC5AF" w14:textId="77777777" w:rsidR="008E6584" w:rsidRDefault="00000000">
            <w:pPr>
              <w:jc w:val="right"/>
              <w:rPr>
                <w:szCs w:val="22"/>
              </w:rPr>
            </w:pPr>
            <w:r>
              <w:rPr>
                <w:szCs w:val="22"/>
              </w:rPr>
              <w:t>Assumptions:</w:t>
            </w:r>
          </w:p>
        </w:tc>
        <w:tc>
          <w:tcPr>
            <w:tcW w:w="7253" w:type="dxa"/>
            <w:gridSpan w:val="3"/>
          </w:tcPr>
          <w:p w14:paraId="577B89E3" w14:textId="77777777" w:rsidR="008E6584" w:rsidRDefault="00000000">
            <w:pPr>
              <w:rPr>
                <w:szCs w:val="22"/>
              </w:rPr>
            </w:pPr>
            <w:r>
              <w:rPr>
                <w:szCs w:val="22"/>
              </w:rPr>
              <w:t>The server's timezone is accurately configured to match the physical canteen's location (e.g., Vietnam Time, UTC+7) so that the "current day" query boundaries (00:00:00 to 23:59:59) correctly align with the actual operational working day.</w:t>
            </w:r>
          </w:p>
        </w:tc>
      </w:tr>
    </w:tbl>
    <w:p w14:paraId="0E0278CF" w14:textId="77777777" w:rsidR="008E6584" w:rsidRDefault="008E6584">
      <w:pPr>
        <w:rPr>
          <w:szCs w:val="22"/>
        </w:rPr>
      </w:pPr>
    </w:p>
    <w:p w14:paraId="0FE159E5" w14:textId="77777777" w:rsidR="008E6584" w:rsidRDefault="00000000">
      <w:pPr>
        <w:pStyle w:val="Heading4"/>
        <w:rPr>
          <w:rFonts w:ascii="Times New Roman" w:hAnsi="Times New Roman" w:cs="Times New Roman"/>
        </w:rPr>
      </w:pPr>
      <w:r>
        <w:rPr>
          <w:rFonts w:ascii="Times New Roman" w:hAnsi="Times New Roman" w:cs="Times New Roman"/>
          <w:lang w:val="vi-VN"/>
        </w:rPr>
        <w:t>b</w:t>
      </w:r>
      <w:r>
        <w:rPr>
          <w:rFonts w:ascii="Times New Roman" w:hAnsi="Times New Roman" w:cs="Times New Roman"/>
        </w:rPr>
        <w:t>. Business Rules</w:t>
      </w:r>
    </w:p>
    <w:tbl>
      <w:tblPr>
        <w:tblStyle w:val="TableGrid"/>
        <w:tblW w:w="0" w:type="auto"/>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1292"/>
        <w:gridCol w:w="2539"/>
        <w:gridCol w:w="5499"/>
      </w:tblGrid>
      <w:tr w:rsidR="008E6584" w14:paraId="12244153" w14:textId="77777777">
        <w:tc>
          <w:tcPr>
            <w:tcW w:w="1292" w:type="dxa"/>
          </w:tcPr>
          <w:p w14:paraId="53425E9D" w14:textId="77777777" w:rsidR="008E6584" w:rsidRDefault="00000000">
            <w:pPr>
              <w:shd w:val="clear" w:color="auto" w:fill="FFFFFF"/>
              <w:rPr>
                <w:b/>
                <w:bCs/>
                <w:color w:val="444444"/>
                <w:szCs w:val="22"/>
              </w:rPr>
            </w:pPr>
            <w:r>
              <w:rPr>
                <w:b/>
                <w:bCs/>
                <w:color w:val="444444"/>
                <w:szCs w:val="22"/>
              </w:rPr>
              <w:t>ID</w:t>
            </w:r>
          </w:p>
        </w:tc>
        <w:tc>
          <w:tcPr>
            <w:tcW w:w="2539" w:type="dxa"/>
          </w:tcPr>
          <w:p w14:paraId="34347E42" w14:textId="77777777" w:rsidR="008E6584" w:rsidRDefault="00000000">
            <w:pPr>
              <w:shd w:val="clear" w:color="auto" w:fill="FFFFFF"/>
              <w:rPr>
                <w:b/>
                <w:bCs/>
                <w:color w:val="444444"/>
                <w:szCs w:val="22"/>
              </w:rPr>
            </w:pPr>
            <w:r>
              <w:rPr>
                <w:b/>
                <w:bCs/>
                <w:color w:val="444444"/>
                <w:szCs w:val="22"/>
              </w:rPr>
              <w:t>Business Rule</w:t>
            </w:r>
          </w:p>
        </w:tc>
        <w:tc>
          <w:tcPr>
            <w:tcW w:w="5499" w:type="dxa"/>
          </w:tcPr>
          <w:p w14:paraId="5CDC7FEB" w14:textId="77777777" w:rsidR="008E6584" w:rsidRDefault="00000000">
            <w:pPr>
              <w:shd w:val="clear" w:color="auto" w:fill="FFFFFF"/>
              <w:rPr>
                <w:b/>
                <w:bCs/>
                <w:color w:val="444444"/>
                <w:szCs w:val="22"/>
              </w:rPr>
            </w:pPr>
            <w:r>
              <w:rPr>
                <w:b/>
                <w:bCs/>
                <w:color w:val="444444"/>
                <w:szCs w:val="22"/>
              </w:rPr>
              <w:t>Business Rule Description</w:t>
            </w:r>
          </w:p>
        </w:tc>
      </w:tr>
      <w:tr w:rsidR="008E6584" w14:paraId="3A97E25C" w14:textId="77777777">
        <w:tc>
          <w:tcPr>
            <w:tcW w:w="1292" w:type="dxa"/>
          </w:tcPr>
          <w:p w14:paraId="13EAD6A9" w14:textId="77777777" w:rsidR="008E6584" w:rsidRDefault="00000000">
            <w:pPr>
              <w:shd w:val="clear" w:color="auto" w:fill="FFFFFF"/>
              <w:rPr>
                <w:color w:val="444444"/>
                <w:szCs w:val="22"/>
              </w:rPr>
            </w:pPr>
            <w:r>
              <w:rPr>
                <w:color w:val="444444"/>
                <w:szCs w:val="22"/>
              </w:rPr>
              <w:t>BR-Report-01</w:t>
            </w:r>
          </w:p>
        </w:tc>
        <w:tc>
          <w:tcPr>
            <w:tcW w:w="2539" w:type="dxa"/>
          </w:tcPr>
          <w:p w14:paraId="3339CC24" w14:textId="77777777" w:rsidR="008E6584" w:rsidRDefault="00000000">
            <w:pPr>
              <w:shd w:val="clear" w:color="auto" w:fill="FFFFFF"/>
              <w:rPr>
                <w:color w:val="444444"/>
                <w:szCs w:val="22"/>
              </w:rPr>
            </w:pPr>
            <w:r>
              <w:rPr>
                <w:color w:val="444444"/>
                <w:szCs w:val="22"/>
              </w:rPr>
              <w:t>Revenue Calculation Integrity</w:t>
            </w:r>
          </w:p>
        </w:tc>
        <w:tc>
          <w:tcPr>
            <w:tcW w:w="5499" w:type="dxa"/>
          </w:tcPr>
          <w:p w14:paraId="4B594423" w14:textId="77777777" w:rsidR="008E6584" w:rsidRDefault="00000000">
            <w:pPr>
              <w:shd w:val="clear" w:color="auto" w:fill="FFFFFF"/>
              <w:rPr>
                <w:color w:val="444444"/>
                <w:szCs w:val="22"/>
              </w:rPr>
            </w:pPr>
            <w:r>
              <w:rPr>
                <w:color w:val="444444"/>
                <w:szCs w:val="22"/>
              </w:rPr>
              <w:t>The daily revenue calculation must strictly include only completed and fully paid transactions. Orders with statuses like 'Pending', 'Cancelled', or 'Returned', and payments with statuses of 'Failed' or 'Refunded' must be entirely excluded from this sum.</w:t>
            </w:r>
          </w:p>
        </w:tc>
      </w:tr>
      <w:tr w:rsidR="008E6584" w14:paraId="3B244102" w14:textId="77777777">
        <w:tc>
          <w:tcPr>
            <w:tcW w:w="1292" w:type="dxa"/>
          </w:tcPr>
          <w:p w14:paraId="6FD3AF9F" w14:textId="77777777" w:rsidR="008E6584" w:rsidRDefault="00000000">
            <w:pPr>
              <w:shd w:val="clear" w:color="auto" w:fill="FFFFFF"/>
              <w:rPr>
                <w:color w:val="444444"/>
                <w:szCs w:val="22"/>
              </w:rPr>
            </w:pPr>
            <w:r>
              <w:rPr>
                <w:color w:val="444444"/>
                <w:szCs w:val="22"/>
              </w:rPr>
              <w:t>BR-Report-02</w:t>
            </w:r>
          </w:p>
        </w:tc>
        <w:tc>
          <w:tcPr>
            <w:tcW w:w="2539" w:type="dxa"/>
          </w:tcPr>
          <w:p w14:paraId="27055C8D" w14:textId="77777777" w:rsidR="008E6584" w:rsidRDefault="00000000">
            <w:pPr>
              <w:shd w:val="clear" w:color="auto" w:fill="FFFFFF"/>
              <w:rPr>
                <w:color w:val="444444"/>
                <w:szCs w:val="22"/>
              </w:rPr>
            </w:pPr>
            <w:r>
              <w:rPr>
                <w:color w:val="444444"/>
                <w:szCs w:val="22"/>
              </w:rPr>
              <w:t>Data Access Restriction</w:t>
            </w:r>
          </w:p>
        </w:tc>
        <w:tc>
          <w:tcPr>
            <w:tcW w:w="5499" w:type="dxa"/>
          </w:tcPr>
          <w:p w14:paraId="13BC5562" w14:textId="77777777" w:rsidR="008E6584" w:rsidRDefault="00000000">
            <w:pPr>
              <w:rPr>
                <w:color w:val="444444"/>
                <w:szCs w:val="22"/>
              </w:rPr>
            </w:pPr>
            <w:r>
              <w:rPr>
                <w:color w:val="444444"/>
                <w:szCs w:val="22"/>
              </w:rPr>
              <w:t>Standard Staff members are strictly prohibited from viewing the aggregated daily revenue of the entire stall.</w:t>
            </w:r>
          </w:p>
        </w:tc>
      </w:tr>
    </w:tbl>
    <w:p w14:paraId="78DEAA3D" w14:textId="77777777" w:rsidR="008E6584" w:rsidRDefault="008E6584"/>
    <w:p w14:paraId="1135CF10" w14:textId="77777777" w:rsidR="008E6584" w:rsidRDefault="00000000">
      <w:pPr>
        <w:pStyle w:val="Heading3"/>
        <w:rPr>
          <w:rFonts w:ascii="Times New Roman" w:hAnsi="Times New Roman" w:cs="Times New Roman"/>
          <w:lang w:val="vi-VN"/>
        </w:rPr>
      </w:pPr>
      <w:bookmarkStart w:id="69" w:name="_Toc232973803"/>
      <w:r>
        <w:rPr>
          <w:rFonts w:ascii="Times New Roman" w:hAnsi="Times New Roman" w:cs="Times New Roman"/>
        </w:rPr>
        <w:t>7</w:t>
      </w:r>
      <w:r>
        <w:rPr>
          <w:rFonts w:ascii="Times New Roman" w:hAnsi="Times New Roman" w:cs="Times New Roman"/>
          <w:lang w:val="vi-VN"/>
        </w:rPr>
        <w:t>.</w:t>
      </w:r>
      <w:r>
        <w:rPr>
          <w:rFonts w:ascii="Times New Roman" w:hAnsi="Times New Roman" w:cs="Times New Roman"/>
        </w:rPr>
        <w:t>2</w:t>
      </w:r>
      <w:r>
        <w:rPr>
          <w:rFonts w:ascii="Times New Roman" w:hAnsi="Times New Roman" w:cs="Times New Roman"/>
          <w:lang w:val="vi-VN"/>
        </w:rPr>
        <w:t xml:space="preserve"> </w:t>
      </w:r>
      <w:r>
        <w:rPr>
          <w:rFonts w:ascii="Times New Roman" w:hAnsi="Times New Roman" w:cs="Times New Roman"/>
        </w:rPr>
        <w:t>UC-27</w:t>
      </w:r>
      <w:r>
        <w:rPr>
          <w:rFonts w:ascii="Times New Roman" w:hAnsi="Times New Roman" w:cs="Times New Roman"/>
          <w:lang w:val="vi-VN"/>
        </w:rPr>
        <w:t>_</w:t>
      </w:r>
      <w:r>
        <w:rPr>
          <w:rFonts w:ascii="Times New Roman" w:eastAsia="Times New Roman" w:hAnsi="Times New Roman" w:cs="Times New Roman"/>
          <w:color w:val="auto"/>
          <w:sz w:val="22"/>
          <w:szCs w:val="20"/>
        </w:rPr>
        <w:t xml:space="preserve"> </w:t>
      </w:r>
      <w:r>
        <w:rPr>
          <w:rFonts w:ascii="Times New Roman" w:hAnsi="Times New Roman" w:cs="Times New Roman"/>
        </w:rPr>
        <w:t>View Daily Revenue</w:t>
      </w:r>
      <w:bookmarkEnd w:id="69"/>
    </w:p>
    <w:p w14:paraId="585557AD" w14:textId="77777777" w:rsidR="008E6584" w:rsidRDefault="00000000">
      <w:pPr>
        <w:pStyle w:val="Heading4"/>
        <w:rPr>
          <w:rFonts w:ascii="Times New Roman" w:hAnsi="Times New Roman" w:cs="Times New Roman"/>
        </w:rPr>
      </w:pPr>
      <w:r>
        <w:rPr>
          <w:rFonts w:ascii="Times New Roman" w:hAnsi="Times New Roman" w:cs="Times New Roman"/>
          <w:lang w:val="vi-VN"/>
        </w:rPr>
        <w:t>a</w:t>
      </w:r>
      <w:r>
        <w:rPr>
          <w:rFonts w:ascii="Times New Roman" w:hAnsi="Times New Roman" w:cs="Times New Roman"/>
        </w:rPr>
        <w:t>. Functional</w:t>
      </w:r>
      <w:r>
        <w:rPr>
          <w:rFonts w:ascii="Times New Roman" w:hAnsi="Times New Roman" w:cs="Times New Roman"/>
          <w:lang w:val="vi-VN"/>
        </w:rPr>
        <w:t>ities</w:t>
      </w:r>
    </w:p>
    <w:tbl>
      <w:tblPr>
        <w:tblW w:w="93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2088"/>
        <w:gridCol w:w="2430"/>
        <w:gridCol w:w="1890"/>
        <w:gridCol w:w="2933"/>
      </w:tblGrid>
      <w:tr w:rsidR="008E6584" w14:paraId="01BF27DF" w14:textId="77777777">
        <w:tc>
          <w:tcPr>
            <w:tcW w:w="2088" w:type="dxa"/>
          </w:tcPr>
          <w:p w14:paraId="5D1170E5" w14:textId="77777777" w:rsidR="008E6584" w:rsidRDefault="00000000">
            <w:pPr>
              <w:jc w:val="right"/>
              <w:rPr>
                <w:szCs w:val="22"/>
              </w:rPr>
            </w:pPr>
            <w:r>
              <w:rPr>
                <w:szCs w:val="22"/>
              </w:rPr>
              <w:t>UC ID and Name:</w:t>
            </w:r>
          </w:p>
        </w:tc>
        <w:tc>
          <w:tcPr>
            <w:tcW w:w="7253" w:type="dxa"/>
            <w:gridSpan w:val="3"/>
          </w:tcPr>
          <w:p w14:paraId="0124F45C" w14:textId="77777777" w:rsidR="008E6584" w:rsidRDefault="00000000">
            <w:pPr>
              <w:rPr>
                <w:szCs w:val="22"/>
              </w:rPr>
            </w:pPr>
            <w:r>
              <w:rPr>
                <w:b/>
                <w:bCs/>
                <w:szCs w:val="22"/>
              </w:rPr>
              <w:t xml:space="preserve">UC-27 </w:t>
            </w:r>
            <w:r>
              <w:rPr>
                <w:szCs w:val="22"/>
              </w:rPr>
              <w:t>View Revenue &amp; Sales Statistics</w:t>
            </w:r>
          </w:p>
        </w:tc>
      </w:tr>
      <w:tr w:rsidR="008E6584" w14:paraId="62C04AFD" w14:textId="77777777">
        <w:tc>
          <w:tcPr>
            <w:tcW w:w="2088" w:type="dxa"/>
          </w:tcPr>
          <w:p w14:paraId="1D693D34" w14:textId="77777777" w:rsidR="008E6584" w:rsidRDefault="00000000">
            <w:pPr>
              <w:jc w:val="right"/>
              <w:rPr>
                <w:szCs w:val="22"/>
              </w:rPr>
            </w:pPr>
            <w:r>
              <w:rPr>
                <w:szCs w:val="22"/>
              </w:rPr>
              <w:t>Created By:</w:t>
            </w:r>
          </w:p>
        </w:tc>
        <w:tc>
          <w:tcPr>
            <w:tcW w:w="2430" w:type="dxa"/>
          </w:tcPr>
          <w:p w14:paraId="695DB2CA" w14:textId="77777777" w:rsidR="008E6584" w:rsidRDefault="00000000">
            <w:pPr>
              <w:rPr>
                <w:szCs w:val="22"/>
              </w:rPr>
            </w:pPr>
            <w:r>
              <w:rPr>
                <w:szCs w:val="22"/>
              </w:rPr>
              <w:t>Dương</w:t>
            </w:r>
          </w:p>
        </w:tc>
        <w:tc>
          <w:tcPr>
            <w:tcW w:w="1890" w:type="dxa"/>
          </w:tcPr>
          <w:p w14:paraId="4AA0D818" w14:textId="77777777" w:rsidR="008E6584" w:rsidRDefault="00000000">
            <w:pPr>
              <w:jc w:val="right"/>
              <w:rPr>
                <w:szCs w:val="22"/>
              </w:rPr>
            </w:pPr>
            <w:r>
              <w:rPr>
                <w:szCs w:val="22"/>
              </w:rPr>
              <w:t>Date Created:</w:t>
            </w:r>
          </w:p>
        </w:tc>
        <w:tc>
          <w:tcPr>
            <w:tcW w:w="2933" w:type="dxa"/>
          </w:tcPr>
          <w:p w14:paraId="178EF7AC" w14:textId="77777777" w:rsidR="008E6584" w:rsidRDefault="00000000">
            <w:pPr>
              <w:rPr>
                <w:szCs w:val="22"/>
              </w:rPr>
            </w:pPr>
            <w:r>
              <w:rPr>
                <w:szCs w:val="22"/>
              </w:rPr>
              <w:t>07/06/2026</w:t>
            </w:r>
          </w:p>
        </w:tc>
      </w:tr>
      <w:tr w:rsidR="008E6584" w14:paraId="0AD67B3E" w14:textId="77777777">
        <w:tc>
          <w:tcPr>
            <w:tcW w:w="2088" w:type="dxa"/>
          </w:tcPr>
          <w:p w14:paraId="0609AD05" w14:textId="77777777" w:rsidR="008E6584" w:rsidRDefault="00000000">
            <w:pPr>
              <w:jc w:val="right"/>
              <w:rPr>
                <w:szCs w:val="22"/>
              </w:rPr>
            </w:pPr>
            <w:r>
              <w:rPr>
                <w:szCs w:val="22"/>
              </w:rPr>
              <w:t>Primary Actor:</w:t>
            </w:r>
          </w:p>
        </w:tc>
        <w:tc>
          <w:tcPr>
            <w:tcW w:w="2430" w:type="dxa"/>
          </w:tcPr>
          <w:p w14:paraId="3C3F5BE1" w14:textId="77777777" w:rsidR="008E6584" w:rsidRDefault="00000000">
            <w:pPr>
              <w:rPr>
                <w:szCs w:val="22"/>
              </w:rPr>
            </w:pPr>
            <w:r>
              <w:rPr>
                <w:szCs w:val="22"/>
              </w:rPr>
              <w:t>Manager, Admin.</w:t>
            </w:r>
          </w:p>
        </w:tc>
        <w:tc>
          <w:tcPr>
            <w:tcW w:w="1890" w:type="dxa"/>
          </w:tcPr>
          <w:p w14:paraId="65B49004" w14:textId="77777777" w:rsidR="008E6584" w:rsidRDefault="00000000">
            <w:pPr>
              <w:jc w:val="right"/>
              <w:rPr>
                <w:szCs w:val="22"/>
              </w:rPr>
            </w:pPr>
            <w:r>
              <w:rPr>
                <w:szCs w:val="22"/>
              </w:rPr>
              <w:t>Secondary Actors:</w:t>
            </w:r>
          </w:p>
        </w:tc>
        <w:tc>
          <w:tcPr>
            <w:tcW w:w="2933" w:type="dxa"/>
          </w:tcPr>
          <w:p w14:paraId="5B05DC04" w14:textId="77777777" w:rsidR="008E6584" w:rsidRDefault="00000000">
            <w:pPr>
              <w:rPr>
                <w:szCs w:val="22"/>
              </w:rPr>
            </w:pPr>
            <w:r>
              <w:rPr>
                <w:szCs w:val="22"/>
              </w:rPr>
              <w:t>None.</w:t>
            </w:r>
          </w:p>
        </w:tc>
      </w:tr>
      <w:tr w:rsidR="008E6584" w14:paraId="63D18BB2" w14:textId="77777777">
        <w:tc>
          <w:tcPr>
            <w:tcW w:w="2088" w:type="dxa"/>
          </w:tcPr>
          <w:p w14:paraId="6142C1AD" w14:textId="77777777" w:rsidR="008E6584" w:rsidRDefault="00000000">
            <w:pPr>
              <w:jc w:val="right"/>
              <w:rPr>
                <w:szCs w:val="22"/>
              </w:rPr>
            </w:pPr>
            <w:r>
              <w:rPr>
                <w:szCs w:val="22"/>
              </w:rPr>
              <w:t>Trigger:</w:t>
            </w:r>
          </w:p>
        </w:tc>
        <w:tc>
          <w:tcPr>
            <w:tcW w:w="7253" w:type="dxa"/>
            <w:gridSpan w:val="3"/>
          </w:tcPr>
          <w:p w14:paraId="590D06FA" w14:textId="77777777" w:rsidR="008E6584" w:rsidRDefault="00000000">
            <w:pPr>
              <w:rPr>
                <w:szCs w:val="22"/>
              </w:rPr>
            </w:pPr>
            <w:r>
              <w:rPr>
                <w:szCs w:val="22"/>
              </w:rPr>
              <w:t>The user navigates to the "Statistics," "Reports," or "Analytics" section from the application's navigation menu and selects a specific report type or date range.</w:t>
            </w:r>
          </w:p>
        </w:tc>
      </w:tr>
      <w:tr w:rsidR="008E6584" w14:paraId="03624043" w14:textId="77777777">
        <w:tc>
          <w:tcPr>
            <w:tcW w:w="2088" w:type="dxa"/>
          </w:tcPr>
          <w:p w14:paraId="78E9148F" w14:textId="77777777" w:rsidR="008E6584" w:rsidRDefault="00000000">
            <w:pPr>
              <w:jc w:val="right"/>
              <w:rPr>
                <w:szCs w:val="22"/>
              </w:rPr>
            </w:pPr>
            <w:r>
              <w:rPr>
                <w:szCs w:val="22"/>
              </w:rPr>
              <w:t>Description:</w:t>
            </w:r>
          </w:p>
        </w:tc>
        <w:tc>
          <w:tcPr>
            <w:tcW w:w="7253" w:type="dxa"/>
            <w:gridSpan w:val="3"/>
          </w:tcPr>
          <w:p w14:paraId="20C6BD8B" w14:textId="77777777" w:rsidR="008E6584" w:rsidRDefault="00000000">
            <w:pPr>
              <w:rPr>
                <w:szCs w:val="22"/>
              </w:rPr>
            </w:pPr>
            <w:r>
              <w:rPr>
                <w:szCs w:val="22"/>
              </w:rPr>
              <w:t xml:space="preserve">This use case allows a Manager or Admin to analyze revenue and sales performance through statistical reports. It provides aggregated data visualizations (such as charts and graphs) over custom time periods to identify </w:t>
            </w:r>
            <w:r>
              <w:rPr>
                <w:szCs w:val="22"/>
              </w:rPr>
              <w:lastRenderedPageBreak/>
              <w:t>sales trends, determine top-selling items, and assess the overall financial health of the canteen stall.</w:t>
            </w:r>
          </w:p>
        </w:tc>
      </w:tr>
      <w:tr w:rsidR="008E6584" w14:paraId="2100F822" w14:textId="77777777">
        <w:tc>
          <w:tcPr>
            <w:tcW w:w="2088" w:type="dxa"/>
          </w:tcPr>
          <w:p w14:paraId="6B47F7BE" w14:textId="77777777" w:rsidR="008E6584" w:rsidRDefault="00000000">
            <w:pPr>
              <w:jc w:val="right"/>
              <w:rPr>
                <w:szCs w:val="22"/>
              </w:rPr>
            </w:pPr>
            <w:r>
              <w:rPr>
                <w:szCs w:val="22"/>
              </w:rPr>
              <w:lastRenderedPageBreak/>
              <w:t>Preconditions:</w:t>
            </w:r>
          </w:p>
        </w:tc>
        <w:tc>
          <w:tcPr>
            <w:tcW w:w="7253" w:type="dxa"/>
            <w:gridSpan w:val="3"/>
          </w:tcPr>
          <w:p w14:paraId="42F83713" w14:textId="77777777" w:rsidR="008E6584" w:rsidRDefault="00000000">
            <w:pPr>
              <w:rPr>
                <w:szCs w:val="22"/>
              </w:rPr>
            </w:pPr>
            <w:r>
              <w:rPr>
                <w:szCs w:val="22"/>
              </w:rPr>
              <w:t>PRE-1: The user must be successfully authenticated into the system.</w:t>
            </w:r>
          </w:p>
          <w:p w14:paraId="4765A1E7" w14:textId="77777777" w:rsidR="008E6584" w:rsidRDefault="00000000">
            <w:pPr>
              <w:rPr>
                <w:szCs w:val="22"/>
              </w:rPr>
            </w:pPr>
            <w:r>
              <w:rPr>
                <w:szCs w:val="22"/>
              </w:rPr>
              <w:t>PRE-2: The user's role must be strictly set to either Manager or Admin.</w:t>
            </w:r>
          </w:p>
        </w:tc>
      </w:tr>
      <w:tr w:rsidR="008E6584" w14:paraId="22B9AC84" w14:textId="77777777">
        <w:tc>
          <w:tcPr>
            <w:tcW w:w="2088" w:type="dxa"/>
          </w:tcPr>
          <w:p w14:paraId="3D3BE254" w14:textId="77777777" w:rsidR="008E6584" w:rsidRDefault="00000000">
            <w:pPr>
              <w:jc w:val="right"/>
              <w:rPr>
                <w:szCs w:val="22"/>
              </w:rPr>
            </w:pPr>
            <w:r>
              <w:rPr>
                <w:szCs w:val="22"/>
              </w:rPr>
              <w:t>Postconditions:</w:t>
            </w:r>
          </w:p>
        </w:tc>
        <w:tc>
          <w:tcPr>
            <w:tcW w:w="7253" w:type="dxa"/>
            <w:gridSpan w:val="3"/>
          </w:tcPr>
          <w:p w14:paraId="3D669046" w14:textId="77777777" w:rsidR="008E6584" w:rsidRDefault="00000000">
            <w:pPr>
              <w:rPr>
                <w:szCs w:val="22"/>
              </w:rPr>
            </w:pPr>
            <w:r>
              <w:rPr>
                <w:szCs w:val="22"/>
              </w:rPr>
              <w:t>POST-1: The system successfully retrieves, aggregates, and displays the requested historical sales and revenue data on the screen.</w:t>
            </w:r>
          </w:p>
        </w:tc>
      </w:tr>
      <w:tr w:rsidR="008E6584" w14:paraId="33FCEA9D" w14:textId="77777777">
        <w:tc>
          <w:tcPr>
            <w:tcW w:w="2088" w:type="dxa"/>
          </w:tcPr>
          <w:p w14:paraId="481C0AAF" w14:textId="77777777" w:rsidR="008E6584" w:rsidRDefault="00000000">
            <w:pPr>
              <w:jc w:val="right"/>
              <w:rPr>
                <w:szCs w:val="22"/>
              </w:rPr>
            </w:pPr>
            <w:r>
              <w:rPr>
                <w:szCs w:val="22"/>
              </w:rPr>
              <w:t>Normal Flow:</w:t>
            </w:r>
          </w:p>
        </w:tc>
        <w:tc>
          <w:tcPr>
            <w:tcW w:w="7253" w:type="dxa"/>
            <w:gridSpan w:val="3"/>
          </w:tcPr>
          <w:p w14:paraId="76D2C765" w14:textId="77777777" w:rsidR="008E6584" w:rsidRDefault="00000000">
            <w:pPr>
              <w:rPr>
                <w:b/>
                <w:bCs/>
                <w:szCs w:val="22"/>
              </w:rPr>
            </w:pPr>
            <w:r>
              <w:rPr>
                <w:b/>
                <w:bCs/>
                <w:szCs w:val="22"/>
              </w:rPr>
              <w:t>27.0 Basic Flow:</w:t>
            </w:r>
          </w:p>
          <w:p w14:paraId="0F385625" w14:textId="77777777" w:rsidR="008E6584" w:rsidRDefault="00000000">
            <w:pPr>
              <w:rPr>
                <w:szCs w:val="22"/>
              </w:rPr>
            </w:pPr>
            <w:r>
              <w:rPr>
                <w:szCs w:val="22"/>
              </w:rPr>
              <w:t>1. User navigates to the Analytics &amp; Reporting screen.</w:t>
            </w:r>
          </w:p>
          <w:p w14:paraId="7F4D8502" w14:textId="77777777" w:rsidR="008E6584" w:rsidRDefault="00000000">
            <w:pPr>
              <w:rPr>
                <w:szCs w:val="22"/>
              </w:rPr>
            </w:pPr>
            <w:r>
              <w:rPr>
                <w:szCs w:val="22"/>
              </w:rPr>
              <w:t>2. User selects the desired report type (e.g., "Revenue Trend over Time," "Top Selling Food Items") and defines a custom date range (e.g., "Last 7 Days," "Current Month").</w:t>
            </w:r>
          </w:p>
          <w:p w14:paraId="5BF48713" w14:textId="77777777" w:rsidR="008E6584" w:rsidRDefault="00000000">
            <w:pPr>
              <w:rPr>
                <w:szCs w:val="22"/>
              </w:rPr>
            </w:pPr>
            <w:r>
              <w:rPr>
                <w:szCs w:val="22"/>
              </w:rPr>
              <w:t>3. The system queries the orders and payments database collections based on the selected time boundaries.</w:t>
            </w:r>
          </w:p>
          <w:p w14:paraId="4EEECCBA" w14:textId="77777777" w:rsidR="008E6584" w:rsidRDefault="00000000">
            <w:pPr>
              <w:rPr>
                <w:szCs w:val="22"/>
              </w:rPr>
            </w:pPr>
            <w:r>
              <w:rPr>
                <w:szCs w:val="22"/>
              </w:rPr>
              <w:t>4. The system filters the records to include only transactions with an orderStatus of 'Completed' and paymentStatus of 'Paid'.</w:t>
            </w:r>
          </w:p>
          <w:p w14:paraId="3A30D9D5" w14:textId="77777777" w:rsidR="008E6584" w:rsidRDefault="00000000">
            <w:pPr>
              <w:rPr>
                <w:szCs w:val="22"/>
              </w:rPr>
            </w:pPr>
            <w:r>
              <w:rPr>
                <w:szCs w:val="22"/>
              </w:rPr>
              <w:t>5. The system performs data aggregation (e.g., summing total revenue by day, counting the total quantity of specific foodItemIds sold).</w:t>
            </w:r>
          </w:p>
          <w:p w14:paraId="7F21872F" w14:textId="77777777" w:rsidR="008E6584" w:rsidRDefault="00000000">
            <w:pPr>
              <w:rPr>
                <w:szCs w:val="22"/>
              </w:rPr>
            </w:pPr>
            <w:r>
              <w:rPr>
                <w:szCs w:val="22"/>
              </w:rPr>
              <w:t>6. The system renders the aggregated data using visual charts (e.g., line charts for revenue trends, bar charts for item performance) alongside a detailed data table.</w:t>
            </w:r>
          </w:p>
          <w:p w14:paraId="444C08DD" w14:textId="77777777" w:rsidR="008E6584" w:rsidRDefault="00000000">
            <w:pPr>
              <w:rPr>
                <w:szCs w:val="22"/>
                <w:lang w:val="vi-VN"/>
              </w:rPr>
            </w:pPr>
            <w:r>
              <w:rPr>
                <w:szCs w:val="22"/>
              </w:rPr>
              <w:t>7. User reviews and analyzes the displayed statistics.</w:t>
            </w:r>
          </w:p>
        </w:tc>
      </w:tr>
      <w:tr w:rsidR="008E6584" w14:paraId="759AE0DD" w14:textId="77777777">
        <w:tc>
          <w:tcPr>
            <w:tcW w:w="2088" w:type="dxa"/>
          </w:tcPr>
          <w:p w14:paraId="08C16B32" w14:textId="77777777" w:rsidR="008E6584" w:rsidRDefault="00000000">
            <w:pPr>
              <w:jc w:val="right"/>
              <w:rPr>
                <w:szCs w:val="22"/>
              </w:rPr>
            </w:pPr>
            <w:r>
              <w:rPr>
                <w:szCs w:val="22"/>
              </w:rPr>
              <w:t>Alternative Flows:</w:t>
            </w:r>
          </w:p>
        </w:tc>
        <w:tc>
          <w:tcPr>
            <w:tcW w:w="7253" w:type="dxa"/>
            <w:gridSpan w:val="3"/>
          </w:tcPr>
          <w:p w14:paraId="7F3A0EB0" w14:textId="77777777" w:rsidR="008E6584" w:rsidRDefault="00000000">
            <w:pPr>
              <w:rPr>
                <w:b/>
                <w:bCs/>
                <w:szCs w:val="22"/>
              </w:rPr>
            </w:pPr>
            <w:r>
              <w:rPr>
                <w:b/>
                <w:bCs/>
                <w:szCs w:val="22"/>
              </w:rPr>
              <w:t>27.1 Export Statistical Data:</w:t>
            </w:r>
          </w:p>
          <w:p w14:paraId="7152789C" w14:textId="77777777" w:rsidR="008E6584" w:rsidRDefault="00000000">
            <w:pPr>
              <w:rPr>
                <w:szCs w:val="22"/>
              </w:rPr>
            </w:pPr>
            <w:r>
              <w:rPr>
                <w:szCs w:val="22"/>
              </w:rPr>
              <w:t>1. At step 6 of flow 27.0, the user clicks the "Export" button (e.g., to CSV or Excel).</w:t>
            </w:r>
          </w:p>
          <w:p w14:paraId="03E9F07C" w14:textId="77777777" w:rsidR="008E6584" w:rsidRDefault="00000000">
            <w:pPr>
              <w:rPr>
                <w:szCs w:val="22"/>
              </w:rPr>
            </w:pPr>
            <w:r>
              <w:rPr>
                <w:szCs w:val="22"/>
              </w:rPr>
              <w:t>2. The system formats the currently queried and aggregated data into the requested file format.</w:t>
            </w:r>
          </w:p>
          <w:p w14:paraId="40BB899B" w14:textId="77777777" w:rsidR="008E6584" w:rsidRDefault="00000000">
            <w:pPr>
              <w:rPr>
                <w:szCs w:val="22"/>
              </w:rPr>
            </w:pPr>
            <w:r>
              <w:rPr>
                <w:szCs w:val="22"/>
              </w:rPr>
              <w:t>3. The system initiates a file download to the user’s device.</w:t>
            </w:r>
          </w:p>
        </w:tc>
      </w:tr>
      <w:tr w:rsidR="008E6584" w14:paraId="1D19443D" w14:textId="77777777">
        <w:tc>
          <w:tcPr>
            <w:tcW w:w="2088" w:type="dxa"/>
          </w:tcPr>
          <w:p w14:paraId="51B16B28" w14:textId="77777777" w:rsidR="008E6584" w:rsidRDefault="00000000">
            <w:pPr>
              <w:jc w:val="right"/>
              <w:rPr>
                <w:szCs w:val="22"/>
              </w:rPr>
            </w:pPr>
            <w:r>
              <w:rPr>
                <w:szCs w:val="22"/>
              </w:rPr>
              <w:t>Exceptions:</w:t>
            </w:r>
          </w:p>
        </w:tc>
        <w:tc>
          <w:tcPr>
            <w:tcW w:w="7253" w:type="dxa"/>
            <w:gridSpan w:val="3"/>
          </w:tcPr>
          <w:p w14:paraId="1E68B486" w14:textId="77777777" w:rsidR="008E6584" w:rsidRDefault="00000000">
            <w:pPr>
              <w:rPr>
                <w:szCs w:val="22"/>
                <w:lang w:val="vi-VN"/>
              </w:rPr>
            </w:pPr>
            <w:r>
              <w:rPr>
                <w:b/>
                <w:bCs/>
                <w:szCs w:val="22"/>
                <w:lang w:val="vi-VN"/>
              </w:rPr>
              <w:t>27.0.E1 No Data in Selected Range:</w:t>
            </w:r>
          </w:p>
          <w:p w14:paraId="31E24E19" w14:textId="77777777" w:rsidR="008E6584" w:rsidRDefault="00000000">
            <w:pPr>
              <w:rPr>
                <w:szCs w:val="22"/>
                <w:lang w:val="vi-VN"/>
              </w:rPr>
            </w:pPr>
            <w:r>
              <w:rPr>
                <w:szCs w:val="22"/>
                <w:lang w:val="vi-VN"/>
              </w:rPr>
              <w:t>1. At step 3 of flow 27.0, the system detects that no valid transactions occurred during the specified date range.</w:t>
            </w:r>
          </w:p>
          <w:p w14:paraId="51DAF19E" w14:textId="77777777" w:rsidR="008E6584" w:rsidRDefault="00000000">
            <w:pPr>
              <w:rPr>
                <w:szCs w:val="22"/>
                <w:lang w:val="vi-VN"/>
              </w:rPr>
            </w:pPr>
            <w:r>
              <w:rPr>
                <w:szCs w:val="22"/>
                <w:lang w:val="vi-VN"/>
              </w:rPr>
              <w:t>2. The system aborts the chart rendering process.</w:t>
            </w:r>
          </w:p>
          <w:p w14:paraId="577420C0" w14:textId="77777777" w:rsidR="008E6584" w:rsidRDefault="00000000">
            <w:pPr>
              <w:rPr>
                <w:szCs w:val="22"/>
              </w:rPr>
            </w:pPr>
            <w:r>
              <w:rPr>
                <w:szCs w:val="22"/>
                <w:lang w:val="vi-VN"/>
              </w:rPr>
              <w:t>3. The system displays a user-friendly empty state message: "No sales data found for the selected time period."</w:t>
            </w:r>
          </w:p>
        </w:tc>
      </w:tr>
      <w:tr w:rsidR="008E6584" w14:paraId="6B49DE32" w14:textId="77777777">
        <w:tc>
          <w:tcPr>
            <w:tcW w:w="2088" w:type="dxa"/>
          </w:tcPr>
          <w:p w14:paraId="6D5B8D82" w14:textId="77777777" w:rsidR="008E6584" w:rsidRDefault="00000000">
            <w:pPr>
              <w:jc w:val="right"/>
              <w:rPr>
                <w:szCs w:val="22"/>
              </w:rPr>
            </w:pPr>
            <w:r>
              <w:rPr>
                <w:szCs w:val="22"/>
              </w:rPr>
              <w:t>Priority:</w:t>
            </w:r>
          </w:p>
        </w:tc>
        <w:tc>
          <w:tcPr>
            <w:tcW w:w="7253" w:type="dxa"/>
            <w:gridSpan w:val="3"/>
          </w:tcPr>
          <w:p w14:paraId="6C509AA7" w14:textId="77777777" w:rsidR="008E6584" w:rsidRDefault="00000000">
            <w:pPr>
              <w:rPr>
                <w:szCs w:val="22"/>
              </w:rPr>
            </w:pPr>
            <w:r>
              <w:rPr>
                <w:szCs w:val="22"/>
              </w:rPr>
              <w:t>Medium, Should Have.</w:t>
            </w:r>
          </w:p>
        </w:tc>
      </w:tr>
      <w:tr w:rsidR="008E6584" w14:paraId="25041189" w14:textId="77777777">
        <w:tc>
          <w:tcPr>
            <w:tcW w:w="2088" w:type="dxa"/>
          </w:tcPr>
          <w:p w14:paraId="0BDE02CD" w14:textId="77777777" w:rsidR="008E6584" w:rsidRDefault="00000000">
            <w:pPr>
              <w:jc w:val="right"/>
              <w:rPr>
                <w:szCs w:val="22"/>
              </w:rPr>
            </w:pPr>
            <w:r>
              <w:rPr>
                <w:szCs w:val="22"/>
              </w:rPr>
              <w:t>Frequency of Use:</w:t>
            </w:r>
          </w:p>
        </w:tc>
        <w:tc>
          <w:tcPr>
            <w:tcW w:w="7253" w:type="dxa"/>
            <w:gridSpan w:val="3"/>
          </w:tcPr>
          <w:p w14:paraId="5F1E35D5" w14:textId="77777777" w:rsidR="008E6584" w:rsidRDefault="00000000">
            <w:pPr>
              <w:rPr>
                <w:szCs w:val="22"/>
              </w:rPr>
            </w:pPr>
            <w:r>
              <w:rPr>
                <w:szCs w:val="22"/>
              </w:rPr>
              <w:t>Medium (Typically accessed weekly, monthly, or at the end of financial periods for business review).</w:t>
            </w:r>
          </w:p>
        </w:tc>
      </w:tr>
      <w:tr w:rsidR="008E6584" w14:paraId="6648694F" w14:textId="77777777">
        <w:tc>
          <w:tcPr>
            <w:tcW w:w="2088" w:type="dxa"/>
          </w:tcPr>
          <w:p w14:paraId="2821707D" w14:textId="77777777" w:rsidR="008E6584" w:rsidRDefault="00000000">
            <w:pPr>
              <w:jc w:val="right"/>
              <w:rPr>
                <w:szCs w:val="22"/>
              </w:rPr>
            </w:pPr>
            <w:r>
              <w:rPr>
                <w:szCs w:val="22"/>
              </w:rPr>
              <w:t>Business Rules:</w:t>
            </w:r>
          </w:p>
        </w:tc>
        <w:tc>
          <w:tcPr>
            <w:tcW w:w="7253" w:type="dxa"/>
            <w:gridSpan w:val="3"/>
          </w:tcPr>
          <w:p w14:paraId="25E53C56" w14:textId="77777777" w:rsidR="008E6584" w:rsidRDefault="00000000">
            <w:pPr>
              <w:rPr>
                <w:szCs w:val="22"/>
              </w:rPr>
            </w:pPr>
            <w:r>
              <w:rPr>
                <w:szCs w:val="22"/>
              </w:rPr>
              <w:t>BR-Report-01, BR-Report-02</w:t>
            </w:r>
          </w:p>
        </w:tc>
      </w:tr>
      <w:tr w:rsidR="008E6584" w14:paraId="029A7B0B" w14:textId="77777777">
        <w:tc>
          <w:tcPr>
            <w:tcW w:w="2088" w:type="dxa"/>
          </w:tcPr>
          <w:p w14:paraId="02FCF324" w14:textId="77777777" w:rsidR="008E6584" w:rsidRDefault="00000000">
            <w:pPr>
              <w:jc w:val="right"/>
              <w:rPr>
                <w:szCs w:val="22"/>
              </w:rPr>
            </w:pPr>
            <w:r>
              <w:rPr>
                <w:szCs w:val="22"/>
              </w:rPr>
              <w:t>Other Information:</w:t>
            </w:r>
          </w:p>
        </w:tc>
        <w:tc>
          <w:tcPr>
            <w:tcW w:w="7253" w:type="dxa"/>
            <w:gridSpan w:val="3"/>
          </w:tcPr>
          <w:p w14:paraId="3D084DB9" w14:textId="77777777" w:rsidR="008E6584" w:rsidRDefault="00000000">
            <w:pPr>
              <w:rPr>
                <w:szCs w:val="22"/>
              </w:rPr>
            </w:pPr>
            <w:r>
              <w:rPr>
                <w:szCs w:val="22"/>
              </w:rPr>
              <w:t>To ensure optimal backend performance, especially as the database grows, the APIs handling this use case must utilize MongoDB Aggregation Pipelines to process the data on the database server rather than fetching raw arrays of documents to the Node.js server.</w:t>
            </w:r>
          </w:p>
        </w:tc>
      </w:tr>
      <w:tr w:rsidR="008E6584" w14:paraId="70454D3E" w14:textId="77777777">
        <w:tc>
          <w:tcPr>
            <w:tcW w:w="2088" w:type="dxa"/>
          </w:tcPr>
          <w:p w14:paraId="7B6F0E63" w14:textId="77777777" w:rsidR="008E6584" w:rsidRDefault="00000000">
            <w:pPr>
              <w:jc w:val="right"/>
              <w:rPr>
                <w:szCs w:val="22"/>
              </w:rPr>
            </w:pPr>
            <w:r>
              <w:rPr>
                <w:szCs w:val="22"/>
              </w:rPr>
              <w:t>Assumptions:</w:t>
            </w:r>
          </w:p>
        </w:tc>
        <w:tc>
          <w:tcPr>
            <w:tcW w:w="7253" w:type="dxa"/>
            <w:gridSpan w:val="3"/>
          </w:tcPr>
          <w:p w14:paraId="6E87F169" w14:textId="77777777" w:rsidR="008E6584" w:rsidRDefault="00000000">
            <w:pPr>
              <w:rPr>
                <w:szCs w:val="22"/>
              </w:rPr>
            </w:pPr>
            <w:r>
              <w:rPr>
                <w:szCs w:val="22"/>
              </w:rPr>
              <w:t>Historical data (orders, items) are preserved using soft-deletes/archiving (as defined in UC-16 Remove Food Item), ensuring that past sales reports remain accurate even if a food item is currently discontinued.</w:t>
            </w:r>
          </w:p>
        </w:tc>
      </w:tr>
    </w:tbl>
    <w:p w14:paraId="2DB1265B" w14:textId="77777777" w:rsidR="008E6584" w:rsidRDefault="008E6584">
      <w:pPr>
        <w:rPr>
          <w:szCs w:val="22"/>
        </w:rPr>
      </w:pPr>
    </w:p>
    <w:p w14:paraId="00193B04" w14:textId="77777777" w:rsidR="008E6584" w:rsidRDefault="00000000">
      <w:pPr>
        <w:pStyle w:val="Heading4"/>
        <w:rPr>
          <w:rFonts w:ascii="Times New Roman" w:hAnsi="Times New Roman" w:cs="Times New Roman"/>
        </w:rPr>
      </w:pPr>
      <w:r>
        <w:rPr>
          <w:rFonts w:ascii="Times New Roman" w:hAnsi="Times New Roman" w:cs="Times New Roman"/>
          <w:lang w:val="vi-VN"/>
        </w:rPr>
        <w:t>b</w:t>
      </w:r>
      <w:r>
        <w:rPr>
          <w:rFonts w:ascii="Times New Roman" w:hAnsi="Times New Roman" w:cs="Times New Roman"/>
        </w:rPr>
        <w:t>. Business Rules</w:t>
      </w:r>
    </w:p>
    <w:tbl>
      <w:tblPr>
        <w:tblStyle w:val="TableGrid"/>
        <w:tblW w:w="0" w:type="auto"/>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1292"/>
        <w:gridCol w:w="2539"/>
        <w:gridCol w:w="5499"/>
      </w:tblGrid>
      <w:tr w:rsidR="008E6584" w14:paraId="46B5CCB5" w14:textId="77777777">
        <w:tc>
          <w:tcPr>
            <w:tcW w:w="1292" w:type="dxa"/>
          </w:tcPr>
          <w:p w14:paraId="62F9C6A4" w14:textId="77777777" w:rsidR="008E6584" w:rsidRDefault="00000000">
            <w:pPr>
              <w:shd w:val="clear" w:color="auto" w:fill="FFFFFF"/>
              <w:rPr>
                <w:b/>
                <w:bCs/>
                <w:color w:val="444444"/>
                <w:szCs w:val="22"/>
              </w:rPr>
            </w:pPr>
            <w:r>
              <w:rPr>
                <w:b/>
                <w:bCs/>
                <w:color w:val="444444"/>
                <w:szCs w:val="22"/>
              </w:rPr>
              <w:t>ID</w:t>
            </w:r>
          </w:p>
        </w:tc>
        <w:tc>
          <w:tcPr>
            <w:tcW w:w="2539" w:type="dxa"/>
          </w:tcPr>
          <w:p w14:paraId="234678A5" w14:textId="77777777" w:rsidR="008E6584" w:rsidRDefault="00000000">
            <w:pPr>
              <w:shd w:val="clear" w:color="auto" w:fill="FFFFFF"/>
              <w:rPr>
                <w:b/>
                <w:bCs/>
                <w:color w:val="444444"/>
                <w:szCs w:val="22"/>
              </w:rPr>
            </w:pPr>
            <w:r>
              <w:rPr>
                <w:b/>
                <w:bCs/>
                <w:color w:val="444444"/>
                <w:szCs w:val="22"/>
              </w:rPr>
              <w:t>Business Rule</w:t>
            </w:r>
          </w:p>
        </w:tc>
        <w:tc>
          <w:tcPr>
            <w:tcW w:w="5499" w:type="dxa"/>
          </w:tcPr>
          <w:p w14:paraId="618F04BE" w14:textId="77777777" w:rsidR="008E6584" w:rsidRDefault="00000000">
            <w:pPr>
              <w:shd w:val="clear" w:color="auto" w:fill="FFFFFF"/>
              <w:rPr>
                <w:b/>
                <w:bCs/>
                <w:color w:val="444444"/>
                <w:szCs w:val="22"/>
              </w:rPr>
            </w:pPr>
            <w:r>
              <w:rPr>
                <w:b/>
                <w:bCs/>
                <w:color w:val="444444"/>
                <w:szCs w:val="22"/>
              </w:rPr>
              <w:t>Business Rule Description</w:t>
            </w:r>
          </w:p>
        </w:tc>
      </w:tr>
      <w:tr w:rsidR="008E6584" w14:paraId="04E032E9" w14:textId="77777777">
        <w:tc>
          <w:tcPr>
            <w:tcW w:w="1292" w:type="dxa"/>
          </w:tcPr>
          <w:p w14:paraId="477B13DF" w14:textId="77777777" w:rsidR="008E6584" w:rsidRDefault="00000000">
            <w:pPr>
              <w:shd w:val="clear" w:color="auto" w:fill="FFFFFF"/>
              <w:rPr>
                <w:color w:val="444444"/>
                <w:szCs w:val="22"/>
              </w:rPr>
            </w:pPr>
            <w:r>
              <w:rPr>
                <w:color w:val="444444"/>
                <w:szCs w:val="22"/>
              </w:rPr>
              <w:t>BR-Report-01</w:t>
            </w:r>
          </w:p>
        </w:tc>
        <w:tc>
          <w:tcPr>
            <w:tcW w:w="2539" w:type="dxa"/>
          </w:tcPr>
          <w:p w14:paraId="57B61CDD" w14:textId="77777777" w:rsidR="008E6584" w:rsidRDefault="00000000">
            <w:pPr>
              <w:shd w:val="clear" w:color="auto" w:fill="FFFFFF"/>
              <w:rPr>
                <w:color w:val="444444"/>
                <w:szCs w:val="22"/>
              </w:rPr>
            </w:pPr>
            <w:r>
              <w:rPr>
                <w:color w:val="444444"/>
                <w:szCs w:val="22"/>
              </w:rPr>
              <w:t>Revenue Calculation Integrity</w:t>
            </w:r>
          </w:p>
        </w:tc>
        <w:tc>
          <w:tcPr>
            <w:tcW w:w="5499" w:type="dxa"/>
          </w:tcPr>
          <w:p w14:paraId="007E35BD" w14:textId="77777777" w:rsidR="008E6584" w:rsidRDefault="00000000">
            <w:pPr>
              <w:shd w:val="clear" w:color="auto" w:fill="FFFFFF"/>
              <w:rPr>
                <w:color w:val="444444"/>
                <w:szCs w:val="22"/>
              </w:rPr>
            </w:pPr>
            <w:r>
              <w:rPr>
                <w:color w:val="444444"/>
                <w:szCs w:val="22"/>
              </w:rPr>
              <w:t xml:space="preserve">The daily revenue calculation must strictly include only completed and fully paid transactions. Orders with statuses </w:t>
            </w:r>
            <w:r>
              <w:rPr>
                <w:color w:val="444444"/>
                <w:szCs w:val="22"/>
              </w:rPr>
              <w:lastRenderedPageBreak/>
              <w:t>like 'Pending', 'Cancelled', or 'Returned', and payments with statuses of 'Failed' or 'Refunded' must be entirely excluded from this sum.</w:t>
            </w:r>
          </w:p>
        </w:tc>
      </w:tr>
      <w:tr w:rsidR="008E6584" w14:paraId="309DDF44" w14:textId="77777777">
        <w:tc>
          <w:tcPr>
            <w:tcW w:w="1292" w:type="dxa"/>
          </w:tcPr>
          <w:p w14:paraId="280DBE4F" w14:textId="77777777" w:rsidR="008E6584" w:rsidRDefault="00000000">
            <w:pPr>
              <w:shd w:val="clear" w:color="auto" w:fill="FFFFFF"/>
              <w:rPr>
                <w:color w:val="444444"/>
                <w:szCs w:val="22"/>
              </w:rPr>
            </w:pPr>
            <w:r>
              <w:rPr>
                <w:color w:val="444444"/>
                <w:szCs w:val="22"/>
              </w:rPr>
              <w:lastRenderedPageBreak/>
              <w:t>BR-Report-02</w:t>
            </w:r>
          </w:p>
        </w:tc>
        <w:tc>
          <w:tcPr>
            <w:tcW w:w="2539" w:type="dxa"/>
          </w:tcPr>
          <w:p w14:paraId="324A9B60" w14:textId="77777777" w:rsidR="008E6584" w:rsidRDefault="00000000">
            <w:pPr>
              <w:shd w:val="clear" w:color="auto" w:fill="FFFFFF"/>
              <w:rPr>
                <w:color w:val="444444"/>
                <w:szCs w:val="22"/>
              </w:rPr>
            </w:pPr>
            <w:r>
              <w:rPr>
                <w:color w:val="444444"/>
                <w:szCs w:val="22"/>
              </w:rPr>
              <w:t>Data Access Restriction</w:t>
            </w:r>
          </w:p>
        </w:tc>
        <w:tc>
          <w:tcPr>
            <w:tcW w:w="5499" w:type="dxa"/>
          </w:tcPr>
          <w:p w14:paraId="73376EAD" w14:textId="77777777" w:rsidR="008E6584" w:rsidRDefault="00000000">
            <w:pPr>
              <w:rPr>
                <w:color w:val="444444"/>
                <w:szCs w:val="22"/>
              </w:rPr>
            </w:pPr>
            <w:r>
              <w:rPr>
                <w:color w:val="444444"/>
                <w:szCs w:val="22"/>
              </w:rPr>
              <w:t>Standard Staff members are strictly prohibited from viewing the aggregated daily revenue of the entire stall.</w:t>
            </w:r>
          </w:p>
        </w:tc>
      </w:tr>
    </w:tbl>
    <w:p w14:paraId="338B120A" w14:textId="77777777" w:rsidR="008E6584" w:rsidRDefault="008E6584"/>
    <w:p w14:paraId="793FD768" w14:textId="77777777" w:rsidR="008E6584" w:rsidRDefault="00000000">
      <w:pPr>
        <w:pStyle w:val="Heading2"/>
        <w:rPr>
          <w:rFonts w:ascii="Times New Roman" w:hAnsi="Times New Roman" w:cs="Times New Roman"/>
          <w:lang w:val="vi-VN"/>
        </w:rPr>
      </w:pPr>
      <w:bookmarkStart w:id="70" w:name="_Toc232973804"/>
      <w:r>
        <w:rPr>
          <w:rFonts w:ascii="Times New Roman" w:hAnsi="Times New Roman" w:cs="Times New Roman"/>
        </w:rPr>
        <w:t>8. User Management</w:t>
      </w:r>
      <w:bookmarkEnd w:id="70"/>
    </w:p>
    <w:p w14:paraId="21379F74" w14:textId="77777777" w:rsidR="008E6584" w:rsidRDefault="00000000">
      <w:pPr>
        <w:pStyle w:val="Heading3"/>
        <w:rPr>
          <w:rFonts w:ascii="Times New Roman" w:hAnsi="Times New Roman" w:cs="Times New Roman"/>
          <w:lang w:val="vi-VN"/>
        </w:rPr>
      </w:pPr>
      <w:bookmarkStart w:id="71" w:name="_Toc232973805"/>
      <w:r>
        <w:rPr>
          <w:rFonts w:ascii="Times New Roman" w:hAnsi="Times New Roman" w:cs="Times New Roman"/>
        </w:rPr>
        <w:t>8</w:t>
      </w:r>
      <w:r>
        <w:rPr>
          <w:rFonts w:ascii="Times New Roman" w:hAnsi="Times New Roman" w:cs="Times New Roman"/>
          <w:lang w:val="vi-VN"/>
        </w:rPr>
        <w:t xml:space="preserve">.1 </w:t>
      </w:r>
      <w:r>
        <w:rPr>
          <w:rFonts w:ascii="Times New Roman" w:hAnsi="Times New Roman" w:cs="Times New Roman"/>
        </w:rPr>
        <w:t>UC-28</w:t>
      </w:r>
      <w:r>
        <w:rPr>
          <w:rFonts w:ascii="Times New Roman" w:hAnsi="Times New Roman" w:cs="Times New Roman"/>
          <w:lang w:val="vi-VN"/>
        </w:rPr>
        <w:t>_</w:t>
      </w:r>
      <w:r>
        <w:rPr>
          <w:rFonts w:ascii="Times New Roman" w:eastAsia="Times New Roman" w:hAnsi="Times New Roman" w:cs="Times New Roman"/>
          <w:color w:val="auto"/>
          <w:sz w:val="22"/>
          <w:szCs w:val="20"/>
        </w:rPr>
        <w:t xml:space="preserve"> </w:t>
      </w:r>
      <w:r>
        <w:rPr>
          <w:rFonts w:ascii="Times New Roman" w:hAnsi="Times New Roman" w:cs="Times New Roman"/>
        </w:rPr>
        <w:t>Create User Account</w:t>
      </w:r>
      <w:bookmarkEnd w:id="71"/>
    </w:p>
    <w:p w14:paraId="6DECE38E" w14:textId="77777777" w:rsidR="008E6584" w:rsidRDefault="00000000">
      <w:pPr>
        <w:pStyle w:val="Heading4"/>
        <w:rPr>
          <w:rFonts w:ascii="Times New Roman" w:hAnsi="Times New Roman" w:cs="Times New Roman"/>
        </w:rPr>
      </w:pPr>
      <w:r>
        <w:rPr>
          <w:rFonts w:ascii="Times New Roman" w:hAnsi="Times New Roman" w:cs="Times New Roman"/>
          <w:lang w:val="vi-VN"/>
        </w:rPr>
        <w:t>a</w:t>
      </w:r>
      <w:r>
        <w:rPr>
          <w:rFonts w:ascii="Times New Roman" w:hAnsi="Times New Roman" w:cs="Times New Roman"/>
        </w:rPr>
        <w:t>. Functional</w:t>
      </w:r>
      <w:r>
        <w:rPr>
          <w:rFonts w:ascii="Times New Roman" w:hAnsi="Times New Roman" w:cs="Times New Roman"/>
          <w:lang w:val="vi-VN"/>
        </w:rPr>
        <w:t>ities</w:t>
      </w:r>
    </w:p>
    <w:tbl>
      <w:tblPr>
        <w:tblW w:w="93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2088"/>
        <w:gridCol w:w="2430"/>
        <w:gridCol w:w="1890"/>
        <w:gridCol w:w="2933"/>
      </w:tblGrid>
      <w:tr w:rsidR="008E6584" w14:paraId="58C8A44A" w14:textId="77777777">
        <w:tc>
          <w:tcPr>
            <w:tcW w:w="2088" w:type="dxa"/>
          </w:tcPr>
          <w:p w14:paraId="33E2A431" w14:textId="77777777" w:rsidR="008E6584" w:rsidRDefault="00000000">
            <w:pPr>
              <w:jc w:val="right"/>
              <w:rPr>
                <w:szCs w:val="22"/>
              </w:rPr>
            </w:pPr>
            <w:r>
              <w:rPr>
                <w:szCs w:val="22"/>
              </w:rPr>
              <w:t>UC ID and Name:</w:t>
            </w:r>
          </w:p>
        </w:tc>
        <w:tc>
          <w:tcPr>
            <w:tcW w:w="7253" w:type="dxa"/>
            <w:gridSpan w:val="3"/>
          </w:tcPr>
          <w:p w14:paraId="18C1AAF8" w14:textId="77777777" w:rsidR="008E6584" w:rsidRDefault="00000000">
            <w:pPr>
              <w:rPr>
                <w:szCs w:val="22"/>
              </w:rPr>
            </w:pPr>
            <w:r>
              <w:rPr>
                <w:b/>
                <w:bCs/>
                <w:szCs w:val="22"/>
              </w:rPr>
              <w:t xml:space="preserve">UC-28 </w:t>
            </w:r>
            <w:r>
              <w:rPr>
                <w:szCs w:val="22"/>
              </w:rPr>
              <w:t>Create User Account</w:t>
            </w:r>
          </w:p>
        </w:tc>
      </w:tr>
      <w:tr w:rsidR="008E6584" w14:paraId="3CAD5E6D" w14:textId="77777777">
        <w:tc>
          <w:tcPr>
            <w:tcW w:w="2088" w:type="dxa"/>
          </w:tcPr>
          <w:p w14:paraId="24538D91" w14:textId="77777777" w:rsidR="008E6584" w:rsidRDefault="00000000">
            <w:pPr>
              <w:jc w:val="right"/>
              <w:rPr>
                <w:szCs w:val="22"/>
              </w:rPr>
            </w:pPr>
            <w:r>
              <w:rPr>
                <w:szCs w:val="22"/>
              </w:rPr>
              <w:t>Created By:</w:t>
            </w:r>
          </w:p>
        </w:tc>
        <w:tc>
          <w:tcPr>
            <w:tcW w:w="2430" w:type="dxa"/>
          </w:tcPr>
          <w:p w14:paraId="346AAF9F" w14:textId="77777777" w:rsidR="008E6584" w:rsidRDefault="00000000">
            <w:pPr>
              <w:rPr>
                <w:szCs w:val="22"/>
              </w:rPr>
            </w:pPr>
            <w:r>
              <w:rPr>
                <w:szCs w:val="22"/>
              </w:rPr>
              <w:t>Dương</w:t>
            </w:r>
          </w:p>
        </w:tc>
        <w:tc>
          <w:tcPr>
            <w:tcW w:w="1890" w:type="dxa"/>
          </w:tcPr>
          <w:p w14:paraId="7BE02639" w14:textId="77777777" w:rsidR="008E6584" w:rsidRDefault="00000000">
            <w:pPr>
              <w:jc w:val="right"/>
              <w:rPr>
                <w:szCs w:val="22"/>
              </w:rPr>
            </w:pPr>
            <w:r>
              <w:rPr>
                <w:szCs w:val="22"/>
              </w:rPr>
              <w:t>Date Created:</w:t>
            </w:r>
          </w:p>
        </w:tc>
        <w:tc>
          <w:tcPr>
            <w:tcW w:w="2933" w:type="dxa"/>
          </w:tcPr>
          <w:p w14:paraId="61275323" w14:textId="77777777" w:rsidR="008E6584" w:rsidRDefault="00000000">
            <w:pPr>
              <w:rPr>
                <w:szCs w:val="22"/>
              </w:rPr>
            </w:pPr>
            <w:r>
              <w:rPr>
                <w:szCs w:val="22"/>
              </w:rPr>
              <w:t>07/06/2026</w:t>
            </w:r>
          </w:p>
        </w:tc>
      </w:tr>
      <w:tr w:rsidR="008E6584" w14:paraId="0983C0EC" w14:textId="77777777">
        <w:tc>
          <w:tcPr>
            <w:tcW w:w="2088" w:type="dxa"/>
          </w:tcPr>
          <w:p w14:paraId="620C46F9" w14:textId="77777777" w:rsidR="008E6584" w:rsidRDefault="00000000">
            <w:pPr>
              <w:jc w:val="right"/>
              <w:rPr>
                <w:szCs w:val="22"/>
              </w:rPr>
            </w:pPr>
            <w:r>
              <w:rPr>
                <w:szCs w:val="22"/>
              </w:rPr>
              <w:t>Primary Actor:</w:t>
            </w:r>
          </w:p>
        </w:tc>
        <w:tc>
          <w:tcPr>
            <w:tcW w:w="2430" w:type="dxa"/>
          </w:tcPr>
          <w:p w14:paraId="0C0BB453" w14:textId="77777777" w:rsidR="008E6584" w:rsidRDefault="00000000">
            <w:pPr>
              <w:rPr>
                <w:szCs w:val="22"/>
              </w:rPr>
            </w:pPr>
            <w:r>
              <w:rPr>
                <w:szCs w:val="22"/>
              </w:rPr>
              <w:t>Admin.</w:t>
            </w:r>
          </w:p>
        </w:tc>
        <w:tc>
          <w:tcPr>
            <w:tcW w:w="1890" w:type="dxa"/>
          </w:tcPr>
          <w:p w14:paraId="38117CEA" w14:textId="77777777" w:rsidR="008E6584" w:rsidRDefault="00000000">
            <w:pPr>
              <w:jc w:val="right"/>
              <w:rPr>
                <w:szCs w:val="22"/>
              </w:rPr>
            </w:pPr>
            <w:r>
              <w:rPr>
                <w:szCs w:val="22"/>
              </w:rPr>
              <w:t>Secondary Actors:</w:t>
            </w:r>
          </w:p>
        </w:tc>
        <w:tc>
          <w:tcPr>
            <w:tcW w:w="2933" w:type="dxa"/>
          </w:tcPr>
          <w:p w14:paraId="11F1EFA8" w14:textId="77777777" w:rsidR="008E6584" w:rsidRDefault="00000000">
            <w:pPr>
              <w:rPr>
                <w:szCs w:val="22"/>
              </w:rPr>
            </w:pPr>
            <w:r>
              <w:rPr>
                <w:szCs w:val="22"/>
              </w:rPr>
              <w:t>None.</w:t>
            </w:r>
          </w:p>
        </w:tc>
      </w:tr>
      <w:tr w:rsidR="008E6584" w14:paraId="447F616F" w14:textId="77777777">
        <w:tc>
          <w:tcPr>
            <w:tcW w:w="2088" w:type="dxa"/>
          </w:tcPr>
          <w:p w14:paraId="1E8CDCC0" w14:textId="77777777" w:rsidR="008E6584" w:rsidRDefault="00000000">
            <w:pPr>
              <w:jc w:val="right"/>
              <w:rPr>
                <w:szCs w:val="22"/>
              </w:rPr>
            </w:pPr>
            <w:r>
              <w:rPr>
                <w:szCs w:val="22"/>
              </w:rPr>
              <w:t>Trigger:</w:t>
            </w:r>
          </w:p>
        </w:tc>
        <w:tc>
          <w:tcPr>
            <w:tcW w:w="7253" w:type="dxa"/>
            <w:gridSpan w:val="3"/>
          </w:tcPr>
          <w:p w14:paraId="1CFD8260" w14:textId="77777777" w:rsidR="008E6584" w:rsidRDefault="00000000">
            <w:pPr>
              <w:rPr>
                <w:szCs w:val="22"/>
              </w:rPr>
            </w:pPr>
            <w:r>
              <w:rPr>
                <w:szCs w:val="22"/>
              </w:rPr>
              <w:t>The Admin navigates to the User Management module and clicks the "Add User" or "Create Account" button.</w:t>
            </w:r>
          </w:p>
        </w:tc>
      </w:tr>
      <w:tr w:rsidR="008E6584" w14:paraId="05958B98" w14:textId="77777777">
        <w:tc>
          <w:tcPr>
            <w:tcW w:w="2088" w:type="dxa"/>
          </w:tcPr>
          <w:p w14:paraId="65C9C0E1" w14:textId="77777777" w:rsidR="008E6584" w:rsidRDefault="00000000">
            <w:pPr>
              <w:jc w:val="right"/>
              <w:rPr>
                <w:szCs w:val="22"/>
              </w:rPr>
            </w:pPr>
            <w:r>
              <w:rPr>
                <w:szCs w:val="22"/>
              </w:rPr>
              <w:t>Description:</w:t>
            </w:r>
          </w:p>
        </w:tc>
        <w:tc>
          <w:tcPr>
            <w:tcW w:w="7253" w:type="dxa"/>
            <w:gridSpan w:val="3"/>
          </w:tcPr>
          <w:p w14:paraId="07F9649D" w14:textId="77777777" w:rsidR="008E6584" w:rsidRDefault="00000000">
            <w:pPr>
              <w:rPr>
                <w:szCs w:val="22"/>
              </w:rPr>
            </w:pPr>
            <w:r>
              <w:rPr>
                <w:szCs w:val="22"/>
              </w:rPr>
              <w:t>Admin creates a new user account for system access. This function allows the Admin to register new employees (Staff, Manager, or fellow Admins), assign them a specific role, and set up their initial login credentials.</w:t>
            </w:r>
          </w:p>
        </w:tc>
      </w:tr>
      <w:tr w:rsidR="008E6584" w14:paraId="33238D42" w14:textId="77777777">
        <w:tc>
          <w:tcPr>
            <w:tcW w:w="2088" w:type="dxa"/>
          </w:tcPr>
          <w:p w14:paraId="5518EE4E" w14:textId="77777777" w:rsidR="008E6584" w:rsidRDefault="00000000">
            <w:pPr>
              <w:jc w:val="right"/>
              <w:rPr>
                <w:szCs w:val="22"/>
              </w:rPr>
            </w:pPr>
            <w:r>
              <w:rPr>
                <w:szCs w:val="22"/>
              </w:rPr>
              <w:t>Preconditions:</w:t>
            </w:r>
          </w:p>
        </w:tc>
        <w:tc>
          <w:tcPr>
            <w:tcW w:w="7253" w:type="dxa"/>
            <w:gridSpan w:val="3"/>
          </w:tcPr>
          <w:p w14:paraId="387B06FF" w14:textId="77777777" w:rsidR="008E6584" w:rsidRDefault="00000000">
            <w:pPr>
              <w:rPr>
                <w:szCs w:val="22"/>
              </w:rPr>
            </w:pPr>
            <w:r>
              <w:rPr>
                <w:szCs w:val="22"/>
              </w:rPr>
              <w:t>PRE-1: The user executing this action must be authenticated into the system.</w:t>
            </w:r>
          </w:p>
          <w:p w14:paraId="62C82440" w14:textId="77777777" w:rsidR="008E6584" w:rsidRDefault="00000000">
            <w:pPr>
              <w:rPr>
                <w:szCs w:val="22"/>
              </w:rPr>
            </w:pPr>
            <w:r>
              <w:rPr>
                <w:szCs w:val="22"/>
              </w:rPr>
              <w:t>PRE-2: The user's role must be strictly set to Admin.</w:t>
            </w:r>
          </w:p>
        </w:tc>
      </w:tr>
      <w:tr w:rsidR="008E6584" w14:paraId="53C1AA70" w14:textId="77777777">
        <w:tc>
          <w:tcPr>
            <w:tcW w:w="2088" w:type="dxa"/>
          </w:tcPr>
          <w:p w14:paraId="75EEE6EE" w14:textId="77777777" w:rsidR="008E6584" w:rsidRDefault="00000000">
            <w:pPr>
              <w:jc w:val="right"/>
              <w:rPr>
                <w:szCs w:val="22"/>
              </w:rPr>
            </w:pPr>
            <w:r>
              <w:rPr>
                <w:szCs w:val="22"/>
              </w:rPr>
              <w:t>Postconditions:</w:t>
            </w:r>
          </w:p>
        </w:tc>
        <w:tc>
          <w:tcPr>
            <w:tcW w:w="7253" w:type="dxa"/>
            <w:gridSpan w:val="3"/>
          </w:tcPr>
          <w:p w14:paraId="691E1D03" w14:textId="77777777" w:rsidR="008E6584" w:rsidRDefault="00000000">
            <w:pPr>
              <w:rPr>
                <w:szCs w:val="22"/>
              </w:rPr>
            </w:pPr>
            <w:r>
              <w:rPr>
                <w:szCs w:val="22"/>
              </w:rPr>
              <w:t>POST-1: A new user record is successfully created in the users database collection with an active status.</w:t>
            </w:r>
          </w:p>
          <w:p w14:paraId="434BF34D" w14:textId="77777777" w:rsidR="008E6584" w:rsidRDefault="00000000">
            <w:pPr>
              <w:rPr>
                <w:szCs w:val="22"/>
              </w:rPr>
            </w:pPr>
            <w:r>
              <w:rPr>
                <w:szCs w:val="22"/>
              </w:rPr>
              <w:t>POST-2: The newly created user is immediately capable of logging into the StallBox system using their assigned credentials.</w:t>
            </w:r>
          </w:p>
        </w:tc>
      </w:tr>
      <w:tr w:rsidR="008E6584" w14:paraId="444CA3FD" w14:textId="77777777">
        <w:tc>
          <w:tcPr>
            <w:tcW w:w="2088" w:type="dxa"/>
          </w:tcPr>
          <w:p w14:paraId="47B45FE1" w14:textId="77777777" w:rsidR="008E6584" w:rsidRDefault="00000000">
            <w:pPr>
              <w:jc w:val="right"/>
              <w:rPr>
                <w:szCs w:val="22"/>
              </w:rPr>
            </w:pPr>
            <w:r>
              <w:rPr>
                <w:szCs w:val="22"/>
              </w:rPr>
              <w:t>Normal Flow:</w:t>
            </w:r>
          </w:p>
        </w:tc>
        <w:tc>
          <w:tcPr>
            <w:tcW w:w="7253" w:type="dxa"/>
            <w:gridSpan w:val="3"/>
          </w:tcPr>
          <w:p w14:paraId="6DCF28BB" w14:textId="77777777" w:rsidR="008E6584" w:rsidRDefault="00000000">
            <w:pPr>
              <w:rPr>
                <w:b/>
                <w:bCs/>
                <w:szCs w:val="22"/>
              </w:rPr>
            </w:pPr>
            <w:r>
              <w:rPr>
                <w:b/>
                <w:bCs/>
                <w:szCs w:val="22"/>
              </w:rPr>
              <w:t>28.0 Basic Flow:</w:t>
            </w:r>
          </w:p>
          <w:p w14:paraId="3F5A80A6" w14:textId="77777777" w:rsidR="008E6584" w:rsidRDefault="00000000">
            <w:pPr>
              <w:rPr>
                <w:szCs w:val="22"/>
              </w:rPr>
            </w:pPr>
            <w:r>
              <w:rPr>
                <w:szCs w:val="22"/>
              </w:rPr>
              <w:t>1. User navigates to the User Management screen.</w:t>
            </w:r>
          </w:p>
          <w:p w14:paraId="0E063DBE" w14:textId="77777777" w:rsidR="008E6584" w:rsidRDefault="00000000">
            <w:pPr>
              <w:rPr>
                <w:szCs w:val="22"/>
              </w:rPr>
            </w:pPr>
            <w:r>
              <w:rPr>
                <w:szCs w:val="22"/>
              </w:rPr>
              <w:t>2. User clicks the "Add New User" button.</w:t>
            </w:r>
          </w:p>
          <w:p w14:paraId="207B68E8" w14:textId="77777777" w:rsidR="008E6584" w:rsidRDefault="00000000">
            <w:pPr>
              <w:rPr>
                <w:szCs w:val="22"/>
              </w:rPr>
            </w:pPr>
            <w:r>
              <w:rPr>
                <w:szCs w:val="22"/>
              </w:rPr>
              <w:t>3. The system displays a blank user registration form.</w:t>
            </w:r>
          </w:p>
          <w:p w14:paraId="39745FAD" w14:textId="77777777" w:rsidR="008E6584" w:rsidRDefault="00000000">
            <w:pPr>
              <w:rPr>
                <w:szCs w:val="22"/>
              </w:rPr>
            </w:pPr>
            <w:r>
              <w:rPr>
                <w:szCs w:val="22"/>
              </w:rPr>
              <w:t>4. User inputs the required user information: Full Name, Username, Email, Phone number (optional), Password, and selects a specific Role.</w:t>
            </w:r>
          </w:p>
          <w:p w14:paraId="4087500E" w14:textId="77777777" w:rsidR="008E6584" w:rsidRDefault="00000000">
            <w:pPr>
              <w:rPr>
                <w:szCs w:val="22"/>
              </w:rPr>
            </w:pPr>
            <w:r>
              <w:rPr>
                <w:szCs w:val="22"/>
              </w:rPr>
              <w:t>5. User clicks "Save" or "Create Account".</w:t>
            </w:r>
          </w:p>
          <w:p w14:paraId="22170B9E" w14:textId="77777777" w:rsidR="008E6584" w:rsidRDefault="00000000">
            <w:pPr>
              <w:rPr>
                <w:szCs w:val="22"/>
              </w:rPr>
            </w:pPr>
            <w:r>
              <w:rPr>
                <w:szCs w:val="22"/>
              </w:rPr>
              <w:t>6. The system validates the inputs against formatting and uniqueness rules.</w:t>
            </w:r>
          </w:p>
          <w:p w14:paraId="692580C4" w14:textId="77777777" w:rsidR="008E6584" w:rsidRDefault="00000000">
            <w:pPr>
              <w:rPr>
                <w:szCs w:val="22"/>
              </w:rPr>
            </w:pPr>
            <w:r>
              <w:rPr>
                <w:szCs w:val="22"/>
              </w:rPr>
              <w:t>7. The system encrypts the initial password.</w:t>
            </w:r>
          </w:p>
          <w:p w14:paraId="5EC9CD45" w14:textId="77777777" w:rsidR="008E6584" w:rsidRDefault="00000000">
            <w:pPr>
              <w:rPr>
                <w:szCs w:val="22"/>
              </w:rPr>
            </w:pPr>
            <w:r>
              <w:rPr>
                <w:szCs w:val="22"/>
              </w:rPr>
              <w:t>8. The system saves the new record to the users collection (defaulting isActive to true).</w:t>
            </w:r>
          </w:p>
          <w:p w14:paraId="7ED4C9BF" w14:textId="77777777" w:rsidR="008E6584" w:rsidRDefault="00000000">
            <w:pPr>
              <w:rPr>
                <w:szCs w:val="22"/>
                <w:lang w:val="vi-VN"/>
              </w:rPr>
            </w:pPr>
            <w:r>
              <w:rPr>
                <w:szCs w:val="22"/>
              </w:rPr>
              <w:t>9. The system displays a success notification and refreshes the user list.</w:t>
            </w:r>
          </w:p>
        </w:tc>
      </w:tr>
      <w:tr w:rsidR="008E6584" w14:paraId="5A3FF8EA" w14:textId="77777777">
        <w:tc>
          <w:tcPr>
            <w:tcW w:w="2088" w:type="dxa"/>
          </w:tcPr>
          <w:p w14:paraId="4B3C07A3" w14:textId="77777777" w:rsidR="008E6584" w:rsidRDefault="00000000">
            <w:pPr>
              <w:jc w:val="right"/>
              <w:rPr>
                <w:szCs w:val="22"/>
              </w:rPr>
            </w:pPr>
            <w:r>
              <w:rPr>
                <w:szCs w:val="22"/>
              </w:rPr>
              <w:t>Alternative Flows:</w:t>
            </w:r>
          </w:p>
        </w:tc>
        <w:tc>
          <w:tcPr>
            <w:tcW w:w="7253" w:type="dxa"/>
            <w:gridSpan w:val="3"/>
          </w:tcPr>
          <w:p w14:paraId="58FDD32D" w14:textId="77777777" w:rsidR="008E6584" w:rsidRDefault="00000000">
            <w:pPr>
              <w:rPr>
                <w:b/>
                <w:bCs/>
                <w:szCs w:val="22"/>
              </w:rPr>
            </w:pPr>
            <w:r>
              <w:rPr>
                <w:b/>
                <w:bCs/>
                <w:szCs w:val="22"/>
              </w:rPr>
              <w:t>28.1 Cancel Account Creation:</w:t>
            </w:r>
          </w:p>
          <w:p w14:paraId="1C9B52D2" w14:textId="77777777" w:rsidR="008E6584" w:rsidRDefault="00000000">
            <w:pPr>
              <w:rPr>
                <w:szCs w:val="22"/>
              </w:rPr>
            </w:pPr>
            <w:r>
              <w:rPr>
                <w:szCs w:val="22"/>
              </w:rPr>
              <w:t>1. At step 4 of flow 28.0, the user clicks the "Cancel" button.</w:t>
            </w:r>
          </w:p>
          <w:p w14:paraId="0DC5043B" w14:textId="77777777" w:rsidR="008E6584" w:rsidRDefault="00000000">
            <w:pPr>
              <w:rPr>
                <w:szCs w:val="22"/>
              </w:rPr>
            </w:pPr>
            <w:r>
              <w:rPr>
                <w:szCs w:val="22"/>
              </w:rPr>
              <w:t>2. The system discards all entered data and returns the user to the User Management list view.</w:t>
            </w:r>
          </w:p>
        </w:tc>
      </w:tr>
      <w:tr w:rsidR="008E6584" w14:paraId="492632E9" w14:textId="77777777">
        <w:tc>
          <w:tcPr>
            <w:tcW w:w="2088" w:type="dxa"/>
          </w:tcPr>
          <w:p w14:paraId="633D0CA9" w14:textId="77777777" w:rsidR="008E6584" w:rsidRDefault="00000000">
            <w:pPr>
              <w:jc w:val="right"/>
              <w:rPr>
                <w:szCs w:val="22"/>
              </w:rPr>
            </w:pPr>
            <w:r>
              <w:rPr>
                <w:szCs w:val="22"/>
              </w:rPr>
              <w:t>Exceptions:</w:t>
            </w:r>
          </w:p>
        </w:tc>
        <w:tc>
          <w:tcPr>
            <w:tcW w:w="7253" w:type="dxa"/>
            <w:gridSpan w:val="3"/>
          </w:tcPr>
          <w:p w14:paraId="381B9F90" w14:textId="77777777" w:rsidR="008E6584" w:rsidRDefault="00000000">
            <w:pPr>
              <w:rPr>
                <w:b/>
                <w:bCs/>
                <w:szCs w:val="22"/>
                <w:lang w:val="vi-VN"/>
              </w:rPr>
            </w:pPr>
            <w:r>
              <w:rPr>
                <w:b/>
                <w:bCs/>
                <w:szCs w:val="22"/>
                <w:lang w:val="vi-VN"/>
              </w:rPr>
              <w:t>28.0.E1 Username or Email Already Exists:</w:t>
            </w:r>
          </w:p>
          <w:p w14:paraId="16C52DEF" w14:textId="77777777" w:rsidR="008E6584" w:rsidRDefault="00000000">
            <w:pPr>
              <w:rPr>
                <w:szCs w:val="22"/>
                <w:lang w:val="vi-VN"/>
              </w:rPr>
            </w:pPr>
            <w:r>
              <w:rPr>
                <w:szCs w:val="22"/>
                <w:lang w:val="vi-VN"/>
              </w:rPr>
              <w:t>1. At step 6 of flow 28.0, the system queries the database and detects that the entered username or email already belongs to another account.</w:t>
            </w:r>
          </w:p>
          <w:p w14:paraId="257FDC67" w14:textId="77777777" w:rsidR="008E6584" w:rsidRDefault="00000000">
            <w:pPr>
              <w:rPr>
                <w:szCs w:val="22"/>
                <w:lang w:val="vi-VN"/>
              </w:rPr>
            </w:pPr>
            <w:r>
              <w:rPr>
                <w:szCs w:val="22"/>
                <w:lang w:val="vi-VN"/>
              </w:rPr>
              <w:t>2. The system blocks the creation and displays a specific error message (e.g., "This username is already taken. Please choose another.").</w:t>
            </w:r>
          </w:p>
          <w:p w14:paraId="35372633" w14:textId="77777777" w:rsidR="008E6584" w:rsidRDefault="00000000">
            <w:pPr>
              <w:rPr>
                <w:szCs w:val="22"/>
                <w:lang w:val="vi-VN"/>
              </w:rPr>
            </w:pPr>
            <w:r>
              <w:rPr>
                <w:szCs w:val="22"/>
                <w:lang w:val="vi-VN"/>
              </w:rPr>
              <w:t xml:space="preserve">3. The </w:t>
            </w:r>
            <w:r>
              <w:rPr>
                <w:szCs w:val="22"/>
              </w:rPr>
              <w:t>user</w:t>
            </w:r>
            <w:r>
              <w:rPr>
                <w:szCs w:val="22"/>
                <w:lang w:val="vi-VN"/>
              </w:rPr>
              <w:t xml:space="preserve"> is prompted to modify the conflicting information.</w:t>
            </w:r>
          </w:p>
          <w:p w14:paraId="1FC130A5" w14:textId="77777777" w:rsidR="008E6584" w:rsidRDefault="00000000">
            <w:pPr>
              <w:rPr>
                <w:b/>
                <w:bCs/>
                <w:szCs w:val="22"/>
                <w:lang w:val="vi-VN"/>
              </w:rPr>
            </w:pPr>
            <w:r>
              <w:rPr>
                <w:b/>
                <w:bCs/>
                <w:szCs w:val="22"/>
                <w:lang w:val="vi-VN"/>
              </w:rPr>
              <w:t>28.0.E2 Invalid Data Format:</w:t>
            </w:r>
          </w:p>
          <w:p w14:paraId="5173F3AC" w14:textId="77777777" w:rsidR="008E6584" w:rsidRDefault="00000000">
            <w:pPr>
              <w:rPr>
                <w:szCs w:val="22"/>
                <w:lang w:val="vi-VN"/>
              </w:rPr>
            </w:pPr>
            <w:r>
              <w:rPr>
                <w:szCs w:val="22"/>
                <w:lang w:val="vi-VN"/>
              </w:rPr>
              <w:t>1. At step 6 of flow 28.0, the system detects that the username is too short or the email format is invalid.</w:t>
            </w:r>
          </w:p>
          <w:p w14:paraId="6857DD22" w14:textId="77777777" w:rsidR="008E6584" w:rsidRDefault="00000000">
            <w:pPr>
              <w:rPr>
                <w:szCs w:val="22"/>
                <w:lang w:val="vi-VN"/>
              </w:rPr>
            </w:pPr>
            <w:r>
              <w:rPr>
                <w:szCs w:val="22"/>
                <w:lang w:val="vi-VN"/>
              </w:rPr>
              <w:t>2. The system highlights the respective fields with validation warnings.</w:t>
            </w:r>
          </w:p>
          <w:p w14:paraId="0DCB3E6A" w14:textId="77777777" w:rsidR="008E6584" w:rsidRDefault="00000000">
            <w:pPr>
              <w:rPr>
                <w:szCs w:val="22"/>
              </w:rPr>
            </w:pPr>
            <w:r>
              <w:rPr>
                <w:szCs w:val="22"/>
                <w:lang w:val="vi-VN"/>
              </w:rPr>
              <w:lastRenderedPageBreak/>
              <w:t xml:space="preserve">3. The </w:t>
            </w:r>
            <w:r>
              <w:rPr>
                <w:szCs w:val="22"/>
              </w:rPr>
              <w:t>user</w:t>
            </w:r>
            <w:r>
              <w:rPr>
                <w:szCs w:val="22"/>
                <w:lang w:val="vi-VN"/>
              </w:rPr>
              <w:t xml:space="preserve"> must correct the input errors to proceed.</w:t>
            </w:r>
          </w:p>
        </w:tc>
      </w:tr>
      <w:tr w:rsidR="008E6584" w14:paraId="5BB48591" w14:textId="77777777">
        <w:tc>
          <w:tcPr>
            <w:tcW w:w="2088" w:type="dxa"/>
          </w:tcPr>
          <w:p w14:paraId="597BFCA5" w14:textId="77777777" w:rsidR="008E6584" w:rsidRDefault="00000000">
            <w:pPr>
              <w:jc w:val="right"/>
              <w:rPr>
                <w:szCs w:val="22"/>
              </w:rPr>
            </w:pPr>
            <w:r>
              <w:rPr>
                <w:szCs w:val="22"/>
              </w:rPr>
              <w:lastRenderedPageBreak/>
              <w:t>Priority:</w:t>
            </w:r>
          </w:p>
        </w:tc>
        <w:tc>
          <w:tcPr>
            <w:tcW w:w="7253" w:type="dxa"/>
            <w:gridSpan w:val="3"/>
          </w:tcPr>
          <w:p w14:paraId="04982448" w14:textId="77777777" w:rsidR="008E6584" w:rsidRDefault="00000000">
            <w:pPr>
              <w:rPr>
                <w:szCs w:val="22"/>
              </w:rPr>
            </w:pPr>
            <w:r>
              <w:rPr>
                <w:szCs w:val="22"/>
              </w:rPr>
              <w:t>High, Must Have.</w:t>
            </w:r>
          </w:p>
        </w:tc>
      </w:tr>
      <w:tr w:rsidR="008E6584" w14:paraId="4002331E" w14:textId="77777777">
        <w:tc>
          <w:tcPr>
            <w:tcW w:w="2088" w:type="dxa"/>
          </w:tcPr>
          <w:p w14:paraId="3774FA59" w14:textId="77777777" w:rsidR="008E6584" w:rsidRDefault="00000000">
            <w:pPr>
              <w:jc w:val="right"/>
              <w:rPr>
                <w:szCs w:val="22"/>
              </w:rPr>
            </w:pPr>
            <w:r>
              <w:rPr>
                <w:szCs w:val="22"/>
              </w:rPr>
              <w:t>Frequency of Use:</w:t>
            </w:r>
          </w:p>
        </w:tc>
        <w:tc>
          <w:tcPr>
            <w:tcW w:w="7253" w:type="dxa"/>
            <w:gridSpan w:val="3"/>
          </w:tcPr>
          <w:p w14:paraId="1DB4E6AD" w14:textId="77777777" w:rsidR="008E6584" w:rsidRDefault="00000000">
            <w:pPr>
              <w:rPr>
                <w:szCs w:val="22"/>
              </w:rPr>
            </w:pPr>
            <w:r>
              <w:rPr>
                <w:szCs w:val="22"/>
              </w:rPr>
              <w:t>Low (Occurs only during onboarding of new employees or system setup).</w:t>
            </w:r>
          </w:p>
        </w:tc>
      </w:tr>
      <w:tr w:rsidR="008E6584" w14:paraId="2FE60833" w14:textId="77777777">
        <w:tc>
          <w:tcPr>
            <w:tcW w:w="2088" w:type="dxa"/>
          </w:tcPr>
          <w:p w14:paraId="2F6FEF8C" w14:textId="77777777" w:rsidR="008E6584" w:rsidRDefault="00000000">
            <w:pPr>
              <w:jc w:val="right"/>
              <w:rPr>
                <w:szCs w:val="22"/>
              </w:rPr>
            </w:pPr>
            <w:r>
              <w:rPr>
                <w:szCs w:val="22"/>
              </w:rPr>
              <w:t>Business Rules:</w:t>
            </w:r>
          </w:p>
        </w:tc>
        <w:tc>
          <w:tcPr>
            <w:tcW w:w="7253" w:type="dxa"/>
            <w:gridSpan w:val="3"/>
          </w:tcPr>
          <w:p w14:paraId="7445AC0B" w14:textId="77777777" w:rsidR="008E6584" w:rsidRDefault="00000000">
            <w:pPr>
              <w:rPr>
                <w:szCs w:val="22"/>
              </w:rPr>
            </w:pPr>
            <w:r>
              <w:rPr>
                <w:szCs w:val="22"/>
              </w:rPr>
              <w:t>BR-User-01, BR-User-02, BR-User-03, BR-AUTH-02</w:t>
            </w:r>
          </w:p>
        </w:tc>
      </w:tr>
      <w:tr w:rsidR="008E6584" w14:paraId="2BFC083D" w14:textId="77777777">
        <w:tc>
          <w:tcPr>
            <w:tcW w:w="2088" w:type="dxa"/>
          </w:tcPr>
          <w:p w14:paraId="26D55D14" w14:textId="77777777" w:rsidR="008E6584" w:rsidRDefault="00000000">
            <w:pPr>
              <w:jc w:val="right"/>
              <w:rPr>
                <w:szCs w:val="22"/>
              </w:rPr>
            </w:pPr>
            <w:r>
              <w:rPr>
                <w:szCs w:val="22"/>
              </w:rPr>
              <w:t>Other Information:</w:t>
            </w:r>
          </w:p>
        </w:tc>
        <w:tc>
          <w:tcPr>
            <w:tcW w:w="7253" w:type="dxa"/>
            <w:gridSpan w:val="3"/>
          </w:tcPr>
          <w:p w14:paraId="626085DB" w14:textId="77777777" w:rsidR="008E6584" w:rsidRDefault="00000000">
            <w:pPr>
              <w:rPr>
                <w:szCs w:val="22"/>
              </w:rPr>
            </w:pPr>
            <w:r>
              <w:rPr>
                <w:szCs w:val="22"/>
              </w:rPr>
              <w:t>Newly created user accounts are granted access immediately because the isActive flag is explicitly set to true by default upon creation.</w:t>
            </w:r>
          </w:p>
        </w:tc>
      </w:tr>
      <w:tr w:rsidR="008E6584" w14:paraId="687459B4" w14:textId="77777777">
        <w:tc>
          <w:tcPr>
            <w:tcW w:w="2088" w:type="dxa"/>
          </w:tcPr>
          <w:p w14:paraId="7ED4D24A" w14:textId="77777777" w:rsidR="008E6584" w:rsidRDefault="00000000">
            <w:pPr>
              <w:jc w:val="right"/>
              <w:rPr>
                <w:szCs w:val="22"/>
              </w:rPr>
            </w:pPr>
            <w:r>
              <w:rPr>
                <w:szCs w:val="22"/>
              </w:rPr>
              <w:t>Assumptions:</w:t>
            </w:r>
          </w:p>
        </w:tc>
        <w:tc>
          <w:tcPr>
            <w:tcW w:w="7253" w:type="dxa"/>
            <w:gridSpan w:val="3"/>
          </w:tcPr>
          <w:p w14:paraId="459461AF" w14:textId="77777777" w:rsidR="008E6584" w:rsidRDefault="00000000">
            <w:pPr>
              <w:rPr>
                <w:szCs w:val="22"/>
              </w:rPr>
            </w:pPr>
            <w:r>
              <w:rPr>
                <w:szCs w:val="22"/>
              </w:rPr>
              <w:t>The Admin has verified the identity of the new employee and holds the authority to grant system access levels.</w:t>
            </w:r>
          </w:p>
        </w:tc>
      </w:tr>
    </w:tbl>
    <w:p w14:paraId="52A23424" w14:textId="77777777" w:rsidR="008E6584" w:rsidRDefault="008E6584">
      <w:pPr>
        <w:rPr>
          <w:szCs w:val="22"/>
        </w:rPr>
      </w:pPr>
    </w:p>
    <w:p w14:paraId="33B73C8B" w14:textId="77777777" w:rsidR="008E6584" w:rsidRDefault="00000000">
      <w:pPr>
        <w:pStyle w:val="Heading4"/>
        <w:rPr>
          <w:rFonts w:ascii="Times New Roman" w:hAnsi="Times New Roman" w:cs="Times New Roman"/>
        </w:rPr>
      </w:pPr>
      <w:r>
        <w:rPr>
          <w:rFonts w:ascii="Times New Roman" w:hAnsi="Times New Roman" w:cs="Times New Roman"/>
          <w:lang w:val="vi-VN"/>
        </w:rPr>
        <w:t>b</w:t>
      </w:r>
      <w:r>
        <w:rPr>
          <w:rFonts w:ascii="Times New Roman" w:hAnsi="Times New Roman" w:cs="Times New Roman"/>
        </w:rPr>
        <w:t>. Business Rules</w:t>
      </w:r>
    </w:p>
    <w:tbl>
      <w:tblPr>
        <w:tblStyle w:val="TableGrid"/>
        <w:tblW w:w="0" w:type="auto"/>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1292"/>
        <w:gridCol w:w="2539"/>
        <w:gridCol w:w="5499"/>
      </w:tblGrid>
      <w:tr w:rsidR="008E6584" w14:paraId="3DA415C0" w14:textId="77777777">
        <w:tc>
          <w:tcPr>
            <w:tcW w:w="1292" w:type="dxa"/>
          </w:tcPr>
          <w:p w14:paraId="179A76D1" w14:textId="77777777" w:rsidR="008E6584" w:rsidRDefault="00000000">
            <w:pPr>
              <w:shd w:val="clear" w:color="auto" w:fill="FFFFFF"/>
              <w:rPr>
                <w:b/>
                <w:bCs/>
                <w:color w:val="444444"/>
                <w:szCs w:val="22"/>
              </w:rPr>
            </w:pPr>
            <w:r>
              <w:rPr>
                <w:b/>
                <w:bCs/>
                <w:color w:val="444444"/>
                <w:szCs w:val="22"/>
              </w:rPr>
              <w:t>ID</w:t>
            </w:r>
          </w:p>
        </w:tc>
        <w:tc>
          <w:tcPr>
            <w:tcW w:w="2539" w:type="dxa"/>
          </w:tcPr>
          <w:p w14:paraId="1BCCECFF" w14:textId="77777777" w:rsidR="008E6584" w:rsidRDefault="00000000">
            <w:pPr>
              <w:shd w:val="clear" w:color="auto" w:fill="FFFFFF"/>
              <w:rPr>
                <w:b/>
                <w:bCs/>
                <w:color w:val="444444"/>
                <w:szCs w:val="22"/>
              </w:rPr>
            </w:pPr>
            <w:r>
              <w:rPr>
                <w:b/>
                <w:bCs/>
                <w:color w:val="444444"/>
                <w:szCs w:val="22"/>
              </w:rPr>
              <w:t>Business Rule</w:t>
            </w:r>
          </w:p>
        </w:tc>
        <w:tc>
          <w:tcPr>
            <w:tcW w:w="5499" w:type="dxa"/>
          </w:tcPr>
          <w:p w14:paraId="1FACA78A" w14:textId="77777777" w:rsidR="008E6584" w:rsidRDefault="00000000">
            <w:pPr>
              <w:shd w:val="clear" w:color="auto" w:fill="FFFFFF"/>
              <w:rPr>
                <w:b/>
                <w:bCs/>
                <w:color w:val="444444"/>
                <w:szCs w:val="22"/>
              </w:rPr>
            </w:pPr>
            <w:r>
              <w:rPr>
                <w:b/>
                <w:bCs/>
                <w:color w:val="444444"/>
                <w:szCs w:val="22"/>
              </w:rPr>
              <w:t>Business Rule Description</w:t>
            </w:r>
          </w:p>
        </w:tc>
      </w:tr>
      <w:tr w:rsidR="008E6584" w14:paraId="1E7C0114" w14:textId="77777777">
        <w:tc>
          <w:tcPr>
            <w:tcW w:w="1292" w:type="dxa"/>
          </w:tcPr>
          <w:p w14:paraId="5AE33E91" w14:textId="77777777" w:rsidR="008E6584" w:rsidRDefault="00000000">
            <w:pPr>
              <w:shd w:val="clear" w:color="auto" w:fill="FFFFFF"/>
              <w:rPr>
                <w:color w:val="444444"/>
                <w:szCs w:val="22"/>
              </w:rPr>
            </w:pPr>
            <w:r>
              <w:rPr>
                <w:color w:val="444444"/>
                <w:szCs w:val="22"/>
              </w:rPr>
              <w:t>BR-User-01</w:t>
            </w:r>
          </w:p>
        </w:tc>
        <w:tc>
          <w:tcPr>
            <w:tcW w:w="2539" w:type="dxa"/>
          </w:tcPr>
          <w:p w14:paraId="5AE41605" w14:textId="77777777" w:rsidR="008E6584" w:rsidRDefault="00000000">
            <w:pPr>
              <w:shd w:val="clear" w:color="auto" w:fill="FFFFFF"/>
              <w:rPr>
                <w:color w:val="444444"/>
                <w:szCs w:val="22"/>
              </w:rPr>
            </w:pPr>
            <w:r>
              <w:rPr>
                <w:color w:val="444444"/>
                <w:szCs w:val="22"/>
              </w:rPr>
              <w:t>Unique Identity</w:t>
            </w:r>
          </w:p>
        </w:tc>
        <w:tc>
          <w:tcPr>
            <w:tcW w:w="5499" w:type="dxa"/>
          </w:tcPr>
          <w:p w14:paraId="7B2D9362" w14:textId="77777777" w:rsidR="008E6584" w:rsidRDefault="00000000">
            <w:pPr>
              <w:shd w:val="clear" w:color="auto" w:fill="FFFFFF"/>
              <w:rPr>
                <w:color w:val="444444"/>
                <w:szCs w:val="22"/>
              </w:rPr>
            </w:pPr>
            <w:r>
              <w:rPr>
                <w:color w:val="444444"/>
                <w:szCs w:val="22"/>
              </w:rPr>
              <w:t>Both username and email fields must be strictly unique across the entire system.</w:t>
            </w:r>
          </w:p>
        </w:tc>
      </w:tr>
      <w:tr w:rsidR="008E6584" w14:paraId="02A82614" w14:textId="77777777">
        <w:tc>
          <w:tcPr>
            <w:tcW w:w="1292" w:type="dxa"/>
          </w:tcPr>
          <w:p w14:paraId="16421417" w14:textId="77777777" w:rsidR="008E6584" w:rsidRDefault="00000000">
            <w:pPr>
              <w:shd w:val="clear" w:color="auto" w:fill="FFFFFF"/>
              <w:rPr>
                <w:color w:val="444444"/>
                <w:szCs w:val="22"/>
              </w:rPr>
            </w:pPr>
            <w:r>
              <w:rPr>
                <w:color w:val="444444"/>
                <w:szCs w:val="22"/>
              </w:rPr>
              <w:t>BR-User-02</w:t>
            </w:r>
          </w:p>
        </w:tc>
        <w:tc>
          <w:tcPr>
            <w:tcW w:w="2539" w:type="dxa"/>
          </w:tcPr>
          <w:p w14:paraId="00097633" w14:textId="77777777" w:rsidR="008E6584" w:rsidRDefault="00000000">
            <w:pPr>
              <w:shd w:val="clear" w:color="auto" w:fill="FFFFFF"/>
              <w:rPr>
                <w:color w:val="444444"/>
                <w:szCs w:val="22"/>
              </w:rPr>
            </w:pPr>
            <w:r>
              <w:rPr>
                <w:color w:val="444444"/>
                <w:szCs w:val="22"/>
              </w:rPr>
              <w:t>Format Constraints</w:t>
            </w:r>
          </w:p>
        </w:tc>
        <w:tc>
          <w:tcPr>
            <w:tcW w:w="5499" w:type="dxa"/>
          </w:tcPr>
          <w:p w14:paraId="06082CB7" w14:textId="77777777" w:rsidR="008E6584" w:rsidRDefault="00000000">
            <w:pPr>
              <w:rPr>
                <w:color w:val="444444"/>
                <w:szCs w:val="22"/>
              </w:rPr>
            </w:pPr>
            <w:r>
              <w:rPr>
                <w:color w:val="444444"/>
                <w:szCs w:val="22"/>
              </w:rPr>
              <w:t>The username must have a minimum length of 4 characters. The email must match standard email regular expressions.</w:t>
            </w:r>
          </w:p>
        </w:tc>
      </w:tr>
      <w:tr w:rsidR="008E6584" w14:paraId="53A3A16A" w14:textId="77777777">
        <w:tc>
          <w:tcPr>
            <w:tcW w:w="1292" w:type="dxa"/>
          </w:tcPr>
          <w:p w14:paraId="07C973E0" w14:textId="77777777" w:rsidR="008E6584" w:rsidRDefault="00000000">
            <w:pPr>
              <w:shd w:val="clear" w:color="auto" w:fill="FFFFFF"/>
              <w:rPr>
                <w:color w:val="444444"/>
                <w:szCs w:val="22"/>
              </w:rPr>
            </w:pPr>
            <w:r>
              <w:rPr>
                <w:color w:val="444444"/>
                <w:szCs w:val="22"/>
              </w:rPr>
              <w:t>BR-User-03</w:t>
            </w:r>
          </w:p>
        </w:tc>
        <w:tc>
          <w:tcPr>
            <w:tcW w:w="2539" w:type="dxa"/>
          </w:tcPr>
          <w:p w14:paraId="566F18E9" w14:textId="77777777" w:rsidR="008E6584" w:rsidRDefault="00000000">
            <w:pPr>
              <w:shd w:val="clear" w:color="auto" w:fill="FFFFFF"/>
              <w:rPr>
                <w:color w:val="444444"/>
                <w:szCs w:val="22"/>
              </w:rPr>
            </w:pPr>
            <w:r>
              <w:rPr>
                <w:color w:val="444444"/>
                <w:szCs w:val="22"/>
              </w:rPr>
              <w:t>Role Assignment Limitation</w:t>
            </w:r>
          </w:p>
        </w:tc>
        <w:tc>
          <w:tcPr>
            <w:tcW w:w="5499" w:type="dxa"/>
          </w:tcPr>
          <w:p w14:paraId="7F1B7452" w14:textId="77777777" w:rsidR="008E6584" w:rsidRDefault="00000000">
            <w:pPr>
              <w:rPr>
                <w:color w:val="444444"/>
                <w:szCs w:val="22"/>
              </w:rPr>
            </w:pPr>
            <w:r>
              <w:rPr>
                <w:color w:val="444444"/>
                <w:szCs w:val="22"/>
              </w:rPr>
              <w:t>The role assigned to the new user must strictly be one of the predefined enumerations: 'Staff', 'Manager', or 'Admin'.</w:t>
            </w:r>
          </w:p>
          <w:p w14:paraId="5B4A7CD3" w14:textId="77777777" w:rsidR="008E6584" w:rsidRDefault="008E6584">
            <w:pPr>
              <w:rPr>
                <w:szCs w:val="22"/>
              </w:rPr>
            </w:pPr>
          </w:p>
        </w:tc>
      </w:tr>
      <w:tr w:rsidR="008E6584" w14:paraId="5066E7FF" w14:textId="77777777">
        <w:tc>
          <w:tcPr>
            <w:tcW w:w="1292" w:type="dxa"/>
          </w:tcPr>
          <w:p w14:paraId="47743586" w14:textId="77777777" w:rsidR="008E6584" w:rsidRDefault="00000000">
            <w:pPr>
              <w:shd w:val="clear" w:color="auto" w:fill="FFFFFF"/>
              <w:rPr>
                <w:color w:val="444444"/>
                <w:szCs w:val="22"/>
              </w:rPr>
            </w:pPr>
            <w:r>
              <w:rPr>
                <w:color w:val="444444"/>
                <w:szCs w:val="22"/>
              </w:rPr>
              <w:t>BR-AUTH-02</w:t>
            </w:r>
          </w:p>
        </w:tc>
        <w:tc>
          <w:tcPr>
            <w:tcW w:w="2539" w:type="dxa"/>
          </w:tcPr>
          <w:p w14:paraId="50364399" w14:textId="77777777" w:rsidR="008E6584" w:rsidRDefault="00000000">
            <w:pPr>
              <w:shd w:val="clear" w:color="auto" w:fill="FFFFFF"/>
              <w:rPr>
                <w:color w:val="444444"/>
                <w:szCs w:val="22"/>
              </w:rPr>
            </w:pPr>
            <w:r>
              <w:rPr>
                <w:color w:val="444444"/>
                <w:szCs w:val="22"/>
              </w:rPr>
              <w:t>Password Encoding</w:t>
            </w:r>
          </w:p>
        </w:tc>
        <w:tc>
          <w:tcPr>
            <w:tcW w:w="5499" w:type="dxa"/>
          </w:tcPr>
          <w:p w14:paraId="4CCC3054" w14:textId="77777777" w:rsidR="008E6584" w:rsidRDefault="00000000">
            <w:pPr>
              <w:rPr>
                <w:color w:val="444444"/>
                <w:szCs w:val="22"/>
              </w:rPr>
            </w:pPr>
            <w:r>
              <w:rPr>
                <w:color w:val="444444"/>
                <w:szCs w:val="22"/>
              </w:rPr>
              <w:t>User’s password must be encoded with MD5 hashing.</w:t>
            </w:r>
          </w:p>
        </w:tc>
      </w:tr>
    </w:tbl>
    <w:p w14:paraId="16DF078B" w14:textId="77777777" w:rsidR="008E6584" w:rsidRDefault="008E6584"/>
    <w:p w14:paraId="0531142D" w14:textId="77777777" w:rsidR="008E6584" w:rsidRDefault="00000000">
      <w:pPr>
        <w:pStyle w:val="Heading3"/>
        <w:rPr>
          <w:rFonts w:ascii="Times New Roman" w:hAnsi="Times New Roman" w:cs="Times New Roman"/>
          <w:lang w:val="vi-VN"/>
        </w:rPr>
      </w:pPr>
      <w:bookmarkStart w:id="72" w:name="_Toc232973806"/>
      <w:r>
        <w:rPr>
          <w:rFonts w:ascii="Times New Roman" w:hAnsi="Times New Roman" w:cs="Times New Roman"/>
        </w:rPr>
        <w:t>8</w:t>
      </w:r>
      <w:r>
        <w:rPr>
          <w:rFonts w:ascii="Times New Roman" w:hAnsi="Times New Roman" w:cs="Times New Roman"/>
          <w:lang w:val="vi-VN"/>
        </w:rPr>
        <w:t>.</w:t>
      </w:r>
      <w:r>
        <w:rPr>
          <w:rFonts w:ascii="Times New Roman" w:hAnsi="Times New Roman" w:cs="Times New Roman"/>
        </w:rPr>
        <w:t>2</w:t>
      </w:r>
      <w:r>
        <w:rPr>
          <w:rFonts w:ascii="Times New Roman" w:hAnsi="Times New Roman" w:cs="Times New Roman"/>
          <w:lang w:val="vi-VN"/>
        </w:rPr>
        <w:t xml:space="preserve"> </w:t>
      </w:r>
      <w:r>
        <w:rPr>
          <w:rFonts w:ascii="Times New Roman" w:hAnsi="Times New Roman" w:cs="Times New Roman"/>
        </w:rPr>
        <w:t>UC-29</w:t>
      </w:r>
      <w:r>
        <w:rPr>
          <w:rFonts w:ascii="Times New Roman" w:hAnsi="Times New Roman" w:cs="Times New Roman"/>
          <w:lang w:val="vi-VN"/>
        </w:rPr>
        <w:t>_</w:t>
      </w:r>
      <w:r>
        <w:rPr>
          <w:rFonts w:ascii="Times New Roman" w:eastAsia="Times New Roman" w:hAnsi="Times New Roman" w:cs="Times New Roman"/>
          <w:color w:val="auto"/>
          <w:sz w:val="22"/>
          <w:szCs w:val="20"/>
        </w:rPr>
        <w:t xml:space="preserve"> </w:t>
      </w:r>
      <w:r>
        <w:rPr>
          <w:rFonts w:ascii="Times New Roman" w:hAnsi="Times New Roman" w:cs="Times New Roman"/>
        </w:rPr>
        <w:t>Update User Account</w:t>
      </w:r>
      <w:bookmarkEnd w:id="72"/>
    </w:p>
    <w:p w14:paraId="46DFAA0F" w14:textId="77777777" w:rsidR="008E6584" w:rsidRDefault="00000000">
      <w:pPr>
        <w:pStyle w:val="Heading4"/>
        <w:rPr>
          <w:rFonts w:ascii="Times New Roman" w:hAnsi="Times New Roman" w:cs="Times New Roman"/>
        </w:rPr>
      </w:pPr>
      <w:r>
        <w:rPr>
          <w:rFonts w:ascii="Times New Roman" w:hAnsi="Times New Roman" w:cs="Times New Roman"/>
          <w:lang w:val="vi-VN"/>
        </w:rPr>
        <w:t>a</w:t>
      </w:r>
      <w:r>
        <w:rPr>
          <w:rFonts w:ascii="Times New Roman" w:hAnsi="Times New Roman" w:cs="Times New Roman"/>
        </w:rPr>
        <w:t>. Functional</w:t>
      </w:r>
      <w:r>
        <w:rPr>
          <w:rFonts w:ascii="Times New Roman" w:hAnsi="Times New Roman" w:cs="Times New Roman"/>
          <w:lang w:val="vi-VN"/>
        </w:rPr>
        <w:t>ities</w:t>
      </w:r>
    </w:p>
    <w:tbl>
      <w:tblPr>
        <w:tblW w:w="93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2088"/>
        <w:gridCol w:w="2430"/>
        <w:gridCol w:w="1890"/>
        <w:gridCol w:w="2933"/>
      </w:tblGrid>
      <w:tr w:rsidR="008E6584" w14:paraId="39B470E3" w14:textId="77777777">
        <w:tc>
          <w:tcPr>
            <w:tcW w:w="2088" w:type="dxa"/>
          </w:tcPr>
          <w:p w14:paraId="0D8BE5A2" w14:textId="77777777" w:rsidR="008E6584" w:rsidRDefault="00000000">
            <w:pPr>
              <w:jc w:val="right"/>
              <w:rPr>
                <w:szCs w:val="22"/>
              </w:rPr>
            </w:pPr>
            <w:r>
              <w:rPr>
                <w:szCs w:val="22"/>
              </w:rPr>
              <w:t>UC ID and Name:</w:t>
            </w:r>
          </w:p>
        </w:tc>
        <w:tc>
          <w:tcPr>
            <w:tcW w:w="7253" w:type="dxa"/>
            <w:gridSpan w:val="3"/>
          </w:tcPr>
          <w:p w14:paraId="4AF525B5" w14:textId="77777777" w:rsidR="008E6584" w:rsidRDefault="00000000">
            <w:pPr>
              <w:rPr>
                <w:szCs w:val="22"/>
              </w:rPr>
            </w:pPr>
            <w:r>
              <w:rPr>
                <w:b/>
                <w:bCs/>
                <w:szCs w:val="22"/>
              </w:rPr>
              <w:t xml:space="preserve">UC-29 </w:t>
            </w:r>
            <w:r>
              <w:rPr>
                <w:szCs w:val="22"/>
              </w:rPr>
              <w:t>Update User Account</w:t>
            </w:r>
          </w:p>
        </w:tc>
      </w:tr>
      <w:tr w:rsidR="008E6584" w14:paraId="148837F1" w14:textId="77777777">
        <w:tc>
          <w:tcPr>
            <w:tcW w:w="2088" w:type="dxa"/>
          </w:tcPr>
          <w:p w14:paraId="5A5B9007" w14:textId="77777777" w:rsidR="008E6584" w:rsidRDefault="00000000">
            <w:pPr>
              <w:jc w:val="right"/>
              <w:rPr>
                <w:szCs w:val="22"/>
              </w:rPr>
            </w:pPr>
            <w:r>
              <w:rPr>
                <w:szCs w:val="22"/>
              </w:rPr>
              <w:t>Created By:</w:t>
            </w:r>
          </w:p>
        </w:tc>
        <w:tc>
          <w:tcPr>
            <w:tcW w:w="2430" w:type="dxa"/>
          </w:tcPr>
          <w:p w14:paraId="05B1350A" w14:textId="77777777" w:rsidR="008E6584" w:rsidRDefault="00000000">
            <w:pPr>
              <w:rPr>
                <w:szCs w:val="22"/>
              </w:rPr>
            </w:pPr>
            <w:r>
              <w:rPr>
                <w:szCs w:val="22"/>
              </w:rPr>
              <w:t>Dương</w:t>
            </w:r>
          </w:p>
        </w:tc>
        <w:tc>
          <w:tcPr>
            <w:tcW w:w="1890" w:type="dxa"/>
          </w:tcPr>
          <w:p w14:paraId="7A4C6199" w14:textId="77777777" w:rsidR="008E6584" w:rsidRDefault="00000000">
            <w:pPr>
              <w:jc w:val="right"/>
              <w:rPr>
                <w:szCs w:val="22"/>
              </w:rPr>
            </w:pPr>
            <w:r>
              <w:rPr>
                <w:szCs w:val="22"/>
              </w:rPr>
              <w:t>Date Created:</w:t>
            </w:r>
          </w:p>
        </w:tc>
        <w:tc>
          <w:tcPr>
            <w:tcW w:w="2933" w:type="dxa"/>
          </w:tcPr>
          <w:p w14:paraId="5F4927C9" w14:textId="77777777" w:rsidR="008E6584" w:rsidRDefault="00000000">
            <w:pPr>
              <w:rPr>
                <w:szCs w:val="22"/>
              </w:rPr>
            </w:pPr>
            <w:r>
              <w:rPr>
                <w:szCs w:val="22"/>
              </w:rPr>
              <w:t>07/06/2026</w:t>
            </w:r>
          </w:p>
        </w:tc>
      </w:tr>
      <w:tr w:rsidR="008E6584" w14:paraId="6050C2AD" w14:textId="77777777">
        <w:tc>
          <w:tcPr>
            <w:tcW w:w="2088" w:type="dxa"/>
          </w:tcPr>
          <w:p w14:paraId="48D6DDEF" w14:textId="77777777" w:rsidR="008E6584" w:rsidRDefault="00000000">
            <w:pPr>
              <w:jc w:val="right"/>
              <w:rPr>
                <w:szCs w:val="22"/>
              </w:rPr>
            </w:pPr>
            <w:r>
              <w:rPr>
                <w:szCs w:val="22"/>
              </w:rPr>
              <w:t>Primary Actor:</w:t>
            </w:r>
          </w:p>
        </w:tc>
        <w:tc>
          <w:tcPr>
            <w:tcW w:w="2430" w:type="dxa"/>
          </w:tcPr>
          <w:p w14:paraId="760CFB4E" w14:textId="77777777" w:rsidR="008E6584" w:rsidRDefault="00000000">
            <w:pPr>
              <w:rPr>
                <w:szCs w:val="22"/>
              </w:rPr>
            </w:pPr>
            <w:r>
              <w:rPr>
                <w:szCs w:val="22"/>
              </w:rPr>
              <w:t>Admin.</w:t>
            </w:r>
          </w:p>
        </w:tc>
        <w:tc>
          <w:tcPr>
            <w:tcW w:w="1890" w:type="dxa"/>
          </w:tcPr>
          <w:p w14:paraId="6B11C53C" w14:textId="77777777" w:rsidR="008E6584" w:rsidRDefault="00000000">
            <w:pPr>
              <w:jc w:val="right"/>
              <w:rPr>
                <w:szCs w:val="22"/>
              </w:rPr>
            </w:pPr>
            <w:r>
              <w:rPr>
                <w:szCs w:val="22"/>
              </w:rPr>
              <w:t>Secondary Actors:</w:t>
            </w:r>
          </w:p>
        </w:tc>
        <w:tc>
          <w:tcPr>
            <w:tcW w:w="2933" w:type="dxa"/>
          </w:tcPr>
          <w:p w14:paraId="23C89033" w14:textId="77777777" w:rsidR="008E6584" w:rsidRDefault="00000000">
            <w:pPr>
              <w:rPr>
                <w:szCs w:val="22"/>
              </w:rPr>
            </w:pPr>
            <w:r>
              <w:rPr>
                <w:szCs w:val="22"/>
              </w:rPr>
              <w:t>None.</w:t>
            </w:r>
          </w:p>
        </w:tc>
      </w:tr>
      <w:tr w:rsidR="008E6584" w14:paraId="55F3D3CE" w14:textId="77777777">
        <w:tc>
          <w:tcPr>
            <w:tcW w:w="2088" w:type="dxa"/>
          </w:tcPr>
          <w:p w14:paraId="154951FF" w14:textId="77777777" w:rsidR="008E6584" w:rsidRDefault="00000000">
            <w:pPr>
              <w:jc w:val="right"/>
              <w:rPr>
                <w:szCs w:val="22"/>
              </w:rPr>
            </w:pPr>
            <w:r>
              <w:rPr>
                <w:szCs w:val="22"/>
              </w:rPr>
              <w:t>Trigger:</w:t>
            </w:r>
          </w:p>
        </w:tc>
        <w:tc>
          <w:tcPr>
            <w:tcW w:w="7253" w:type="dxa"/>
            <w:gridSpan w:val="3"/>
          </w:tcPr>
          <w:p w14:paraId="38DB73BC" w14:textId="77777777" w:rsidR="008E6584" w:rsidRDefault="00000000">
            <w:pPr>
              <w:rPr>
                <w:szCs w:val="22"/>
              </w:rPr>
            </w:pPr>
            <w:r>
              <w:rPr>
                <w:szCs w:val="22"/>
              </w:rPr>
              <w:t>The Admin selects an existing user from the User Management list and clicks the "Edit" or "Update" button.</w:t>
            </w:r>
          </w:p>
        </w:tc>
      </w:tr>
      <w:tr w:rsidR="008E6584" w14:paraId="59947754" w14:textId="77777777">
        <w:tc>
          <w:tcPr>
            <w:tcW w:w="2088" w:type="dxa"/>
          </w:tcPr>
          <w:p w14:paraId="06115DE1" w14:textId="77777777" w:rsidR="008E6584" w:rsidRDefault="00000000">
            <w:pPr>
              <w:jc w:val="right"/>
              <w:rPr>
                <w:szCs w:val="22"/>
              </w:rPr>
            </w:pPr>
            <w:r>
              <w:rPr>
                <w:szCs w:val="22"/>
              </w:rPr>
              <w:t>Description:</w:t>
            </w:r>
          </w:p>
        </w:tc>
        <w:tc>
          <w:tcPr>
            <w:tcW w:w="7253" w:type="dxa"/>
            <w:gridSpan w:val="3"/>
          </w:tcPr>
          <w:p w14:paraId="634B449F" w14:textId="77777777" w:rsidR="008E6584" w:rsidRDefault="00000000">
            <w:pPr>
              <w:rPr>
                <w:szCs w:val="22"/>
              </w:rPr>
            </w:pPr>
            <w:r>
              <w:rPr>
                <w:szCs w:val="22"/>
              </w:rPr>
              <w:t>Admin creates a new user account for system access. This function allows the Admin to register new employees (Staff, Manager, or fellow Admins), assign them a specific role, and set up their initial login credentials.</w:t>
            </w:r>
          </w:p>
        </w:tc>
      </w:tr>
      <w:tr w:rsidR="008E6584" w14:paraId="37F0F32F" w14:textId="77777777">
        <w:tc>
          <w:tcPr>
            <w:tcW w:w="2088" w:type="dxa"/>
          </w:tcPr>
          <w:p w14:paraId="2FB2BD1D" w14:textId="77777777" w:rsidR="008E6584" w:rsidRDefault="00000000">
            <w:pPr>
              <w:jc w:val="right"/>
              <w:rPr>
                <w:szCs w:val="22"/>
              </w:rPr>
            </w:pPr>
            <w:r>
              <w:rPr>
                <w:szCs w:val="22"/>
              </w:rPr>
              <w:t>Preconditions:</w:t>
            </w:r>
          </w:p>
        </w:tc>
        <w:tc>
          <w:tcPr>
            <w:tcW w:w="7253" w:type="dxa"/>
            <w:gridSpan w:val="3"/>
          </w:tcPr>
          <w:p w14:paraId="770DD514" w14:textId="77777777" w:rsidR="008E6584" w:rsidRDefault="00000000">
            <w:pPr>
              <w:rPr>
                <w:szCs w:val="22"/>
              </w:rPr>
            </w:pPr>
            <w:r>
              <w:rPr>
                <w:szCs w:val="22"/>
              </w:rPr>
              <w:t>PRE-1: The user executing this action must be authenticated into the system.</w:t>
            </w:r>
          </w:p>
          <w:p w14:paraId="68B44E68" w14:textId="77777777" w:rsidR="008E6584" w:rsidRDefault="00000000">
            <w:pPr>
              <w:rPr>
                <w:szCs w:val="22"/>
              </w:rPr>
            </w:pPr>
            <w:r>
              <w:rPr>
                <w:szCs w:val="22"/>
              </w:rPr>
              <w:t>PRE-2: The user's role must be strictly set to Admin.</w:t>
            </w:r>
          </w:p>
          <w:p w14:paraId="6830EC95" w14:textId="77777777" w:rsidR="008E6584" w:rsidRDefault="00000000">
            <w:pPr>
              <w:rPr>
                <w:szCs w:val="22"/>
              </w:rPr>
            </w:pPr>
            <w:r>
              <w:rPr>
                <w:szCs w:val="22"/>
              </w:rPr>
              <w:t>PRE-3: The target user account must exist in the users database collection.</w:t>
            </w:r>
          </w:p>
        </w:tc>
      </w:tr>
      <w:tr w:rsidR="008E6584" w14:paraId="31BE1663" w14:textId="77777777">
        <w:tc>
          <w:tcPr>
            <w:tcW w:w="2088" w:type="dxa"/>
          </w:tcPr>
          <w:p w14:paraId="31AE30DC" w14:textId="77777777" w:rsidR="008E6584" w:rsidRDefault="00000000">
            <w:pPr>
              <w:jc w:val="right"/>
              <w:rPr>
                <w:szCs w:val="22"/>
              </w:rPr>
            </w:pPr>
            <w:r>
              <w:rPr>
                <w:szCs w:val="22"/>
              </w:rPr>
              <w:t>Postconditions:</w:t>
            </w:r>
          </w:p>
        </w:tc>
        <w:tc>
          <w:tcPr>
            <w:tcW w:w="7253" w:type="dxa"/>
            <w:gridSpan w:val="3"/>
          </w:tcPr>
          <w:p w14:paraId="02953926" w14:textId="77777777" w:rsidR="008E6584" w:rsidRDefault="00000000">
            <w:pPr>
              <w:rPr>
                <w:szCs w:val="22"/>
              </w:rPr>
            </w:pPr>
            <w:r>
              <w:rPr>
                <w:szCs w:val="22"/>
              </w:rPr>
              <w:t>POST-1: The targeted user's information is successfully updated in the users database collection, and the updatedAt timestamp is modified.</w:t>
            </w:r>
          </w:p>
        </w:tc>
      </w:tr>
      <w:tr w:rsidR="008E6584" w14:paraId="0734797E" w14:textId="77777777">
        <w:tc>
          <w:tcPr>
            <w:tcW w:w="2088" w:type="dxa"/>
          </w:tcPr>
          <w:p w14:paraId="646D948E" w14:textId="77777777" w:rsidR="008E6584" w:rsidRDefault="00000000">
            <w:pPr>
              <w:jc w:val="right"/>
              <w:rPr>
                <w:szCs w:val="22"/>
              </w:rPr>
            </w:pPr>
            <w:r>
              <w:rPr>
                <w:szCs w:val="22"/>
              </w:rPr>
              <w:t>Normal Flow:</w:t>
            </w:r>
          </w:p>
        </w:tc>
        <w:tc>
          <w:tcPr>
            <w:tcW w:w="7253" w:type="dxa"/>
            <w:gridSpan w:val="3"/>
          </w:tcPr>
          <w:p w14:paraId="5AE8EC18" w14:textId="77777777" w:rsidR="008E6584" w:rsidRDefault="00000000">
            <w:pPr>
              <w:rPr>
                <w:b/>
                <w:bCs/>
                <w:szCs w:val="22"/>
              </w:rPr>
            </w:pPr>
            <w:r>
              <w:rPr>
                <w:b/>
                <w:bCs/>
                <w:szCs w:val="22"/>
              </w:rPr>
              <w:t>29.0 Basic Flow:</w:t>
            </w:r>
          </w:p>
          <w:p w14:paraId="34B62CC3" w14:textId="77777777" w:rsidR="008E6584" w:rsidRDefault="00000000">
            <w:pPr>
              <w:rPr>
                <w:szCs w:val="22"/>
              </w:rPr>
            </w:pPr>
            <w:r>
              <w:rPr>
                <w:szCs w:val="22"/>
              </w:rPr>
              <w:t>1. User navigates to the User Management screen.</w:t>
            </w:r>
          </w:p>
          <w:p w14:paraId="4BDFF8B9" w14:textId="77777777" w:rsidR="008E6584" w:rsidRDefault="00000000">
            <w:pPr>
              <w:rPr>
                <w:szCs w:val="22"/>
              </w:rPr>
            </w:pPr>
            <w:r>
              <w:rPr>
                <w:szCs w:val="22"/>
              </w:rPr>
              <w:t>2. User selects a specific user account from the list and clicks "Edit".</w:t>
            </w:r>
          </w:p>
          <w:p w14:paraId="6A55C0C6" w14:textId="77777777" w:rsidR="008E6584" w:rsidRDefault="00000000">
            <w:pPr>
              <w:rPr>
                <w:szCs w:val="22"/>
              </w:rPr>
            </w:pPr>
            <w:r>
              <w:rPr>
                <w:szCs w:val="22"/>
              </w:rPr>
              <w:t>3. The system displays an editable form pre-filled with the user's current data (Full Name, Email, Phone, and Role).</w:t>
            </w:r>
          </w:p>
          <w:p w14:paraId="76D15786" w14:textId="77777777" w:rsidR="008E6584" w:rsidRDefault="00000000">
            <w:pPr>
              <w:rPr>
                <w:szCs w:val="22"/>
              </w:rPr>
            </w:pPr>
            <w:r>
              <w:rPr>
                <w:szCs w:val="22"/>
              </w:rPr>
              <w:t>4. User modifies the desired fields.</w:t>
            </w:r>
          </w:p>
          <w:p w14:paraId="5817A996" w14:textId="77777777" w:rsidR="008E6584" w:rsidRDefault="00000000">
            <w:pPr>
              <w:rPr>
                <w:szCs w:val="22"/>
              </w:rPr>
            </w:pPr>
            <w:r>
              <w:rPr>
                <w:szCs w:val="22"/>
              </w:rPr>
              <w:t>5. User clicks "Save Changes".</w:t>
            </w:r>
          </w:p>
          <w:p w14:paraId="1ED1CDB7" w14:textId="77777777" w:rsidR="008E6584" w:rsidRDefault="00000000">
            <w:pPr>
              <w:rPr>
                <w:szCs w:val="22"/>
              </w:rPr>
            </w:pPr>
            <w:r>
              <w:rPr>
                <w:szCs w:val="22"/>
              </w:rPr>
              <w:t>6. The system validates the inputs against formatting and uniqueness business rules.</w:t>
            </w:r>
          </w:p>
          <w:p w14:paraId="71CDA05F" w14:textId="77777777" w:rsidR="008E6584" w:rsidRDefault="00000000">
            <w:pPr>
              <w:rPr>
                <w:szCs w:val="22"/>
              </w:rPr>
            </w:pPr>
            <w:r>
              <w:rPr>
                <w:szCs w:val="22"/>
              </w:rPr>
              <w:t>7. The system updates the record in the users collection.</w:t>
            </w:r>
          </w:p>
          <w:p w14:paraId="788E53DF" w14:textId="77777777" w:rsidR="008E6584" w:rsidRDefault="00000000">
            <w:pPr>
              <w:rPr>
                <w:szCs w:val="22"/>
                <w:lang w:val="vi-VN"/>
              </w:rPr>
            </w:pPr>
            <w:r>
              <w:rPr>
                <w:szCs w:val="22"/>
              </w:rPr>
              <w:t>8. The system displays a success notification and refreshes the user list view.</w:t>
            </w:r>
          </w:p>
        </w:tc>
      </w:tr>
      <w:tr w:rsidR="008E6584" w14:paraId="330AC677" w14:textId="77777777">
        <w:tc>
          <w:tcPr>
            <w:tcW w:w="2088" w:type="dxa"/>
          </w:tcPr>
          <w:p w14:paraId="03258469" w14:textId="77777777" w:rsidR="008E6584" w:rsidRDefault="00000000">
            <w:pPr>
              <w:jc w:val="right"/>
              <w:rPr>
                <w:szCs w:val="22"/>
              </w:rPr>
            </w:pPr>
            <w:r>
              <w:rPr>
                <w:szCs w:val="22"/>
              </w:rPr>
              <w:t>Alternative Flows:</w:t>
            </w:r>
          </w:p>
        </w:tc>
        <w:tc>
          <w:tcPr>
            <w:tcW w:w="7253" w:type="dxa"/>
            <w:gridSpan w:val="3"/>
          </w:tcPr>
          <w:p w14:paraId="51555502" w14:textId="77777777" w:rsidR="008E6584" w:rsidRDefault="00000000">
            <w:pPr>
              <w:rPr>
                <w:b/>
                <w:bCs/>
                <w:szCs w:val="22"/>
              </w:rPr>
            </w:pPr>
            <w:r>
              <w:rPr>
                <w:b/>
                <w:bCs/>
                <w:szCs w:val="22"/>
              </w:rPr>
              <w:t>29.1 Cancel Update:</w:t>
            </w:r>
          </w:p>
          <w:p w14:paraId="51AB15A7" w14:textId="77777777" w:rsidR="008E6584" w:rsidRDefault="00000000">
            <w:pPr>
              <w:rPr>
                <w:szCs w:val="22"/>
              </w:rPr>
            </w:pPr>
            <w:r>
              <w:rPr>
                <w:szCs w:val="22"/>
              </w:rPr>
              <w:lastRenderedPageBreak/>
              <w:t>1. At step 4 of flow 29.0, the user clicks the "Cancel" button.</w:t>
            </w:r>
          </w:p>
          <w:p w14:paraId="2B6A960A" w14:textId="77777777" w:rsidR="008E6584" w:rsidRDefault="00000000">
            <w:pPr>
              <w:rPr>
                <w:szCs w:val="22"/>
              </w:rPr>
            </w:pPr>
            <w:r>
              <w:rPr>
                <w:szCs w:val="22"/>
              </w:rPr>
              <w:t>2. The system discards all modifications and returns the user to the User Management list view.</w:t>
            </w:r>
          </w:p>
        </w:tc>
      </w:tr>
      <w:tr w:rsidR="008E6584" w14:paraId="42ED9A12" w14:textId="77777777">
        <w:tc>
          <w:tcPr>
            <w:tcW w:w="2088" w:type="dxa"/>
          </w:tcPr>
          <w:p w14:paraId="3F6C8BFC" w14:textId="77777777" w:rsidR="008E6584" w:rsidRDefault="00000000">
            <w:pPr>
              <w:jc w:val="right"/>
              <w:rPr>
                <w:szCs w:val="22"/>
              </w:rPr>
            </w:pPr>
            <w:r>
              <w:rPr>
                <w:szCs w:val="22"/>
              </w:rPr>
              <w:lastRenderedPageBreak/>
              <w:t>Exceptions:</w:t>
            </w:r>
          </w:p>
        </w:tc>
        <w:tc>
          <w:tcPr>
            <w:tcW w:w="7253" w:type="dxa"/>
            <w:gridSpan w:val="3"/>
          </w:tcPr>
          <w:p w14:paraId="42432AB3" w14:textId="77777777" w:rsidR="008E6584" w:rsidRDefault="00000000">
            <w:pPr>
              <w:rPr>
                <w:b/>
                <w:bCs/>
                <w:szCs w:val="22"/>
                <w:lang w:val="vi-VN"/>
              </w:rPr>
            </w:pPr>
            <w:r>
              <w:rPr>
                <w:b/>
                <w:bCs/>
                <w:szCs w:val="22"/>
                <w:lang w:val="vi-VN"/>
              </w:rPr>
              <w:t>29.0.E1 Email Already in Use:</w:t>
            </w:r>
          </w:p>
          <w:p w14:paraId="25C9DAF0" w14:textId="77777777" w:rsidR="008E6584" w:rsidRDefault="00000000">
            <w:pPr>
              <w:rPr>
                <w:szCs w:val="22"/>
                <w:lang w:val="vi-VN"/>
              </w:rPr>
            </w:pPr>
            <w:r>
              <w:rPr>
                <w:szCs w:val="22"/>
                <w:lang w:val="vi-VN"/>
              </w:rPr>
              <w:t>1. At step 6 of flow 29.0, the system detects that the newly entered email belongs to a different existing account.</w:t>
            </w:r>
          </w:p>
          <w:p w14:paraId="4BE0EEB8" w14:textId="77777777" w:rsidR="008E6584" w:rsidRDefault="00000000">
            <w:pPr>
              <w:rPr>
                <w:szCs w:val="22"/>
                <w:lang w:val="vi-VN"/>
              </w:rPr>
            </w:pPr>
            <w:r>
              <w:rPr>
                <w:szCs w:val="22"/>
                <w:lang w:val="vi-VN"/>
              </w:rPr>
              <w:t>2. The system blocks the update and displays an error message: "This email is already associated with another account."</w:t>
            </w:r>
          </w:p>
          <w:p w14:paraId="0F32F844" w14:textId="77777777" w:rsidR="008E6584" w:rsidRDefault="00000000">
            <w:pPr>
              <w:rPr>
                <w:szCs w:val="22"/>
                <w:lang w:val="vi-VN"/>
              </w:rPr>
            </w:pPr>
            <w:r>
              <w:rPr>
                <w:szCs w:val="22"/>
                <w:lang w:val="vi-VN"/>
              </w:rPr>
              <w:t xml:space="preserve">3. The </w:t>
            </w:r>
            <w:r>
              <w:rPr>
                <w:szCs w:val="22"/>
              </w:rPr>
              <w:t>user</w:t>
            </w:r>
            <w:r>
              <w:rPr>
                <w:szCs w:val="22"/>
                <w:lang w:val="vi-VN"/>
              </w:rPr>
              <w:t xml:space="preserve"> is prompted to provide a different email or cancel the update.</w:t>
            </w:r>
          </w:p>
          <w:p w14:paraId="316B0000" w14:textId="77777777" w:rsidR="008E6584" w:rsidRDefault="00000000">
            <w:pPr>
              <w:rPr>
                <w:b/>
                <w:bCs/>
                <w:szCs w:val="22"/>
                <w:lang w:val="vi-VN"/>
              </w:rPr>
            </w:pPr>
            <w:r>
              <w:rPr>
                <w:b/>
                <w:bCs/>
                <w:szCs w:val="22"/>
                <w:lang w:val="vi-VN"/>
              </w:rPr>
              <w:t>29.0.E2 Invalid Data Format:</w:t>
            </w:r>
          </w:p>
          <w:p w14:paraId="70EBDBC9" w14:textId="77777777" w:rsidR="008E6584" w:rsidRDefault="00000000">
            <w:pPr>
              <w:rPr>
                <w:szCs w:val="22"/>
                <w:lang w:val="vi-VN"/>
              </w:rPr>
            </w:pPr>
            <w:r>
              <w:rPr>
                <w:szCs w:val="22"/>
                <w:lang w:val="vi-VN"/>
              </w:rPr>
              <w:t>1. At step 6 of flow 29.0, the system detects an invalid email format or missing required fields (e.g., a blank Full Name).</w:t>
            </w:r>
          </w:p>
          <w:p w14:paraId="235B9B6B" w14:textId="77777777" w:rsidR="008E6584" w:rsidRDefault="00000000">
            <w:pPr>
              <w:rPr>
                <w:szCs w:val="22"/>
                <w:lang w:val="vi-VN"/>
              </w:rPr>
            </w:pPr>
            <w:r>
              <w:rPr>
                <w:szCs w:val="22"/>
                <w:lang w:val="vi-VN"/>
              </w:rPr>
              <w:t>2. The system highlights the errors and prevents the save action.</w:t>
            </w:r>
          </w:p>
          <w:p w14:paraId="0C6612D8" w14:textId="77777777" w:rsidR="008E6584" w:rsidRDefault="00000000">
            <w:pPr>
              <w:rPr>
                <w:szCs w:val="22"/>
              </w:rPr>
            </w:pPr>
            <w:r>
              <w:rPr>
                <w:szCs w:val="22"/>
                <w:lang w:val="vi-VN"/>
              </w:rPr>
              <w:t xml:space="preserve">3. The </w:t>
            </w:r>
            <w:r>
              <w:rPr>
                <w:szCs w:val="22"/>
              </w:rPr>
              <w:t>user</w:t>
            </w:r>
            <w:r>
              <w:rPr>
                <w:szCs w:val="22"/>
                <w:lang w:val="vi-VN"/>
              </w:rPr>
              <w:t xml:space="preserve"> must correct the fields to proceed.</w:t>
            </w:r>
          </w:p>
        </w:tc>
      </w:tr>
      <w:tr w:rsidR="008E6584" w14:paraId="54A88242" w14:textId="77777777">
        <w:tc>
          <w:tcPr>
            <w:tcW w:w="2088" w:type="dxa"/>
          </w:tcPr>
          <w:p w14:paraId="303C87D2" w14:textId="77777777" w:rsidR="008E6584" w:rsidRDefault="00000000">
            <w:pPr>
              <w:jc w:val="right"/>
              <w:rPr>
                <w:szCs w:val="22"/>
              </w:rPr>
            </w:pPr>
            <w:r>
              <w:rPr>
                <w:szCs w:val="22"/>
              </w:rPr>
              <w:t>Priority:</w:t>
            </w:r>
          </w:p>
        </w:tc>
        <w:tc>
          <w:tcPr>
            <w:tcW w:w="7253" w:type="dxa"/>
            <w:gridSpan w:val="3"/>
          </w:tcPr>
          <w:p w14:paraId="1D33509E" w14:textId="77777777" w:rsidR="008E6584" w:rsidRDefault="00000000">
            <w:pPr>
              <w:rPr>
                <w:szCs w:val="22"/>
              </w:rPr>
            </w:pPr>
            <w:r>
              <w:rPr>
                <w:szCs w:val="22"/>
              </w:rPr>
              <w:t>High, Must Have.</w:t>
            </w:r>
          </w:p>
        </w:tc>
      </w:tr>
      <w:tr w:rsidR="008E6584" w14:paraId="1B6F1F05" w14:textId="77777777">
        <w:tc>
          <w:tcPr>
            <w:tcW w:w="2088" w:type="dxa"/>
          </w:tcPr>
          <w:p w14:paraId="5F99F50B" w14:textId="77777777" w:rsidR="008E6584" w:rsidRDefault="00000000">
            <w:pPr>
              <w:jc w:val="right"/>
              <w:rPr>
                <w:szCs w:val="22"/>
              </w:rPr>
            </w:pPr>
            <w:r>
              <w:rPr>
                <w:szCs w:val="22"/>
              </w:rPr>
              <w:t>Frequency of Use:</w:t>
            </w:r>
          </w:p>
        </w:tc>
        <w:tc>
          <w:tcPr>
            <w:tcW w:w="7253" w:type="dxa"/>
            <w:gridSpan w:val="3"/>
          </w:tcPr>
          <w:p w14:paraId="305A8362" w14:textId="77777777" w:rsidR="008E6584" w:rsidRDefault="00000000">
            <w:pPr>
              <w:rPr>
                <w:szCs w:val="22"/>
              </w:rPr>
            </w:pPr>
            <w:r>
              <w:rPr>
                <w:szCs w:val="22"/>
              </w:rPr>
              <w:t>Low (Occurs occasionally when employees change phone numbers or receive role promotions/demotions).</w:t>
            </w:r>
          </w:p>
        </w:tc>
      </w:tr>
      <w:tr w:rsidR="008E6584" w14:paraId="7B2A31F4" w14:textId="77777777">
        <w:tc>
          <w:tcPr>
            <w:tcW w:w="2088" w:type="dxa"/>
          </w:tcPr>
          <w:p w14:paraId="1105C32F" w14:textId="77777777" w:rsidR="008E6584" w:rsidRDefault="00000000">
            <w:pPr>
              <w:jc w:val="right"/>
              <w:rPr>
                <w:szCs w:val="22"/>
              </w:rPr>
            </w:pPr>
            <w:r>
              <w:rPr>
                <w:szCs w:val="22"/>
              </w:rPr>
              <w:t>Business Rules:</w:t>
            </w:r>
          </w:p>
        </w:tc>
        <w:tc>
          <w:tcPr>
            <w:tcW w:w="7253" w:type="dxa"/>
            <w:gridSpan w:val="3"/>
          </w:tcPr>
          <w:p w14:paraId="251D96AD" w14:textId="77777777" w:rsidR="008E6584" w:rsidRDefault="00000000">
            <w:pPr>
              <w:rPr>
                <w:szCs w:val="22"/>
              </w:rPr>
            </w:pPr>
            <w:r>
              <w:rPr>
                <w:szCs w:val="22"/>
              </w:rPr>
              <w:t>BR-User-01, BR-User-02, BR-User-03, BR-User-04</w:t>
            </w:r>
          </w:p>
        </w:tc>
      </w:tr>
      <w:tr w:rsidR="008E6584" w14:paraId="6833C058" w14:textId="77777777">
        <w:tc>
          <w:tcPr>
            <w:tcW w:w="2088" w:type="dxa"/>
          </w:tcPr>
          <w:p w14:paraId="1CCB45F1" w14:textId="77777777" w:rsidR="008E6584" w:rsidRDefault="00000000">
            <w:pPr>
              <w:jc w:val="right"/>
              <w:rPr>
                <w:szCs w:val="22"/>
              </w:rPr>
            </w:pPr>
            <w:r>
              <w:rPr>
                <w:szCs w:val="22"/>
              </w:rPr>
              <w:t>Other Information:</w:t>
            </w:r>
          </w:p>
        </w:tc>
        <w:tc>
          <w:tcPr>
            <w:tcW w:w="7253" w:type="dxa"/>
            <w:gridSpan w:val="3"/>
          </w:tcPr>
          <w:p w14:paraId="3D470265" w14:textId="77777777" w:rsidR="008E6584" w:rsidRDefault="00000000">
            <w:pPr>
              <w:rPr>
                <w:szCs w:val="22"/>
              </w:rPr>
            </w:pPr>
            <w:r>
              <w:rPr>
                <w:szCs w:val="22"/>
              </w:rPr>
              <w:t>Updating a user's password is not handled in this use case; it is strictly managed through the "Change Password" (UC-06) or "Reset Password" (UC-31) use cases for security reasons. If an Admin changes a user's role while that user is currently logged in, the system should ideally force the target user to log in again to receive a fresh token with updated permissions.</w:t>
            </w:r>
          </w:p>
        </w:tc>
      </w:tr>
      <w:tr w:rsidR="008E6584" w14:paraId="47EF16D2" w14:textId="77777777">
        <w:tc>
          <w:tcPr>
            <w:tcW w:w="2088" w:type="dxa"/>
          </w:tcPr>
          <w:p w14:paraId="2466E023" w14:textId="77777777" w:rsidR="008E6584" w:rsidRDefault="00000000">
            <w:pPr>
              <w:jc w:val="right"/>
              <w:rPr>
                <w:szCs w:val="22"/>
              </w:rPr>
            </w:pPr>
            <w:r>
              <w:rPr>
                <w:szCs w:val="22"/>
              </w:rPr>
              <w:t>Assumptions:</w:t>
            </w:r>
          </w:p>
        </w:tc>
        <w:tc>
          <w:tcPr>
            <w:tcW w:w="7253" w:type="dxa"/>
            <w:gridSpan w:val="3"/>
          </w:tcPr>
          <w:p w14:paraId="19B17556" w14:textId="77777777" w:rsidR="008E6584" w:rsidRDefault="00000000">
            <w:pPr>
              <w:rPr>
                <w:szCs w:val="22"/>
              </w:rPr>
            </w:pPr>
            <w:r>
              <w:rPr>
                <w:szCs w:val="22"/>
              </w:rPr>
              <w:t>The Admin possesses the authority to grant or revoke system access levels for the targeted employee.</w:t>
            </w:r>
          </w:p>
        </w:tc>
      </w:tr>
    </w:tbl>
    <w:p w14:paraId="3A4B4111" w14:textId="77777777" w:rsidR="008E6584" w:rsidRDefault="008E6584">
      <w:pPr>
        <w:rPr>
          <w:szCs w:val="22"/>
        </w:rPr>
      </w:pPr>
    </w:p>
    <w:p w14:paraId="740C0DA7" w14:textId="77777777" w:rsidR="008E6584" w:rsidRDefault="00000000">
      <w:pPr>
        <w:pStyle w:val="Heading4"/>
        <w:rPr>
          <w:rFonts w:ascii="Times New Roman" w:hAnsi="Times New Roman" w:cs="Times New Roman"/>
        </w:rPr>
      </w:pPr>
      <w:r>
        <w:rPr>
          <w:rFonts w:ascii="Times New Roman" w:hAnsi="Times New Roman" w:cs="Times New Roman"/>
          <w:lang w:val="vi-VN"/>
        </w:rPr>
        <w:t>b</w:t>
      </w:r>
      <w:r>
        <w:rPr>
          <w:rFonts w:ascii="Times New Roman" w:hAnsi="Times New Roman" w:cs="Times New Roman"/>
        </w:rPr>
        <w:t>. Business Rules</w:t>
      </w:r>
    </w:p>
    <w:tbl>
      <w:tblPr>
        <w:tblStyle w:val="TableGrid"/>
        <w:tblW w:w="0" w:type="auto"/>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1292"/>
        <w:gridCol w:w="2539"/>
        <w:gridCol w:w="5499"/>
      </w:tblGrid>
      <w:tr w:rsidR="008E6584" w14:paraId="2310D75D" w14:textId="77777777">
        <w:tc>
          <w:tcPr>
            <w:tcW w:w="1292" w:type="dxa"/>
          </w:tcPr>
          <w:p w14:paraId="0D74AFC4" w14:textId="77777777" w:rsidR="008E6584" w:rsidRDefault="00000000">
            <w:pPr>
              <w:shd w:val="clear" w:color="auto" w:fill="FFFFFF"/>
              <w:rPr>
                <w:b/>
                <w:bCs/>
                <w:color w:val="444444"/>
                <w:szCs w:val="22"/>
              </w:rPr>
            </w:pPr>
            <w:r>
              <w:rPr>
                <w:b/>
                <w:bCs/>
                <w:color w:val="444444"/>
                <w:szCs w:val="22"/>
              </w:rPr>
              <w:t>ID</w:t>
            </w:r>
          </w:p>
        </w:tc>
        <w:tc>
          <w:tcPr>
            <w:tcW w:w="2539" w:type="dxa"/>
          </w:tcPr>
          <w:p w14:paraId="50879B7D" w14:textId="77777777" w:rsidR="008E6584" w:rsidRDefault="00000000">
            <w:pPr>
              <w:shd w:val="clear" w:color="auto" w:fill="FFFFFF"/>
              <w:rPr>
                <w:b/>
                <w:bCs/>
                <w:color w:val="444444"/>
                <w:szCs w:val="22"/>
              </w:rPr>
            </w:pPr>
            <w:r>
              <w:rPr>
                <w:b/>
                <w:bCs/>
                <w:color w:val="444444"/>
                <w:szCs w:val="22"/>
              </w:rPr>
              <w:t>Business Rule</w:t>
            </w:r>
          </w:p>
        </w:tc>
        <w:tc>
          <w:tcPr>
            <w:tcW w:w="5499" w:type="dxa"/>
          </w:tcPr>
          <w:p w14:paraId="7D64E778" w14:textId="77777777" w:rsidR="008E6584" w:rsidRDefault="00000000">
            <w:pPr>
              <w:shd w:val="clear" w:color="auto" w:fill="FFFFFF"/>
              <w:rPr>
                <w:b/>
                <w:bCs/>
                <w:color w:val="444444"/>
                <w:szCs w:val="22"/>
              </w:rPr>
            </w:pPr>
            <w:r>
              <w:rPr>
                <w:b/>
                <w:bCs/>
                <w:color w:val="444444"/>
                <w:szCs w:val="22"/>
              </w:rPr>
              <w:t>Business Rule Description</w:t>
            </w:r>
          </w:p>
        </w:tc>
      </w:tr>
      <w:tr w:rsidR="008E6584" w14:paraId="1B5BD170" w14:textId="77777777">
        <w:tc>
          <w:tcPr>
            <w:tcW w:w="1292" w:type="dxa"/>
          </w:tcPr>
          <w:p w14:paraId="5822CC7F" w14:textId="77777777" w:rsidR="008E6584" w:rsidRDefault="00000000">
            <w:pPr>
              <w:shd w:val="clear" w:color="auto" w:fill="FFFFFF"/>
              <w:rPr>
                <w:color w:val="444444"/>
                <w:szCs w:val="22"/>
              </w:rPr>
            </w:pPr>
            <w:r>
              <w:rPr>
                <w:color w:val="444444"/>
                <w:szCs w:val="22"/>
              </w:rPr>
              <w:t>BR-User-01</w:t>
            </w:r>
          </w:p>
        </w:tc>
        <w:tc>
          <w:tcPr>
            <w:tcW w:w="2539" w:type="dxa"/>
          </w:tcPr>
          <w:p w14:paraId="4A0C0971" w14:textId="77777777" w:rsidR="008E6584" w:rsidRDefault="00000000">
            <w:pPr>
              <w:shd w:val="clear" w:color="auto" w:fill="FFFFFF"/>
              <w:rPr>
                <w:color w:val="444444"/>
                <w:szCs w:val="22"/>
              </w:rPr>
            </w:pPr>
            <w:r>
              <w:rPr>
                <w:color w:val="444444"/>
                <w:szCs w:val="22"/>
              </w:rPr>
              <w:t>Unique Identity</w:t>
            </w:r>
          </w:p>
        </w:tc>
        <w:tc>
          <w:tcPr>
            <w:tcW w:w="5499" w:type="dxa"/>
          </w:tcPr>
          <w:p w14:paraId="4AD2FDB4" w14:textId="77777777" w:rsidR="008E6584" w:rsidRDefault="00000000">
            <w:pPr>
              <w:shd w:val="clear" w:color="auto" w:fill="FFFFFF"/>
              <w:rPr>
                <w:color w:val="444444"/>
                <w:szCs w:val="22"/>
              </w:rPr>
            </w:pPr>
            <w:r>
              <w:rPr>
                <w:color w:val="444444"/>
                <w:szCs w:val="22"/>
              </w:rPr>
              <w:t>Both username and email fields must be strictly unique across the entire system.</w:t>
            </w:r>
          </w:p>
        </w:tc>
      </w:tr>
      <w:tr w:rsidR="008E6584" w14:paraId="5FA2CD4A" w14:textId="77777777">
        <w:tc>
          <w:tcPr>
            <w:tcW w:w="1292" w:type="dxa"/>
          </w:tcPr>
          <w:p w14:paraId="2C7E7082" w14:textId="77777777" w:rsidR="008E6584" w:rsidRDefault="00000000">
            <w:pPr>
              <w:shd w:val="clear" w:color="auto" w:fill="FFFFFF"/>
              <w:rPr>
                <w:color w:val="444444"/>
                <w:szCs w:val="22"/>
              </w:rPr>
            </w:pPr>
            <w:r>
              <w:rPr>
                <w:color w:val="444444"/>
                <w:szCs w:val="22"/>
              </w:rPr>
              <w:t>BR-User-02</w:t>
            </w:r>
          </w:p>
        </w:tc>
        <w:tc>
          <w:tcPr>
            <w:tcW w:w="2539" w:type="dxa"/>
          </w:tcPr>
          <w:p w14:paraId="09AEF542" w14:textId="77777777" w:rsidR="008E6584" w:rsidRDefault="00000000">
            <w:pPr>
              <w:shd w:val="clear" w:color="auto" w:fill="FFFFFF"/>
              <w:rPr>
                <w:color w:val="444444"/>
                <w:szCs w:val="22"/>
              </w:rPr>
            </w:pPr>
            <w:r>
              <w:rPr>
                <w:color w:val="444444"/>
                <w:szCs w:val="22"/>
              </w:rPr>
              <w:t>Format Constraints</w:t>
            </w:r>
          </w:p>
        </w:tc>
        <w:tc>
          <w:tcPr>
            <w:tcW w:w="5499" w:type="dxa"/>
          </w:tcPr>
          <w:p w14:paraId="1803AA23" w14:textId="77777777" w:rsidR="008E6584" w:rsidRDefault="00000000">
            <w:pPr>
              <w:rPr>
                <w:color w:val="444444"/>
                <w:szCs w:val="22"/>
              </w:rPr>
            </w:pPr>
            <w:r>
              <w:rPr>
                <w:color w:val="444444"/>
                <w:szCs w:val="22"/>
              </w:rPr>
              <w:t>The username must have a minimum length of 4 characters. The email must match standard email regular expressions.</w:t>
            </w:r>
          </w:p>
        </w:tc>
      </w:tr>
      <w:tr w:rsidR="008E6584" w14:paraId="0B70502E" w14:textId="77777777">
        <w:tc>
          <w:tcPr>
            <w:tcW w:w="1292" w:type="dxa"/>
          </w:tcPr>
          <w:p w14:paraId="03AA8227" w14:textId="77777777" w:rsidR="008E6584" w:rsidRDefault="00000000">
            <w:pPr>
              <w:shd w:val="clear" w:color="auto" w:fill="FFFFFF"/>
              <w:rPr>
                <w:color w:val="444444"/>
                <w:szCs w:val="22"/>
              </w:rPr>
            </w:pPr>
            <w:r>
              <w:rPr>
                <w:color w:val="444444"/>
                <w:szCs w:val="22"/>
              </w:rPr>
              <w:t>BR-User-03</w:t>
            </w:r>
          </w:p>
        </w:tc>
        <w:tc>
          <w:tcPr>
            <w:tcW w:w="2539" w:type="dxa"/>
          </w:tcPr>
          <w:p w14:paraId="3F4FC5B8" w14:textId="77777777" w:rsidR="008E6584" w:rsidRDefault="00000000">
            <w:pPr>
              <w:shd w:val="clear" w:color="auto" w:fill="FFFFFF"/>
              <w:rPr>
                <w:color w:val="444444"/>
                <w:szCs w:val="22"/>
              </w:rPr>
            </w:pPr>
            <w:r>
              <w:rPr>
                <w:color w:val="444444"/>
                <w:szCs w:val="22"/>
              </w:rPr>
              <w:t>Role Assignment Limitation</w:t>
            </w:r>
          </w:p>
        </w:tc>
        <w:tc>
          <w:tcPr>
            <w:tcW w:w="5499" w:type="dxa"/>
          </w:tcPr>
          <w:p w14:paraId="7260FC7B" w14:textId="77777777" w:rsidR="008E6584" w:rsidRDefault="00000000">
            <w:pPr>
              <w:rPr>
                <w:color w:val="444444"/>
                <w:szCs w:val="22"/>
              </w:rPr>
            </w:pPr>
            <w:r>
              <w:rPr>
                <w:color w:val="444444"/>
                <w:szCs w:val="22"/>
              </w:rPr>
              <w:t>The role assigned to the new user must strictly be one of the predefined enumerations: 'Staff', 'Manager', or 'Admin'.</w:t>
            </w:r>
          </w:p>
          <w:p w14:paraId="0DC2F652" w14:textId="77777777" w:rsidR="008E6584" w:rsidRDefault="008E6584">
            <w:pPr>
              <w:rPr>
                <w:szCs w:val="22"/>
              </w:rPr>
            </w:pPr>
          </w:p>
        </w:tc>
      </w:tr>
      <w:tr w:rsidR="008E6584" w14:paraId="414D8A8C" w14:textId="77777777">
        <w:tc>
          <w:tcPr>
            <w:tcW w:w="1292" w:type="dxa"/>
          </w:tcPr>
          <w:p w14:paraId="6EC0A483" w14:textId="77777777" w:rsidR="008E6584" w:rsidRDefault="00000000">
            <w:pPr>
              <w:shd w:val="clear" w:color="auto" w:fill="FFFFFF"/>
              <w:rPr>
                <w:color w:val="444444"/>
                <w:szCs w:val="22"/>
              </w:rPr>
            </w:pPr>
            <w:r>
              <w:rPr>
                <w:color w:val="444444"/>
                <w:szCs w:val="22"/>
              </w:rPr>
              <w:t>BR-User-04</w:t>
            </w:r>
          </w:p>
        </w:tc>
        <w:tc>
          <w:tcPr>
            <w:tcW w:w="2539" w:type="dxa"/>
          </w:tcPr>
          <w:p w14:paraId="6F743172" w14:textId="77777777" w:rsidR="008E6584" w:rsidRDefault="00000000">
            <w:pPr>
              <w:shd w:val="clear" w:color="auto" w:fill="FFFFFF"/>
              <w:rPr>
                <w:color w:val="444444"/>
                <w:szCs w:val="22"/>
              </w:rPr>
            </w:pPr>
            <w:r>
              <w:rPr>
                <w:color w:val="444444"/>
                <w:szCs w:val="22"/>
              </w:rPr>
              <w:t>Immutability of Username</w:t>
            </w:r>
          </w:p>
        </w:tc>
        <w:tc>
          <w:tcPr>
            <w:tcW w:w="5499" w:type="dxa"/>
          </w:tcPr>
          <w:p w14:paraId="5799C5FE" w14:textId="77777777" w:rsidR="008E6584" w:rsidRDefault="00000000">
            <w:pPr>
              <w:rPr>
                <w:color w:val="444444"/>
                <w:szCs w:val="22"/>
              </w:rPr>
            </w:pPr>
            <w:r>
              <w:rPr>
                <w:color w:val="444444"/>
                <w:szCs w:val="22"/>
              </w:rPr>
              <w:t>To maintain system consistency and audit trails, the username field cannot be modified once the account is created.</w:t>
            </w:r>
          </w:p>
        </w:tc>
      </w:tr>
    </w:tbl>
    <w:p w14:paraId="56C8FE91" w14:textId="77777777" w:rsidR="008E6584" w:rsidRDefault="008E6584"/>
    <w:p w14:paraId="77DAD51E" w14:textId="77777777" w:rsidR="008E6584" w:rsidRDefault="00000000">
      <w:pPr>
        <w:pStyle w:val="Heading3"/>
        <w:rPr>
          <w:rFonts w:ascii="Times New Roman" w:hAnsi="Times New Roman" w:cs="Times New Roman"/>
          <w:lang w:val="vi-VN"/>
        </w:rPr>
      </w:pPr>
      <w:bookmarkStart w:id="73" w:name="_Toc232973807"/>
      <w:r>
        <w:rPr>
          <w:rFonts w:ascii="Times New Roman" w:hAnsi="Times New Roman" w:cs="Times New Roman"/>
        </w:rPr>
        <w:t>8</w:t>
      </w:r>
      <w:r>
        <w:rPr>
          <w:rFonts w:ascii="Times New Roman" w:hAnsi="Times New Roman" w:cs="Times New Roman"/>
          <w:lang w:val="vi-VN"/>
        </w:rPr>
        <w:t>.</w:t>
      </w:r>
      <w:r>
        <w:rPr>
          <w:rFonts w:ascii="Times New Roman" w:hAnsi="Times New Roman" w:cs="Times New Roman"/>
        </w:rPr>
        <w:t>3</w:t>
      </w:r>
      <w:r>
        <w:rPr>
          <w:rFonts w:ascii="Times New Roman" w:hAnsi="Times New Roman" w:cs="Times New Roman"/>
          <w:lang w:val="vi-VN"/>
        </w:rPr>
        <w:t xml:space="preserve"> </w:t>
      </w:r>
      <w:r>
        <w:rPr>
          <w:rFonts w:ascii="Times New Roman" w:hAnsi="Times New Roman" w:cs="Times New Roman"/>
        </w:rPr>
        <w:t>UC-30</w:t>
      </w:r>
      <w:r>
        <w:rPr>
          <w:rFonts w:ascii="Times New Roman" w:hAnsi="Times New Roman" w:cs="Times New Roman"/>
          <w:lang w:val="vi-VN"/>
        </w:rPr>
        <w:t>_</w:t>
      </w:r>
      <w:r>
        <w:rPr>
          <w:rFonts w:ascii="Times New Roman" w:eastAsia="Times New Roman" w:hAnsi="Times New Roman" w:cs="Times New Roman"/>
          <w:color w:val="auto"/>
          <w:sz w:val="22"/>
          <w:szCs w:val="20"/>
        </w:rPr>
        <w:t xml:space="preserve"> </w:t>
      </w:r>
      <w:r>
        <w:rPr>
          <w:rFonts w:ascii="Times New Roman" w:hAnsi="Times New Roman" w:cs="Times New Roman"/>
        </w:rPr>
        <w:t>Disable User Account</w:t>
      </w:r>
      <w:bookmarkEnd w:id="73"/>
    </w:p>
    <w:p w14:paraId="212ED4F0" w14:textId="77777777" w:rsidR="008E6584" w:rsidRDefault="00000000">
      <w:pPr>
        <w:pStyle w:val="Heading4"/>
        <w:rPr>
          <w:rFonts w:ascii="Times New Roman" w:hAnsi="Times New Roman" w:cs="Times New Roman"/>
        </w:rPr>
      </w:pPr>
      <w:r>
        <w:rPr>
          <w:rFonts w:ascii="Times New Roman" w:hAnsi="Times New Roman" w:cs="Times New Roman"/>
          <w:lang w:val="vi-VN"/>
        </w:rPr>
        <w:t>a</w:t>
      </w:r>
      <w:r>
        <w:rPr>
          <w:rFonts w:ascii="Times New Roman" w:hAnsi="Times New Roman" w:cs="Times New Roman"/>
        </w:rPr>
        <w:t>. Functional</w:t>
      </w:r>
      <w:r>
        <w:rPr>
          <w:rFonts w:ascii="Times New Roman" w:hAnsi="Times New Roman" w:cs="Times New Roman"/>
          <w:lang w:val="vi-VN"/>
        </w:rPr>
        <w:t>ities</w:t>
      </w:r>
    </w:p>
    <w:tbl>
      <w:tblPr>
        <w:tblW w:w="93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2088"/>
        <w:gridCol w:w="2430"/>
        <w:gridCol w:w="1890"/>
        <w:gridCol w:w="2933"/>
      </w:tblGrid>
      <w:tr w:rsidR="008E6584" w14:paraId="79BC11AD" w14:textId="77777777">
        <w:tc>
          <w:tcPr>
            <w:tcW w:w="2088" w:type="dxa"/>
          </w:tcPr>
          <w:p w14:paraId="1CABCA8A" w14:textId="77777777" w:rsidR="008E6584" w:rsidRDefault="00000000">
            <w:pPr>
              <w:jc w:val="right"/>
              <w:rPr>
                <w:szCs w:val="22"/>
              </w:rPr>
            </w:pPr>
            <w:r>
              <w:rPr>
                <w:szCs w:val="22"/>
              </w:rPr>
              <w:t>UC ID and Name:</w:t>
            </w:r>
          </w:p>
        </w:tc>
        <w:tc>
          <w:tcPr>
            <w:tcW w:w="7253" w:type="dxa"/>
            <w:gridSpan w:val="3"/>
          </w:tcPr>
          <w:p w14:paraId="0585D153" w14:textId="77777777" w:rsidR="008E6584" w:rsidRDefault="00000000">
            <w:pPr>
              <w:rPr>
                <w:szCs w:val="22"/>
              </w:rPr>
            </w:pPr>
            <w:r>
              <w:rPr>
                <w:b/>
                <w:bCs/>
                <w:szCs w:val="22"/>
              </w:rPr>
              <w:t xml:space="preserve">UC-30 </w:t>
            </w:r>
            <w:r>
              <w:rPr>
                <w:szCs w:val="22"/>
              </w:rPr>
              <w:t>Disable User Account</w:t>
            </w:r>
          </w:p>
        </w:tc>
      </w:tr>
      <w:tr w:rsidR="008E6584" w14:paraId="50B33EBF" w14:textId="77777777">
        <w:tc>
          <w:tcPr>
            <w:tcW w:w="2088" w:type="dxa"/>
          </w:tcPr>
          <w:p w14:paraId="3EFF005A" w14:textId="77777777" w:rsidR="008E6584" w:rsidRDefault="00000000">
            <w:pPr>
              <w:jc w:val="right"/>
              <w:rPr>
                <w:szCs w:val="22"/>
              </w:rPr>
            </w:pPr>
            <w:r>
              <w:rPr>
                <w:szCs w:val="22"/>
              </w:rPr>
              <w:t>Created By:</w:t>
            </w:r>
          </w:p>
        </w:tc>
        <w:tc>
          <w:tcPr>
            <w:tcW w:w="2430" w:type="dxa"/>
          </w:tcPr>
          <w:p w14:paraId="57BD42C1" w14:textId="77777777" w:rsidR="008E6584" w:rsidRDefault="00000000">
            <w:pPr>
              <w:rPr>
                <w:szCs w:val="22"/>
              </w:rPr>
            </w:pPr>
            <w:r>
              <w:rPr>
                <w:szCs w:val="22"/>
              </w:rPr>
              <w:t>Dương</w:t>
            </w:r>
          </w:p>
        </w:tc>
        <w:tc>
          <w:tcPr>
            <w:tcW w:w="1890" w:type="dxa"/>
          </w:tcPr>
          <w:p w14:paraId="12B6B996" w14:textId="77777777" w:rsidR="008E6584" w:rsidRDefault="00000000">
            <w:pPr>
              <w:jc w:val="right"/>
              <w:rPr>
                <w:szCs w:val="22"/>
              </w:rPr>
            </w:pPr>
            <w:r>
              <w:rPr>
                <w:szCs w:val="22"/>
              </w:rPr>
              <w:t>Date Created:</w:t>
            </w:r>
          </w:p>
        </w:tc>
        <w:tc>
          <w:tcPr>
            <w:tcW w:w="2933" w:type="dxa"/>
          </w:tcPr>
          <w:p w14:paraId="06FA704F" w14:textId="77777777" w:rsidR="008E6584" w:rsidRDefault="00000000">
            <w:pPr>
              <w:rPr>
                <w:szCs w:val="22"/>
              </w:rPr>
            </w:pPr>
            <w:r>
              <w:rPr>
                <w:szCs w:val="22"/>
              </w:rPr>
              <w:t>07/06/2026</w:t>
            </w:r>
          </w:p>
        </w:tc>
      </w:tr>
      <w:tr w:rsidR="008E6584" w14:paraId="69F5CDF5" w14:textId="77777777">
        <w:tc>
          <w:tcPr>
            <w:tcW w:w="2088" w:type="dxa"/>
          </w:tcPr>
          <w:p w14:paraId="077AFA22" w14:textId="77777777" w:rsidR="008E6584" w:rsidRDefault="00000000">
            <w:pPr>
              <w:jc w:val="right"/>
              <w:rPr>
                <w:szCs w:val="22"/>
              </w:rPr>
            </w:pPr>
            <w:r>
              <w:rPr>
                <w:szCs w:val="22"/>
              </w:rPr>
              <w:t>Primary Actor:</w:t>
            </w:r>
          </w:p>
        </w:tc>
        <w:tc>
          <w:tcPr>
            <w:tcW w:w="2430" w:type="dxa"/>
          </w:tcPr>
          <w:p w14:paraId="13DAAE8A" w14:textId="77777777" w:rsidR="008E6584" w:rsidRDefault="00000000">
            <w:pPr>
              <w:rPr>
                <w:szCs w:val="22"/>
              </w:rPr>
            </w:pPr>
            <w:r>
              <w:rPr>
                <w:szCs w:val="22"/>
              </w:rPr>
              <w:t>Admin.</w:t>
            </w:r>
          </w:p>
        </w:tc>
        <w:tc>
          <w:tcPr>
            <w:tcW w:w="1890" w:type="dxa"/>
          </w:tcPr>
          <w:p w14:paraId="4766A2D9" w14:textId="77777777" w:rsidR="008E6584" w:rsidRDefault="00000000">
            <w:pPr>
              <w:jc w:val="right"/>
              <w:rPr>
                <w:szCs w:val="22"/>
              </w:rPr>
            </w:pPr>
            <w:r>
              <w:rPr>
                <w:szCs w:val="22"/>
              </w:rPr>
              <w:t>Secondary Actors:</w:t>
            </w:r>
          </w:p>
        </w:tc>
        <w:tc>
          <w:tcPr>
            <w:tcW w:w="2933" w:type="dxa"/>
          </w:tcPr>
          <w:p w14:paraId="478239F2" w14:textId="77777777" w:rsidR="008E6584" w:rsidRDefault="00000000">
            <w:pPr>
              <w:rPr>
                <w:szCs w:val="22"/>
              </w:rPr>
            </w:pPr>
            <w:r>
              <w:rPr>
                <w:szCs w:val="22"/>
              </w:rPr>
              <w:t>None.</w:t>
            </w:r>
          </w:p>
        </w:tc>
      </w:tr>
      <w:tr w:rsidR="008E6584" w14:paraId="62A01464" w14:textId="77777777">
        <w:tc>
          <w:tcPr>
            <w:tcW w:w="2088" w:type="dxa"/>
          </w:tcPr>
          <w:p w14:paraId="15EB1011" w14:textId="77777777" w:rsidR="008E6584" w:rsidRDefault="00000000">
            <w:pPr>
              <w:jc w:val="right"/>
              <w:rPr>
                <w:szCs w:val="22"/>
              </w:rPr>
            </w:pPr>
            <w:r>
              <w:rPr>
                <w:szCs w:val="22"/>
              </w:rPr>
              <w:t>Trigger:</w:t>
            </w:r>
          </w:p>
        </w:tc>
        <w:tc>
          <w:tcPr>
            <w:tcW w:w="7253" w:type="dxa"/>
            <w:gridSpan w:val="3"/>
          </w:tcPr>
          <w:p w14:paraId="75D40A67" w14:textId="77777777" w:rsidR="008E6584" w:rsidRDefault="00000000">
            <w:pPr>
              <w:rPr>
                <w:szCs w:val="22"/>
              </w:rPr>
            </w:pPr>
            <w:r>
              <w:rPr>
                <w:szCs w:val="22"/>
              </w:rPr>
              <w:t>The Admin selects an active user account from the User Management list and clicks the "Disable", "Deactivate", or "Lock" button.</w:t>
            </w:r>
          </w:p>
        </w:tc>
      </w:tr>
      <w:tr w:rsidR="008E6584" w14:paraId="45266335" w14:textId="77777777">
        <w:tc>
          <w:tcPr>
            <w:tcW w:w="2088" w:type="dxa"/>
          </w:tcPr>
          <w:p w14:paraId="323B2DA6" w14:textId="77777777" w:rsidR="008E6584" w:rsidRDefault="00000000">
            <w:pPr>
              <w:jc w:val="right"/>
              <w:rPr>
                <w:szCs w:val="22"/>
              </w:rPr>
            </w:pPr>
            <w:r>
              <w:rPr>
                <w:szCs w:val="22"/>
              </w:rPr>
              <w:t>Description:</w:t>
            </w:r>
          </w:p>
        </w:tc>
        <w:tc>
          <w:tcPr>
            <w:tcW w:w="7253" w:type="dxa"/>
            <w:gridSpan w:val="3"/>
          </w:tcPr>
          <w:p w14:paraId="235313AC" w14:textId="77777777" w:rsidR="008E6584" w:rsidRDefault="00000000">
            <w:pPr>
              <w:rPr>
                <w:szCs w:val="22"/>
              </w:rPr>
            </w:pPr>
            <w:r>
              <w:rPr>
                <w:szCs w:val="22"/>
              </w:rPr>
              <w:t xml:space="preserve">This use case allows an Admin to disable an existing user account, thereby revoking their access to the StallBox system. This is crucial for offboarding </w:t>
            </w:r>
            <w:r>
              <w:rPr>
                <w:szCs w:val="22"/>
              </w:rPr>
              <w:lastRenderedPageBreak/>
              <w:t>employees (resignation, termination) or temporarily suspending access without deleting historical sales data.</w:t>
            </w:r>
          </w:p>
        </w:tc>
      </w:tr>
      <w:tr w:rsidR="008E6584" w14:paraId="588EA1D5" w14:textId="77777777">
        <w:tc>
          <w:tcPr>
            <w:tcW w:w="2088" w:type="dxa"/>
          </w:tcPr>
          <w:p w14:paraId="6CB8CB28" w14:textId="77777777" w:rsidR="008E6584" w:rsidRDefault="00000000">
            <w:pPr>
              <w:jc w:val="right"/>
              <w:rPr>
                <w:szCs w:val="22"/>
              </w:rPr>
            </w:pPr>
            <w:r>
              <w:rPr>
                <w:szCs w:val="22"/>
              </w:rPr>
              <w:lastRenderedPageBreak/>
              <w:t>Preconditions:</w:t>
            </w:r>
          </w:p>
        </w:tc>
        <w:tc>
          <w:tcPr>
            <w:tcW w:w="7253" w:type="dxa"/>
            <w:gridSpan w:val="3"/>
          </w:tcPr>
          <w:p w14:paraId="0856B4BF" w14:textId="77777777" w:rsidR="008E6584" w:rsidRDefault="00000000">
            <w:pPr>
              <w:rPr>
                <w:szCs w:val="22"/>
              </w:rPr>
            </w:pPr>
            <w:r>
              <w:rPr>
                <w:szCs w:val="22"/>
              </w:rPr>
              <w:t>PRE-1: The user executing this action must be authenticated into the system.</w:t>
            </w:r>
          </w:p>
          <w:p w14:paraId="0160B691" w14:textId="77777777" w:rsidR="008E6584" w:rsidRDefault="00000000">
            <w:pPr>
              <w:rPr>
                <w:szCs w:val="22"/>
              </w:rPr>
            </w:pPr>
            <w:r>
              <w:rPr>
                <w:szCs w:val="22"/>
              </w:rPr>
              <w:t>PRE-2: The user's role must be strictly set to Admin.</w:t>
            </w:r>
          </w:p>
          <w:p w14:paraId="76488E79" w14:textId="77777777" w:rsidR="008E6584" w:rsidRDefault="00000000">
            <w:pPr>
              <w:rPr>
                <w:szCs w:val="22"/>
              </w:rPr>
            </w:pPr>
            <w:r>
              <w:rPr>
                <w:szCs w:val="22"/>
              </w:rPr>
              <w:t>PRE-3: The target user account must exist in the users collection and currently be active (isActive: true).</w:t>
            </w:r>
          </w:p>
        </w:tc>
      </w:tr>
      <w:tr w:rsidR="008E6584" w14:paraId="1290C262" w14:textId="77777777">
        <w:tc>
          <w:tcPr>
            <w:tcW w:w="2088" w:type="dxa"/>
          </w:tcPr>
          <w:p w14:paraId="72E340B7" w14:textId="77777777" w:rsidR="008E6584" w:rsidRDefault="00000000">
            <w:pPr>
              <w:jc w:val="right"/>
              <w:rPr>
                <w:szCs w:val="22"/>
              </w:rPr>
            </w:pPr>
            <w:r>
              <w:rPr>
                <w:szCs w:val="22"/>
              </w:rPr>
              <w:t>Postconditions:</w:t>
            </w:r>
          </w:p>
        </w:tc>
        <w:tc>
          <w:tcPr>
            <w:tcW w:w="7253" w:type="dxa"/>
            <w:gridSpan w:val="3"/>
          </w:tcPr>
          <w:p w14:paraId="1336B29B" w14:textId="77777777" w:rsidR="008E6584" w:rsidRDefault="00000000">
            <w:pPr>
              <w:rPr>
                <w:szCs w:val="22"/>
              </w:rPr>
            </w:pPr>
            <w:r>
              <w:rPr>
                <w:szCs w:val="22"/>
              </w:rPr>
              <w:t>POST-1: The targeted user's isActive flag is updated to false in the database.</w:t>
            </w:r>
          </w:p>
          <w:p w14:paraId="346E9D2E" w14:textId="77777777" w:rsidR="008E6584" w:rsidRDefault="00000000">
            <w:pPr>
              <w:rPr>
                <w:szCs w:val="22"/>
              </w:rPr>
            </w:pPr>
            <w:r>
              <w:rPr>
                <w:szCs w:val="22"/>
              </w:rPr>
              <w:t>POST-2: The disabled user is immediately prevented from logging into the system (triggering exception 1.0.E2 in the Login use case).</w:t>
            </w:r>
          </w:p>
        </w:tc>
      </w:tr>
      <w:tr w:rsidR="008E6584" w14:paraId="300101A4" w14:textId="77777777">
        <w:tc>
          <w:tcPr>
            <w:tcW w:w="2088" w:type="dxa"/>
          </w:tcPr>
          <w:p w14:paraId="567DE6D1" w14:textId="77777777" w:rsidR="008E6584" w:rsidRDefault="00000000">
            <w:pPr>
              <w:jc w:val="right"/>
              <w:rPr>
                <w:szCs w:val="22"/>
              </w:rPr>
            </w:pPr>
            <w:r>
              <w:rPr>
                <w:szCs w:val="22"/>
              </w:rPr>
              <w:t>Normal Flow:</w:t>
            </w:r>
          </w:p>
        </w:tc>
        <w:tc>
          <w:tcPr>
            <w:tcW w:w="7253" w:type="dxa"/>
            <w:gridSpan w:val="3"/>
          </w:tcPr>
          <w:p w14:paraId="370CC920" w14:textId="77777777" w:rsidR="008E6584" w:rsidRDefault="00000000">
            <w:pPr>
              <w:rPr>
                <w:b/>
                <w:bCs/>
                <w:szCs w:val="22"/>
              </w:rPr>
            </w:pPr>
            <w:r>
              <w:rPr>
                <w:b/>
                <w:bCs/>
                <w:szCs w:val="22"/>
              </w:rPr>
              <w:t>30.0 Basic Flow:</w:t>
            </w:r>
          </w:p>
          <w:p w14:paraId="008CAB5E" w14:textId="77777777" w:rsidR="008E6584" w:rsidRDefault="00000000">
            <w:pPr>
              <w:rPr>
                <w:szCs w:val="22"/>
              </w:rPr>
            </w:pPr>
            <w:r>
              <w:rPr>
                <w:szCs w:val="22"/>
              </w:rPr>
              <w:t>1. User navigates to the User Management screen.</w:t>
            </w:r>
          </w:p>
          <w:p w14:paraId="2F96E75A" w14:textId="77777777" w:rsidR="008E6584" w:rsidRDefault="00000000">
            <w:pPr>
              <w:rPr>
                <w:szCs w:val="22"/>
              </w:rPr>
            </w:pPr>
            <w:r>
              <w:rPr>
                <w:szCs w:val="22"/>
              </w:rPr>
              <w:t>2. User locates a specific active user account and clicks the "Disable" action.</w:t>
            </w:r>
          </w:p>
          <w:p w14:paraId="4B3635FF" w14:textId="77777777" w:rsidR="008E6584" w:rsidRDefault="00000000">
            <w:pPr>
              <w:rPr>
                <w:szCs w:val="22"/>
              </w:rPr>
            </w:pPr>
            <w:r>
              <w:rPr>
                <w:szCs w:val="22"/>
              </w:rPr>
              <w:t>3. The system displays a confirmation dialog warning the user about the consequences (e.g., "Are you sure you want to disable this account? They will lose system access.").</w:t>
            </w:r>
          </w:p>
          <w:p w14:paraId="79C255DB" w14:textId="77777777" w:rsidR="008E6584" w:rsidRDefault="00000000">
            <w:pPr>
              <w:rPr>
                <w:szCs w:val="22"/>
              </w:rPr>
            </w:pPr>
            <w:r>
              <w:rPr>
                <w:szCs w:val="22"/>
              </w:rPr>
              <w:t>4. User clicks "Confirm" to proceed.</w:t>
            </w:r>
          </w:p>
          <w:p w14:paraId="2F64AF64" w14:textId="77777777" w:rsidR="008E6584" w:rsidRDefault="00000000">
            <w:pPr>
              <w:rPr>
                <w:szCs w:val="22"/>
              </w:rPr>
            </w:pPr>
            <w:r>
              <w:rPr>
                <w:szCs w:val="22"/>
              </w:rPr>
              <w:t>5. The system updates the user's record in the users collection, explicitly setting isActive to false.</w:t>
            </w:r>
          </w:p>
          <w:p w14:paraId="44A95A7B" w14:textId="77777777" w:rsidR="008E6584" w:rsidRDefault="00000000">
            <w:pPr>
              <w:rPr>
                <w:szCs w:val="22"/>
                <w:lang w:val="vi-VN"/>
              </w:rPr>
            </w:pPr>
            <w:r>
              <w:rPr>
                <w:szCs w:val="22"/>
              </w:rPr>
              <w:t>6. The system displays a success notification and updates the user's status indicator in the UI to 'Inactive' or 'Disabled'.</w:t>
            </w:r>
          </w:p>
        </w:tc>
      </w:tr>
      <w:tr w:rsidR="008E6584" w14:paraId="43C9AE01" w14:textId="77777777">
        <w:tc>
          <w:tcPr>
            <w:tcW w:w="2088" w:type="dxa"/>
          </w:tcPr>
          <w:p w14:paraId="31A8CC11" w14:textId="77777777" w:rsidR="008E6584" w:rsidRDefault="00000000">
            <w:pPr>
              <w:jc w:val="right"/>
              <w:rPr>
                <w:szCs w:val="22"/>
              </w:rPr>
            </w:pPr>
            <w:r>
              <w:rPr>
                <w:szCs w:val="22"/>
              </w:rPr>
              <w:t>Alternative Flows:</w:t>
            </w:r>
          </w:p>
        </w:tc>
        <w:tc>
          <w:tcPr>
            <w:tcW w:w="7253" w:type="dxa"/>
            <w:gridSpan w:val="3"/>
          </w:tcPr>
          <w:p w14:paraId="33A979B3" w14:textId="77777777" w:rsidR="008E6584" w:rsidRDefault="00000000">
            <w:pPr>
              <w:rPr>
                <w:b/>
                <w:bCs/>
                <w:szCs w:val="22"/>
              </w:rPr>
            </w:pPr>
            <w:r>
              <w:rPr>
                <w:b/>
                <w:bCs/>
                <w:szCs w:val="22"/>
              </w:rPr>
              <w:t>30.1 Re-enable User Account:</w:t>
            </w:r>
          </w:p>
          <w:p w14:paraId="07AE937C" w14:textId="77777777" w:rsidR="008E6584" w:rsidRDefault="00000000">
            <w:pPr>
              <w:rPr>
                <w:szCs w:val="22"/>
              </w:rPr>
            </w:pPr>
            <w:r>
              <w:rPr>
                <w:szCs w:val="22"/>
              </w:rPr>
              <w:t>1. If the user selects an account that is already disabled, the action button changes to "Enable" or "Activate".</w:t>
            </w:r>
          </w:p>
          <w:p w14:paraId="4F5CAC26" w14:textId="77777777" w:rsidR="008E6584" w:rsidRDefault="00000000">
            <w:pPr>
              <w:rPr>
                <w:szCs w:val="22"/>
              </w:rPr>
            </w:pPr>
            <w:r>
              <w:rPr>
                <w:szCs w:val="22"/>
              </w:rPr>
              <w:t>2. User clicks "Enable" and confirms the action.</w:t>
            </w:r>
          </w:p>
          <w:p w14:paraId="31451F2C" w14:textId="77777777" w:rsidR="008E6584" w:rsidRDefault="00000000">
            <w:pPr>
              <w:rPr>
                <w:szCs w:val="22"/>
              </w:rPr>
            </w:pPr>
            <w:r>
              <w:rPr>
                <w:szCs w:val="22"/>
              </w:rPr>
              <w:t>3. The system updates the isActive flag back to true, restoring the user's system access.</w:t>
            </w:r>
          </w:p>
        </w:tc>
      </w:tr>
      <w:tr w:rsidR="008E6584" w14:paraId="02AFE12B" w14:textId="77777777">
        <w:tc>
          <w:tcPr>
            <w:tcW w:w="2088" w:type="dxa"/>
          </w:tcPr>
          <w:p w14:paraId="2B254018" w14:textId="77777777" w:rsidR="008E6584" w:rsidRDefault="00000000">
            <w:pPr>
              <w:jc w:val="right"/>
              <w:rPr>
                <w:szCs w:val="22"/>
              </w:rPr>
            </w:pPr>
            <w:r>
              <w:rPr>
                <w:szCs w:val="22"/>
              </w:rPr>
              <w:t>Exceptions:</w:t>
            </w:r>
          </w:p>
        </w:tc>
        <w:tc>
          <w:tcPr>
            <w:tcW w:w="7253" w:type="dxa"/>
            <w:gridSpan w:val="3"/>
          </w:tcPr>
          <w:p w14:paraId="4F18A97E" w14:textId="77777777" w:rsidR="008E6584" w:rsidRDefault="00000000">
            <w:pPr>
              <w:rPr>
                <w:b/>
                <w:bCs/>
                <w:szCs w:val="22"/>
                <w:lang w:val="vi-VN"/>
              </w:rPr>
            </w:pPr>
            <w:r>
              <w:rPr>
                <w:b/>
                <w:bCs/>
                <w:szCs w:val="22"/>
                <w:lang w:val="vi-VN"/>
              </w:rPr>
              <w:t>30.0.E1 Disable Self Prevention:</w:t>
            </w:r>
          </w:p>
          <w:p w14:paraId="002B1946" w14:textId="77777777" w:rsidR="008E6584" w:rsidRDefault="00000000">
            <w:pPr>
              <w:rPr>
                <w:szCs w:val="22"/>
                <w:lang w:val="vi-VN"/>
              </w:rPr>
            </w:pPr>
            <w:r>
              <w:rPr>
                <w:szCs w:val="22"/>
                <w:lang w:val="vi-VN"/>
              </w:rPr>
              <w:t xml:space="preserve">1. At step 2 of flow 30.0, the </w:t>
            </w:r>
            <w:r>
              <w:rPr>
                <w:szCs w:val="22"/>
              </w:rPr>
              <w:t>user</w:t>
            </w:r>
            <w:r>
              <w:rPr>
                <w:szCs w:val="22"/>
                <w:lang w:val="vi-VN"/>
              </w:rPr>
              <w:t xml:space="preserve"> attempts to disable their own currently logged-in Admin account.</w:t>
            </w:r>
          </w:p>
          <w:p w14:paraId="10754562" w14:textId="77777777" w:rsidR="008E6584" w:rsidRDefault="00000000">
            <w:pPr>
              <w:rPr>
                <w:szCs w:val="22"/>
                <w:lang w:val="vi-VN"/>
              </w:rPr>
            </w:pPr>
            <w:r>
              <w:rPr>
                <w:szCs w:val="22"/>
                <w:lang w:val="vi-VN"/>
              </w:rPr>
              <w:t>2. The system blocks the action immediately, either by hiding the "Disable" button for the current user's row or by displaying an error message: "You cannot disable your own active account."</w:t>
            </w:r>
          </w:p>
          <w:p w14:paraId="7DF387DB" w14:textId="77777777" w:rsidR="008E6584" w:rsidRDefault="00000000">
            <w:pPr>
              <w:rPr>
                <w:szCs w:val="22"/>
              </w:rPr>
            </w:pPr>
            <w:r>
              <w:rPr>
                <w:szCs w:val="22"/>
                <w:lang w:val="vi-VN"/>
              </w:rPr>
              <w:t>3. The action is aborted.</w:t>
            </w:r>
          </w:p>
        </w:tc>
      </w:tr>
      <w:tr w:rsidR="008E6584" w14:paraId="0C6966B1" w14:textId="77777777">
        <w:tc>
          <w:tcPr>
            <w:tcW w:w="2088" w:type="dxa"/>
          </w:tcPr>
          <w:p w14:paraId="305DD702" w14:textId="77777777" w:rsidR="008E6584" w:rsidRDefault="00000000">
            <w:pPr>
              <w:jc w:val="right"/>
              <w:rPr>
                <w:szCs w:val="22"/>
              </w:rPr>
            </w:pPr>
            <w:r>
              <w:rPr>
                <w:szCs w:val="22"/>
              </w:rPr>
              <w:t>Priority:</w:t>
            </w:r>
          </w:p>
        </w:tc>
        <w:tc>
          <w:tcPr>
            <w:tcW w:w="7253" w:type="dxa"/>
            <w:gridSpan w:val="3"/>
          </w:tcPr>
          <w:p w14:paraId="1B0E3DE6" w14:textId="77777777" w:rsidR="008E6584" w:rsidRDefault="00000000">
            <w:pPr>
              <w:rPr>
                <w:szCs w:val="22"/>
              </w:rPr>
            </w:pPr>
            <w:r>
              <w:rPr>
                <w:szCs w:val="22"/>
              </w:rPr>
              <w:t>High, Must Have.</w:t>
            </w:r>
          </w:p>
        </w:tc>
      </w:tr>
      <w:tr w:rsidR="008E6584" w14:paraId="35B4223F" w14:textId="77777777">
        <w:tc>
          <w:tcPr>
            <w:tcW w:w="2088" w:type="dxa"/>
          </w:tcPr>
          <w:p w14:paraId="42954860" w14:textId="77777777" w:rsidR="008E6584" w:rsidRDefault="00000000">
            <w:pPr>
              <w:jc w:val="right"/>
              <w:rPr>
                <w:szCs w:val="22"/>
              </w:rPr>
            </w:pPr>
            <w:r>
              <w:rPr>
                <w:szCs w:val="22"/>
              </w:rPr>
              <w:t>Frequency of Use:</w:t>
            </w:r>
          </w:p>
        </w:tc>
        <w:tc>
          <w:tcPr>
            <w:tcW w:w="7253" w:type="dxa"/>
            <w:gridSpan w:val="3"/>
          </w:tcPr>
          <w:p w14:paraId="74066DED" w14:textId="77777777" w:rsidR="008E6584" w:rsidRDefault="00000000">
            <w:pPr>
              <w:rPr>
                <w:szCs w:val="22"/>
              </w:rPr>
            </w:pPr>
            <w:r>
              <w:rPr>
                <w:szCs w:val="22"/>
              </w:rPr>
              <w:t>Low (Typically occurs only when an employee leaves the canteen or requires a temporary suspension).</w:t>
            </w:r>
          </w:p>
        </w:tc>
      </w:tr>
      <w:tr w:rsidR="008E6584" w14:paraId="24000D61" w14:textId="77777777">
        <w:tc>
          <w:tcPr>
            <w:tcW w:w="2088" w:type="dxa"/>
          </w:tcPr>
          <w:p w14:paraId="5A929C2F" w14:textId="77777777" w:rsidR="008E6584" w:rsidRDefault="00000000">
            <w:pPr>
              <w:jc w:val="right"/>
              <w:rPr>
                <w:szCs w:val="22"/>
              </w:rPr>
            </w:pPr>
            <w:r>
              <w:rPr>
                <w:szCs w:val="22"/>
              </w:rPr>
              <w:t>Business Rules:</w:t>
            </w:r>
          </w:p>
        </w:tc>
        <w:tc>
          <w:tcPr>
            <w:tcW w:w="7253" w:type="dxa"/>
            <w:gridSpan w:val="3"/>
          </w:tcPr>
          <w:p w14:paraId="457E93FC" w14:textId="77777777" w:rsidR="008E6584" w:rsidRDefault="00000000">
            <w:pPr>
              <w:rPr>
                <w:szCs w:val="22"/>
              </w:rPr>
            </w:pPr>
            <w:r>
              <w:rPr>
                <w:szCs w:val="22"/>
              </w:rPr>
              <w:t>BR-User-05, BR-User-06</w:t>
            </w:r>
          </w:p>
        </w:tc>
      </w:tr>
      <w:tr w:rsidR="008E6584" w14:paraId="5AF941DD" w14:textId="77777777">
        <w:tc>
          <w:tcPr>
            <w:tcW w:w="2088" w:type="dxa"/>
          </w:tcPr>
          <w:p w14:paraId="310E0C1E" w14:textId="77777777" w:rsidR="008E6584" w:rsidRDefault="00000000">
            <w:pPr>
              <w:jc w:val="right"/>
              <w:rPr>
                <w:szCs w:val="22"/>
              </w:rPr>
            </w:pPr>
            <w:r>
              <w:rPr>
                <w:szCs w:val="22"/>
              </w:rPr>
              <w:t>Other Information:</w:t>
            </w:r>
          </w:p>
        </w:tc>
        <w:tc>
          <w:tcPr>
            <w:tcW w:w="7253" w:type="dxa"/>
            <w:gridSpan w:val="3"/>
          </w:tcPr>
          <w:p w14:paraId="02F3B87D" w14:textId="77777777" w:rsidR="008E6584" w:rsidRDefault="00000000">
            <w:pPr>
              <w:rPr>
                <w:szCs w:val="22"/>
              </w:rPr>
            </w:pPr>
            <w:r>
              <w:rPr>
                <w:szCs w:val="22"/>
              </w:rPr>
              <w:t>For maximum security, when an account is disabled, the system backend should ideally execute a background task to find and revoke any currently active refresh_tokens belonging to that user, forcing them out if they are actively using the application at that exact moment.</w:t>
            </w:r>
          </w:p>
        </w:tc>
      </w:tr>
      <w:tr w:rsidR="008E6584" w14:paraId="13FF70C0" w14:textId="77777777">
        <w:tc>
          <w:tcPr>
            <w:tcW w:w="2088" w:type="dxa"/>
          </w:tcPr>
          <w:p w14:paraId="2760ACCE" w14:textId="77777777" w:rsidR="008E6584" w:rsidRDefault="00000000">
            <w:pPr>
              <w:jc w:val="right"/>
              <w:rPr>
                <w:szCs w:val="22"/>
              </w:rPr>
            </w:pPr>
            <w:r>
              <w:rPr>
                <w:szCs w:val="22"/>
              </w:rPr>
              <w:t>Assumptions:</w:t>
            </w:r>
          </w:p>
        </w:tc>
        <w:tc>
          <w:tcPr>
            <w:tcW w:w="7253" w:type="dxa"/>
            <w:gridSpan w:val="3"/>
          </w:tcPr>
          <w:p w14:paraId="42D22C6F" w14:textId="77777777" w:rsidR="008E6584" w:rsidRDefault="00000000">
            <w:pPr>
              <w:rPr>
                <w:szCs w:val="22"/>
              </w:rPr>
            </w:pPr>
            <w:r>
              <w:rPr>
                <w:szCs w:val="22"/>
              </w:rPr>
              <w:t>The Admin acts with authorization from management to revoke the targeted employee's system access.</w:t>
            </w:r>
          </w:p>
        </w:tc>
      </w:tr>
    </w:tbl>
    <w:p w14:paraId="499521BC" w14:textId="77777777" w:rsidR="008E6584" w:rsidRDefault="008E6584">
      <w:pPr>
        <w:rPr>
          <w:szCs w:val="22"/>
        </w:rPr>
      </w:pPr>
    </w:p>
    <w:p w14:paraId="793BF4AC" w14:textId="77777777" w:rsidR="008E6584" w:rsidRDefault="00000000">
      <w:pPr>
        <w:pStyle w:val="Heading4"/>
        <w:rPr>
          <w:rFonts w:ascii="Times New Roman" w:hAnsi="Times New Roman" w:cs="Times New Roman"/>
        </w:rPr>
      </w:pPr>
      <w:r>
        <w:rPr>
          <w:rFonts w:ascii="Times New Roman" w:hAnsi="Times New Roman" w:cs="Times New Roman"/>
          <w:lang w:val="vi-VN"/>
        </w:rPr>
        <w:t>b</w:t>
      </w:r>
      <w:r>
        <w:rPr>
          <w:rFonts w:ascii="Times New Roman" w:hAnsi="Times New Roman" w:cs="Times New Roman"/>
        </w:rPr>
        <w:t>. Business Rules</w:t>
      </w:r>
    </w:p>
    <w:tbl>
      <w:tblPr>
        <w:tblStyle w:val="TableGrid"/>
        <w:tblW w:w="0" w:type="auto"/>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1292"/>
        <w:gridCol w:w="2539"/>
        <w:gridCol w:w="5499"/>
      </w:tblGrid>
      <w:tr w:rsidR="008E6584" w14:paraId="6C79FEF2" w14:textId="77777777">
        <w:tc>
          <w:tcPr>
            <w:tcW w:w="1292" w:type="dxa"/>
          </w:tcPr>
          <w:p w14:paraId="0C26605A" w14:textId="77777777" w:rsidR="008E6584" w:rsidRDefault="00000000">
            <w:pPr>
              <w:shd w:val="clear" w:color="auto" w:fill="FFFFFF"/>
              <w:rPr>
                <w:b/>
                <w:bCs/>
                <w:color w:val="444444"/>
                <w:szCs w:val="22"/>
              </w:rPr>
            </w:pPr>
            <w:r>
              <w:rPr>
                <w:b/>
                <w:bCs/>
                <w:color w:val="444444"/>
                <w:szCs w:val="22"/>
              </w:rPr>
              <w:t>ID</w:t>
            </w:r>
          </w:p>
        </w:tc>
        <w:tc>
          <w:tcPr>
            <w:tcW w:w="2539" w:type="dxa"/>
          </w:tcPr>
          <w:p w14:paraId="374B0588" w14:textId="77777777" w:rsidR="008E6584" w:rsidRDefault="00000000">
            <w:pPr>
              <w:shd w:val="clear" w:color="auto" w:fill="FFFFFF"/>
              <w:rPr>
                <w:b/>
                <w:bCs/>
                <w:color w:val="444444"/>
                <w:szCs w:val="22"/>
              </w:rPr>
            </w:pPr>
            <w:r>
              <w:rPr>
                <w:b/>
                <w:bCs/>
                <w:color w:val="444444"/>
                <w:szCs w:val="22"/>
              </w:rPr>
              <w:t>Business Rule</w:t>
            </w:r>
          </w:p>
        </w:tc>
        <w:tc>
          <w:tcPr>
            <w:tcW w:w="5499" w:type="dxa"/>
          </w:tcPr>
          <w:p w14:paraId="54200C05" w14:textId="77777777" w:rsidR="008E6584" w:rsidRDefault="00000000">
            <w:pPr>
              <w:shd w:val="clear" w:color="auto" w:fill="FFFFFF"/>
              <w:rPr>
                <w:b/>
                <w:bCs/>
                <w:color w:val="444444"/>
                <w:szCs w:val="22"/>
              </w:rPr>
            </w:pPr>
            <w:r>
              <w:rPr>
                <w:b/>
                <w:bCs/>
                <w:color w:val="444444"/>
                <w:szCs w:val="22"/>
              </w:rPr>
              <w:t>Business Rule Description</w:t>
            </w:r>
          </w:p>
        </w:tc>
      </w:tr>
      <w:tr w:rsidR="008E6584" w14:paraId="1D319A65" w14:textId="77777777">
        <w:tc>
          <w:tcPr>
            <w:tcW w:w="1292" w:type="dxa"/>
          </w:tcPr>
          <w:p w14:paraId="1F366FAB" w14:textId="77777777" w:rsidR="008E6584" w:rsidRDefault="00000000">
            <w:pPr>
              <w:shd w:val="clear" w:color="auto" w:fill="FFFFFF"/>
              <w:rPr>
                <w:color w:val="444444"/>
                <w:szCs w:val="22"/>
              </w:rPr>
            </w:pPr>
            <w:r>
              <w:rPr>
                <w:color w:val="444444"/>
                <w:szCs w:val="22"/>
              </w:rPr>
              <w:t>BR-User-05</w:t>
            </w:r>
          </w:p>
        </w:tc>
        <w:tc>
          <w:tcPr>
            <w:tcW w:w="2539" w:type="dxa"/>
          </w:tcPr>
          <w:p w14:paraId="0666C060" w14:textId="77777777" w:rsidR="008E6584" w:rsidRDefault="00000000">
            <w:pPr>
              <w:shd w:val="clear" w:color="auto" w:fill="FFFFFF"/>
              <w:rPr>
                <w:color w:val="444444"/>
                <w:szCs w:val="22"/>
              </w:rPr>
            </w:pPr>
            <w:r>
              <w:rPr>
                <w:color w:val="444444"/>
                <w:szCs w:val="22"/>
              </w:rPr>
              <w:t>Self-Management Restriction</w:t>
            </w:r>
          </w:p>
        </w:tc>
        <w:tc>
          <w:tcPr>
            <w:tcW w:w="5499" w:type="dxa"/>
          </w:tcPr>
          <w:p w14:paraId="2EEEE0C4" w14:textId="77777777" w:rsidR="008E6584" w:rsidRDefault="00000000">
            <w:pPr>
              <w:shd w:val="clear" w:color="auto" w:fill="FFFFFF"/>
              <w:rPr>
                <w:color w:val="444444"/>
                <w:szCs w:val="22"/>
              </w:rPr>
            </w:pPr>
            <w:r>
              <w:rPr>
                <w:color w:val="444444"/>
                <w:szCs w:val="22"/>
              </w:rPr>
              <w:t>Admins are strictly prohibited from disabling or deleting their own accounts to prevent accidental system lockouts.</w:t>
            </w:r>
          </w:p>
        </w:tc>
      </w:tr>
      <w:tr w:rsidR="008E6584" w14:paraId="1094D253" w14:textId="77777777">
        <w:tc>
          <w:tcPr>
            <w:tcW w:w="1292" w:type="dxa"/>
          </w:tcPr>
          <w:p w14:paraId="12FCCA58" w14:textId="77777777" w:rsidR="008E6584" w:rsidRDefault="00000000">
            <w:pPr>
              <w:shd w:val="clear" w:color="auto" w:fill="FFFFFF"/>
              <w:rPr>
                <w:color w:val="444444"/>
                <w:szCs w:val="22"/>
              </w:rPr>
            </w:pPr>
            <w:r>
              <w:rPr>
                <w:color w:val="444444"/>
                <w:szCs w:val="22"/>
              </w:rPr>
              <w:lastRenderedPageBreak/>
              <w:t>BR-User-06</w:t>
            </w:r>
          </w:p>
        </w:tc>
        <w:tc>
          <w:tcPr>
            <w:tcW w:w="2539" w:type="dxa"/>
          </w:tcPr>
          <w:p w14:paraId="06EB478C" w14:textId="77777777" w:rsidR="008E6584" w:rsidRDefault="00000000">
            <w:pPr>
              <w:shd w:val="clear" w:color="auto" w:fill="FFFFFF"/>
              <w:rPr>
                <w:color w:val="444444"/>
                <w:szCs w:val="22"/>
              </w:rPr>
            </w:pPr>
            <w:r>
              <w:rPr>
                <w:color w:val="444444"/>
                <w:szCs w:val="22"/>
              </w:rPr>
              <w:t>Historical Data Integrity</w:t>
            </w:r>
          </w:p>
        </w:tc>
        <w:tc>
          <w:tcPr>
            <w:tcW w:w="5499" w:type="dxa"/>
          </w:tcPr>
          <w:p w14:paraId="0B247478" w14:textId="77777777" w:rsidR="008E6584" w:rsidRDefault="00000000">
            <w:pPr>
              <w:rPr>
                <w:color w:val="444444"/>
                <w:szCs w:val="22"/>
              </w:rPr>
            </w:pPr>
            <w:r>
              <w:rPr>
                <w:color w:val="444444"/>
                <w:szCs w:val="22"/>
              </w:rPr>
              <w:t>Disabling an account only restricts login capabilities. It must absolutely not delete or orphan any historical orders, payments, or ai_insights associated with that user's ObjectId.</w:t>
            </w:r>
          </w:p>
        </w:tc>
      </w:tr>
    </w:tbl>
    <w:p w14:paraId="38556C81" w14:textId="77777777" w:rsidR="008E6584" w:rsidRDefault="008E6584"/>
    <w:p w14:paraId="40306D1A" w14:textId="77777777" w:rsidR="008E6584" w:rsidRDefault="00000000">
      <w:pPr>
        <w:pStyle w:val="Heading3"/>
        <w:rPr>
          <w:rFonts w:ascii="Times New Roman" w:hAnsi="Times New Roman" w:cs="Times New Roman"/>
          <w:lang w:val="vi-VN"/>
        </w:rPr>
      </w:pPr>
      <w:bookmarkStart w:id="74" w:name="_Toc232973808"/>
      <w:r>
        <w:rPr>
          <w:rFonts w:ascii="Times New Roman" w:hAnsi="Times New Roman" w:cs="Times New Roman"/>
        </w:rPr>
        <w:t>8</w:t>
      </w:r>
      <w:r>
        <w:rPr>
          <w:rFonts w:ascii="Times New Roman" w:hAnsi="Times New Roman" w:cs="Times New Roman"/>
          <w:lang w:val="vi-VN"/>
        </w:rPr>
        <w:t>.</w:t>
      </w:r>
      <w:r>
        <w:rPr>
          <w:rFonts w:ascii="Times New Roman" w:hAnsi="Times New Roman" w:cs="Times New Roman"/>
        </w:rPr>
        <w:t>4</w:t>
      </w:r>
      <w:r>
        <w:rPr>
          <w:rFonts w:ascii="Times New Roman" w:hAnsi="Times New Roman" w:cs="Times New Roman"/>
          <w:lang w:val="vi-VN"/>
        </w:rPr>
        <w:t xml:space="preserve"> </w:t>
      </w:r>
      <w:r>
        <w:rPr>
          <w:rFonts w:ascii="Times New Roman" w:hAnsi="Times New Roman" w:cs="Times New Roman"/>
        </w:rPr>
        <w:t>UC-31</w:t>
      </w:r>
      <w:r>
        <w:rPr>
          <w:rFonts w:ascii="Times New Roman" w:hAnsi="Times New Roman" w:cs="Times New Roman"/>
          <w:lang w:val="vi-VN"/>
        </w:rPr>
        <w:t>_</w:t>
      </w:r>
      <w:r>
        <w:rPr>
          <w:rFonts w:ascii="Times New Roman" w:eastAsia="Times New Roman" w:hAnsi="Times New Roman" w:cs="Times New Roman"/>
          <w:color w:val="auto"/>
          <w:sz w:val="22"/>
          <w:szCs w:val="20"/>
        </w:rPr>
        <w:t xml:space="preserve"> </w:t>
      </w:r>
      <w:r>
        <w:rPr>
          <w:rFonts w:ascii="Times New Roman" w:hAnsi="Times New Roman" w:cs="Times New Roman"/>
        </w:rPr>
        <w:t>Reset Password</w:t>
      </w:r>
      <w:bookmarkEnd w:id="74"/>
    </w:p>
    <w:p w14:paraId="1CD648ED" w14:textId="77777777" w:rsidR="008E6584" w:rsidRDefault="00000000">
      <w:pPr>
        <w:pStyle w:val="Heading4"/>
        <w:rPr>
          <w:rFonts w:ascii="Times New Roman" w:hAnsi="Times New Roman" w:cs="Times New Roman"/>
        </w:rPr>
      </w:pPr>
      <w:r>
        <w:rPr>
          <w:rFonts w:ascii="Times New Roman" w:hAnsi="Times New Roman" w:cs="Times New Roman"/>
          <w:lang w:val="vi-VN"/>
        </w:rPr>
        <w:t>a</w:t>
      </w:r>
      <w:r>
        <w:rPr>
          <w:rFonts w:ascii="Times New Roman" w:hAnsi="Times New Roman" w:cs="Times New Roman"/>
        </w:rPr>
        <w:t>. Functional</w:t>
      </w:r>
      <w:r>
        <w:rPr>
          <w:rFonts w:ascii="Times New Roman" w:hAnsi="Times New Roman" w:cs="Times New Roman"/>
          <w:lang w:val="vi-VN"/>
        </w:rPr>
        <w:t>ities</w:t>
      </w:r>
    </w:p>
    <w:tbl>
      <w:tblPr>
        <w:tblW w:w="93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2088"/>
        <w:gridCol w:w="2430"/>
        <w:gridCol w:w="1890"/>
        <w:gridCol w:w="2933"/>
      </w:tblGrid>
      <w:tr w:rsidR="008E6584" w14:paraId="6764C375" w14:textId="77777777">
        <w:tc>
          <w:tcPr>
            <w:tcW w:w="2088" w:type="dxa"/>
          </w:tcPr>
          <w:p w14:paraId="63B874B4" w14:textId="77777777" w:rsidR="008E6584" w:rsidRDefault="00000000">
            <w:pPr>
              <w:jc w:val="right"/>
              <w:rPr>
                <w:szCs w:val="22"/>
              </w:rPr>
            </w:pPr>
            <w:r>
              <w:rPr>
                <w:szCs w:val="22"/>
              </w:rPr>
              <w:t>UC ID and Name:</w:t>
            </w:r>
          </w:p>
        </w:tc>
        <w:tc>
          <w:tcPr>
            <w:tcW w:w="7253" w:type="dxa"/>
            <w:gridSpan w:val="3"/>
          </w:tcPr>
          <w:p w14:paraId="3661F79B" w14:textId="77777777" w:rsidR="008E6584" w:rsidRDefault="00000000">
            <w:pPr>
              <w:rPr>
                <w:szCs w:val="22"/>
              </w:rPr>
            </w:pPr>
            <w:r>
              <w:rPr>
                <w:b/>
                <w:bCs/>
                <w:szCs w:val="22"/>
              </w:rPr>
              <w:t xml:space="preserve">UC-31 </w:t>
            </w:r>
            <w:r>
              <w:rPr>
                <w:szCs w:val="22"/>
              </w:rPr>
              <w:t>Reset Password</w:t>
            </w:r>
          </w:p>
        </w:tc>
      </w:tr>
      <w:tr w:rsidR="008E6584" w14:paraId="7152DDC7" w14:textId="77777777">
        <w:tc>
          <w:tcPr>
            <w:tcW w:w="2088" w:type="dxa"/>
          </w:tcPr>
          <w:p w14:paraId="1FAB4AA7" w14:textId="77777777" w:rsidR="008E6584" w:rsidRDefault="00000000">
            <w:pPr>
              <w:jc w:val="right"/>
              <w:rPr>
                <w:szCs w:val="22"/>
              </w:rPr>
            </w:pPr>
            <w:r>
              <w:rPr>
                <w:szCs w:val="22"/>
              </w:rPr>
              <w:t>Created By:</w:t>
            </w:r>
          </w:p>
        </w:tc>
        <w:tc>
          <w:tcPr>
            <w:tcW w:w="2430" w:type="dxa"/>
          </w:tcPr>
          <w:p w14:paraId="095BB8C5" w14:textId="77777777" w:rsidR="008E6584" w:rsidRDefault="00000000">
            <w:pPr>
              <w:rPr>
                <w:szCs w:val="22"/>
              </w:rPr>
            </w:pPr>
            <w:r>
              <w:rPr>
                <w:szCs w:val="22"/>
              </w:rPr>
              <w:t>Dương</w:t>
            </w:r>
          </w:p>
        </w:tc>
        <w:tc>
          <w:tcPr>
            <w:tcW w:w="1890" w:type="dxa"/>
          </w:tcPr>
          <w:p w14:paraId="1ECC17B7" w14:textId="77777777" w:rsidR="008E6584" w:rsidRDefault="00000000">
            <w:pPr>
              <w:jc w:val="right"/>
              <w:rPr>
                <w:szCs w:val="22"/>
              </w:rPr>
            </w:pPr>
            <w:r>
              <w:rPr>
                <w:szCs w:val="22"/>
              </w:rPr>
              <w:t>Date Created:</w:t>
            </w:r>
          </w:p>
        </w:tc>
        <w:tc>
          <w:tcPr>
            <w:tcW w:w="2933" w:type="dxa"/>
          </w:tcPr>
          <w:p w14:paraId="16B67929" w14:textId="77777777" w:rsidR="008E6584" w:rsidRDefault="00000000">
            <w:pPr>
              <w:rPr>
                <w:szCs w:val="22"/>
              </w:rPr>
            </w:pPr>
            <w:r>
              <w:rPr>
                <w:szCs w:val="22"/>
              </w:rPr>
              <w:t>07/06/2026</w:t>
            </w:r>
          </w:p>
        </w:tc>
      </w:tr>
      <w:tr w:rsidR="008E6584" w14:paraId="3E2F66AB" w14:textId="77777777">
        <w:tc>
          <w:tcPr>
            <w:tcW w:w="2088" w:type="dxa"/>
          </w:tcPr>
          <w:p w14:paraId="13130ADD" w14:textId="77777777" w:rsidR="008E6584" w:rsidRDefault="00000000">
            <w:pPr>
              <w:jc w:val="right"/>
              <w:rPr>
                <w:szCs w:val="22"/>
              </w:rPr>
            </w:pPr>
            <w:r>
              <w:rPr>
                <w:szCs w:val="22"/>
              </w:rPr>
              <w:t>Primary Actor:</w:t>
            </w:r>
          </w:p>
        </w:tc>
        <w:tc>
          <w:tcPr>
            <w:tcW w:w="2430" w:type="dxa"/>
          </w:tcPr>
          <w:p w14:paraId="5C948598" w14:textId="77777777" w:rsidR="008E6584" w:rsidRDefault="00000000">
            <w:pPr>
              <w:rPr>
                <w:szCs w:val="22"/>
              </w:rPr>
            </w:pPr>
            <w:r>
              <w:rPr>
                <w:szCs w:val="22"/>
              </w:rPr>
              <w:t>Admin.</w:t>
            </w:r>
          </w:p>
        </w:tc>
        <w:tc>
          <w:tcPr>
            <w:tcW w:w="1890" w:type="dxa"/>
          </w:tcPr>
          <w:p w14:paraId="48D5F2BB" w14:textId="77777777" w:rsidR="008E6584" w:rsidRDefault="00000000">
            <w:pPr>
              <w:jc w:val="right"/>
              <w:rPr>
                <w:szCs w:val="22"/>
              </w:rPr>
            </w:pPr>
            <w:r>
              <w:rPr>
                <w:szCs w:val="22"/>
              </w:rPr>
              <w:t>Secondary Actors:</w:t>
            </w:r>
          </w:p>
        </w:tc>
        <w:tc>
          <w:tcPr>
            <w:tcW w:w="2933" w:type="dxa"/>
          </w:tcPr>
          <w:p w14:paraId="52CDD9F5" w14:textId="77777777" w:rsidR="008E6584" w:rsidRDefault="00000000">
            <w:pPr>
              <w:rPr>
                <w:szCs w:val="22"/>
              </w:rPr>
            </w:pPr>
            <w:r>
              <w:rPr>
                <w:szCs w:val="22"/>
              </w:rPr>
              <w:t>None.</w:t>
            </w:r>
          </w:p>
        </w:tc>
      </w:tr>
      <w:tr w:rsidR="008E6584" w14:paraId="49FA6B0D" w14:textId="77777777">
        <w:tc>
          <w:tcPr>
            <w:tcW w:w="2088" w:type="dxa"/>
          </w:tcPr>
          <w:p w14:paraId="3B827FB8" w14:textId="77777777" w:rsidR="008E6584" w:rsidRDefault="00000000">
            <w:pPr>
              <w:jc w:val="right"/>
              <w:rPr>
                <w:szCs w:val="22"/>
              </w:rPr>
            </w:pPr>
            <w:r>
              <w:rPr>
                <w:szCs w:val="22"/>
              </w:rPr>
              <w:t>Trigger:</w:t>
            </w:r>
          </w:p>
        </w:tc>
        <w:tc>
          <w:tcPr>
            <w:tcW w:w="7253" w:type="dxa"/>
            <w:gridSpan w:val="3"/>
          </w:tcPr>
          <w:p w14:paraId="186A8845" w14:textId="77777777" w:rsidR="008E6584" w:rsidRDefault="00000000">
            <w:pPr>
              <w:rPr>
                <w:szCs w:val="22"/>
              </w:rPr>
            </w:pPr>
            <w:r>
              <w:rPr>
                <w:szCs w:val="22"/>
              </w:rPr>
              <w:t>The Admin selects a specific user from the User Management list and clicks the "Reset Password" button.</w:t>
            </w:r>
          </w:p>
        </w:tc>
      </w:tr>
      <w:tr w:rsidR="008E6584" w14:paraId="144FBC0B" w14:textId="77777777">
        <w:tc>
          <w:tcPr>
            <w:tcW w:w="2088" w:type="dxa"/>
          </w:tcPr>
          <w:p w14:paraId="26E99D1A" w14:textId="77777777" w:rsidR="008E6584" w:rsidRDefault="00000000">
            <w:pPr>
              <w:jc w:val="right"/>
              <w:rPr>
                <w:szCs w:val="22"/>
              </w:rPr>
            </w:pPr>
            <w:r>
              <w:rPr>
                <w:szCs w:val="22"/>
              </w:rPr>
              <w:t>Description:</w:t>
            </w:r>
          </w:p>
        </w:tc>
        <w:tc>
          <w:tcPr>
            <w:tcW w:w="7253" w:type="dxa"/>
            <w:gridSpan w:val="3"/>
          </w:tcPr>
          <w:p w14:paraId="6B3CBDF1" w14:textId="77777777" w:rsidR="008E6584" w:rsidRDefault="00000000">
            <w:pPr>
              <w:rPr>
                <w:szCs w:val="22"/>
              </w:rPr>
            </w:pPr>
            <w:r>
              <w:rPr>
                <w:szCs w:val="22"/>
              </w:rPr>
              <w:t>This use case allows an Admin to manually reset the password of an existing user account. This administrative function is typically necessary when an employee completely loses access, forgets their password and cannot use the standard self-service recovery (UC-02), or when a security breach is suspected.</w:t>
            </w:r>
          </w:p>
        </w:tc>
      </w:tr>
      <w:tr w:rsidR="008E6584" w14:paraId="683B520F" w14:textId="77777777">
        <w:tc>
          <w:tcPr>
            <w:tcW w:w="2088" w:type="dxa"/>
          </w:tcPr>
          <w:p w14:paraId="51ED9E47" w14:textId="77777777" w:rsidR="008E6584" w:rsidRDefault="00000000">
            <w:pPr>
              <w:jc w:val="right"/>
              <w:rPr>
                <w:szCs w:val="22"/>
              </w:rPr>
            </w:pPr>
            <w:r>
              <w:rPr>
                <w:szCs w:val="22"/>
              </w:rPr>
              <w:t>Preconditions:</w:t>
            </w:r>
          </w:p>
        </w:tc>
        <w:tc>
          <w:tcPr>
            <w:tcW w:w="7253" w:type="dxa"/>
            <w:gridSpan w:val="3"/>
          </w:tcPr>
          <w:p w14:paraId="23DDF10C" w14:textId="77777777" w:rsidR="008E6584" w:rsidRDefault="00000000">
            <w:pPr>
              <w:rPr>
                <w:szCs w:val="22"/>
              </w:rPr>
            </w:pPr>
            <w:r>
              <w:rPr>
                <w:szCs w:val="22"/>
              </w:rPr>
              <w:t>PRE-1: The user executing this action must be authenticated into the system.</w:t>
            </w:r>
          </w:p>
          <w:p w14:paraId="14751861" w14:textId="77777777" w:rsidR="008E6584" w:rsidRDefault="00000000">
            <w:pPr>
              <w:rPr>
                <w:szCs w:val="22"/>
              </w:rPr>
            </w:pPr>
            <w:r>
              <w:rPr>
                <w:szCs w:val="22"/>
              </w:rPr>
              <w:t>PRE-2: The user's role must be strictly set to Admin.</w:t>
            </w:r>
          </w:p>
          <w:p w14:paraId="6B34EB7F" w14:textId="77777777" w:rsidR="008E6584" w:rsidRDefault="00000000">
            <w:pPr>
              <w:rPr>
                <w:szCs w:val="22"/>
              </w:rPr>
            </w:pPr>
            <w:r>
              <w:rPr>
                <w:szCs w:val="22"/>
              </w:rPr>
              <w:t>PRE-3: The target user account must exist in the users database collection.</w:t>
            </w:r>
          </w:p>
        </w:tc>
      </w:tr>
      <w:tr w:rsidR="008E6584" w14:paraId="06A51136" w14:textId="77777777">
        <w:tc>
          <w:tcPr>
            <w:tcW w:w="2088" w:type="dxa"/>
          </w:tcPr>
          <w:p w14:paraId="46C7EB15" w14:textId="77777777" w:rsidR="008E6584" w:rsidRDefault="00000000">
            <w:pPr>
              <w:jc w:val="right"/>
              <w:rPr>
                <w:szCs w:val="22"/>
              </w:rPr>
            </w:pPr>
            <w:r>
              <w:rPr>
                <w:szCs w:val="22"/>
              </w:rPr>
              <w:t>Postconditions:</w:t>
            </w:r>
          </w:p>
        </w:tc>
        <w:tc>
          <w:tcPr>
            <w:tcW w:w="7253" w:type="dxa"/>
            <w:gridSpan w:val="3"/>
          </w:tcPr>
          <w:p w14:paraId="7E92521A" w14:textId="77777777" w:rsidR="008E6584" w:rsidRDefault="00000000">
            <w:pPr>
              <w:rPr>
                <w:szCs w:val="22"/>
              </w:rPr>
            </w:pPr>
            <w:r>
              <w:rPr>
                <w:szCs w:val="22"/>
              </w:rPr>
              <w:t>POST-1: The targeted user's password is successfully overwritten with the newly provided password.</w:t>
            </w:r>
          </w:p>
          <w:p w14:paraId="4E64A89B" w14:textId="77777777" w:rsidR="008E6584" w:rsidRDefault="00000000">
            <w:pPr>
              <w:rPr>
                <w:szCs w:val="22"/>
              </w:rPr>
            </w:pPr>
            <w:r>
              <w:rPr>
                <w:szCs w:val="22"/>
              </w:rPr>
              <w:t>POST-2: The new password is securely encrypted before being stored in the database.</w:t>
            </w:r>
          </w:p>
        </w:tc>
      </w:tr>
      <w:tr w:rsidR="008E6584" w14:paraId="24BB7686" w14:textId="77777777">
        <w:tc>
          <w:tcPr>
            <w:tcW w:w="2088" w:type="dxa"/>
          </w:tcPr>
          <w:p w14:paraId="0592025D" w14:textId="77777777" w:rsidR="008E6584" w:rsidRDefault="00000000">
            <w:pPr>
              <w:jc w:val="right"/>
              <w:rPr>
                <w:szCs w:val="22"/>
              </w:rPr>
            </w:pPr>
            <w:r>
              <w:rPr>
                <w:szCs w:val="22"/>
              </w:rPr>
              <w:t>Normal Flow:</w:t>
            </w:r>
          </w:p>
        </w:tc>
        <w:tc>
          <w:tcPr>
            <w:tcW w:w="7253" w:type="dxa"/>
            <w:gridSpan w:val="3"/>
          </w:tcPr>
          <w:p w14:paraId="4D7150AC" w14:textId="77777777" w:rsidR="008E6584" w:rsidRDefault="00000000">
            <w:pPr>
              <w:rPr>
                <w:b/>
                <w:bCs/>
                <w:szCs w:val="22"/>
              </w:rPr>
            </w:pPr>
            <w:r>
              <w:rPr>
                <w:b/>
                <w:bCs/>
                <w:szCs w:val="22"/>
              </w:rPr>
              <w:t>31.0 Basic Flow:</w:t>
            </w:r>
          </w:p>
          <w:p w14:paraId="0F30BABE" w14:textId="77777777" w:rsidR="008E6584" w:rsidRDefault="00000000">
            <w:pPr>
              <w:rPr>
                <w:szCs w:val="22"/>
              </w:rPr>
            </w:pPr>
            <w:r>
              <w:rPr>
                <w:szCs w:val="22"/>
              </w:rPr>
              <w:t>1. User navigates to the User Management screen.</w:t>
            </w:r>
          </w:p>
          <w:p w14:paraId="5B78BFD9" w14:textId="77777777" w:rsidR="008E6584" w:rsidRDefault="00000000">
            <w:pPr>
              <w:rPr>
                <w:szCs w:val="22"/>
              </w:rPr>
            </w:pPr>
            <w:r>
              <w:rPr>
                <w:szCs w:val="22"/>
              </w:rPr>
              <w:t>2. User locates the target user account and selects the "Reset Password" action.</w:t>
            </w:r>
          </w:p>
          <w:p w14:paraId="4264C3D8" w14:textId="77777777" w:rsidR="008E6584" w:rsidRDefault="00000000">
            <w:pPr>
              <w:rPr>
                <w:szCs w:val="22"/>
              </w:rPr>
            </w:pPr>
            <w:r>
              <w:rPr>
                <w:szCs w:val="22"/>
              </w:rPr>
              <w:t>3. The system displays a secure modal dialog prompting the user to input a "New Temporary Password" and "Confirm New Password".</w:t>
            </w:r>
          </w:p>
          <w:p w14:paraId="2EBA1168" w14:textId="77777777" w:rsidR="008E6584" w:rsidRDefault="00000000">
            <w:pPr>
              <w:rPr>
                <w:szCs w:val="22"/>
              </w:rPr>
            </w:pPr>
            <w:r>
              <w:rPr>
                <w:szCs w:val="22"/>
              </w:rPr>
              <w:t>4. User inputs the new password details and clicks "Confirm Reset".</w:t>
            </w:r>
          </w:p>
          <w:p w14:paraId="333A97C0" w14:textId="77777777" w:rsidR="008E6584" w:rsidRDefault="00000000">
            <w:pPr>
              <w:rPr>
                <w:szCs w:val="22"/>
              </w:rPr>
            </w:pPr>
            <w:r>
              <w:rPr>
                <w:szCs w:val="22"/>
              </w:rPr>
              <w:t>5. The system validates that both password fields match and meet any minimum length requirements.</w:t>
            </w:r>
          </w:p>
          <w:p w14:paraId="69DC79D6" w14:textId="77777777" w:rsidR="008E6584" w:rsidRDefault="00000000">
            <w:pPr>
              <w:rPr>
                <w:szCs w:val="22"/>
              </w:rPr>
            </w:pPr>
            <w:r>
              <w:rPr>
                <w:szCs w:val="22"/>
              </w:rPr>
              <w:t>6. The system encrypts the new password.</w:t>
            </w:r>
          </w:p>
          <w:p w14:paraId="4A3B05D2" w14:textId="77777777" w:rsidR="008E6584" w:rsidRDefault="00000000">
            <w:pPr>
              <w:rPr>
                <w:szCs w:val="22"/>
              </w:rPr>
            </w:pPr>
            <w:r>
              <w:rPr>
                <w:szCs w:val="22"/>
              </w:rPr>
              <w:t>7. The system updates the passwordHash field for the target user in the users collection.</w:t>
            </w:r>
          </w:p>
          <w:p w14:paraId="555B2586" w14:textId="77777777" w:rsidR="008E6584" w:rsidRDefault="00000000">
            <w:pPr>
              <w:rPr>
                <w:szCs w:val="22"/>
                <w:lang w:val="vi-VN"/>
              </w:rPr>
            </w:pPr>
            <w:r>
              <w:rPr>
                <w:szCs w:val="22"/>
              </w:rPr>
              <w:t>8. The system displays a success notification (e.g., "Password successfully reset for user.") and closes the modal.</w:t>
            </w:r>
          </w:p>
        </w:tc>
      </w:tr>
      <w:tr w:rsidR="008E6584" w14:paraId="35B6DBA7" w14:textId="77777777">
        <w:tc>
          <w:tcPr>
            <w:tcW w:w="2088" w:type="dxa"/>
          </w:tcPr>
          <w:p w14:paraId="46BEBB49" w14:textId="77777777" w:rsidR="008E6584" w:rsidRDefault="00000000">
            <w:pPr>
              <w:jc w:val="right"/>
              <w:rPr>
                <w:szCs w:val="22"/>
              </w:rPr>
            </w:pPr>
            <w:r>
              <w:rPr>
                <w:szCs w:val="22"/>
              </w:rPr>
              <w:t>Alternative Flows:</w:t>
            </w:r>
          </w:p>
        </w:tc>
        <w:tc>
          <w:tcPr>
            <w:tcW w:w="7253" w:type="dxa"/>
            <w:gridSpan w:val="3"/>
          </w:tcPr>
          <w:p w14:paraId="1E23B9BC" w14:textId="77777777" w:rsidR="008E6584" w:rsidRDefault="00000000">
            <w:pPr>
              <w:rPr>
                <w:b/>
                <w:bCs/>
                <w:szCs w:val="22"/>
              </w:rPr>
            </w:pPr>
            <w:r>
              <w:rPr>
                <w:b/>
                <w:bCs/>
                <w:szCs w:val="22"/>
              </w:rPr>
              <w:t>31.1 Auto-Generate Password:</w:t>
            </w:r>
          </w:p>
          <w:p w14:paraId="5B992F72" w14:textId="77777777" w:rsidR="008E6584" w:rsidRDefault="00000000">
            <w:pPr>
              <w:rPr>
                <w:szCs w:val="22"/>
              </w:rPr>
            </w:pPr>
            <w:r>
              <w:rPr>
                <w:szCs w:val="22"/>
              </w:rPr>
              <w:t>1. At step 3 of flow 31.0, the user clicks a "Generate Random Password" button instead of typing one manually.</w:t>
            </w:r>
          </w:p>
          <w:p w14:paraId="1EBE1390" w14:textId="77777777" w:rsidR="008E6584" w:rsidRDefault="00000000">
            <w:pPr>
              <w:rPr>
                <w:szCs w:val="22"/>
              </w:rPr>
            </w:pPr>
            <w:r>
              <w:rPr>
                <w:szCs w:val="22"/>
              </w:rPr>
              <w:t>2. The system generates a strong, random alphanumeric string and displays it to the Admin to copy and share securely with the employee.</w:t>
            </w:r>
          </w:p>
          <w:p w14:paraId="7D014B68" w14:textId="77777777" w:rsidR="008E6584" w:rsidRDefault="00000000">
            <w:pPr>
              <w:rPr>
                <w:szCs w:val="22"/>
              </w:rPr>
            </w:pPr>
            <w:r>
              <w:rPr>
                <w:szCs w:val="22"/>
              </w:rPr>
              <w:t>3. User clicks "Confirm Reset", and the system proceeds to step 6.</w:t>
            </w:r>
          </w:p>
        </w:tc>
      </w:tr>
      <w:tr w:rsidR="008E6584" w14:paraId="38DD629A" w14:textId="77777777">
        <w:tc>
          <w:tcPr>
            <w:tcW w:w="2088" w:type="dxa"/>
          </w:tcPr>
          <w:p w14:paraId="43156DB5" w14:textId="77777777" w:rsidR="008E6584" w:rsidRDefault="00000000">
            <w:pPr>
              <w:jc w:val="right"/>
              <w:rPr>
                <w:szCs w:val="22"/>
              </w:rPr>
            </w:pPr>
            <w:r>
              <w:rPr>
                <w:szCs w:val="22"/>
              </w:rPr>
              <w:t>Exceptions:</w:t>
            </w:r>
          </w:p>
        </w:tc>
        <w:tc>
          <w:tcPr>
            <w:tcW w:w="7253" w:type="dxa"/>
            <w:gridSpan w:val="3"/>
          </w:tcPr>
          <w:p w14:paraId="281EA301" w14:textId="77777777" w:rsidR="008E6584" w:rsidRDefault="00000000">
            <w:pPr>
              <w:rPr>
                <w:b/>
                <w:bCs/>
                <w:szCs w:val="22"/>
              </w:rPr>
            </w:pPr>
            <w:r>
              <w:rPr>
                <w:b/>
                <w:bCs/>
                <w:szCs w:val="22"/>
                <w:lang w:val="vi-VN"/>
              </w:rPr>
              <w:t>31.0.E1 Passwords Do Not Match:</w:t>
            </w:r>
          </w:p>
          <w:p w14:paraId="3A602692" w14:textId="77777777" w:rsidR="008E6584" w:rsidRDefault="00000000">
            <w:pPr>
              <w:rPr>
                <w:szCs w:val="22"/>
              </w:rPr>
            </w:pPr>
            <w:r>
              <w:rPr>
                <w:szCs w:val="22"/>
                <w:lang w:val="vi-VN"/>
              </w:rPr>
              <w:t>1. At step 5 of flow 31.0, the system detects that the "New Temporary Password" and "Confirm New Password" inputs are not identical.</w:t>
            </w:r>
          </w:p>
          <w:p w14:paraId="15B47447" w14:textId="77777777" w:rsidR="008E6584" w:rsidRDefault="00000000">
            <w:pPr>
              <w:rPr>
                <w:szCs w:val="22"/>
                <w:lang w:val="vi-VN"/>
              </w:rPr>
            </w:pPr>
            <w:r>
              <w:rPr>
                <w:szCs w:val="22"/>
                <w:lang w:val="vi-VN"/>
              </w:rPr>
              <w:t>2. The system blocks the save action and displays an inline validation error: "Passwords do not match."</w:t>
            </w:r>
          </w:p>
          <w:p w14:paraId="46DD74FA" w14:textId="77777777" w:rsidR="008E6584" w:rsidRDefault="00000000">
            <w:pPr>
              <w:rPr>
                <w:szCs w:val="22"/>
              </w:rPr>
            </w:pPr>
            <w:r>
              <w:rPr>
                <w:szCs w:val="22"/>
                <w:lang w:val="vi-VN"/>
              </w:rPr>
              <w:t xml:space="preserve">3. The </w:t>
            </w:r>
            <w:r>
              <w:rPr>
                <w:szCs w:val="22"/>
              </w:rPr>
              <w:t>user</w:t>
            </w:r>
            <w:r>
              <w:rPr>
                <w:szCs w:val="22"/>
                <w:lang w:val="vi-VN"/>
              </w:rPr>
              <w:t xml:space="preserve"> must correct the input to proceed.</w:t>
            </w:r>
          </w:p>
        </w:tc>
      </w:tr>
      <w:tr w:rsidR="008E6584" w14:paraId="6E180A08" w14:textId="77777777">
        <w:tc>
          <w:tcPr>
            <w:tcW w:w="2088" w:type="dxa"/>
          </w:tcPr>
          <w:p w14:paraId="201C883C" w14:textId="77777777" w:rsidR="008E6584" w:rsidRDefault="00000000">
            <w:pPr>
              <w:jc w:val="right"/>
              <w:rPr>
                <w:szCs w:val="22"/>
              </w:rPr>
            </w:pPr>
            <w:r>
              <w:rPr>
                <w:szCs w:val="22"/>
              </w:rPr>
              <w:t>Priority:</w:t>
            </w:r>
          </w:p>
        </w:tc>
        <w:tc>
          <w:tcPr>
            <w:tcW w:w="7253" w:type="dxa"/>
            <w:gridSpan w:val="3"/>
          </w:tcPr>
          <w:p w14:paraId="01A33AEB" w14:textId="77777777" w:rsidR="008E6584" w:rsidRDefault="00000000">
            <w:pPr>
              <w:rPr>
                <w:szCs w:val="22"/>
              </w:rPr>
            </w:pPr>
            <w:r>
              <w:rPr>
                <w:szCs w:val="22"/>
              </w:rPr>
              <w:t>High, Must Have.</w:t>
            </w:r>
          </w:p>
        </w:tc>
      </w:tr>
      <w:tr w:rsidR="008E6584" w14:paraId="133B839D" w14:textId="77777777">
        <w:tc>
          <w:tcPr>
            <w:tcW w:w="2088" w:type="dxa"/>
          </w:tcPr>
          <w:p w14:paraId="2B45CBBF" w14:textId="77777777" w:rsidR="008E6584" w:rsidRDefault="00000000">
            <w:pPr>
              <w:jc w:val="right"/>
              <w:rPr>
                <w:szCs w:val="22"/>
              </w:rPr>
            </w:pPr>
            <w:r>
              <w:rPr>
                <w:szCs w:val="22"/>
              </w:rPr>
              <w:lastRenderedPageBreak/>
              <w:t>Frequency of Use:</w:t>
            </w:r>
          </w:p>
        </w:tc>
        <w:tc>
          <w:tcPr>
            <w:tcW w:w="7253" w:type="dxa"/>
            <w:gridSpan w:val="3"/>
          </w:tcPr>
          <w:p w14:paraId="2FA6208D" w14:textId="77777777" w:rsidR="008E6584" w:rsidRDefault="00000000">
            <w:pPr>
              <w:rPr>
                <w:szCs w:val="22"/>
              </w:rPr>
            </w:pPr>
            <w:r>
              <w:rPr>
                <w:szCs w:val="22"/>
              </w:rPr>
              <w:t>Low (Occurs rarely, only when staff members fail to recover their accounts independently).</w:t>
            </w:r>
          </w:p>
        </w:tc>
      </w:tr>
      <w:tr w:rsidR="008E6584" w14:paraId="4D5DB372" w14:textId="77777777">
        <w:tc>
          <w:tcPr>
            <w:tcW w:w="2088" w:type="dxa"/>
          </w:tcPr>
          <w:p w14:paraId="6D34CEF6" w14:textId="77777777" w:rsidR="008E6584" w:rsidRDefault="00000000">
            <w:pPr>
              <w:jc w:val="right"/>
              <w:rPr>
                <w:szCs w:val="22"/>
              </w:rPr>
            </w:pPr>
            <w:r>
              <w:rPr>
                <w:szCs w:val="22"/>
              </w:rPr>
              <w:t>Business Rules:</w:t>
            </w:r>
          </w:p>
        </w:tc>
        <w:tc>
          <w:tcPr>
            <w:tcW w:w="7253" w:type="dxa"/>
            <w:gridSpan w:val="3"/>
          </w:tcPr>
          <w:p w14:paraId="1DF4A4A9" w14:textId="77777777" w:rsidR="008E6584" w:rsidRDefault="00000000">
            <w:pPr>
              <w:rPr>
                <w:szCs w:val="22"/>
              </w:rPr>
            </w:pPr>
            <w:r>
              <w:rPr>
                <w:szCs w:val="22"/>
              </w:rPr>
              <w:t>BR-AUTH-02</w:t>
            </w:r>
          </w:p>
        </w:tc>
      </w:tr>
      <w:tr w:rsidR="008E6584" w14:paraId="4D933C76" w14:textId="77777777">
        <w:tc>
          <w:tcPr>
            <w:tcW w:w="2088" w:type="dxa"/>
          </w:tcPr>
          <w:p w14:paraId="1EBA0444" w14:textId="77777777" w:rsidR="008E6584" w:rsidRDefault="00000000">
            <w:pPr>
              <w:jc w:val="right"/>
              <w:rPr>
                <w:szCs w:val="22"/>
              </w:rPr>
            </w:pPr>
            <w:r>
              <w:rPr>
                <w:szCs w:val="22"/>
              </w:rPr>
              <w:t>Other Information:</w:t>
            </w:r>
          </w:p>
        </w:tc>
        <w:tc>
          <w:tcPr>
            <w:tcW w:w="7253" w:type="dxa"/>
            <w:gridSpan w:val="3"/>
          </w:tcPr>
          <w:p w14:paraId="61427519" w14:textId="77777777" w:rsidR="008E6584" w:rsidRDefault="00000000">
            <w:pPr>
              <w:rPr>
                <w:szCs w:val="22"/>
              </w:rPr>
            </w:pPr>
            <w:r>
              <w:rPr>
                <w:szCs w:val="22"/>
              </w:rPr>
              <w:t>As a best security practice, successfully resetting a user's password through this administrative action should also trigger the backend to revoke all currently active refresh_tokens for that specific user's ObjectId. This forcefully logs the user out of any active sessions on all devices until they log back in with the new credentials.</w:t>
            </w:r>
          </w:p>
        </w:tc>
      </w:tr>
      <w:tr w:rsidR="008E6584" w14:paraId="243D8AB0" w14:textId="77777777">
        <w:tc>
          <w:tcPr>
            <w:tcW w:w="2088" w:type="dxa"/>
          </w:tcPr>
          <w:p w14:paraId="248368CA" w14:textId="77777777" w:rsidR="008E6584" w:rsidRDefault="00000000">
            <w:pPr>
              <w:jc w:val="right"/>
              <w:rPr>
                <w:szCs w:val="22"/>
              </w:rPr>
            </w:pPr>
            <w:r>
              <w:rPr>
                <w:szCs w:val="22"/>
              </w:rPr>
              <w:t>Assumptions:</w:t>
            </w:r>
          </w:p>
        </w:tc>
        <w:tc>
          <w:tcPr>
            <w:tcW w:w="7253" w:type="dxa"/>
            <w:gridSpan w:val="3"/>
          </w:tcPr>
          <w:p w14:paraId="6057D2C4" w14:textId="77777777" w:rsidR="008E6584" w:rsidRDefault="00000000">
            <w:pPr>
              <w:rPr>
                <w:szCs w:val="22"/>
              </w:rPr>
            </w:pPr>
            <w:r>
              <w:rPr>
                <w:szCs w:val="22"/>
              </w:rPr>
              <w:t>The Admin takes responsibility for securely communicating the new temporary password to the respective employee outside of the system (e.g., in person or via direct message).</w:t>
            </w:r>
          </w:p>
        </w:tc>
      </w:tr>
    </w:tbl>
    <w:p w14:paraId="67FE4179" w14:textId="77777777" w:rsidR="008E6584" w:rsidRDefault="008E6584">
      <w:pPr>
        <w:rPr>
          <w:szCs w:val="22"/>
        </w:rPr>
      </w:pPr>
    </w:p>
    <w:p w14:paraId="2022C05C" w14:textId="77777777" w:rsidR="008E6584" w:rsidRDefault="00000000">
      <w:pPr>
        <w:pStyle w:val="Heading4"/>
        <w:rPr>
          <w:rFonts w:ascii="Times New Roman" w:hAnsi="Times New Roman" w:cs="Times New Roman"/>
        </w:rPr>
      </w:pPr>
      <w:r>
        <w:rPr>
          <w:rFonts w:ascii="Times New Roman" w:hAnsi="Times New Roman" w:cs="Times New Roman"/>
          <w:lang w:val="vi-VN"/>
        </w:rPr>
        <w:t>b</w:t>
      </w:r>
      <w:r>
        <w:rPr>
          <w:rFonts w:ascii="Times New Roman" w:hAnsi="Times New Roman" w:cs="Times New Roman"/>
        </w:rPr>
        <w:t>. Business Rules</w:t>
      </w:r>
    </w:p>
    <w:tbl>
      <w:tblPr>
        <w:tblStyle w:val="TableGrid"/>
        <w:tblW w:w="0" w:type="auto"/>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1292"/>
        <w:gridCol w:w="2539"/>
        <w:gridCol w:w="5499"/>
      </w:tblGrid>
      <w:tr w:rsidR="008E6584" w14:paraId="134C33F3" w14:textId="77777777">
        <w:tc>
          <w:tcPr>
            <w:tcW w:w="1292" w:type="dxa"/>
          </w:tcPr>
          <w:p w14:paraId="703A577F" w14:textId="77777777" w:rsidR="008E6584" w:rsidRDefault="00000000">
            <w:pPr>
              <w:shd w:val="clear" w:color="auto" w:fill="FFFFFF"/>
              <w:rPr>
                <w:b/>
                <w:bCs/>
                <w:color w:val="444444"/>
                <w:szCs w:val="22"/>
              </w:rPr>
            </w:pPr>
            <w:r>
              <w:rPr>
                <w:b/>
                <w:bCs/>
                <w:color w:val="444444"/>
                <w:szCs w:val="22"/>
              </w:rPr>
              <w:t>ID</w:t>
            </w:r>
          </w:p>
        </w:tc>
        <w:tc>
          <w:tcPr>
            <w:tcW w:w="2539" w:type="dxa"/>
          </w:tcPr>
          <w:p w14:paraId="093B8752" w14:textId="77777777" w:rsidR="008E6584" w:rsidRDefault="00000000">
            <w:pPr>
              <w:shd w:val="clear" w:color="auto" w:fill="FFFFFF"/>
              <w:rPr>
                <w:b/>
                <w:bCs/>
                <w:color w:val="444444"/>
                <w:szCs w:val="22"/>
              </w:rPr>
            </w:pPr>
            <w:r>
              <w:rPr>
                <w:b/>
                <w:bCs/>
                <w:color w:val="444444"/>
                <w:szCs w:val="22"/>
              </w:rPr>
              <w:t>Business Rule</w:t>
            </w:r>
          </w:p>
        </w:tc>
        <w:tc>
          <w:tcPr>
            <w:tcW w:w="5499" w:type="dxa"/>
          </w:tcPr>
          <w:p w14:paraId="4BC302B8" w14:textId="77777777" w:rsidR="008E6584" w:rsidRDefault="00000000">
            <w:pPr>
              <w:shd w:val="clear" w:color="auto" w:fill="FFFFFF"/>
              <w:rPr>
                <w:b/>
                <w:bCs/>
                <w:color w:val="444444"/>
                <w:szCs w:val="22"/>
              </w:rPr>
            </w:pPr>
            <w:r>
              <w:rPr>
                <w:b/>
                <w:bCs/>
                <w:color w:val="444444"/>
                <w:szCs w:val="22"/>
              </w:rPr>
              <w:t>Business Rule Description</w:t>
            </w:r>
          </w:p>
        </w:tc>
      </w:tr>
      <w:tr w:rsidR="008E6584" w14:paraId="2FAAF4A0" w14:textId="77777777">
        <w:tc>
          <w:tcPr>
            <w:tcW w:w="1292" w:type="dxa"/>
          </w:tcPr>
          <w:p w14:paraId="6D71A25A" w14:textId="77777777" w:rsidR="008E6584" w:rsidRDefault="00000000">
            <w:pPr>
              <w:shd w:val="clear" w:color="auto" w:fill="FFFFFF"/>
              <w:rPr>
                <w:color w:val="444444"/>
                <w:szCs w:val="22"/>
              </w:rPr>
            </w:pPr>
            <w:r>
              <w:t>BR-AUTH-02</w:t>
            </w:r>
          </w:p>
        </w:tc>
        <w:tc>
          <w:tcPr>
            <w:tcW w:w="2539" w:type="dxa"/>
          </w:tcPr>
          <w:p w14:paraId="3B6E55ED" w14:textId="77777777" w:rsidR="008E6584" w:rsidRDefault="00000000">
            <w:pPr>
              <w:shd w:val="clear" w:color="auto" w:fill="FFFFFF"/>
              <w:rPr>
                <w:color w:val="444444"/>
                <w:szCs w:val="22"/>
              </w:rPr>
            </w:pPr>
            <w:r>
              <w:t>Password Encoding</w:t>
            </w:r>
          </w:p>
        </w:tc>
        <w:tc>
          <w:tcPr>
            <w:tcW w:w="5499" w:type="dxa"/>
          </w:tcPr>
          <w:p w14:paraId="12E32910" w14:textId="77777777" w:rsidR="008E6584" w:rsidRDefault="00000000">
            <w:pPr>
              <w:shd w:val="clear" w:color="auto" w:fill="FFFFFF"/>
              <w:rPr>
                <w:color w:val="444444"/>
                <w:szCs w:val="22"/>
              </w:rPr>
            </w:pPr>
            <w:r>
              <w:t>User’s password must be encoded with MD5 hashing.</w:t>
            </w:r>
          </w:p>
        </w:tc>
      </w:tr>
    </w:tbl>
    <w:p w14:paraId="4C775F3D" w14:textId="77777777" w:rsidR="008E6584" w:rsidRDefault="008E6584"/>
    <w:p w14:paraId="1A8D7B15" w14:textId="77777777" w:rsidR="008E6584" w:rsidRDefault="00000000">
      <w:pPr>
        <w:pStyle w:val="Heading1"/>
        <w:rPr>
          <w:rFonts w:ascii="Times New Roman" w:hAnsi="Times New Roman" w:cs="Times New Roman"/>
        </w:rPr>
      </w:pPr>
      <w:bookmarkStart w:id="75" w:name="_Toc232973809"/>
      <w:r>
        <w:rPr>
          <w:rFonts w:ascii="Times New Roman" w:hAnsi="Times New Roman" w:cs="Times New Roman"/>
          <w:lang w:val="vi-VN"/>
        </w:rPr>
        <w:t xml:space="preserve">III. </w:t>
      </w:r>
      <w:r>
        <w:rPr>
          <w:rFonts w:ascii="Times New Roman" w:hAnsi="Times New Roman" w:cs="Times New Roman"/>
        </w:rPr>
        <w:t>Design Specifications</w:t>
      </w:r>
      <w:bookmarkEnd w:id="75"/>
    </w:p>
    <w:p w14:paraId="40B798E4" w14:textId="77777777" w:rsidR="008E6584" w:rsidRDefault="00000000">
      <w:pPr>
        <w:pStyle w:val="Heading2"/>
        <w:rPr>
          <w:rFonts w:ascii="Times New Roman" w:hAnsi="Times New Roman" w:cs="Times New Roman"/>
          <w:sz w:val="22"/>
          <w:szCs w:val="22"/>
          <w:lang w:val="vi-VN"/>
        </w:rPr>
      </w:pPr>
      <w:bookmarkStart w:id="76" w:name="_Toc232973810"/>
      <w:r>
        <w:rPr>
          <w:rFonts w:ascii="Times New Roman" w:hAnsi="Times New Roman" w:cs="Times New Roman"/>
          <w:sz w:val="22"/>
          <w:szCs w:val="22"/>
        </w:rPr>
        <w:t xml:space="preserve">1. </w:t>
      </w:r>
      <w:r>
        <w:rPr>
          <w:rFonts w:ascii="Times New Roman" w:hAnsi="Times New Roman" w:cs="Times New Roman"/>
          <w:sz w:val="22"/>
          <w:szCs w:val="22"/>
          <w:lang w:val="vi-VN"/>
        </w:rPr>
        <w:t>Authentication</w:t>
      </w:r>
      <w:bookmarkEnd w:id="76"/>
    </w:p>
    <w:p w14:paraId="5E712883" w14:textId="77777777" w:rsidR="008E6584" w:rsidRDefault="00000000">
      <w:pPr>
        <w:pStyle w:val="Heading3"/>
        <w:rPr>
          <w:rFonts w:ascii="Times New Roman" w:hAnsi="Times New Roman" w:cs="Times New Roman"/>
          <w:sz w:val="22"/>
          <w:szCs w:val="22"/>
          <w:lang w:val="vi-VN"/>
        </w:rPr>
      </w:pPr>
      <w:bookmarkStart w:id="77" w:name="_Toc232973811"/>
      <w:r>
        <w:rPr>
          <w:rFonts w:ascii="Times New Roman" w:hAnsi="Times New Roman" w:cs="Times New Roman"/>
          <w:sz w:val="22"/>
          <w:szCs w:val="22"/>
          <w:lang w:val="vi-VN"/>
        </w:rPr>
        <w:t>1.1 System Access</w:t>
      </w:r>
      <w:bookmarkEnd w:id="77"/>
    </w:p>
    <w:p w14:paraId="362C0095" w14:textId="77777777" w:rsidR="008E6584" w:rsidRDefault="00000000">
      <w:pPr>
        <w:pStyle w:val="Heading4"/>
        <w:rPr>
          <w:rFonts w:ascii="Times New Roman" w:hAnsi="Times New Roman" w:cs="Times New Roman"/>
          <w:szCs w:val="22"/>
          <w:lang w:val="vi-VN"/>
        </w:rPr>
      </w:pPr>
      <w:r>
        <w:rPr>
          <w:rFonts w:ascii="Times New Roman" w:hAnsi="Times New Roman" w:cs="Times New Roman"/>
          <w:szCs w:val="22"/>
        </w:rPr>
        <w:t xml:space="preserve">a. </w:t>
      </w:r>
      <w:r>
        <w:rPr>
          <w:rFonts w:ascii="Times New Roman" w:hAnsi="Times New Roman" w:cs="Times New Roman"/>
          <w:szCs w:val="22"/>
          <w:lang w:val="vi-VN"/>
        </w:rPr>
        <w:t>User Login</w:t>
      </w:r>
    </w:p>
    <w:p w14:paraId="511F298C" w14:textId="77777777" w:rsidR="008E6584" w:rsidRDefault="00000000">
      <w:pPr>
        <w:jc w:val="both"/>
        <w:rPr>
          <w:i/>
          <w:color w:val="0000FF"/>
          <w:szCs w:val="22"/>
        </w:rPr>
      </w:pPr>
      <w:r>
        <w:rPr>
          <w:szCs w:val="22"/>
        </w:rPr>
        <w:t>The User Login screen allows Staff, Manager, and Admin to access StallBox by using a username/email and password. The screen supports remember identifier, client-side validation, loading state, friendly error messages, and role-based redirection after successful authentication. Related use cases: UC-01 Login and UC-03 Logout.</w:t>
      </w:r>
    </w:p>
    <w:p w14:paraId="3389BC66" w14:textId="77777777" w:rsidR="008E6584" w:rsidRDefault="00000000">
      <w:pPr>
        <w:pStyle w:val="Heading5"/>
        <w:rPr>
          <w:rFonts w:ascii="Times New Roman" w:hAnsi="Times New Roman" w:cs="Times New Roman"/>
          <w:szCs w:val="22"/>
        </w:rPr>
      </w:pPr>
      <w:r>
        <w:rPr>
          <w:rFonts w:ascii="Times New Roman" w:hAnsi="Times New Roman" w:cs="Times New Roman"/>
          <w:szCs w:val="22"/>
        </w:rPr>
        <w:t>UI Design</w:t>
      </w:r>
    </w:p>
    <w:p w14:paraId="460D550B" w14:textId="77777777" w:rsidR="008E6584" w:rsidRDefault="00000000">
      <w:pPr>
        <w:jc w:val="center"/>
        <w:rPr>
          <w:szCs w:val="22"/>
        </w:rPr>
      </w:pPr>
      <w:r>
        <w:rPr>
          <w:noProof/>
          <w:szCs w:val="22"/>
          <w:lang w:val="vi-VN"/>
        </w:rPr>
        <w:drawing>
          <wp:inline distT="0" distB="0" distL="0" distR="0" wp14:anchorId="74832F6D" wp14:editId="67BF51B8">
            <wp:extent cx="5943600" cy="34359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21"/>
                    <a:stretch>
                      <a:fillRect/>
                    </a:stretch>
                  </pic:blipFill>
                  <pic:spPr>
                    <a:xfrm>
                      <a:off x="0" y="0"/>
                      <a:ext cx="5943600" cy="3435985"/>
                    </a:xfrm>
                    <a:prstGeom prst="rect">
                      <a:avLst/>
                    </a:prstGeom>
                  </pic:spPr>
                </pic:pic>
              </a:graphicData>
            </a:graphic>
          </wp:inline>
        </w:drawing>
      </w:r>
    </w:p>
    <w:p w14:paraId="0884657C" w14:textId="77777777" w:rsidR="008E6584" w:rsidRDefault="008E6584">
      <w:pPr>
        <w:rPr>
          <w:szCs w:val="22"/>
        </w:rPr>
      </w:pPr>
    </w:p>
    <w:tbl>
      <w:tblPr>
        <w:tblStyle w:val="TableGrid"/>
        <w:tblW w:w="9341"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1828"/>
        <w:gridCol w:w="1701"/>
        <w:gridCol w:w="5812"/>
      </w:tblGrid>
      <w:tr w:rsidR="008E6584" w14:paraId="0811A04A" w14:textId="77777777">
        <w:tc>
          <w:tcPr>
            <w:tcW w:w="1828" w:type="dxa"/>
          </w:tcPr>
          <w:p w14:paraId="5A35FB65" w14:textId="77777777" w:rsidR="008E6584" w:rsidRDefault="00000000">
            <w:pPr>
              <w:shd w:val="clear" w:color="auto" w:fill="FFFFFF"/>
              <w:rPr>
                <w:b/>
                <w:bCs/>
                <w:color w:val="444444"/>
                <w:szCs w:val="22"/>
              </w:rPr>
            </w:pPr>
            <w:r>
              <w:rPr>
                <w:b/>
                <w:szCs w:val="22"/>
              </w:rPr>
              <w:t>Field Name</w:t>
            </w:r>
          </w:p>
        </w:tc>
        <w:tc>
          <w:tcPr>
            <w:tcW w:w="1701" w:type="dxa"/>
          </w:tcPr>
          <w:p w14:paraId="63FA381E" w14:textId="77777777" w:rsidR="008E6584" w:rsidRDefault="00000000">
            <w:pPr>
              <w:shd w:val="clear" w:color="auto" w:fill="FFFFFF"/>
              <w:rPr>
                <w:b/>
                <w:bCs/>
                <w:color w:val="444444"/>
                <w:szCs w:val="22"/>
              </w:rPr>
            </w:pPr>
            <w:r>
              <w:rPr>
                <w:b/>
                <w:szCs w:val="22"/>
              </w:rPr>
              <w:t>Field Type</w:t>
            </w:r>
          </w:p>
        </w:tc>
        <w:tc>
          <w:tcPr>
            <w:tcW w:w="5812" w:type="dxa"/>
          </w:tcPr>
          <w:p w14:paraId="1147BC5B" w14:textId="77777777" w:rsidR="008E6584" w:rsidRDefault="00000000">
            <w:pPr>
              <w:shd w:val="clear" w:color="auto" w:fill="FFFFFF"/>
              <w:rPr>
                <w:b/>
                <w:bCs/>
                <w:color w:val="444444"/>
                <w:szCs w:val="22"/>
              </w:rPr>
            </w:pPr>
            <w:r>
              <w:rPr>
                <w:b/>
                <w:szCs w:val="22"/>
              </w:rPr>
              <w:t>Description</w:t>
            </w:r>
          </w:p>
        </w:tc>
      </w:tr>
      <w:tr w:rsidR="008E6584" w14:paraId="75E5E279" w14:textId="77777777">
        <w:tc>
          <w:tcPr>
            <w:tcW w:w="1828" w:type="dxa"/>
          </w:tcPr>
          <w:p w14:paraId="273EF753" w14:textId="77777777" w:rsidR="008E6584" w:rsidRDefault="00000000">
            <w:pPr>
              <w:shd w:val="clear" w:color="auto" w:fill="FFFFFF"/>
              <w:rPr>
                <w:color w:val="444444"/>
                <w:szCs w:val="22"/>
              </w:rPr>
            </w:pPr>
            <w:r>
              <w:rPr>
                <w:szCs w:val="22"/>
              </w:rPr>
              <w:t>StallBox Header</w:t>
            </w:r>
          </w:p>
        </w:tc>
        <w:tc>
          <w:tcPr>
            <w:tcW w:w="1701" w:type="dxa"/>
          </w:tcPr>
          <w:p w14:paraId="35A2E6B9" w14:textId="77777777" w:rsidR="008E6584" w:rsidRDefault="00000000">
            <w:pPr>
              <w:shd w:val="clear" w:color="auto" w:fill="FFFFFF"/>
              <w:rPr>
                <w:color w:val="444444"/>
                <w:szCs w:val="22"/>
              </w:rPr>
            </w:pPr>
            <w:r>
              <w:rPr>
                <w:szCs w:val="22"/>
              </w:rPr>
              <w:t>Display / Branding</w:t>
            </w:r>
          </w:p>
        </w:tc>
        <w:tc>
          <w:tcPr>
            <w:tcW w:w="5812" w:type="dxa"/>
          </w:tcPr>
          <w:p w14:paraId="457A0A31" w14:textId="77777777" w:rsidR="008E6584" w:rsidRDefault="00000000">
            <w:pPr>
              <w:shd w:val="clear" w:color="auto" w:fill="FFFFFF"/>
              <w:rPr>
                <w:color w:val="444444"/>
                <w:szCs w:val="22"/>
              </w:rPr>
            </w:pPr>
            <w:r>
              <w:rPr>
                <w:szCs w:val="22"/>
              </w:rPr>
              <w:t>Shows StallBox name, POS icon, and subtitle to identify the system access page.</w:t>
            </w:r>
          </w:p>
        </w:tc>
      </w:tr>
      <w:tr w:rsidR="008E6584" w14:paraId="2003A6CD" w14:textId="77777777">
        <w:tc>
          <w:tcPr>
            <w:tcW w:w="1828" w:type="dxa"/>
          </w:tcPr>
          <w:p w14:paraId="0F2E32A6" w14:textId="77777777" w:rsidR="008E6584" w:rsidRDefault="00000000">
            <w:pPr>
              <w:shd w:val="clear" w:color="auto" w:fill="FFFFFF"/>
              <w:rPr>
                <w:color w:val="444444"/>
                <w:szCs w:val="22"/>
              </w:rPr>
            </w:pPr>
            <w:r>
              <w:rPr>
                <w:szCs w:val="22"/>
              </w:rPr>
              <w:t>identifier</w:t>
            </w:r>
          </w:p>
        </w:tc>
        <w:tc>
          <w:tcPr>
            <w:tcW w:w="1701" w:type="dxa"/>
          </w:tcPr>
          <w:p w14:paraId="7A59B2FD" w14:textId="77777777" w:rsidR="008E6584" w:rsidRDefault="00000000">
            <w:pPr>
              <w:shd w:val="clear" w:color="auto" w:fill="FFFFFF"/>
              <w:rPr>
                <w:color w:val="444444"/>
                <w:szCs w:val="22"/>
              </w:rPr>
            </w:pPr>
            <w:r>
              <w:rPr>
                <w:szCs w:val="22"/>
              </w:rPr>
              <w:t>Text input</w:t>
            </w:r>
          </w:p>
        </w:tc>
        <w:tc>
          <w:tcPr>
            <w:tcW w:w="5812" w:type="dxa"/>
          </w:tcPr>
          <w:p w14:paraId="5E3485F3" w14:textId="77777777" w:rsidR="008E6584" w:rsidRDefault="00000000">
            <w:pPr>
              <w:shd w:val="clear" w:color="auto" w:fill="FFFFFF"/>
              <w:rPr>
                <w:color w:val="444444"/>
                <w:szCs w:val="22"/>
              </w:rPr>
            </w:pPr>
            <w:r>
              <w:rPr>
                <w:szCs w:val="22"/>
              </w:rPr>
              <w:t>Required. Accepts username or email. Trimmed before submit. Length 3-80. No spaces. If it contains @, it must match email format; otherwise it only accepts letters, numbers, dot, underscore, and hyphen.</w:t>
            </w:r>
          </w:p>
        </w:tc>
      </w:tr>
      <w:tr w:rsidR="008E6584" w14:paraId="5346A946" w14:textId="77777777">
        <w:tc>
          <w:tcPr>
            <w:tcW w:w="1828" w:type="dxa"/>
          </w:tcPr>
          <w:p w14:paraId="4722D30D" w14:textId="77777777" w:rsidR="008E6584" w:rsidRDefault="00000000">
            <w:pPr>
              <w:shd w:val="clear" w:color="auto" w:fill="FFFFFF"/>
              <w:rPr>
                <w:color w:val="444444"/>
                <w:szCs w:val="22"/>
              </w:rPr>
            </w:pPr>
            <w:r>
              <w:rPr>
                <w:szCs w:val="22"/>
              </w:rPr>
              <w:t>password</w:t>
            </w:r>
          </w:p>
        </w:tc>
        <w:tc>
          <w:tcPr>
            <w:tcW w:w="1701" w:type="dxa"/>
          </w:tcPr>
          <w:p w14:paraId="1E0765A1" w14:textId="77777777" w:rsidR="008E6584" w:rsidRDefault="00000000">
            <w:pPr>
              <w:shd w:val="clear" w:color="auto" w:fill="FFFFFF"/>
              <w:rPr>
                <w:color w:val="444444"/>
                <w:szCs w:val="22"/>
              </w:rPr>
            </w:pPr>
            <w:r>
              <w:rPr>
                <w:szCs w:val="22"/>
              </w:rPr>
              <w:t>Password input</w:t>
            </w:r>
          </w:p>
        </w:tc>
        <w:tc>
          <w:tcPr>
            <w:tcW w:w="5812" w:type="dxa"/>
          </w:tcPr>
          <w:p w14:paraId="1CD2850B" w14:textId="77777777" w:rsidR="008E6584" w:rsidRDefault="00000000">
            <w:pPr>
              <w:shd w:val="clear" w:color="auto" w:fill="FFFFFF"/>
              <w:rPr>
                <w:color w:val="444444"/>
                <w:szCs w:val="22"/>
              </w:rPr>
            </w:pPr>
            <w:r>
              <w:rPr>
                <w:szCs w:val="22"/>
              </w:rPr>
              <w:t>Required. Uses reusable PasswordInput. No Vietnamese accented characters, whitespace, or invalid non-ASCII characters. Auto-complete is current-password.</w:t>
            </w:r>
          </w:p>
        </w:tc>
      </w:tr>
      <w:tr w:rsidR="008E6584" w14:paraId="052EB495" w14:textId="77777777">
        <w:trPr>
          <w:trHeight w:val="142"/>
        </w:trPr>
        <w:tc>
          <w:tcPr>
            <w:tcW w:w="1828" w:type="dxa"/>
          </w:tcPr>
          <w:p w14:paraId="58D8B7B2" w14:textId="77777777" w:rsidR="008E6584" w:rsidRDefault="00000000">
            <w:pPr>
              <w:shd w:val="clear" w:color="auto" w:fill="FFFFFF"/>
              <w:rPr>
                <w:color w:val="444444"/>
                <w:szCs w:val="22"/>
              </w:rPr>
            </w:pPr>
            <w:r>
              <w:rPr>
                <w:szCs w:val="22"/>
              </w:rPr>
              <w:t>rememberMe</w:t>
            </w:r>
          </w:p>
        </w:tc>
        <w:tc>
          <w:tcPr>
            <w:tcW w:w="1701" w:type="dxa"/>
          </w:tcPr>
          <w:p w14:paraId="0D0C1CA1" w14:textId="77777777" w:rsidR="008E6584" w:rsidRDefault="00000000">
            <w:pPr>
              <w:shd w:val="clear" w:color="auto" w:fill="FFFFFF"/>
              <w:rPr>
                <w:color w:val="444444"/>
                <w:szCs w:val="22"/>
              </w:rPr>
            </w:pPr>
            <w:r>
              <w:rPr>
                <w:szCs w:val="22"/>
              </w:rPr>
              <w:t>Checkbox</w:t>
            </w:r>
          </w:p>
        </w:tc>
        <w:tc>
          <w:tcPr>
            <w:tcW w:w="5812" w:type="dxa"/>
          </w:tcPr>
          <w:p w14:paraId="24B314B9" w14:textId="77777777" w:rsidR="008E6584" w:rsidRDefault="00000000">
            <w:pPr>
              <w:shd w:val="clear" w:color="auto" w:fill="FFFFFF"/>
              <w:rPr>
                <w:color w:val="444444"/>
                <w:szCs w:val="22"/>
              </w:rPr>
            </w:pPr>
            <w:r>
              <w:rPr>
                <w:szCs w:val="22"/>
              </w:rPr>
              <w:t>Optional. If checked, the normalized identifier is stored locally and prefilled on the next visit.</w:t>
            </w:r>
          </w:p>
        </w:tc>
      </w:tr>
      <w:tr w:rsidR="008E6584" w14:paraId="529795A0" w14:textId="77777777">
        <w:tc>
          <w:tcPr>
            <w:tcW w:w="1828" w:type="dxa"/>
          </w:tcPr>
          <w:p w14:paraId="6BD27485" w14:textId="77777777" w:rsidR="008E6584" w:rsidRDefault="00000000">
            <w:pPr>
              <w:shd w:val="clear" w:color="auto" w:fill="FFFFFF"/>
              <w:rPr>
                <w:color w:val="444444"/>
                <w:szCs w:val="22"/>
              </w:rPr>
            </w:pPr>
            <w:r>
              <w:rPr>
                <w:szCs w:val="22"/>
              </w:rPr>
              <w:t>Forgot Password link</w:t>
            </w:r>
          </w:p>
        </w:tc>
        <w:tc>
          <w:tcPr>
            <w:tcW w:w="1701" w:type="dxa"/>
          </w:tcPr>
          <w:p w14:paraId="03CCFB98" w14:textId="77777777" w:rsidR="008E6584" w:rsidRDefault="00000000">
            <w:pPr>
              <w:shd w:val="clear" w:color="auto" w:fill="FFFFFF"/>
              <w:rPr>
                <w:color w:val="444444"/>
                <w:szCs w:val="22"/>
              </w:rPr>
            </w:pPr>
            <w:r>
              <w:rPr>
                <w:szCs w:val="22"/>
              </w:rPr>
              <w:t>Navigation link</w:t>
            </w:r>
          </w:p>
        </w:tc>
        <w:tc>
          <w:tcPr>
            <w:tcW w:w="5812" w:type="dxa"/>
          </w:tcPr>
          <w:p w14:paraId="69DCB1A2" w14:textId="77777777" w:rsidR="008E6584" w:rsidRDefault="00000000">
            <w:pPr>
              <w:shd w:val="clear" w:color="auto" w:fill="FFFFFF"/>
              <w:rPr>
                <w:color w:val="444444"/>
                <w:szCs w:val="22"/>
              </w:rPr>
            </w:pPr>
            <w:r>
              <w:rPr>
                <w:szCs w:val="22"/>
              </w:rPr>
              <w:t>Redirects unauthenticated user to /forgot-password.</w:t>
            </w:r>
          </w:p>
        </w:tc>
      </w:tr>
      <w:tr w:rsidR="008E6584" w14:paraId="6E977AE0" w14:textId="77777777">
        <w:tc>
          <w:tcPr>
            <w:tcW w:w="1828" w:type="dxa"/>
          </w:tcPr>
          <w:p w14:paraId="1C540C0B" w14:textId="77777777" w:rsidR="008E6584" w:rsidRDefault="00000000">
            <w:pPr>
              <w:shd w:val="clear" w:color="auto" w:fill="FFFFFF"/>
              <w:rPr>
                <w:color w:val="444444"/>
                <w:szCs w:val="22"/>
              </w:rPr>
            </w:pPr>
            <w:r>
              <w:rPr>
                <w:szCs w:val="22"/>
              </w:rPr>
              <w:t>Login button</w:t>
            </w:r>
          </w:p>
        </w:tc>
        <w:tc>
          <w:tcPr>
            <w:tcW w:w="1701" w:type="dxa"/>
          </w:tcPr>
          <w:p w14:paraId="5F5ED191" w14:textId="77777777" w:rsidR="008E6584" w:rsidRDefault="00000000">
            <w:pPr>
              <w:shd w:val="clear" w:color="auto" w:fill="FFFFFF"/>
              <w:rPr>
                <w:color w:val="444444"/>
                <w:szCs w:val="22"/>
              </w:rPr>
            </w:pPr>
            <w:r>
              <w:rPr>
                <w:szCs w:val="22"/>
              </w:rPr>
              <w:t>Submit button</w:t>
            </w:r>
          </w:p>
        </w:tc>
        <w:tc>
          <w:tcPr>
            <w:tcW w:w="5812" w:type="dxa"/>
          </w:tcPr>
          <w:p w14:paraId="539AA421" w14:textId="77777777" w:rsidR="008E6584" w:rsidRDefault="00000000">
            <w:pPr>
              <w:shd w:val="clear" w:color="auto" w:fill="FFFFFF"/>
              <w:rPr>
                <w:color w:val="444444"/>
                <w:szCs w:val="22"/>
              </w:rPr>
            </w:pPr>
            <w:r>
              <w:rPr>
                <w:szCs w:val="22"/>
              </w:rPr>
              <w:t>Submits POST /auth/login. Disabled while loading and displays spinner with "Đang đăng nhập...".</w:t>
            </w:r>
          </w:p>
        </w:tc>
      </w:tr>
      <w:tr w:rsidR="008E6584" w14:paraId="5D0DF4DF" w14:textId="77777777">
        <w:tc>
          <w:tcPr>
            <w:tcW w:w="1828" w:type="dxa"/>
          </w:tcPr>
          <w:p w14:paraId="4451CB00" w14:textId="77777777" w:rsidR="008E6584" w:rsidRDefault="00000000">
            <w:pPr>
              <w:shd w:val="clear" w:color="auto" w:fill="FFFFFF"/>
              <w:rPr>
                <w:color w:val="444444"/>
                <w:szCs w:val="22"/>
              </w:rPr>
            </w:pPr>
            <w:r>
              <w:rPr>
                <w:szCs w:val="22"/>
              </w:rPr>
              <w:t>formError</w:t>
            </w:r>
          </w:p>
        </w:tc>
        <w:tc>
          <w:tcPr>
            <w:tcW w:w="1701" w:type="dxa"/>
          </w:tcPr>
          <w:p w14:paraId="10E5A0EF" w14:textId="77777777" w:rsidR="008E6584" w:rsidRDefault="00000000">
            <w:pPr>
              <w:shd w:val="clear" w:color="auto" w:fill="FFFFFF"/>
              <w:rPr>
                <w:color w:val="444444"/>
                <w:szCs w:val="22"/>
              </w:rPr>
            </w:pPr>
            <w:r>
              <w:rPr>
                <w:szCs w:val="22"/>
              </w:rPr>
              <w:t>Error alert</w:t>
            </w:r>
          </w:p>
        </w:tc>
        <w:tc>
          <w:tcPr>
            <w:tcW w:w="5812" w:type="dxa"/>
          </w:tcPr>
          <w:p w14:paraId="545BB3CF" w14:textId="77777777" w:rsidR="008E6584" w:rsidRDefault="00000000">
            <w:pPr>
              <w:shd w:val="clear" w:color="auto" w:fill="FFFFFF"/>
              <w:rPr>
                <w:color w:val="444444"/>
                <w:szCs w:val="22"/>
              </w:rPr>
            </w:pPr>
            <w:r>
              <w:rPr>
                <w:szCs w:val="22"/>
              </w:rPr>
              <w:t>Displays invalid credentials, disabled account, expired session, or network error using the centralized auth error map.</w:t>
            </w:r>
          </w:p>
        </w:tc>
      </w:tr>
      <w:tr w:rsidR="008E6584" w14:paraId="06E495CC" w14:textId="77777777">
        <w:tc>
          <w:tcPr>
            <w:tcW w:w="1828" w:type="dxa"/>
          </w:tcPr>
          <w:p w14:paraId="7B7805B2" w14:textId="77777777" w:rsidR="008E6584" w:rsidRDefault="00000000">
            <w:pPr>
              <w:shd w:val="clear" w:color="auto" w:fill="FFFFFF"/>
              <w:rPr>
                <w:color w:val="444444"/>
                <w:szCs w:val="22"/>
              </w:rPr>
            </w:pPr>
            <w:r>
              <w:rPr>
                <w:szCs w:val="22"/>
              </w:rPr>
              <w:t>Role redirect</w:t>
            </w:r>
          </w:p>
        </w:tc>
        <w:tc>
          <w:tcPr>
            <w:tcW w:w="1701" w:type="dxa"/>
          </w:tcPr>
          <w:p w14:paraId="467F7314" w14:textId="77777777" w:rsidR="008E6584" w:rsidRDefault="00000000">
            <w:pPr>
              <w:shd w:val="clear" w:color="auto" w:fill="FFFFFF"/>
              <w:rPr>
                <w:color w:val="444444"/>
                <w:szCs w:val="22"/>
              </w:rPr>
            </w:pPr>
            <w:r>
              <w:rPr>
                <w:szCs w:val="22"/>
              </w:rPr>
              <w:t>Navigation behavior</w:t>
            </w:r>
          </w:p>
        </w:tc>
        <w:tc>
          <w:tcPr>
            <w:tcW w:w="5812" w:type="dxa"/>
          </w:tcPr>
          <w:p w14:paraId="226E9205" w14:textId="77777777" w:rsidR="008E6584" w:rsidRDefault="00000000">
            <w:pPr>
              <w:shd w:val="clear" w:color="auto" w:fill="FFFFFF"/>
              <w:rPr>
                <w:color w:val="444444"/>
                <w:szCs w:val="22"/>
              </w:rPr>
            </w:pPr>
            <w:r>
              <w:rPr>
                <w:szCs w:val="22"/>
              </w:rPr>
              <w:t>After success: Admin -&gt; /admin/dashboard, Manager -&gt; /manager/dashboard, Staff -&gt; /staff/dashboard.</w:t>
            </w:r>
          </w:p>
        </w:tc>
      </w:tr>
      <w:tr w:rsidR="008E6584" w14:paraId="7D9ADF96" w14:textId="77777777">
        <w:tc>
          <w:tcPr>
            <w:tcW w:w="1828" w:type="dxa"/>
          </w:tcPr>
          <w:p w14:paraId="0A536DA2" w14:textId="77777777" w:rsidR="008E6584" w:rsidRDefault="00000000">
            <w:pPr>
              <w:shd w:val="clear" w:color="auto" w:fill="FFFFFF"/>
              <w:rPr>
                <w:szCs w:val="22"/>
              </w:rPr>
            </w:pPr>
            <w:r>
              <w:rPr>
                <w:szCs w:val="22"/>
              </w:rPr>
              <w:t>Security footer</w:t>
            </w:r>
          </w:p>
        </w:tc>
        <w:tc>
          <w:tcPr>
            <w:tcW w:w="1701" w:type="dxa"/>
          </w:tcPr>
          <w:p w14:paraId="3DA18E02" w14:textId="77777777" w:rsidR="008E6584" w:rsidRDefault="00000000">
            <w:pPr>
              <w:shd w:val="clear" w:color="auto" w:fill="FFFFFF"/>
              <w:rPr>
                <w:szCs w:val="22"/>
              </w:rPr>
            </w:pPr>
            <w:r>
              <w:rPr>
                <w:szCs w:val="22"/>
              </w:rPr>
              <w:t>Display</w:t>
            </w:r>
          </w:p>
        </w:tc>
        <w:tc>
          <w:tcPr>
            <w:tcW w:w="5812" w:type="dxa"/>
          </w:tcPr>
          <w:p w14:paraId="79D1B85E" w14:textId="77777777" w:rsidR="008E6584" w:rsidRDefault="00000000">
            <w:pPr>
              <w:shd w:val="clear" w:color="auto" w:fill="FFFFFF"/>
              <w:rPr>
                <w:szCs w:val="22"/>
              </w:rPr>
            </w:pPr>
            <w:r>
              <w:rPr>
                <w:szCs w:val="22"/>
              </w:rPr>
              <w:t>Shows security message "Kết nối an toàn &amp; mã hóa" at the bottom of the login card.</w:t>
            </w:r>
          </w:p>
        </w:tc>
      </w:tr>
    </w:tbl>
    <w:p w14:paraId="39807DFF" w14:textId="77777777" w:rsidR="008E6584" w:rsidRDefault="008E6584">
      <w:pPr>
        <w:rPr>
          <w:szCs w:val="22"/>
        </w:rPr>
      </w:pPr>
    </w:p>
    <w:p w14:paraId="116E66E6" w14:textId="77777777" w:rsidR="008E6584" w:rsidRDefault="00000000">
      <w:pPr>
        <w:pStyle w:val="Heading5"/>
        <w:rPr>
          <w:rFonts w:ascii="Times New Roman" w:hAnsi="Times New Roman" w:cs="Times New Roman"/>
          <w:szCs w:val="22"/>
        </w:rPr>
      </w:pPr>
      <w:r>
        <w:rPr>
          <w:rFonts w:ascii="Times New Roman" w:hAnsi="Times New Roman" w:cs="Times New Roman"/>
          <w:szCs w:val="22"/>
        </w:rPr>
        <w:t>Database Access</w:t>
      </w:r>
    </w:p>
    <w:p w14:paraId="536E2F10" w14:textId="77777777" w:rsidR="008E6584" w:rsidRDefault="00000000">
      <w:pPr>
        <w:jc w:val="both"/>
        <w:rPr>
          <w:i/>
          <w:color w:val="0000FF"/>
          <w:szCs w:val="22"/>
        </w:rPr>
      </w:pPr>
      <w:r>
        <w:rPr>
          <w:szCs w:val="22"/>
        </w:rPr>
        <w:t>The login function reads user authentication data, verifies password hash and account status, then creates or rotates session tokens. Password hash and refresh token values are never returned to the frontend.</w:t>
      </w:r>
    </w:p>
    <w:tbl>
      <w:tblPr>
        <w:tblStyle w:val="TableGrid"/>
        <w:tblW w:w="9341"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1795"/>
        <w:gridCol w:w="1910"/>
        <w:gridCol w:w="5636"/>
      </w:tblGrid>
      <w:tr w:rsidR="008E6584" w14:paraId="09B33228" w14:textId="77777777">
        <w:tc>
          <w:tcPr>
            <w:tcW w:w="1795" w:type="dxa"/>
          </w:tcPr>
          <w:p w14:paraId="45106AC7" w14:textId="77777777" w:rsidR="008E6584" w:rsidRDefault="00000000">
            <w:pPr>
              <w:shd w:val="clear" w:color="auto" w:fill="FFFFFF"/>
              <w:rPr>
                <w:b/>
                <w:bCs/>
                <w:color w:val="444444"/>
                <w:szCs w:val="22"/>
              </w:rPr>
            </w:pPr>
            <w:r>
              <w:rPr>
                <w:b/>
                <w:szCs w:val="22"/>
              </w:rPr>
              <w:t>Table</w:t>
            </w:r>
          </w:p>
        </w:tc>
        <w:tc>
          <w:tcPr>
            <w:tcW w:w="1910" w:type="dxa"/>
          </w:tcPr>
          <w:p w14:paraId="21DD38B3" w14:textId="77777777" w:rsidR="008E6584" w:rsidRDefault="00000000">
            <w:pPr>
              <w:shd w:val="clear" w:color="auto" w:fill="FFFFFF"/>
              <w:jc w:val="center"/>
              <w:rPr>
                <w:b/>
                <w:bCs/>
                <w:color w:val="444444"/>
                <w:szCs w:val="22"/>
              </w:rPr>
            </w:pPr>
            <w:r>
              <w:rPr>
                <w:b/>
                <w:szCs w:val="22"/>
              </w:rPr>
              <w:t>CRUD</w:t>
            </w:r>
          </w:p>
        </w:tc>
        <w:tc>
          <w:tcPr>
            <w:tcW w:w="5636" w:type="dxa"/>
          </w:tcPr>
          <w:p w14:paraId="3ED4EDCA" w14:textId="77777777" w:rsidR="008E6584" w:rsidRDefault="00000000">
            <w:pPr>
              <w:shd w:val="clear" w:color="auto" w:fill="FFFFFF"/>
              <w:rPr>
                <w:b/>
                <w:bCs/>
                <w:color w:val="444444"/>
                <w:szCs w:val="22"/>
              </w:rPr>
            </w:pPr>
            <w:r>
              <w:rPr>
                <w:b/>
                <w:szCs w:val="22"/>
              </w:rPr>
              <w:t>Description</w:t>
            </w:r>
          </w:p>
        </w:tc>
      </w:tr>
      <w:tr w:rsidR="008E6584" w14:paraId="09FFFF6C" w14:textId="77777777">
        <w:tc>
          <w:tcPr>
            <w:tcW w:w="1795" w:type="dxa"/>
          </w:tcPr>
          <w:p w14:paraId="3A97DEDB" w14:textId="77777777" w:rsidR="008E6584" w:rsidRDefault="00000000">
            <w:pPr>
              <w:shd w:val="clear" w:color="auto" w:fill="FFFFFF"/>
              <w:rPr>
                <w:color w:val="444444"/>
                <w:szCs w:val="22"/>
              </w:rPr>
            </w:pPr>
            <w:r>
              <w:rPr>
                <w:szCs w:val="22"/>
              </w:rPr>
              <w:t>users</w:t>
            </w:r>
          </w:p>
        </w:tc>
        <w:tc>
          <w:tcPr>
            <w:tcW w:w="1910" w:type="dxa"/>
          </w:tcPr>
          <w:p w14:paraId="6F4D457B" w14:textId="77777777" w:rsidR="008E6584" w:rsidRDefault="00000000">
            <w:pPr>
              <w:shd w:val="clear" w:color="auto" w:fill="FFFFFF"/>
              <w:jc w:val="center"/>
              <w:rPr>
                <w:color w:val="444444"/>
                <w:szCs w:val="22"/>
              </w:rPr>
            </w:pPr>
            <w:r>
              <w:rPr>
                <w:szCs w:val="22"/>
              </w:rPr>
              <w:t>R</w:t>
            </w:r>
          </w:p>
        </w:tc>
        <w:tc>
          <w:tcPr>
            <w:tcW w:w="5636" w:type="dxa"/>
          </w:tcPr>
          <w:p w14:paraId="026F7C4B" w14:textId="77777777" w:rsidR="008E6584" w:rsidRDefault="00000000">
            <w:pPr>
              <w:shd w:val="clear" w:color="auto" w:fill="FFFFFF"/>
              <w:rPr>
                <w:color w:val="444444"/>
                <w:szCs w:val="22"/>
              </w:rPr>
            </w:pPr>
            <w:r>
              <w:rPr>
                <w:szCs w:val="22"/>
              </w:rPr>
              <w:t>Find user by username or normalized email where deletedAt is null. Read passwordHash internally for password verification and check isActive before granting access.</w:t>
            </w:r>
          </w:p>
        </w:tc>
      </w:tr>
      <w:tr w:rsidR="008E6584" w14:paraId="33E57543" w14:textId="77777777">
        <w:tc>
          <w:tcPr>
            <w:tcW w:w="1795" w:type="dxa"/>
          </w:tcPr>
          <w:p w14:paraId="3CF6923A" w14:textId="77777777" w:rsidR="008E6584" w:rsidRDefault="00000000">
            <w:pPr>
              <w:shd w:val="clear" w:color="auto" w:fill="FFFFFF"/>
              <w:rPr>
                <w:color w:val="444444"/>
                <w:szCs w:val="22"/>
              </w:rPr>
            </w:pPr>
            <w:r>
              <w:rPr>
                <w:szCs w:val="22"/>
              </w:rPr>
              <w:t>refresh_tokens</w:t>
            </w:r>
          </w:p>
        </w:tc>
        <w:tc>
          <w:tcPr>
            <w:tcW w:w="1910" w:type="dxa"/>
          </w:tcPr>
          <w:p w14:paraId="5A548A2F" w14:textId="77777777" w:rsidR="008E6584" w:rsidRDefault="00000000">
            <w:pPr>
              <w:shd w:val="clear" w:color="auto" w:fill="FFFFFF"/>
              <w:jc w:val="center"/>
              <w:rPr>
                <w:color w:val="444444"/>
                <w:szCs w:val="22"/>
              </w:rPr>
            </w:pPr>
            <w:r>
              <w:rPr>
                <w:szCs w:val="22"/>
              </w:rPr>
              <w:t>C</w:t>
            </w:r>
          </w:p>
        </w:tc>
        <w:tc>
          <w:tcPr>
            <w:tcW w:w="5636" w:type="dxa"/>
          </w:tcPr>
          <w:p w14:paraId="784616CC" w14:textId="77777777" w:rsidR="008E6584" w:rsidRDefault="00000000">
            <w:pPr>
              <w:shd w:val="clear" w:color="auto" w:fill="FFFFFF"/>
              <w:rPr>
                <w:color w:val="444444"/>
                <w:szCs w:val="22"/>
              </w:rPr>
            </w:pPr>
            <w:r>
              <w:rPr>
                <w:szCs w:val="22"/>
              </w:rPr>
              <w:t>Create a refresh token record after successful login. Store only tokenHash, userId, expiredAt, and isRevoked=false.</w:t>
            </w:r>
          </w:p>
        </w:tc>
      </w:tr>
      <w:tr w:rsidR="008E6584" w14:paraId="3B983C36" w14:textId="77777777">
        <w:tc>
          <w:tcPr>
            <w:tcW w:w="1795" w:type="dxa"/>
          </w:tcPr>
          <w:p w14:paraId="04D06D93" w14:textId="77777777" w:rsidR="008E6584" w:rsidRDefault="00000000">
            <w:pPr>
              <w:shd w:val="clear" w:color="auto" w:fill="FFFFFF"/>
              <w:rPr>
                <w:color w:val="444444"/>
                <w:szCs w:val="22"/>
              </w:rPr>
            </w:pPr>
            <w:r>
              <w:rPr>
                <w:szCs w:val="22"/>
              </w:rPr>
              <w:t>refresh_tokens</w:t>
            </w:r>
          </w:p>
        </w:tc>
        <w:tc>
          <w:tcPr>
            <w:tcW w:w="1910" w:type="dxa"/>
          </w:tcPr>
          <w:p w14:paraId="4B0858E6" w14:textId="77777777" w:rsidR="008E6584" w:rsidRDefault="00000000">
            <w:pPr>
              <w:shd w:val="clear" w:color="auto" w:fill="FFFFFF"/>
              <w:jc w:val="center"/>
              <w:rPr>
                <w:color w:val="444444"/>
                <w:szCs w:val="22"/>
              </w:rPr>
            </w:pPr>
            <w:r>
              <w:rPr>
                <w:szCs w:val="22"/>
              </w:rPr>
              <w:t>R/U</w:t>
            </w:r>
          </w:p>
        </w:tc>
        <w:tc>
          <w:tcPr>
            <w:tcW w:w="5636" w:type="dxa"/>
          </w:tcPr>
          <w:p w14:paraId="1A4747BF" w14:textId="77777777" w:rsidR="008E6584" w:rsidRDefault="00000000">
            <w:pPr>
              <w:shd w:val="clear" w:color="auto" w:fill="FFFFFF"/>
              <w:rPr>
                <w:color w:val="444444"/>
                <w:szCs w:val="22"/>
              </w:rPr>
            </w:pPr>
            <w:r>
              <w:rPr>
                <w:szCs w:val="22"/>
              </w:rPr>
              <w:t>Validate and revoke refresh tokens during refresh-token rotation and logout.</w:t>
            </w:r>
          </w:p>
        </w:tc>
      </w:tr>
    </w:tbl>
    <w:p w14:paraId="5A4AA494" w14:textId="77777777" w:rsidR="008E6584" w:rsidRDefault="008E6584">
      <w:pPr>
        <w:rPr>
          <w:szCs w:val="22"/>
        </w:rPr>
      </w:pPr>
    </w:p>
    <w:p w14:paraId="7C98AE1C" w14:textId="77777777" w:rsidR="008E6584" w:rsidRDefault="00000000">
      <w:pPr>
        <w:rPr>
          <w:b/>
          <w:bCs/>
          <w:i/>
          <w:iCs/>
          <w:szCs w:val="22"/>
        </w:rPr>
      </w:pPr>
      <w:r>
        <w:rPr>
          <w:b/>
          <w:bCs/>
          <w:i/>
          <w:iCs/>
          <w:szCs w:val="22"/>
        </w:rPr>
        <w:t>SQL Commands</w:t>
      </w:r>
    </w:p>
    <w:p w14:paraId="085C5B0A" w14:textId="77777777" w:rsidR="008E6584" w:rsidRDefault="00000000">
      <w:pPr>
        <w:rPr>
          <w:i/>
          <w:color w:val="0000FF"/>
          <w:szCs w:val="22"/>
        </w:rPr>
      </w:pPr>
      <w:r>
        <w:rPr>
          <w:szCs w:val="22"/>
        </w:rPr>
        <w:t>No raw SQL is used because StallBox uses MongoDB/Mongoose. Main API and repository operations:</w:t>
      </w:r>
      <w:r>
        <w:rPr>
          <w:szCs w:val="22"/>
        </w:rPr>
        <w:br/>
        <w:t>- POST /api/auth/login with { identifier, password }.</w:t>
      </w:r>
      <w:r>
        <w:rPr>
          <w:szCs w:val="22"/>
        </w:rPr>
        <w:br/>
        <w:t>- users.findOne({ $or: [{ username: identifier }, { email: identifier.toLowerCase() }], deletedAt: null }).</w:t>
      </w:r>
      <w:r>
        <w:rPr>
          <w:szCs w:val="22"/>
        </w:rPr>
        <w:br/>
        <w:t>- comparePassword(password, user.passwordHash); if valid, create access token and refresh token.</w:t>
      </w:r>
      <w:r>
        <w:rPr>
          <w:szCs w:val="22"/>
        </w:rPr>
        <w:br/>
        <w:t>- refresh_tokens.create({ userId, tokenHash: hashToken(refreshToken), expiredAt }).</w:t>
      </w:r>
      <w:r>
        <w:rPr>
          <w:szCs w:val="22"/>
        </w:rPr>
        <w:br/>
        <w:t>- POST /api/auth/logout revokes the matching refresh token and clears client session state.</w:t>
      </w:r>
    </w:p>
    <w:p w14:paraId="5A1D53A4" w14:textId="77777777" w:rsidR="008E6584" w:rsidRDefault="00000000">
      <w:pPr>
        <w:pStyle w:val="Heading4"/>
        <w:rPr>
          <w:rFonts w:ascii="Times New Roman" w:hAnsi="Times New Roman" w:cs="Times New Roman"/>
          <w:szCs w:val="22"/>
          <w:lang w:val="vi-VN"/>
        </w:rPr>
      </w:pPr>
      <w:r>
        <w:rPr>
          <w:rFonts w:ascii="Times New Roman" w:hAnsi="Times New Roman" w:cs="Times New Roman"/>
          <w:szCs w:val="22"/>
        </w:rPr>
        <w:t xml:space="preserve">b. </w:t>
      </w:r>
      <w:r>
        <w:rPr>
          <w:rFonts w:ascii="Times New Roman" w:hAnsi="Times New Roman" w:cs="Times New Roman"/>
          <w:szCs w:val="22"/>
          <w:lang w:val="vi-VN"/>
        </w:rPr>
        <w:t>Forgot Password</w:t>
      </w:r>
    </w:p>
    <w:p w14:paraId="321E9F95" w14:textId="77777777" w:rsidR="008E6584" w:rsidRDefault="00000000">
      <w:pPr>
        <w:jc w:val="both"/>
        <w:rPr>
          <w:i/>
          <w:color w:val="0000FF"/>
          <w:szCs w:val="22"/>
        </w:rPr>
      </w:pPr>
      <w:r>
        <w:rPr>
          <w:szCs w:val="22"/>
        </w:rPr>
        <w:t>The Forgot Password screen allows an unauthenticated user to request a password reset OTP by entering the registered email address. The system normalizes the email, validates the format, generates a six-digit OTP for an active account, sends the OTP by email, and then allows the user to continue to the Reset Password screen. Related use case: UC-02 Forgot Password.</w:t>
      </w:r>
    </w:p>
    <w:p w14:paraId="5BDCEB46" w14:textId="77777777" w:rsidR="008E6584" w:rsidRDefault="00000000">
      <w:pPr>
        <w:pStyle w:val="Heading5"/>
        <w:rPr>
          <w:rFonts w:ascii="Times New Roman" w:hAnsi="Times New Roman" w:cs="Times New Roman"/>
          <w:szCs w:val="22"/>
        </w:rPr>
      </w:pPr>
      <w:r>
        <w:rPr>
          <w:rFonts w:ascii="Times New Roman" w:hAnsi="Times New Roman" w:cs="Times New Roman"/>
          <w:szCs w:val="22"/>
        </w:rPr>
        <w:lastRenderedPageBreak/>
        <w:t>UI Design</w:t>
      </w:r>
    </w:p>
    <w:p w14:paraId="453AB598" w14:textId="77777777" w:rsidR="008E6584" w:rsidRDefault="00000000">
      <w:pPr>
        <w:jc w:val="center"/>
        <w:rPr>
          <w:szCs w:val="22"/>
          <w:lang w:val="vi-VN"/>
        </w:rPr>
      </w:pPr>
      <w:r>
        <w:rPr>
          <w:noProof/>
          <w:szCs w:val="22"/>
          <w:lang w:val="vi-VN"/>
        </w:rPr>
        <w:drawing>
          <wp:inline distT="0" distB="0" distL="0" distR="0" wp14:anchorId="31AEFA0E" wp14:editId="20BBA861">
            <wp:extent cx="5943600" cy="341185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2"/>
                    <a:stretch>
                      <a:fillRect/>
                    </a:stretch>
                  </pic:blipFill>
                  <pic:spPr>
                    <a:xfrm>
                      <a:off x="0" y="0"/>
                      <a:ext cx="5943600" cy="3411855"/>
                    </a:xfrm>
                    <a:prstGeom prst="rect">
                      <a:avLst/>
                    </a:prstGeom>
                  </pic:spPr>
                </pic:pic>
              </a:graphicData>
            </a:graphic>
          </wp:inline>
        </w:drawing>
      </w:r>
    </w:p>
    <w:p w14:paraId="785567E6" w14:textId="77777777" w:rsidR="008E6584" w:rsidRDefault="008E6584">
      <w:pPr>
        <w:spacing w:after="160" w:line="259" w:lineRule="auto"/>
        <w:rPr>
          <w:szCs w:val="22"/>
        </w:rPr>
      </w:pPr>
    </w:p>
    <w:tbl>
      <w:tblPr>
        <w:tblStyle w:val="TableGrid"/>
        <w:tblW w:w="9341"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1828"/>
        <w:gridCol w:w="1701"/>
        <w:gridCol w:w="5812"/>
      </w:tblGrid>
      <w:tr w:rsidR="008E6584" w14:paraId="6EE1E498" w14:textId="77777777">
        <w:tc>
          <w:tcPr>
            <w:tcW w:w="1828" w:type="dxa"/>
          </w:tcPr>
          <w:p w14:paraId="7F7FE108" w14:textId="77777777" w:rsidR="008E6584" w:rsidRDefault="00000000">
            <w:pPr>
              <w:shd w:val="clear" w:color="auto" w:fill="FFFFFF"/>
              <w:rPr>
                <w:b/>
                <w:bCs/>
                <w:color w:val="444444"/>
                <w:szCs w:val="22"/>
              </w:rPr>
            </w:pPr>
            <w:r>
              <w:rPr>
                <w:b/>
                <w:szCs w:val="22"/>
              </w:rPr>
              <w:t>Field Name</w:t>
            </w:r>
          </w:p>
        </w:tc>
        <w:tc>
          <w:tcPr>
            <w:tcW w:w="1701" w:type="dxa"/>
          </w:tcPr>
          <w:p w14:paraId="67E8E11F" w14:textId="77777777" w:rsidR="008E6584" w:rsidRDefault="00000000">
            <w:pPr>
              <w:shd w:val="clear" w:color="auto" w:fill="FFFFFF"/>
              <w:rPr>
                <w:b/>
                <w:bCs/>
                <w:color w:val="444444"/>
                <w:szCs w:val="22"/>
              </w:rPr>
            </w:pPr>
            <w:r>
              <w:rPr>
                <w:b/>
                <w:szCs w:val="22"/>
              </w:rPr>
              <w:t>Field Type</w:t>
            </w:r>
          </w:p>
        </w:tc>
        <w:tc>
          <w:tcPr>
            <w:tcW w:w="5812" w:type="dxa"/>
          </w:tcPr>
          <w:p w14:paraId="6C114DC8" w14:textId="77777777" w:rsidR="008E6584" w:rsidRDefault="00000000">
            <w:pPr>
              <w:shd w:val="clear" w:color="auto" w:fill="FFFFFF"/>
              <w:rPr>
                <w:b/>
                <w:bCs/>
                <w:color w:val="444444"/>
                <w:szCs w:val="22"/>
              </w:rPr>
            </w:pPr>
            <w:r>
              <w:rPr>
                <w:b/>
                <w:szCs w:val="22"/>
              </w:rPr>
              <w:t>Description</w:t>
            </w:r>
          </w:p>
        </w:tc>
      </w:tr>
      <w:tr w:rsidR="008E6584" w14:paraId="3847492A" w14:textId="77777777">
        <w:tc>
          <w:tcPr>
            <w:tcW w:w="1828" w:type="dxa"/>
          </w:tcPr>
          <w:p w14:paraId="6B0B8DA2" w14:textId="77777777" w:rsidR="008E6584" w:rsidRDefault="00000000">
            <w:pPr>
              <w:shd w:val="clear" w:color="auto" w:fill="FFFFFF"/>
              <w:rPr>
                <w:color w:val="444444"/>
                <w:szCs w:val="22"/>
              </w:rPr>
            </w:pPr>
            <w:r>
              <w:rPr>
                <w:szCs w:val="22"/>
              </w:rPr>
              <w:t>StallBox Header</w:t>
            </w:r>
          </w:p>
        </w:tc>
        <w:tc>
          <w:tcPr>
            <w:tcW w:w="1701" w:type="dxa"/>
          </w:tcPr>
          <w:p w14:paraId="354567C7" w14:textId="77777777" w:rsidR="008E6584" w:rsidRDefault="00000000">
            <w:pPr>
              <w:shd w:val="clear" w:color="auto" w:fill="FFFFFF"/>
              <w:rPr>
                <w:color w:val="444444"/>
                <w:szCs w:val="22"/>
              </w:rPr>
            </w:pPr>
            <w:r>
              <w:rPr>
                <w:szCs w:val="22"/>
              </w:rPr>
              <w:t>Display / Branding</w:t>
            </w:r>
          </w:p>
        </w:tc>
        <w:tc>
          <w:tcPr>
            <w:tcW w:w="5812" w:type="dxa"/>
          </w:tcPr>
          <w:p w14:paraId="42AB14BC" w14:textId="77777777" w:rsidR="008E6584" w:rsidRDefault="00000000">
            <w:pPr>
              <w:shd w:val="clear" w:color="auto" w:fill="FFFFFF"/>
              <w:rPr>
                <w:color w:val="444444"/>
                <w:szCs w:val="22"/>
              </w:rPr>
            </w:pPr>
            <w:r>
              <w:rPr>
                <w:szCs w:val="22"/>
              </w:rPr>
              <w:t>Shows StallBox name and subtitle "Xác minh OTP để đặt lại mật khẩu".</w:t>
            </w:r>
          </w:p>
        </w:tc>
      </w:tr>
      <w:tr w:rsidR="008E6584" w14:paraId="0910FA7B" w14:textId="77777777">
        <w:tc>
          <w:tcPr>
            <w:tcW w:w="1828" w:type="dxa"/>
          </w:tcPr>
          <w:p w14:paraId="21CE9412" w14:textId="77777777" w:rsidR="008E6584" w:rsidRDefault="00000000">
            <w:pPr>
              <w:shd w:val="clear" w:color="auto" w:fill="FFFFFF"/>
              <w:rPr>
                <w:color w:val="444444"/>
                <w:szCs w:val="22"/>
              </w:rPr>
            </w:pPr>
            <w:r>
              <w:rPr>
                <w:szCs w:val="22"/>
              </w:rPr>
              <w:t>email</w:t>
            </w:r>
          </w:p>
        </w:tc>
        <w:tc>
          <w:tcPr>
            <w:tcW w:w="1701" w:type="dxa"/>
          </w:tcPr>
          <w:p w14:paraId="0D1338C7" w14:textId="77777777" w:rsidR="008E6584" w:rsidRDefault="00000000">
            <w:pPr>
              <w:shd w:val="clear" w:color="auto" w:fill="FFFFFF"/>
              <w:rPr>
                <w:color w:val="444444"/>
                <w:szCs w:val="22"/>
              </w:rPr>
            </w:pPr>
            <w:r>
              <w:rPr>
                <w:szCs w:val="22"/>
              </w:rPr>
              <w:t>Email input</w:t>
            </w:r>
          </w:p>
        </w:tc>
        <w:tc>
          <w:tcPr>
            <w:tcW w:w="5812" w:type="dxa"/>
          </w:tcPr>
          <w:p w14:paraId="3575F3A6" w14:textId="77777777" w:rsidR="008E6584" w:rsidRDefault="00000000">
            <w:pPr>
              <w:shd w:val="clear" w:color="auto" w:fill="FFFFFF"/>
              <w:rPr>
                <w:color w:val="444444"/>
                <w:szCs w:val="22"/>
              </w:rPr>
            </w:pPr>
            <w:r>
              <w:rPr>
                <w:szCs w:val="22"/>
              </w:rPr>
              <w:t>Required. Trimmed and converted to lowercase before submit. No spaces. Must match email format such as user@stallbox.com.</w:t>
            </w:r>
          </w:p>
        </w:tc>
      </w:tr>
      <w:tr w:rsidR="008E6584" w14:paraId="3FE14111" w14:textId="77777777">
        <w:tc>
          <w:tcPr>
            <w:tcW w:w="1828" w:type="dxa"/>
          </w:tcPr>
          <w:p w14:paraId="6B65E59F" w14:textId="77777777" w:rsidR="008E6584" w:rsidRDefault="00000000">
            <w:pPr>
              <w:shd w:val="clear" w:color="auto" w:fill="FFFFFF"/>
              <w:rPr>
                <w:color w:val="444444"/>
                <w:szCs w:val="22"/>
              </w:rPr>
            </w:pPr>
            <w:r>
              <w:rPr>
                <w:szCs w:val="22"/>
              </w:rPr>
              <w:t>fieldError</w:t>
            </w:r>
          </w:p>
        </w:tc>
        <w:tc>
          <w:tcPr>
            <w:tcW w:w="1701" w:type="dxa"/>
          </w:tcPr>
          <w:p w14:paraId="3F26F3A8" w14:textId="77777777" w:rsidR="008E6584" w:rsidRDefault="00000000">
            <w:pPr>
              <w:shd w:val="clear" w:color="auto" w:fill="FFFFFF"/>
              <w:rPr>
                <w:color w:val="444444"/>
                <w:szCs w:val="22"/>
              </w:rPr>
            </w:pPr>
            <w:r>
              <w:rPr>
                <w:szCs w:val="22"/>
              </w:rPr>
              <w:t>Inline validation</w:t>
            </w:r>
          </w:p>
        </w:tc>
        <w:tc>
          <w:tcPr>
            <w:tcW w:w="5812" w:type="dxa"/>
          </w:tcPr>
          <w:p w14:paraId="545E4747" w14:textId="77777777" w:rsidR="008E6584" w:rsidRDefault="00000000">
            <w:pPr>
              <w:shd w:val="clear" w:color="auto" w:fill="FFFFFF"/>
              <w:rPr>
                <w:color w:val="444444"/>
                <w:szCs w:val="22"/>
              </w:rPr>
            </w:pPr>
            <w:r>
              <w:rPr>
                <w:szCs w:val="22"/>
              </w:rPr>
              <w:t>Displays email required, whitespace, or invalid format message below the input.</w:t>
            </w:r>
          </w:p>
        </w:tc>
      </w:tr>
      <w:tr w:rsidR="008E6584" w14:paraId="6344D0AF" w14:textId="77777777">
        <w:tc>
          <w:tcPr>
            <w:tcW w:w="1828" w:type="dxa"/>
          </w:tcPr>
          <w:p w14:paraId="3F89ED96" w14:textId="77777777" w:rsidR="008E6584" w:rsidRDefault="00000000">
            <w:pPr>
              <w:shd w:val="clear" w:color="auto" w:fill="FFFFFF"/>
              <w:rPr>
                <w:color w:val="444444"/>
                <w:szCs w:val="22"/>
              </w:rPr>
            </w:pPr>
            <w:r>
              <w:rPr>
                <w:szCs w:val="22"/>
              </w:rPr>
              <w:t>Send OTP button</w:t>
            </w:r>
          </w:p>
        </w:tc>
        <w:tc>
          <w:tcPr>
            <w:tcW w:w="1701" w:type="dxa"/>
          </w:tcPr>
          <w:p w14:paraId="296C671D" w14:textId="77777777" w:rsidR="008E6584" w:rsidRDefault="00000000">
            <w:pPr>
              <w:shd w:val="clear" w:color="auto" w:fill="FFFFFF"/>
              <w:rPr>
                <w:color w:val="444444"/>
                <w:szCs w:val="22"/>
              </w:rPr>
            </w:pPr>
            <w:r>
              <w:rPr>
                <w:szCs w:val="22"/>
              </w:rPr>
              <w:t>Submit button</w:t>
            </w:r>
          </w:p>
        </w:tc>
        <w:tc>
          <w:tcPr>
            <w:tcW w:w="5812" w:type="dxa"/>
          </w:tcPr>
          <w:p w14:paraId="3EBC9249" w14:textId="77777777" w:rsidR="008E6584" w:rsidRDefault="00000000">
            <w:pPr>
              <w:shd w:val="clear" w:color="auto" w:fill="FFFFFF"/>
              <w:rPr>
                <w:color w:val="444444"/>
                <w:szCs w:val="22"/>
              </w:rPr>
            </w:pPr>
            <w:r>
              <w:rPr>
                <w:szCs w:val="22"/>
              </w:rPr>
              <w:t>Calls POST /auth/forgot-password. Disabled while sending and shows spinner with "Đang gửi OTP...".</w:t>
            </w:r>
          </w:p>
        </w:tc>
      </w:tr>
      <w:tr w:rsidR="008E6584" w14:paraId="71AD78B9" w14:textId="77777777">
        <w:tc>
          <w:tcPr>
            <w:tcW w:w="1828" w:type="dxa"/>
          </w:tcPr>
          <w:p w14:paraId="6206C56E" w14:textId="77777777" w:rsidR="008E6584" w:rsidRDefault="00000000">
            <w:pPr>
              <w:shd w:val="clear" w:color="auto" w:fill="FFFFFF"/>
              <w:rPr>
                <w:color w:val="444444"/>
                <w:szCs w:val="22"/>
              </w:rPr>
            </w:pPr>
            <w:r>
              <w:rPr>
                <w:szCs w:val="22"/>
              </w:rPr>
              <w:t>success message</w:t>
            </w:r>
          </w:p>
        </w:tc>
        <w:tc>
          <w:tcPr>
            <w:tcW w:w="1701" w:type="dxa"/>
          </w:tcPr>
          <w:p w14:paraId="38D0F077" w14:textId="77777777" w:rsidR="008E6584" w:rsidRDefault="00000000">
            <w:pPr>
              <w:shd w:val="clear" w:color="auto" w:fill="FFFFFF"/>
              <w:rPr>
                <w:color w:val="444444"/>
                <w:szCs w:val="22"/>
              </w:rPr>
            </w:pPr>
            <w:r>
              <w:rPr>
                <w:szCs w:val="22"/>
              </w:rPr>
              <w:t>Status alert</w:t>
            </w:r>
          </w:p>
        </w:tc>
        <w:tc>
          <w:tcPr>
            <w:tcW w:w="5812" w:type="dxa"/>
          </w:tcPr>
          <w:p w14:paraId="42A5E776" w14:textId="77777777" w:rsidR="008E6584" w:rsidRDefault="00000000">
            <w:pPr>
              <w:shd w:val="clear" w:color="auto" w:fill="FFFFFF"/>
              <w:rPr>
                <w:color w:val="444444"/>
                <w:szCs w:val="22"/>
              </w:rPr>
            </w:pPr>
            <w:r>
              <w:rPr>
                <w:szCs w:val="22"/>
              </w:rPr>
              <w:t>After successful request, shows that OTP was sent to the normalized email.</w:t>
            </w:r>
          </w:p>
        </w:tc>
      </w:tr>
      <w:tr w:rsidR="008E6584" w14:paraId="2BFC6015" w14:textId="77777777">
        <w:tc>
          <w:tcPr>
            <w:tcW w:w="1828" w:type="dxa"/>
          </w:tcPr>
          <w:p w14:paraId="26FD4FC3" w14:textId="77777777" w:rsidR="008E6584" w:rsidRDefault="00000000">
            <w:pPr>
              <w:shd w:val="clear" w:color="auto" w:fill="FFFFFF"/>
              <w:rPr>
                <w:color w:val="444444"/>
                <w:szCs w:val="22"/>
              </w:rPr>
            </w:pPr>
            <w:r>
              <w:rPr>
                <w:szCs w:val="22"/>
              </w:rPr>
              <w:t>Go to Reset Password button</w:t>
            </w:r>
          </w:p>
        </w:tc>
        <w:tc>
          <w:tcPr>
            <w:tcW w:w="1701" w:type="dxa"/>
          </w:tcPr>
          <w:p w14:paraId="5EE9BDBC" w14:textId="77777777" w:rsidR="008E6584" w:rsidRDefault="00000000">
            <w:pPr>
              <w:shd w:val="clear" w:color="auto" w:fill="FFFFFF"/>
              <w:rPr>
                <w:color w:val="444444"/>
                <w:szCs w:val="22"/>
              </w:rPr>
            </w:pPr>
            <w:r>
              <w:rPr>
                <w:szCs w:val="22"/>
              </w:rPr>
              <w:t>Navigation button</w:t>
            </w:r>
          </w:p>
        </w:tc>
        <w:tc>
          <w:tcPr>
            <w:tcW w:w="5812" w:type="dxa"/>
          </w:tcPr>
          <w:p w14:paraId="4820C397" w14:textId="77777777" w:rsidR="008E6584" w:rsidRDefault="00000000">
            <w:pPr>
              <w:shd w:val="clear" w:color="auto" w:fill="FFFFFF"/>
              <w:rPr>
                <w:color w:val="444444"/>
                <w:szCs w:val="22"/>
              </w:rPr>
            </w:pPr>
            <w:r>
              <w:rPr>
                <w:szCs w:val="22"/>
              </w:rPr>
              <w:t>Visible after successful request. Navigates to /reset-password?email=&lt;normalizedEmail&gt;.</w:t>
            </w:r>
          </w:p>
        </w:tc>
      </w:tr>
      <w:tr w:rsidR="008E6584" w14:paraId="461325DE" w14:textId="77777777">
        <w:tc>
          <w:tcPr>
            <w:tcW w:w="1828" w:type="dxa"/>
          </w:tcPr>
          <w:p w14:paraId="0BFED282" w14:textId="77777777" w:rsidR="008E6584" w:rsidRDefault="00000000">
            <w:pPr>
              <w:shd w:val="clear" w:color="auto" w:fill="FFFFFF"/>
              <w:rPr>
                <w:color w:val="444444"/>
                <w:szCs w:val="22"/>
              </w:rPr>
            </w:pPr>
            <w:r>
              <w:rPr>
                <w:szCs w:val="22"/>
              </w:rPr>
              <w:t>Back to Login link</w:t>
            </w:r>
          </w:p>
        </w:tc>
        <w:tc>
          <w:tcPr>
            <w:tcW w:w="1701" w:type="dxa"/>
          </w:tcPr>
          <w:p w14:paraId="49DE86A4" w14:textId="77777777" w:rsidR="008E6584" w:rsidRDefault="00000000">
            <w:pPr>
              <w:shd w:val="clear" w:color="auto" w:fill="FFFFFF"/>
              <w:rPr>
                <w:color w:val="444444"/>
                <w:szCs w:val="22"/>
              </w:rPr>
            </w:pPr>
            <w:r>
              <w:rPr>
                <w:szCs w:val="22"/>
              </w:rPr>
              <w:t>Navigation link</w:t>
            </w:r>
          </w:p>
        </w:tc>
        <w:tc>
          <w:tcPr>
            <w:tcW w:w="5812" w:type="dxa"/>
          </w:tcPr>
          <w:p w14:paraId="78E00B01" w14:textId="77777777" w:rsidR="008E6584" w:rsidRDefault="00000000">
            <w:pPr>
              <w:shd w:val="clear" w:color="auto" w:fill="FFFFFF"/>
              <w:rPr>
                <w:color w:val="444444"/>
                <w:szCs w:val="22"/>
              </w:rPr>
            </w:pPr>
            <w:r>
              <w:rPr>
                <w:szCs w:val="22"/>
              </w:rPr>
              <w:t>Returns the user to /login without changing any account data.</w:t>
            </w:r>
          </w:p>
        </w:tc>
      </w:tr>
      <w:tr w:rsidR="008E6584" w14:paraId="3A82FEC2" w14:textId="77777777">
        <w:tc>
          <w:tcPr>
            <w:tcW w:w="1828" w:type="dxa"/>
          </w:tcPr>
          <w:p w14:paraId="67A07CE7" w14:textId="77777777" w:rsidR="008E6584" w:rsidRDefault="00000000">
            <w:pPr>
              <w:shd w:val="clear" w:color="auto" w:fill="FFFFFF"/>
              <w:rPr>
                <w:color w:val="444444"/>
                <w:szCs w:val="22"/>
              </w:rPr>
            </w:pPr>
            <w:r>
              <w:rPr>
                <w:szCs w:val="22"/>
              </w:rPr>
              <w:t>formError</w:t>
            </w:r>
          </w:p>
        </w:tc>
        <w:tc>
          <w:tcPr>
            <w:tcW w:w="1701" w:type="dxa"/>
          </w:tcPr>
          <w:p w14:paraId="12E4A028" w14:textId="77777777" w:rsidR="008E6584" w:rsidRDefault="00000000">
            <w:pPr>
              <w:shd w:val="clear" w:color="auto" w:fill="FFFFFF"/>
              <w:rPr>
                <w:color w:val="444444"/>
                <w:szCs w:val="22"/>
              </w:rPr>
            </w:pPr>
            <w:r>
              <w:rPr>
                <w:szCs w:val="22"/>
              </w:rPr>
              <w:t>Error alert</w:t>
            </w:r>
          </w:p>
        </w:tc>
        <w:tc>
          <w:tcPr>
            <w:tcW w:w="5812" w:type="dxa"/>
          </w:tcPr>
          <w:p w14:paraId="67E0EA22" w14:textId="77777777" w:rsidR="008E6584" w:rsidRDefault="00000000">
            <w:pPr>
              <w:shd w:val="clear" w:color="auto" w:fill="FFFFFF"/>
              <w:rPr>
                <w:color w:val="444444"/>
                <w:szCs w:val="22"/>
              </w:rPr>
            </w:pPr>
            <w:r>
              <w:rPr>
                <w:szCs w:val="22"/>
              </w:rPr>
              <w:t>Displays friendly error if the request fails, using centralized AUTH_ERROR_MAP.</w:t>
            </w:r>
          </w:p>
        </w:tc>
      </w:tr>
    </w:tbl>
    <w:p w14:paraId="4E741B3D" w14:textId="77777777" w:rsidR="008E6584" w:rsidRDefault="008E6584">
      <w:pPr>
        <w:rPr>
          <w:szCs w:val="22"/>
        </w:rPr>
      </w:pPr>
    </w:p>
    <w:p w14:paraId="5745C6EE" w14:textId="77777777" w:rsidR="008E6584" w:rsidRDefault="00000000">
      <w:pPr>
        <w:pStyle w:val="Heading5"/>
        <w:rPr>
          <w:rFonts w:ascii="Times New Roman" w:hAnsi="Times New Roman" w:cs="Times New Roman"/>
          <w:szCs w:val="22"/>
        </w:rPr>
      </w:pPr>
      <w:r>
        <w:rPr>
          <w:rFonts w:ascii="Times New Roman" w:hAnsi="Times New Roman" w:cs="Times New Roman"/>
          <w:szCs w:val="22"/>
        </w:rPr>
        <w:t>Database Access</w:t>
      </w:r>
    </w:p>
    <w:p w14:paraId="2AED7526" w14:textId="77777777" w:rsidR="008E6584" w:rsidRDefault="00000000">
      <w:pPr>
        <w:jc w:val="both"/>
        <w:rPr>
          <w:i/>
          <w:color w:val="0000FF"/>
        </w:rPr>
      </w:pPr>
      <w:r>
        <w:t>The forgot password function reads an active user by email, invalidates unused reset tokens, stores a hashed OTP with expiry time, and sends the OTP through the email service. The raw OTP is never stored.</w:t>
      </w:r>
    </w:p>
    <w:tbl>
      <w:tblPr>
        <w:tblStyle w:val="TableGrid"/>
        <w:tblW w:w="9341"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2257"/>
        <w:gridCol w:w="1822"/>
        <w:gridCol w:w="5262"/>
      </w:tblGrid>
      <w:tr w:rsidR="008E6584" w14:paraId="592E7287" w14:textId="77777777">
        <w:tc>
          <w:tcPr>
            <w:tcW w:w="1795" w:type="dxa"/>
          </w:tcPr>
          <w:p w14:paraId="72B400BA" w14:textId="77777777" w:rsidR="008E6584" w:rsidRDefault="00000000">
            <w:pPr>
              <w:shd w:val="clear" w:color="auto" w:fill="FFFFFF"/>
              <w:rPr>
                <w:b/>
                <w:bCs/>
                <w:color w:val="444444"/>
                <w:szCs w:val="22"/>
              </w:rPr>
            </w:pPr>
            <w:r>
              <w:rPr>
                <w:b/>
                <w:szCs w:val="22"/>
              </w:rPr>
              <w:t>Table</w:t>
            </w:r>
          </w:p>
        </w:tc>
        <w:tc>
          <w:tcPr>
            <w:tcW w:w="1910" w:type="dxa"/>
          </w:tcPr>
          <w:p w14:paraId="7E8CDC2C" w14:textId="77777777" w:rsidR="008E6584" w:rsidRDefault="00000000">
            <w:pPr>
              <w:shd w:val="clear" w:color="auto" w:fill="FFFFFF"/>
              <w:jc w:val="center"/>
              <w:rPr>
                <w:b/>
                <w:bCs/>
                <w:color w:val="444444"/>
                <w:szCs w:val="22"/>
              </w:rPr>
            </w:pPr>
            <w:r>
              <w:rPr>
                <w:b/>
                <w:szCs w:val="22"/>
              </w:rPr>
              <w:t>CRUD</w:t>
            </w:r>
          </w:p>
        </w:tc>
        <w:tc>
          <w:tcPr>
            <w:tcW w:w="5636" w:type="dxa"/>
          </w:tcPr>
          <w:p w14:paraId="7CE786E1" w14:textId="77777777" w:rsidR="008E6584" w:rsidRDefault="00000000">
            <w:pPr>
              <w:shd w:val="clear" w:color="auto" w:fill="FFFFFF"/>
              <w:rPr>
                <w:b/>
                <w:bCs/>
                <w:color w:val="444444"/>
                <w:szCs w:val="22"/>
              </w:rPr>
            </w:pPr>
            <w:r>
              <w:rPr>
                <w:b/>
                <w:szCs w:val="22"/>
              </w:rPr>
              <w:t>Description</w:t>
            </w:r>
          </w:p>
        </w:tc>
      </w:tr>
      <w:tr w:rsidR="008E6584" w14:paraId="45B325A5" w14:textId="77777777">
        <w:tc>
          <w:tcPr>
            <w:tcW w:w="1795" w:type="dxa"/>
          </w:tcPr>
          <w:p w14:paraId="65EC8A92" w14:textId="77777777" w:rsidR="008E6584" w:rsidRDefault="00000000">
            <w:pPr>
              <w:shd w:val="clear" w:color="auto" w:fill="FFFFFF"/>
              <w:rPr>
                <w:color w:val="444444"/>
                <w:szCs w:val="22"/>
              </w:rPr>
            </w:pPr>
            <w:r>
              <w:rPr>
                <w:szCs w:val="22"/>
              </w:rPr>
              <w:t>users</w:t>
            </w:r>
          </w:p>
        </w:tc>
        <w:tc>
          <w:tcPr>
            <w:tcW w:w="1910" w:type="dxa"/>
          </w:tcPr>
          <w:p w14:paraId="3E8CE199" w14:textId="77777777" w:rsidR="008E6584" w:rsidRDefault="00000000">
            <w:pPr>
              <w:shd w:val="clear" w:color="auto" w:fill="FFFFFF"/>
              <w:jc w:val="center"/>
              <w:rPr>
                <w:color w:val="444444"/>
                <w:szCs w:val="22"/>
              </w:rPr>
            </w:pPr>
            <w:r>
              <w:rPr>
                <w:szCs w:val="22"/>
              </w:rPr>
              <w:t>R</w:t>
            </w:r>
          </w:p>
        </w:tc>
        <w:tc>
          <w:tcPr>
            <w:tcW w:w="5636" w:type="dxa"/>
          </w:tcPr>
          <w:p w14:paraId="3DB78D43" w14:textId="77777777" w:rsidR="008E6584" w:rsidRDefault="00000000">
            <w:pPr>
              <w:shd w:val="clear" w:color="auto" w:fill="FFFFFF"/>
              <w:rPr>
                <w:color w:val="444444"/>
                <w:szCs w:val="22"/>
              </w:rPr>
            </w:pPr>
            <w:r>
              <w:rPr>
                <w:szCs w:val="22"/>
              </w:rPr>
              <w:t>Find account by normalized email and deletedAt=null. Only active accounts can receive a reset OTP.</w:t>
            </w:r>
          </w:p>
        </w:tc>
      </w:tr>
      <w:tr w:rsidR="008E6584" w14:paraId="120BB3F4" w14:textId="77777777">
        <w:tc>
          <w:tcPr>
            <w:tcW w:w="1795" w:type="dxa"/>
          </w:tcPr>
          <w:p w14:paraId="04B810C6" w14:textId="77777777" w:rsidR="008E6584" w:rsidRDefault="00000000">
            <w:pPr>
              <w:shd w:val="clear" w:color="auto" w:fill="FFFFFF"/>
              <w:rPr>
                <w:color w:val="444444"/>
                <w:szCs w:val="22"/>
              </w:rPr>
            </w:pPr>
            <w:r>
              <w:rPr>
                <w:szCs w:val="22"/>
              </w:rPr>
              <w:lastRenderedPageBreak/>
              <w:t>password_reset_tokens</w:t>
            </w:r>
          </w:p>
        </w:tc>
        <w:tc>
          <w:tcPr>
            <w:tcW w:w="1910" w:type="dxa"/>
          </w:tcPr>
          <w:p w14:paraId="246829A3" w14:textId="77777777" w:rsidR="008E6584" w:rsidRDefault="00000000">
            <w:pPr>
              <w:shd w:val="clear" w:color="auto" w:fill="FFFFFF"/>
              <w:jc w:val="center"/>
              <w:rPr>
                <w:color w:val="444444"/>
                <w:szCs w:val="22"/>
              </w:rPr>
            </w:pPr>
            <w:r>
              <w:rPr>
                <w:szCs w:val="22"/>
              </w:rPr>
              <w:t>U</w:t>
            </w:r>
          </w:p>
        </w:tc>
        <w:tc>
          <w:tcPr>
            <w:tcW w:w="5636" w:type="dxa"/>
          </w:tcPr>
          <w:p w14:paraId="4B122469" w14:textId="77777777" w:rsidR="008E6584" w:rsidRDefault="00000000">
            <w:pPr>
              <w:shd w:val="clear" w:color="auto" w:fill="FFFFFF"/>
              <w:rPr>
                <w:color w:val="444444"/>
                <w:szCs w:val="22"/>
              </w:rPr>
            </w:pPr>
            <w:r>
              <w:rPr>
                <w:szCs w:val="22"/>
              </w:rPr>
              <w:t>Mark previous unused tokens for the same user as used by setting usedAt to the current time.</w:t>
            </w:r>
          </w:p>
        </w:tc>
      </w:tr>
      <w:tr w:rsidR="008E6584" w14:paraId="5C4E5D82" w14:textId="77777777">
        <w:tc>
          <w:tcPr>
            <w:tcW w:w="1795" w:type="dxa"/>
          </w:tcPr>
          <w:p w14:paraId="66034904" w14:textId="77777777" w:rsidR="008E6584" w:rsidRDefault="00000000">
            <w:pPr>
              <w:shd w:val="clear" w:color="auto" w:fill="FFFFFF"/>
              <w:rPr>
                <w:color w:val="444444"/>
                <w:szCs w:val="22"/>
              </w:rPr>
            </w:pPr>
            <w:r>
              <w:rPr>
                <w:szCs w:val="22"/>
              </w:rPr>
              <w:t>password_reset_tokens</w:t>
            </w:r>
          </w:p>
        </w:tc>
        <w:tc>
          <w:tcPr>
            <w:tcW w:w="1910" w:type="dxa"/>
          </w:tcPr>
          <w:p w14:paraId="27151331" w14:textId="77777777" w:rsidR="008E6584" w:rsidRDefault="00000000">
            <w:pPr>
              <w:shd w:val="clear" w:color="auto" w:fill="FFFFFF"/>
              <w:jc w:val="center"/>
              <w:rPr>
                <w:color w:val="444444"/>
                <w:szCs w:val="22"/>
              </w:rPr>
            </w:pPr>
            <w:r>
              <w:rPr>
                <w:szCs w:val="22"/>
              </w:rPr>
              <w:t>C</w:t>
            </w:r>
          </w:p>
        </w:tc>
        <w:tc>
          <w:tcPr>
            <w:tcW w:w="5636" w:type="dxa"/>
          </w:tcPr>
          <w:p w14:paraId="6E8E187D" w14:textId="77777777" w:rsidR="008E6584" w:rsidRDefault="00000000">
            <w:pPr>
              <w:shd w:val="clear" w:color="auto" w:fill="FFFFFF"/>
              <w:rPr>
                <w:color w:val="444444"/>
                <w:szCs w:val="22"/>
              </w:rPr>
            </w:pPr>
            <w:r>
              <w:rPr>
                <w:szCs w:val="22"/>
              </w:rPr>
              <w:t>Create a new reset token record with userId, tokenHash, expiredAt, attempts=0, isActive=true.</w:t>
            </w:r>
          </w:p>
        </w:tc>
      </w:tr>
      <w:tr w:rsidR="008E6584" w14:paraId="63ACAF18" w14:textId="77777777">
        <w:tc>
          <w:tcPr>
            <w:tcW w:w="1795" w:type="dxa"/>
          </w:tcPr>
          <w:p w14:paraId="456625DC" w14:textId="77777777" w:rsidR="008E6584" w:rsidRDefault="00000000">
            <w:pPr>
              <w:shd w:val="clear" w:color="auto" w:fill="FFFFFF"/>
              <w:rPr>
                <w:color w:val="444444"/>
                <w:szCs w:val="22"/>
              </w:rPr>
            </w:pPr>
            <w:r>
              <w:rPr>
                <w:szCs w:val="22"/>
              </w:rPr>
              <w:t>Email Service</w:t>
            </w:r>
          </w:p>
        </w:tc>
        <w:tc>
          <w:tcPr>
            <w:tcW w:w="1910" w:type="dxa"/>
          </w:tcPr>
          <w:p w14:paraId="7AC73665" w14:textId="77777777" w:rsidR="008E6584" w:rsidRDefault="00000000">
            <w:pPr>
              <w:shd w:val="clear" w:color="auto" w:fill="FFFFFF"/>
              <w:jc w:val="center"/>
              <w:rPr>
                <w:color w:val="444444"/>
                <w:szCs w:val="22"/>
              </w:rPr>
            </w:pPr>
            <w:r>
              <w:rPr>
                <w:szCs w:val="22"/>
              </w:rPr>
              <w:t>External service</w:t>
            </w:r>
          </w:p>
        </w:tc>
        <w:tc>
          <w:tcPr>
            <w:tcW w:w="5636" w:type="dxa"/>
          </w:tcPr>
          <w:p w14:paraId="477EB9DA" w14:textId="77777777" w:rsidR="008E6584" w:rsidRDefault="00000000">
            <w:pPr>
              <w:shd w:val="clear" w:color="auto" w:fill="FFFFFF"/>
              <w:rPr>
                <w:color w:val="444444"/>
                <w:szCs w:val="22"/>
              </w:rPr>
            </w:pPr>
            <w:r>
              <w:rPr>
                <w:szCs w:val="22"/>
              </w:rPr>
              <w:t>Send OTP email containing the six-digit OTP and expiry duration.</w:t>
            </w:r>
          </w:p>
        </w:tc>
      </w:tr>
    </w:tbl>
    <w:p w14:paraId="72C60FD2" w14:textId="77777777" w:rsidR="008E6584" w:rsidRDefault="008E6584">
      <w:pPr>
        <w:rPr>
          <w:szCs w:val="22"/>
        </w:rPr>
      </w:pPr>
    </w:p>
    <w:p w14:paraId="3359DEE8" w14:textId="77777777" w:rsidR="008E6584" w:rsidRDefault="00000000">
      <w:pPr>
        <w:rPr>
          <w:b/>
          <w:bCs/>
          <w:i/>
          <w:iCs/>
          <w:szCs w:val="22"/>
        </w:rPr>
      </w:pPr>
      <w:r>
        <w:rPr>
          <w:b/>
          <w:bCs/>
          <w:i/>
          <w:iCs/>
          <w:szCs w:val="22"/>
        </w:rPr>
        <w:t>SQL Commands</w:t>
      </w:r>
    </w:p>
    <w:p w14:paraId="19C92840" w14:textId="77777777" w:rsidR="008E6584" w:rsidRDefault="00000000">
      <w:pPr>
        <w:rPr>
          <w:i/>
          <w:color w:val="0000FF"/>
        </w:rPr>
      </w:pPr>
      <w:r>
        <w:rPr>
          <w:sz w:val="20"/>
        </w:rPr>
        <w:t>No raw SQL is used. Main API and repository operations:</w:t>
      </w:r>
      <w:r>
        <w:rPr>
          <w:sz w:val="20"/>
        </w:rPr>
        <w:br/>
        <w:t>- POST /api/auth/forgot-password with { email }.</w:t>
      </w:r>
      <w:r>
        <w:rPr>
          <w:sz w:val="20"/>
        </w:rPr>
        <w:br/>
        <w:t>- users.findOne({ email: normalizedEmail, deletedAt: null }).</w:t>
      </w:r>
      <w:r>
        <w:rPr>
          <w:sz w:val="20"/>
        </w:rPr>
        <w:br/>
        <w:t>- password_reset_tokens.updateMany({ userId, usedAt: null, deletedAt: null }, { usedAt: new Date() }).</w:t>
      </w:r>
      <w:r>
        <w:rPr>
          <w:sz w:val="20"/>
        </w:rPr>
        <w:br/>
        <w:t>- password_reset_tokens.create({ userId, tokenHash: hashToken(otp), expiredAt }).</w:t>
      </w:r>
      <w:r>
        <w:rPr>
          <w:sz w:val="20"/>
        </w:rPr>
        <w:br/>
        <w:t>- sendEmail({ to: user.email, subject, text/html OTP content }).</w:t>
      </w:r>
    </w:p>
    <w:p w14:paraId="5519DB0B" w14:textId="77777777" w:rsidR="008E6584" w:rsidRDefault="00000000">
      <w:pPr>
        <w:pStyle w:val="Heading2"/>
        <w:rPr>
          <w:rFonts w:ascii="Times New Roman" w:hAnsi="Times New Roman" w:cs="Times New Roman"/>
          <w:lang w:val="vi-VN"/>
        </w:rPr>
      </w:pPr>
      <w:bookmarkStart w:id="78" w:name="_Toc232973812"/>
      <w:r>
        <w:rPr>
          <w:rFonts w:ascii="Times New Roman" w:hAnsi="Times New Roman" w:cs="Times New Roman"/>
        </w:rPr>
        <w:t xml:space="preserve">2. </w:t>
      </w:r>
      <w:r>
        <w:rPr>
          <w:rFonts w:ascii="Times New Roman" w:hAnsi="Times New Roman" w:cs="Times New Roman"/>
          <w:lang w:val="vi-VN"/>
        </w:rPr>
        <w:t>Order Management</w:t>
      </w:r>
      <w:bookmarkEnd w:id="78"/>
    </w:p>
    <w:p w14:paraId="5BF50CE3" w14:textId="77777777" w:rsidR="008E6584" w:rsidRDefault="00000000">
      <w:pPr>
        <w:pStyle w:val="Heading3"/>
        <w:rPr>
          <w:rFonts w:ascii="Times New Roman" w:hAnsi="Times New Roman" w:cs="Times New Roman"/>
          <w:lang w:val="vi-VN"/>
        </w:rPr>
      </w:pPr>
      <w:bookmarkStart w:id="79" w:name="_Toc232973813"/>
      <w:r>
        <w:rPr>
          <w:rFonts w:ascii="Times New Roman" w:hAnsi="Times New Roman" w:cs="Times New Roman"/>
        </w:rPr>
        <w:t>2</w:t>
      </w:r>
      <w:r>
        <w:rPr>
          <w:rFonts w:ascii="Times New Roman" w:hAnsi="Times New Roman" w:cs="Times New Roman"/>
          <w:lang w:val="vi-VN"/>
        </w:rPr>
        <w:t>.1 Point of Sale (POS)</w:t>
      </w:r>
      <w:bookmarkEnd w:id="79"/>
    </w:p>
    <w:p w14:paraId="62FC3CC6" w14:textId="77777777" w:rsidR="008E6584" w:rsidRDefault="00000000">
      <w:pPr>
        <w:pStyle w:val="Heading4"/>
        <w:rPr>
          <w:rFonts w:ascii="Times New Roman" w:hAnsi="Times New Roman" w:cs="Times New Roman"/>
          <w:lang w:val="vi-VN"/>
        </w:rPr>
      </w:pPr>
      <w:r>
        <w:rPr>
          <w:rFonts w:ascii="Times New Roman" w:hAnsi="Times New Roman" w:cs="Times New Roman"/>
        </w:rPr>
        <w:t xml:space="preserve">a. </w:t>
      </w:r>
      <w:r>
        <w:rPr>
          <w:rFonts w:ascii="Times New Roman" w:hAnsi="Times New Roman" w:cs="Times New Roman"/>
          <w:lang w:val="vi-VN"/>
        </w:rPr>
        <w:t>Create Order</w:t>
      </w:r>
    </w:p>
    <w:p w14:paraId="01B46FBF" w14:textId="77777777" w:rsidR="008E6584" w:rsidRDefault="00000000">
      <w:pPr>
        <w:jc w:val="both"/>
        <w:rPr>
          <w:i/>
          <w:color w:val="0000FF"/>
          <w:lang w:val="vi-VN"/>
        </w:rPr>
      </w:pPr>
      <w:r>
        <w:rPr>
          <w:i/>
          <w:color w:val="0000FF"/>
        </w:rPr>
        <w:t>[Provide brief description of the screen/function + related UC here and other details as in the sub-sections]</w:t>
      </w:r>
    </w:p>
    <w:p w14:paraId="022F9083" w14:textId="77777777" w:rsidR="008E6584" w:rsidRDefault="008E6584">
      <w:pPr>
        <w:jc w:val="both"/>
        <w:rPr>
          <w:i/>
          <w:color w:val="0000FF"/>
          <w:lang w:val="vi-VN"/>
        </w:rPr>
      </w:pPr>
    </w:p>
    <w:p w14:paraId="75C7A5D0" w14:textId="77777777" w:rsidR="008E6584" w:rsidRDefault="00000000">
      <w:pPr>
        <w:jc w:val="both"/>
        <w:rPr>
          <w:iCs/>
          <w:color w:val="000000" w:themeColor="text1"/>
        </w:rPr>
      </w:pPr>
      <w:r>
        <w:rPr>
          <w:iCs/>
          <w:color w:val="000000" w:themeColor="text1"/>
        </w:rPr>
        <w:t>Screen for Staff and Manager to view the available daily menu, add food items to the cart, adjust quantities, and process checkout to create a customer order (UC-07: Create Order).</w:t>
      </w:r>
    </w:p>
    <w:p w14:paraId="0731248E" w14:textId="77777777" w:rsidR="008E6584" w:rsidRDefault="008E6584">
      <w:pPr>
        <w:jc w:val="both"/>
        <w:rPr>
          <w:i/>
          <w:color w:val="0000FF"/>
          <w:lang w:val="vi-VN"/>
        </w:rPr>
      </w:pPr>
    </w:p>
    <w:p w14:paraId="03542180" w14:textId="77777777" w:rsidR="008E6584" w:rsidRDefault="00000000">
      <w:pPr>
        <w:pStyle w:val="Heading5"/>
        <w:rPr>
          <w:rFonts w:ascii="Times New Roman" w:hAnsi="Times New Roman" w:cs="Times New Roman"/>
        </w:rPr>
      </w:pPr>
      <w:r>
        <w:rPr>
          <w:rFonts w:ascii="Times New Roman" w:hAnsi="Times New Roman" w:cs="Times New Roman"/>
        </w:rPr>
        <w:t>UI Design</w:t>
      </w:r>
    </w:p>
    <w:p w14:paraId="4D95CAAB" w14:textId="77777777" w:rsidR="008E6584" w:rsidRDefault="008E6584">
      <w:pPr>
        <w:jc w:val="center"/>
        <w:rPr>
          <w:lang w:val="vi-VN"/>
        </w:rPr>
      </w:pPr>
    </w:p>
    <w:p w14:paraId="068CF18C" w14:textId="77777777" w:rsidR="008E6584" w:rsidRDefault="00000000">
      <w:pPr>
        <w:jc w:val="center"/>
        <w:rPr>
          <w:lang w:val="vi-VN"/>
        </w:rPr>
      </w:pPr>
      <w:r>
        <w:rPr>
          <w:noProof/>
          <w:lang w:val="vi-VN"/>
        </w:rPr>
        <w:drawing>
          <wp:inline distT="0" distB="0" distL="0" distR="0" wp14:anchorId="5A375B0B" wp14:editId="18AC8B9E">
            <wp:extent cx="5943600" cy="3072765"/>
            <wp:effectExtent l="0" t="0" r="0" b="0"/>
            <wp:docPr id="1263754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754765" name="Picture 1"/>
                    <pic:cNvPicPr>
                      <a:picLocks noChangeAspect="1"/>
                    </pic:cNvPicPr>
                  </pic:nvPicPr>
                  <pic:blipFill>
                    <a:blip r:embed="rId23"/>
                    <a:stretch>
                      <a:fillRect/>
                    </a:stretch>
                  </pic:blipFill>
                  <pic:spPr>
                    <a:xfrm>
                      <a:off x="0" y="0"/>
                      <a:ext cx="5943600" cy="3072765"/>
                    </a:xfrm>
                    <a:prstGeom prst="rect">
                      <a:avLst/>
                    </a:prstGeom>
                  </pic:spPr>
                </pic:pic>
              </a:graphicData>
            </a:graphic>
          </wp:inline>
        </w:drawing>
      </w:r>
    </w:p>
    <w:p w14:paraId="681B2FCB" w14:textId="77777777" w:rsidR="008E6584" w:rsidRDefault="008E6584"/>
    <w:tbl>
      <w:tblPr>
        <w:tblStyle w:val="TableGrid"/>
        <w:tblW w:w="93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828"/>
        <w:gridCol w:w="1701"/>
        <w:gridCol w:w="5812"/>
      </w:tblGrid>
      <w:tr w:rsidR="008E6584" w14:paraId="3C70AAF4" w14:textId="77777777">
        <w:tc>
          <w:tcPr>
            <w:tcW w:w="1828" w:type="dxa"/>
          </w:tcPr>
          <w:p w14:paraId="760577D4" w14:textId="77777777" w:rsidR="008E6584" w:rsidRDefault="00000000">
            <w:pPr>
              <w:shd w:val="clear" w:color="auto" w:fill="FFFFFF"/>
              <w:rPr>
                <w:b/>
                <w:bCs/>
                <w:color w:val="444444"/>
                <w:szCs w:val="22"/>
              </w:rPr>
            </w:pPr>
            <w:r>
              <w:rPr>
                <w:b/>
                <w:bCs/>
                <w:color w:val="444444"/>
                <w:szCs w:val="22"/>
              </w:rPr>
              <w:t>Field Name</w:t>
            </w:r>
          </w:p>
        </w:tc>
        <w:tc>
          <w:tcPr>
            <w:tcW w:w="1701" w:type="dxa"/>
          </w:tcPr>
          <w:p w14:paraId="4AD2EE3C" w14:textId="77777777" w:rsidR="008E6584" w:rsidRDefault="00000000">
            <w:pPr>
              <w:shd w:val="clear" w:color="auto" w:fill="FFFFFF"/>
              <w:rPr>
                <w:b/>
                <w:bCs/>
                <w:color w:val="444444"/>
                <w:szCs w:val="22"/>
              </w:rPr>
            </w:pPr>
            <w:r>
              <w:rPr>
                <w:b/>
                <w:bCs/>
                <w:color w:val="444444"/>
                <w:szCs w:val="22"/>
              </w:rPr>
              <w:t>Field Type</w:t>
            </w:r>
          </w:p>
        </w:tc>
        <w:tc>
          <w:tcPr>
            <w:tcW w:w="5812" w:type="dxa"/>
          </w:tcPr>
          <w:p w14:paraId="190A5522" w14:textId="77777777" w:rsidR="008E6584" w:rsidRDefault="00000000">
            <w:pPr>
              <w:shd w:val="clear" w:color="auto" w:fill="FFFFFF"/>
              <w:rPr>
                <w:b/>
                <w:bCs/>
                <w:color w:val="444444"/>
                <w:szCs w:val="22"/>
              </w:rPr>
            </w:pPr>
            <w:r>
              <w:rPr>
                <w:b/>
                <w:bCs/>
                <w:color w:val="444444"/>
                <w:szCs w:val="22"/>
              </w:rPr>
              <w:t>Description</w:t>
            </w:r>
          </w:p>
        </w:tc>
      </w:tr>
      <w:tr w:rsidR="008E6584" w14:paraId="4B306C0F" w14:textId="77777777">
        <w:tc>
          <w:tcPr>
            <w:tcW w:w="9341" w:type="dxa"/>
            <w:gridSpan w:val="3"/>
          </w:tcPr>
          <w:p w14:paraId="495B35EC" w14:textId="77777777" w:rsidR="008E6584" w:rsidRDefault="00000000">
            <w:pPr>
              <w:shd w:val="clear" w:color="auto" w:fill="FFFFFF"/>
              <w:rPr>
                <w:b/>
                <w:bCs/>
                <w:i/>
                <w:iCs/>
                <w:color w:val="444444"/>
                <w:szCs w:val="22"/>
              </w:rPr>
            </w:pPr>
            <w:r>
              <w:rPr>
                <w:b/>
                <w:bCs/>
                <w:i/>
                <w:iCs/>
                <w:color w:val="444444"/>
                <w:szCs w:val="22"/>
              </w:rPr>
              <w:t>Daily Menu List</w:t>
            </w:r>
          </w:p>
        </w:tc>
      </w:tr>
      <w:tr w:rsidR="008E6584" w14:paraId="545D6516" w14:textId="77777777">
        <w:tc>
          <w:tcPr>
            <w:tcW w:w="1828" w:type="dxa"/>
          </w:tcPr>
          <w:p w14:paraId="1BAE66AD" w14:textId="77777777" w:rsidR="008E6584" w:rsidRDefault="00000000">
            <w:pPr>
              <w:shd w:val="clear" w:color="auto" w:fill="FFFFFF"/>
              <w:rPr>
                <w:color w:val="444444"/>
                <w:szCs w:val="22"/>
              </w:rPr>
            </w:pPr>
            <w:r>
              <w:t>Food Item Image</w:t>
            </w:r>
          </w:p>
        </w:tc>
        <w:tc>
          <w:tcPr>
            <w:tcW w:w="1701" w:type="dxa"/>
          </w:tcPr>
          <w:p w14:paraId="0CA5AB8E" w14:textId="77777777" w:rsidR="008E6584" w:rsidRDefault="00000000">
            <w:pPr>
              <w:shd w:val="clear" w:color="auto" w:fill="FFFFFF"/>
              <w:rPr>
                <w:color w:val="444444"/>
                <w:szCs w:val="22"/>
              </w:rPr>
            </w:pPr>
            <w:r>
              <w:t>Image</w:t>
            </w:r>
          </w:p>
        </w:tc>
        <w:tc>
          <w:tcPr>
            <w:tcW w:w="5812" w:type="dxa"/>
          </w:tcPr>
          <w:p w14:paraId="4AB31C9C" w14:textId="77777777" w:rsidR="008E6584" w:rsidRDefault="00000000">
            <w:pPr>
              <w:shd w:val="clear" w:color="auto" w:fill="FFFFFF"/>
              <w:rPr>
                <w:color w:val="444444"/>
                <w:szCs w:val="22"/>
              </w:rPr>
            </w:pPr>
            <w:r>
              <w:t>Display the image of the food item.</w:t>
            </w:r>
          </w:p>
        </w:tc>
      </w:tr>
      <w:tr w:rsidR="008E6584" w14:paraId="70C3B8A2" w14:textId="77777777">
        <w:tc>
          <w:tcPr>
            <w:tcW w:w="1828" w:type="dxa"/>
          </w:tcPr>
          <w:p w14:paraId="1DFBE3B9" w14:textId="77777777" w:rsidR="008E6584" w:rsidRDefault="00000000">
            <w:pPr>
              <w:shd w:val="clear" w:color="auto" w:fill="FFFFFF"/>
              <w:rPr>
                <w:color w:val="444444"/>
                <w:szCs w:val="22"/>
              </w:rPr>
            </w:pPr>
            <w:r>
              <w:t>Food Item Name</w:t>
            </w:r>
          </w:p>
        </w:tc>
        <w:tc>
          <w:tcPr>
            <w:tcW w:w="1701" w:type="dxa"/>
          </w:tcPr>
          <w:p w14:paraId="635BE4CE" w14:textId="77777777" w:rsidR="008E6584" w:rsidRDefault="00000000">
            <w:pPr>
              <w:shd w:val="clear" w:color="auto" w:fill="FFFFFF"/>
              <w:rPr>
                <w:color w:val="444444"/>
                <w:szCs w:val="22"/>
              </w:rPr>
            </w:pPr>
            <w:r>
              <w:t>Text</w:t>
            </w:r>
          </w:p>
        </w:tc>
        <w:tc>
          <w:tcPr>
            <w:tcW w:w="5812" w:type="dxa"/>
          </w:tcPr>
          <w:p w14:paraId="5765A04E" w14:textId="77777777" w:rsidR="008E6584" w:rsidRDefault="00000000">
            <w:pPr>
              <w:shd w:val="clear" w:color="auto" w:fill="FFFFFF"/>
              <w:rPr>
                <w:color w:val="444444"/>
                <w:szCs w:val="22"/>
              </w:rPr>
            </w:pPr>
            <w:r>
              <w:t>Display the name of the food item.</w:t>
            </w:r>
          </w:p>
        </w:tc>
      </w:tr>
      <w:tr w:rsidR="008E6584" w14:paraId="6B33208A" w14:textId="77777777">
        <w:tc>
          <w:tcPr>
            <w:tcW w:w="1828" w:type="dxa"/>
          </w:tcPr>
          <w:p w14:paraId="1F8F1910" w14:textId="77777777" w:rsidR="008E6584" w:rsidRDefault="00000000">
            <w:pPr>
              <w:shd w:val="clear" w:color="auto" w:fill="FFFFFF"/>
            </w:pPr>
            <w:r>
              <w:t>Price</w:t>
            </w:r>
          </w:p>
        </w:tc>
        <w:tc>
          <w:tcPr>
            <w:tcW w:w="1701" w:type="dxa"/>
          </w:tcPr>
          <w:p w14:paraId="4FC1382E" w14:textId="77777777" w:rsidR="008E6584" w:rsidRDefault="00000000">
            <w:pPr>
              <w:shd w:val="clear" w:color="auto" w:fill="FFFFFF"/>
            </w:pPr>
            <w:r>
              <w:t>Text</w:t>
            </w:r>
          </w:p>
        </w:tc>
        <w:tc>
          <w:tcPr>
            <w:tcW w:w="5812" w:type="dxa"/>
          </w:tcPr>
          <w:p w14:paraId="42950D7C" w14:textId="77777777" w:rsidR="008E6584" w:rsidRDefault="00000000">
            <w:pPr>
              <w:shd w:val="clear" w:color="auto" w:fill="FFFFFF"/>
            </w:pPr>
            <w:r>
              <w:t>Display the current selling price of the item.</w:t>
            </w:r>
          </w:p>
        </w:tc>
      </w:tr>
      <w:tr w:rsidR="008E6584" w14:paraId="6671C1DC" w14:textId="77777777">
        <w:tc>
          <w:tcPr>
            <w:tcW w:w="1828" w:type="dxa"/>
          </w:tcPr>
          <w:p w14:paraId="23744DD0" w14:textId="77777777" w:rsidR="008E6584" w:rsidRDefault="00000000">
            <w:pPr>
              <w:shd w:val="clear" w:color="auto" w:fill="FFFFFF"/>
            </w:pPr>
            <w:r>
              <w:lastRenderedPageBreak/>
              <w:t>Remaining Quantity</w:t>
            </w:r>
          </w:p>
        </w:tc>
        <w:tc>
          <w:tcPr>
            <w:tcW w:w="1701" w:type="dxa"/>
          </w:tcPr>
          <w:p w14:paraId="3FD9EBD2" w14:textId="77777777" w:rsidR="008E6584" w:rsidRDefault="00000000">
            <w:pPr>
              <w:shd w:val="clear" w:color="auto" w:fill="FFFFFF"/>
            </w:pPr>
            <w:r>
              <w:t>Integer</w:t>
            </w:r>
          </w:p>
        </w:tc>
        <w:tc>
          <w:tcPr>
            <w:tcW w:w="5812" w:type="dxa"/>
          </w:tcPr>
          <w:p w14:paraId="2638A72A" w14:textId="77777777" w:rsidR="008E6584" w:rsidRDefault="00000000">
            <w:pPr>
              <w:shd w:val="clear" w:color="auto" w:fill="FFFFFF"/>
            </w:pPr>
            <w:r>
              <w:t>Display the available stock for the item.</w:t>
            </w:r>
          </w:p>
        </w:tc>
      </w:tr>
      <w:tr w:rsidR="008E6584" w14:paraId="0A396A01" w14:textId="77777777">
        <w:tc>
          <w:tcPr>
            <w:tcW w:w="1828" w:type="dxa"/>
          </w:tcPr>
          <w:p w14:paraId="3526F954" w14:textId="77777777" w:rsidR="008E6584" w:rsidRDefault="00000000">
            <w:pPr>
              <w:shd w:val="clear" w:color="auto" w:fill="FFFFFF"/>
            </w:pPr>
            <w:r>
              <w:t>Add to Cart</w:t>
            </w:r>
          </w:p>
        </w:tc>
        <w:tc>
          <w:tcPr>
            <w:tcW w:w="1701" w:type="dxa"/>
          </w:tcPr>
          <w:p w14:paraId="3337CE47" w14:textId="77777777" w:rsidR="008E6584" w:rsidRDefault="00000000">
            <w:pPr>
              <w:shd w:val="clear" w:color="auto" w:fill="FFFFFF"/>
            </w:pPr>
            <w:r>
              <w:t>Button</w:t>
            </w:r>
          </w:p>
        </w:tc>
        <w:tc>
          <w:tcPr>
            <w:tcW w:w="5812" w:type="dxa"/>
          </w:tcPr>
          <w:p w14:paraId="7EF14D8F" w14:textId="77777777" w:rsidR="008E6584" w:rsidRDefault="00000000">
            <w:pPr>
              <w:shd w:val="clear" w:color="auto" w:fill="FFFFFF"/>
            </w:pPr>
            <w:r>
              <w:t>Click to add the food item to the order cart. Disabled if Remaining Quantity is 0 or Status is Unavailable.</w:t>
            </w:r>
          </w:p>
        </w:tc>
      </w:tr>
      <w:tr w:rsidR="008E6584" w14:paraId="559DED36" w14:textId="77777777">
        <w:tc>
          <w:tcPr>
            <w:tcW w:w="9341" w:type="dxa"/>
            <w:gridSpan w:val="3"/>
          </w:tcPr>
          <w:p w14:paraId="57A45000" w14:textId="77777777" w:rsidR="008E6584" w:rsidRDefault="00000000">
            <w:pPr>
              <w:shd w:val="clear" w:color="auto" w:fill="FFFFFF"/>
            </w:pPr>
            <w:r>
              <w:rPr>
                <w:b/>
                <w:bCs/>
                <w:i/>
                <w:iCs/>
                <w:color w:val="444444"/>
                <w:szCs w:val="22"/>
              </w:rPr>
              <w:t xml:space="preserve">Order Cart </w:t>
            </w:r>
            <w:r>
              <w:rPr>
                <w:b/>
                <w:bCs/>
                <w:i/>
                <w:iCs/>
                <w:color w:val="595959" w:themeColor="text1" w:themeTint="A6"/>
                <w:szCs w:val="22"/>
              </w:rPr>
              <w:t>Panel</w:t>
            </w:r>
          </w:p>
        </w:tc>
      </w:tr>
      <w:tr w:rsidR="008E6584" w14:paraId="07FB93D5" w14:textId="77777777">
        <w:tc>
          <w:tcPr>
            <w:tcW w:w="1828" w:type="dxa"/>
          </w:tcPr>
          <w:p w14:paraId="26A208F6" w14:textId="77777777" w:rsidR="008E6584" w:rsidRDefault="00000000">
            <w:pPr>
              <w:shd w:val="clear" w:color="auto" w:fill="FFFFFF"/>
            </w:pPr>
            <w:r>
              <w:t>Selected Item Name</w:t>
            </w:r>
          </w:p>
        </w:tc>
        <w:tc>
          <w:tcPr>
            <w:tcW w:w="1701" w:type="dxa"/>
          </w:tcPr>
          <w:p w14:paraId="313E7EC3" w14:textId="77777777" w:rsidR="008E6584" w:rsidRDefault="00000000">
            <w:pPr>
              <w:shd w:val="clear" w:color="auto" w:fill="FFFFFF"/>
            </w:pPr>
            <w:r>
              <w:t>Text</w:t>
            </w:r>
          </w:p>
        </w:tc>
        <w:tc>
          <w:tcPr>
            <w:tcW w:w="5812" w:type="dxa"/>
          </w:tcPr>
          <w:p w14:paraId="4591DDED" w14:textId="77777777" w:rsidR="008E6584" w:rsidRDefault="00000000">
            <w:pPr>
              <w:shd w:val="clear" w:color="auto" w:fill="FFFFFF"/>
            </w:pPr>
            <w:r>
              <w:t>Name of the food item added to the cart.</w:t>
            </w:r>
          </w:p>
        </w:tc>
      </w:tr>
      <w:tr w:rsidR="008E6584" w14:paraId="20BBA18B" w14:textId="77777777">
        <w:tc>
          <w:tcPr>
            <w:tcW w:w="1828" w:type="dxa"/>
          </w:tcPr>
          <w:p w14:paraId="596317D6" w14:textId="77777777" w:rsidR="008E6584" w:rsidRDefault="00000000">
            <w:pPr>
              <w:shd w:val="clear" w:color="auto" w:fill="FFFFFF"/>
            </w:pPr>
            <w:r>
              <w:t>Quantity Input</w:t>
            </w:r>
          </w:p>
        </w:tc>
        <w:tc>
          <w:tcPr>
            <w:tcW w:w="1701" w:type="dxa"/>
          </w:tcPr>
          <w:p w14:paraId="49965531" w14:textId="77777777" w:rsidR="008E6584" w:rsidRDefault="00000000">
            <w:pPr>
              <w:shd w:val="clear" w:color="auto" w:fill="FFFFFF"/>
            </w:pPr>
            <w:r>
              <w:t>Number Box</w:t>
            </w:r>
          </w:p>
        </w:tc>
        <w:tc>
          <w:tcPr>
            <w:tcW w:w="5812" w:type="dxa"/>
          </w:tcPr>
          <w:p w14:paraId="274F1A96" w14:textId="77777777" w:rsidR="008E6584" w:rsidRDefault="00000000">
            <w:pPr>
              <w:shd w:val="clear" w:color="auto" w:fill="FFFFFF"/>
            </w:pPr>
            <w:r>
              <w:t>Input field or +/- buttons to adjust the quantity. Maximum value is limited by the remaining quantity.</w:t>
            </w:r>
          </w:p>
        </w:tc>
      </w:tr>
      <w:tr w:rsidR="008E6584" w14:paraId="1D105AEB" w14:textId="77777777">
        <w:tc>
          <w:tcPr>
            <w:tcW w:w="1828" w:type="dxa"/>
          </w:tcPr>
          <w:p w14:paraId="59311C0C" w14:textId="77777777" w:rsidR="008E6584" w:rsidRDefault="00000000">
            <w:pPr>
              <w:shd w:val="clear" w:color="auto" w:fill="FFFFFF"/>
            </w:pPr>
            <w:r>
              <w:t>Line Total</w:t>
            </w:r>
          </w:p>
        </w:tc>
        <w:tc>
          <w:tcPr>
            <w:tcW w:w="1701" w:type="dxa"/>
          </w:tcPr>
          <w:p w14:paraId="4C0DEE4C" w14:textId="77777777" w:rsidR="008E6584" w:rsidRDefault="00000000">
            <w:pPr>
              <w:shd w:val="clear" w:color="auto" w:fill="FFFFFF"/>
            </w:pPr>
            <w:r>
              <w:t>Text</w:t>
            </w:r>
          </w:p>
        </w:tc>
        <w:tc>
          <w:tcPr>
            <w:tcW w:w="5812" w:type="dxa"/>
          </w:tcPr>
          <w:p w14:paraId="4D7BAFB4" w14:textId="77777777" w:rsidR="008E6584" w:rsidRDefault="00000000">
            <w:pPr>
              <w:shd w:val="clear" w:color="auto" w:fill="FFFFFF"/>
            </w:pPr>
            <w:r>
              <w:t>Automatically calculated total price for this specific item (Price * Quantity).</w:t>
            </w:r>
          </w:p>
        </w:tc>
      </w:tr>
      <w:tr w:rsidR="008E6584" w14:paraId="77DA7925" w14:textId="77777777">
        <w:tc>
          <w:tcPr>
            <w:tcW w:w="1828" w:type="dxa"/>
          </w:tcPr>
          <w:p w14:paraId="177CAAA3" w14:textId="77777777" w:rsidR="008E6584" w:rsidRDefault="00000000">
            <w:pPr>
              <w:shd w:val="clear" w:color="auto" w:fill="FFFFFF"/>
            </w:pPr>
            <w:r>
              <w:t>Remove Item</w:t>
            </w:r>
          </w:p>
        </w:tc>
        <w:tc>
          <w:tcPr>
            <w:tcW w:w="1701" w:type="dxa"/>
          </w:tcPr>
          <w:p w14:paraId="24AAEAB6" w14:textId="77777777" w:rsidR="008E6584" w:rsidRDefault="00000000">
            <w:pPr>
              <w:shd w:val="clear" w:color="auto" w:fill="FFFFFF"/>
            </w:pPr>
            <w:r>
              <w:t>Icon</w:t>
            </w:r>
          </w:p>
        </w:tc>
        <w:tc>
          <w:tcPr>
            <w:tcW w:w="5812" w:type="dxa"/>
          </w:tcPr>
          <w:p w14:paraId="4BFB0422" w14:textId="77777777" w:rsidR="008E6584" w:rsidRDefault="00000000">
            <w:pPr>
              <w:shd w:val="clear" w:color="auto" w:fill="FFFFFF"/>
            </w:pPr>
            <w:r>
              <w:t>Click to remove the food item from the cart entirely.</w:t>
            </w:r>
          </w:p>
        </w:tc>
      </w:tr>
      <w:tr w:rsidR="008E6584" w14:paraId="5CE69CC2" w14:textId="77777777">
        <w:tc>
          <w:tcPr>
            <w:tcW w:w="9341" w:type="dxa"/>
            <w:gridSpan w:val="3"/>
          </w:tcPr>
          <w:p w14:paraId="136676C2" w14:textId="77777777" w:rsidR="008E6584" w:rsidRDefault="00000000">
            <w:pPr>
              <w:shd w:val="clear" w:color="auto" w:fill="FFFFFF"/>
              <w:rPr>
                <w:b/>
                <w:bCs/>
                <w:i/>
                <w:iCs/>
              </w:rPr>
            </w:pPr>
            <w:r>
              <w:rPr>
                <w:b/>
                <w:bCs/>
                <w:i/>
                <w:iCs/>
                <w:color w:val="595959" w:themeColor="text1" w:themeTint="A6"/>
              </w:rPr>
              <w:t>Order Summary</w:t>
            </w:r>
          </w:p>
        </w:tc>
      </w:tr>
      <w:tr w:rsidR="008E6584" w14:paraId="20C6917B" w14:textId="77777777">
        <w:tc>
          <w:tcPr>
            <w:tcW w:w="1828" w:type="dxa"/>
          </w:tcPr>
          <w:p w14:paraId="1618A5BB" w14:textId="77777777" w:rsidR="008E6584" w:rsidRDefault="00000000">
            <w:pPr>
              <w:shd w:val="clear" w:color="auto" w:fill="FFFFFF"/>
            </w:pPr>
            <w:r>
              <w:t>Subtotal</w:t>
            </w:r>
          </w:p>
        </w:tc>
        <w:tc>
          <w:tcPr>
            <w:tcW w:w="1701" w:type="dxa"/>
          </w:tcPr>
          <w:p w14:paraId="4A9AB5F3" w14:textId="77777777" w:rsidR="008E6584" w:rsidRDefault="00000000">
            <w:pPr>
              <w:shd w:val="clear" w:color="auto" w:fill="FFFFFF"/>
            </w:pPr>
            <w:r>
              <w:t>Text</w:t>
            </w:r>
          </w:p>
        </w:tc>
        <w:tc>
          <w:tcPr>
            <w:tcW w:w="5812" w:type="dxa"/>
          </w:tcPr>
          <w:p w14:paraId="2C42FBE7" w14:textId="77777777" w:rsidR="008E6584" w:rsidRDefault="00000000">
            <w:pPr>
              <w:shd w:val="clear" w:color="auto" w:fill="FFFFFF"/>
            </w:pPr>
            <w:r>
              <w:t>Total cost of all items in the cart before tax.</w:t>
            </w:r>
          </w:p>
        </w:tc>
      </w:tr>
      <w:tr w:rsidR="008E6584" w14:paraId="5E6E7428" w14:textId="77777777">
        <w:tc>
          <w:tcPr>
            <w:tcW w:w="1828" w:type="dxa"/>
          </w:tcPr>
          <w:p w14:paraId="7CC7D6E0" w14:textId="77777777" w:rsidR="008E6584" w:rsidRDefault="00000000">
            <w:pPr>
              <w:shd w:val="clear" w:color="auto" w:fill="FFFFFF"/>
            </w:pPr>
            <w:r>
              <w:t>Tax</w:t>
            </w:r>
          </w:p>
        </w:tc>
        <w:tc>
          <w:tcPr>
            <w:tcW w:w="1701" w:type="dxa"/>
          </w:tcPr>
          <w:p w14:paraId="198B3C40" w14:textId="77777777" w:rsidR="008E6584" w:rsidRDefault="00000000">
            <w:pPr>
              <w:shd w:val="clear" w:color="auto" w:fill="FFFFFF"/>
            </w:pPr>
            <w:r>
              <w:t>Text</w:t>
            </w:r>
          </w:p>
        </w:tc>
        <w:tc>
          <w:tcPr>
            <w:tcW w:w="5812" w:type="dxa"/>
          </w:tcPr>
          <w:p w14:paraId="0D9313E2" w14:textId="77777777" w:rsidR="008E6584" w:rsidRDefault="00000000">
            <w:pPr>
              <w:shd w:val="clear" w:color="auto" w:fill="FFFFFF"/>
            </w:pPr>
            <w:r>
              <w:t>Automatically calculated tax amount (e.g., 8%).</w:t>
            </w:r>
          </w:p>
        </w:tc>
      </w:tr>
      <w:tr w:rsidR="008E6584" w14:paraId="6076A8D4" w14:textId="77777777">
        <w:tc>
          <w:tcPr>
            <w:tcW w:w="1828" w:type="dxa"/>
          </w:tcPr>
          <w:p w14:paraId="4E6AFF11" w14:textId="77777777" w:rsidR="008E6584" w:rsidRDefault="00000000">
            <w:pPr>
              <w:shd w:val="clear" w:color="auto" w:fill="FFFFFF"/>
            </w:pPr>
            <w:r>
              <w:t>Total Amount</w:t>
            </w:r>
          </w:p>
        </w:tc>
        <w:tc>
          <w:tcPr>
            <w:tcW w:w="1701" w:type="dxa"/>
          </w:tcPr>
          <w:p w14:paraId="79C81586" w14:textId="77777777" w:rsidR="008E6584" w:rsidRDefault="00000000">
            <w:pPr>
              <w:shd w:val="clear" w:color="auto" w:fill="FFFFFF"/>
            </w:pPr>
            <w:r>
              <w:t>Text</w:t>
            </w:r>
          </w:p>
        </w:tc>
        <w:tc>
          <w:tcPr>
            <w:tcW w:w="5812" w:type="dxa"/>
          </w:tcPr>
          <w:p w14:paraId="0BEEBA88" w14:textId="77777777" w:rsidR="008E6584" w:rsidRDefault="00000000">
            <w:pPr>
              <w:shd w:val="clear" w:color="auto" w:fill="FFFFFF"/>
            </w:pPr>
            <w:r>
              <w:t>Final amount the customer needs to pay.</w:t>
            </w:r>
          </w:p>
        </w:tc>
      </w:tr>
      <w:tr w:rsidR="008E6584" w14:paraId="47ED5ACD" w14:textId="77777777">
        <w:tc>
          <w:tcPr>
            <w:tcW w:w="1828" w:type="dxa"/>
          </w:tcPr>
          <w:p w14:paraId="4337BA69" w14:textId="77777777" w:rsidR="008E6584" w:rsidRDefault="00000000">
            <w:pPr>
              <w:shd w:val="clear" w:color="auto" w:fill="FFFFFF"/>
              <w:rPr>
                <w:color w:val="444444"/>
                <w:szCs w:val="22"/>
              </w:rPr>
            </w:pPr>
            <w:r>
              <w:t>Checkout</w:t>
            </w:r>
          </w:p>
        </w:tc>
        <w:tc>
          <w:tcPr>
            <w:tcW w:w="1701" w:type="dxa"/>
          </w:tcPr>
          <w:p w14:paraId="4BF72F7A" w14:textId="77777777" w:rsidR="008E6584" w:rsidRDefault="00000000">
            <w:pPr>
              <w:shd w:val="clear" w:color="auto" w:fill="FFFFFF"/>
              <w:rPr>
                <w:color w:val="444444"/>
                <w:szCs w:val="22"/>
              </w:rPr>
            </w:pPr>
            <w:r>
              <w:t>Button</w:t>
            </w:r>
          </w:p>
        </w:tc>
        <w:tc>
          <w:tcPr>
            <w:tcW w:w="5812" w:type="dxa"/>
          </w:tcPr>
          <w:p w14:paraId="64E53349" w14:textId="77777777" w:rsidR="008E6584" w:rsidRDefault="00000000">
            <w:pPr>
              <w:shd w:val="clear" w:color="auto" w:fill="FFFFFF"/>
              <w:rPr>
                <w:color w:val="444444"/>
                <w:szCs w:val="22"/>
              </w:rPr>
            </w:pPr>
            <w:r>
              <w:t>Click to process payment and confirm the order creation.</w:t>
            </w:r>
          </w:p>
        </w:tc>
      </w:tr>
    </w:tbl>
    <w:p w14:paraId="77C137CC" w14:textId="77777777" w:rsidR="008E6584" w:rsidRDefault="008E6584"/>
    <w:p w14:paraId="4A867855" w14:textId="77777777" w:rsidR="008E6584" w:rsidRDefault="00000000">
      <w:pPr>
        <w:pStyle w:val="Heading5"/>
        <w:rPr>
          <w:rFonts w:ascii="Times New Roman" w:hAnsi="Times New Roman" w:cs="Times New Roman"/>
        </w:rPr>
      </w:pPr>
      <w:r>
        <w:rPr>
          <w:rFonts w:ascii="Times New Roman" w:hAnsi="Times New Roman" w:cs="Times New Roman"/>
        </w:rPr>
        <w:t>Database Access</w:t>
      </w:r>
    </w:p>
    <w:p w14:paraId="23C32C06" w14:textId="77777777" w:rsidR="008E6584" w:rsidRDefault="00000000">
      <w:pPr>
        <w:jc w:val="both"/>
        <w:rPr>
          <w:i/>
          <w:color w:val="0000FF"/>
        </w:rPr>
      </w:pPr>
      <w:r>
        <w:rPr>
          <w:i/>
          <w:color w:val="0000FF"/>
        </w:rPr>
        <w:t>[Provide the design description for the screen/function to access the database here: what table the screen/function would access, which transactions does it make (C-Create, R-Read, U-Update, or D-Delete), and how/purpose of the access (by providing Description and SQL commands)]</w:t>
      </w:r>
    </w:p>
    <w:tbl>
      <w:tblPr>
        <w:tblStyle w:val="TableGrid"/>
        <w:tblW w:w="9341"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1795"/>
        <w:gridCol w:w="1910"/>
        <w:gridCol w:w="5636"/>
      </w:tblGrid>
      <w:tr w:rsidR="008E6584" w14:paraId="5EDB31A2" w14:textId="77777777">
        <w:tc>
          <w:tcPr>
            <w:tcW w:w="1795" w:type="dxa"/>
          </w:tcPr>
          <w:p w14:paraId="117C9F2D" w14:textId="77777777" w:rsidR="008E6584" w:rsidRDefault="00000000">
            <w:pPr>
              <w:shd w:val="clear" w:color="auto" w:fill="FFFFFF"/>
              <w:rPr>
                <w:b/>
                <w:bCs/>
                <w:color w:val="444444"/>
                <w:szCs w:val="22"/>
              </w:rPr>
            </w:pPr>
            <w:r>
              <w:rPr>
                <w:b/>
                <w:bCs/>
                <w:color w:val="444444"/>
                <w:szCs w:val="22"/>
              </w:rPr>
              <w:t>Table</w:t>
            </w:r>
          </w:p>
        </w:tc>
        <w:tc>
          <w:tcPr>
            <w:tcW w:w="1910" w:type="dxa"/>
          </w:tcPr>
          <w:p w14:paraId="74F32F47" w14:textId="77777777" w:rsidR="008E6584" w:rsidRDefault="00000000">
            <w:pPr>
              <w:shd w:val="clear" w:color="auto" w:fill="FFFFFF"/>
              <w:jc w:val="center"/>
              <w:rPr>
                <w:b/>
                <w:bCs/>
                <w:color w:val="444444"/>
                <w:szCs w:val="22"/>
              </w:rPr>
            </w:pPr>
            <w:r>
              <w:rPr>
                <w:b/>
                <w:bCs/>
                <w:color w:val="444444"/>
                <w:szCs w:val="22"/>
              </w:rPr>
              <w:t>CRUD</w:t>
            </w:r>
          </w:p>
        </w:tc>
        <w:tc>
          <w:tcPr>
            <w:tcW w:w="5636" w:type="dxa"/>
          </w:tcPr>
          <w:p w14:paraId="30699DE5" w14:textId="77777777" w:rsidR="008E6584" w:rsidRDefault="00000000">
            <w:pPr>
              <w:shd w:val="clear" w:color="auto" w:fill="FFFFFF"/>
              <w:rPr>
                <w:b/>
                <w:bCs/>
                <w:color w:val="444444"/>
                <w:szCs w:val="22"/>
              </w:rPr>
            </w:pPr>
            <w:r>
              <w:rPr>
                <w:b/>
                <w:bCs/>
                <w:color w:val="444444"/>
                <w:szCs w:val="22"/>
              </w:rPr>
              <w:t>Description</w:t>
            </w:r>
          </w:p>
        </w:tc>
      </w:tr>
      <w:tr w:rsidR="008E6584" w14:paraId="341E156C" w14:textId="77777777">
        <w:tc>
          <w:tcPr>
            <w:tcW w:w="1795" w:type="dxa"/>
            <w:vAlign w:val="center"/>
          </w:tcPr>
          <w:p w14:paraId="1A0BECB8" w14:textId="77777777" w:rsidR="008E6584" w:rsidRDefault="00000000">
            <w:pPr>
              <w:shd w:val="clear" w:color="auto" w:fill="FFFFFF"/>
              <w:rPr>
                <w:color w:val="444444"/>
                <w:szCs w:val="22"/>
              </w:rPr>
            </w:pPr>
            <w:r>
              <w:t>daily_menus</w:t>
            </w:r>
          </w:p>
        </w:tc>
        <w:tc>
          <w:tcPr>
            <w:tcW w:w="1910" w:type="dxa"/>
            <w:vAlign w:val="center"/>
          </w:tcPr>
          <w:p w14:paraId="568512A7" w14:textId="77777777" w:rsidR="008E6584" w:rsidRDefault="00000000">
            <w:pPr>
              <w:shd w:val="clear" w:color="auto" w:fill="FFFFFF"/>
              <w:rPr>
                <w:color w:val="444444"/>
                <w:szCs w:val="22"/>
              </w:rPr>
            </w:pPr>
            <w:r>
              <w:t>R, U</w:t>
            </w:r>
          </w:p>
        </w:tc>
        <w:tc>
          <w:tcPr>
            <w:tcW w:w="5636" w:type="dxa"/>
            <w:vAlign w:val="center"/>
          </w:tcPr>
          <w:p w14:paraId="4A297944" w14:textId="77777777" w:rsidR="008E6584" w:rsidRDefault="00000000">
            <w:pPr>
              <w:shd w:val="clear" w:color="auto" w:fill="FFFFFF"/>
              <w:rPr>
                <w:color w:val="444444"/>
                <w:szCs w:val="22"/>
              </w:rPr>
            </w:pPr>
            <w:r>
              <w:rPr>
                <w:b/>
                <w:bCs/>
              </w:rPr>
              <w:t>Read</w:t>
            </w:r>
            <w:r>
              <w:t>: Retrieve today's menu to validate food availability and check if remainingQuantity is sufficient.</w:t>
            </w:r>
            <w:r>
              <w:br/>
            </w:r>
            <w:r>
              <w:rPr>
                <w:b/>
                <w:bCs/>
              </w:rPr>
              <w:t>Update</w:t>
            </w:r>
            <w:r>
              <w:t>: Automatically decrement remainingQuantity and increment soldQuantity upon successful order creation.</w:t>
            </w:r>
          </w:p>
        </w:tc>
      </w:tr>
      <w:tr w:rsidR="008E6584" w14:paraId="0CF88F6E" w14:textId="77777777">
        <w:tc>
          <w:tcPr>
            <w:tcW w:w="1795" w:type="dxa"/>
            <w:vAlign w:val="center"/>
          </w:tcPr>
          <w:p w14:paraId="0128A369" w14:textId="77777777" w:rsidR="008E6584" w:rsidRDefault="00000000">
            <w:pPr>
              <w:shd w:val="clear" w:color="auto" w:fill="FFFFFF"/>
              <w:rPr>
                <w:color w:val="444444"/>
                <w:szCs w:val="22"/>
              </w:rPr>
            </w:pPr>
            <w:r>
              <w:t>orders</w:t>
            </w:r>
          </w:p>
        </w:tc>
        <w:tc>
          <w:tcPr>
            <w:tcW w:w="1910" w:type="dxa"/>
            <w:vAlign w:val="center"/>
          </w:tcPr>
          <w:p w14:paraId="0F119816" w14:textId="77777777" w:rsidR="008E6584" w:rsidRDefault="00000000">
            <w:pPr>
              <w:shd w:val="clear" w:color="auto" w:fill="FFFFFF"/>
              <w:rPr>
                <w:color w:val="444444"/>
                <w:szCs w:val="22"/>
              </w:rPr>
            </w:pPr>
            <w:r>
              <w:rPr>
                <w:color w:val="444444"/>
                <w:szCs w:val="22"/>
              </w:rPr>
              <w:t>C</w:t>
            </w:r>
          </w:p>
        </w:tc>
        <w:tc>
          <w:tcPr>
            <w:tcW w:w="5636" w:type="dxa"/>
            <w:vAlign w:val="center"/>
          </w:tcPr>
          <w:p w14:paraId="31044C86" w14:textId="77777777" w:rsidR="008E6584" w:rsidRDefault="00000000">
            <w:pPr>
              <w:shd w:val="clear" w:color="auto" w:fill="FFFFFF"/>
              <w:rPr>
                <w:color w:val="444444"/>
                <w:szCs w:val="22"/>
              </w:rPr>
            </w:pPr>
            <w:r>
              <w:rPr>
                <w:b/>
                <w:bCs/>
                <w:szCs w:val="22"/>
              </w:rPr>
              <w:t>Create</w:t>
            </w:r>
            <w:r>
              <w:rPr>
                <w:szCs w:val="22"/>
              </w:rPr>
              <w:t>: Insert the newly created order into the database, including calculated subTotal, taxAmount, and totalAmount.</w:t>
            </w:r>
          </w:p>
        </w:tc>
      </w:tr>
    </w:tbl>
    <w:p w14:paraId="36A32985" w14:textId="77777777" w:rsidR="008E6584" w:rsidRDefault="008E6584"/>
    <w:p w14:paraId="2C7C9824" w14:textId="77777777" w:rsidR="008E6584" w:rsidRDefault="00000000">
      <w:pPr>
        <w:rPr>
          <w:b/>
          <w:bCs/>
          <w:i/>
          <w:iCs/>
        </w:rPr>
      </w:pPr>
      <w:r>
        <w:rPr>
          <w:b/>
          <w:bCs/>
          <w:i/>
          <w:iCs/>
        </w:rPr>
        <w:t>SQL Commands</w:t>
      </w:r>
    </w:p>
    <w:p w14:paraId="42E55D84" w14:textId="77777777" w:rsidR="008E6584" w:rsidRDefault="00000000">
      <w:pPr>
        <w:jc w:val="both"/>
        <w:rPr>
          <w:i/>
          <w:color w:val="0000FF"/>
        </w:rPr>
      </w:pPr>
      <w:r>
        <w:rPr>
          <w:i/>
          <w:color w:val="0000FF"/>
        </w:rPr>
        <w:t>[Provide the detailed SQL (select, insert, update...) which are used in implementing the screen/function]</w:t>
      </w:r>
    </w:p>
    <w:p w14:paraId="744172E2" w14:textId="77777777" w:rsidR="008E6584" w:rsidRDefault="008E6584">
      <w:pPr>
        <w:jc w:val="both"/>
        <w:rPr>
          <w:i/>
          <w:color w:val="0000FF"/>
        </w:rPr>
      </w:pPr>
    </w:p>
    <w:p w14:paraId="0DE13174" w14:textId="77777777" w:rsidR="008E6584" w:rsidRDefault="00000000">
      <w:pPr>
        <w:jc w:val="both"/>
        <w:rPr>
          <w:b/>
          <w:bCs/>
          <w:iCs/>
          <w:color w:val="0D0D0D" w:themeColor="text1" w:themeTint="F2"/>
        </w:rPr>
      </w:pPr>
      <w:r>
        <w:rPr>
          <w:b/>
          <w:bCs/>
          <w:iCs/>
          <w:color w:val="0D0D0D" w:themeColor="text1" w:themeTint="F2"/>
        </w:rPr>
        <w:t>1. Retrieve today's menu (Read)</w:t>
      </w:r>
    </w:p>
    <w:p w14:paraId="1332F19B" w14:textId="77777777" w:rsidR="008E6584" w:rsidRDefault="00000000">
      <w:pPr>
        <w:jc w:val="both"/>
        <w:rPr>
          <w:iCs/>
          <w:color w:val="0D0D0D" w:themeColor="text1" w:themeTint="F2"/>
        </w:rPr>
      </w:pPr>
      <w:r>
        <w:rPr>
          <w:iCs/>
          <w:color w:val="0D0D0D" w:themeColor="text1" w:themeTint="F2"/>
        </w:rPr>
        <w:t>db.daily_menus.findOne({ date: "YYYY-MM-DD" }).populate("items.foodItemId");</w:t>
      </w:r>
    </w:p>
    <w:p w14:paraId="246B7F35" w14:textId="77777777" w:rsidR="008E6584" w:rsidRDefault="008E6584">
      <w:pPr>
        <w:jc w:val="both"/>
        <w:rPr>
          <w:iCs/>
          <w:color w:val="0D0D0D" w:themeColor="text1" w:themeTint="F2"/>
        </w:rPr>
      </w:pPr>
    </w:p>
    <w:p w14:paraId="4AFBDB10" w14:textId="77777777" w:rsidR="008E6584" w:rsidRDefault="00000000">
      <w:pPr>
        <w:jc w:val="both"/>
        <w:rPr>
          <w:b/>
          <w:bCs/>
          <w:iCs/>
          <w:color w:val="0D0D0D" w:themeColor="text1" w:themeTint="F2"/>
        </w:rPr>
      </w:pPr>
      <w:r>
        <w:rPr>
          <w:b/>
          <w:bCs/>
          <w:iCs/>
          <w:color w:val="0D0D0D" w:themeColor="text1" w:themeTint="F2"/>
        </w:rPr>
        <w:t>2. Deduct item quantity from daily menu (Update) - Using Atomic operations</w:t>
      </w:r>
    </w:p>
    <w:p w14:paraId="3B0FC13D" w14:textId="77777777" w:rsidR="008E6584" w:rsidRDefault="00000000">
      <w:pPr>
        <w:jc w:val="both"/>
        <w:rPr>
          <w:iCs/>
          <w:color w:val="0D0D0D" w:themeColor="text1" w:themeTint="F2"/>
        </w:rPr>
      </w:pPr>
      <w:r>
        <w:rPr>
          <w:iCs/>
          <w:color w:val="0D0D0D" w:themeColor="text1" w:themeTint="F2"/>
        </w:rPr>
        <w:t>db.daily_menus.updateOne(</w:t>
      </w:r>
    </w:p>
    <w:p w14:paraId="6675257D" w14:textId="77777777" w:rsidR="008E6584" w:rsidRDefault="00000000">
      <w:pPr>
        <w:jc w:val="both"/>
        <w:rPr>
          <w:iCs/>
          <w:color w:val="0D0D0D" w:themeColor="text1" w:themeTint="F2"/>
        </w:rPr>
      </w:pPr>
      <w:r>
        <w:rPr>
          <w:iCs/>
          <w:color w:val="0D0D0D" w:themeColor="text1" w:themeTint="F2"/>
        </w:rPr>
        <w:t xml:space="preserve">  { _id: menuId },</w:t>
      </w:r>
    </w:p>
    <w:p w14:paraId="372C0E91" w14:textId="77777777" w:rsidR="008E6584" w:rsidRDefault="00000000">
      <w:pPr>
        <w:jc w:val="both"/>
        <w:rPr>
          <w:iCs/>
          <w:color w:val="0D0D0D" w:themeColor="text1" w:themeTint="F2"/>
        </w:rPr>
      </w:pPr>
      <w:r>
        <w:rPr>
          <w:iCs/>
          <w:color w:val="0D0D0D" w:themeColor="text1" w:themeTint="F2"/>
        </w:rPr>
        <w:t xml:space="preserve">  { $inc: { "items.$[elem].soldQuantity": quantity, "items.$[elem].remainingQuantity": -quantity } },</w:t>
      </w:r>
    </w:p>
    <w:p w14:paraId="3037A891" w14:textId="77777777" w:rsidR="008E6584" w:rsidRDefault="00000000">
      <w:pPr>
        <w:jc w:val="both"/>
        <w:rPr>
          <w:iCs/>
          <w:color w:val="0D0D0D" w:themeColor="text1" w:themeTint="F2"/>
        </w:rPr>
      </w:pPr>
      <w:r>
        <w:rPr>
          <w:iCs/>
          <w:color w:val="0D0D0D" w:themeColor="text1" w:themeTint="F2"/>
        </w:rPr>
        <w:t xml:space="preserve">  { arrayFilters: [{ "elem.foodItemId": foodItemId, "elem.remainingQuantity": { $gte: quantity } }] }</w:t>
      </w:r>
    </w:p>
    <w:p w14:paraId="624A9EFC" w14:textId="77777777" w:rsidR="008E6584" w:rsidRDefault="00000000">
      <w:pPr>
        <w:jc w:val="both"/>
        <w:rPr>
          <w:iCs/>
          <w:color w:val="0D0D0D" w:themeColor="text1" w:themeTint="F2"/>
        </w:rPr>
      </w:pPr>
      <w:r>
        <w:rPr>
          <w:iCs/>
          <w:color w:val="0D0D0D" w:themeColor="text1" w:themeTint="F2"/>
        </w:rPr>
        <w:t>);</w:t>
      </w:r>
    </w:p>
    <w:p w14:paraId="63C2215B" w14:textId="77777777" w:rsidR="008E6584" w:rsidRDefault="008E6584">
      <w:pPr>
        <w:jc w:val="both"/>
        <w:rPr>
          <w:iCs/>
          <w:color w:val="0D0D0D" w:themeColor="text1" w:themeTint="F2"/>
        </w:rPr>
      </w:pPr>
    </w:p>
    <w:p w14:paraId="29868AE8" w14:textId="77777777" w:rsidR="008E6584" w:rsidRDefault="00000000">
      <w:pPr>
        <w:jc w:val="both"/>
        <w:rPr>
          <w:b/>
          <w:bCs/>
          <w:iCs/>
          <w:color w:val="0D0D0D" w:themeColor="text1" w:themeTint="F2"/>
        </w:rPr>
      </w:pPr>
      <w:r>
        <w:rPr>
          <w:b/>
          <w:bCs/>
          <w:iCs/>
          <w:color w:val="0D0D0D" w:themeColor="text1" w:themeTint="F2"/>
        </w:rPr>
        <w:t>3. Insert new order (Create)</w:t>
      </w:r>
    </w:p>
    <w:p w14:paraId="298BC0DF" w14:textId="77777777" w:rsidR="008E6584" w:rsidRDefault="00000000">
      <w:pPr>
        <w:jc w:val="both"/>
        <w:rPr>
          <w:iCs/>
          <w:color w:val="0D0D0D" w:themeColor="text1" w:themeTint="F2"/>
        </w:rPr>
      </w:pPr>
      <w:r>
        <w:rPr>
          <w:iCs/>
          <w:color w:val="0D0D0D" w:themeColor="text1" w:themeTint="F2"/>
        </w:rPr>
        <w:t>db.orders.insertOne({</w:t>
      </w:r>
    </w:p>
    <w:p w14:paraId="7172F5A3" w14:textId="77777777" w:rsidR="008E6584" w:rsidRDefault="00000000">
      <w:pPr>
        <w:jc w:val="both"/>
        <w:rPr>
          <w:iCs/>
          <w:color w:val="0D0D0D" w:themeColor="text1" w:themeTint="F2"/>
        </w:rPr>
      </w:pPr>
      <w:r>
        <w:rPr>
          <w:iCs/>
          <w:color w:val="0D0D0D" w:themeColor="text1" w:themeTint="F2"/>
        </w:rPr>
        <w:t xml:space="preserve">  orderNumber: "ORD-2026...", staffId: staffId, items: [...], subTotal: 100, taxAmount: 8, totalAmount: 108, orderStatus: "Pending"</w:t>
      </w:r>
    </w:p>
    <w:p w14:paraId="62466B1E" w14:textId="77777777" w:rsidR="008E6584" w:rsidRDefault="00000000">
      <w:pPr>
        <w:jc w:val="both"/>
        <w:rPr>
          <w:iCs/>
          <w:color w:val="0D0D0D" w:themeColor="text1" w:themeTint="F2"/>
        </w:rPr>
      </w:pPr>
      <w:r>
        <w:rPr>
          <w:iCs/>
          <w:color w:val="0D0D0D" w:themeColor="text1" w:themeTint="F2"/>
        </w:rPr>
        <w:t>});</w:t>
      </w:r>
    </w:p>
    <w:p w14:paraId="4288564F" w14:textId="77777777" w:rsidR="008E6584" w:rsidRDefault="008E6584">
      <w:pPr>
        <w:jc w:val="both"/>
        <w:rPr>
          <w:i/>
          <w:color w:val="0000FF"/>
        </w:rPr>
      </w:pPr>
    </w:p>
    <w:p w14:paraId="0363EA92" w14:textId="77777777" w:rsidR="008E6584" w:rsidRDefault="00000000">
      <w:pPr>
        <w:pStyle w:val="Heading3"/>
        <w:rPr>
          <w:rFonts w:ascii="Times New Roman" w:hAnsi="Times New Roman" w:cs="Times New Roman"/>
          <w:lang w:val="vi-VN"/>
        </w:rPr>
      </w:pPr>
      <w:bookmarkStart w:id="80" w:name="_Toc232973814"/>
      <w:r>
        <w:rPr>
          <w:rFonts w:ascii="Times New Roman" w:hAnsi="Times New Roman" w:cs="Times New Roman"/>
        </w:rPr>
        <w:lastRenderedPageBreak/>
        <w:t>2</w:t>
      </w:r>
      <w:r>
        <w:rPr>
          <w:rFonts w:ascii="Times New Roman" w:hAnsi="Times New Roman" w:cs="Times New Roman"/>
          <w:lang w:val="vi-VN"/>
        </w:rPr>
        <w:t>.</w:t>
      </w:r>
      <w:r>
        <w:rPr>
          <w:rFonts w:ascii="Times New Roman" w:hAnsi="Times New Roman" w:cs="Times New Roman"/>
        </w:rPr>
        <w:t>2</w:t>
      </w:r>
      <w:r>
        <w:rPr>
          <w:rFonts w:ascii="Times New Roman" w:hAnsi="Times New Roman" w:cs="Times New Roman"/>
          <w:lang w:val="vi-VN"/>
        </w:rPr>
        <w:t xml:space="preserve"> Order Records</w:t>
      </w:r>
      <w:bookmarkEnd w:id="80"/>
    </w:p>
    <w:p w14:paraId="2B2A9CA9" w14:textId="77777777" w:rsidR="008E6584" w:rsidRDefault="00000000">
      <w:pPr>
        <w:pStyle w:val="Heading4"/>
        <w:rPr>
          <w:rFonts w:ascii="Times New Roman" w:hAnsi="Times New Roman" w:cs="Times New Roman"/>
          <w:lang w:val="vi-VN"/>
        </w:rPr>
      </w:pPr>
      <w:r>
        <w:rPr>
          <w:rFonts w:ascii="Times New Roman" w:hAnsi="Times New Roman" w:cs="Times New Roman"/>
        </w:rPr>
        <w:t xml:space="preserve">a. </w:t>
      </w:r>
      <w:r>
        <w:rPr>
          <w:rFonts w:ascii="Times New Roman" w:hAnsi="Times New Roman" w:cs="Times New Roman"/>
          <w:lang w:val="vi-VN"/>
        </w:rPr>
        <w:t>View Own Order History</w:t>
      </w:r>
    </w:p>
    <w:p w14:paraId="1CC8CD06" w14:textId="77777777" w:rsidR="008E6584" w:rsidRDefault="00000000">
      <w:pPr>
        <w:jc w:val="both"/>
        <w:rPr>
          <w:i/>
          <w:color w:val="0000FF"/>
          <w:lang w:val="vi-VN"/>
        </w:rPr>
      </w:pPr>
      <w:r>
        <w:rPr>
          <w:i/>
          <w:color w:val="0000FF"/>
        </w:rPr>
        <w:t>[Provide brief description of the screen/function + related UC here and other details as in the sub-sections]</w:t>
      </w:r>
    </w:p>
    <w:p w14:paraId="5E6E198C" w14:textId="77777777" w:rsidR="008E6584" w:rsidRDefault="008E6584">
      <w:pPr>
        <w:jc w:val="both"/>
        <w:rPr>
          <w:i/>
          <w:color w:val="0000FF"/>
          <w:lang w:val="vi-VN"/>
        </w:rPr>
      </w:pPr>
    </w:p>
    <w:p w14:paraId="40D6FCCE" w14:textId="77777777" w:rsidR="008E6584" w:rsidRDefault="00000000">
      <w:pPr>
        <w:jc w:val="both"/>
        <w:rPr>
          <w:iCs/>
          <w:color w:val="0000FF"/>
          <w:lang w:val="vi-VN"/>
        </w:rPr>
      </w:pPr>
      <w:r>
        <w:rPr>
          <w:iCs/>
          <w:color w:val="000000" w:themeColor="text1"/>
        </w:rPr>
        <w:t>Screen for Staff to view and track the history of orders they have personally processed (UC-09: View Own Order History).</w:t>
      </w:r>
    </w:p>
    <w:p w14:paraId="12AD48B9" w14:textId="77777777" w:rsidR="008E6584" w:rsidRDefault="00000000">
      <w:pPr>
        <w:pStyle w:val="Heading5"/>
        <w:rPr>
          <w:rFonts w:ascii="Times New Roman" w:hAnsi="Times New Roman" w:cs="Times New Roman"/>
        </w:rPr>
      </w:pPr>
      <w:r>
        <w:rPr>
          <w:rFonts w:ascii="Times New Roman" w:hAnsi="Times New Roman" w:cs="Times New Roman"/>
        </w:rPr>
        <w:t>UI Design</w:t>
      </w:r>
    </w:p>
    <w:p w14:paraId="1CCBAB8A" w14:textId="77777777" w:rsidR="008E6584" w:rsidRDefault="008E6584">
      <w:pPr>
        <w:jc w:val="center"/>
        <w:rPr>
          <w:lang w:val="vi-VN"/>
        </w:rPr>
      </w:pPr>
    </w:p>
    <w:p w14:paraId="4C8087CD" w14:textId="77777777" w:rsidR="008E6584" w:rsidRDefault="00000000">
      <w:pPr>
        <w:jc w:val="center"/>
        <w:rPr>
          <w:lang w:val="vi-VN"/>
        </w:rPr>
      </w:pPr>
      <w:r>
        <w:rPr>
          <w:noProof/>
          <w:lang w:val="vi-VN"/>
        </w:rPr>
        <w:drawing>
          <wp:inline distT="0" distB="0" distL="0" distR="0" wp14:anchorId="2E74DEFA" wp14:editId="549AE799">
            <wp:extent cx="5943600" cy="3061970"/>
            <wp:effectExtent l="0" t="0" r="0" b="5080"/>
            <wp:docPr id="1154846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846791" name="Picture 1"/>
                    <pic:cNvPicPr>
                      <a:picLocks noChangeAspect="1"/>
                    </pic:cNvPicPr>
                  </pic:nvPicPr>
                  <pic:blipFill>
                    <a:blip r:embed="rId24"/>
                    <a:stretch>
                      <a:fillRect/>
                    </a:stretch>
                  </pic:blipFill>
                  <pic:spPr>
                    <a:xfrm>
                      <a:off x="0" y="0"/>
                      <a:ext cx="5943600" cy="3061970"/>
                    </a:xfrm>
                    <a:prstGeom prst="rect">
                      <a:avLst/>
                    </a:prstGeom>
                  </pic:spPr>
                </pic:pic>
              </a:graphicData>
            </a:graphic>
          </wp:inline>
        </w:drawing>
      </w:r>
    </w:p>
    <w:p w14:paraId="79E6A5ED" w14:textId="77777777" w:rsidR="008E6584" w:rsidRDefault="008E6584"/>
    <w:tbl>
      <w:tblPr>
        <w:tblStyle w:val="TableGrid"/>
        <w:tblW w:w="93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828"/>
        <w:gridCol w:w="1701"/>
        <w:gridCol w:w="5812"/>
      </w:tblGrid>
      <w:tr w:rsidR="008E6584" w14:paraId="296D1656" w14:textId="77777777">
        <w:tc>
          <w:tcPr>
            <w:tcW w:w="1828" w:type="dxa"/>
          </w:tcPr>
          <w:p w14:paraId="207868DD" w14:textId="77777777" w:rsidR="008E6584" w:rsidRDefault="00000000">
            <w:pPr>
              <w:shd w:val="clear" w:color="auto" w:fill="FFFFFF"/>
              <w:rPr>
                <w:b/>
                <w:bCs/>
                <w:color w:val="444444"/>
                <w:szCs w:val="22"/>
              </w:rPr>
            </w:pPr>
            <w:r>
              <w:rPr>
                <w:b/>
                <w:bCs/>
                <w:color w:val="444444"/>
                <w:szCs w:val="22"/>
              </w:rPr>
              <w:t>Field Name</w:t>
            </w:r>
          </w:p>
        </w:tc>
        <w:tc>
          <w:tcPr>
            <w:tcW w:w="1701" w:type="dxa"/>
          </w:tcPr>
          <w:p w14:paraId="465BB230" w14:textId="77777777" w:rsidR="008E6584" w:rsidRDefault="00000000">
            <w:pPr>
              <w:shd w:val="clear" w:color="auto" w:fill="FFFFFF"/>
              <w:rPr>
                <w:b/>
                <w:bCs/>
                <w:color w:val="444444"/>
                <w:szCs w:val="22"/>
              </w:rPr>
            </w:pPr>
            <w:r>
              <w:rPr>
                <w:b/>
                <w:bCs/>
                <w:color w:val="444444"/>
                <w:szCs w:val="22"/>
              </w:rPr>
              <w:t>Field Type</w:t>
            </w:r>
          </w:p>
        </w:tc>
        <w:tc>
          <w:tcPr>
            <w:tcW w:w="5812" w:type="dxa"/>
          </w:tcPr>
          <w:p w14:paraId="46CFB55A" w14:textId="77777777" w:rsidR="008E6584" w:rsidRDefault="00000000">
            <w:pPr>
              <w:shd w:val="clear" w:color="auto" w:fill="FFFFFF"/>
              <w:rPr>
                <w:b/>
                <w:bCs/>
                <w:color w:val="444444"/>
                <w:szCs w:val="22"/>
              </w:rPr>
            </w:pPr>
            <w:r>
              <w:rPr>
                <w:b/>
                <w:bCs/>
                <w:color w:val="444444"/>
                <w:szCs w:val="22"/>
              </w:rPr>
              <w:t>Description</w:t>
            </w:r>
          </w:p>
        </w:tc>
      </w:tr>
      <w:tr w:rsidR="008E6584" w14:paraId="3EAC8E31" w14:textId="77777777">
        <w:tc>
          <w:tcPr>
            <w:tcW w:w="9341" w:type="dxa"/>
            <w:gridSpan w:val="3"/>
            <w:vAlign w:val="center"/>
          </w:tcPr>
          <w:p w14:paraId="58FEB682" w14:textId="77777777" w:rsidR="008E6584" w:rsidRDefault="00000000">
            <w:pPr>
              <w:shd w:val="clear" w:color="auto" w:fill="FFFFFF"/>
              <w:rPr>
                <w:b/>
                <w:bCs/>
                <w:i/>
                <w:iCs/>
                <w:color w:val="0D0D0D" w:themeColor="text1" w:themeTint="F2"/>
                <w:szCs w:val="22"/>
              </w:rPr>
            </w:pPr>
            <w:r>
              <w:rPr>
                <w:b/>
                <w:bCs/>
                <w:i/>
                <w:iCs/>
                <w:color w:val="595959" w:themeColor="text1" w:themeTint="A6"/>
              </w:rPr>
              <w:t>Search Fields</w:t>
            </w:r>
          </w:p>
        </w:tc>
      </w:tr>
      <w:tr w:rsidR="008E6584" w14:paraId="0F7D821A" w14:textId="77777777">
        <w:tc>
          <w:tcPr>
            <w:tcW w:w="1828" w:type="dxa"/>
            <w:vAlign w:val="center"/>
          </w:tcPr>
          <w:p w14:paraId="7CD7B607" w14:textId="77777777" w:rsidR="008E6584" w:rsidRDefault="00000000">
            <w:pPr>
              <w:shd w:val="clear" w:color="auto" w:fill="FFFFFF"/>
              <w:rPr>
                <w:color w:val="0D0D0D" w:themeColor="text1" w:themeTint="F2"/>
                <w:szCs w:val="22"/>
              </w:rPr>
            </w:pPr>
            <w:r>
              <w:rPr>
                <w:color w:val="0D0D0D" w:themeColor="text1" w:themeTint="F2"/>
              </w:rPr>
              <w:t>Order Status</w:t>
            </w:r>
          </w:p>
        </w:tc>
        <w:tc>
          <w:tcPr>
            <w:tcW w:w="1701" w:type="dxa"/>
            <w:vAlign w:val="center"/>
          </w:tcPr>
          <w:p w14:paraId="7A6F2EA3" w14:textId="77777777" w:rsidR="008E6584" w:rsidRDefault="00000000">
            <w:pPr>
              <w:shd w:val="clear" w:color="auto" w:fill="FFFFFF"/>
              <w:rPr>
                <w:color w:val="0D0D0D" w:themeColor="text1" w:themeTint="F2"/>
                <w:szCs w:val="22"/>
              </w:rPr>
            </w:pPr>
            <w:r>
              <w:rPr>
                <w:color w:val="0D0D0D" w:themeColor="text1" w:themeTint="F2"/>
              </w:rPr>
              <w:t>Combo Box</w:t>
            </w:r>
            <w:r>
              <w:rPr>
                <w:color w:val="0D0D0D" w:themeColor="text1" w:themeTint="F2"/>
              </w:rPr>
              <w:br/>
              <w:t>Single-Choice</w:t>
            </w:r>
          </w:p>
        </w:tc>
        <w:tc>
          <w:tcPr>
            <w:tcW w:w="5812" w:type="dxa"/>
            <w:vAlign w:val="center"/>
          </w:tcPr>
          <w:p w14:paraId="165D2C69" w14:textId="77777777" w:rsidR="008E6584" w:rsidRDefault="00000000">
            <w:pPr>
              <w:shd w:val="clear" w:color="auto" w:fill="FFFFFF"/>
              <w:rPr>
                <w:color w:val="0D0D0D" w:themeColor="text1" w:themeTint="F2"/>
                <w:szCs w:val="22"/>
              </w:rPr>
            </w:pPr>
            <w:r>
              <w:rPr>
                <w:rFonts w:ascii="Segoe UI" w:hAnsi="Segoe UI" w:cs="Segoe UI"/>
                <w:color w:val="0D0D0D" w:themeColor="text1" w:themeTint="F2"/>
                <w:sz w:val="20"/>
              </w:rPr>
              <w:t>Values: All Statuses (default), Pending, Confirmed, Completed, Cancelled.</w:t>
            </w:r>
            <w:r>
              <w:rPr>
                <w:rFonts w:ascii="Segoe UI" w:hAnsi="Segoe UI" w:cs="Segoe UI"/>
                <w:color w:val="0D0D0D" w:themeColor="text1" w:themeTint="F2"/>
                <w:sz w:val="20"/>
              </w:rPr>
              <w:br/>
              <w:t>Allow to filter the order list by status.</w:t>
            </w:r>
          </w:p>
        </w:tc>
      </w:tr>
      <w:tr w:rsidR="008E6584" w14:paraId="2BE28735" w14:textId="77777777">
        <w:tc>
          <w:tcPr>
            <w:tcW w:w="1828" w:type="dxa"/>
          </w:tcPr>
          <w:p w14:paraId="5CF4DDA2" w14:textId="77777777" w:rsidR="008E6584" w:rsidRDefault="00000000">
            <w:pPr>
              <w:shd w:val="clear" w:color="auto" w:fill="FFFFFF"/>
              <w:rPr>
                <w:color w:val="0D0D0D" w:themeColor="text1" w:themeTint="F2"/>
                <w:szCs w:val="22"/>
              </w:rPr>
            </w:pPr>
            <w:r>
              <w:t>From Date</w:t>
            </w:r>
          </w:p>
        </w:tc>
        <w:tc>
          <w:tcPr>
            <w:tcW w:w="1701" w:type="dxa"/>
          </w:tcPr>
          <w:p w14:paraId="38E786EA" w14:textId="77777777" w:rsidR="008E6584" w:rsidRDefault="00000000">
            <w:pPr>
              <w:shd w:val="clear" w:color="auto" w:fill="FFFFFF"/>
              <w:rPr>
                <w:color w:val="0D0D0D" w:themeColor="text1" w:themeTint="F2"/>
                <w:szCs w:val="22"/>
              </w:rPr>
            </w:pPr>
            <w:r>
              <w:t>Date Picker</w:t>
            </w:r>
          </w:p>
        </w:tc>
        <w:tc>
          <w:tcPr>
            <w:tcW w:w="5812" w:type="dxa"/>
          </w:tcPr>
          <w:p w14:paraId="252F8A8A" w14:textId="77777777" w:rsidR="008E6584" w:rsidRDefault="00000000">
            <w:pPr>
              <w:shd w:val="clear" w:color="auto" w:fill="FFFFFF"/>
              <w:rPr>
                <w:color w:val="0D0D0D" w:themeColor="text1" w:themeTint="F2"/>
                <w:szCs w:val="22"/>
              </w:rPr>
            </w:pPr>
            <w:r>
              <w:t>Select the start date to filter order history. Default value is blank.</w:t>
            </w:r>
          </w:p>
        </w:tc>
      </w:tr>
      <w:tr w:rsidR="008E6584" w14:paraId="36DDE6C5" w14:textId="77777777">
        <w:tc>
          <w:tcPr>
            <w:tcW w:w="1828" w:type="dxa"/>
          </w:tcPr>
          <w:p w14:paraId="2C69C323" w14:textId="77777777" w:rsidR="008E6584" w:rsidRDefault="00000000">
            <w:pPr>
              <w:shd w:val="clear" w:color="auto" w:fill="FFFFFF"/>
              <w:rPr>
                <w:color w:val="0D0D0D" w:themeColor="text1" w:themeTint="F2"/>
                <w:szCs w:val="22"/>
              </w:rPr>
            </w:pPr>
            <w:r>
              <w:t>To Date</w:t>
            </w:r>
          </w:p>
        </w:tc>
        <w:tc>
          <w:tcPr>
            <w:tcW w:w="1701" w:type="dxa"/>
          </w:tcPr>
          <w:p w14:paraId="706FE91B" w14:textId="77777777" w:rsidR="008E6584" w:rsidRDefault="00000000">
            <w:pPr>
              <w:shd w:val="clear" w:color="auto" w:fill="FFFFFF"/>
              <w:rPr>
                <w:color w:val="0D0D0D" w:themeColor="text1" w:themeTint="F2"/>
                <w:szCs w:val="22"/>
              </w:rPr>
            </w:pPr>
            <w:r>
              <w:t>Date Picker</w:t>
            </w:r>
          </w:p>
        </w:tc>
        <w:tc>
          <w:tcPr>
            <w:tcW w:w="5812" w:type="dxa"/>
          </w:tcPr>
          <w:p w14:paraId="104EB762" w14:textId="77777777" w:rsidR="008E6584" w:rsidRDefault="00000000">
            <w:pPr>
              <w:shd w:val="clear" w:color="auto" w:fill="FFFFFF"/>
              <w:rPr>
                <w:color w:val="0D0D0D" w:themeColor="text1" w:themeTint="F2"/>
                <w:szCs w:val="22"/>
              </w:rPr>
            </w:pPr>
            <w:r>
              <w:t>Select the end date to filter order history. Default value is blank.</w:t>
            </w:r>
          </w:p>
        </w:tc>
      </w:tr>
      <w:tr w:rsidR="008E6584" w14:paraId="5D351FB3" w14:textId="77777777">
        <w:tc>
          <w:tcPr>
            <w:tcW w:w="1828" w:type="dxa"/>
          </w:tcPr>
          <w:p w14:paraId="79EAE7EF" w14:textId="77777777" w:rsidR="008E6584" w:rsidRDefault="00000000">
            <w:pPr>
              <w:shd w:val="clear" w:color="auto" w:fill="FFFFFF"/>
              <w:rPr>
                <w:color w:val="0D0D0D" w:themeColor="text1" w:themeTint="F2"/>
                <w:szCs w:val="22"/>
              </w:rPr>
            </w:pPr>
            <w:r>
              <w:t>Search</w:t>
            </w:r>
          </w:p>
        </w:tc>
        <w:tc>
          <w:tcPr>
            <w:tcW w:w="1701" w:type="dxa"/>
          </w:tcPr>
          <w:p w14:paraId="43D0A9E5" w14:textId="77777777" w:rsidR="008E6584" w:rsidRDefault="00000000">
            <w:pPr>
              <w:shd w:val="clear" w:color="auto" w:fill="FFFFFF"/>
              <w:rPr>
                <w:color w:val="0D0D0D" w:themeColor="text1" w:themeTint="F2"/>
                <w:szCs w:val="22"/>
              </w:rPr>
            </w:pPr>
            <w:r>
              <w:t>Button</w:t>
            </w:r>
          </w:p>
        </w:tc>
        <w:tc>
          <w:tcPr>
            <w:tcW w:w="5812" w:type="dxa"/>
          </w:tcPr>
          <w:p w14:paraId="37128996" w14:textId="77777777" w:rsidR="008E6584" w:rsidRDefault="00000000">
            <w:pPr>
              <w:shd w:val="clear" w:color="auto" w:fill="FFFFFF"/>
              <w:rPr>
                <w:color w:val="0D0D0D" w:themeColor="text1" w:themeTint="F2"/>
                <w:szCs w:val="22"/>
              </w:rPr>
            </w:pPr>
            <w:r>
              <w:t>Click to refresh the list with the defined filters.</w:t>
            </w:r>
          </w:p>
        </w:tc>
      </w:tr>
      <w:tr w:rsidR="008E6584" w14:paraId="65055A51" w14:textId="77777777">
        <w:tc>
          <w:tcPr>
            <w:tcW w:w="9341" w:type="dxa"/>
            <w:gridSpan w:val="3"/>
            <w:vAlign w:val="center"/>
          </w:tcPr>
          <w:p w14:paraId="5A0DF88F" w14:textId="77777777" w:rsidR="008E6584" w:rsidRDefault="00000000">
            <w:pPr>
              <w:shd w:val="clear" w:color="auto" w:fill="FFFFFF"/>
              <w:rPr>
                <w:b/>
                <w:bCs/>
                <w:i/>
                <w:iCs/>
                <w:color w:val="0D0D0D" w:themeColor="text1" w:themeTint="F2"/>
                <w:lang w:val="vi-VN"/>
              </w:rPr>
            </w:pPr>
            <w:r>
              <w:rPr>
                <w:b/>
                <w:bCs/>
                <w:i/>
                <w:iCs/>
                <w:color w:val="595959" w:themeColor="text1" w:themeTint="A6"/>
              </w:rPr>
              <w:t>Data Table</w:t>
            </w:r>
          </w:p>
        </w:tc>
      </w:tr>
      <w:tr w:rsidR="008E6584" w14:paraId="2DA45EAD" w14:textId="77777777">
        <w:tc>
          <w:tcPr>
            <w:tcW w:w="1828" w:type="dxa"/>
          </w:tcPr>
          <w:p w14:paraId="1966C380" w14:textId="77777777" w:rsidR="008E6584" w:rsidRDefault="00000000">
            <w:pPr>
              <w:shd w:val="clear" w:color="auto" w:fill="FFFFFF"/>
              <w:rPr>
                <w:color w:val="0D0D0D" w:themeColor="text1" w:themeTint="F2"/>
              </w:rPr>
            </w:pPr>
            <w:r>
              <w:t>Order Number</w:t>
            </w:r>
          </w:p>
        </w:tc>
        <w:tc>
          <w:tcPr>
            <w:tcW w:w="1701" w:type="dxa"/>
          </w:tcPr>
          <w:p w14:paraId="1666B276" w14:textId="77777777" w:rsidR="008E6584" w:rsidRDefault="00000000">
            <w:pPr>
              <w:shd w:val="clear" w:color="auto" w:fill="FFFFFF"/>
              <w:rPr>
                <w:color w:val="0D0D0D" w:themeColor="text1" w:themeTint="F2"/>
              </w:rPr>
            </w:pPr>
            <w:r>
              <w:t>Text</w:t>
            </w:r>
          </w:p>
        </w:tc>
        <w:tc>
          <w:tcPr>
            <w:tcW w:w="5812" w:type="dxa"/>
          </w:tcPr>
          <w:p w14:paraId="7CD90BBD" w14:textId="77777777" w:rsidR="008E6584" w:rsidRDefault="00000000">
            <w:pPr>
              <w:shd w:val="clear" w:color="auto" w:fill="FFFFFF"/>
              <w:rPr>
                <w:color w:val="0D0D0D" w:themeColor="text1" w:themeTint="F2"/>
              </w:rPr>
            </w:pPr>
            <w:r>
              <w:t>The unique auto-generated identifier of the order.</w:t>
            </w:r>
          </w:p>
        </w:tc>
      </w:tr>
      <w:tr w:rsidR="008E6584" w14:paraId="56938BA0" w14:textId="77777777">
        <w:tc>
          <w:tcPr>
            <w:tcW w:w="1828" w:type="dxa"/>
          </w:tcPr>
          <w:p w14:paraId="15D0E6FF" w14:textId="77777777" w:rsidR="008E6584" w:rsidRDefault="00000000">
            <w:pPr>
              <w:shd w:val="clear" w:color="auto" w:fill="FFFFFF"/>
              <w:rPr>
                <w:color w:val="0D0D0D" w:themeColor="text1" w:themeTint="F2"/>
              </w:rPr>
            </w:pPr>
            <w:r>
              <w:t>Order Date</w:t>
            </w:r>
          </w:p>
        </w:tc>
        <w:tc>
          <w:tcPr>
            <w:tcW w:w="1701" w:type="dxa"/>
          </w:tcPr>
          <w:p w14:paraId="0A3A7771" w14:textId="77777777" w:rsidR="008E6584" w:rsidRDefault="00000000">
            <w:pPr>
              <w:shd w:val="clear" w:color="auto" w:fill="FFFFFF"/>
              <w:rPr>
                <w:color w:val="0D0D0D" w:themeColor="text1" w:themeTint="F2"/>
              </w:rPr>
            </w:pPr>
            <w:r>
              <w:t>DateTime</w:t>
            </w:r>
          </w:p>
        </w:tc>
        <w:tc>
          <w:tcPr>
            <w:tcW w:w="5812" w:type="dxa"/>
          </w:tcPr>
          <w:p w14:paraId="0004E360" w14:textId="77777777" w:rsidR="008E6584" w:rsidRDefault="00000000">
            <w:pPr>
              <w:shd w:val="clear" w:color="auto" w:fill="FFFFFF"/>
              <w:rPr>
                <w:color w:val="0D0D0D" w:themeColor="text1" w:themeTint="F2"/>
              </w:rPr>
            </w:pPr>
            <w:r>
              <w:t>The exact date and time the order was created.</w:t>
            </w:r>
          </w:p>
        </w:tc>
      </w:tr>
      <w:tr w:rsidR="008E6584" w14:paraId="0D5BF756" w14:textId="77777777">
        <w:tc>
          <w:tcPr>
            <w:tcW w:w="1828" w:type="dxa"/>
          </w:tcPr>
          <w:p w14:paraId="75606A57" w14:textId="77777777" w:rsidR="008E6584" w:rsidRDefault="00000000">
            <w:pPr>
              <w:shd w:val="clear" w:color="auto" w:fill="FFFFFF"/>
              <w:rPr>
                <w:color w:val="0D0D0D" w:themeColor="text1" w:themeTint="F2"/>
              </w:rPr>
            </w:pPr>
            <w:r>
              <w:t>Total Amount</w:t>
            </w:r>
          </w:p>
        </w:tc>
        <w:tc>
          <w:tcPr>
            <w:tcW w:w="1701" w:type="dxa"/>
          </w:tcPr>
          <w:p w14:paraId="0EDC84EB" w14:textId="77777777" w:rsidR="008E6584" w:rsidRDefault="00000000">
            <w:pPr>
              <w:shd w:val="clear" w:color="auto" w:fill="FFFFFF"/>
              <w:rPr>
                <w:color w:val="0D0D0D" w:themeColor="text1" w:themeTint="F2"/>
              </w:rPr>
            </w:pPr>
            <w:r>
              <w:t>Text</w:t>
            </w:r>
          </w:p>
        </w:tc>
        <w:tc>
          <w:tcPr>
            <w:tcW w:w="5812" w:type="dxa"/>
          </w:tcPr>
          <w:p w14:paraId="3CE3E1D8" w14:textId="77777777" w:rsidR="008E6584" w:rsidRDefault="00000000">
            <w:pPr>
              <w:shd w:val="clear" w:color="auto" w:fill="FFFFFF"/>
              <w:rPr>
                <w:color w:val="0D0D0D" w:themeColor="text1" w:themeTint="F2"/>
              </w:rPr>
            </w:pPr>
            <w:r>
              <w:t>The final total price of the order.</w:t>
            </w:r>
          </w:p>
        </w:tc>
      </w:tr>
      <w:tr w:rsidR="008E6584" w14:paraId="74711427" w14:textId="77777777">
        <w:tc>
          <w:tcPr>
            <w:tcW w:w="1828" w:type="dxa"/>
          </w:tcPr>
          <w:p w14:paraId="1C2C45E2" w14:textId="77777777" w:rsidR="008E6584" w:rsidRDefault="00000000">
            <w:pPr>
              <w:shd w:val="clear" w:color="auto" w:fill="FFFFFF"/>
              <w:rPr>
                <w:color w:val="0D0D0D" w:themeColor="text1" w:themeTint="F2"/>
              </w:rPr>
            </w:pPr>
            <w:r>
              <w:t>Status</w:t>
            </w:r>
          </w:p>
        </w:tc>
        <w:tc>
          <w:tcPr>
            <w:tcW w:w="1701" w:type="dxa"/>
          </w:tcPr>
          <w:p w14:paraId="6981A5F2" w14:textId="77777777" w:rsidR="008E6584" w:rsidRDefault="00000000">
            <w:pPr>
              <w:shd w:val="clear" w:color="auto" w:fill="FFFFFF"/>
              <w:rPr>
                <w:color w:val="0D0D0D" w:themeColor="text1" w:themeTint="F2"/>
              </w:rPr>
            </w:pPr>
            <w:r>
              <w:t>Text</w:t>
            </w:r>
          </w:p>
        </w:tc>
        <w:tc>
          <w:tcPr>
            <w:tcW w:w="5812" w:type="dxa"/>
          </w:tcPr>
          <w:p w14:paraId="2DC8339F" w14:textId="77777777" w:rsidR="008E6584" w:rsidRDefault="00000000">
            <w:pPr>
              <w:shd w:val="clear" w:color="auto" w:fill="FFFFFF"/>
              <w:rPr>
                <w:color w:val="0D0D0D" w:themeColor="text1" w:themeTint="F2"/>
              </w:rPr>
            </w:pPr>
            <w:r>
              <w:t>Current status of the order.</w:t>
            </w:r>
          </w:p>
        </w:tc>
      </w:tr>
      <w:tr w:rsidR="008E6584" w14:paraId="12597135" w14:textId="77777777">
        <w:tc>
          <w:tcPr>
            <w:tcW w:w="9341" w:type="dxa"/>
            <w:gridSpan w:val="3"/>
            <w:vAlign w:val="center"/>
          </w:tcPr>
          <w:p w14:paraId="311F219E" w14:textId="77777777" w:rsidR="008E6584" w:rsidRDefault="00000000">
            <w:pPr>
              <w:shd w:val="clear" w:color="auto" w:fill="FFFFFF"/>
              <w:rPr>
                <w:color w:val="0D0D0D" w:themeColor="text1" w:themeTint="F2"/>
              </w:rPr>
            </w:pPr>
            <w:r>
              <w:rPr>
                <w:b/>
                <w:bCs/>
                <w:i/>
                <w:iCs/>
                <w:color w:val="595959" w:themeColor="text1" w:themeTint="A6"/>
              </w:rPr>
              <w:t>Data Actions</w:t>
            </w:r>
          </w:p>
        </w:tc>
      </w:tr>
      <w:tr w:rsidR="008E6584" w14:paraId="6A281FC5" w14:textId="77777777">
        <w:tc>
          <w:tcPr>
            <w:tcW w:w="1828" w:type="dxa"/>
          </w:tcPr>
          <w:p w14:paraId="0C58CAAF" w14:textId="77777777" w:rsidR="008E6584" w:rsidRDefault="00000000">
            <w:pPr>
              <w:shd w:val="clear" w:color="auto" w:fill="FFFFFF"/>
              <w:rPr>
                <w:color w:val="0D0D0D" w:themeColor="text1" w:themeTint="F2"/>
              </w:rPr>
            </w:pPr>
            <w:r>
              <w:t>View Details</w:t>
            </w:r>
          </w:p>
        </w:tc>
        <w:tc>
          <w:tcPr>
            <w:tcW w:w="1701" w:type="dxa"/>
          </w:tcPr>
          <w:p w14:paraId="4564598A" w14:textId="77777777" w:rsidR="008E6584" w:rsidRDefault="00000000">
            <w:pPr>
              <w:shd w:val="clear" w:color="auto" w:fill="FFFFFF"/>
              <w:rPr>
                <w:color w:val="0D0D0D" w:themeColor="text1" w:themeTint="F2"/>
              </w:rPr>
            </w:pPr>
            <w:r>
              <w:t>Icon</w:t>
            </w:r>
          </w:p>
        </w:tc>
        <w:tc>
          <w:tcPr>
            <w:tcW w:w="5812" w:type="dxa"/>
          </w:tcPr>
          <w:p w14:paraId="35CBE54A" w14:textId="77777777" w:rsidR="008E6584" w:rsidRDefault="00000000">
            <w:pPr>
              <w:shd w:val="clear" w:color="auto" w:fill="FFFFFF"/>
              <w:rPr>
                <w:color w:val="0D0D0D" w:themeColor="text1" w:themeTint="F2"/>
              </w:rPr>
            </w:pPr>
            <w:r>
              <w:t>Click to open the Order Details modal/page to see purchased items and pricing breakdown.</w:t>
            </w:r>
          </w:p>
        </w:tc>
      </w:tr>
    </w:tbl>
    <w:p w14:paraId="2057CB3E" w14:textId="77777777" w:rsidR="008E6584" w:rsidRDefault="008E6584"/>
    <w:p w14:paraId="631CDAF8" w14:textId="77777777" w:rsidR="008E6584" w:rsidRDefault="00000000">
      <w:pPr>
        <w:pStyle w:val="Heading5"/>
        <w:rPr>
          <w:rFonts w:ascii="Times New Roman" w:hAnsi="Times New Roman" w:cs="Times New Roman"/>
        </w:rPr>
      </w:pPr>
      <w:r>
        <w:rPr>
          <w:rFonts w:ascii="Times New Roman" w:hAnsi="Times New Roman" w:cs="Times New Roman"/>
        </w:rPr>
        <w:lastRenderedPageBreak/>
        <w:t>Database Access</w:t>
      </w:r>
    </w:p>
    <w:p w14:paraId="650946F1" w14:textId="77777777" w:rsidR="008E6584" w:rsidRDefault="00000000">
      <w:pPr>
        <w:jc w:val="both"/>
        <w:rPr>
          <w:i/>
          <w:color w:val="0000FF"/>
        </w:rPr>
      </w:pPr>
      <w:r>
        <w:rPr>
          <w:i/>
          <w:color w:val="0000FF"/>
        </w:rPr>
        <w:t>[Provide the design description for the screen/function to access the database here: what table the screen/function would access, which transactions does it make (C-Create, R-Read, U-Update, or D-Delete), and how/purpose of the access (by providing Description and SQL commands)]</w:t>
      </w:r>
    </w:p>
    <w:tbl>
      <w:tblPr>
        <w:tblStyle w:val="TableGrid"/>
        <w:tblW w:w="9341"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1795"/>
        <w:gridCol w:w="1910"/>
        <w:gridCol w:w="5636"/>
      </w:tblGrid>
      <w:tr w:rsidR="008E6584" w14:paraId="4F8B7895" w14:textId="77777777">
        <w:tc>
          <w:tcPr>
            <w:tcW w:w="1795" w:type="dxa"/>
          </w:tcPr>
          <w:p w14:paraId="2FF36624" w14:textId="77777777" w:rsidR="008E6584" w:rsidRDefault="00000000">
            <w:pPr>
              <w:shd w:val="clear" w:color="auto" w:fill="FFFFFF"/>
              <w:rPr>
                <w:b/>
                <w:bCs/>
                <w:color w:val="444444"/>
                <w:szCs w:val="22"/>
              </w:rPr>
            </w:pPr>
            <w:r>
              <w:rPr>
                <w:b/>
                <w:bCs/>
                <w:color w:val="444444"/>
                <w:szCs w:val="22"/>
              </w:rPr>
              <w:t>Table</w:t>
            </w:r>
          </w:p>
        </w:tc>
        <w:tc>
          <w:tcPr>
            <w:tcW w:w="1910" w:type="dxa"/>
          </w:tcPr>
          <w:p w14:paraId="27A23DB5" w14:textId="77777777" w:rsidR="008E6584" w:rsidRDefault="00000000">
            <w:pPr>
              <w:shd w:val="clear" w:color="auto" w:fill="FFFFFF"/>
              <w:jc w:val="center"/>
              <w:rPr>
                <w:b/>
                <w:bCs/>
                <w:color w:val="444444"/>
                <w:szCs w:val="22"/>
              </w:rPr>
            </w:pPr>
            <w:r>
              <w:rPr>
                <w:b/>
                <w:bCs/>
                <w:color w:val="444444"/>
                <w:szCs w:val="22"/>
              </w:rPr>
              <w:t>CRUD</w:t>
            </w:r>
          </w:p>
        </w:tc>
        <w:tc>
          <w:tcPr>
            <w:tcW w:w="5636" w:type="dxa"/>
          </w:tcPr>
          <w:p w14:paraId="16261F4D" w14:textId="77777777" w:rsidR="008E6584" w:rsidRDefault="00000000">
            <w:pPr>
              <w:shd w:val="clear" w:color="auto" w:fill="FFFFFF"/>
              <w:rPr>
                <w:b/>
                <w:bCs/>
                <w:color w:val="444444"/>
                <w:szCs w:val="22"/>
              </w:rPr>
            </w:pPr>
            <w:r>
              <w:rPr>
                <w:b/>
                <w:bCs/>
                <w:color w:val="444444"/>
                <w:szCs w:val="22"/>
              </w:rPr>
              <w:t>Description</w:t>
            </w:r>
          </w:p>
        </w:tc>
      </w:tr>
      <w:tr w:rsidR="008E6584" w14:paraId="09CE1BD8" w14:textId="77777777">
        <w:tc>
          <w:tcPr>
            <w:tcW w:w="1795" w:type="dxa"/>
            <w:vAlign w:val="center"/>
          </w:tcPr>
          <w:p w14:paraId="349DBB08" w14:textId="77777777" w:rsidR="008E6584" w:rsidRDefault="00000000">
            <w:pPr>
              <w:shd w:val="clear" w:color="auto" w:fill="FFFFFF"/>
              <w:rPr>
                <w:color w:val="444444"/>
                <w:szCs w:val="22"/>
              </w:rPr>
            </w:pPr>
            <w:r>
              <w:t>orders</w:t>
            </w:r>
          </w:p>
        </w:tc>
        <w:tc>
          <w:tcPr>
            <w:tcW w:w="1910" w:type="dxa"/>
            <w:vAlign w:val="center"/>
          </w:tcPr>
          <w:p w14:paraId="221CDFA6" w14:textId="77777777" w:rsidR="008E6584" w:rsidRDefault="00000000">
            <w:pPr>
              <w:shd w:val="clear" w:color="auto" w:fill="FFFFFF"/>
              <w:rPr>
                <w:color w:val="444444"/>
                <w:szCs w:val="22"/>
              </w:rPr>
            </w:pPr>
            <w:r>
              <w:t>R</w:t>
            </w:r>
          </w:p>
        </w:tc>
        <w:tc>
          <w:tcPr>
            <w:tcW w:w="5636" w:type="dxa"/>
            <w:vAlign w:val="center"/>
          </w:tcPr>
          <w:p w14:paraId="48BCB08E" w14:textId="77777777" w:rsidR="008E6584" w:rsidRDefault="00000000">
            <w:pPr>
              <w:shd w:val="clear" w:color="auto" w:fill="FFFFFF"/>
              <w:rPr>
                <w:color w:val="444444"/>
                <w:szCs w:val="22"/>
              </w:rPr>
            </w:pPr>
            <w:r>
              <w:rPr>
                <w:b/>
                <w:bCs/>
              </w:rPr>
              <w:t>Read</w:t>
            </w:r>
            <w:r>
              <w:t>: Query the list of orders belonging to the logged-in staff member based on filters (Status, Date range). Count total documents for pagination.</w:t>
            </w:r>
          </w:p>
        </w:tc>
      </w:tr>
    </w:tbl>
    <w:p w14:paraId="430EE24B" w14:textId="77777777" w:rsidR="008E6584" w:rsidRDefault="008E6584"/>
    <w:p w14:paraId="2D0C3342" w14:textId="77777777" w:rsidR="008E6584" w:rsidRDefault="00000000">
      <w:pPr>
        <w:rPr>
          <w:b/>
          <w:bCs/>
          <w:i/>
          <w:iCs/>
        </w:rPr>
      </w:pPr>
      <w:r>
        <w:rPr>
          <w:b/>
          <w:bCs/>
          <w:i/>
          <w:iCs/>
        </w:rPr>
        <w:t>SQL Commands</w:t>
      </w:r>
    </w:p>
    <w:p w14:paraId="481746EA" w14:textId="77777777" w:rsidR="008E6584" w:rsidRDefault="00000000">
      <w:pPr>
        <w:jc w:val="both"/>
        <w:rPr>
          <w:i/>
          <w:color w:val="0000FF"/>
          <w:lang w:val="vi-VN"/>
        </w:rPr>
      </w:pPr>
      <w:r>
        <w:rPr>
          <w:i/>
          <w:color w:val="0000FF"/>
        </w:rPr>
        <w:t>[Provide the detailed SQL (select, insert, update...) which are used in implementing the screen/function]</w:t>
      </w:r>
    </w:p>
    <w:p w14:paraId="400853FA" w14:textId="77777777" w:rsidR="008E6584" w:rsidRDefault="008E6584">
      <w:pPr>
        <w:jc w:val="both"/>
        <w:rPr>
          <w:i/>
          <w:color w:val="0000FF"/>
        </w:rPr>
      </w:pPr>
    </w:p>
    <w:p w14:paraId="1A8A76EA" w14:textId="77777777" w:rsidR="008E6584" w:rsidRDefault="00000000">
      <w:pPr>
        <w:jc w:val="both"/>
        <w:rPr>
          <w:b/>
          <w:bCs/>
          <w:iCs/>
        </w:rPr>
      </w:pPr>
      <w:r>
        <w:rPr>
          <w:b/>
          <w:bCs/>
          <w:iCs/>
        </w:rPr>
        <w:t>1. Find and paginate own orders (Read)</w:t>
      </w:r>
    </w:p>
    <w:p w14:paraId="4D00A15C" w14:textId="77777777" w:rsidR="008E6584" w:rsidRDefault="00000000">
      <w:pPr>
        <w:jc w:val="both"/>
        <w:rPr>
          <w:iCs/>
        </w:rPr>
      </w:pPr>
      <w:r>
        <w:rPr>
          <w:iCs/>
        </w:rPr>
        <w:t>db.orders.find({</w:t>
      </w:r>
    </w:p>
    <w:p w14:paraId="2C3B22A9" w14:textId="77777777" w:rsidR="008E6584" w:rsidRDefault="00000000">
      <w:pPr>
        <w:jc w:val="both"/>
        <w:rPr>
          <w:iCs/>
        </w:rPr>
      </w:pPr>
      <w:r>
        <w:rPr>
          <w:iCs/>
        </w:rPr>
        <w:t>staffId: currentUserId,</w:t>
      </w:r>
    </w:p>
    <w:p w14:paraId="73AD77DF" w14:textId="77777777" w:rsidR="008E6584" w:rsidRDefault="00000000">
      <w:pPr>
        <w:jc w:val="both"/>
        <w:rPr>
          <w:iCs/>
        </w:rPr>
      </w:pPr>
      <w:r>
        <w:rPr>
          <w:iCs/>
        </w:rPr>
        <w:t>orderStatus: orderStatus,</w:t>
      </w:r>
    </w:p>
    <w:p w14:paraId="60DC94FB" w14:textId="77777777" w:rsidR="008E6584" w:rsidRDefault="00000000">
      <w:pPr>
        <w:jc w:val="both"/>
        <w:rPr>
          <w:iCs/>
        </w:rPr>
      </w:pPr>
      <w:r>
        <w:rPr>
          <w:iCs/>
        </w:rPr>
        <w:t>orderDate: { $gte: fromDate, $lte: toDate }</w:t>
      </w:r>
    </w:p>
    <w:p w14:paraId="094C3B7A" w14:textId="77777777" w:rsidR="008E6584" w:rsidRDefault="00000000">
      <w:pPr>
        <w:jc w:val="both"/>
        <w:rPr>
          <w:iCs/>
        </w:rPr>
      </w:pPr>
      <w:r>
        <w:rPr>
          <w:iCs/>
        </w:rPr>
        <w:t>}).sort({ createdAt: -1 }).skip((page - 1) * limit).limit(limit);</w:t>
      </w:r>
    </w:p>
    <w:p w14:paraId="4C926613" w14:textId="77777777" w:rsidR="008E6584" w:rsidRDefault="008E6584">
      <w:pPr>
        <w:jc w:val="both"/>
        <w:rPr>
          <w:iCs/>
        </w:rPr>
      </w:pPr>
    </w:p>
    <w:p w14:paraId="2762CDEE" w14:textId="77777777" w:rsidR="008E6584" w:rsidRDefault="00000000">
      <w:pPr>
        <w:jc w:val="both"/>
        <w:rPr>
          <w:b/>
          <w:bCs/>
          <w:iCs/>
        </w:rPr>
      </w:pPr>
      <w:r>
        <w:rPr>
          <w:b/>
          <w:bCs/>
          <w:iCs/>
        </w:rPr>
        <w:t>2. Count total documents for pagination (Read)</w:t>
      </w:r>
    </w:p>
    <w:p w14:paraId="1482F3F0" w14:textId="77777777" w:rsidR="008E6584" w:rsidRDefault="00000000">
      <w:pPr>
        <w:jc w:val="both"/>
        <w:rPr>
          <w:iCs/>
        </w:rPr>
      </w:pPr>
      <w:r>
        <w:rPr>
          <w:iCs/>
        </w:rPr>
        <w:t>db.orders.countDocuments({ /* same query parameters as above */ });</w:t>
      </w:r>
    </w:p>
    <w:p w14:paraId="7ED4F4CF" w14:textId="77777777" w:rsidR="008E6584" w:rsidRDefault="008E6584">
      <w:pPr>
        <w:jc w:val="both"/>
        <w:rPr>
          <w:i/>
          <w:color w:val="0000FF"/>
        </w:rPr>
      </w:pPr>
    </w:p>
    <w:p w14:paraId="4AC092FF" w14:textId="77777777" w:rsidR="008E6584" w:rsidRDefault="00000000">
      <w:pPr>
        <w:pStyle w:val="Heading4"/>
        <w:rPr>
          <w:rFonts w:ascii="Times New Roman" w:hAnsi="Times New Roman" w:cs="Times New Roman"/>
          <w:lang w:val="vi-VN"/>
        </w:rPr>
      </w:pPr>
      <w:r>
        <w:rPr>
          <w:rFonts w:ascii="Times New Roman" w:hAnsi="Times New Roman" w:cs="Times New Roman"/>
        </w:rPr>
        <w:t xml:space="preserve">b. </w:t>
      </w:r>
      <w:r>
        <w:rPr>
          <w:rFonts w:ascii="Times New Roman" w:hAnsi="Times New Roman" w:cs="Times New Roman"/>
          <w:lang w:val="vi-VN"/>
        </w:rPr>
        <w:t>View Order List</w:t>
      </w:r>
    </w:p>
    <w:p w14:paraId="58D42CC2" w14:textId="77777777" w:rsidR="008E6584" w:rsidRDefault="00000000">
      <w:pPr>
        <w:jc w:val="both"/>
        <w:rPr>
          <w:i/>
          <w:color w:val="0000FF"/>
          <w:lang w:val="vi-VN"/>
        </w:rPr>
      </w:pPr>
      <w:r>
        <w:rPr>
          <w:i/>
          <w:color w:val="0000FF"/>
        </w:rPr>
        <w:t>[Provide brief description of the screen/function + related UC here and other details as in the sub-sections]</w:t>
      </w:r>
    </w:p>
    <w:p w14:paraId="5EC5EC6F" w14:textId="77777777" w:rsidR="008E6584" w:rsidRDefault="008E6584">
      <w:pPr>
        <w:jc w:val="both"/>
        <w:rPr>
          <w:i/>
          <w:color w:val="0000FF"/>
          <w:lang w:val="vi-VN"/>
        </w:rPr>
      </w:pPr>
    </w:p>
    <w:p w14:paraId="6A0C55FC" w14:textId="77777777" w:rsidR="008E6584" w:rsidRDefault="00000000">
      <w:pPr>
        <w:jc w:val="both"/>
        <w:rPr>
          <w:iCs/>
          <w:color w:val="000000" w:themeColor="text1"/>
          <w:lang w:val="vi-VN"/>
        </w:rPr>
      </w:pPr>
      <w:r>
        <w:rPr>
          <w:iCs/>
          <w:color w:val="000000" w:themeColor="text1"/>
        </w:rPr>
        <w:t>Dashboard screen for Manager and Admin to monitor and manage all customer orders across the entire system. Includes the functionality to update order status (UC-10: View Order List, UC-08: Cancel Order).</w:t>
      </w:r>
    </w:p>
    <w:p w14:paraId="764B8174" w14:textId="77777777" w:rsidR="008E6584" w:rsidRDefault="00000000">
      <w:pPr>
        <w:pStyle w:val="Heading5"/>
        <w:rPr>
          <w:rFonts w:ascii="Times New Roman" w:hAnsi="Times New Roman" w:cs="Times New Roman"/>
        </w:rPr>
      </w:pPr>
      <w:r>
        <w:rPr>
          <w:rFonts w:ascii="Times New Roman" w:hAnsi="Times New Roman" w:cs="Times New Roman"/>
        </w:rPr>
        <w:t>UI Design</w:t>
      </w:r>
    </w:p>
    <w:p w14:paraId="49B24856" w14:textId="77777777" w:rsidR="008E6584" w:rsidRDefault="008E6584">
      <w:pPr>
        <w:jc w:val="center"/>
        <w:rPr>
          <w:lang w:val="vi-VN"/>
        </w:rPr>
      </w:pPr>
    </w:p>
    <w:p w14:paraId="578DD532" w14:textId="77777777" w:rsidR="008E6584" w:rsidRDefault="00000000">
      <w:pPr>
        <w:jc w:val="center"/>
        <w:rPr>
          <w:lang w:val="vi-VN"/>
        </w:rPr>
      </w:pPr>
      <w:r>
        <w:rPr>
          <w:noProof/>
          <w:lang w:val="vi-VN"/>
        </w:rPr>
        <w:drawing>
          <wp:inline distT="0" distB="0" distL="0" distR="0" wp14:anchorId="55B3BD0F" wp14:editId="6B68D88A">
            <wp:extent cx="5943600" cy="3069590"/>
            <wp:effectExtent l="0" t="0" r="0" b="0"/>
            <wp:docPr id="783111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111781" name="Picture 1"/>
                    <pic:cNvPicPr>
                      <a:picLocks noChangeAspect="1"/>
                    </pic:cNvPicPr>
                  </pic:nvPicPr>
                  <pic:blipFill>
                    <a:blip r:embed="rId25"/>
                    <a:stretch>
                      <a:fillRect/>
                    </a:stretch>
                  </pic:blipFill>
                  <pic:spPr>
                    <a:xfrm>
                      <a:off x="0" y="0"/>
                      <a:ext cx="5943600" cy="3069590"/>
                    </a:xfrm>
                    <a:prstGeom prst="rect">
                      <a:avLst/>
                    </a:prstGeom>
                  </pic:spPr>
                </pic:pic>
              </a:graphicData>
            </a:graphic>
          </wp:inline>
        </w:drawing>
      </w:r>
    </w:p>
    <w:p w14:paraId="7738C3B7" w14:textId="77777777" w:rsidR="008E6584" w:rsidRDefault="008E6584">
      <w:pPr>
        <w:rPr>
          <w:lang w:val="vi-VN"/>
        </w:rPr>
      </w:pPr>
    </w:p>
    <w:p w14:paraId="57B93A8A" w14:textId="77777777" w:rsidR="008E6584" w:rsidRDefault="008E6584">
      <w:pPr>
        <w:rPr>
          <w:lang w:val="vi-VN"/>
        </w:rPr>
      </w:pPr>
    </w:p>
    <w:tbl>
      <w:tblPr>
        <w:tblStyle w:val="TableGrid"/>
        <w:tblW w:w="93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828"/>
        <w:gridCol w:w="1701"/>
        <w:gridCol w:w="5812"/>
      </w:tblGrid>
      <w:tr w:rsidR="008E6584" w14:paraId="58D5A6C1" w14:textId="77777777">
        <w:tc>
          <w:tcPr>
            <w:tcW w:w="1828" w:type="dxa"/>
          </w:tcPr>
          <w:p w14:paraId="7807B218" w14:textId="77777777" w:rsidR="008E6584" w:rsidRDefault="00000000">
            <w:pPr>
              <w:shd w:val="clear" w:color="auto" w:fill="FFFFFF"/>
              <w:rPr>
                <w:b/>
                <w:bCs/>
                <w:color w:val="444444"/>
                <w:szCs w:val="22"/>
              </w:rPr>
            </w:pPr>
            <w:r>
              <w:rPr>
                <w:b/>
                <w:bCs/>
                <w:color w:val="444444"/>
                <w:szCs w:val="22"/>
              </w:rPr>
              <w:lastRenderedPageBreak/>
              <w:t>Field Name</w:t>
            </w:r>
          </w:p>
        </w:tc>
        <w:tc>
          <w:tcPr>
            <w:tcW w:w="1701" w:type="dxa"/>
          </w:tcPr>
          <w:p w14:paraId="5A484D7C" w14:textId="77777777" w:rsidR="008E6584" w:rsidRDefault="00000000">
            <w:pPr>
              <w:shd w:val="clear" w:color="auto" w:fill="FFFFFF"/>
              <w:rPr>
                <w:b/>
                <w:bCs/>
                <w:color w:val="444444"/>
                <w:szCs w:val="22"/>
              </w:rPr>
            </w:pPr>
            <w:r>
              <w:rPr>
                <w:b/>
                <w:bCs/>
                <w:color w:val="444444"/>
                <w:szCs w:val="22"/>
              </w:rPr>
              <w:t>Field Type</w:t>
            </w:r>
          </w:p>
        </w:tc>
        <w:tc>
          <w:tcPr>
            <w:tcW w:w="5812" w:type="dxa"/>
          </w:tcPr>
          <w:p w14:paraId="22D1772C" w14:textId="77777777" w:rsidR="008E6584" w:rsidRDefault="00000000">
            <w:pPr>
              <w:shd w:val="clear" w:color="auto" w:fill="FFFFFF"/>
              <w:rPr>
                <w:b/>
                <w:bCs/>
                <w:color w:val="444444"/>
                <w:szCs w:val="22"/>
              </w:rPr>
            </w:pPr>
            <w:r>
              <w:rPr>
                <w:b/>
                <w:bCs/>
                <w:color w:val="444444"/>
                <w:szCs w:val="22"/>
              </w:rPr>
              <w:t>Description</w:t>
            </w:r>
          </w:p>
        </w:tc>
      </w:tr>
      <w:tr w:rsidR="008E6584" w14:paraId="02568467" w14:textId="77777777">
        <w:trPr>
          <w:trHeight w:val="156"/>
        </w:trPr>
        <w:tc>
          <w:tcPr>
            <w:tcW w:w="9341" w:type="dxa"/>
            <w:gridSpan w:val="3"/>
          </w:tcPr>
          <w:p w14:paraId="176B16CD" w14:textId="77777777" w:rsidR="008E6584" w:rsidRDefault="00000000">
            <w:pPr>
              <w:shd w:val="clear" w:color="auto" w:fill="FFFFFF"/>
              <w:rPr>
                <w:b/>
                <w:bCs/>
                <w:i/>
                <w:iCs/>
                <w:color w:val="444444"/>
                <w:szCs w:val="22"/>
              </w:rPr>
            </w:pPr>
            <w:r>
              <w:rPr>
                <w:b/>
                <w:bCs/>
                <w:i/>
                <w:iCs/>
                <w:color w:val="444444"/>
                <w:szCs w:val="22"/>
              </w:rPr>
              <w:t>Search Fields</w:t>
            </w:r>
          </w:p>
        </w:tc>
      </w:tr>
      <w:tr w:rsidR="008E6584" w14:paraId="749D04A2" w14:textId="77777777">
        <w:tc>
          <w:tcPr>
            <w:tcW w:w="1828" w:type="dxa"/>
            <w:vAlign w:val="center"/>
          </w:tcPr>
          <w:p w14:paraId="4C22134C" w14:textId="77777777" w:rsidR="008E6584" w:rsidRDefault="00000000">
            <w:pPr>
              <w:shd w:val="clear" w:color="auto" w:fill="FFFFFF"/>
              <w:rPr>
                <w:color w:val="444444"/>
                <w:szCs w:val="22"/>
              </w:rPr>
            </w:pPr>
            <w:r>
              <w:t>Order Status</w:t>
            </w:r>
          </w:p>
        </w:tc>
        <w:tc>
          <w:tcPr>
            <w:tcW w:w="1701" w:type="dxa"/>
            <w:vAlign w:val="center"/>
          </w:tcPr>
          <w:p w14:paraId="524B2713" w14:textId="77777777" w:rsidR="008E6584" w:rsidRDefault="00000000">
            <w:pPr>
              <w:shd w:val="clear" w:color="auto" w:fill="FFFFFF"/>
              <w:rPr>
                <w:color w:val="444444"/>
                <w:szCs w:val="22"/>
              </w:rPr>
            </w:pPr>
            <w:r>
              <w:t>Combo Box</w:t>
            </w:r>
            <w:r>
              <w:br/>
              <w:t>Single-Choice</w:t>
            </w:r>
          </w:p>
        </w:tc>
        <w:tc>
          <w:tcPr>
            <w:tcW w:w="5812" w:type="dxa"/>
            <w:vAlign w:val="center"/>
          </w:tcPr>
          <w:p w14:paraId="2826D3ED" w14:textId="77777777" w:rsidR="008E6584" w:rsidRDefault="00000000">
            <w:pPr>
              <w:shd w:val="clear" w:color="auto" w:fill="FFFFFF"/>
              <w:rPr>
                <w:color w:val="444444"/>
                <w:szCs w:val="22"/>
              </w:rPr>
            </w:pPr>
            <w:r>
              <w:t>Values: All Statuses (default), Pending, Confirmed, Completed, Cancelled.</w:t>
            </w:r>
            <w:r>
              <w:br/>
              <w:t>Allow to filter the order list by status.</w:t>
            </w:r>
          </w:p>
        </w:tc>
      </w:tr>
      <w:tr w:rsidR="008E6584" w14:paraId="598B5D17" w14:textId="77777777">
        <w:tc>
          <w:tcPr>
            <w:tcW w:w="1828" w:type="dxa"/>
            <w:vAlign w:val="center"/>
          </w:tcPr>
          <w:p w14:paraId="46C7BD60" w14:textId="77777777" w:rsidR="008E6584" w:rsidRDefault="00000000">
            <w:pPr>
              <w:shd w:val="clear" w:color="auto" w:fill="FFFFFF"/>
              <w:rPr>
                <w:color w:val="444444"/>
                <w:szCs w:val="22"/>
                <w:lang w:val="vi-VN"/>
              </w:rPr>
            </w:pPr>
            <w:r>
              <w:rPr>
                <w:color w:val="444444"/>
                <w:szCs w:val="22"/>
                <w:lang w:val="vi-VN"/>
              </w:rPr>
              <w:t>Staff Name</w:t>
            </w:r>
            <w:r>
              <w:rPr>
                <w:color w:val="444444"/>
                <w:szCs w:val="22"/>
                <w:lang w:val="vi-VN"/>
              </w:rPr>
              <w:tab/>
            </w:r>
          </w:p>
        </w:tc>
        <w:tc>
          <w:tcPr>
            <w:tcW w:w="1701" w:type="dxa"/>
            <w:vAlign w:val="center"/>
          </w:tcPr>
          <w:p w14:paraId="77B8F5E5" w14:textId="77777777" w:rsidR="008E6584" w:rsidRDefault="00000000">
            <w:pPr>
              <w:shd w:val="clear" w:color="auto" w:fill="FFFFFF"/>
              <w:rPr>
                <w:color w:val="444444"/>
                <w:szCs w:val="22"/>
              </w:rPr>
            </w:pPr>
            <w:r>
              <w:t>Combo Box</w:t>
            </w:r>
            <w:r>
              <w:br/>
              <w:t>Single-Choice</w:t>
            </w:r>
          </w:p>
        </w:tc>
        <w:tc>
          <w:tcPr>
            <w:tcW w:w="5812" w:type="dxa"/>
            <w:vAlign w:val="center"/>
          </w:tcPr>
          <w:p w14:paraId="0DBE5339" w14:textId="77777777" w:rsidR="008E6584" w:rsidRDefault="00000000">
            <w:pPr>
              <w:shd w:val="clear" w:color="auto" w:fill="FFFFFF"/>
              <w:rPr>
                <w:color w:val="444444"/>
                <w:szCs w:val="22"/>
              </w:rPr>
            </w:pPr>
            <w:r>
              <w:t>Filled with the list of active staff members.</w:t>
            </w:r>
            <w:r>
              <w:br/>
              <w:t>Allow to filter the list by staff. Default is "All Staff".</w:t>
            </w:r>
          </w:p>
        </w:tc>
      </w:tr>
      <w:tr w:rsidR="008E6584" w14:paraId="2A5CF738" w14:textId="77777777">
        <w:tc>
          <w:tcPr>
            <w:tcW w:w="1828" w:type="dxa"/>
          </w:tcPr>
          <w:p w14:paraId="527F1BB6" w14:textId="77777777" w:rsidR="008E6584" w:rsidRDefault="00000000">
            <w:pPr>
              <w:shd w:val="clear" w:color="auto" w:fill="FFFFFF"/>
              <w:rPr>
                <w:color w:val="444444"/>
                <w:szCs w:val="22"/>
              </w:rPr>
            </w:pPr>
            <w:r>
              <w:t>From Date</w:t>
            </w:r>
          </w:p>
        </w:tc>
        <w:tc>
          <w:tcPr>
            <w:tcW w:w="1701" w:type="dxa"/>
          </w:tcPr>
          <w:p w14:paraId="71570595" w14:textId="77777777" w:rsidR="008E6584" w:rsidRDefault="00000000">
            <w:pPr>
              <w:shd w:val="clear" w:color="auto" w:fill="FFFFFF"/>
              <w:rPr>
                <w:color w:val="444444"/>
                <w:szCs w:val="22"/>
              </w:rPr>
            </w:pPr>
            <w:r>
              <w:t>Date Picker</w:t>
            </w:r>
          </w:p>
        </w:tc>
        <w:tc>
          <w:tcPr>
            <w:tcW w:w="5812" w:type="dxa"/>
          </w:tcPr>
          <w:p w14:paraId="327E179F" w14:textId="77777777" w:rsidR="008E6584" w:rsidRDefault="00000000">
            <w:pPr>
              <w:shd w:val="clear" w:color="auto" w:fill="FFFFFF"/>
              <w:rPr>
                <w:color w:val="444444"/>
                <w:szCs w:val="22"/>
              </w:rPr>
            </w:pPr>
            <w:r>
              <w:t>Select the start date to filter the order list.</w:t>
            </w:r>
          </w:p>
        </w:tc>
      </w:tr>
      <w:tr w:rsidR="008E6584" w14:paraId="733B1CD1" w14:textId="77777777">
        <w:tc>
          <w:tcPr>
            <w:tcW w:w="1828" w:type="dxa"/>
          </w:tcPr>
          <w:p w14:paraId="4B84EB9F" w14:textId="77777777" w:rsidR="008E6584" w:rsidRDefault="00000000">
            <w:pPr>
              <w:shd w:val="clear" w:color="auto" w:fill="FFFFFF"/>
              <w:rPr>
                <w:color w:val="444444"/>
                <w:szCs w:val="22"/>
              </w:rPr>
            </w:pPr>
            <w:r>
              <w:t>To Date</w:t>
            </w:r>
          </w:p>
        </w:tc>
        <w:tc>
          <w:tcPr>
            <w:tcW w:w="1701" w:type="dxa"/>
          </w:tcPr>
          <w:p w14:paraId="45500927" w14:textId="77777777" w:rsidR="008E6584" w:rsidRDefault="00000000">
            <w:pPr>
              <w:shd w:val="clear" w:color="auto" w:fill="FFFFFF"/>
              <w:rPr>
                <w:color w:val="444444"/>
                <w:szCs w:val="22"/>
              </w:rPr>
            </w:pPr>
            <w:r>
              <w:t>Date Picker</w:t>
            </w:r>
          </w:p>
        </w:tc>
        <w:tc>
          <w:tcPr>
            <w:tcW w:w="5812" w:type="dxa"/>
          </w:tcPr>
          <w:p w14:paraId="2A7C0791" w14:textId="77777777" w:rsidR="008E6584" w:rsidRDefault="00000000">
            <w:pPr>
              <w:shd w:val="clear" w:color="auto" w:fill="FFFFFF"/>
              <w:rPr>
                <w:color w:val="444444"/>
                <w:szCs w:val="22"/>
              </w:rPr>
            </w:pPr>
            <w:r>
              <w:t>Select the end date to filter the order list.</w:t>
            </w:r>
          </w:p>
        </w:tc>
      </w:tr>
      <w:tr w:rsidR="008E6584" w14:paraId="7DB5AFF5" w14:textId="77777777">
        <w:tc>
          <w:tcPr>
            <w:tcW w:w="1828" w:type="dxa"/>
          </w:tcPr>
          <w:p w14:paraId="3DCD6148" w14:textId="77777777" w:rsidR="008E6584" w:rsidRDefault="00000000">
            <w:pPr>
              <w:shd w:val="clear" w:color="auto" w:fill="FFFFFF"/>
              <w:rPr>
                <w:color w:val="444444"/>
                <w:szCs w:val="22"/>
              </w:rPr>
            </w:pPr>
            <w:r>
              <w:t>Search</w:t>
            </w:r>
          </w:p>
        </w:tc>
        <w:tc>
          <w:tcPr>
            <w:tcW w:w="1701" w:type="dxa"/>
          </w:tcPr>
          <w:p w14:paraId="0B19DB9B" w14:textId="77777777" w:rsidR="008E6584" w:rsidRDefault="00000000">
            <w:pPr>
              <w:shd w:val="clear" w:color="auto" w:fill="FFFFFF"/>
              <w:rPr>
                <w:color w:val="444444"/>
                <w:szCs w:val="22"/>
              </w:rPr>
            </w:pPr>
            <w:r>
              <w:t>Button</w:t>
            </w:r>
          </w:p>
        </w:tc>
        <w:tc>
          <w:tcPr>
            <w:tcW w:w="5812" w:type="dxa"/>
          </w:tcPr>
          <w:p w14:paraId="7A0A719E" w14:textId="77777777" w:rsidR="008E6584" w:rsidRDefault="00000000">
            <w:pPr>
              <w:shd w:val="clear" w:color="auto" w:fill="FFFFFF"/>
              <w:rPr>
                <w:color w:val="444444"/>
                <w:szCs w:val="22"/>
              </w:rPr>
            </w:pPr>
            <w:r>
              <w:t>Click to refresh the list with the defined filters.</w:t>
            </w:r>
          </w:p>
        </w:tc>
      </w:tr>
      <w:tr w:rsidR="008E6584" w14:paraId="4421E542" w14:textId="77777777">
        <w:tc>
          <w:tcPr>
            <w:tcW w:w="9341" w:type="dxa"/>
            <w:gridSpan w:val="3"/>
            <w:vAlign w:val="center"/>
          </w:tcPr>
          <w:p w14:paraId="3E2C4A0F" w14:textId="77777777" w:rsidR="008E6584" w:rsidRDefault="00000000">
            <w:pPr>
              <w:shd w:val="clear" w:color="auto" w:fill="FFFFFF"/>
              <w:rPr>
                <w:color w:val="444444"/>
                <w:szCs w:val="22"/>
                <w:lang w:val="vi-VN"/>
              </w:rPr>
            </w:pPr>
            <w:r>
              <w:rPr>
                <w:b/>
                <w:bCs/>
                <w:i/>
                <w:iCs/>
                <w:color w:val="595959" w:themeColor="text1" w:themeTint="A6"/>
              </w:rPr>
              <w:t>Data Table</w:t>
            </w:r>
          </w:p>
        </w:tc>
      </w:tr>
      <w:tr w:rsidR="008E6584" w14:paraId="4DB5E5A0" w14:textId="77777777">
        <w:tc>
          <w:tcPr>
            <w:tcW w:w="1828" w:type="dxa"/>
          </w:tcPr>
          <w:p w14:paraId="6364FD93" w14:textId="77777777" w:rsidR="008E6584" w:rsidRDefault="00000000">
            <w:pPr>
              <w:shd w:val="clear" w:color="auto" w:fill="FFFFFF"/>
            </w:pPr>
            <w:r>
              <w:t>Order Number</w:t>
            </w:r>
          </w:p>
        </w:tc>
        <w:tc>
          <w:tcPr>
            <w:tcW w:w="1701" w:type="dxa"/>
          </w:tcPr>
          <w:p w14:paraId="3460E01F" w14:textId="77777777" w:rsidR="008E6584" w:rsidRDefault="00000000">
            <w:pPr>
              <w:shd w:val="clear" w:color="auto" w:fill="FFFFFF"/>
            </w:pPr>
            <w:r>
              <w:t>Text</w:t>
            </w:r>
          </w:p>
        </w:tc>
        <w:tc>
          <w:tcPr>
            <w:tcW w:w="5812" w:type="dxa"/>
          </w:tcPr>
          <w:p w14:paraId="0382D870" w14:textId="77777777" w:rsidR="008E6584" w:rsidRDefault="00000000">
            <w:pPr>
              <w:shd w:val="clear" w:color="auto" w:fill="FFFFFF"/>
            </w:pPr>
            <w:r>
              <w:t>The unique auto-generated identifier of the order.</w:t>
            </w:r>
          </w:p>
        </w:tc>
      </w:tr>
      <w:tr w:rsidR="008E6584" w14:paraId="4B7A5567" w14:textId="77777777">
        <w:tc>
          <w:tcPr>
            <w:tcW w:w="1828" w:type="dxa"/>
          </w:tcPr>
          <w:p w14:paraId="56371A05" w14:textId="77777777" w:rsidR="008E6584" w:rsidRDefault="00000000">
            <w:pPr>
              <w:shd w:val="clear" w:color="auto" w:fill="FFFFFF"/>
            </w:pPr>
            <w:r>
              <w:t>Order Date</w:t>
            </w:r>
          </w:p>
        </w:tc>
        <w:tc>
          <w:tcPr>
            <w:tcW w:w="1701" w:type="dxa"/>
          </w:tcPr>
          <w:p w14:paraId="1AEE0510" w14:textId="77777777" w:rsidR="008E6584" w:rsidRDefault="00000000">
            <w:pPr>
              <w:shd w:val="clear" w:color="auto" w:fill="FFFFFF"/>
            </w:pPr>
            <w:r>
              <w:t>DateTime</w:t>
            </w:r>
          </w:p>
        </w:tc>
        <w:tc>
          <w:tcPr>
            <w:tcW w:w="5812" w:type="dxa"/>
          </w:tcPr>
          <w:p w14:paraId="38450916" w14:textId="77777777" w:rsidR="008E6584" w:rsidRDefault="00000000">
            <w:pPr>
              <w:shd w:val="clear" w:color="auto" w:fill="FFFFFF"/>
            </w:pPr>
            <w:r>
              <w:t>The exact date and time the order was created.</w:t>
            </w:r>
          </w:p>
        </w:tc>
      </w:tr>
      <w:tr w:rsidR="008E6584" w14:paraId="55B09E0F" w14:textId="77777777">
        <w:tc>
          <w:tcPr>
            <w:tcW w:w="1828" w:type="dxa"/>
          </w:tcPr>
          <w:p w14:paraId="2F2B240A" w14:textId="77777777" w:rsidR="008E6584" w:rsidRDefault="00000000">
            <w:pPr>
              <w:shd w:val="clear" w:color="auto" w:fill="FFFFFF"/>
            </w:pPr>
            <w:r>
              <w:t>Staff Name</w:t>
            </w:r>
          </w:p>
        </w:tc>
        <w:tc>
          <w:tcPr>
            <w:tcW w:w="1701" w:type="dxa"/>
          </w:tcPr>
          <w:p w14:paraId="25126262" w14:textId="77777777" w:rsidR="008E6584" w:rsidRDefault="00000000">
            <w:pPr>
              <w:shd w:val="clear" w:color="auto" w:fill="FFFFFF"/>
            </w:pPr>
            <w:r>
              <w:t>Text</w:t>
            </w:r>
          </w:p>
        </w:tc>
        <w:tc>
          <w:tcPr>
            <w:tcW w:w="5812" w:type="dxa"/>
          </w:tcPr>
          <w:p w14:paraId="4D551FC5" w14:textId="77777777" w:rsidR="008E6584" w:rsidRDefault="00000000">
            <w:pPr>
              <w:shd w:val="clear" w:color="auto" w:fill="FFFFFF"/>
            </w:pPr>
            <w:r>
              <w:t>The name of the staff who processed the order.</w:t>
            </w:r>
          </w:p>
        </w:tc>
      </w:tr>
      <w:tr w:rsidR="008E6584" w14:paraId="6772D212" w14:textId="77777777">
        <w:tc>
          <w:tcPr>
            <w:tcW w:w="1828" w:type="dxa"/>
          </w:tcPr>
          <w:p w14:paraId="73AC88F3" w14:textId="77777777" w:rsidR="008E6584" w:rsidRDefault="00000000">
            <w:pPr>
              <w:shd w:val="clear" w:color="auto" w:fill="FFFFFF"/>
            </w:pPr>
            <w:r>
              <w:t>Total Amount</w:t>
            </w:r>
          </w:p>
        </w:tc>
        <w:tc>
          <w:tcPr>
            <w:tcW w:w="1701" w:type="dxa"/>
          </w:tcPr>
          <w:p w14:paraId="3D0EDADF" w14:textId="77777777" w:rsidR="008E6584" w:rsidRDefault="00000000">
            <w:pPr>
              <w:shd w:val="clear" w:color="auto" w:fill="FFFFFF"/>
            </w:pPr>
            <w:r>
              <w:t>Text</w:t>
            </w:r>
          </w:p>
        </w:tc>
        <w:tc>
          <w:tcPr>
            <w:tcW w:w="5812" w:type="dxa"/>
          </w:tcPr>
          <w:p w14:paraId="7DEF7BF1" w14:textId="77777777" w:rsidR="008E6584" w:rsidRDefault="00000000">
            <w:pPr>
              <w:shd w:val="clear" w:color="auto" w:fill="FFFFFF"/>
            </w:pPr>
            <w:r>
              <w:t>The final total price of the order.</w:t>
            </w:r>
          </w:p>
        </w:tc>
      </w:tr>
      <w:tr w:rsidR="008E6584" w14:paraId="33437AF2" w14:textId="77777777">
        <w:tc>
          <w:tcPr>
            <w:tcW w:w="1828" w:type="dxa"/>
          </w:tcPr>
          <w:p w14:paraId="3AF1F0C1" w14:textId="77777777" w:rsidR="008E6584" w:rsidRDefault="00000000">
            <w:pPr>
              <w:shd w:val="clear" w:color="auto" w:fill="FFFFFF"/>
            </w:pPr>
            <w:r>
              <w:t>Status</w:t>
            </w:r>
          </w:p>
        </w:tc>
        <w:tc>
          <w:tcPr>
            <w:tcW w:w="1701" w:type="dxa"/>
          </w:tcPr>
          <w:p w14:paraId="6EADEB63" w14:textId="77777777" w:rsidR="008E6584" w:rsidRDefault="00000000">
            <w:pPr>
              <w:shd w:val="clear" w:color="auto" w:fill="FFFFFF"/>
            </w:pPr>
            <w:r>
              <w:t>Text</w:t>
            </w:r>
          </w:p>
        </w:tc>
        <w:tc>
          <w:tcPr>
            <w:tcW w:w="5812" w:type="dxa"/>
          </w:tcPr>
          <w:p w14:paraId="212C158D" w14:textId="77777777" w:rsidR="008E6584" w:rsidRDefault="00000000">
            <w:pPr>
              <w:shd w:val="clear" w:color="auto" w:fill="FFFFFF"/>
            </w:pPr>
            <w:r>
              <w:t>Current status of the order.</w:t>
            </w:r>
          </w:p>
        </w:tc>
      </w:tr>
      <w:tr w:rsidR="008E6584" w14:paraId="5A7F11C3" w14:textId="77777777">
        <w:tc>
          <w:tcPr>
            <w:tcW w:w="9341" w:type="dxa"/>
            <w:gridSpan w:val="3"/>
          </w:tcPr>
          <w:p w14:paraId="3ED05CA6" w14:textId="77777777" w:rsidR="008E6584" w:rsidRDefault="00000000">
            <w:pPr>
              <w:shd w:val="clear" w:color="auto" w:fill="FFFFFF"/>
              <w:rPr>
                <w:b/>
                <w:bCs/>
                <w:i/>
                <w:iCs/>
              </w:rPr>
            </w:pPr>
            <w:r>
              <w:rPr>
                <w:b/>
                <w:bCs/>
                <w:i/>
                <w:iCs/>
                <w:color w:val="595959" w:themeColor="text1" w:themeTint="A6"/>
              </w:rPr>
              <w:t>Data Actions</w:t>
            </w:r>
          </w:p>
        </w:tc>
      </w:tr>
      <w:tr w:rsidR="008E6584" w14:paraId="6EB68189" w14:textId="77777777">
        <w:tc>
          <w:tcPr>
            <w:tcW w:w="1828" w:type="dxa"/>
          </w:tcPr>
          <w:p w14:paraId="57D94E4A" w14:textId="77777777" w:rsidR="008E6584" w:rsidRDefault="00000000">
            <w:pPr>
              <w:shd w:val="clear" w:color="auto" w:fill="FFFFFF"/>
            </w:pPr>
            <w:r>
              <w:t>View Details</w:t>
            </w:r>
          </w:p>
        </w:tc>
        <w:tc>
          <w:tcPr>
            <w:tcW w:w="1701" w:type="dxa"/>
          </w:tcPr>
          <w:p w14:paraId="469D4EAA" w14:textId="77777777" w:rsidR="008E6584" w:rsidRDefault="00000000">
            <w:pPr>
              <w:shd w:val="clear" w:color="auto" w:fill="FFFFFF"/>
            </w:pPr>
            <w:r>
              <w:t>Icon</w:t>
            </w:r>
          </w:p>
        </w:tc>
        <w:tc>
          <w:tcPr>
            <w:tcW w:w="5812" w:type="dxa"/>
          </w:tcPr>
          <w:p w14:paraId="1BDFAB2C" w14:textId="77777777" w:rsidR="008E6584" w:rsidRDefault="00000000">
            <w:pPr>
              <w:shd w:val="clear" w:color="auto" w:fill="FFFFFF"/>
            </w:pPr>
            <w:r>
              <w:t>Click to open the Order Details modal/page.</w:t>
            </w:r>
          </w:p>
        </w:tc>
      </w:tr>
      <w:tr w:rsidR="008E6584" w14:paraId="57E6A477" w14:textId="77777777">
        <w:tc>
          <w:tcPr>
            <w:tcW w:w="1828" w:type="dxa"/>
          </w:tcPr>
          <w:p w14:paraId="6A945AB4" w14:textId="77777777" w:rsidR="008E6584" w:rsidRDefault="00000000">
            <w:pPr>
              <w:shd w:val="clear" w:color="auto" w:fill="FFFFFF"/>
            </w:pPr>
            <w:r>
              <w:t>Cancel Order</w:t>
            </w:r>
            <w:r>
              <w:tab/>
            </w:r>
          </w:p>
        </w:tc>
        <w:tc>
          <w:tcPr>
            <w:tcW w:w="1701" w:type="dxa"/>
          </w:tcPr>
          <w:p w14:paraId="5868A7FF" w14:textId="77777777" w:rsidR="008E6584" w:rsidRDefault="00000000">
            <w:pPr>
              <w:shd w:val="clear" w:color="auto" w:fill="FFFFFF"/>
            </w:pPr>
            <w:r>
              <w:t>Button</w:t>
            </w:r>
          </w:p>
        </w:tc>
        <w:tc>
          <w:tcPr>
            <w:tcW w:w="5812" w:type="dxa"/>
          </w:tcPr>
          <w:p w14:paraId="4201BE19" w14:textId="77777777" w:rsidR="008E6584" w:rsidRDefault="00000000">
            <w:pPr>
              <w:shd w:val="clear" w:color="auto" w:fill="FFFFFF"/>
              <w:rPr>
                <w:lang w:val="vi-VN"/>
              </w:rPr>
            </w:pPr>
            <w:r>
              <w:t>Allows Manager/Admin to open</w:t>
            </w:r>
            <w:r>
              <w:rPr>
                <w:lang w:val="vi-VN"/>
              </w:rPr>
              <w:t xml:space="preserve"> the popup to cancel order.</w:t>
            </w:r>
          </w:p>
        </w:tc>
      </w:tr>
    </w:tbl>
    <w:p w14:paraId="46404BD6" w14:textId="77777777" w:rsidR="008E6584" w:rsidRDefault="008E6584"/>
    <w:p w14:paraId="2BAA2C15" w14:textId="77777777" w:rsidR="008E6584" w:rsidRDefault="00000000">
      <w:pPr>
        <w:pStyle w:val="Heading5"/>
        <w:rPr>
          <w:rFonts w:ascii="Times New Roman" w:hAnsi="Times New Roman" w:cs="Times New Roman"/>
        </w:rPr>
      </w:pPr>
      <w:r>
        <w:rPr>
          <w:rFonts w:ascii="Times New Roman" w:hAnsi="Times New Roman" w:cs="Times New Roman"/>
        </w:rPr>
        <w:t>Database Access</w:t>
      </w:r>
    </w:p>
    <w:p w14:paraId="3A69E537" w14:textId="77777777" w:rsidR="008E6584" w:rsidRDefault="00000000">
      <w:pPr>
        <w:jc w:val="both"/>
        <w:rPr>
          <w:i/>
          <w:color w:val="0000FF"/>
        </w:rPr>
      </w:pPr>
      <w:r>
        <w:rPr>
          <w:i/>
          <w:color w:val="0000FF"/>
        </w:rPr>
        <w:t>[Provide the design description for the screen/function to access the database here: what table the screen/function would access, which transactions does it make (C-Create, R-Read, U-Update, or D-Delete), and how/purpose of the access (by providing Description and SQL commands)]</w:t>
      </w:r>
    </w:p>
    <w:tbl>
      <w:tblPr>
        <w:tblStyle w:val="TableGrid"/>
        <w:tblW w:w="9341"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1795"/>
        <w:gridCol w:w="1910"/>
        <w:gridCol w:w="5636"/>
      </w:tblGrid>
      <w:tr w:rsidR="008E6584" w14:paraId="2F6E0727" w14:textId="77777777">
        <w:tc>
          <w:tcPr>
            <w:tcW w:w="1795" w:type="dxa"/>
          </w:tcPr>
          <w:p w14:paraId="0B8B42AE" w14:textId="77777777" w:rsidR="008E6584" w:rsidRDefault="00000000">
            <w:pPr>
              <w:shd w:val="clear" w:color="auto" w:fill="FFFFFF"/>
              <w:rPr>
                <w:b/>
                <w:bCs/>
                <w:color w:val="444444"/>
                <w:szCs w:val="22"/>
              </w:rPr>
            </w:pPr>
            <w:r>
              <w:rPr>
                <w:b/>
                <w:bCs/>
                <w:color w:val="444444"/>
                <w:szCs w:val="22"/>
              </w:rPr>
              <w:t>Table</w:t>
            </w:r>
          </w:p>
        </w:tc>
        <w:tc>
          <w:tcPr>
            <w:tcW w:w="1910" w:type="dxa"/>
          </w:tcPr>
          <w:p w14:paraId="7889BC90" w14:textId="77777777" w:rsidR="008E6584" w:rsidRDefault="00000000">
            <w:pPr>
              <w:shd w:val="clear" w:color="auto" w:fill="FFFFFF"/>
              <w:jc w:val="center"/>
              <w:rPr>
                <w:b/>
                <w:bCs/>
                <w:color w:val="444444"/>
                <w:szCs w:val="22"/>
              </w:rPr>
            </w:pPr>
            <w:r>
              <w:rPr>
                <w:b/>
                <w:bCs/>
                <w:color w:val="444444"/>
                <w:szCs w:val="22"/>
              </w:rPr>
              <w:t>CRUD</w:t>
            </w:r>
          </w:p>
        </w:tc>
        <w:tc>
          <w:tcPr>
            <w:tcW w:w="5636" w:type="dxa"/>
          </w:tcPr>
          <w:p w14:paraId="5713D8B9" w14:textId="77777777" w:rsidR="008E6584" w:rsidRDefault="00000000">
            <w:pPr>
              <w:shd w:val="clear" w:color="auto" w:fill="FFFFFF"/>
              <w:rPr>
                <w:b/>
                <w:bCs/>
                <w:color w:val="444444"/>
                <w:szCs w:val="22"/>
              </w:rPr>
            </w:pPr>
            <w:r>
              <w:rPr>
                <w:b/>
                <w:bCs/>
                <w:color w:val="444444"/>
                <w:szCs w:val="22"/>
              </w:rPr>
              <w:t>Description</w:t>
            </w:r>
          </w:p>
        </w:tc>
      </w:tr>
      <w:tr w:rsidR="008E6584" w14:paraId="4E71684E" w14:textId="77777777">
        <w:tc>
          <w:tcPr>
            <w:tcW w:w="1795" w:type="dxa"/>
            <w:vAlign w:val="center"/>
          </w:tcPr>
          <w:p w14:paraId="2B1523C2" w14:textId="77777777" w:rsidR="008E6584" w:rsidRDefault="00000000">
            <w:pPr>
              <w:shd w:val="clear" w:color="auto" w:fill="FFFFFF"/>
              <w:rPr>
                <w:color w:val="444444"/>
                <w:szCs w:val="22"/>
              </w:rPr>
            </w:pPr>
            <w:r>
              <w:t>orders</w:t>
            </w:r>
          </w:p>
        </w:tc>
        <w:tc>
          <w:tcPr>
            <w:tcW w:w="1910" w:type="dxa"/>
            <w:vAlign w:val="center"/>
          </w:tcPr>
          <w:p w14:paraId="650992FB" w14:textId="77777777" w:rsidR="008E6584" w:rsidRDefault="00000000">
            <w:pPr>
              <w:shd w:val="clear" w:color="auto" w:fill="FFFFFF"/>
              <w:rPr>
                <w:color w:val="444444"/>
                <w:szCs w:val="22"/>
              </w:rPr>
            </w:pPr>
            <w:r>
              <w:t>R, U</w:t>
            </w:r>
          </w:p>
        </w:tc>
        <w:tc>
          <w:tcPr>
            <w:tcW w:w="5636" w:type="dxa"/>
            <w:vAlign w:val="center"/>
          </w:tcPr>
          <w:p w14:paraId="3B58884B" w14:textId="77777777" w:rsidR="008E6584" w:rsidRDefault="00000000">
            <w:pPr>
              <w:shd w:val="clear" w:color="auto" w:fill="FFFFFF"/>
              <w:rPr>
                <w:color w:val="444444"/>
                <w:szCs w:val="22"/>
              </w:rPr>
            </w:pPr>
            <w:r>
              <w:rPr>
                <w:b/>
                <w:bCs/>
              </w:rPr>
              <w:t>Read</w:t>
            </w:r>
            <w:r>
              <w:t>: Query the entire list of orders based on various filters (Status, Date range, Specific Staff). Count total documents for pagination.</w:t>
            </w:r>
            <w:r>
              <w:br/>
            </w:r>
            <w:r>
              <w:rPr>
                <w:b/>
                <w:bCs/>
              </w:rPr>
              <w:t>Update</w:t>
            </w:r>
            <w:r>
              <w:t>: Modify the orderStatus field of the specified order.</w:t>
            </w:r>
          </w:p>
        </w:tc>
      </w:tr>
    </w:tbl>
    <w:p w14:paraId="6FBB67FA" w14:textId="77777777" w:rsidR="008E6584" w:rsidRDefault="008E6584"/>
    <w:p w14:paraId="0390D464" w14:textId="77777777" w:rsidR="008E6584" w:rsidRDefault="00000000">
      <w:pPr>
        <w:rPr>
          <w:b/>
          <w:bCs/>
          <w:i/>
          <w:iCs/>
        </w:rPr>
      </w:pPr>
      <w:r>
        <w:rPr>
          <w:b/>
          <w:bCs/>
          <w:i/>
          <w:iCs/>
        </w:rPr>
        <w:t>SQL Commands</w:t>
      </w:r>
    </w:p>
    <w:p w14:paraId="6630A976" w14:textId="77777777" w:rsidR="008E6584" w:rsidRDefault="00000000">
      <w:pPr>
        <w:jc w:val="both"/>
        <w:rPr>
          <w:i/>
          <w:color w:val="0000FF"/>
          <w:lang w:val="vi-VN"/>
        </w:rPr>
      </w:pPr>
      <w:r>
        <w:rPr>
          <w:i/>
          <w:color w:val="0000FF"/>
        </w:rPr>
        <w:t>[Provide the detailed SQL (select, insert, update...) which are used in implementing the screen/function]</w:t>
      </w:r>
    </w:p>
    <w:p w14:paraId="73E2095A" w14:textId="77777777" w:rsidR="008E6584" w:rsidRDefault="008E6584">
      <w:pPr>
        <w:jc w:val="both"/>
        <w:rPr>
          <w:i/>
          <w:color w:val="0000FF"/>
          <w:lang w:val="vi-VN"/>
        </w:rPr>
      </w:pPr>
    </w:p>
    <w:p w14:paraId="418DBAB4" w14:textId="77777777" w:rsidR="008E6584" w:rsidRDefault="00000000">
      <w:pPr>
        <w:jc w:val="both"/>
        <w:rPr>
          <w:b/>
          <w:bCs/>
          <w:iCs/>
          <w:lang w:val="vi-VN"/>
        </w:rPr>
      </w:pPr>
      <w:r>
        <w:rPr>
          <w:b/>
          <w:bCs/>
          <w:iCs/>
          <w:lang w:val="vi-VN"/>
        </w:rPr>
        <w:t>1. Find and paginate all orders (Read)</w:t>
      </w:r>
    </w:p>
    <w:p w14:paraId="754072B7" w14:textId="77777777" w:rsidR="008E6584" w:rsidRDefault="00000000">
      <w:pPr>
        <w:jc w:val="both"/>
        <w:rPr>
          <w:iCs/>
          <w:lang w:val="vi-VN"/>
        </w:rPr>
      </w:pPr>
      <w:r>
        <w:rPr>
          <w:iCs/>
          <w:lang w:val="vi-VN"/>
        </w:rPr>
        <w:t>db.orders.find({</w:t>
      </w:r>
    </w:p>
    <w:p w14:paraId="447DC2D4" w14:textId="77777777" w:rsidR="008E6584" w:rsidRDefault="00000000">
      <w:pPr>
        <w:jc w:val="both"/>
        <w:rPr>
          <w:iCs/>
          <w:lang w:val="vi-VN"/>
        </w:rPr>
      </w:pPr>
      <w:r>
        <w:rPr>
          <w:iCs/>
          <w:lang w:val="vi-VN"/>
        </w:rPr>
        <w:t xml:space="preserve">  staffId: staffId, // Optional filter</w:t>
      </w:r>
    </w:p>
    <w:p w14:paraId="27A80BAB" w14:textId="77777777" w:rsidR="008E6584" w:rsidRDefault="00000000">
      <w:pPr>
        <w:jc w:val="both"/>
        <w:rPr>
          <w:iCs/>
          <w:lang w:val="vi-VN"/>
        </w:rPr>
      </w:pPr>
      <w:r>
        <w:rPr>
          <w:iCs/>
          <w:lang w:val="vi-VN"/>
        </w:rPr>
        <w:t xml:space="preserve">  orderStatus: orderStatus,</w:t>
      </w:r>
    </w:p>
    <w:p w14:paraId="74D471FD" w14:textId="77777777" w:rsidR="008E6584" w:rsidRDefault="00000000">
      <w:pPr>
        <w:jc w:val="both"/>
        <w:rPr>
          <w:iCs/>
          <w:lang w:val="vi-VN"/>
        </w:rPr>
      </w:pPr>
      <w:r>
        <w:rPr>
          <w:iCs/>
          <w:lang w:val="vi-VN"/>
        </w:rPr>
        <w:t xml:space="preserve">  orderDate: { $gte: fromDate, $lte: toDate }</w:t>
      </w:r>
    </w:p>
    <w:p w14:paraId="1525F312" w14:textId="77777777" w:rsidR="008E6584" w:rsidRDefault="00000000">
      <w:pPr>
        <w:jc w:val="both"/>
        <w:rPr>
          <w:iCs/>
          <w:lang w:val="vi-VN"/>
        </w:rPr>
      </w:pPr>
      <w:r>
        <w:rPr>
          <w:iCs/>
          <w:lang w:val="vi-VN"/>
        </w:rPr>
        <w:t>}).sort({ createdAt: -1 }).skip((page - 1) * limit).limit(limit);</w:t>
      </w:r>
    </w:p>
    <w:p w14:paraId="6BEAAC43" w14:textId="77777777" w:rsidR="008E6584" w:rsidRDefault="008E6584">
      <w:pPr>
        <w:jc w:val="both"/>
        <w:rPr>
          <w:iCs/>
          <w:lang w:val="vi-VN"/>
        </w:rPr>
      </w:pPr>
    </w:p>
    <w:p w14:paraId="24DF856C" w14:textId="77777777" w:rsidR="008E6584" w:rsidRDefault="00000000">
      <w:pPr>
        <w:jc w:val="both"/>
        <w:rPr>
          <w:b/>
          <w:bCs/>
          <w:iCs/>
          <w:lang w:val="vi-VN"/>
        </w:rPr>
      </w:pPr>
      <w:r>
        <w:rPr>
          <w:b/>
          <w:bCs/>
          <w:iCs/>
          <w:lang w:val="vi-VN"/>
        </w:rPr>
        <w:t>2. Count total documents for pagination (Read)</w:t>
      </w:r>
    </w:p>
    <w:p w14:paraId="2E0E361C" w14:textId="77777777" w:rsidR="008E6584" w:rsidRDefault="00000000">
      <w:pPr>
        <w:jc w:val="both"/>
        <w:rPr>
          <w:iCs/>
          <w:lang w:val="vi-VN"/>
        </w:rPr>
      </w:pPr>
      <w:r>
        <w:rPr>
          <w:iCs/>
          <w:lang w:val="vi-VN"/>
        </w:rPr>
        <w:t>db.orders.countDocuments({ /* same query parameters as above */ });</w:t>
      </w:r>
    </w:p>
    <w:p w14:paraId="723E9AA6" w14:textId="77777777" w:rsidR="008E6584" w:rsidRDefault="008E6584">
      <w:pPr>
        <w:jc w:val="both"/>
        <w:rPr>
          <w:iCs/>
          <w:lang w:val="vi-VN"/>
        </w:rPr>
      </w:pPr>
    </w:p>
    <w:p w14:paraId="66BFC145" w14:textId="77777777" w:rsidR="008E6584" w:rsidRDefault="00000000">
      <w:pPr>
        <w:jc w:val="both"/>
        <w:rPr>
          <w:b/>
          <w:bCs/>
          <w:iCs/>
          <w:lang w:val="vi-VN"/>
        </w:rPr>
      </w:pPr>
      <w:r>
        <w:rPr>
          <w:b/>
          <w:bCs/>
          <w:iCs/>
          <w:lang w:val="vi-VN"/>
        </w:rPr>
        <w:t>3. Retrieve the existing order to validate state transition (Read)</w:t>
      </w:r>
    </w:p>
    <w:p w14:paraId="656674B7" w14:textId="77777777" w:rsidR="008E6584" w:rsidRDefault="00000000">
      <w:pPr>
        <w:jc w:val="both"/>
        <w:rPr>
          <w:iCs/>
          <w:lang w:val="vi-VN"/>
        </w:rPr>
      </w:pPr>
      <w:r>
        <w:rPr>
          <w:iCs/>
          <w:lang w:val="vi-VN"/>
        </w:rPr>
        <w:t>db.orders.findOne({ _id: orderId });</w:t>
      </w:r>
    </w:p>
    <w:p w14:paraId="26988BF7" w14:textId="77777777" w:rsidR="008E6584" w:rsidRDefault="008E6584">
      <w:pPr>
        <w:jc w:val="both"/>
        <w:rPr>
          <w:iCs/>
          <w:lang w:val="vi-VN"/>
        </w:rPr>
      </w:pPr>
    </w:p>
    <w:p w14:paraId="453E4365" w14:textId="77777777" w:rsidR="008E6584" w:rsidRDefault="00000000">
      <w:pPr>
        <w:jc w:val="both"/>
        <w:rPr>
          <w:b/>
          <w:bCs/>
          <w:iCs/>
          <w:lang w:val="vi-VN"/>
        </w:rPr>
      </w:pPr>
      <w:r>
        <w:rPr>
          <w:b/>
          <w:bCs/>
          <w:iCs/>
          <w:lang w:val="vi-VN"/>
        </w:rPr>
        <w:t>4. Update the order status to Cancelled/Confirmed (Update)</w:t>
      </w:r>
    </w:p>
    <w:p w14:paraId="00AC4A2B" w14:textId="77777777" w:rsidR="008E6584" w:rsidRDefault="00000000">
      <w:pPr>
        <w:jc w:val="both"/>
        <w:rPr>
          <w:iCs/>
          <w:lang w:val="vi-VN"/>
        </w:rPr>
      </w:pPr>
      <w:r>
        <w:rPr>
          <w:iCs/>
          <w:lang w:val="vi-VN"/>
        </w:rPr>
        <w:t>db.orders.findByIdAndUpdate(orderId, { orderStatus: newStatus }, { new: true });</w:t>
      </w:r>
    </w:p>
    <w:p w14:paraId="6CA60A3E" w14:textId="77777777" w:rsidR="008E6584" w:rsidRDefault="00000000">
      <w:pPr>
        <w:pStyle w:val="Heading4"/>
        <w:rPr>
          <w:rFonts w:ascii="Times New Roman" w:hAnsi="Times New Roman" w:cs="Times New Roman"/>
          <w:lang w:val="vi-VN"/>
        </w:rPr>
      </w:pPr>
      <w:r>
        <w:rPr>
          <w:rFonts w:ascii="Times New Roman" w:hAnsi="Times New Roman" w:cs="Times New Roman"/>
        </w:rPr>
        <w:lastRenderedPageBreak/>
        <w:t>c.  Cancel Order Confirmation Popup</w:t>
      </w:r>
    </w:p>
    <w:p w14:paraId="38E3D653" w14:textId="77777777" w:rsidR="008E6584" w:rsidRDefault="00000000">
      <w:pPr>
        <w:jc w:val="both"/>
        <w:rPr>
          <w:i/>
          <w:color w:val="0000FF"/>
        </w:rPr>
      </w:pPr>
      <w:r>
        <w:rPr>
          <w:i/>
          <w:color w:val="0000FF"/>
        </w:rPr>
        <w:t>[Provide brief description of the screen/function + related UC here and other details as in the sub-sections]</w:t>
      </w:r>
    </w:p>
    <w:p w14:paraId="17A1FF74" w14:textId="77777777" w:rsidR="008E6584" w:rsidRDefault="00000000">
      <w:pPr>
        <w:rPr>
          <w:lang w:val="vi-VN"/>
        </w:rPr>
      </w:pPr>
      <w:r>
        <w:t>Popup for Staff, Manager, and Admin to confirm the cancellation of a pending order to prevent accidental clicks (Related to UC-08: Cancel Order).</w:t>
      </w:r>
    </w:p>
    <w:p w14:paraId="3CD1BBB0" w14:textId="77777777" w:rsidR="008E6584" w:rsidRDefault="00000000">
      <w:pPr>
        <w:pStyle w:val="Heading5"/>
        <w:rPr>
          <w:rFonts w:ascii="Times New Roman" w:hAnsi="Times New Roman" w:cs="Times New Roman"/>
          <w:lang w:val="vi-VN"/>
        </w:rPr>
      </w:pPr>
      <w:r>
        <w:rPr>
          <w:rFonts w:ascii="Times New Roman" w:hAnsi="Times New Roman" w:cs="Times New Roman"/>
        </w:rPr>
        <w:t>UI Design</w:t>
      </w:r>
    </w:p>
    <w:p w14:paraId="551A31C4" w14:textId="77777777" w:rsidR="008E6584" w:rsidRDefault="008E6584">
      <w:pPr>
        <w:rPr>
          <w:lang w:val="vi-VN"/>
        </w:rPr>
      </w:pPr>
    </w:p>
    <w:p w14:paraId="68F41C72" w14:textId="77777777" w:rsidR="008E6584" w:rsidRDefault="00000000">
      <w:pPr>
        <w:rPr>
          <w:lang w:val="vi-VN"/>
        </w:rPr>
      </w:pPr>
      <w:r>
        <w:rPr>
          <w:noProof/>
          <w:lang w:val="vi-VN"/>
        </w:rPr>
        <w:drawing>
          <wp:inline distT="0" distB="0" distL="0" distR="0" wp14:anchorId="30481C25" wp14:editId="596C9493">
            <wp:extent cx="5943600" cy="3067050"/>
            <wp:effectExtent l="0" t="0" r="0" b="0"/>
            <wp:docPr id="1493477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477066" name="Picture 1"/>
                    <pic:cNvPicPr>
                      <a:picLocks noChangeAspect="1"/>
                    </pic:cNvPicPr>
                  </pic:nvPicPr>
                  <pic:blipFill>
                    <a:blip r:embed="rId26"/>
                    <a:stretch>
                      <a:fillRect/>
                    </a:stretch>
                  </pic:blipFill>
                  <pic:spPr>
                    <a:xfrm>
                      <a:off x="0" y="0"/>
                      <a:ext cx="5943600" cy="3067050"/>
                    </a:xfrm>
                    <a:prstGeom prst="rect">
                      <a:avLst/>
                    </a:prstGeom>
                  </pic:spPr>
                </pic:pic>
              </a:graphicData>
            </a:graphic>
          </wp:inline>
        </w:drawing>
      </w:r>
    </w:p>
    <w:p w14:paraId="77F41EFF" w14:textId="77777777" w:rsidR="008E6584" w:rsidRDefault="008E6584">
      <w:pPr>
        <w:pStyle w:val="Heading4"/>
        <w:rPr>
          <w:rFonts w:ascii="Times New Roman" w:hAnsi="Times New Roman" w:cs="Times New Roman"/>
          <w:lang w:val="vi-VN"/>
        </w:rPr>
      </w:pPr>
    </w:p>
    <w:tbl>
      <w:tblPr>
        <w:tblStyle w:val="TableGrid"/>
        <w:tblW w:w="93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828"/>
        <w:gridCol w:w="1701"/>
        <w:gridCol w:w="5812"/>
      </w:tblGrid>
      <w:tr w:rsidR="008E6584" w14:paraId="31A2A616" w14:textId="77777777">
        <w:tc>
          <w:tcPr>
            <w:tcW w:w="1828" w:type="dxa"/>
          </w:tcPr>
          <w:p w14:paraId="6B5617D1" w14:textId="77777777" w:rsidR="008E6584" w:rsidRDefault="00000000">
            <w:pPr>
              <w:shd w:val="clear" w:color="auto" w:fill="FFFFFF"/>
              <w:rPr>
                <w:b/>
                <w:bCs/>
                <w:color w:val="444444"/>
                <w:szCs w:val="22"/>
              </w:rPr>
            </w:pPr>
            <w:r>
              <w:rPr>
                <w:b/>
                <w:bCs/>
                <w:color w:val="444444"/>
                <w:szCs w:val="22"/>
              </w:rPr>
              <w:t>Field Name</w:t>
            </w:r>
          </w:p>
        </w:tc>
        <w:tc>
          <w:tcPr>
            <w:tcW w:w="1701" w:type="dxa"/>
          </w:tcPr>
          <w:p w14:paraId="60DC9E71" w14:textId="77777777" w:rsidR="008E6584" w:rsidRDefault="00000000">
            <w:pPr>
              <w:shd w:val="clear" w:color="auto" w:fill="FFFFFF"/>
              <w:rPr>
                <w:b/>
                <w:bCs/>
                <w:color w:val="444444"/>
                <w:szCs w:val="22"/>
              </w:rPr>
            </w:pPr>
            <w:r>
              <w:rPr>
                <w:b/>
                <w:bCs/>
                <w:color w:val="444444"/>
                <w:szCs w:val="22"/>
              </w:rPr>
              <w:t>Field Type</w:t>
            </w:r>
          </w:p>
        </w:tc>
        <w:tc>
          <w:tcPr>
            <w:tcW w:w="5812" w:type="dxa"/>
          </w:tcPr>
          <w:p w14:paraId="0AB73616" w14:textId="77777777" w:rsidR="008E6584" w:rsidRDefault="00000000">
            <w:pPr>
              <w:shd w:val="clear" w:color="auto" w:fill="FFFFFF"/>
              <w:rPr>
                <w:b/>
                <w:bCs/>
                <w:color w:val="444444"/>
                <w:szCs w:val="22"/>
              </w:rPr>
            </w:pPr>
            <w:r>
              <w:rPr>
                <w:b/>
                <w:bCs/>
                <w:color w:val="444444"/>
                <w:szCs w:val="22"/>
              </w:rPr>
              <w:t>Description</w:t>
            </w:r>
          </w:p>
        </w:tc>
      </w:tr>
      <w:tr w:rsidR="008E6584" w14:paraId="38B2E51A" w14:textId="77777777">
        <w:tc>
          <w:tcPr>
            <w:tcW w:w="1828" w:type="dxa"/>
          </w:tcPr>
          <w:p w14:paraId="47CA6765" w14:textId="77777777" w:rsidR="008E6584" w:rsidRDefault="00000000">
            <w:pPr>
              <w:shd w:val="clear" w:color="auto" w:fill="FFFFFF"/>
              <w:rPr>
                <w:color w:val="444444"/>
                <w:szCs w:val="22"/>
              </w:rPr>
            </w:pPr>
            <w:r>
              <w:t>ConfirmDialog</w:t>
            </w:r>
          </w:p>
        </w:tc>
        <w:tc>
          <w:tcPr>
            <w:tcW w:w="1701" w:type="dxa"/>
          </w:tcPr>
          <w:p w14:paraId="3AED5985" w14:textId="77777777" w:rsidR="008E6584" w:rsidRDefault="00000000">
            <w:pPr>
              <w:shd w:val="clear" w:color="auto" w:fill="FFFFFF"/>
              <w:rPr>
                <w:color w:val="444444"/>
                <w:szCs w:val="22"/>
              </w:rPr>
            </w:pPr>
            <w:r>
              <w:t>Modal Dialog</w:t>
            </w:r>
          </w:p>
        </w:tc>
        <w:tc>
          <w:tcPr>
            <w:tcW w:w="5812" w:type="dxa"/>
          </w:tcPr>
          <w:p w14:paraId="3E901643" w14:textId="77777777" w:rsidR="008E6584" w:rsidRDefault="00000000">
            <w:pPr>
              <w:shd w:val="clear" w:color="auto" w:fill="FFFFFF"/>
              <w:rPr>
                <w:color w:val="444444"/>
                <w:szCs w:val="22"/>
              </w:rPr>
            </w:pPr>
            <w:r>
              <w:t>An alert/confirmation dialog box that appears over the current screen.</w:t>
            </w:r>
          </w:p>
        </w:tc>
      </w:tr>
      <w:tr w:rsidR="008E6584" w14:paraId="12A047A5" w14:textId="77777777">
        <w:tc>
          <w:tcPr>
            <w:tcW w:w="1828" w:type="dxa"/>
          </w:tcPr>
          <w:p w14:paraId="420BEB57" w14:textId="77777777" w:rsidR="008E6584" w:rsidRDefault="00000000">
            <w:pPr>
              <w:shd w:val="clear" w:color="auto" w:fill="FFFFFF"/>
              <w:rPr>
                <w:color w:val="444444"/>
                <w:szCs w:val="22"/>
                <w:lang w:val="vi-VN"/>
              </w:rPr>
            </w:pPr>
            <w:r>
              <w:t>Title</w:t>
            </w:r>
          </w:p>
        </w:tc>
        <w:tc>
          <w:tcPr>
            <w:tcW w:w="1701" w:type="dxa"/>
          </w:tcPr>
          <w:p w14:paraId="5E503ABA" w14:textId="77777777" w:rsidR="008E6584" w:rsidRDefault="00000000">
            <w:pPr>
              <w:shd w:val="clear" w:color="auto" w:fill="FFFFFF"/>
              <w:rPr>
                <w:color w:val="444444"/>
                <w:szCs w:val="22"/>
              </w:rPr>
            </w:pPr>
            <w:r>
              <w:t>Text display</w:t>
            </w:r>
          </w:p>
        </w:tc>
        <w:tc>
          <w:tcPr>
            <w:tcW w:w="5812" w:type="dxa"/>
          </w:tcPr>
          <w:p w14:paraId="46E9CE68" w14:textId="77777777" w:rsidR="008E6584" w:rsidRDefault="00000000">
            <w:pPr>
              <w:shd w:val="clear" w:color="auto" w:fill="FFFFFF"/>
              <w:rPr>
                <w:color w:val="444444"/>
                <w:szCs w:val="22"/>
              </w:rPr>
            </w:pPr>
            <w:r>
              <w:t>Displays the title "Huỷ đơn hàng" (Cancel Order).</w:t>
            </w:r>
          </w:p>
        </w:tc>
      </w:tr>
      <w:tr w:rsidR="008E6584" w14:paraId="6F86D58B" w14:textId="77777777">
        <w:tc>
          <w:tcPr>
            <w:tcW w:w="1828" w:type="dxa"/>
          </w:tcPr>
          <w:p w14:paraId="29E952F2" w14:textId="77777777" w:rsidR="008E6584" w:rsidRDefault="00000000">
            <w:pPr>
              <w:shd w:val="clear" w:color="auto" w:fill="FFFFFF"/>
              <w:rPr>
                <w:color w:val="444444"/>
                <w:szCs w:val="22"/>
              </w:rPr>
            </w:pPr>
            <w:r>
              <w:t>Description</w:t>
            </w:r>
          </w:p>
        </w:tc>
        <w:tc>
          <w:tcPr>
            <w:tcW w:w="1701" w:type="dxa"/>
          </w:tcPr>
          <w:p w14:paraId="771FC4C2" w14:textId="77777777" w:rsidR="008E6584" w:rsidRDefault="00000000">
            <w:pPr>
              <w:shd w:val="clear" w:color="auto" w:fill="FFFFFF"/>
              <w:rPr>
                <w:color w:val="444444"/>
                <w:szCs w:val="22"/>
              </w:rPr>
            </w:pPr>
            <w:r>
              <w:t>Text display</w:t>
            </w:r>
          </w:p>
        </w:tc>
        <w:tc>
          <w:tcPr>
            <w:tcW w:w="5812" w:type="dxa"/>
          </w:tcPr>
          <w:p w14:paraId="18CC452F" w14:textId="77777777" w:rsidR="008E6584" w:rsidRDefault="00000000">
            <w:pPr>
              <w:shd w:val="clear" w:color="auto" w:fill="FFFFFF"/>
              <w:rPr>
                <w:color w:val="444444"/>
                <w:szCs w:val="22"/>
              </w:rPr>
            </w:pPr>
            <w:r>
              <w:t>Warning text asking the user to confirm the cancellation ("Are you sure you want to cancel this order? This action cannot be undone.").</w:t>
            </w:r>
          </w:p>
        </w:tc>
      </w:tr>
      <w:tr w:rsidR="008E6584" w14:paraId="49D59D43" w14:textId="77777777">
        <w:tc>
          <w:tcPr>
            <w:tcW w:w="1828" w:type="dxa"/>
          </w:tcPr>
          <w:p w14:paraId="22BB1B8D" w14:textId="77777777" w:rsidR="008E6584" w:rsidRDefault="00000000">
            <w:pPr>
              <w:shd w:val="clear" w:color="auto" w:fill="FFFFFF"/>
              <w:rPr>
                <w:color w:val="444444"/>
                <w:szCs w:val="22"/>
              </w:rPr>
            </w:pPr>
            <w:r>
              <w:t>Confirm button</w:t>
            </w:r>
          </w:p>
        </w:tc>
        <w:tc>
          <w:tcPr>
            <w:tcW w:w="1701" w:type="dxa"/>
          </w:tcPr>
          <w:p w14:paraId="7F1CB2FB" w14:textId="77777777" w:rsidR="008E6584" w:rsidRDefault="00000000">
            <w:pPr>
              <w:shd w:val="clear" w:color="auto" w:fill="FFFFFF"/>
              <w:rPr>
                <w:color w:val="444444"/>
                <w:szCs w:val="22"/>
              </w:rPr>
            </w:pPr>
            <w:r>
              <w:t>Submit Button</w:t>
            </w:r>
          </w:p>
        </w:tc>
        <w:tc>
          <w:tcPr>
            <w:tcW w:w="5812" w:type="dxa"/>
          </w:tcPr>
          <w:p w14:paraId="0B0B4152" w14:textId="77777777" w:rsidR="008E6584" w:rsidRDefault="00000000">
            <w:pPr>
              <w:shd w:val="clear" w:color="auto" w:fill="FFFFFF"/>
              <w:rPr>
                <w:color w:val="444444"/>
                <w:szCs w:val="22"/>
              </w:rPr>
            </w:pPr>
            <w:r>
              <w:t>Calls the API to cancel the selected order. The button uses a danger (red) variant and shows a loading spinner during the network request to prevent duplicate submissions.</w:t>
            </w:r>
          </w:p>
        </w:tc>
      </w:tr>
      <w:tr w:rsidR="008E6584" w14:paraId="2C6A42FA" w14:textId="77777777">
        <w:tc>
          <w:tcPr>
            <w:tcW w:w="1828" w:type="dxa"/>
          </w:tcPr>
          <w:p w14:paraId="22FEEF34" w14:textId="77777777" w:rsidR="008E6584" w:rsidRDefault="00000000">
            <w:pPr>
              <w:shd w:val="clear" w:color="auto" w:fill="FFFFFF"/>
              <w:rPr>
                <w:color w:val="444444"/>
                <w:szCs w:val="22"/>
              </w:rPr>
            </w:pPr>
            <w:r>
              <w:t>Cancel button</w:t>
            </w:r>
          </w:p>
        </w:tc>
        <w:tc>
          <w:tcPr>
            <w:tcW w:w="1701" w:type="dxa"/>
          </w:tcPr>
          <w:p w14:paraId="292B6BE5" w14:textId="77777777" w:rsidR="008E6584" w:rsidRDefault="00000000">
            <w:pPr>
              <w:shd w:val="clear" w:color="auto" w:fill="FFFFFF"/>
              <w:rPr>
                <w:color w:val="444444"/>
                <w:szCs w:val="22"/>
              </w:rPr>
            </w:pPr>
            <w:r>
              <w:t>Button</w:t>
            </w:r>
          </w:p>
        </w:tc>
        <w:tc>
          <w:tcPr>
            <w:tcW w:w="5812" w:type="dxa"/>
          </w:tcPr>
          <w:p w14:paraId="01D6E70B" w14:textId="77777777" w:rsidR="008E6584" w:rsidRDefault="00000000">
            <w:pPr>
              <w:shd w:val="clear" w:color="auto" w:fill="FFFFFF"/>
              <w:rPr>
                <w:color w:val="444444"/>
                <w:szCs w:val="22"/>
              </w:rPr>
            </w:pPr>
            <w:r>
              <w:t>Closes the dialog box immediately without modifying the order status.</w:t>
            </w:r>
          </w:p>
        </w:tc>
      </w:tr>
    </w:tbl>
    <w:p w14:paraId="03982A39" w14:textId="77777777" w:rsidR="008E6584" w:rsidRDefault="008E6584">
      <w:pPr>
        <w:rPr>
          <w:lang w:val="vi-VN"/>
        </w:rPr>
      </w:pPr>
    </w:p>
    <w:p w14:paraId="7F987610" w14:textId="77777777" w:rsidR="008E6584" w:rsidRDefault="00000000">
      <w:pPr>
        <w:pStyle w:val="Heading5"/>
        <w:rPr>
          <w:rFonts w:ascii="Times New Roman" w:hAnsi="Times New Roman" w:cs="Times New Roman"/>
          <w:lang w:val="vi-VN"/>
        </w:rPr>
      </w:pPr>
      <w:r>
        <w:rPr>
          <w:rFonts w:ascii="Times New Roman" w:hAnsi="Times New Roman" w:cs="Times New Roman"/>
        </w:rPr>
        <w:t>Database Access</w:t>
      </w:r>
    </w:p>
    <w:p w14:paraId="16F64E35" w14:textId="77777777" w:rsidR="008E6584" w:rsidRDefault="008E6584">
      <w:pPr>
        <w:rPr>
          <w:lang w:val="vi-VN"/>
        </w:rPr>
      </w:pPr>
    </w:p>
    <w:p w14:paraId="02230D9E" w14:textId="77777777" w:rsidR="008E6584" w:rsidRDefault="00000000">
      <w:pPr>
        <w:jc w:val="both"/>
        <w:rPr>
          <w:i/>
          <w:color w:val="0000FF"/>
          <w:lang w:val="vi-VN"/>
        </w:rPr>
      </w:pPr>
      <w:r>
        <w:rPr>
          <w:i/>
          <w:color w:val="0000FF"/>
        </w:rPr>
        <w:t>[Provide the design description for the screen/function to access the database here: what table the screen/function would access, which transactions does it make (C-Create, R-Read, U-Update, or D-Delete), and how/purpose of the access (by providing Description and SQL commands)]</w:t>
      </w:r>
    </w:p>
    <w:p w14:paraId="15CE0905" w14:textId="77777777" w:rsidR="008E6584" w:rsidRDefault="008E6584">
      <w:pPr>
        <w:jc w:val="both"/>
        <w:rPr>
          <w:i/>
          <w:color w:val="0000FF"/>
          <w:lang w:val="vi-VN"/>
        </w:rPr>
      </w:pPr>
    </w:p>
    <w:tbl>
      <w:tblPr>
        <w:tblStyle w:val="TableGrid"/>
        <w:tblW w:w="9341"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1795"/>
        <w:gridCol w:w="1910"/>
        <w:gridCol w:w="5636"/>
      </w:tblGrid>
      <w:tr w:rsidR="008E6584" w14:paraId="711440FB" w14:textId="77777777">
        <w:tc>
          <w:tcPr>
            <w:tcW w:w="1795" w:type="dxa"/>
          </w:tcPr>
          <w:p w14:paraId="1C3CB526" w14:textId="77777777" w:rsidR="008E6584" w:rsidRDefault="00000000">
            <w:pPr>
              <w:shd w:val="clear" w:color="auto" w:fill="FFFFFF"/>
              <w:rPr>
                <w:b/>
                <w:bCs/>
                <w:color w:val="444444"/>
                <w:szCs w:val="22"/>
              </w:rPr>
            </w:pPr>
            <w:r>
              <w:rPr>
                <w:b/>
                <w:bCs/>
                <w:color w:val="444444"/>
                <w:szCs w:val="22"/>
              </w:rPr>
              <w:t>Table</w:t>
            </w:r>
          </w:p>
        </w:tc>
        <w:tc>
          <w:tcPr>
            <w:tcW w:w="1910" w:type="dxa"/>
          </w:tcPr>
          <w:p w14:paraId="5FFE435A" w14:textId="77777777" w:rsidR="008E6584" w:rsidRDefault="00000000">
            <w:pPr>
              <w:shd w:val="clear" w:color="auto" w:fill="FFFFFF"/>
              <w:jc w:val="center"/>
              <w:rPr>
                <w:b/>
                <w:bCs/>
                <w:color w:val="444444"/>
                <w:szCs w:val="22"/>
              </w:rPr>
            </w:pPr>
            <w:r>
              <w:rPr>
                <w:b/>
                <w:bCs/>
                <w:color w:val="444444"/>
                <w:szCs w:val="22"/>
              </w:rPr>
              <w:t>CRUD</w:t>
            </w:r>
          </w:p>
        </w:tc>
        <w:tc>
          <w:tcPr>
            <w:tcW w:w="5636" w:type="dxa"/>
          </w:tcPr>
          <w:p w14:paraId="386AB7A7" w14:textId="77777777" w:rsidR="008E6584" w:rsidRDefault="00000000">
            <w:pPr>
              <w:shd w:val="clear" w:color="auto" w:fill="FFFFFF"/>
              <w:rPr>
                <w:b/>
                <w:bCs/>
                <w:color w:val="444444"/>
                <w:szCs w:val="22"/>
              </w:rPr>
            </w:pPr>
            <w:r>
              <w:rPr>
                <w:b/>
                <w:bCs/>
                <w:color w:val="444444"/>
                <w:szCs w:val="22"/>
              </w:rPr>
              <w:t>Description</w:t>
            </w:r>
          </w:p>
        </w:tc>
      </w:tr>
      <w:tr w:rsidR="008E6584" w14:paraId="599A815B" w14:textId="77777777">
        <w:tc>
          <w:tcPr>
            <w:tcW w:w="1795" w:type="dxa"/>
          </w:tcPr>
          <w:p w14:paraId="310DC9AE" w14:textId="77777777" w:rsidR="008E6584" w:rsidRDefault="00000000">
            <w:pPr>
              <w:shd w:val="clear" w:color="auto" w:fill="FFFFFF"/>
              <w:rPr>
                <w:color w:val="444444"/>
                <w:szCs w:val="22"/>
              </w:rPr>
            </w:pPr>
            <w:r>
              <w:t>orders</w:t>
            </w:r>
          </w:p>
        </w:tc>
        <w:tc>
          <w:tcPr>
            <w:tcW w:w="1910" w:type="dxa"/>
          </w:tcPr>
          <w:p w14:paraId="78FEF2A5" w14:textId="77777777" w:rsidR="008E6584" w:rsidRDefault="00000000">
            <w:pPr>
              <w:shd w:val="clear" w:color="auto" w:fill="FFFFFF"/>
              <w:rPr>
                <w:color w:val="444444"/>
                <w:szCs w:val="22"/>
              </w:rPr>
            </w:pPr>
            <w:r>
              <w:t>U</w:t>
            </w:r>
          </w:p>
        </w:tc>
        <w:tc>
          <w:tcPr>
            <w:tcW w:w="5636" w:type="dxa"/>
          </w:tcPr>
          <w:p w14:paraId="67AFAD5C" w14:textId="77777777" w:rsidR="008E6584" w:rsidRDefault="00000000">
            <w:pPr>
              <w:shd w:val="clear" w:color="auto" w:fill="FFFFFF"/>
              <w:rPr>
                <w:color w:val="444444"/>
                <w:szCs w:val="22"/>
              </w:rPr>
            </w:pPr>
            <w:r>
              <w:rPr>
                <w:b/>
                <w:bCs/>
              </w:rPr>
              <w:t>Update</w:t>
            </w:r>
            <w:r>
              <w:t>: Change the orderStatus field of the specified order to "Cancelled".</w:t>
            </w:r>
          </w:p>
        </w:tc>
      </w:tr>
      <w:tr w:rsidR="008E6584" w14:paraId="240BEB7E" w14:textId="77777777">
        <w:tc>
          <w:tcPr>
            <w:tcW w:w="1795" w:type="dxa"/>
          </w:tcPr>
          <w:p w14:paraId="17615F38" w14:textId="77777777" w:rsidR="008E6584" w:rsidRDefault="00000000">
            <w:pPr>
              <w:shd w:val="clear" w:color="auto" w:fill="FFFFFF"/>
            </w:pPr>
            <w:r>
              <w:lastRenderedPageBreak/>
              <w:t>daily_menus</w:t>
            </w:r>
          </w:p>
        </w:tc>
        <w:tc>
          <w:tcPr>
            <w:tcW w:w="1910" w:type="dxa"/>
          </w:tcPr>
          <w:p w14:paraId="0D8EB50C" w14:textId="77777777" w:rsidR="008E6584" w:rsidRDefault="00000000">
            <w:pPr>
              <w:shd w:val="clear" w:color="auto" w:fill="FFFFFF"/>
            </w:pPr>
            <w:r>
              <w:t>U</w:t>
            </w:r>
          </w:p>
        </w:tc>
        <w:tc>
          <w:tcPr>
            <w:tcW w:w="5636" w:type="dxa"/>
          </w:tcPr>
          <w:p w14:paraId="36C44EB3" w14:textId="77777777" w:rsidR="008E6584" w:rsidRDefault="00000000">
            <w:pPr>
              <w:shd w:val="clear" w:color="auto" w:fill="FFFFFF"/>
              <w:rPr>
                <w:b/>
                <w:bCs/>
              </w:rPr>
            </w:pPr>
            <w:r>
              <w:rPr>
                <w:b/>
                <w:bCs/>
              </w:rPr>
              <w:t>Update</w:t>
            </w:r>
            <w:r>
              <w:t>: Restore (increment) the remainingQuantity and deduct (decrement) the soldQuantity of the canceled items back to today's daily menu inventory.</w:t>
            </w:r>
          </w:p>
        </w:tc>
      </w:tr>
    </w:tbl>
    <w:p w14:paraId="7855F8AB" w14:textId="77777777" w:rsidR="008E6584" w:rsidRDefault="008E6584"/>
    <w:p w14:paraId="1531A54B" w14:textId="77777777" w:rsidR="008E6584" w:rsidRDefault="00000000">
      <w:pPr>
        <w:rPr>
          <w:b/>
          <w:bCs/>
          <w:i/>
          <w:iCs/>
        </w:rPr>
      </w:pPr>
      <w:r>
        <w:rPr>
          <w:b/>
          <w:bCs/>
          <w:i/>
          <w:iCs/>
        </w:rPr>
        <w:t>SQL Commands</w:t>
      </w:r>
    </w:p>
    <w:p w14:paraId="2C9EFAC0" w14:textId="77777777" w:rsidR="008E6584" w:rsidRDefault="00000000">
      <w:pPr>
        <w:jc w:val="both"/>
        <w:rPr>
          <w:i/>
          <w:color w:val="0000FF"/>
          <w:lang w:val="vi-VN"/>
        </w:rPr>
      </w:pPr>
      <w:r>
        <w:rPr>
          <w:i/>
          <w:color w:val="0000FF"/>
        </w:rPr>
        <w:t>[Provide the detailed SQL (select, insert, update...) which are used in implementing the screen/function]</w:t>
      </w:r>
    </w:p>
    <w:p w14:paraId="6A065CAF" w14:textId="77777777" w:rsidR="008E6584" w:rsidRDefault="008E6584">
      <w:pPr>
        <w:jc w:val="both"/>
        <w:rPr>
          <w:i/>
          <w:color w:val="0000FF"/>
          <w:lang w:val="vi-VN"/>
        </w:rPr>
      </w:pPr>
    </w:p>
    <w:p w14:paraId="111E839D" w14:textId="77777777" w:rsidR="008E6584" w:rsidRDefault="00000000">
      <w:pPr>
        <w:jc w:val="both"/>
        <w:rPr>
          <w:b/>
          <w:bCs/>
          <w:iCs/>
        </w:rPr>
      </w:pPr>
      <w:r>
        <w:rPr>
          <w:b/>
          <w:bCs/>
          <w:iCs/>
          <w:lang w:val="vi-VN"/>
        </w:rPr>
        <w:t>1.</w:t>
      </w:r>
      <w:r>
        <w:rPr>
          <w:b/>
          <w:bCs/>
          <w:iCs/>
        </w:rPr>
        <w:t>Update order status to Cancelled (Update)</w:t>
      </w:r>
    </w:p>
    <w:p w14:paraId="5AABCFF0" w14:textId="77777777" w:rsidR="008E6584" w:rsidRDefault="00000000">
      <w:pPr>
        <w:jc w:val="both"/>
        <w:rPr>
          <w:iCs/>
          <w:lang w:val="vi-VN"/>
        </w:rPr>
      </w:pPr>
      <w:r>
        <w:rPr>
          <w:iCs/>
          <w:lang w:val="vi-VN"/>
        </w:rPr>
        <w:t>db.orders.findOneAndUpdate({ _id: orderId }, { $set: { orderStatus: "Cancelled" } });</w:t>
      </w:r>
    </w:p>
    <w:p w14:paraId="0C5502FB" w14:textId="77777777" w:rsidR="008E6584" w:rsidRDefault="008E6584">
      <w:pPr>
        <w:jc w:val="both"/>
        <w:rPr>
          <w:iCs/>
          <w:lang w:val="vi-VN"/>
        </w:rPr>
      </w:pPr>
    </w:p>
    <w:p w14:paraId="34601407" w14:textId="77777777" w:rsidR="008E6584" w:rsidRDefault="00000000">
      <w:pPr>
        <w:jc w:val="both"/>
        <w:rPr>
          <w:b/>
          <w:bCs/>
          <w:iCs/>
        </w:rPr>
      </w:pPr>
      <w:r>
        <w:rPr>
          <w:b/>
          <w:bCs/>
          <w:iCs/>
          <w:lang w:val="vi-VN"/>
        </w:rPr>
        <w:t xml:space="preserve">2. </w:t>
      </w:r>
      <w:r>
        <w:rPr>
          <w:b/>
          <w:bCs/>
          <w:iCs/>
        </w:rPr>
        <w:t>Restore item quantities to daily menu (Update)</w:t>
      </w:r>
    </w:p>
    <w:p w14:paraId="64ED16E6" w14:textId="77777777" w:rsidR="008E6584" w:rsidRDefault="00000000">
      <w:pPr>
        <w:jc w:val="both"/>
        <w:rPr>
          <w:iCs/>
          <w:lang w:val="vi-VN"/>
        </w:rPr>
      </w:pPr>
      <w:r>
        <w:rPr>
          <w:iCs/>
          <w:lang w:val="vi-VN"/>
        </w:rPr>
        <w:t>// Executed for each item in the cancelled order using atomic operators</w:t>
      </w:r>
    </w:p>
    <w:p w14:paraId="769464E5" w14:textId="77777777" w:rsidR="008E6584" w:rsidRDefault="00000000">
      <w:pPr>
        <w:jc w:val="both"/>
        <w:rPr>
          <w:iCs/>
          <w:lang w:val="vi-VN"/>
        </w:rPr>
      </w:pPr>
      <w:r>
        <w:rPr>
          <w:iCs/>
          <w:lang w:val="vi-VN"/>
        </w:rPr>
        <w:t>db.daily_menus.updateOne(</w:t>
      </w:r>
    </w:p>
    <w:p w14:paraId="35EFA23F" w14:textId="77777777" w:rsidR="008E6584" w:rsidRDefault="00000000">
      <w:pPr>
        <w:jc w:val="both"/>
        <w:rPr>
          <w:iCs/>
          <w:lang w:val="vi-VN"/>
        </w:rPr>
      </w:pPr>
      <w:r>
        <w:rPr>
          <w:iCs/>
          <w:lang w:val="vi-VN"/>
        </w:rPr>
        <w:t xml:space="preserve">  { _id: menuId, "items.foodItemId": foodItemId },</w:t>
      </w:r>
    </w:p>
    <w:p w14:paraId="45302ADF" w14:textId="77777777" w:rsidR="008E6584" w:rsidRDefault="00000000">
      <w:pPr>
        <w:jc w:val="both"/>
        <w:rPr>
          <w:iCs/>
          <w:lang w:val="vi-VN"/>
        </w:rPr>
      </w:pPr>
      <w:r>
        <w:rPr>
          <w:iCs/>
          <w:lang w:val="vi-VN"/>
        </w:rPr>
        <w:t xml:space="preserve">  { $inc: { "items.$.remainingQuantity": quantity, "items.$.soldQuantity": -quantity } }</w:t>
      </w:r>
    </w:p>
    <w:p w14:paraId="63E97AA3" w14:textId="77777777" w:rsidR="008E6584" w:rsidRDefault="00000000">
      <w:pPr>
        <w:jc w:val="both"/>
        <w:rPr>
          <w:iCs/>
          <w:lang w:val="vi-VN"/>
        </w:rPr>
      </w:pPr>
      <w:r>
        <w:rPr>
          <w:iCs/>
          <w:lang w:val="vi-VN"/>
        </w:rPr>
        <w:t>);</w:t>
      </w:r>
    </w:p>
    <w:p w14:paraId="0F129FF3" w14:textId="77777777" w:rsidR="008E6584" w:rsidRDefault="008E6584">
      <w:pPr>
        <w:jc w:val="both"/>
        <w:rPr>
          <w:iCs/>
          <w:lang w:val="vi-VN"/>
        </w:rPr>
      </w:pPr>
    </w:p>
    <w:p w14:paraId="588EF3DC" w14:textId="77777777" w:rsidR="008E6584" w:rsidRDefault="00000000">
      <w:pPr>
        <w:pStyle w:val="Heading4"/>
        <w:rPr>
          <w:rFonts w:ascii="Times New Roman" w:hAnsi="Times New Roman" w:cs="Times New Roman"/>
        </w:rPr>
      </w:pPr>
      <w:r>
        <w:rPr>
          <w:rFonts w:ascii="Times New Roman" w:hAnsi="Times New Roman" w:cs="Times New Roman"/>
        </w:rPr>
        <w:t>d.</w:t>
      </w:r>
      <w:r>
        <w:rPr>
          <w:rFonts w:ascii="Times New Roman" w:hAnsi="Times New Roman" w:cs="Times New Roman"/>
          <w:lang w:val="vi-VN"/>
        </w:rPr>
        <w:t xml:space="preserve"> </w:t>
      </w:r>
      <w:r>
        <w:rPr>
          <w:rFonts w:ascii="Times New Roman" w:hAnsi="Times New Roman" w:cs="Times New Roman"/>
        </w:rPr>
        <w:t>Order Detail Popup</w:t>
      </w:r>
    </w:p>
    <w:p w14:paraId="7F2E1CCE" w14:textId="77777777" w:rsidR="008E6584" w:rsidRDefault="00000000">
      <w:pPr>
        <w:jc w:val="both"/>
        <w:rPr>
          <w:i/>
          <w:color w:val="0000FF"/>
          <w:lang w:val="vi-VN"/>
        </w:rPr>
      </w:pPr>
      <w:r>
        <w:rPr>
          <w:i/>
          <w:color w:val="0000FF"/>
        </w:rPr>
        <w:t>[Provide brief description of the screen/function + related UC here and other details as in the sub-sections]</w:t>
      </w:r>
    </w:p>
    <w:p w14:paraId="2713FB88" w14:textId="77777777" w:rsidR="008E6584" w:rsidRDefault="00000000">
      <w:pPr>
        <w:jc w:val="both"/>
        <w:rPr>
          <w:iCs/>
          <w:lang w:val="vi-VN"/>
        </w:rPr>
      </w:pPr>
      <w:r>
        <w:rPr>
          <w:iCs/>
        </w:rPr>
        <w:t>Modal popup to view detailed information of a selected order, including purchased items, pricing breakdown, and order status (Related to UC-09: View Own Order History, UC-10: View Order List).</w:t>
      </w:r>
    </w:p>
    <w:p w14:paraId="44A54B13" w14:textId="77777777" w:rsidR="008E6584" w:rsidRDefault="008E6584">
      <w:pPr>
        <w:jc w:val="both"/>
        <w:rPr>
          <w:b/>
          <w:bCs/>
          <w:iCs/>
          <w:lang w:val="vi-VN"/>
        </w:rPr>
      </w:pPr>
    </w:p>
    <w:p w14:paraId="143DFA5C" w14:textId="77777777" w:rsidR="008E6584" w:rsidRDefault="00000000">
      <w:pPr>
        <w:pStyle w:val="Heading5"/>
        <w:rPr>
          <w:rFonts w:ascii="Times New Roman" w:hAnsi="Times New Roman" w:cs="Times New Roman"/>
          <w:lang w:val="vi-VN"/>
        </w:rPr>
      </w:pPr>
      <w:r>
        <w:rPr>
          <w:rFonts w:ascii="Times New Roman" w:hAnsi="Times New Roman" w:cs="Times New Roman"/>
        </w:rPr>
        <w:t>UI Design</w:t>
      </w:r>
    </w:p>
    <w:p w14:paraId="28BA68D3" w14:textId="77777777" w:rsidR="008E6584" w:rsidRDefault="008E6584">
      <w:pPr>
        <w:jc w:val="both"/>
        <w:rPr>
          <w:iCs/>
          <w:lang w:val="vi-VN"/>
        </w:rPr>
      </w:pPr>
    </w:p>
    <w:p w14:paraId="1254327C" w14:textId="77777777" w:rsidR="008E6584" w:rsidRDefault="00000000">
      <w:pPr>
        <w:jc w:val="both"/>
        <w:rPr>
          <w:iCs/>
          <w:lang w:val="vi-VN"/>
        </w:rPr>
      </w:pPr>
      <w:r>
        <w:rPr>
          <w:iCs/>
          <w:noProof/>
          <w:lang w:val="vi-VN"/>
        </w:rPr>
        <w:drawing>
          <wp:inline distT="0" distB="0" distL="0" distR="0" wp14:anchorId="358CC324" wp14:editId="7426F997">
            <wp:extent cx="5943600" cy="3069590"/>
            <wp:effectExtent l="0" t="0" r="0" b="0"/>
            <wp:docPr id="937353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353432" name="Picture 1"/>
                    <pic:cNvPicPr>
                      <a:picLocks noChangeAspect="1"/>
                    </pic:cNvPicPr>
                  </pic:nvPicPr>
                  <pic:blipFill>
                    <a:blip r:embed="rId27"/>
                    <a:stretch>
                      <a:fillRect/>
                    </a:stretch>
                  </pic:blipFill>
                  <pic:spPr>
                    <a:xfrm>
                      <a:off x="0" y="0"/>
                      <a:ext cx="5943600" cy="3069590"/>
                    </a:xfrm>
                    <a:prstGeom prst="rect">
                      <a:avLst/>
                    </a:prstGeom>
                  </pic:spPr>
                </pic:pic>
              </a:graphicData>
            </a:graphic>
          </wp:inline>
        </w:drawing>
      </w:r>
    </w:p>
    <w:p w14:paraId="43216BA1" w14:textId="77777777" w:rsidR="008E6584" w:rsidRDefault="008E6584">
      <w:pPr>
        <w:jc w:val="both"/>
        <w:rPr>
          <w:iCs/>
          <w:lang w:val="vi-VN"/>
        </w:rPr>
      </w:pPr>
    </w:p>
    <w:tbl>
      <w:tblPr>
        <w:tblStyle w:val="TableGrid"/>
        <w:tblW w:w="93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828"/>
        <w:gridCol w:w="1701"/>
        <w:gridCol w:w="5812"/>
      </w:tblGrid>
      <w:tr w:rsidR="008E6584" w14:paraId="25AC3205" w14:textId="77777777">
        <w:tc>
          <w:tcPr>
            <w:tcW w:w="1828" w:type="dxa"/>
          </w:tcPr>
          <w:p w14:paraId="742ADC3F" w14:textId="77777777" w:rsidR="008E6584" w:rsidRDefault="00000000">
            <w:pPr>
              <w:shd w:val="clear" w:color="auto" w:fill="FFFFFF"/>
              <w:rPr>
                <w:b/>
                <w:bCs/>
                <w:color w:val="444444"/>
                <w:szCs w:val="22"/>
              </w:rPr>
            </w:pPr>
            <w:r>
              <w:rPr>
                <w:b/>
                <w:bCs/>
                <w:color w:val="444444"/>
                <w:szCs w:val="22"/>
              </w:rPr>
              <w:t>Field Name</w:t>
            </w:r>
          </w:p>
        </w:tc>
        <w:tc>
          <w:tcPr>
            <w:tcW w:w="1701" w:type="dxa"/>
          </w:tcPr>
          <w:p w14:paraId="2B505825" w14:textId="77777777" w:rsidR="008E6584" w:rsidRDefault="00000000">
            <w:pPr>
              <w:shd w:val="clear" w:color="auto" w:fill="FFFFFF"/>
              <w:rPr>
                <w:b/>
                <w:bCs/>
                <w:color w:val="444444"/>
                <w:szCs w:val="22"/>
              </w:rPr>
            </w:pPr>
            <w:r>
              <w:rPr>
                <w:b/>
                <w:bCs/>
                <w:color w:val="444444"/>
                <w:szCs w:val="22"/>
              </w:rPr>
              <w:t>Field Type</w:t>
            </w:r>
          </w:p>
        </w:tc>
        <w:tc>
          <w:tcPr>
            <w:tcW w:w="5812" w:type="dxa"/>
          </w:tcPr>
          <w:p w14:paraId="445255A3" w14:textId="77777777" w:rsidR="008E6584" w:rsidRDefault="00000000">
            <w:pPr>
              <w:shd w:val="clear" w:color="auto" w:fill="FFFFFF"/>
              <w:rPr>
                <w:b/>
                <w:bCs/>
                <w:color w:val="444444"/>
                <w:szCs w:val="22"/>
              </w:rPr>
            </w:pPr>
            <w:r>
              <w:rPr>
                <w:b/>
                <w:bCs/>
                <w:color w:val="444444"/>
                <w:szCs w:val="22"/>
              </w:rPr>
              <w:t>Description</w:t>
            </w:r>
          </w:p>
        </w:tc>
      </w:tr>
      <w:tr w:rsidR="008E6584" w14:paraId="704E8847" w14:textId="77777777">
        <w:tc>
          <w:tcPr>
            <w:tcW w:w="1828" w:type="dxa"/>
          </w:tcPr>
          <w:p w14:paraId="5A07C18E" w14:textId="77777777" w:rsidR="008E6584" w:rsidRDefault="00000000">
            <w:pPr>
              <w:shd w:val="clear" w:color="auto" w:fill="FFFFFF"/>
              <w:rPr>
                <w:color w:val="444444"/>
                <w:szCs w:val="22"/>
              </w:rPr>
            </w:pPr>
            <w:r>
              <w:t>Order Number &amp; Status</w:t>
            </w:r>
          </w:p>
        </w:tc>
        <w:tc>
          <w:tcPr>
            <w:tcW w:w="1701" w:type="dxa"/>
          </w:tcPr>
          <w:p w14:paraId="76995952" w14:textId="77777777" w:rsidR="008E6584" w:rsidRDefault="00000000">
            <w:pPr>
              <w:shd w:val="clear" w:color="auto" w:fill="FFFFFF"/>
              <w:rPr>
                <w:color w:val="444444"/>
                <w:szCs w:val="22"/>
              </w:rPr>
            </w:pPr>
            <w:r>
              <w:t>Text / Badge</w:t>
            </w:r>
          </w:p>
        </w:tc>
        <w:tc>
          <w:tcPr>
            <w:tcW w:w="5812" w:type="dxa"/>
          </w:tcPr>
          <w:p w14:paraId="74049ED7" w14:textId="77777777" w:rsidR="008E6584" w:rsidRDefault="00000000">
            <w:pPr>
              <w:shd w:val="clear" w:color="auto" w:fill="FFFFFF"/>
              <w:rPr>
                <w:color w:val="444444"/>
                <w:szCs w:val="22"/>
              </w:rPr>
            </w:pPr>
            <w:r>
              <w:t>Displays the unique order ID and its current status badge with specific semantic colors (Pending: Yellow, Completed: Green, Cancelled: Red).</w:t>
            </w:r>
          </w:p>
        </w:tc>
      </w:tr>
      <w:tr w:rsidR="008E6584" w14:paraId="2070B9CE" w14:textId="77777777">
        <w:tc>
          <w:tcPr>
            <w:tcW w:w="1828" w:type="dxa"/>
          </w:tcPr>
          <w:p w14:paraId="0FCEF479" w14:textId="77777777" w:rsidR="008E6584" w:rsidRDefault="00000000">
            <w:pPr>
              <w:shd w:val="clear" w:color="auto" w:fill="FFFFFF"/>
              <w:rPr>
                <w:color w:val="444444"/>
                <w:szCs w:val="22"/>
                <w:lang w:val="vi-VN"/>
              </w:rPr>
            </w:pPr>
            <w:r>
              <w:t>Customer Info</w:t>
            </w:r>
          </w:p>
        </w:tc>
        <w:tc>
          <w:tcPr>
            <w:tcW w:w="1701" w:type="dxa"/>
          </w:tcPr>
          <w:p w14:paraId="11856FFF" w14:textId="77777777" w:rsidR="008E6584" w:rsidRDefault="00000000">
            <w:pPr>
              <w:shd w:val="clear" w:color="auto" w:fill="FFFFFF"/>
              <w:rPr>
                <w:color w:val="444444"/>
                <w:szCs w:val="22"/>
              </w:rPr>
            </w:pPr>
            <w:r>
              <w:t>Text</w:t>
            </w:r>
          </w:p>
        </w:tc>
        <w:tc>
          <w:tcPr>
            <w:tcW w:w="5812" w:type="dxa"/>
          </w:tcPr>
          <w:p w14:paraId="4726394A" w14:textId="77777777" w:rsidR="008E6584" w:rsidRDefault="00000000">
            <w:pPr>
              <w:shd w:val="clear" w:color="auto" w:fill="FFFFFF"/>
              <w:rPr>
                <w:color w:val="444444"/>
                <w:szCs w:val="22"/>
              </w:rPr>
            </w:pPr>
            <w:r>
              <w:t>Displays the customer's name and phone number (if provided) or defaults to a guest label.</w:t>
            </w:r>
          </w:p>
        </w:tc>
      </w:tr>
      <w:tr w:rsidR="008E6584" w14:paraId="4AFA80A0" w14:textId="77777777">
        <w:tc>
          <w:tcPr>
            <w:tcW w:w="1828" w:type="dxa"/>
          </w:tcPr>
          <w:p w14:paraId="1F94D939" w14:textId="77777777" w:rsidR="008E6584" w:rsidRDefault="00000000">
            <w:pPr>
              <w:shd w:val="clear" w:color="auto" w:fill="FFFFFF"/>
              <w:rPr>
                <w:color w:val="444444"/>
                <w:szCs w:val="22"/>
              </w:rPr>
            </w:pPr>
            <w:r>
              <w:lastRenderedPageBreak/>
              <w:t>Item Name</w:t>
            </w:r>
          </w:p>
        </w:tc>
        <w:tc>
          <w:tcPr>
            <w:tcW w:w="1701" w:type="dxa"/>
          </w:tcPr>
          <w:p w14:paraId="2C5E1AD4" w14:textId="77777777" w:rsidR="008E6584" w:rsidRDefault="00000000">
            <w:pPr>
              <w:shd w:val="clear" w:color="auto" w:fill="FFFFFF"/>
              <w:rPr>
                <w:color w:val="444444"/>
                <w:szCs w:val="22"/>
              </w:rPr>
            </w:pPr>
            <w:r>
              <w:t>Text</w:t>
            </w:r>
          </w:p>
        </w:tc>
        <w:tc>
          <w:tcPr>
            <w:tcW w:w="5812" w:type="dxa"/>
          </w:tcPr>
          <w:p w14:paraId="3137F68E" w14:textId="77777777" w:rsidR="008E6584" w:rsidRDefault="00000000">
            <w:pPr>
              <w:shd w:val="clear" w:color="auto" w:fill="FFFFFF"/>
              <w:rPr>
                <w:color w:val="444444"/>
                <w:szCs w:val="22"/>
              </w:rPr>
            </w:pPr>
            <w:r>
              <w:t>The name of the purchased food item.</w:t>
            </w:r>
          </w:p>
        </w:tc>
      </w:tr>
      <w:tr w:rsidR="008E6584" w14:paraId="6648A797" w14:textId="77777777">
        <w:tc>
          <w:tcPr>
            <w:tcW w:w="1828" w:type="dxa"/>
          </w:tcPr>
          <w:p w14:paraId="07254834" w14:textId="77777777" w:rsidR="008E6584" w:rsidRDefault="00000000">
            <w:pPr>
              <w:shd w:val="clear" w:color="auto" w:fill="FFFFFF"/>
              <w:rPr>
                <w:color w:val="444444"/>
                <w:szCs w:val="22"/>
              </w:rPr>
            </w:pPr>
            <w:r>
              <w:t>Quantity &amp; Price</w:t>
            </w:r>
          </w:p>
        </w:tc>
        <w:tc>
          <w:tcPr>
            <w:tcW w:w="1701" w:type="dxa"/>
          </w:tcPr>
          <w:p w14:paraId="3C4FB0B5" w14:textId="77777777" w:rsidR="008E6584" w:rsidRDefault="00000000">
            <w:pPr>
              <w:shd w:val="clear" w:color="auto" w:fill="FFFFFF"/>
              <w:rPr>
                <w:color w:val="444444"/>
                <w:szCs w:val="22"/>
              </w:rPr>
            </w:pPr>
            <w:r>
              <w:t>Text</w:t>
            </w:r>
          </w:p>
        </w:tc>
        <w:tc>
          <w:tcPr>
            <w:tcW w:w="5812" w:type="dxa"/>
          </w:tcPr>
          <w:p w14:paraId="583AE3F9" w14:textId="77777777" w:rsidR="008E6584" w:rsidRDefault="00000000">
            <w:pPr>
              <w:shd w:val="clear" w:color="auto" w:fill="FFFFFF"/>
              <w:rPr>
                <w:color w:val="444444"/>
                <w:szCs w:val="22"/>
              </w:rPr>
            </w:pPr>
            <w:r>
              <w:t>The ordered quantity and the unit price for each item line.</w:t>
            </w:r>
          </w:p>
        </w:tc>
      </w:tr>
      <w:tr w:rsidR="008E6584" w14:paraId="76CC3CBD" w14:textId="77777777">
        <w:tc>
          <w:tcPr>
            <w:tcW w:w="1828" w:type="dxa"/>
          </w:tcPr>
          <w:p w14:paraId="0C52276C" w14:textId="77777777" w:rsidR="008E6584" w:rsidRDefault="00000000">
            <w:pPr>
              <w:shd w:val="clear" w:color="auto" w:fill="FFFFFF"/>
              <w:rPr>
                <w:color w:val="444444"/>
                <w:szCs w:val="22"/>
              </w:rPr>
            </w:pPr>
            <w:r>
              <w:t>Total Amount</w:t>
            </w:r>
          </w:p>
        </w:tc>
        <w:tc>
          <w:tcPr>
            <w:tcW w:w="1701" w:type="dxa"/>
          </w:tcPr>
          <w:p w14:paraId="46BF0C5C" w14:textId="77777777" w:rsidR="008E6584" w:rsidRDefault="00000000">
            <w:pPr>
              <w:shd w:val="clear" w:color="auto" w:fill="FFFFFF"/>
              <w:rPr>
                <w:color w:val="444444"/>
                <w:szCs w:val="22"/>
              </w:rPr>
            </w:pPr>
            <w:r>
              <w:t>Text</w:t>
            </w:r>
          </w:p>
        </w:tc>
        <w:tc>
          <w:tcPr>
            <w:tcW w:w="5812" w:type="dxa"/>
          </w:tcPr>
          <w:p w14:paraId="2A4A131E" w14:textId="77777777" w:rsidR="008E6584" w:rsidRDefault="00000000">
            <w:pPr>
              <w:shd w:val="clear" w:color="auto" w:fill="FFFFFF"/>
              <w:rPr>
                <w:color w:val="444444"/>
                <w:szCs w:val="22"/>
              </w:rPr>
            </w:pPr>
            <w:r>
              <w:t>The final total amount of the order (highlighted).</w:t>
            </w:r>
          </w:p>
        </w:tc>
      </w:tr>
      <w:tr w:rsidR="008E6584" w14:paraId="2C44902C" w14:textId="77777777">
        <w:tc>
          <w:tcPr>
            <w:tcW w:w="1828" w:type="dxa"/>
          </w:tcPr>
          <w:p w14:paraId="14430C82" w14:textId="77777777" w:rsidR="008E6584" w:rsidRDefault="00000000">
            <w:pPr>
              <w:shd w:val="clear" w:color="auto" w:fill="FFFFFF"/>
            </w:pPr>
            <w:r>
              <w:t>Cancel Order</w:t>
            </w:r>
          </w:p>
        </w:tc>
        <w:tc>
          <w:tcPr>
            <w:tcW w:w="1701" w:type="dxa"/>
          </w:tcPr>
          <w:p w14:paraId="6B4395CA" w14:textId="77777777" w:rsidR="008E6584" w:rsidRDefault="00000000">
            <w:pPr>
              <w:shd w:val="clear" w:color="auto" w:fill="FFFFFF"/>
            </w:pPr>
            <w:r>
              <w:t>Button</w:t>
            </w:r>
          </w:p>
        </w:tc>
        <w:tc>
          <w:tcPr>
            <w:tcW w:w="5812" w:type="dxa"/>
          </w:tcPr>
          <w:p w14:paraId="1AD659ED" w14:textId="77777777" w:rsidR="008E6584" w:rsidRDefault="00000000">
            <w:pPr>
              <w:shd w:val="clear" w:color="auto" w:fill="FFFFFF"/>
            </w:pPr>
            <w:r>
              <w:t>An optional action button to cancel the order. Only visible if the order status is "Pending" and the user has sufficient permissions.</w:t>
            </w:r>
          </w:p>
        </w:tc>
      </w:tr>
      <w:tr w:rsidR="008E6584" w14:paraId="3AE2996C" w14:textId="77777777">
        <w:tc>
          <w:tcPr>
            <w:tcW w:w="1828" w:type="dxa"/>
          </w:tcPr>
          <w:p w14:paraId="5D5BAEDD" w14:textId="77777777" w:rsidR="008E6584" w:rsidRDefault="00000000">
            <w:pPr>
              <w:shd w:val="clear" w:color="auto" w:fill="FFFFFF"/>
            </w:pPr>
            <w:r>
              <w:t>Close</w:t>
            </w:r>
          </w:p>
        </w:tc>
        <w:tc>
          <w:tcPr>
            <w:tcW w:w="1701" w:type="dxa"/>
          </w:tcPr>
          <w:p w14:paraId="21504E0C" w14:textId="77777777" w:rsidR="008E6584" w:rsidRDefault="00000000">
            <w:pPr>
              <w:shd w:val="clear" w:color="auto" w:fill="FFFFFF"/>
            </w:pPr>
            <w:r>
              <w:t>Button</w:t>
            </w:r>
          </w:p>
        </w:tc>
        <w:tc>
          <w:tcPr>
            <w:tcW w:w="5812" w:type="dxa"/>
          </w:tcPr>
          <w:p w14:paraId="20CEDC35" w14:textId="77777777" w:rsidR="008E6584" w:rsidRDefault="00000000">
            <w:pPr>
              <w:shd w:val="clear" w:color="auto" w:fill="FFFFFF"/>
            </w:pPr>
            <w:r>
              <w:t>Closes the modal and returns the user to the order list view.</w:t>
            </w:r>
          </w:p>
        </w:tc>
      </w:tr>
    </w:tbl>
    <w:p w14:paraId="2224989B" w14:textId="77777777" w:rsidR="008E6584" w:rsidRDefault="008E6584">
      <w:pPr>
        <w:jc w:val="both"/>
        <w:rPr>
          <w:iCs/>
          <w:lang w:val="vi-VN"/>
        </w:rPr>
      </w:pPr>
    </w:p>
    <w:p w14:paraId="70FF3A03" w14:textId="77777777" w:rsidR="008E6584" w:rsidRDefault="00000000">
      <w:pPr>
        <w:pStyle w:val="Heading5"/>
        <w:rPr>
          <w:rFonts w:ascii="Times New Roman" w:hAnsi="Times New Roman" w:cs="Times New Roman"/>
          <w:lang w:val="vi-VN"/>
        </w:rPr>
      </w:pPr>
      <w:r>
        <w:rPr>
          <w:rFonts w:ascii="Times New Roman" w:hAnsi="Times New Roman" w:cs="Times New Roman"/>
        </w:rPr>
        <w:t>Database Access</w:t>
      </w:r>
    </w:p>
    <w:p w14:paraId="0A617EC7" w14:textId="77777777" w:rsidR="008E6584" w:rsidRDefault="008E6584">
      <w:pPr>
        <w:rPr>
          <w:lang w:val="vi-VN"/>
        </w:rPr>
      </w:pPr>
    </w:p>
    <w:p w14:paraId="59494B2B" w14:textId="77777777" w:rsidR="008E6584" w:rsidRDefault="00000000">
      <w:pPr>
        <w:jc w:val="both"/>
        <w:rPr>
          <w:i/>
          <w:color w:val="0000FF"/>
          <w:lang w:val="vi-VN"/>
        </w:rPr>
      </w:pPr>
      <w:r>
        <w:rPr>
          <w:i/>
          <w:color w:val="0000FF"/>
        </w:rPr>
        <w:t>[Provide the design description for the screen/function to access the database here: what table the screen/function would access, which transactions does it make (C-Create, R-Read, U-Update, or D-Delete), and how/purpose of the access (by providing Description and SQL commands)]</w:t>
      </w:r>
    </w:p>
    <w:p w14:paraId="6BD59745" w14:textId="77777777" w:rsidR="008E6584" w:rsidRDefault="008E6584">
      <w:pPr>
        <w:jc w:val="both"/>
        <w:rPr>
          <w:i/>
          <w:color w:val="0000FF"/>
          <w:lang w:val="vi-VN"/>
        </w:rPr>
      </w:pPr>
    </w:p>
    <w:tbl>
      <w:tblPr>
        <w:tblStyle w:val="TableGrid"/>
        <w:tblW w:w="9341"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1795"/>
        <w:gridCol w:w="1910"/>
        <w:gridCol w:w="5636"/>
      </w:tblGrid>
      <w:tr w:rsidR="008E6584" w14:paraId="09D8F8F9" w14:textId="77777777">
        <w:tc>
          <w:tcPr>
            <w:tcW w:w="1795" w:type="dxa"/>
          </w:tcPr>
          <w:p w14:paraId="7C192C6C" w14:textId="77777777" w:rsidR="008E6584" w:rsidRDefault="00000000">
            <w:pPr>
              <w:shd w:val="clear" w:color="auto" w:fill="FFFFFF"/>
              <w:rPr>
                <w:b/>
                <w:bCs/>
                <w:color w:val="444444"/>
                <w:szCs w:val="22"/>
              </w:rPr>
            </w:pPr>
            <w:r>
              <w:rPr>
                <w:b/>
                <w:bCs/>
                <w:color w:val="444444"/>
                <w:szCs w:val="22"/>
              </w:rPr>
              <w:t>Table</w:t>
            </w:r>
          </w:p>
        </w:tc>
        <w:tc>
          <w:tcPr>
            <w:tcW w:w="1910" w:type="dxa"/>
          </w:tcPr>
          <w:p w14:paraId="6CCA1CE6" w14:textId="77777777" w:rsidR="008E6584" w:rsidRDefault="00000000">
            <w:pPr>
              <w:shd w:val="clear" w:color="auto" w:fill="FFFFFF"/>
              <w:jc w:val="center"/>
              <w:rPr>
                <w:b/>
                <w:bCs/>
                <w:color w:val="444444"/>
                <w:szCs w:val="22"/>
              </w:rPr>
            </w:pPr>
            <w:r>
              <w:rPr>
                <w:b/>
                <w:bCs/>
                <w:color w:val="444444"/>
                <w:szCs w:val="22"/>
              </w:rPr>
              <w:t>CRUD</w:t>
            </w:r>
          </w:p>
        </w:tc>
        <w:tc>
          <w:tcPr>
            <w:tcW w:w="5636" w:type="dxa"/>
          </w:tcPr>
          <w:p w14:paraId="20C39287" w14:textId="77777777" w:rsidR="008E6584" w:rsidRDefault="00000000">
            <w:pPr>
              <w:shd w:val="clear" w:color="auto" w:fill="FFFFFF"/>
              <w:rPr>
                <w:b/>
                <w:bCs/>
                <w:color w:val="444444"/>
                <w:szCs w:val="22"/>
              </w:rPr>
            </w:pPr>
            <w:r>
              <w:rPr>
                <w:b/>
                <w:bCs/>
                <w:color w:val="444444"/>
                <w:szCs w:val="22"/>
              </w:rPr>
              <w:t>Description</w:t>
            </w:r>
          </w:p>
        </w:tc>
      </w:tr>
      <w:tr w:rsidR="008E6584" w14:paraId="6959C27E" w14:textId="77777777">
        <w:tc>
          <w:tcPr>
            <w:tcW w:w="1795" w:type="dxa"/>
          </w:tcPr>
          <w:p w14:paraId="63D41736" w14:textId="77777777" w:rsidR="008E6584" w:rsidRDefault="00000000">
            <w:pPr>
              <w:shd w:val="clear" w:color="auto" w:fill="FFFFFF"/>
              <w:rPr>
                <w:color w:val="444444"/>
                <w:szCs w:val="22"/>
              </w:rPr>
            </w:pPr>
            <w:r>
              <w:t>orders</w:t>
            </w:r>
          </w:p>
        </w:tc>
        <w:tc>
          <w:tcPr>
            <w:tcW w:w="1910" w:type="dxa"/>
          </w:tcPr>
          <w:p w14:paraId="5A8B59A4" w14:textId="77777777" w:rsidR="008E6584" w:rsidRDefault="00000000">
            <w:pPr>
              <w:shd w:val="clear" w:color="auto" w:fill="FFFFFF"/>
              <w:rPr>
                <w:color w:val="444444"/>
                <w:szCs w:val="22"/>
              </w:rPr>
            </w:pPr>
            <w:r>
              <w:t>R</w:t>
            </w:r>
          </w:p>
        </w:tc>
        <w:tc>
          <w:tcPr>
            <w:tcW w:w="5636" w:type="dxa"/>
          </w:tcPr>
          <w:p w14:paraId="2EFADF6A" w14:textId="77777777" w:rsidR="008E6584" w:rsidRDefault="00000000">
            <w:pPr>
              <w:shd w:val="clear" w:color="auto" w:fill="FFFFFF"/>
              <w:rPr>
                <w:color w:val="444444"/>
                <w:szCs w:val="22"/>
              </w:rPr>
            </w:pPr>
            <w:r>
              <w:rPr>
                <w:b/>
                <w:bCs/>
              </w:rPr>
              <w:t>Read</w:t>
            </w:r>
            <w:r>
              <w:t>: Query the specific order by its _id and populate the related foodItemId reference to retrieve the actual food item names.</w:t>
            </w:r>
          </w:p>
        </w:tc>
      </w:tr>
    </w:tbl>
    <w:p w14:paraId="33874593" w14:textId="77777777" w:rsidR="008E6584" w:rsidRDefault="008E6584">
      <w:pPr>
        <w:jc w:val="both"/>
        <w:rPr>
          <w:i/>
          <w:color w:val="0000FF"/>
          <w:lang w:val="vi-VN"/>
        </w:rPr>
      </w:pPr>
    </w:p>
    <w:p w14:paraId="6784DE29" w14:textId="77777777" w:rsidR="008E6584" w:rsidRDefault="008E6584">
      <w:pPr>
        <w:jc w:val="both"/>
        <w:rPr>
          <w:i/>
          <w:color w:val="0000FF"/>
          <w:lang w:val="vi-VN"/>
        </w:rPr>
      </w:pPr>
    </w:p>
    <w:p w14:paraId="6F4BA8DA" w14:textId="77777777" w:rsidR="008E6584" w:rsidRDefault="00000000">
      <w:pPr>
        <w:rPr>
          <w:b/>
          <w:bCs/>
          <w:i/>
          <w:iCs/>
        </w:rPr>
      </w:pPr>
      <w:r>
        <w:rPr>
          <w:b/>
          <w:bCs/>
          <w:i/>
          <w:iCs/>
        </w:rPr>
        <w:t>SQL Commands</w:t>
      </w:r>
    </w:p>
    <w:p w14:paraId="4499AADB" w14:textId="77777777" w:rsidR="008E6584" w:rsidRDefault="00000000">
      <w:pPr>
        <w:jc w:val="both"/>
        <w:rPr>
          <w:i/>
          <w:color w:val="0000FF"/>
          <w:lang w:val="vi-VN"/>
        </w:rPr>
      </w:pPr>
      <w:r>
        <w:rPr>
          <w:i/>
          <w:color w:val="0000FF"/>
        </w:rPr>
        <w:t>[Provide the detailed SQL (select, insert, update...) which are used in implementing the screen/function]</w:t>
      </w:r>
    </w:p>
    <w:p w14:paraId="563C708B" w14:textId="77777777" w:rsidR="008E6584" w:rsidRDefault="008E6584">
      <w:pPr>
        <w:jc w:val="both"/>
        <w:rPr>
          <w:i/>
          <w:color w:val="0000FF"/>
          <w:lang w:val="vi-VN"/>
        </w:rPr>
      </w:pPr>
    </w:p>
    <w:p w14:paraId="67B66E4B" w14:textId="77777777" w:rsidR="008E6584" w:rsidRDefault="00000000">
      <w:pPr>
        <w:jc w:val="both"/>
        <w:rPr>
          <w:b/>
          <w:bCs/>
          <w:iCs/>
        </w:rPr>
      </w:pPr>
      <w:r>
        <w:rPr>
          <w:b/>
          <w:bCs/>
          <w:iCs/>
          <w:lang w:val="vi-VN"/>
        </w:rPr>
        <w:t>1.</w:t>
      </w:r>
      <w:r>
        <w:rPr>
          <w:rFonts w:ascii="Segoe UI" w:hAnsi="Segoe UI" w:cs="Segoe UI"/>
          <w:color w:val="CCCCCC"/>
          <w:sz w:val="20"/>
        </w:rPr>
        <w:t xml:space="preserve"> </w:t>
      </w:r>
      <w:r>
        <w:rPr>
          <w:b/>
          <w:bCs/>
          <w:iCs/>
        </w:rPr>
        <w:t>Retrieve order detail and populate food item names (Read)</w:t>
      </w:r>
    </w:p>
    <w:p w14:paraId="5CB21F5E" w14:textId="77777777" w:rsidR="008E6584" w:rsidRDefault="00000000">
      <w:pPr>
        <w:jc w:val="both"/>
        <w:rPr>
          <w:iCs/>
          <w:lang w:val="vi-VN"/>
        </w:rPr>
      </w:pPr>
      <w:r>
        <w:rPr>
          <w:iCs/>
          <w:lang w:val="vi-VN"/>
        </w:rPr>
        <w:t>db.orders.findOne({ _id: orderId }).populate("items.foodItemId", "name");</w:t>
      </w:r>
    </w:p>
    <w:p w14:paraId="386A371C" w14:textId="77777777" w:rsidR="008E6584" w:rsidRDefault="008E6584">
      <w:pPr>
        <w:pStyle w:val="Heading2"/>
        <w:rPr>
          <w:rFonts w:ascii="Times New Roman" w:hAnsi="Times New Roman" w:cs="Times New Roman"/>
          <w:lang w:val="vi-VN"/>
        </w:rPr>
      </w:pPr>
      <w:bookmarkStart w:id="81" w:name="_Toc232973815"/>
    </w:p>
    <w:p w14:paraId="0EB47F88" w14:textId="77777777" w:rsidR="001A1035" w:rsidRDefault="001A1035">
      <w:pPr>
        <w:rPr>
          <w:rFonts w:eastAsiaTheme="majorEastAsia"/>
          <w:color w:val="2F5496" w:themeColor="accent1" w:themeShade="BF"/>
          <w:sz w:val="26"/>
          <w:szCs w:val="26"/>
        </w:rPr>
      </w:pPr>
      <w:r>
        <w:br w:type="page"/>
      </w:r>
    </w:p>
    <w:p w14:paraId="3D8D4BE3" w14:textId="77777777" w:rsidR="001A1035" w:rsidRDefault="001A1035" w:rsidP="001A1035">
      <w:pPr>
        <w:pStyle w:val="Heading2"/>
        <w:rPr>
          <w:rFonts w:ascii="Times New Roman" w:hAnsi="Times New Roman" w:cs="Times New Roman"/>
          <w:lang w:val="vi-VN"/>
        </w:rPr>
      </w:pPr>
      <w:bookmarkStart w:id="82" w:name="_Toc232973818"/>
      <w:bookmarkStart w:id="83" w:name="_Toc134475479"/>
      <w:bookmarkStart w:id="84" w:name="_Toc136258920"/>
      <w:bookmarkEnd w:id="54"/>
      <w:bookmarkEnd w:id="55"/>
      <w:bookmarkEnd w:id="81"/>
      <w:r>
        <w:rPr>
          <w:rFonts w:ascii="Times New Roman" w:hAnsi="Times New Roman" w:cs="Times New Roman"/>
        </w:rPr>
        <w:lastRenderedPageBreak/>
        <w:t>3. Payment Management</w:t>
      </w:r>
    </w:p>
    <w:p w14:paraId="70A5283E" w14:textId="77777777" w:rsidR="001A1035" w:rsidRDefault="001A1035" w:rsidP="001A1035">
      <w:pPr>
        <w:pStyle w:val="Heading3"/>
        <w:rPr>
          <w:rFonts w:ascii="Times New Roman" w:hAnsi="Times New Roman" w:cs="Times New Roman"/>
          <w:lang w:val="vi-VN"/>
        </w:rPr>
      </w:pPr>
      <w:bookmarkStart w:id="85" w:name="__RefHeading___Toc31704_4117715762"/>
      <w:bookmarkStart w:id="86" w:name="_Toc232973816"/>
      <w:bookmarkEnd w:id="85"/>
      <w:r>
        <w:rPr>
          <w:rFonts w:ascii="Times New Roman" w:hAnsi="Times New Roman" w:cs="Times New Roman"/>
        </w:rPr>
        <w:t>3</w:t>
      </w:r>
      <w:r>
        <w:rPr>
          <w:rFonts w:ascii="Times New Roman" w:hAnsi="Times New Roman" w:cs="Times New Roman"/>
          <w:lang w:val="vi-VN"/>
        </w:rPr>
        <w:t>.1 Checkout &amp; Receipt</w:t>
      </w:r>
      <w:bookmarkEnd w:id="86"/>
    </w:p>
    <w:p w14:paraId="0B05B821" w14:textId="77777777" w:rsidR="001A1035" w:rsidRDefault="001A1035" w:rsidP="001A1035">
      <w:pPr>
        <w:pStyle w:val="Heading4"/>
        <w:rPr>
          <w:rFonts w:ascii="Times New Roman" w:hAnsi="Times New Roman" w:cs="Times New Roman"/>
          <w:lang w:val="vi-VN"/>
        </w:rPr>
      </w:pPr>
      <w:r>
        <w:rPr>
          <w:rFonts w:ascii="Times New Roman" w:hAnsi="Times New Roman" w:cs="Times New Roman"/>
        </w:rPr>
        <w:t xml:space="preserve">a. </w:t>
      </w:r>
      <w:r>
        <w:rPr>
          <w:rFonts w:ascii="Times New Roman" w:hAnsi="Times New Roman" w:cs="Times New Roman"/>
          <w:lang w:val="vi-VN"/>
        </w:rPr>
        <w:t>Process Payment</w:t>
      </w:r>
    </w:p>
    <w:p w14:paraId="75758926" w14:textId="77777777" w:rsidR="001A1035" w:rsidRDefault="001A1035" w:rsidP="001A1035">
      <w:r>
        <w:t>This function allows Staff and Manager users to settle a pending order immediately after order creation and is related to UC-11 Process Payment. The screen displays the finalized order summary, the final amount to be collected, the supported payment methods, and the validation state for the current transaction. It supports both cash collection and digital payment through the external Payment Gateway. The function validates payment input, records the payment attempt, updates the paymentStatus and orderStatus, and exposes the receipt action only after the transaction is completed successfully.</w:t>
      </w:r>
    </w:p>
    <w:p w14:paraId="391B7BBA" w14:textId="77777777" w:rsidR="001A1035" w:rsidRDefault="001A1035" w:rsidP="001A1035">
      <w:pPr>
        <w:pStyle w:val="Heading5"/>
        <w:rPr>
          <w:rFonts w:ascii="Times New Roman" w:eastAsia="Times New Roman" w:hAnsi="Times New Roman"/>
        </w:rPr>
      </w:pPr>
      <w:r>
        <w:rPr>
          <w:rFonts w:ascii="Times New Roman" w:eastAsia="Times New Roman" w:hAnsi="Times New Roman"/>
        </w:rPr>
        <w:t>UI Design</w:t>
      </w:r>
    </w:p>
    <w:p w14:paraId="34C56FFF" w14:textId="25CF1506" w:rsidR="001A1035" w:rsidRPr="001A1035" w:rsidRDefault="001A1035" w:rsidP="001A1035">
      <w:r w:rsidRPr="001A1035">
        <w:drawing>
          <wp:inline distT="0" distB="0" distL="0" distR="0" wp14:anchorId="14665FD3" wp14:editId="644897EF">
            <wp:extent cx="5943600" cy="3420110"/>
            <wp:effectExtent l="0" t="0" r="0" b="889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3420110"/>
                    </a:xfrm>
                    <a:prstGeom prst="rect">
                      <a:avLst/>
                    </a:prstGeom>
                  </pic:spPr>
                </pic:pic>
              </a:graphicData>
            </a:graphic>
          </wp:inline>
        </w:drawing>
      </w:r>
    </w:p>
    <w:tbl>
      <w:tblPr>
        <w:tblStyle w:val="TableGrid"/>
        <w:tblW w:w="9360" w:type="dxa"/>
        <w:tblLayout w:type="fixed"/>
        <w:tblLook w:val="04A0" w:firstRow="1" w:lastRow="0" w:firstColumn="1" w:lastColumn="0" w:noHBand="0" w:noVBand="1"/>
      </w:tblPr>
      <w:tblGrid>
        <w:gridCol w:w="3120"/>
        <w:gridCol w:w="3120"/>
        <w:gridCol w:w="3120"/>
      </w:tblGrid>
      <w:tr w:rsidR="001A1035" w14:paraId="0615A5CE" w14:textId="77777777" w:rsidTr="001A0B49">
        <w:tc>
          <w:tcPr>
            <w:tcW w:w="3120" w:type="dxa"/>
            <w:shd w:val="clear" w:color="auto" w:fill="FCE4D6"/>
          </w:tcPr>
          <w:p w14:paraId="6E667166" w14:textId="77777777" w:rsidR="001A1035" w:rsidRDefault="001A1035" w:rsidP="001A0B49">
            <w:r>
              <w:rPr>
                <w:b/>
                <w:sz w:val="21"/>
              </w:rPr>
              <w:t>Field Name</w:t>
            </w:r>
          </w:p>
        </w:tc>
        <w:tc>
          <w:tcPr>
            <w:tcW w:w="3120" w:type="dxa"/>
            <w:shd w:val="clear" w:color="auto" w:fill="FCE4D6"/>
          </w:tcPr>
          <w:p w14:paraId="6B19464C" w14:textId="77777777" w:rsidR="001A1035" w:rsidRDefault="001A1035" w:rsidP="001A0B49">
            <w:r>
              <w:rPr>
                <w:b/>
                <w:sz w:val="21"/>
              </w:rPr>
              <w:t>Field Type</w:t>
            </w:r>
          </w:p>
        </w:tc>
        <w:tc>
          <w:tcPr>
            <w:tcW w:w="3120" w:type="dxa"/>
            <w:shd w:val="clear" w:color="auto" w:fill="FCE4D6"/>
          </w:tcPr>
          <w:p w14:paraId="43AAAF58" w14:textId="77777777" w:rsidR="001A1035" w:rsidRDefault="001A1035" w:rsidP="001A0B49">
            <w:r>
              <w:rPr>
                <w:b/>
                <w:sz w:val="21"/>
              </w:rPr>
              <w:t>Description</w:t>
            </w:r>
          </w:p>
        </w:tc>
      </w:tr>
      <w:tr w:rsidR="001A1035" w14:paraId="4ED590F9" w14:textId="77777777" w:rsidTr="001A0B49">
        <w:tc>
          <w:tcPr>
            <w:tcW w:w="3120" w:type="dxa"/>
          </w:tcPr>
          <w:p w14:paraId="0786735B" w14:textId="77777777" w:rsidR="001A1035" w:rsidRDefault="001A1035" w:rsidP="001A0B49">
            <w:r>
              <w:rPr>
                <w:sz w:val="21"/>
              </w:rPr>
              <w:t>Order Summary Panel</w:t>
            </w:r>
          </w:p>
        </w:tc>
        <w:tc>
          <w:tcPr>
            <w:tcW w:w="3120" w:type="dxa"/>
          </w:tcPr>
          <w:p w14:paraId="4C042148" w14:textId="77777777" w:rsidR="001A1035" w:rsidRDefault="001A1035" w:rsidP="001A0B49">
            <w:r>
              <w:rPr>
                <w:sz w:val="21"/>
              </w:rPr>
              <w:t>Section / Card</w:t>
            </w:r>
          </w:p>
        </w:tc>
        <w:tc>
          <w:tcPr>
            <w:tcW w:w="3120" w:type="dxa"/>
          </w:tcPr>
          <w:p w14:paraId="557D9BF9" w14:textId="77777777" w:rsidR="001A1035" w:rsidRDefault="001A1035" w:rsidP="001A0B49">
            <w:r>
              <w:rPr>
                <w:sz w:val="21"/>
              </w:rPr>
              <w:t>Displays the selected order context, including orderNumber, orderStatus, created time, and the list of ordered items before payment is finalized.</w:t>
            </w:r>
          </w:p>
        </w:tc>
      </w:tr>
      <w:tr w:rsidR="001A1035" w14:paraId="7E76A24A" w14:textId="77777777" w:rsidTr="001A0B49">
        <w:tc>
          <w:tcPr>
            <w:tcW w:w="3120" w:type="dxa"/>
          </w:tcPr>
          <w:p w14:paraId="72278169" w14:textId="77777777" w:rsidR="001A1035" w:rsidRDefault="001A1035" w:rsidP="001A0B49">
            <w:r>
              <w:rPr>
                <w:sz w:val="21"/>
              </w:rPr>
              <w:t>Order Item List</w:t>
            </w:r>
          </w:p>
        </w:tc>
        <w:tc>
          <w:tcPr>
            <w:tcW w:w="3120" w:type="dxa"/>
          </w:tcPr>
          <w:p w14:paraId="709C9AFE" w14:textId="77777777" w:rsidR="001A1035" w:rsidRDefault="001A1035" w:rsidP="001A0B49">
            <w:r>
              <w:rPr>
                <w:sz w:val="21"/>
              </w:rPr>
              <w:t>Repeating List</w:t>
            </w:r>
          </w:p>
        </w:tc>
        <w:tc>
          <w:tcPr>
            <w:tcW w:w="3120" w:type="dxa"/>
          </w:tcPr>
          <w:p w14:paraId="42F2FA3C" w14:textId="77777777" w:rsidR="001A1035" w:rsidRDefault="001A1035" w:rsidP="001A0B49">
            <w:r>
              <w:rPr>
                <w:sz w:val="21"/>
              </w:rPr>
              <w:t>Shows each ordered item with food item name, quantity, unit price, and line total so the staff can confirm the customer's bill before collecting payment.</w:t>
            </w:r>
          </w:p>
        </w:tc>
      </w:tr>
      <w:tr w:rsidR="001A1035" w14:paraId="61C2EF9C" w14:textId="77777777" w:rsidTr="001A0B49">
        <w:tc>
          <w:tcPr>
            <w:tcW w:w="3120" w:type="dxa"/>
          </w:tcPr>
          <w:p w14:paraId="283CF090" w14:textId="77777777" w:rsidR="001A1035" w:rsidRDefault="001A1035" w:rsidP="001A0B49">
            <w:r>
              <w:rPr>
                <w:sz w:val="21"/>
              </w:rPr>
              <w:t>Final Amount</w:t>
            </w:r>
          </w:p>
        </w:tc>
        <w:tc>
          <w:tcPr>
            <w:tcW w:w="3120" w:type="dxa"/>
          </w:tcPr>
          <w:p w14:paraId="44E58B92" w14:textId="77777777" w:rsidR="001A1035" w:rsidRDefault="001A1035" w:rsidP="001A0B49">
            <w:r>
              <w:rPr>
                <w:sz w:val="21"/>
              </w:rPr>
              <w:t>Currency Text</w:t>
            </w:r>
          </w:p>
        </w:tc>
        <w:tc>
          <w:tcPr>
            <w:tcW w:w="3120" w:type="dxa"/>
          </w:tcPr>
          <w:p w14:paraId="35282FEA" w14:textId="77777777" w:rsidR="001A1035" w:rsidRDefault="001A1035" w:rsidP="001A0B49">
            <w:r>
              <w:rPr>
                <w:sz w:val="21"/>
              </w:rPr>
              <w:t>Displays the amount to be collected from the customer. In the current scope, this value is initialized from the order totalAmount after order creation.</w:t>
            </w:r>
          </w:p>
        </w:tc>
      </w:tr>
      <w:tr w:rsidR="001A1035" w14:paraId="78E803BF" w14:textId="77777777" w:rsidTr="001A0B49">
        <w:tc>
          <w:tcPr>
            <w:tcW w:w="3120" w:type="dxa"/>
          </w:tcPr>
          <w:p w14:paraId="0E6F1814" w14:textId="77777777" w:rsidR="001A1035" w:rsidRDefault="001A1035" w:rsidP="001A0B49">
            <w:r>
              <w:rPr>
                <w:sz w:val="21"/>
              </w:rPr>
              <w:t>Payment Method</w:t>
            </w:r>
          </w:p>
        </w:tc>
        <w:tc>
          <w:tcPr>
            <w:tcW w:w="3120" w:type="dxa"/>
          </w:tcPr>
          <w:p w14:paraId="56FB7A07" w14:textId="77777777" w:rsidR="001A1035" w:rsidRDefault="001A1035" w:rsidP="001A0B49">
            <w:r>
              <w:rPr>
                <w:sz w:val="21"/>
              </w:rPr>
              <w:t>Radio Group / Select</w:t>
            </w:r>
          </w:p>
        </w:tc>
        <w:tc>
          <w:tcPr>
            <w:tcW w:w="3120" w:type="dxa"/>
          </w:tcPr>
          <w:p w14:paraId="08853251" w14:textId="77777777" w:rsidR="001A1035" w:rsidRDefault="001A1035" w:rsidP="001A0B49">
            <w:r>
              <w:rPr>
                <w:sz w:val="21"/>
              </w:rPr>
              <w:t>Allows the actor to choose one of the supported methods: Cash, Momo, or VNPay.</w:t>
            </w:r>
          </w:p>
        </w:tc>
      </w:tr>
      <w:tr w:rsidR="001A1035" w14:paraId="625CD42E" w14:textId="77777777" w:rsidTr="001A0B49">
        <w:tc>
          <w:tcPr>
            <w:tcW w:w="3120" w:type="dxa"/>
          </w:tcPr>
          <w:p w14:paraId="77E4AAAC" w14:textId="77777777" w:rsidR="001A1035" w:rsidRDefault="001A1035" w:rsidP="001A0B49">
            <w:r>
              <w:rPr>
                <w:sz w:val="21"/>
              </w:rPr>
              <w:lastRenderedPageBreak/>
              <w:t>Amount Received</w:t>
            </w:r>
          </w:p>
        </w:tc>
        <w:tc>
          <w:tcPr>
            <w:tcW w:w="3120" w:type="dxa"/>
          </w:tcPr>
          <w:p w14:paraId="1A748518" w14:textId="77777777" w:rsidR="001A1035" w:rsidRDefault="001A1035" w:rsidP="001A0B49">
            <w:r>
              <w:rPr>
                <w:sz w:val="21"/>
              </w:rPr>
              <w:t>Currency Input</w:t>
            </w:r>
          </w:p>
        </w:tc>
        <w:tc>
          <w:tcPr>
            <w:tcW w:w="3120" w:type="dxa"/>
          </w:tcPr>
          <w:p w14:paraId="03229FE5" w14:textId="77777777" w:rsidR="001A1035" w:rsidRDefault="001A1035" w:rsidP="001A0B49">
            <w:r>
              <w:rPr>
                <w:sz w:val="21"/>
              </w:rPr>
              <w:t>Enabled for Cash payment. The actor enters the actual money received from the customer. The value must be greater than or equal to the final amount.</w:t>
            </w:r>
          </w:p>
        </w:tc>
      </w:tr>
      <w:tr w:rsidR="001A1035" w14:paraId="26A6995C" w14:textId="77777777" w:rsidTr="001A0B49">
        <w:tc>
          <w:tcPr>
            <w:tcW w:w="3120" w:type="dxa"/>
          </w:tcPr>
          <w:p w14:paraId="1E44C733" w14:textId="77777777" w:rsidR="001A1035" w:rsidRDefault="001A1035" w:rsidP="001A0B49">
            <w:r>
              <w:rPr>
                <w:sz w:val="21"/>
              </w:rPr>
              <w:t>Change Returned</w:t>
            </w:r>
          </w:p>
        </w:tc>
        <w:tc>
          <w:tcPr>
            <w:tcW w:w="3120" w:type="dxa"/>
          </w:tcPr>
          <w:p w14:paraId="4F9ABBE1" w14:textId="77777777" w:rsidR="001A1035" w:rsidRDefault="001A1035" w:rsidP="001A0B49">
            <w:r>
              <w:rPr>
                <w:sz w:val="21"/>
              </w:rPr>
              <w:t>Currency Text</w:t>
            </w:r>
          </w:p>
        </w:tc>
        <w:tc>
          <w:tcPr>
            <w:tcW w:w="3120" w:type="dxa"/>
          </w:tcPr>
          <w:p w14:paraId="7E268418" w14:textId="77777777" w:rsidR="001A1035" w:rsidRDefault="001A1035" w:rsidP="001A0B49">
            <w:r>
              <w:rPr>
                <w:sz w:val="21"/>
              </w:rPr>
              <w:t>Auto-calculated for Cash payment as amountReceived minus finalAmount. This field is read-only.</w:t>
            </w:r>
          </w:p>
        </w:tc>
      </w:tr>
      <w:tr w:rsidR="001A1035" w14:paraId="341846D4" w14:textId="77777777" w:rsidTr="001A0B49">
        <w:tc>
          <w:tcPr>
            <w:tcW w:w="3120" w:type="dxa"/>
          </w:tcPr>
          <w:p w14:paraId="60563603" w14:textId="77777777" w:rsidR="001A1035" w:rsidRDefault="001A1035" w:rsidP="001A0B49">
            <w:r>
              <w:rPr>
                <w:sz w:val="21"/>
              </w:rPr>
              <w:t>Transaction Code</w:t>
            </w:r>
          </w:p>
        </w:tc>
        <w:tc>
          <w:tcPr>
            <w:tcW w:w="3120" w:type="dxa"/>
          </w:tcPr>
          <w:p w14:paraId="6662F7E4" w14:textId="77777777" w:rsidR="001A1035" w:rsidRDefault="001A1035" w:rsidP="001A0B49">
            <w:r>
              <w:rPr>
                <w:sz w:val="21"/>
              </w:rPr>
              <w:t>Text Input</w:t>
            </w:r>
          </w:p>
        </w:tc>
        <w:tc>
          <w:tcPr>
            <w:tcW w:w="3120" w:type="dxa"/>
          </w:tcPr>
          <w:p w14:paraId="7DCCC7C2" w14:textId="77777777" w:rsidR="001A1035" w:rsidRDefault="001A1035" w:rsidP="001A0B49">
            <w:r>
              <w:rPr>
                <w:sz w:val="21"/>
              </w:rPr>
              <w:t>Optional for payment initiation and required after a successful digital transaction if the gateway returns a transaction reference code.</w:t>
            </w:r>
          </w:p>
        </w:tc>
      </w:tr>
      <w:tr w:rsidR="001A1035" w14:paraId="73A1D49D" w14:textId="77777777" w:rsidTr="001A0B49">
        <w:tc>
          <w:tcPr>
            <w:tcW w:w="3120" w:type="dxa"/>
          </w:tcPr>
          <w:p w14:paraId="2261F57B" w14:textId="77777777" w:rsidR="001A1035" w:rsidRDefault="001A1035" w:rsidP="001A0B49">
            <w:r>
              <w:rPr>
                <w:sz w:val="21"/>
              </w:rPr>
              <w:t>Gateway Status Message</w:t>
            </w:r>
          </w:p>
        </w:tc>
        <w:tc>
          <w:tcPr>
            <w:tcW w:w="3120" w:type="dxa"/>
          </w:tcPr>
          <w:p w14:paraId="23132795" w14:textId="77777777" w:rsidR="001A1035" w:rsidRDefault="001A1035" w:rsidP="001A0B49">
            <w:r>
              <w:rPr>
                <w:sz w:val="21"/>
              </w:rPr>
              <w:t>Status Text / Alert</w:t>
            </w:r>
          </w:p>
        </w:tc>
        <w:tc>
          <w:tcPr>
            <w:tcW w:w="3120" w:type="dxa"/>
          </w:tcPr>
          <w:p w14:paraId="30E245F0" w14:textId="77777777" w:rsidR="001A1035" w:rsidRDefault="001A1035" w:rsidP="001A0B49">
            <w:r>
              <w:rPr>
                <w:sz w:val="21"/>
              </w:rPr>
              <w:t>Displays the latest gateway response or validation result such as processing, success, failure, or insufficient cash.</w:t>
            </w:r>
          </w:p>
        </w:tc>
      </w:tr>
      <w:tr w:rsidR="001A1035" w14:paraId="619E7A40" w14:textId="77777777" w:rsidTr="001A0B49">
        <w:tc>
          <w:tcPr>
            <w:tcW w:w="3120" w:type="dxa"/>
          </w:tcPr>
          <w:p w14:paraId="22666F5E" w14:textId="77777777" w:rsidR="001A1035" w:rsidRDefault="001A1035" w:rsidP="001A0B49">
            <w:r>
              <w:rPr>
                <w:sz w:val="21"/>
              </w:rPr>
              <w:t>Confirm Payment Button</w:t>
            </w:r>
          </w:p>
        </w:tc>
        <w:tc>
          <w:tcPr>
            <w:tcW w:w="3120" w:type="dxa"/>
          </w:tcPr>
          <w:p w14:paraId="4ECB2504" w14:textId="77777777" w:rsidR="001A1035" w:rsidRDefault="001A1035" w:rsidP="001A0B49">
            <w:r>
              <w:rPr>
                <w:sz w:val="21"/>
              </w:rPr>
              <w:t>Primary Button</w:t>
            </w:r>
          </w:p>
        </w:tc>
        <w:tc>
          <w:tcPr>
            <w:tcW w:w="3120" w:type="dxa"/>
          </w:tcPr>
          <w:p w14:paraId="6257E950" w14:textId="77777777" w:rsidR="001A1035" w:rsidRDefault="001A1035" w:rsidP="001A0B49">
            <w:r>
              <w:rPr>
                <w:sz w:val="21"/>
              </w:rPr>
              <w:t>Submits the selected payment method and starts the payment workflow. Disabled while the request is in progress to prevent duplicate submissions.</w:t>
            </w:r>
          </w:p>
        </w:tc>
      </w:tr>
      <w:tr w:rsidR="001A1035" w14:paraId="1D1EE552" w14:textId="77777777" w:rsidTr="001A0B49">
        <w:tc>
          <w:tcPr>
            <w:tcW w:w="3120" w:type="dxa"/>
          </w:tcPr>
          <w:p w14:paraId="17C4E170" w14:textId="77777777" w:rsidR="001A1035" w:rsidRDefault="001A1035" w:rsidP="001A0B49">
            <w:r>
              <w:rPr>
                <w:sz w:val="21"/>
              </w:rPr>
              <w:t>Cancel / Back Button</w:t>
            </w:r>
          </w:p>
        </w:tc>
        <w:tc>
          <w:tcPr>
            <w:tcW w:w="3120" w:type="dxa"/>
          </w:tcPr>
          <w:p w14:paraId="770946A6" w14:textId="77777777" w:rsidR="001A1035" w:rsidRDefault="001A1035" w:rsidP="001A0B49">
            <w:r>
              <w:rPr>
                <w:sz w:val="21"/>
              </w:rPr>
              <w:t>Secondary Button</w:t>
            </w:r>
          </w:p>
        </w:tc>
        <w:tc>
          <w:tcPr>
            <w:tcW w:w="3120" w:type="dxa"/>
          </w:tcPr>
          <w:p w14:paraId="39E83AA7" w14:textId="77777777" w:rsidR="001A1035" w:rsidRDefault="001A1035" w:rsidP="001A0B49">
            <w:r>
              <w:rPr>
                <w:sz w:val="21"/>
              </w:rPr>
              <w:t>Returns the actor to the order detail or POS screen without completing the payment.</w:t>
            </w:r>
          </w:p>
        </w:tc>
      </w:tr>
      <w:tr w:rsidR="001A1035" w14:paraId="0CD687E4" w14:textId="77777777" w:rsidTr="001A0B49">
        <w:tc>
          <w:tcPr>
            <w:tcW w:w="3120" w:type="dxa"/>
          </w:tcPr>
          <w:p w14:paraId="45504DA9" w14:textId="77777777" w:rsidR="001A1035" w:rsidRDefault="001A1035" w:rsidP="001A0B49">
            <w:r>
              <w:rPr>
                <w:sz w:val="21"/>
              </w:rPr>
              <w:t>Print Receipt Action</w:t>
            </w:r>
          </w:p>
        </w:tc>
        <w:tc>
          <w:tcPr>
            <w:tcW w:w="3120" w:type="dxa"/>
          </w:tcPr>
          <w:p w14:paraId="34C02230" w14:textId="77777777" w:rsidR="001A1035" w:rsidRDefault="001A1035" w:rsidP="001A0B49">
            <w:r>
              <w:rPr>
                <w:sz w:val="21"/>
              </w:rPr>
              <w:t>Button</w:t>
            </w:r>
          </w:p>
        </w:tc>
        <w:tc>
          <w:tcPr>
            <w:tcW w:w="3120" w:type="dxa"/>
          </w:tcPr>
          <w:p w14:paraId="49EC6474" w14:textId="77777777" w:rsidR="001A1035" w:rsidRDefault="001A1035" w:rsidP="001A0B49">
            <w:r>
              <w:rPr>
                <w:sz w:val="21"/>
              </w:rPr>
              <w:t>Hidden or disabled until the payment is successfully completed. After success, it navigates to or opens the receipt flow.</w:t>
            </w:r>
          </w:p>
        </w:tc>
      </w:tr>
    </w:tbl>
    <w:p w14:paraId="1D27EFD3" w14:textId="77777777" w:rsidR="001A1035" w:rsidRDefault="001A1035" w:rsidP="001A1035"/>
    <w:p w14:paraId="20283BC2" w14:textId="77777777" w:rsidR="001A1035" w:rsidRDefault="001A1035" w:rsidP="001A1035">
      <w:pPr>
        <w:pStyle w:val="Heading5"/>
      </w:pPr>
      <w:r>
        <w:rPr>
          <w:rFonts w:ascii="Times New Roman" w:eastAsia="Times New Roman" w:hAnsi="Times New Roman"/>
        </w:rPr>
        <w:t>Database Access</w:t>
      </w:r>
    </w:p>
    <w:tbl>
      <w:tblPr>
        <w:tblStyle w:val="TableGrid"/>
        <w:tblW w:w="9360" w:type="dxa"/>
        <w:tblLayout w:type="fixed"/>
        <w:tblLook w:val="04A0" w:firstRow="1" w:lastRow="0" w:firstColumn="1" w:lastColumn="0" w:noHBand="0" w:noVBand="1"/>
      </w:tblPr>
      <w:tblGrid>
        <w:gridCol w:w="3120"/>
        <w:gridCol w:w="3120"/>
        <w:gridCol w:w="3120"/>
      </w:tblGrid>
      <w:tr w:rsidR="001A1035" w14:paraId="2668F714" w14:textId="77777777" w:rsidTr="001A0B49">
        <w:tc>
          <w:tcPr>
            <w:tcW w:w="3120" w:type="dxa"/>
            <w:shd w:val="clear" w:color="auto" w:fill="FCE4D6"/>
          </w:tcPr>
          <w:p w14:paraId="42894D9B" w14:textId="77777777" w:rsidR="001A1035" w:rsidRDefault="001A1035" w:rsidP="001A0B49">
            <w:r>
              <w:rPr>
                <w:b/>
                <w:sz w:val="21"/>
              </w:rPr>
              <w:t>Table / Collection / Service</w:t>
            </w:r>
          </w:p>
        </w:tc>
        <w:tc>
          <w:tcPr>
            <w:tcW w:w="3120" w:type="dxa"/>
            <w:shd w:val="clear" w:color="auto" w:fill="FCE4D6"/>
          </w:tcPr>
          <w:p w14:paraId="2872FBC4" w14:textId="77777777" w:rsidR="001A1035" w:rsidRDefault="001A1035" w:rsidP="001A0B49">
            <w:r>
              <w:rPr>
                <w:b/>
                <w:sz w:val="21"/>
              </w:rPr>
              <w:t>CRUD</w:t>
            </w:r>
          </w:p>
        </w:tc>
        <w:tc>
          <w:tcPr>
            <w:tcW w:w="3120" w:type="dxa"/>
            <w:shd w:val="clear" w:color="auto" w:fill="FCE4D6"/>
          </w:tcPr>
          <w:p w14:paraId="5E315A7B" w14:textId="77777777" w:rsidR="001A1035" w:rsidRDefault="001A1035" w:rsidP="001A0B49">
            <w:r>
              <w:rPr>
                <w:b/>
                <w:sz w:val="21"/>
              </w:rPr>
              <w:t>Description</w:t>
            </w:r>
          </w:p>
        </w:tc>
      </w:tr>
      <w:tr w:rsidR="001A1035" w14:paraId="2BAE0D20" w14:textId="77777777" w:rsidTr="001A0B49">
        <w:tc>
          <w:tcPr>
            <w:tcW w:w="3120" w:type="dxa"/>
          </w:tcPr>
          <w:p w14:paraId="23DB7E4D" w14:textId="77777777" w:rsidR="001A1035" w:rsidRDefault="001A1035" w:rsidP="001A0B49">
            <w:r>
              <w:rPr>
                <w:sz w:val="21"/>
              </w:rPr>
              <w:t>orders</w:t>
            </w:r>
          </w:p>
        </w:tc>
        <w:tc>
          <w:tcPr>
            <w:tcW w:w="3120" w:type="dxa"/>
          </w:tcPr>
          <w:p w14:paraId="3689271D" w14:textId="77777777" w:rsidR="001A1035" w:rsidRDefault="001A1035" w:rsidP="001A0B49">
            <w:r>
              <w:rPr>
                <w:sz w:val="21"/>
              </w:rPr>
              <w:t>R, U</w:t>
            </w:r>
          </w:p>
        </w:tc>
        <w:tc>
          <w:tcPr>
            <w:tcW w:w="3120" w:type="dxa"/>
          </w:tcPr>
          <w:p w14:paraId="46AE66E4" w14:textId="77777777" w:rsidR="001A1035" w:rsidRDefault="001A1035" w:rsidP="001A0B49">
            <w:r>
              <w:rPr>
                <w:sz w:val="21"/>
              </w:rPr>
              <w:t>Read the pending order to validate orderStatus, load order totals and line items, and update the orderStatus to Completed after a successful payment.</w:t>
            </w:r>
          </w:p>
        </w:tc>
      </w:tr>
      <w:tr w:rsidR="001A1035" w14:paraId="1B561800" w14:textId="77777777" w:rsidTr="001A0B49">
        <w:tc>
          <w:tcPr>
            <w:tcW w:w="3120" w:type="dxa"/>
          </w:tcPr>
          <w:p w14:paraId="4F3A455D" w14:textId="77777777" w:rsidR="001A1035" w:rsidRDefault="001A1035" w:rsidP="001A0B49">
            <w:r>
              <w:rPr>
                <w:sz w:val="21"/>
              </w:rPr>
              <w:t>payments</w:t>
            </w:r>
          </w:p>
        </w:tc>
        <w:tc>
          <w:tcPr>
            <w:tcW w:w="3120" w:type="dxa"/>
          </w:tcPr>
          <w:p w14:paraId="0983D83B" w14:textId="77777777" w:rsidR="001A1035" w:rsidRDefault="001A1035" w:rsidP="001A0B49">
            <w:r>
              <w:rPr>
                <w:sz w:val="21"/>
              </w:rPr>
              <w:t>C, R, U</w:t>
            </w:r>
          </w:p>
        </w:tc>
        <w:tc>
          <w:tcPr>
            <w:tcW w:w="3120" w:type="dxa"/>
          </w:tcPr>
          <w:p w14:paraId="220B01F0" w14:textId="77777777" w:rsidR="001A1035" w:rsidRDefault="001A1035" w:rsidP="001A0B49">
            <w:r>
              <w:rPr>
                <w:sz w:val="21"/>
              </w:rPr>
              <w:t>Create a payment record with a unique paymentNumber when checkout starts, read existing payment records to prevent duplicate settlement, and update paymentStatus, amountReceived, changeReturned, and transactionCode after the result is known.</w:t>
            </w:r>
          </w:p>
        </w:tc>
      </w:tr>
      <w:tr w:rsidR="001A1035" w14:paraId="6DDD5CED" w14:textId="77777777" w:rsidTr="001A0B49">
        <w:tc>
          <w:tcPr>
            <w:tcW w:w="3120" w:type="dxa"/>
          </w:tcPr>
          <w:p w14:paraId="50E37A3C" w14:textId="77777777" w:rsidR="001A1035" w:rsidRDefault="001A1035" w:rsidP="001A0B49">
            <w:r>
              <w:rPr>
                <w:sz w:val="21"/>
              </w:rPr>
              <w:t>users</w:t>
            </w:r>
          </w:p>
        </w:tc>
        <w:tc>
          <w:tcPr>
            <w:tcW w:w="3120" w:type="dxa"/>
          </w:tcPr>
          <w:p w14:paraId="41D53F84" w14:textId="77777777" w:rsidR="001A1035" w:rsidRDefault="001A1035" w:rsidP="001A0B49">
            <w:r>
              <w:rPr>
                <w:sz w:val="21"/>
              </w:rPr>
              <w:t>R</w:t>
            </w:r>
          </w:p>
        </w:tc>
        <w:tc>
          <w:tcPr>
            <w:tcW w:w="3120" w:type="dxa"/>
          </w:tcPr>
          <w:p w14:paraId="2CF27E20" w14:textId="77777777" w:rsidR="001A1035" w:rsidRDefault="001A1035" w:rsidP="001A0B49">
            <w:r>
              <w:rPr>
                <w:sz w:val="21"/>
              </w:rPr>
              <w:t>Read the authenticated user context to validate role-based access and identify who processed the payment.</w:t>
            </w:r>
          </w:p>
        </w:tc>
      </w:tr>
      <w:tr w:rsidR="001A1035" w14:paraId="34D2B644" w14:textId="77777777" w:rsidTr="001A0B49">
        <w:tc>
          <w:tcPr>
            <w:tcW w:w="3120" w:type="dxa"/>
          </w:tcPr>
          <w:p w14:paraId="6042DEFD" w14:textId="77777777" w:rsidR="001A1035" w:rsidRDefault="001A1035" w:rsidP="001A0B49">
            <w:r>
              <w:rPr>
                <w:sz w:val="21"/>
              </w:rPr>
              <w:lastRenderedPageBreak/>
              <w:t>Payment Gateway</w:t>
            </w:r>
          </w:p>
        </w:tc>
        <w:tc>
          <w:tcPr>
            <w:tcW w:w="3120" w:type="dxa"/>
          </w:tcPr>
          <w:p w14:paraId="00718986" w14:textId="77777777" w:rsidR="001A1035" w:rsidRDefault="001A1035" w:rsidP="001A0B49">
            <w:r>
              <w:rPr>
                <w:sz w:val="21"/>
              </w:rPr>
              <w:t>External service</w:t>
            </w:r>
          </w:p>
        </w:tc>
        <w:tc>
          <w:tcPr>
            <w:tcW w:w="3120" w:type="dxa"/>
          </w:tcPr>
          <w:p w14:paraId="1EB58597" w14:textId="77777777" w:rsidR="001A1035" w:rsidRDefault="001A1035" w:rsidP="001A0B49">
            <w:r>
              <w:rPr>
                <w:sz w:val="21"/>
              </w:rPr>
              <w:t>Process digital transactions for Momo or VNPay and return success or failure information for the payment workflow.</w:t>
            </w:r>
          </w:p>
        </w:tc>
      </w:tr>
    </w:tbl>
    <w:p w14:paraId="12A72DD4" w14:textId="77777777" w:rsidR="001A1035" w:rsidRDefault="001A1035" w:rsidP="001A1035"/>
    <w:p w14:paraId="3295D50D" w14:textId="77777777" w:rsidR="001A1035" w:rsidRDefault="001A1035" w:rsidP="001A1035">
      <w:r>
        <w:t>SQL Commands</w:t>
      </w:r>
    </w:p>
    <w:p w14:paraId="391B2A4E" w14:textId="77777777" w:rsidR="001A1035" w:rsidRDefault="001A1035" w:rsidP="001A1035">
      <w:r>
        <w:t>No raw SQL is used in the current MongoDB-based design. Main repository and service operations are:</w:t>
      </w:r>
    </w:p>
    <w:p w14:paraId="6232B49C" w14:textId="77777777" w:rsidR="001A1035" w:rsidRDefault="001A1035" w:rsidP="001A1035">
      <w:r>
        <w:t>1. Read the pending order before payment.</w:t>
      </w:r>
    </w:p>
    <w:p w14:paraId="4E47A4BB" w14:textId="77777777" w:rsidR="001A1035" w:rsidRDefault="001A1035" w:rsidP="001A1035">
      <w:pPr>
        <w:ind w:left="360"/>
      </w:pPr>
      <w:r>
        <w:rPr>
          <w:rFonts w:ascii="Courier New" w:eastAsia="Courier New" w:hAnsi="Courier New"/>
          <w:sz w:val="18"/>
        </w:rPr>
        <w:t>db.orders.findOne({</w:t>
      </w:r>
    </w:p>
    <w:p w14:paraId="2D876E87" w14:textId="77777777" w:rsidR="001A1035" w:rsidRDefault="001A1035" w:rsidP="001A1035">
      <w:pPr>
        <w:ind w:left="360"/>
      </w:pPr>
      <w:r>
        <w:rPr>
          <w:rFonts w:ascii="Courier New" w:eastAsia="Courier New" w:hAnsi="Courier New"/>
          <w:sz w:val="18"/>
        </w:rPr>
        <w:t xml:space="preserve">  _id: orderId,</w:t>
      </w:r>
    </w:p>
    <w:p w14:paraId="3FA80DA8" w14:textId="77777777" w:rsidR="001A1035" w:rsidRDefault="001A1035" w:rsidP="001A1035">
      <w:pPr>
        <w:ind w:left="360"/>
      </w:pPr>
      <w:r>
        <w:rPr>
          <w:rFonts w:ascii="Courier New" w:eastAsia="Courier New" w:hAnsi="Courier New"/>
          <w:sz w:val="18"/>
        </w:rPr>
        <w:t xml:space="preserve">  orderStatus: "Pending"</w:t>
      </w:r>
    </w:p>
    <w:p w14:paraId="2D20ACFD" w14:textId="77777777" w:rsidR="001A1035" w:rsidRDefault="001A1035" w:rsidP="001A1035">
      <w:pPr>
        <w:ind w:left="360"/>
      </w:pPr>
      <w:r>
        <w:rPr>
          <w:rFonts w:ascii="Courier New" w:eastAsia="Courier New" w:hAnsi="Courier New"/>
          <w:sz w:val="18"/>
        </w:rPr>
        <w:t>}).populate("items.foodItemId", "name sellingPrice");</w:t>
      </w:r>
    </w:p>
    <w:p w14:paraId="59994046" w14:textId="77777777" w:rsidR="001A1035" w:rsidRDefault="001A1035" w:rsidP="001A1035"/>
    <w:p w14:paraId="67439984" w14:textId="77777777" w:rsidR="001A1035" w:rsidRDefault="001A1035" w:rsidP="001A1035">
      <w:r>
        <w:t>2. Check whether the order already has an active or completed payment that would make the current checkout invalid.</w:t>
      </w:r>
    </w:p>
    <w:p w14:paraId="27653FDC" w14:textId="77777777" w:rsidR="001A1035" w:rsidRDefault="001A1035" w:rsidP="001A1035">
      <w:pPr>
        <w:ind w:left="360"/>
      </w:pPr>
      <w:r>
        <w:rPr>
          <w:rFonts w:ascii="Courier New" w:eastAsia="Courier New" w:hAnsi="Courier New"/>
          <w:sz w:val="18"/>
        </w:rPr>
        <w:t>db.payments.findOne({</w:t>
      </w:r>
    </w:p>
    <w:p w14:paraId="724FABC4" w14:textId="77777777" w:rsidR="001A1035" w:rsidRDefault="001A1035" w:rsidP="001A1035">
      <w:pPr>
        <w:ind w:left="360"/>
      </w:pPr>
      <w:r>
        <w:rPr>
          <w:rFonts w:ascii="Courier New" w:eastAsia="Courier New" w:hAnsi="Courier New"/>
          <w:sz w:val="18"/>
        </w:rPr>
        <w:t xml:space="preserve">  orderId: orderId,</w:t>
      </w:r>
    </w:p>
    <w:p w14:paraId="757D7E07" w14:textId="77777777" w:rsidR="001A1035" w:rsidRDefault="001A1035" w:rsidP="001A1035">
      <w:pPr>
        <w:ind w:left="360"/>
      </w:pPr>
      <w:r>
        <w:rPr>
          <w:rFonts w:ascii="Courier New" w:eastAsia="Courier New" w:hAnsi="Courier New"/>
          <w:sz w:val="18"/>
        </w:rPr>
        <w:t xml:space="preserve">  paymentStatus: { $in: ["Pending", "Paid"] }</w:t>
      </w:r>
    </w:p>
    <w:p w14:paraId="6A58CE3F" w14:textId="77777777" w:rsidR="001A1035" w:rsidRDefault="001A1035" w:rsidP="001A1035">
      <w:pPr>
        <w:ind w:left="360"/>
      </w:pPr>
      <w:r>
        <w:rPr>
          <w:rFonts w:ascii="Courier New" w:eastAsia="Courier New" w:hAnsi="Courier New"/>
          <w:sz w:val="18"/>
        </w:rPr>
        <w:t>});</w:t>
      </w:r>
    </w:p>
    <w:p w14:paraId="6BED42E4" w14:textId="77777777" w:rsidR="001A1035" w:rsidRDefault="001A1035" w:rsidP="001A1035"/>
    <w:p w14:paraId="082C1646" w14:textId="77777777" w:rsidR="001A1035" w:rsidRDefault="001A1035" w:rsidP="001A1035">
      <w:r>
        <w:t>3. Create the payment attempt record at the start of the checkout flow.</w:t>
      </w:r>
    </w:p>
    <w:p w14:paraId="1E5F2F35" w14:textId="77777777" w:rsidR="001A1035" w:rsidRDefault="001A1035" w:rsidP="001A1035">
      <w:pPr>
        <w:ind w:left="360"/>
      </w:pPr>
      <w:r>
        <w:rPr>
          <w:rFonts w:ascii="Courier New" w:eastAsia="Courier New" w:hAnsi="Courier New"/>
          <w:sz w:val="18"/>
        </w:rPr>
        <w:t>db.payments.insertOne({</w:t>
      </w:r>
    </w:p>
    <w:p w14:paraId="44A2CB70" w14:textId="77777777" w:rsidR="001A1035" w:rsidRDefault="001A1035" w:rsidP="001A1035">
      <w:pPr>
        <w:ind w:left="360"/>
      </w:pPr>
      <w:r>
        <w:rPr>
          <w:rFonts w:ascii="Courier New" w:eastAsia="Courier New" w:hAnsi="Courier New"/>
          <w:sz w:val="18"/>
        </w:rPr>
        <w:t xml:space="preserve">  paymentNumber: "PAY-2026-000001",</w:t>
      </w:r>
    </w:p>
    <w:p w14:paraId="34635098" w14:textId="77777777" w:rsidR="001A1035" w:rsidRDefault="001A1035" w:rsidP="001A1035">
      <w:pPr>
        <w:ind w:left="360"/>
      </w:pPr>
      <w:r>
        <w:rPr>
          <w:rFonts w:ascii="Courier New" w:eastAsia="Courier New" w:hAnsi="Courier New"/>
          <w:sz w:val="18"/>
        </w:rPr>
        <w:t xml:space="preserve">  orderId: orderId,</w:t>
      </w:r>
    </w:p>
    <w:p w14:paraId="6117A6F1" w14:textId="77777777" w:rsidR="001A1035" w:rsidRDefault="001A1035" w:rsidP="001A1035">
      <w:pPr>
        <w:ind w:left="360"/>
      </w:pPr>
      <w:r>
        <w:rPr>
          <w:rFonts w:ascii="Courier New" w:eastAsia="Courier New" w:hAnsi="Courier New"/>
          <w:sz w:val="18"/>
        </w:rPr>
        <w:t xml:space="preserve">  paymentMethod: paymentMethod,</w:t>
      </w:r>
    </w:p>
    <w:p w14:paraId="636C4F94" w14:textId="77777777" w:rsidR="001A1035" w:rsidRDefault="001A1035" w:rsidP="001A1035">
      <w:pPr>
        <w:ind w:left="360"/>
      </w:pPr>
      <w:r>
        <w:rPr>
          <w:rFonts w:ascii="Courier New" w:eastAsia="Courier New" w:hAnsi="Courier New"/>
          <w:sz w:val="18"/>
        </w:rPr>
        <w:t xml:space="preserve">  finalAmount: order.totalAmount,</w:t>
      </w:r>
    </w:p>
    <w:p w14:paraId="4D35CD69" w14:textId="77777777" w:rsidR="001A1035" w:rsidRDefault="001A1035" w:rsidP="001A1035">
      <w:pPr>
        <w:ind w:left="360"/>
      </w:pPr>
      <w:r>
        <w:rPr>
          <w:rFonts w:ascii="Courier New" w:eastAsia="Courier New" w:hAnsi="Courier New"/>
          <w:sz w:val="18"/>
        </w:rPr>
        <w:t xml:space="preserve">  amountReceived: amountReceived ?? null,</w:t>
      </w:r>
    </w:p>
    <w:p w14:paraId="24161D86" w14:textId="77777777" w:rsidR="001A1035" w:rsidRDefault="001A1035" w:rsidP="001A1035">
      <w:pPr>
        <w:ind w:left="360"/>
      </w:pPr>
      <w:r>
        <w:rPr>
          <w:rFonts w:ascii="Courier New" w:eastAsia="Courier New" w:hAnsi="Courier New"/>
          <w:sz w:val="18"/>
        </w:rPr>
        <w:t xml:space="preserve">  changeReturned: 0,</w:t>
      </w:r>
    </w:p>
    <w:p w14:paraId="7F775220" w14:textId="77777777" w:rsidR="001A1035" w:rsidRDefault="001A1035" w:rsidP="001A1035">
      <w:pPr>
        <w:ind w:left="360"/>
      </w:pPr>
      <w:r>
        <w:rPr>
          <w:rFonts w:ascii="Courier New" w:eastAsia="Courier New" w:hAnsi="Courier New"/>
          <w:sz w:val="18"/>
        </w:rPr>
        <w:t xml:space="preserve">  transactionCode: null,</w:t>
      </w:r>
    </w:p>
    <w:p w14:paraId="1F969B86" w14:textId="77777777" w:rsidR="001A1035" w:rsidRDefault="001A1035" w:rsidP="001A1035">
      <w:pPr>
        <w:ind w:left="360"/>
      </w:pPr>
      <w:r>
        <w:rPr>
          <w:rFonts w:ascii="Courier New" w:eastAsia="Courier New" w:hAnsi="Courier New"/>
          <w:sz w:val="18"/>
        </w:rPr>
        <w:t xml:space="preserve">  paymentStatus: "Pending",</w:t>
      </w:r>
    </w:p>
    <w:p w14:paraId="6FD92DEE" w14:textId="77777777" w:rsidR="001A1035" w:rsidRDefault="001A1035" w:rsidP="001A1035">
      <w:pPr>
        <w:ind w:left="360"/>
      </w:pPr>
      <w:r>
        <w:rPr>
          <w:rFonts w:ascii="Courier New" w:eastAsia="Courier New" w:hAnsi="Courier New"/>
          <w:sz w:val="18"/>
        </w:rPr>
        <w:t xml:space="preserve">  createdAt: new Date()</w:t>
      </w:r>
    </w:p>
    <w:p w14:paraId="79C403E3" w14:textId="77777777" w:rsidR="001A1035" w:rsidRDefault="001A1035" w:rsidP="001A1035">
      <w:pPr>
        <w:ind w:left="360"/>
      </w:pPr>
      <w:r>
        <w:rPr>
          <w:rFonts w:ascii="Courier New" w:eastAsia="Courier New" w:hAnsi="Courier New"/>
          <w:sz w:val="18"/>
        </w:rPr>
        <w:t>});</w:t>
      </w:r>
    </w:p>
    <w:p w14:paraId="6FD60230" w14:textId="77777777" w:rsidR="001A1035" w:rsidRDefault="001A1035" w:rsidP="001A1035"/>
    <w:p w14:paraId="001EECD8" w14:textId="77777777" w:rsidR="001A1035" w:rsidRDefault="001A1035" w:rsidP="001A1035">
      <w:r>
        <w:t>4. Confirm a successful cash payment and store changeReturned.</w:t>
      </w:r>
    </w:p>
    <w:p w14:paraId="3D70C242" w14:textId="77777777" w:rsidR="001A1035" w:rsidRDefault="001A1035" w:rsidP="001A1035">
      <w:pPr>
        <w:ind w:left="360"/>
      </w:pPr>
      <w:r>
        <w:rPr>
          <w:rFonts w:ascii="Courier New" w:eastAsia="Courier New" w:hAnsi="Courier New"/>
          <w:sz w:val="18"/>
        </w:rPr>
        <w:t>db.payments.findOneAndUpdate(</w:t>
      </w:r>
    </w:p>
    <w:p w14:paraId="29D922C4" w14:textId="77777777" w:rsidR="001A1035" w:rsidRDefault="001A1035" w:rsidP="001A1035">
      <w:pPr>
        <w:ind w:left="360"/>
      </w:pPr>
      <w:r>
        <w:rPr>
          <w:rFonts w:ascii="Courier New" w:eastAsia="Courier New" w:hAnsi="Courier New"/>
          <w:sz w:val="18"/>
        </w:rPr>
        <w:t xml:space="preserve">  { _id: paymentId, paymentStatus: "Pending" },</w:t>
      </w:r>
    </w:p>
    <w:p w14:paraId="0A177154" w14:textId="77777777" w:rsidR="001A1035" w:rsidRDefault="001A1035" w:rsidP="001A1035">
      <w:pPr>
        <w:ind w:left="360"/>
      </w:pPr>
      <w:r>
        <w:rPr>
          <w:rFonts w:ascii="Courier New" w:eastAsia="Courier New" w:hAnsi="Courier New"/>
          <w:sz w:val="18"/>
        </w:rPr>
        <w:t xml:space="preserve">  {</w:t>
      </w:r>
    </w:p>
    <w:p w14:paraId="406358DD" w14:textId="77777777" w:rsidR="001A1035" w:rsidRDefault="001A1035" w:rsidP="001A1035">
      <w:pPr>
        <w:ind w:left="360"/>
      </w:pPr>
      <w:r>
        <w:rPr>
          <w:rFonts w:ascii="Courier New" w:eastAsia="Courier New" w:hAnsi="Courier New"/>
          <w:sz w:val="18"/>
        </w:rPr>
        <w:t xml:space="preserve">    $set: {</w:t>
      </w:r>
    </w:p>
    <w:p w14:paraId="3E54FCB6" w14:textId="77777777" w:rsidR="001A1035" w:rsidRDefault="001A1035" w:rsidP="001A1035">
      <w:pPr>
        <w:ind w:left="360"/>
      </w:pPr>
      <w:r>
        <w:rPr>
          <w:rFonts w:ascii="Courier New" w:eastAsia="Courier New" w:hAnsi="Courier New"/>
          <w:sz w:val="18"/>
        </w:rPr>
        <w:t xml:space="preserve">      paymentStatus: "Paid",</w:t>
      </w:r>
    </w:p>
    <w:p w14:paraId="5D6FB792" w14:textId="77777777" w:rsidR="001A1035" w:rsidRDefault="001A1035" w:rsidP="001A1035">
      <w:pPr>
        <w:ind w:left="360"/>
      </w:pPr>
      <w:r>
        <w:rPr>
          <w:rFonts w:ascii="Courier New" w:eastAsia="Courier New" w:hAnsi="Courier New"/>
          <w:sz w:val="18"/>
        </w:rPr>
        <w:t xml:space="preserve">      amountReceived: amountReceived,</w:t>
      </w:r>
    </w:p>
    <w:p w14:paraId="21E233A2" w14:textId="77777777" w:rsidR="001A1035" w:rsidRDefault="001A1035" w:rsidP="001A1035">
      <w:pPr>
        <w:ind w:left="360"/>
      </w:pPr>
      <w:r>
        <w:rPr>
          <w:rFonts w:ascii="Courier New" w:eastAsia="Courier New" w:hAnsi="Courier New"/>
          <w:sz w:val="18"/>
        </w:rPr>
        <w:t xml:space="preserve">      changeReturned: amountReceived - finalAmount,</w:t>
      </w:r>
    </w:p>
    <w:p w14:paraId="7DE38E49" w14:textId="77777777" w:rsidR="001A1035" w:rsidRDefault="001A1035" w:rsidP="001A1035">
      <w:pPr>
        <w:ind w:left="360"/>
      </w:pPr>
      <w:r>
        <w:rPr>
          <w:rFonts w:ascii="Courier New" w:eastAsia="Courier New" w:hAnsi="Courier New"/>
          <w:sz w:val="18"/>
        </w:rPr>
        <w:t xml:space="preserve">      paidAt: new Date()</w:t>
      </w:r>
    </w:p>
    <w:p w14:paraId="1DD68ED1" w14:textId="77777777" w:rsidR="001A1035" w:rsidRDefault="001A1035" w:rsidP="001A1035">
      <w:pPr>
        <w:ind w:left="360"/>
      </w:pPr>
      <w:r>
        <w:rPr>
          <w:rFonts w:ascii="Courier New" w:eastAsia="Courier New" w:hAnsi="Courier New"/>
          <w:sz w:val="18"/>
        </w:rPr>
        <w:t xml:space="preserve">    }</w:t>
      </w:r>
    </w:p>
    <w:p w14:paraId="4B31AAFC" w14:textId="77777777" w:rsidR="001A1035" w:rsidRDefault="001A1035" w:rsidP="001A1035">
      <w:pPr>
        <w:ind w:left="360"/>
      </w:pPr>
      <w:r>
        <w:rPr>
          <w:rFonts w:ascii="Courier New" w:eastAsia="Courier New" w:hAnsi="Courier New"/>
          <w:sz w:val="18"/>
        </w:rPr>
        <w:t xml:space="preserve">  },</w:t>
      </w:r>
    </w:p>
    <w:p w14:paraId="4B797531" w14:textId="77777777" w:rsidR="001A1035" w:rsidRDefault="001A1035" w:rsidP="001A1035">
      <w:pPr>
        <w:ind w:left="360"/>
      </w:pPr>
      <w:r>
        <w:rPr>
          <w:rFonts w:ascii="Courier New" w:eastAsia="Courier New" w:hAnsi="Courier New"/>
          <w:sz w:val="18"/>
        </w:rPr>
        <w:t xml:space="preserve">  { returnDocument: "after" }</w:t>
      </w:r>
    </w:p>
    <w:p w14:paraId="0D91A502" w14:textId="77777777" w:rsidR="001A1035" w:rsidRDefault="001A1035" w:rsidP="001A1035">
      <w:pPr>
        <w:ind w:left="360"/>
      </w:pPr>
      <w:r>
        <w:rPr>
          <w:rFonts w:ascii="Courier New" w:eastAsia="Courier New" w:hAnsi="Courier New"/>
          <w:sz w:val="18"/>
        </w:rPr>
        <w:t>);</w:t>
      </w:r>
    </w:p>
    <w:p w14:paraId="2773E6CA" w14:textId="77777777" w:rsidR="001A1035" w:rsidRDefault="001A1035" w:rsidP="001A1035"/>
    <w:p w14:paraId="24699B8A" w14:textId="77777777" w:rsidR="001A1035" w:rsidRDefault="001A1035" w:rsidP="001A1035">
      <w:r>
        <w:t>5. Send the digital payment request to the external gateway.</w:t>
      </w:r>
    </w:p>
    <w:p w14:paraId="0280D3E7" w14:textId="77777777" w:rsidR="001A1035" w:rsidRDefault="001A1035" w:rsidP="001A1035">
      <w:pPr>
        <w:ind w:left="360"/>
      </w:pPr>
      <w:r>
        <w:rPr>
          <w:rFonts w:ascii="Courier New" w:eastAsia="Courier New" w:hAnsi="Courier New"/>
          <w:sz w:val="18"/>
        </w:rPr>
        <w:t>paymentGateway.charge({</w:t>
      </w:r>
    </w:p>
    <w:p w14:paraId="234E056F" w14:textId="77777777" w:rsidR="001A1035" w:rsidRDefault="001A1035" w:rsidP="001A1035">
      <w:pPr>
        <w:ind w:left="360"/>
      </w:pPr>
      <w:r>
        <w:rPr>
          <w:rFonts w:ascii="Courier New" w:eastAsia="Courier New" w:hAnsi="Courier New"/>
          <w:sz w:val="18"/>
        </w:rPr>
        <w:t xml:space="preserve">  paymentId,</w:t>
      </w:r>
    </w:p>
    <w:p w14:paraId="033335DE" w14:textId="77777777" w:rsidR="001A1035" w:rsidRDefault="001A1035" w:rsidP="001A1035">
      <w:pPr>
        <w:ind w:left="360"/>
      </w:pPr>
      <w:r>
        <w:rPr>
          <w:rFonts w:ascii="Courier New" w:eastAsia="Courier New" w:hAnsi="Courier New"/>
          <w:sz w:val="18"/>
        </w:rPr>
        <w:t xml:space="preserve">  orderId,</w:t>
      </w:r>
    </w:p>
    <w:p w14:paraId="5EA63527" w14:textId="77777777" w:rsidR="001A1035" w:rsidRDefault="001A1035" w:rsidP="001A1035">
      <w:pPr>
        <w:ind w:left="360"/>
      </w:pPr>
      <w:r>
        <w:rPr>
          <w:rFonts w:ascii="Courier New" w:eastAsia="Courier New" w:hAnsi="Courier New"/>
          <w:sz w:val="18"/>
        </w:rPr>
        <w:t xml:space="preserve">  amount: finalAmount,</w:t>
      </w:r>
    </w:p>
    <w:p w14:paraId="2951F928" w14:textId="77777777" w:rsidR="001A1035" w:rsidRDefault="001A1035" w:rsidP="001A1035">
      <w:pPr>
        <w:ind w:left="360"/>
      </w:pPr>
      <w:r>
        <w:rPr>
          <w:rFonts w:ascii="Courier New" w:eastAsia="Courier New" w:hAnsi="Courier New"/>
          <w:sz w:val="18"/>
        </w:rPr>
        <w:t xml:space="preserve">  method: paymentMethod</w:t>
      </w:r>
    </w:p>
    <w:p w14:paraId="48D031CC" w14:textId="77777777" w:rsidR="001A1035" w:rsidRDefault="001A1035" w:rsidP="001A1035">
      <w:pPr>
        <w:ind w:left="360"/>
      </w:pPr>
      <w:r>
        <w:rPr>
          <w:rFonts w:ascii="Courier New" w:eastAsia="Courier New" w:hAnsi="Courier New"/>
          <w:sz w:val="18"/>
        </w:rPr>
        <w:t>});</w:t>
      </w:r>
    </w:p>
    <w:p w14:paraId="761336C6" w14:textId="77777777" w:rsidR="001A1035" w:rsidRDefault="001A1035" w:rsidP="001A1035"/>
    <w:p w14:paraId="5A2937B3" w14:textId="77777777" w:rsidR="001A1035" w:rsidRDefault="001A1035" w:rsidP="001A1035">
      <w:r>
        <w:t>6. Mark the digital payment as successful and complete the linked order.</w:t>
      </w:r>
    </w:p>
    <w:p w14:paraId="7A4AABE9" w14:textId="77777777" w:rsidR="001A1035" w:rsidRDefault="001A1035" w:rsidP="001A1035">
      <w:pPr>
        <w:ind w:left="360"/>
      </w:pPr>
      <w:r>
        <w:rPr>
          <w:rFonts w:ascii="Courier New" w:eastAsia="Courier New" w:hAnsi="Courier New"/>
          <w:sz w:val="18"/>
        </w:rPr>
        <w:t>db.payments.findOneAndUpdate(</w:t>
      </w:r>
    </w:p>
    <w:p w14:paraId="1DB1FA57" w14:textId="77777777" w:rsidR="001A1035" w:rsidRDefault="001A1035" w:rsidP="001A1035">
      <w:pPr>
        <w:ind w:left="360"/>
      </w:pPr>
      <w:r>
        <w:rPr>
          <w:rFonts w:ascii="Courier New" w:eastAsia="Courier New" w:hAnsi="Courier New"/>
          <w:sz w:val="18"/>
        </w:rPr>
        <w:t xml:space="preserve">  { _id: paymentId, paymentStatus: "Pending" },</w:t>
      </w:r>
    </w:p>
    <w:p w14:paraId="4FDD9646" w14:textId="77777777" w:rsidR="001A1035" w:rsidRDefault="001A1035" w:rsidP="001A1035">
      <w:pPr>
        <w:ind w:left="360"/>
      </w:pPr>
      <w:r>
        <w:rPr>
          <w:rFonts w:ascii="Courier New" w:eastAsia="Courier New" w:hAnsi="Courier New"/>
          <w:sz w:val="18"/>
        </w:rPr>
        <w:t xml:space="preserve">  {</w:t>
      </w:r>
    </w:p>
    <w:p w14:paraId="02DADDE4" w14:textId="77777777" w:rsidR="001A1035" w:rsidRDefault="001A1035" w:rsidP="001A1035">
      <w:pPr>
        <w:ind w:left="360"/>
      </w:pPr>
      <w:r>
        <w:rPr>
          <w:rFonts w:ascii="Courier New" w:eastAsia="Courier New" w:hAnsi="Courier New"/>
          <w:sz w:val="18"/>
        </w:rPr>
        <w:lastRenderedPageBreak/>
        <w:t xml:space="preserve">    $set: {</w:t>
      </w:r>
    </w:p>
    <w:p w14:paraId="217F1ADE" w14:textId="77777777" w:rsidR="001A1035" w:rsidRDefault="001A1035" w:rsidP="001A1035">
      <w:pPr>
        <w:ind w:left="360"/>
      </w:pPr>
      <w:r>
        <w:rPr>
          <w:rFonts w:ascii="Courier New" w:eastAsia="Courier New" w:hAnsi="Courier New"/>
          <w:sz w:val="18"/>
        </w:rPr>
        <w:t xml:space="preserve">      paymentStatus: "Paid",</w:t>
      </w:r>
    </w:p>
    <w:p w14:paraId="2436827B" w14:textId="77777777" w:rsidR="001A1035" w:rsidRDefault="001A1035" w:rsidP="001A1035">
      <w:pPr>
        <w:ind w:left="360"/>
      </w:pPr>
      <w:r>
        <w:rPr>
          <w:rFonts w:ascii="Courier New" w:eastAsia="Courier New" w:hAnsi="Courier New"/>
          <w:sz w:val="18"/>
        </w:rPr>
        <w:t xml:space="preserve">      transactionCode: gatewayTransactionCode,</w:t>
      </w:r>
    </w:p>
    <w:p w14:paraId="5A386C45" w14:textId="77777777" w:rsidR="001A1035" w:rsidRDefault="001A1035" w:rsidP="001A1035">
      <w:pPr>
        <w:ind w:left="360"/>
      </w:pPr>
      <w:r>
        <w:rPr>
          <w:rFonts w:ascii="Courier New" w:eastAsia="Courier New" w:hAnsi="Courier New"/>
          <w:sz w:val="18"/>
        </w:rPr>
        <w:t xml:space="preserve">      paidAt: new Date()</w:t>
      </w:r>
    </w:p>
    <w:p w14:paraId="419E66C3" w14:textId="77777777" w:rsidR="001A1035" w:rsidRDefault="001A1035" w:rsidP="001A1035">
      <w:pPr>
        <w:ind w:left="360"/>
      </w:pPr>
      <w:r>
        <w:rPr>
          <w:rFonts w:ascii="Courier New" w:eastAsia="Courier New" w:hAnsi="Courier New"/>
          <w:sz w:val="18"/>
        </w:rPr>
        <w:t xml:space="preserve">    }</w:t>
      </w:r>
    </w:p>
    <w:p w14:paraId="74D91C8E" w14:textId="77777777" w:rsidR="001A1035" w:rsidRDefault="001A1035" w:rsidP="001A1035">
      <w:pPr>
        <w:ind w:left="360"/>
      </w:pPr>
      <w:r>
        <w:rPr>
          <w:rFonts w:ascii="Courier New" w:eastAsia="Courier New" w:hAnsi="Courier New"/>
          <w:sz w:val="18"/>
        </w:rPr>
        <w:t xml:space="preserve">  },</w:t>
      </w:r>
    </w:p>
    <w:p w14:paraId="48296BFF" w14:textId="77777777" w:rsidR="001A1035" w:rsidRDefault="001A1035" w:rsidP="001A1035">
      <w:pPr>
        <w:ind w:left="360"/>
      </w:pPr>
      <w:r>
        <w:rPr>
          <w:rFonts w:ascii="Courier New" w:eastAsia="Courier New" w:hAnsi="Courier New"/>
          <w:sz w:val="18"/>
        </w:rPr>
        <w:t xml:space="preserve">  { returnDocument: "after" }</w:t>
      </w:r>
    </w:p>
    <w:p w14:paraId="7820EB94" w14:textId="77777777" w:rsidR="001A1035" w:rsidRDefault="001A1035" w:rsidP="001A1035">
      <w:pPr>
        <w:ind w:left="360"/>
      </w:pPr>
      <w:r>
        <w:rPr>
          <w:rFonts w:ascii="Courier New" w:eastAsia="Courier New" w:hAnsi="Courier New"/>
          <w:sz w:val="18"/>
        </w:rPr>
        <w:t>);</w:t>
      </w:r>
    </w:p>
    <w:p w14:paraId="21FA73B8" w14:textId="77777777" w:rsidR="001A1035" w:rsidRDefault="001A1035" w:rsidP="001A1035"/>
    <w:p w14:paraId="20362380" w14:textId="77777777" w:rsidR="001A1035" w:rsidRDefault="001A1035" w:rsidP="001A1035">
      <w:pPr>
        <w:ind w:left="360"/>
      </w:pPr>
      <w:r>
        <w:rPr>
          <w:rFonts w:ascii="Courier New" w:eastAsia="Courier New" w:hAnsi="Courier New"/>
          <w:sz w:val="18"/>
        </w:rPr>
        <w:t>db.orders.findOneAndUpdate(</w:t>
      </w:r>
    </w:p>
    <w:p w14:paraId="57FCAE2E" w14:textId="77777777" w:rsidR="001A1035" w:rsidRDefault="001A1035" w:rsidP="001A1035">
      <w:pPr>
        <w:ind w:left="360"/>
      </w:pPr>
      <w:r>
        <w:rPr>
          <w:rFonts w:ascii="Courier New" w:eastAsia="Courier New" w:hAnsi="Courier New"/>
          <w:sz w:val="18"/>
        </w:rPr>
        <w:t xml:space="preserve">  { _id: orderId, orderStatus: "Pending" },</w:t>
      </w:r>
    </w:p>
    <w:p w14:paraId="13B2FBE5" w14:textId="77777777" w:rsidR="001A1035" w:rsidRDefault="001A1035" w:rsidP="001A1035">
      <w:pPr>
        <w:ind w:left="360"/>
      </w:pPr>
      <w:r>
        <w:rPr>
          <w:rFonts w:ascii="Courier New" w:eastAsia="Courier New" w:hAnsi="Courier New"/>
          <w:sz w:val="18"/>
        </w:rPr>
        <w:t xml:space="preserve">  {</w:t>
      </w:r>
    </w:p>
    <w:p w14:paraId="54764A38" w14:textId="77777777" w:rsidR="001A1035" w:rsidRDefault="001A1035" w:rsidP="001A1035">
      <w:pPr>
        <w:ind w:left="360"/>
      </w:pPr>
      <w:r>
        <w:rPr>
          <w:rFonts w:ascii="Courier New" w:eastAsia="Courier New" w:hAnsi="Courier New"/>
          <w:sz w:val="18"/>
        </w:rPr>
        <w:t xml:space="preserve">    $set: {</w:t>
      </w:r>
    </w:p>
    <w:p w14:paraId="590A31DD" w14:textId="77777777" w:rsidR="001A1035" w:rsidRDefault="001A1035" w:rsidP="001A1035">
      <w:pPr>
        <w:ind w:left="360"/>
      </w:pPr>
      <w:r>
        <w:rPr>
          <w:rFonts w:ascii="Courier New" w:eastAsia="Courier New" w:hAnsi="Courier New"/>
          <w:sz w:val="18"/>
        </w:rPr>
        <w:t xml:space="preserve">      orderStatus: "Completed",</w:t>
      </w:r>
    </w:p>
    <w:p w14:paraId="7727DE39" w14:textId="77777777" w:rsidR="001A1035" w:rsidRDefault="001A1035" w:rsidP="001A1035">
      <w:pPr>
        <w:ind w:left="360"/>
      </w:pPr>
      <w:r>
        <w:rPr>
          <w:rFonts w:ascii="Courier New" w:eastAsia="Courier New" w:hAnsi="Courier New"/>
          <w:sz w:val="18"/>
        </w:rPr>
        <w:t xml:space="preserve">      paymentId: paymentId</w:t>
      </w:r>
    </w:p>
    <w:p w14:paraId="4F8522F9" w14:textId="77777777" w:rsidR="001A1035" w:rsidRDefault="001A1035" w:rsidP="001A1035">
      <w:pPr>
        <w:ind w:left="360"/>
      </w:pPr>
      <w:r>
        <w:rPr>
          <w:rFonts w:ascii="Courier New" w:eastAsia="Courier New" w:hAnsi="Courier New"/>
          <w:sz w:val="18"/>
        </w:rPr>
        <w:t xml:space="preserve">    }</w:t>
      </w:r>
    </w:p>
    <w:p w14:paraId="419B8472" w14:textId="77777777" w:rsidR="001A1035" w:rsidRDefault="001A1035" w:rsidP="001A1035">
      <w:pPr>
        <w:ind w:left="360"/>
      </w:pPr>
      <w:r>
        <w:rPr>
          <w:rFonts w:ascii="Courier New" w:eastAsia="Courier New" w:hAnsi="Courier New"/>
          <w:sz w:val="18"/>
        </w:rPr>
        <w:t xml:space="preserve">  }</w:t>
      </w:r>
    </w:p>
    <w:p w14:paraId="0634E907" w14:textId="77777777" w:rsidR="001A1035" w:rsidRDefault="001A1035" w:rsidP="001A1035">
      <w:pPr>
        <w:ind w:left="360"/>
      </w:pPr>
      <w:r>
        <w:rPr>
          <w:rFonts w:ascii="Courier New" w:eastAsia="Courier New" w:hAnsi="Courier New"/>
          <w:sz w:val="18"/>
        </w:rPr>
        <w:t>);</w:t>
      </w:r>
    </w:p>
    <w:p w14:paraId="36DC5C54" w14:textId="77777777" w:rsidR="001A1035" w:rsidRDefault="001A1035" w:rsidP="001A1035"/>
    <w:p w14:paraId="3ECED17E" w14:textId="77777777" w:rsidR="001A1035" w:rsidRDefault="001A1035" w:rsidP="001A1035">
      <w:r>
        <w:t>7. Mark the payment attempt as failed when the gateway rejects the transaction.</w:t>
      </w:r>
    </w:p>
    <w:p w14:paraId="1F47937C" w14:textId="77777777" w:rsidR="001A1035" w:rsidRDefault="001A1035" w:rsidP="001A1035">
      <w:pPr>
        <w:ind w:left="360"/>
      </w:pPr>
      <w:r>
        <w:rPr>
          <w:rFonts w:ascii="Courier New" w:eastAsia="Courier New" w:hAnsi="Courier New"/>
          <w:sz w:val="18"/>
        </w:rPr>
        <w:t>db.payments.findOneAndUpdate(</w:t>
      </w:r>
    </w:p>
    <w:p w14:paraId="17F1C52E" w14:textId="77777777" w:rsidR="001A1035" w:rsidRDefault="001A1035" w:rsidP="001A1035">
      <w:pPr>
        <w:ind w:left="360"/>
      </w:pPr>
      <w:r>
        <w:rPr>
          <w:rFonts w:ascii="Courier New" w:eastAsia="Courier New" w:hAnsi="Courier New"/>
          <w:sz w:val="18"/>
        </w:rPr>
        <w:t xml:space="preserve">  { _id: paymentId, paymentStatus: "Pending" },</w:t>
      </w:r>
    </w:p>
    <w:p w14:paraId="312633FA" w14:textId="77777777" w:rsidR="001A1035" w:rsidRDefault="001A1035" w:rsidP="001A1035">
      <w:pPr>
        <w:ind w:left="360"/>
      </w:pPr>
      <w:r>
        <w:rPr>
          <w:rFonts w:ascii="Courier New" w:eastAsia="Courier New" w:hAnsi="Courier New"/>
          <w:sz w:val="18"/>
        </w:rPr>
        <w:t xml:space="preserve">  {</w:t>
      </w:r>
    </w:p>
    <w:p w14:paraId="21A4D57D" w14:textId="77777777" w:rsidR="001A1035" w:rsidRDefault="001A1035" w:rsidP="001A1035">
      <w:pPr>
        <w:ind w:left="360"/>
      </w:pPr>
      <w:r>
        <w:rPr>
          <w:rFonts w:ascii="Courier New" w:eastAsia="Courier New" w:hAnsi="Courier New"/>
          <w:sz w:val="18"/>
        </w:rPr>
        <w:t xml:space="preserve">    $set: {</w:t>
      </w:r>
    </w:p>
    <w:p w14:paraId="4B9EE3D1" w14:textId="77777777" w:rsidR="001A1035" w:rsidRDefault="001A1035" w:rsidP="001A1035">
      <w:pPr>
        <w:ind w:left="360"/>
      </w:pPr>
      <w:r>
        <w:rPr>
          <w:rFonts w:ascii="Courier New" w:eastAsia="Courier New" w:hAnsi="Courier New"/>
          <w:sz w:val="18"/>
        </w:rPr>
        <w:t xml:space="preserve">      paymentStatus: "Failed",</w:t>
      </w:r>
    </w:p>
    <w:p w14:paraId="2996A6BD" w14:textId="77777777" w:rsidR="001A1035" w:rsidRDefault="001A1035" w:rsidP="001A1035">
      <w:pPr>
        <w:ind w:left="360"/>
      </w:pPr>
      <w:r>
        <w:rPr>
          <w:rFonts w:ascii="Courier New" w:eastAsia="Courier New" w:hAnsi="Courier New"/>
          <w:sz w:val="18"/>
        </w:rPr>
        <w:t xml:space="preserve">      transactionCode: gatewayTransactionCode ?? null,</w:t>
      </w:r>
    </w:p>
    <w:p w14:paraId="13876406" w14:textId="77777777" w:rsidR="001A1035" w:rsidRDefault="001A1035" w:rsidP="001A1035">
      <w:pPr>
        <w:ind w:left="360"/>
      </w:pPr>
      <w:r>
        <w:rPr>
          <w:rFonts w:ascii="Courier New" w:eastAsia="Courier New" w:hAnsi="Courier New"/>
          <w:sz w:val="18"/>
        </w:rPr>
        <w:t xml:space="preserve">      updatedAt: new Date()</w:t>
      </w:r>
    </w:p>
    <w:p w14:paraId="4C14F8F8" w14:textId="77777777" w:rsidR="001A1035" w:rsidRDefault="001A1035" w:rsidP="001A1035">
      <w:pPr>
        <w:ind w:left="360"/>
      </w:pPr>
      <w:r>
        <w:rPr>
          <w:rFonts w:ascii="Courier New" w:eastAsia="Courier New" w:hAnsi="Courier New"/>
          <w:sz w:val="18"/>
        </w:rPr>
        <w:t xml:space="preserve">    }</w:t>
      </w:r>
    </w:p>
    <w:p w14:paraId="5BA0242C" w14:textId="77777777" w:rsidR="001A1035" w:rsidRDefault="001A1035" w:rsidP="001A1035">
      <w:pPr>
        <w:ind w:left="360"/>
      </w:pPr>
      <w:r>
        <w:rPr>
          <w:rFonts w:ascii="Courier New" w:eastAsia="Courier New" w:hAnsi="Courier New"/>
          <w:sz w:val="18"/>
        </w:rPr>
        <w:t xml:space="preserve">  }</w:t>
      </w:r>
    </w:p>
    <w:p w14:paraId="2998A346" w14:textId="77777777" w:rsidR="001A1035" w:rsidRDefault="001A1035" w:rsidP="001A1035">
      <w:pPr>
        <w:ind w:left="360"/>
      </w:pPr>
      <w:r>
        <w:rPr>
          <w:rFonts w:ascii="Courier New" w:eastAsia="Courier New" w:hAnsi="Courier New"/>
          <w:sz w:val="18"/>
        </w:rPr>
        <w:t>);</w:t>
      </w:r>
    </w:p>
    <w:p w14:paraId="5FBC6E7F" w14:textId="77777777" w:rsidR="001A1035" w:rsidRDefault="001A1035" w:rsidP="001A1035"/>
    <w:p w14:paraId="5AE7F592" w14:textId="77777777" w:rsidR="001A1035" w:rsidRDefault="001A1035" w:rsidP="001A1035">
      <w:pPr>
        <w:pStyle w:val="Heading4"/>
        <w:rPr>
          <w:rFonts w:ascii="Times New Roman" w:hAnsi="Times New Roman" w:cs="Times New Roman"/>
        </w:rPr>
      </w:pPr>
      <w:r>
        <w:rPr>
          <w:rFonts w:ascii="Times New Roman" w:hAnsi="Times New Roman" w:cs="Times New Roman"/>
        </w:rPr>
        <w:t xml:space="preserve">b. </w:t>
      </w:r>
      <w:r>
        <w:rPr>
          <w:rFonts w:ascii="Times New Roman" w:hAnsi="Times New Roman" w:cs="Times New Roman"/>
          <w:lang w:val="vi-VN"/>
        </w:rPr>
        <w:t>Print Receipt</w:t>
      </w:r>
    </w:p>
    <w:p w14:paraId="35EAD581" w14:textId="638EF3C8" w:rsidR="001A1035" w:rsidRPr="001A1035" w:rsidRDefault="001A1035" w:rsidP="001A1035">
      <w:r w:rsidRPr="001A1035">
        <w:drawing>
          <wp:inline distT="0" distB="0" distL="0" distR="0" wp14:anchorId="7E2B227C" wp14:editId="48180071">
            <wp:extent cx="5943600" cy="345313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3453130"/>
                    </a:xfrm>
                    <a:prstGeom prst="rect">
                      <a:avLst/>
                    </a:prstGeom>
                  </pic:spPr>
                </pic:pic>
              </a:graphicData>
            </a:graphic>
          </wp:inline>
        </w:drawing>
      </w:r>
    </w:p>
    <w:p w14:paraId="0FC4D069" w14:textId="77777777" w:rsidR="001A1035" w:rsidRDefault="001A1035" w:rsidP="001A1035">
      <w:r>
        <w:t xml:space="preserve">This function supports UC-12 Print Receipt and is triggered after a payment has been completed successfully. The function retrieves the finalized order and payment information, formats them into a </w:t>
      </w:r>
      <w:r>
        <w:lastRenderedPageBreak/>
        <w:t>receipt layout, and opens the browser print dialog or sends the print directive to the configured POS printer. It is designed for operational receipt printing at the stall and must only be available for fully paid orders.</w:t>
      </w:r>
    </w:p>
    <w:p w14:paraId="0C7C14FA" w14:textId="77777777" w:rsidR="001A1035" w:rsidRDefault="001A1035" w:rsidP="001A1035">
      <w:pPr>
        <w:pStyle w:val="Heading5"/>
      </w:pPr>
      <w:r>
        <w:rPr>
          <w:rFonts w:ascii="Times New Roman" w:eastAsia="Times New Roman" w:hAnsi="Times New Roman"/>
        </w:rPr>
        <w:t>UI Design</w:t>
      </w:r>
    </w:p>
    <w:tbl>
      <w:tblPr>
        <w:tblStyle w:val="TableGrid"/>
        <w:tblW w:w="9360" w:type="dxa"/>
        <w:tblLayout w:type="fixed"/>
        <w:tblLook w:val="04A0" w:firstRow="1" w:lastRow="0" w:firstColumn="1" w:lastColumn="0" w:noHBand="0" w:noVBand="1"/>
      </w:tblPr>
      <w:tblGrid>
        <w:gridCol w:w="3120"/>
        <w:gridCol w:w="3120"/>
        <w:gridCol w:w="3120"/>
      </w:tblGrid>
      <w:tr w:rsidR="001A1035" w14:paraId="41D8BCAC" w14:textId="77777777" w:rsidTr="001A0B49">
        <w:tc>
          <w:tcPr>
            <w:tcW w:w="3120" w:type="dxa"/>
            <w:shd w:val="clear" w:color="auto" w:fill="FCE4D6"/>
          </w:tcPr>
          <w:p w14:paraId="0F3D8394" w14:textId="77777777" w:rsidR="001A1035" w:rsidRDefault="001A1035" w:rsidP="001A0B49">
            <w:r>
              <w:rPr>
                <w:b/>
                <w:sz w:val="21"/>
              </w:rPr>
              <w:t>Field Name</w:t>
            </w:r>
          </w:p>
        </w:tc>
        <w:tc>
          <w:tcPr>
            <w:tcW w:w="3120" w:type="dxa"/>
            <w:shd w:val="clear" w:color="auto" w:fill="FCE4D6"/>
          </w:tcPr>
          <w:p w14:paraId="45ED868D" w14:textId="77777777" w:rsidR="001A1035" w:rsidRDefault="001A1035" w:rsidP="001A0B49">
            <w:r>
              <w:rPr>
                <w:b/>
                <w:sz w:val="21"/>
              </w:rPr>
              <w:t>Field Type</w:t>
            </w:r>
          </w:p>
        </w:tc>
        <w:tc>
          <w:tcPr>
            <w:tcW w:w="3120" w:type="dxa"/>
            <w:shd w:val="clear" w:color="auto" w:fill="FCE4D6"/>
          </w:tcPr>
          <w:p w14:paraId="444FBB7E" w14:textId="77777777" w:rsidR="001A1035" w:rsidRDefault="001A1035" w:rsidP="001A0B49">
            <w:r>
              <w:rPr>
                <w:b/>
                <w:sz w:val="21"/>
              </w:rPr>
              <w:t>Description</w:t>
            </w:r>
          </w:p>
        </w:tc>
      </w:tr>
      <w:tr w:rsidR="001A1035" w14:paraId="266783CE" w14:textId="77777777" w:rsidTr="001A0B49">
        <w:tc>
          <w:tcPr>
            <w:tcW w:w="3120" w:type="dxa"/>
          </w:tcPr>
          <w:p w14:paraId="32CADB8A" w14:textId="77777777" w:rsidR="001A1035" w:rsidRDefault="001A1035" w:rsidP="001A0B49">
            <w:r>
              <w:rPr>
                <w:sz w:val="21"/>
              </w:rPr>
              <w:t>Receipt Header</w:t>
            </w:r>
          </w:p>
        </w:tc>
        <w:tc>
          <w:tcPr>
            <w:tcW w:w="3120" w:type="dxa"/>
          </w:tcPr>
          <w:p w14:paraId="2B551ACB" w14:textId="77777777" w:rsidR="001A1035" w:rsidRDefault="001A1035" w:rsidP="001A0B49">
            <w:r>
              <w:rPr>
                <w:sz w:val="21"/>
              </w:rPr>
              <w:t>Static Text</w:t>
            </w:r>
          </w:p>
        </w:tc>
        <w:tc>
          <w:tcPr>
            <w:tcW w:w="3120" w:type="dxa"/>
          </w:tcPr>
          <w:p w14:paraId="7AF1B988" w14:textId="77777777" w:rsidR="001A1035" w:rsidRDefault="001A1035" w:rsidP="001A0B49">
            <w:r>
              <w:rPr>
                <w:sz w:val="21"/>
              </w:rPr>
              <w:t>Displays the receipt title and the stall identity so the printed output can be recognized as an official POS receipt of the canteen stall.</w:t>
            </w:r>
          </w:p>
        </w:tc>
      </w:tr>
      <w:tr w:rsidR="001A1035" w14:paraId="6A519E2E" w14:textId="77777777" w:rsidTr="001A0B49">
        <w:tc>
          <w:tcPr>
            <w:tcW w:w="3120" w:type="dxa"/>
          </w:tcPr>
          <w:p w14:paraId="6C3830CD" w14:textId="77777777" w:rsidR="001A1035" w:rsidRDefault="001A1035" w:rsidP="001A0B49">
            <w:r>
              <w:rPr>
                <w:sz w:val="21"/>
              </w:rPr>
              <w:t>Receipt Reference</w:t>
            </w:r>
          </w:p>
        </w:tc>
        <w:tc>
          <w:tcPr>
            <w:tcW w:w="3120" w:type="dxa"/>
          </w:tcPr>
          <w:p w14:paraId="42B526CD" w14:textId="77777777" w:rsidR="001A1035" w:rsidRDefault="001A1035" w:rsidP="001A0B49">
            <w:r>
              <w:rPr>
                <w:sz w:val="21"/>
              </w:rPr>
              <w:t>Text</w:t>
            </w:r>
          </w:p>
        </w:tc>
        <w:tc>
          <w:tcPr>
            <w:tcW w:w="3120" w:type="dxa"/>
          </w:tcPr>
          <w:p w14:paraId="3A9E69E7" w14:textId="77777777" w:rsidR="001A1035" w:rsidRDefault="001A1035" w:rsidP="001A0B49">
            <w:r>
              <w:rPr>
                <w:sz w:val="21"/>
              </w:rPr>
              <w:t>Displays receipt-related identifiers such as orderNumber and paymentNumber for reconciliation and reprinting purposes.</w:t>
            </w:r>
          </w:p>
        </w:tc>
      </w:tr>
      <w:tr w:rsidR="001A1035" w14:paraId="6A37532A" w14:textId="77777777" w:rsidTr="001A0B49">
        <w:tc>
          <w:tcPr>
            <w:tcW w:w="3120" w:type="dxa"/>
          </w:tcPr>
          <w:p w14:paraId="582E2DB1" w14:textId="77777777" w:rsidR="001A1035" w:rsidRDefault="001A1035" w:rsidP="001A0B49">
            <w:r>
              <w:rPr>
                <w:sz w:val="21"/>
              </w:rPr>
              <w:t>Payment Date and Time</w:t>
            </w:r>
          </w:p>
        </w:tc>
        <w:tc>
          <w:tcPr>
            <w:tcW w:w="3120" w:type="dxa"/>
          </w:tcPr>
          <w:p w14:paraId="7E9BB71D" w14:textId="77777777" w:rsidR="001A1035" w:rsidRDefault="001A1035" w:rsidP="001A0B49">
            <w:r>
              <w:rPr>
                <w:sz w:val="21"/>
              </w:rPr>
              <w:t>DateTime</w:t>
            </w:r>
          </w:p>
        </w:tc>
        <w:tc>
          <w:tcPr>
            <w:tcW w:w="3120" w:type="dxa"/>
          </w:tcPr>
          <w:p w14:paraId="36CCCF3E" w14:textId="77777777" w:rsidR="001A1035" w:rsidRDefault="001A1035" w:rsidP="001A0B49">
            <w:r>
              <w:rPr>
                <w:sz w:val="21"/>
              </w:rPr>
              <w:t>Shows the timestamp when the payment was completed successfully.</w:t>
            </w:r>
          </w:p>
        </w:tc>
      </w:tr>
      <w:tr w:rsidR="001A1035" w14:paraId="7A99EFF5" w14:textId="77777777" w:rsidTr="001A0B49">
        <w:tc>
          <w:tcPr>
            <w:tcW w:w="3120" w:type="dxa"/>
          </w:tcPr>
          <w:p w14:paraId="677E63B2" w14:textId="77777777" w:rsidR="001A1035" w:rsidRDefault="001A1035" w:rsidP="001A0B49">
            <w:r>
              <w:rPr>
                <w:sz w:val="21"/>
              </w:rPr>
              <w:t>Staff Information</w:t>
            </w:r>
          </w:p>
        </w:tc>
        <w:tc>
          <w:tcPr>
            <w:tcW w:w="3120" w:type="dxa"/>
          </w:tcPr>
          <w:p w14:paraId="76C3A403" w14:textId="77777777" w:rsidR="001A1035" w:rsidRDefault="001A1035" w:rsidP="001A0B49">
            <w:r>
              <w:rPr>
                <w:sz w:val="21"/>
              </w:rPr>
              <w:t>Text</w:t>
            </w:r>
          </w:p>
        </w:tc>
        <w:tc>
          <w:tcPr>
            <w:tcW w:w="3120" w:type="dxa"/>
          </w:tcPr>
          <w:p w14:paraId="4A780D10" w14:textId="77777777" w:rsidR="001A1035" w:rsidRDefault="001A1035" w:rsidP="001A0B49">
            <w:r>
              <w:rPr>
                <w:sz w:val="21"/>
              </w:rPr>
              <w:t>Displays the name or username of the staff member who processed the transaction.</w:t>
            </w:r>
          </w:p>
        </w:tc>
      </w:tr>
      <w:tr w:rsidR="001A1035" w14:paraId="17219CE4" w14:textId="77777777" w:rsidTr="001A0B49">
        <w:tc>
          <w:tcPr>
            <w:tcW w:w="3120" w:type="dxa"/>
          </w:tcPr>
          <w:p w14:paraId="7E977F57" w14:textId="77777777" w:rsidR="001A1035" w:rsidRDefault="001A1035" w:rsidP="001A0B49">
            <w:r>
              <w:rPr>
                <w:sz w:val="21"/>
              </w:rPr>
              <w:t>Itemized Receipt Lines</w:t>
            </w:r>
          </w:p>
        </w:tc>
        <w:tc>
          <w:tcPr>
            <w:tcW w:w="3120" w:type="dxa"/>
          </w:tcPr>
          <w:p w14:paraId="14FD17D5" w14:textId="77777777" w:rsidR="001A1035" w:rsidRDefault="001A1035" w:rsidP="001A0B49">
            <w:r>
              <w:rPr>
                <w:sz w:val="21"/>
              </w:rPr>
              <w:t>Repeating Table</w:t>
            </w:r>
          </w:p>
        </w:tc>
        <w:tc>
          <w:tcPr>
            <w:tcW w:w="3120" w:type="dxa"/>
          </w:tcPr>
          <w:p w14:paraId="4C87F728" w14:textId="77777777" w:rsidR="001A1035" w:rsidRDefault="001A1035" w:rsidP="001A0B49">
            <w:r>
              <w:rPr>
                <w:sz w:val="21"/>
              </w:rPr>
              <w:t>Shows each purchased item with food item name, quantity, unit price, and line total.</w:t>
            </w:r>
          </w:p>
        </w:tc>
      </w:tr>
      <w:tr w:rsidR="001A1035" w14:paraId="5233B01E" w14:textId="77777777" w:rsidTr="001A0B49">
        <w:tc>
          <w:tcPr>
            <w:tcW w:w="3120" w:type="dxa"/>
          </w:tcPr>
          <w:p w14:paraId="7F8C84C1" w14:textId="77777777" w:rsidR="001A1035" w:rsidRDefault="001A1035" w:rsidP="001A0B49">
            <w:r>
              <w:rPr>
                <w:sz w:val="21"/>
              </w:rPr>
              <w:t>Subtotal</w:t>
            </w:r>
          </w:p>
        </w:tc>
        <w:tc>
          <w:tcPr>
            <w:tcW w:w="3120" w:type="dxa"/>
          </w:tcPr>
          <w:p w14:paraId="4CCDED94" w14:textId="77777777" w:rsidR="001A1035" w:rsidRDefault="001A1035" w:rsidP="001A0B49">
            <w:r>
              <w:rPr>
                <w:sz w:val="21"/>
              </w:rPr>
              <w:t>Currency Text</w:t>
            </w:r>
          </w:p>
        </w:tc>
        <w:tc>
          <w:tcPr>
            <w:tcW w:w="3120" w:type="dxa"/>
          </w:tcPr>
          <w:p w14:paraId="13201E36" w14:textId="77777777" w:rsidR="001A1035" w:rsidRDefault="001A1035" w:rsidP="001A0B49">
            <w:r>
              <w:rPr>
                <w:sz w:val="21"/>
              </w:rPr>
              <w:t>Displays the subtotal amount of the order before tax or additional adjustments.</w:t>
            </w:r>
          </w:p>
        </w:tc>
      </w:tr>
      <w:tr w:rsidR="001A1035" w14:paraId="219D9B7F" w14:textId="77777777" w:rsidTr="001A0B49">
        <w:tc>
          <w:tcPr>
            <w:tcW w:w="3120" w:type="dxa"/>
          </w:tcPr>
          <w:p w14:paraId="23F85913" w14:textId="77777777" w:rsidR="001A1035" w:rsidRDefault="001A1035" w:rsidP="001A0B49">
            <w:r>
              <w:rPr>
                <w:sz w:val="21"/>
              </w:rPr>
              <w:t>Tax Amount</w:t>
            </w:r>
          </w:p>
        </w:tc>
        <w:tc>
          <w:tcPr>
            <w:tcW w:w="3120" w:type="dxa"/>
          </w:tcPr>
          <w:p w14:paraId="097DF025" w14:textId="77777777" w:rsidR="001A1035" w:rsidRDefault="001A1035" w:rsidP="001A0B49">
            <w:r>
              <w:rPr>
                <w:sz w:val="21"/>
              </w:rPr>
              <w:t>Currency Text</w:t>
            </w:r>
          </w:p>
        </w:tc>
        <w:tc>
          <w:tcPr>
            <w:tcW w:w="3120" w:type="dxa"/>
          </w:tcPr>
          <w:p w14:paraId="3F725E6F" w14:textId="77777777" w:rsidR="001A1035" w:rsidRDefault="001A1035" w:rsidP="001A0B49">
            <w:r>
              <w:rPr>
                <w:sz w:val="21"/>
              </w:rPr>
              <w:t>Displays the tax value used in the finalized order calculation.</w:t>
            </w:r>
          </w:p>
        </w:tc>
      </w:tr>
      <w:tr w:rsidR="001A1035" w14:paraId="7A99B925" w14:textId="77777777" w:rsidTr="001A0B49">
        <w:tc>
          <w:tcPr>
            <w:tcW w:w="3120" w:type="dxa"/>
          </w:tcPr>
          <w:p w14:paraId="36632271" w14:textId="77777777" w:rsidR="001A1035" w:rsidRDefault="001A1035" w:rsidP="001A0B49">
            <w:r>
              <w:rPr>
                <w:sz w:val="21"/>
              </w:rPr>
              <w:t>Total Amount</w:t>
            </w:r>
          </w:p>
        </w:tc>
        <w:tc>
          <w:tcPr>
            <w:tcW w:w="3120" w:type="dxa"/>
          </w:tcPr>
          <w:p w14:paraId="142D1196" w14:textId="77777777" w:rsidR="001A1035" w:rsidRDefault="001A1035" w:rsidP="001A0B49">
            <w:r>
              <w:rPr>
                <w:sz w:val="21"/>
              </w:rPr>
              <w:t>Currency Text</w:t>
            </w:r>
          </w:p>
        </w:tc>
        <w:tc>
          <w:tcPr>
            <w:tcW w:w="3120" w:type="dxa"/>
          </w:tcPr>
          <w:p w14:paraId="20085460" w14:textId="77777777" w:rsidR="001A1035" w:rsidRDefault="001A1035" w:rsidP="001A0B49">
            <w:r>
              <w:rPr>
                <w:sz w:val="21"/>
              </w:rPr>
              <w:t>Displays the final collected amount of the order.</w:t>
            </w:r>
          </w:p>
        </w:tc>
      </w:tr>
      <w:tr w:rsidR="001A1035" w14:paraId="7F9896AA" w14:textId="77777777" w:rsidTr="001A0B49">
        <w:tc>
          <w:tcPr>
            <w:tcW w:w="3120" w:type="dxa"/>
          </w:tcPr>
          <w:p w14:paraId="7660AB36" w14:textId="77777777" w:rsidR="001A1035" w:rsidRDefault="001A1035" w:rsidP="001A0B49">
            <w:r>
              <w:rPr>
                <w:sz w:val="21"/>
              </w:rPr>
              <w:t>Payment Method</w:t>
            </w:r>
          </w:p>
        </w:tc>
        <w:tc>
          <w:tcPr>
            <w:tcW w:w="3120" w:type="dxa"/>
          </w:tcPr>
          <w:p w14:paraId="759530AC" w14:textId="77777777" w:rsidR="001A1035" w:rsidRDefault="001A1035" w:rsidP="001A0B49">
            <w:r>
              <w:rPr>
                <w:sz w:val="21"/>
              </w:rPr>
              <w:t>Text</w:t>
            </w:r>
          </w:p>
        </w:tc>
        <w:tc>
          <w:tcPr>
            <w:tcW w:w="3120" w:type="dxa"/>
          </w:tcPr>
          <w:p w14:paraId="777932A3" w14:textId="77777777" w:rsidR="001A1035" w:rsidRDefault="001A1035" w:rsidP="001A0B49">
            <w:r>
              <w:rPr>
                <w:sz w:val="21"/>
              </w:rPr>
              <w:t>Displays the completed payment method such as Cash, Momo, or VNPay.</w:t>
            </w:r>
          </w:p>
        </w:tc>
      </w:tr>
      <w:tr w:rsidR="001A1035" w14:paraId="0AFE4A76" w14:textId="77777777" w:rsidTr="001A0B49">
        <w:tc>
          <w:tcPr>
            <w:tcW w:w="3120" w:type="dxa"/>
          </w:tcPr>
          <w:p w14:paraId="1BD8F6EA" w14:textId="77777777" w:rsidR="001A1035" w:rsidRDefault="001A1035" w:rsidP="001A0B49">
            <w:r>
              <w:rPr>
                <w:sz w:val="21"/>
              </w:rPr>
              <w:t>Amount Received</w:t>
            </w:r>
          </w:p>
        </w:tc>
        <w:tc>
          <w:tcPr>
            <w:tcW w:w="3120" w:type="dxa"/>
          </w:tcPr>
          <w:p w14:paraId="6D852BEC" w14:textId="77777777" w:rsidR="001A1035" w:rsidRDefault="001A1035" w:rsidP="001A0B49">
            <w:r>
              <w:rPr>
                <w:sz w:val="21"/>
              </w:rPr>
              <w:t>Currency Text</w:t>
            </w:r>
          </w:p>
        </w:tc>
        <w:tc>
          <w:tcPr>
            <w:tcW w:w="3120" w:type="dxa"/>
          </w:tcPr>
          <w:p w14:paraId="28F2F06D" w14:textId="77777777" w:rsidR="001A1035" w:rsidRDefault="001A1035" w:rsidP="001A0B49">
            <w:r>
              <w:rPr>
                <w:sz w:val="21"/>
              </w:rPr>
              <w:t>For cash payments, shows the actual amount collected from the customer.</w:t>
            </w:r>
          </w:p>
        </w:tc>
      </w:tr>
      <w:tr w:rsidR="001A1035" w14:paraId="587AB9D1" w14:textId="77777777" w:rsidTr="001A0B49">
        <w:tc>
          <w:tcPr>
            <w:tcW w:w="3120" w:type="dxa"/>
          </w:tcPr>
          <w:p w14:paraId="587B4192" w14:textId="77777777" w:rsidR="001A1035" w:rsidRDefault="001A1035" w:rsidP="001A0B49">
            <w:r>
              <w:rPr>
                <w:sz w:val="21"/>
              </w:rPr>
              <w:t>Change Returned</w:t>
            </w:r>
          </w:p>
        </w:tc>
        <w:tc>
          <w:tcPr>
            <w:tcW w:w="3120" w:type="dxa"/>
          </w:tcPr>
          <w:p w14:paraId="0B8F5A6E" w14:textId="77777777" w:rsidR="001A1035" w:rsidRDefault="001A1035" w:rsidP="001A0B49">
            <w:r>
              <w:rPr>
                <w:sz w:val="21"/>
              </w:rPr>
              <w:t>Currency Text</w:t>
            </w:r>
          </w:p>
        </w:tc>
        <w:tc>
          <w:tcPr>
            <w:tcW w:w="3120" w:type="dxa"/>
          </w:tcPr>
          <w:p w14:paraId="158CE004" w14:textId="77777777" w:rsidR="001A1035" w:rsidRDefault="001A1035" w:rsidP="001A0B49">
            <w:r>
              <w:rPr>
                <w:sz w:val="21"/>
              </w:rPr>
              <w:t>For cash payments, shows the amount returned to the customer after payment.</w:t>
            </w:r>
          </w:p>
        </w:tc>
      </w:tr>
      <w:tr w:rsidR="001A1035" w14:paraId="10E2D258" w14:textId="77777777" w:rsidTr="001A0B49">
        <w:tc>
          <w:tcPr>
            <w:tcW w:w="3120" w:type="dxa"/>
          </w:tcPr>
          <w:p w14:paraId="773761E3" w14:textId="77777777" w:rsidR="001A1035" w:rsidRDefault="001A1035" w:rsidP="001A0B49">
            <w:r>
              <w:rPr>
                <w:sz w:val="21"/>
              </w:rPr>
              <w:t>Transaction Code</w:t>
            </w:r>
          </w:p>
        </w:tc>
        <w:tc>
          <w:tcPr>
            <w:tcW w:w="3120" w:type="dxa"/>
          </w:tcPr>
          <w:p w14:paraId="22B32EF0" w14:textId="77777777" w:rsidR="001A1035" w:rsidRDefault="001A1035" w:rsidP="001A0B49">
            <w:r>
              <w:rPr>
                <w:sz w:val="21"/>
              </w:rPr>
              <w:t>Text</w:t>
            </w:r>
          </w:p>
        </w:tc>
        <w:tc>
          <w:tcPr>
            <w:tcW w:w="3120" w:type="dxa"/>
          </w:tcPr>
          <w:p w14:paraId="4F1C6F33" w14:textId="77777777" w:rsidR="001A1035" w:rsidRDefault="001A1035" w:rsidP="001A0B49">
            <w:r>
              <w:rPr>
                <w:sz w:val="21"/>
              </w:rPr>
              <w:t>Displays the payment gateway reference code for digital payments if available.</w:t>
            </w:r>
          </w:p>
        </w:tc>
      </w:tr>
      <w:tr w:rsidR="001A1035" w14:paraId="2CA8FE3D" w14:textId="77777777" w:rsidTr="001A0B49">
        <w:tc>
          <w:tcPr>
            <w:tcW w:w="3120" w:type="dxa"/>
          </w:tcPr>
          <w:p w14:paraId="68AC3323" w14:textId="77777777" w:rsidR="001A1035" w:rsidRDefault="001A1035" w:rsidP="001A0B49">
            <w:r>
              <w:rPr>
                <w:sz w:val="21"/>
              </w:rPr>
              <w:t>Print Button</w:t>
            </w:r>
          </w:p>
        </w:tc>
        <w:tc>
          <w:tcPr>
            <w:tcW w:w="3120" w:type="dxa"/>
          </w:tcPr>
          <w:p w14:paraId="3132B642" w14:textId="77777777" w:rsidR="001A1035" w:rsidRDefault="001A1035" w:rsidP="001A0B49">
            <w:r>
              <w:rPr>
                <w:sz w:val="21"/>
              </w:rPr>
              <w:t>Button</w:t>
            </w:r>
          </w:p>
        </w:tc>
        <w:tc>
          <w:tcPr>
            <w:tcW w:w="3120" w:type="dxa"/>
          </w:tcPr>
          <w:p w14:paraId="0186D514" w14:textId="77777777" w:rsidR="001A1035" w:rsidRDefault="001A1035" w:rsidP="001A0B49">
            <w:r>
              <w:rPr>
                <w:sz w:val="21"/>
              </w:rPr>
              <w:t>Opens the print dialog or sends the receipt content to the configured POS printer.</w:t>
            </w:r>
          </w:p>
        </w:tc>
      </w:tr>
      <w:tr w:rsidR="001A1035" w14:paraId="74F47A31" w14:textId="77777777" w:rsidTr="001A0B49">
        <w:tc>
          <w:tcPr>
            <w:tcW w:w="3120" w:type="dxa"/>
          </w:tcPr>
          <w:p w14:paraId="6A2E36D0" w14:textId="77777777" w:rsidR="001A1035" w:rsidRDefault="001A1035" w:rsidP="001A0B49">
            <w:r>
              <w:rPr>
                <w:sz w:val="21"/>
              </w:rPr>
              <w:t>Back / Close Button</w:t>
            </w:r>
          </w:p>
        </w:tc>
        <w:tc>
          <w:tcPr>
            <w:tcW w:w="3120" w:type="dxa"/>
          </w:tcPr>
          <w:p w14:paraId="09F9A7F0" w14:textId="77777777" w:rsidR="001A1035" w:rsidRDefault="001A1035" w:rsidP="001A0B49">
            <w:r>
              <w:rPr>
                <w:sz w:val="21"/>
              </w:rPr>
              <w:t>Button</w:t>
            </w:r>
          </w:p>
        </w:tc>
        <w:tc>
          <w:tcPr>
            <w:tcW w:w="3120" w:type="dxa"/>
          </w:tcPr>
          <w:p w14:paraId="49AC603A" w14:textId="77777777" w:rsidR="001A1035" w:rsidRDefault="001A1035" w:rsidP="001A0B49">
            <w:r>
              <w:rPr>
                <w:sz w:val="21"/>
              </w:rPr>
              <w:t>Returns the actor to the payment success screen, order history, or order detail view.</w:t>
            </w:r>
          </w:p>
        </w:tc>
      </w:tr>
    </w:tbl>
    <w:p w14:paraId="6200A3EF" w14:textId="77777777" w:rsidR="001A1035" w:rsidRDefault="001A1035" w:rsidP="001A1035"/>
    <w:p w14:paraId="4D9DE4A9" w14:textId="77777777" w:rsidR="001A1035" w:rsidRDefault="001A1035" w:rsidP="001A1035">
      <w:pPr>
        <w:pStyle w:val="Heading5"/>
      </w:pPr>
      <w:r>
        <w:rPr>
          <w:rFonts w:ascii="Times New Roman" w:eastAsia="Times New Roman" w:hAnsi="Times New Roman"/>
        </w:rPr>
        <w:t>Database Access</w:t>
      </w:r>
    </w:p>
    <w:tbl>
      <w:tblPr>
        <w:tblStyle w:val="TableGrid"/>
        <w:tblW w:w="9360" w:type="dxa"/>
        <w:tblLayout w:type="fixed"/>
        <w:tblLook w:val="04A0" w:firstRow="1" w:lastRow="0" w:firstColumn="1" w:lastColumn="0" w:noHBand="0" w:noVBand="1"/>
      </w:tblPr>
      <w:tblGrid>
        <w:gridCol w:w="3120"/>
        <w:gridCol w:w="3120"/>
        <w:gridCol w:w="3120"/>
      </w:tblGrid>
      <w:tr w:rsidR="001A1035" w14:paraId="07669740" w14:textId="77777777" w:rsidTr="001A0B49">
        <w:tc>
          <w:tcPr>
            <w:tcW w:w="3120" w:type="dxa"/>
            <w:shd w:val="clear" w:color="auto" w:fill="FCE4D6"/>
          </w:tcPr>
          <w:p w14:paraId="3D5A0342" w14:textId="77777777" w:rsidR="001A1035" w:rsidRDefault="001A1035" w:rsidP="001A0B49">
            <w:r>
              <w:rPr>
                <w:b/>
                <w:sz w:val="21"/>
              </w:rPr>
              <w:t>Table / Collection / Service</w:t>
            </w:r>
          </w:p>
        </w:tc>
        <w:tc>
          <w:tcPr>
            <w:tcW w:w="3120" w:type="dxa"/>
            <w:shd w:val="clear" w:color="auto" w:fill="FCE4D6"/>
          </w:tcPr>
          <w:p w14:paraId="413BC8FA" w14:textId="77777777" w:rsidR="001A1035" w:rsidRDefault="001A1035" w:rsidP="001A0B49">
            <w:r>
              <w:rPr>
                <w:b/>
                <w:sz w:val="21"/>
              </w:rPr>
              <w:t>CRUD</w:t>
            </w:r>
          </w:p>
        </w:tc>
        <w:tc>
          <w:tcPr>
            <w:tcW w:w="3120" w:type="dxa"/>
            <w:shd w:val="clear" w:color="auto" w:fill="FCE4D6"/>
          </w:tcPr>
          <w:p w14:paraId="2D99FC08" w14:textId="77777777" w:rsidR="001A1035" w:rsidRDefault="001A1035" w:rsidP="001A0B49">
            <w:r>
              <w:rPr>
                <w:b/>
                <w:sz w:val="21"/>
              </w:rPr>
              <w:t>Description</w:t>
            </w:r>
          </w:p>
        </w:tc>
      </w:tr>
      <w:tr w:rsidR="001A1035" w14:paraId="4D5B0840" w14:textId="77777777" w:rsidTr="001A0B49">
        <w:tc>
          <w:tcPr>
            <w:tcW w:w="3120" w:type="dxa"/>
          </w:tcPr>
          <w:p w14:paraId="05C52BA6" w14:textId="77777777" w:rsidR="001A1035" w:rsidRDefault="001A1035" w:rsidP="001A0B49">
            <w:r>
              <w:rPr>
                <w:sz w:val="21"/>
              </w:rPr>
              <w:lastRenderedPageBreak/>
              <w:t>orders</w:t>
            </w:r>
          </w:p>
        </w:tc>
        <w:tc>
          <w:tcPr>
            <w:tcW w:w="3120" w:type="dxa"/>
          </w:tcPr>
          <w:p w14:paraId="78283806" w14:textId="77777777" w:rsidR="001A1035" w:rsidRDefault="001A1035" w:rsidP="001A0B49">
            <w:r>
              <w:rPr>
                <w:sz w:val="21"/>
              </w:rPr>
              <w:t>R</w:t>
            </w:r>
          </w:p>
        </w:tc>
        <w:tc>
          <w:tcPr>
            <w:tcW w:w="3120" w:type="dxa"/>
          </w:tcPr>
          <w:p w14:paraId="39FA2B47" w14:textId="77777777" w:rsidR="001A1035" w:rsidRDefault="001A1035" w:rsidP="001A0B49">
            <w:r>
              <w:rPr>
                <w:sz w:val="21"/>
              </w:rPr>
              <w:t>Read the completed order and its finalized line items, totals, and staff reference before formatting the receipt.</w:t>
            </w:r>
          </w:p>
        </w:tc>
      </w:tr>
      <w:tr w:rsidR="001A1035" w14:paraId="7A970896" w14:textId="77777777" w:rsidTr="001A0B49">
        <w:tc>
          <w:tcPr>
            <w:tcW w:w="3120" w:type="dxa"/>
          </w:tcPr>
          <w:p w14:paraId="385867B3" w14:textId="77777777" w:rsidR="001A1035" w:rsidRDefault="001A1035" w:rsidP="001A0B49">
            <w:r>
              <w:rPr>
                <w:sz w:val="21"/>
              </w:rPr>
              <w:t>payments</w:t>
            </w:r>
          </w:p>
        </w:tc>
        <w:tc>
          <w:tcPr>
            <w:tcW w:w="3120" w:type="dxa"/>
          </w:tcPr>
          <w:p w14:paraId="328F1FCF" w14:textId="77777777" w:rsidR="001A1035" w:rsidRDefault="001A1035" w:rsidP="001A0B49">
            <w:r>
              <w:rPr>
                <w:sz w:val="21"/>
              </w:rPr>
              <w:t>R</w:t>
            </w:r>
          </w:p>
        </w:tc>
        <w:tc>
          <w:tcPr>
            <w:tcW w:w="3120" w:type="dxa"/>
          </w:tcPr>
          <w:p w14:paraId="37C4239D" w14:textId="77777777" w:rsidR="001A1035" w:rsidRDefault="001A1035" w:rsidP="001A0B49">
            <w:r>
              <w:rPr>
                <w:sz w:val="21"/>
              </w:rPr>
              <w:t>Read the associated paid payment record, including paymentMethod, amountReceived, changeReturned, paidAt, and transactionCode.</w:t>
            </w:r>
          </w:p>
        </w:tc>
      </w:tr>
      <w:tr w:rsidR="001A1035" w14:paraId="00AB213C" w14:textId="77777777" w:rsidTr="001A0B49">
        <w:tc>
          <w:tcPr>
            <w:tcW w:w="3120" w:type="dxa"/>
          </w:tcPr>
          <w:p w14:paraId="0F31586F" w14:textId="77777777" w:rsidR="001A1035" w:rsidRDefault="001A1035" w:rsidP="001A0B49">
            <w:r>
              <w:rPr>
                <w:sz w:val="21"/>
              </w:rPr>
              <w:t>users</w:t>
            </w:r>
          </w:p>
        </w:tc>
        <w:tc>
          <w:tcPr>
            <w:tcW w:w="3120" w:type="dxa"/>
          </w:tcPr>
          <w:p w14:paraId="731A4A33" w14:textId="77777777" w:rsidR="001A1035" w:rsidRDefault="001A1035" w:rsidP="001A0B49">
            <w:r>
              <w:rPr>
                <w:sz w:val="21"/>
              </w:rPr>
              <w:t>R</w:t>
            </w:r>
          </w:p>
        </w:tc>
        <w:tc>
          <w:tcPr>
            <w:tcW w:w="3120" w:type="dxa"/>
          </w:tcPr>
          <w:p w14:paraId="529D895A" w14:textId="77777777" w:rsidR="001A1035" w:rsidRDefault="001A1035" w:rsidP="001A0B49">
            <w:r>
              <w:rPr>
                <w:sz w:val="21"/>
              </w:rPr>
              <w:t>Read staff information for receipt display when required by the design.</w:t>
            </w:r>
          </w:p>
        </w:tc>
      </w:tr>
      <w:tr w:rsidR="001A1035" w14:paraId="0B31A4CE" w14:textId="77777777" w:rsidTr="001A0B49">
        <w:tc>
          <w:tcPr>
            <w:tcW w:w="3120" w:type="dxa"/>
          </w:tcPr>
          <w:p w14:paraId="40269E9D" w14:textId="77777777" w:rsidR="001A1035" w:rsidRDefault="001A1035" w:rsidP="001A0B49">
            <w:r>
              <w:rPr>
                <w:sz w:val="21"/>
              </w:rPr>
              <w:t>Browser Print / POS Printer</w:t>
            </w:r>
          </w:p>
        </w:tc>
        <w:tc>
          <w:tcPr>
            <w:tcW w:w="3120" w:type="dxa"/>
          </w:tcPr>
          <w:p w14:paraId="249FC022" w14:textId="77777777" w:rsidR="001A1035" w:rsidRDefault="001A1035" w:rsidP="001A0B49">
            <w:r>
              <w:rPr>
                <w:sz w:val="21"/>
              </w:rPr>
              <w:t>External service</w:t>
            </w:r>
          </w:p>
        </w:tc>
        <w:tc>
          <w:tcPr>
            <w:tcW w:w="3120" w:type="dxa"/>
          </w:tcPr>
          <w:p w14:paraId="1F9AA827" w14:textId="77777777" w:rsidR="001A1035" w:rsidRDefault="001A1035" w:rsidP="001A0B49">
            <w:r>
              <w:rPr>
                <w:sz w:val="21"/>
              </w:rPr>
              <w:t>Receive the formatted receipt payload and execute the print action.</w:t>
            </w:r>
          </w:p>
        </w:tc>
      </w:tr>
    </w:tbl>
    <w:p w14:paraId="0A8C3500" w14:textId="77777777" w:rsidR="001A1035" w:rsidRDefault="001A1035" w:rsidP="001A1035"/>
    <w:p w14:paraId="3FDA0363" w14:textId="77777777" w:rsidR="001A1035" w:rsidRDefault="001A1035" w:rsidP="001A1035">
      <w:r>
        <w:t>SQL Commands</w:t>
      </w:r>
    </w:p>
    <w:p w14:paraId="29C0C442" w14:textId="77777777" w:rsidR="001A1035" w:rsidRDefault="001A1035" w:rsidP="001A1035">
      <w:r>
        <w:t>No raw SQL is used in the current MongoDB-based design. Main repository and service operations are:</w:t>
      </w:r>
    </w:p>
    <w:p w14:paraId="6335E2E7" w14:textId="77777777" w:rsidR="001A1035" w:rsidRDefault="001A1035" w:rsidP="001A1035">
      <w:r>
        <w:t>1. Read the completed order and populate food item names.</w:t>
      </w:r>
    </w:p>
    <w:p w14:paraId="254EAA56" w14:textId="77777777" w:rsidR="001A1035" w:rsidRDefault="001A1035" w:rsidP="001A1035">
      <w:pPr>
        <w:ind w:left="360"/>
      </w:pPr>
      <w:r>
        <w:rPr>
          <w:rFonts w:ascii="Courier New" w:eastAsia="Courier New" w:hAnsi="Courier New"/>
          <w:sz w:val="18"/>
        </w:rPr>
        <w:t>db.orders.findOne({</w:t>
      </w:r>
    </w:p>
    <w:p w14:paraId="55E966BA" w14:textId="77777777" w:rsidR="001A1035" w:rsidRDefault="001A1035" w:rsidP="001A1035">
      <w:pPr>
        <w:ind w:left="360"/>
      </w:pPr>
      <w:r>
        <w:rPr>
          <w:rFonts w:ascii="Courier New" w:eastAsia="Courier New" w:hAnsi="Courier New"/>
          <w:sz w:val="18"/>
        </w:rPr>
        <w:t xml:space="preserve">  _id: orderId,</w:t>
      </w:r>
    </w:p>
    <w:p w14:paraId="7616E454" w14:textId="77777777" w:rsidR="001A1035" w:rsidRDefault="001A1035" w:rsidP="001A1035">
      <w:pPr>
        <w:ind w:left="360"/>
      </w:pPr>
      <w:r>
        <w:rPr>
          <w:rFonts w:ascii="Courier New" w:eastAsia="Courier New" w:hAnsi="Courier New"/>
          <w:sz w:val="18"/>
        </w:rPr>
        <w:t xml:space="preserve">  orderStatus: "Completed"</w:t>
      </w:r>
    </w:p>
    <w:p w14:paraId="674266E5" w14:textId="77777777" w:rsidR="001A1035" w:rsidRDefault="001A1035" w:rsidP="001A1035">
      <w:pPr>
        <w:ind w:left="360"/>
      </w:pPr>
      <w:r>
        <w:rPr>
          <w:rFonts w:ascii="Courier New" w:eastAsia="Courier New" w:hAnsi="Courier New"/>
          <w:sz w:val="18"/>
        </w:rPr>
        <w:t>}).populate("items.foodItemId", "name");</w:t>
      </w:r>
    </w:p>
    <w:p w14:paraId="79724D1C" w14:textId="77777777" w:rsidR="001A1035" w:rsidRDefault="001A1035" w:rsidP="001A1035"/>
    <w:p w14:paraId="310516EC" w14:textId="77777777" w:rsidR="001A1035" w:rsidRDefault="001A1035" w:rsidP="001A1035">
      <w:r>
        <w:t>2. Read the successful payment associated with the order.</w:t>
      </w:r>
    </w:p>
    <w:p w14:paraId="2B4D1701" w14:textId="77777777" w:rsidR="001A1035" w:rsidRDefault="001A1035" w:rsidP="001A1035">
      <w:pPr>
        <w:ind w:left="360"/>
      </w:pPr>
      <w:r>
        <w:rPr>
          <w:rFonts w:ascii="Courier New" w:eastAsia="Courier New" w:hAnsi="Courier New"/>
          <w:sz w:val="18"/>
        </w:rPr>
        <w:t>db.payments.findOne({</w:t>
      </w:r>
    </w:p>
    <w:p w14:paraId="47784ED7" w14:textId="77777777" w:rsidR="001A1035" w:rsidRDefault="001A1035" w:rsidP="001A1035">
      <w:pPr>
        <w:ind w:left="360"/>
      </w:pPr>
      <w:r>
        <w:rPr>
          <w:rFonts w:ascii="Courier New" w:eastAsia="Courier New" w:hAnsi="Courier New"/>
          <w:sz w:val="18"/>
        </w:rPr>
        <w:t xml:space="preserve">  orderId: orderId,</w:t>
      </w:r>
    </w:p>
    <w:p w14:paraId="6D7560E6" w14:textId="77777777" w:rsidR="001A1035" w:rsidRDefault="001A1035" w:rsidP="001A1035">
      <w:pPr>
        <w:ind w:left="360"/>
      </w:pPr>
      <w:r>
        <w:rPr>
          <w:rFonts w:ascii="Courier New" w:eastAsia="Courier New" w:hAnsi="Courier New"/>
          <w:sz w:val="18"/>
        </w:rPr>
        <w:t xml:space="preserve">  paymentStatus: "Paid"</w:t>
      </w:r>
    </w:p>
    <w:p w14:paraId="4B134CBE" w14:textId="77777777" w:rsidR="001A1035" w:rsidRDefault="001A1035" w:rsidP="001A1035">
      <w:pPr>
        <w:ind w:left="360"/>
      </w:pPr>
      <w:r>
        <w:rPr>
          <w:rFonts w:ascii="Courier New" w:eastAsia="Courier New" w:hAnsi="Courier New"/>
          <w:sz w:val="18"/>
        </w:rPr>
        <w:t>}).sort({ paidAt: -1, createdAt: -1 });</w:t>
      </w:r>
    </w:p>
    <w:p w14:paraId="3E73F229" w14:textId="77777777" w:rsidR="001A1035" w:rsidRDefault="001A1035" w:rsidP="001A1035"/>
    <w:p w14:paraId="011DE045" w14:textId="77777777" w:rsidR="001A1035" w:rsidRDefault="001A1035" w:rsidP="001A1035">
      <w:r>
        <w:t>3. Build the printable receipt payload in the application service layer.</w:t>
      </w:r>
    </w:p>
    <w:p w14:paraId="72317494" w14:textId="77777777" w:rsidR="001A1035" w:rsidRDefault="001A1035" w:rsidP="001A1035">
      <w:pPr>
        <w:ind w:left="360"/>
      </w:pPr>
      <w:r>
        <w:rPr>
          <w:rFonts w:ascii="Courier New" w:eastAsia="Courier New" w:hAnsi="Courier New"/>
          <w:sz w:val="18"/>
        </w:rPr>
        <w:t>receiptFormatter.build({</w:t>
      </w:r>
    </w:p>
    <w:p w14:paraId="6E5256D6" w14:textId="77777777" w:rsidR="001A1035" w:rsidRDefault="001A1035" w:rsidP="001A1035">
      <w:pPr>
        <w:ind w:left="360"/>
      </w:pPr>
      <w:r>
        <w:rPr>
          <w:rFonts w:ascii="Courier New" w:eastAsia="Courier New" w:hAnsi="Courier New"/>
          <w:sz w:val="18"/>
        </w:rPr>
        <w:t xml:space="preserve">  orderNumber: order.orderNumber,</w:t>
      </w:r>
    </w:p>
    <w:p w14:paraId="67DA4BE5" w14:textId="77777777" w:rsidR="001A1035" w:rsidRDefault="001A1035" w:rsidP="001A1035">
      <w:pPr>
        <w:ind w:left="360"/>
      </w:pPr>
      <w:r>
        <w:rPr>
          <w:rFonts w:ascii="Courier New" w:eastAsia="Courier New" w:hAnsi="Courier New"/>
          <w:sz w:val="18"/>
        </w:rPr>
        <w:t xml:space="preserve">  items: order.items,</w:t>
      </w:r>
    </w:p>
    <w:p w14:paraId="3C9E8FA5" w14:textId="77777777" w:rsidR="001A1035" w:rsidRDefault="001A1035" w:rsidP="001A1035">
      <w:pPr>
        <w:ind w:left="360"/>
      </w:pPr>
      <w:r>
        <w:rPr>
          <w:rFonts w:ascii="Courier New" w:eastAsia="Courier New" w:hAnsi="Courier New"/>
          <w:sz w:val="18"/>
        </w:rPr>
        <w:t xml:space="preserve">  subTotal: order.subTotal,</w:t>
      </w:r>
    </w:p>
    <w:p w14:paraId="29F985A8" w14:textId="77777777" w:rsidR="001A1035" w:rsidRDefault="001A1035" w:rsidP="001A1035">
      <w:pPr>
        <w:ind w:left="360"/>
      </w:pPr>
      <w:r>
        <w:rPr>
          <w:rFonts w:ascii="Courier New" w:eastAsia="Courier New" w:hAnsi="Courier New"/>
          <w:sz w:val="18"/>
        </w:rPr>
        <w:t xml:space="preserve">  taxAmount: order.taxAmount,</w:t>
      </w:r>
    </w:p>
    <w:p w14:paraId="64895A44" w14:textId="77777777" w:rsidR="001A1035" w:rsidRDefault="001A1035" w:rsidP="001A1035">
      <w:pPr>
        <w:ind w:left="360"/>
      </w:pPr>
      <w:r>
        <w:rPr>
          <w:rFonts w:ascii="Courier New" w:eastAsia="Courier New" w:hAnsi="Courier New"/>
          <w:sz w:val="18"/>
        </w:rPr>
        <w:t xml:space="preserve">  totalAmount: order.totalAmount,</w:t>
      </w:r>
    </w:p>
    <w:p w14:paraId="0458D38D" w14:textId="77777777" w:rsidR="001A1035" w:rsidRDefault="001A1035" w:rsidP="001A1035">
      <w:pPr>
        <w:ind w:left="360"/>
      </w:pPr>
      <w:r>
        <w:rPr>
          <w:rFonts w:ascii="Courier New" w:eastAsia="Courier New" w:hAnsi="Courier New"/>
          <w:sz w:val="18"/>
        </w:rPr>
        <w:t xml:space="preserve">  paymentMethod: payment.paymentMethod,</w:t>
      </w:r>
    </w:p>
    <w:p w14:paraId="5EB86A77" w14:textId="77777777" w:rsidR="001A1035" w:rsidRDefault="001A1035" w:rsidP="001A1035">
      <w:pPr>
        <w:ind w:left="360"/>
      </w:pPr>
      <w:r>
        <w:rPr>
          <w:rFonts w:ascii="Courier New" w:eastAsia="Courier New" w:hAnsi="Courier New"/>
          <w:sz w:val="18"/>
        </w:rPr>
        <w:t xml:space="preserve">  amountReceived: payment.amountReceived,</w:t>
      </w:r>
    </w:p>
    <w:p w14:paraId="63D93171" w14:textId="77777777" w:rsidR="001A1035" w:rsidRDefault="001A1035" w:rsidP="001A1035">
      <w:pPr>
        <w:ind w:left="360"/>
      </w:pPr>
      <w:r>
        <w:rPr>
          <w:rFonts w:ascii="Courier New" w:eastAsia="Courier New" w:hAnsi="Courier New"/>
          <w:sz w:val="18"/>
        </w:rPr>
        <w:t xml:space="preserve">  changeReturned: payment.changeReturned,</w:t>
      </w:r>
    </w:p>
    <w:p w14:paraId="1E4AB091" w14:textId="77777777" w:rsidR="001A1035" w:rsidRDefault="001A1035" w:rsidP="001A1035">
      <w:pPr>
        <w:ind w:left="360"/>
      </w:pPr>
      <w:r>
        <w:rPr>
          <w:rFonts w:ascii="Courier New" w:eastAsia="Courier New" w:hAnsi="Courier New"/>
          <w:sz w:val="18"/>
        </w:rPr>
        <w:t xml:space="preserve">  transactionCode: payment.transactionCode,</w:t>
      </w:r>
    </w:p>
    <w:p w14:paraId="32646F76" w14:textId="77777777" w:rsidR="001A1035" w:rsidRDefault="001A1035" w:rsidP="001A1035">
      <w:pPr>
        <w:ind w:left="360"/>
      </w:pPr>
      <w:r>
        <w:rPr>
          <w:rFonts w:ascii="Courier New" w:eastAsia="Courier New" w:hAnsi="Courier New"/>
          <w:sz w:val="18"/>
        </w:rPr>
        <w:t xml:space="preserve">  paidAt: payment.paidAt</w:t>
      </w:r>
    </w:p>
    <w:p w14:paraId="5214D1F7" w14:textId="77777777" w:rsidR="001A1035" w:rsidRDefault="001A1035" w:rsidP="001A1035">
      <w:pPr>
        <w:ind w:left="360"/>
      </w:pPr>
      <w:r>
        <w:rPr>
          <w:rFonts w:ascii="Courier New" w:eastAsia="Courier New" w:hAnsi="Courier New"/>
          <w:sz w:val="18"/>
        </w:rPr>
        <w:t>});</w:t>
      </w:r>
    </w:p>
    <w:p w14:paraId="03C7D13E" w14:textId="77777777" w:rsidR="001A1035" w:rsidRDefault="001A1035" w:rsidP="001A1035"/>
    <w:p w14:paraId="23B2E934" w14:textId="77777777" w:rsidR="001A1035" w:rsidRDefault="001A1035" w:rsidP="001A1035">
      <w:r>
        <w:t>4. Trigger the browser print flow or the configured POS printer integration.</w:t>
      </w:r>
    </w:p>
    <w:p w14:paraId="21A933C7" w14:textId="77777777" w:rsidR="001A1035" w:rsidRDefault="001A1035" w:rsidP="001A1035">
      <w:pPr>
        <w:ind w:left="360"/>
      </w:pPr>
      <w:r>
        <w:rPr>
          <w:rFonts w:ascii="Courier New" w:eastAsia="Courier New" w:hAnsi="Courier New"/>
          <w:sz w:val="18"/>
        </w:rPr>
        <w:t>printerService.print(receiptPayload);</w:t>
      </w:r>
    </w:p>
    <w:p w14:paraId="7334227F" w14:textId="77777777" w:rsidR="001A1035" w:rsidRDefault="001A1035" w:rsidP="001A1035"/>
    <w:p w14:paraId="321C4DBC" w14:textId="77777777" w:rsidR="001A1035" w:rsidRDefault="001A1035" w:rsidP="001A1035">
      <w:pPr>
        <w:pStyle w:val="Heading3"/>
        <w:rPr>
          <w:rFonts w:ascii="Times New Roman" w:hAnsi="Times New Roman" w:cs="Times New Roman"/>
          <w:lang w:val="vi-VN"/>
        </w:rPr>
      </w:pPr>
      <w:bookmarkStart w:id="87" w:name="__RefHeading___Toc31706_4117715762"/>
      <w:bookmarkStart w:id="88" w:name="_Toc232973817"/>
      <w:bookmarkEnd w:id="87"/>
      <w:r>
        <w:rPr>
          <w:rFonts w:ascii="Times New Roman" w:hAnsi="Times New Roman" w:cs="Times New Roman"/>
        </w:rPr>
        <w:t>3</w:t>
      </w:r>
      <w:r>
        <w:rPr>
          <w:rFonts w:ascii="Times New Roman" w:hAnsi="Times New Roman" w:cs="Times New Roman"/>
          <w:lang w:val="vi-VN"/>
        </w:rPr>
        <w:t>.</w:t>
      </w:r>
      <w:r>
        <w:rPr>
          <w:rFonts w:ascii="Times New Roman" w:hAnsi="Times New Roman" w:cs="Times New Roman"/>
        </w:rPr>
        <w:t>2</w:t>
      </w:r>
      <w:r>
        <w:rPr>
          <w:rFonts w:ascii="Times New Roman" w:hAnsi="Times New Roman" w:cs="Times New Roman"/>
          <w:lang w:val="vi-VN"/>
        </w:rPr>
        <w:t xml:space="preserve"> </w:t>
      </w:r>
      <w:r>
        <w:rPr>
          <w:rFonts w:ascii="Times New Roman" w:hAnsi="Times New Roman" w:cs="Times New Roman"/>
        </w:rPr>
        <w:t>Payment Tracking</w:t>
      </w:r>
      <w:bookmarkEnd w:id="88"/>
    </w:p>
    <w:p w14:paraId="02DEF8D9" w14:textId="77777777" w:rsidR="001A1035" w:rsidRDefault="001A1035" w:rsidP="001A1035">
      <w:pPr>
        <w:pStyle w:val="Heading4"/>
        <w:rPr>
          <w:rFonts w:ascii="Times New Roman" w:hAnsi="Times New Roman" w:cs="Times New Roman"/>
          <w:lang w:val="vi-VN"/>
        </w:rPr>
      </w:pPr>
      <w:r>
        <w:rPr>
          <w:rFonts w:ascii="Times New Roman" w:hAnsi="Times New Roman" w:cs="Times New Roman"/>
        </w:rPr>
        <w:t xml:space="preserve">a. </w:t>
      </w:r>
      <w:r>
        <w:rPr>
          <w:rFonts w:ascii="Times New Roman" w:hAnsi="Times New Roman" w:cs="Times New Roman"/>
          <w:lang w:val="vi-VN"/>
        </w:rPr>
        <w:t>View Payment List</w:t>
      </w:r>
    </w:p>
    <w:p w14:paraId="3EFD3E40" w14:textId="77777777" w:rsidR="001A1035" w:rsidRDefault="001A1035" w:rsidP="001A1035">
      <w:pPr>
        <w:rPr>
          <w:szCs w:val="22"/>
        </w:rPr>
      </w:pPr>
      <w:r>
        <w:rPr>
          <w:szCs w:val="22"/>
        </w:rPr>
        <w:t>This screen supports Manager and Admin users in monitoring revenue and payment transaction history at the stall. Based on the current interface, the screen displays revenue summary cards, successful and pending transaction counts, status tabs, date and method filters, transaction-code search, and a payment transaction table. This function is related to UC-13 View Payment List and also supports UC-26 View Daily Revenue because the screen summarizes paid transaction revenue for the selected period.</w:t>
      </w:r>
    </w:p>
    <w:p w14:paraId="1449F78B" w14:textId="77777777" w:rsidR="001A1035" w:rsidRDefault="001A1035" w:rsidP="001A1035">
      <w:pPr>
        <w:pStyle w:val="Heading5"/>
      </w:pPr>
    </w:p>
    <w:p w14:paraId="74AA5540" w14:textId="77777777" w:rsidR="001A1035" w:rsidRDefault="001A1035" w:rsidP="001A1035">
      <w:pPr>
        <w:pStyle w:val="Heading5"/>
      </w:pPr>
      <w:r>
        <w:t>UI Design</w:t>
      </w:r>
    </w:p>
    <w:p w14:paraId="45957C93" w14:textId="77777777" w:rsidR="001A1035" w:rsidRDefault="001A1035" w:rsidP="001A1035"/>
    <w:p w14:paraId="12D8E4DA" w14:textId="77777777" w:rsidR="001A1035" w:rsidRDefault="001A1035" w:rsidP="001A1035">
      <w:pPr>
        <w:jc w:val="center"/>
      </w:pPr>
      <w:r>
        <w:rPr>
          <w:noProof/>
        </w:rPr>
        <w:drawing>
          <wp:inline distT="0" distB="0" distL="0" distR="0" wp14:anchorId="79CC3139" wp14:editId="29894F72">
            <wp:extent cx="5936615" cy="2630170"/>
            <wp:effectExtent l="0" t="0" r="0" b="0"/>
            <wp:docPr id="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
                    <pic:cNvPicPr>
                      <a:picLocks noChangeAspect="1" noChangeArrowheads="1"/>
                    </pic:cNvPicPr>
                  </pic:nvPicPr>
                  <pic:blipFill>
                    <a:blip r:embed="rId30"/>
                    <a:stretch>
                      <a:fillRect/>
                    </a:stretch>
                  </pic:blipFill>
                  <pic:spPr bwMode="auto">
                    <a:xfrm>
                      <a:off x="0" y="0"/>
                      <a:ext cx="5936615" cy="2630170"/>
                    </a:xfrm>
                    <a:prstGeom prst="rect">
                      <a:avLst/>
                    </a:prstGeom>
                    <a:noFill/>
                  </pic:spPr>
                </pic:pic>
              </a:graphicData>
            </a:graphic>
          </wp:inline>
        </w:drawing>
      </w:r>
    </w:p>
    <w:p w14:paraId="25D043AF" w14:textId="77777777" w:rsidR="001A1035" w:rsidRDefault="001A1035" w:rsidP="001A1035">
      <w:pPr>
        <w:jc w:val="center"/>
      </w:pPr>
    </w:p>
    <w:tbl>
      <w:tblPr>
        <w:tblStyle w:val="TableGrid"/>
        <w:tblW w:w="9576" w:type="dxa"/>
        <w:jc w:val="center"/>
        <w:tblLayout w:type="fixed"/>
        <w:tblLook w:val="04A0" w:firstRow="1" w:lastRow="0" w:firstColumn="1" w:lastColumn="0" w:noHBand="0" w:noVBand="1"/>
      </w:tblPr>
      <w:tblGrid>
        <w:gridCol w:w="1874"/>
        <w:gridCol w:w="1742"/>
        <w:gridCol w:w="5960"/>
      </w:tblGrid>
      <w:tr w:rsidR="001A1035" w14:paraId="6FCFD9E1" w14:textId="77777777" w:rsidTr="001A0B49">
        <w:trPr>
          <w:jc w:val="center"/>
        </w:trPr>
        <w:tc>
          <w:tcPr>
            <w:tcW w:w="1874" w:type="dxa"/>
            <w:tcBorders>
              <w:top w:val="single" w:sz="12" w:space="0" w:color="000000"/>
              <w:left w:val="single" w:sz="12" w:space="0" w:color="000000"/>
              <w:bottom w:val="single" w:sz="12" w:space="0" w:color="000000"/>
              <w:right w:val="single" w:sz="12" w:space="0" w:color="000000"/>
            </w:tcBorders>
          </w:tcPr>
          <w:p w14:paraId="41C144CD" w14:textId="77777777" w:rsidR="001A1035" w:rsidRDefault="001A1035" w:rsidP="001A0B49">
            <w:pPr>
              <w:shd w:val="clear" w:color="auto" w:fill="FFFFFF"/>
              <w:rPr>
                <w:b/>
                <w:bCs/>
                <w:color w:val="444444"/>
                <w:szCs w:val="22"/>
              </w:rPr>
            </w:pPr>
            <w:r>
              <w:rPr>
                <w:b/>
                <w:bCs/>
                <w:color w:val="444444"/>
                <w:szCs w:val="22"/>
              </w:rPr>
              <w:t>Field Name</w:t>
            </w:r>
          </w:p>
        </w:tc>
        <w:tc>
          <w:tcPr>
            <w:tcW w:w="1742" w:type="dxa"/>
            <w:tcBorders>
              <w:top w:val="single" w:sz="12" w:space="0" w:color="000000"/>
              <w:left w:val="single" w:sz="12" w:space="0" w:color="000000"/>
              <w:bottom w:val="single" w:sz="12" w:space="0" w:color="000000"/>
              <w:right w:val="single" w:sz="12" w:space="0" w:color="000000"/>
            </w:tcBorders>
          </w:tcPr>
          <w:p w14:paraId="2E79371A" w14:textId="77777777" w:rsidR="001A1035" w:rsidRDefault="001A1035" w:rsidP="001A0B49">
            <w:pPr>
              <w:shd w:val="clear" w:color="auto" w:fill="FFFFFF"/>
              <w:rPr>
                <w:b/>
                <w:bCs/>
                <w:color w:val="444444"/>
                <w:szCs w:val="22"/>
              </w:rPr>
            </w:pPr>
            <w:r>
              <w:rPr>
                <w:b/>
                <w:bCs/>
                <w:color w:val="444444"/>
                <w:szCs w:val="22"/>
              </w:rPr>
              <w:t>Field Type</w:t>
            </w:r>
          </w:p>
        </w:tc>
        <w:tc>
          <w:tcPr>
            <w:tcW w:w="5960" w:type="dxa"/>
            <w:tcBorders>
              <w:top w:val="single" w:sz="12" w:space="0" w:color="000000"/>
              <w:left w:val="single" w:sz="12" w:space="0" w:color="000000"/>
              <w:bottom w:val="single" w:sz="12" w:space="0" w:color="000000"/>
              <w:right w:val="single" w:sz="12" w:space="0" w:color="000000"/>
            </w:tcBorders>
          </w:tcPr>
          <w:p w14:paraId="7B43B6FC" w14:textId="77777777" w:rsidR="001A1035" w:rsidRDefault="001A1035" w:rsidP="001A0B49">
            <w:pPr>
              <w:shd w:val="clear" w:color="auto" w:fill="FFFFFF"/>
              <w:rPr>
                <w:b/>
                <w:bCs/>
                <w:color w:val="444444"/>
                <w:szCs w:val="22"/>
              </w:rPr>
            </w:pPr>
            <w:r>
              <w:rPr>
                <w:b/>
                <w:bCs/>
                <w:color w:val="444444"/>
                <w:szCs w:val="22"/>
              </w:rPr>
              <w:t>Description</w:t>
            </w:r>
          </w:p>
        </w:tc>
      </w:tr>
      <w:tr w:rsidR="001A1035" w14:paraId="61C690FF" w14:textId="77777777" w:rsidTr="001A0B49">
        <w:trPr>
          <w:jc w:val="center"/>
        </w:trPr>
        <w:tc>
          <w:tcPr>
            <w:tcW w:w="1874" w:type="dxa"/>
          </w:tcPr>
          <w:p w14:paraId="13E68227" w14:textId="77777777" w:rsidR="001A1035" w:rsidRDefault="001A1035" w:rsidP="001A0B49">
            <w:pPr>
              <w:rPr>
                <w:szCs w:val="22"/>
              </w:rPr>
            </w:pPr>
            <w:r>
              <w:rPr>
                <w:szCs w:val="22"/>
              </w:rPr>
              <w:t>Page Header</w:t>
            </w:r>
          </w:p>
        </w:tc>
        <w:tc>
          <w:tcPr>
            <w:tcW w:w="1742" w:type="dxa"/>
          </w:tcPr>
          <w:p w14:paraId="0D1BDDED" w14:textId="77777777" w:rsidR="001A1035" w:rsidRDefault="001A1035" w:rsidP="001A0B49">
            <w:pPr>
              <w:rPr>
                <w:szCs w:val="22"/>
              </w:rPr>
            </w:pPr>
            <w:r>
              <w:rPr>
                <w:szCs w:val="22"/>
              </w:rPr>
              <w:t>Static Text</w:t>
            </w:r>
          </w:p>
        </w:tc>
        <w:tc>
          <w:tcPr>
            <w:tcW w:w="5960" w:type="dxa"/>
          </w:tcPr>
          <w:p w14:paraId="011D72B7" w14:textId="77777777" w:rsidR="001A1035" w:rsidRDefault="001A1035" w:rsidP="001A0B49">
            <w:pPr>
              <w:rPr>
                <w:szCs w:val="22"/>
              </w:rPr>
            </w:pPr>
            <w:r>
              <w:rPr>
                <w:szCs w:val="22"/>
              </w:rPr>
              <w:t>Displays "Báo cáo doanh thu" and the description "Theo dõi doanh thu và lịch sử giao dịch tại quầy." This identifies the screen as the revenue/payment tracking area.</w:t>
            </w:r>
          </w:p>
        </w:tc>
      </w:tr>
      <w:tr w:rsidR="001A1035" w14:paraId="5D30E0AC" w14:textId="77777777" w:rsidTr="001A0B49">
        <w:trPr>
          <w:jc w:val="center"/>
        </w:trPr>
        <w:tc>
          <w:tcPr>
            <w:tcW w:w="1874" w:type="dxa"/>
          </w:tcPr>
          <w:p w14:paraId="19B58186" w14:textId="77777777" w:rsidR="001A1035" w:rsidRDefault="001A1035" w:rsidP="001A0B49">
            <w:pPr>
              <w:rPr>
                <w:szCs w:val="22"/>
              </w:rPr>
            </w:pPr>
            <w:r>
              <w:rPr>
                <w:szCs w:val="22"/>
              </w:rPr>
              <w:t>Export Report Button</w:t>
            </w:r>
          </w:p>
        </w:tc>
        <w:tc>
          <w:tcPr>
            <w:tcW w:w="1742" w:type="dxa"/>
          </w:tcPr>
          <w:p w14:paraId="6336AC6C" w14:textId="77777777" w:rsidR="001A1035" w:rsidRDefault="001A1035" w:rsidP="001A0B49">
            <w:pPr>
              <w:rPr>
                <w:szCs w:val="22"/>
              </w:rPr>
            </w:pPr>
            <w:r>
              <w:rPr>
                <w:szCs w:val="22"/>
              </w:rPr>
              <w:t>Button</w:t>
            </w:r>
          </w:p>
        </w:tc>
        <w:tc>
          <w:tcPr>
            <w:tcW w:w="5960" w:type="dxa"/>
          </w:tcPr>
          <w:p w14:paraId="438194A9" w14:textId="77777777" w:rsidR="001A1035" w:rsidRDefault="001A1035" w:rsidP="001A0B49">
            <w:pPr>
              <w:rPr>
                <w:szCs w:val="22"/>
              </w:rPr>
            </w:pPr>
            <w:r>
              <w:rPr>
                <w:szCs w:val="22"/>
              </w:rPr>
              <w:t>Button labeled "Xuất báo cáo". Exports the currently filtered revenue/payment transaction data for reporting.</w:t>
            </w:r>
          </w:p>
        </w:tc>
      </w:tr>
      <w:tr w:rsidR="001A1035" w14:paraId="12FE7823" w14:textId="77777777" w:rsidTr="001A0B49">
        <w:trPr>
          <w:jc w:val="center"/>
        </w:trPr>
        <w:tc>
          <w:tcPr>
            <w:tcW w:w="1874" w:type="dxa"/>
          </w:tcPr>
          <w:p w14:paraId="3728190D" w14:textId="77777777" w:rsidR="001A1035" w:rsidRDefault="001A1035" w:rsidP="001A0B49">
            <w:pPr>
              <w:rPr>
                <w:szCs w:val="22"/>
              </w:rPr>
            </w:pPr>
            <w:r>
              <w:rPr>
                <w:szCs w:val="22"/>
              </w:rPr>
              <w:t>Total Revenue Card</w:t>
            </w:r>
          </w:p>
        </w:tc>
        <w:tc>
          <w:tcPr>
            <w:tcW w:w="1742" w:type="dxa"/>
          </w:tcPr>
          <w:p w14:paraId="1855D726" w14:textId="77777777" w:rsidR="001A1035" w:rsidRDefault="001A1035" w:rsidP="001A0B49">
            <w:pPr>
              <w:rPr>
                <w:szCs w:val="22"/>
              </w:rPr>
            </w:pPr>
            <w:r>
              <w:rPr>
                <w:szCs w:val="22"/>
              </w:rPr>
              <w:t>Statistic Card</w:t>
            </w:r>
          </w:p>
        </w:tc>
        <w:tc>
          <w:tcPr>
            <w:tcW w:w="5960" w:type="dxa"/>
          </w:tcPr>
          <w:p w14:paraId="302B94F6" w14:textId="77777777" w:rsidR="001A1035" w:rsidRDefault="001A1035" w:rsidP="001A0B49">
            <w:pPr>
              <w:rPr>
                <w:szCs w:val="22"/>
              </w:rPr>
            </w:pPr>
            <w:r>
              <w:rPr>
                <w:szCs w:val="22"/>
              </w:rPr>
              <w:t>Displays the total revenue from paid transactions in the selected period, for example "Tổng doanh thu" with VND currency formatting and comparison percentage.</w:t>
            </w:r>
          </w:p>
        </w:tc>
      </w:tr>
      <w:tr w:rsidR="001A1035" w14:paraId="6F06B9E9" w14:textId="77777777" w:rsidTr="001A0B49">
        <w:trPr>
          <w:jc w:val="center"/>
        </w:trPr>
        <w:tc>
          <w:tcPr>
            <w:tcW w:w="1874" w:type="dxa"/>
          </w:tcPr>
          <w:p w14:paraId="4753973A" w14:textId="77777777" w:rsidR="001A1035" w:rsidRDefault="001A1035" w:rsidP="001A0B49">
            <w:pPr>
              <w:rPr>
                <w:szCs w:val="22"/>
              </w:rPr>
            </w:pPr>
            <w:r>
              <w:rPr>
                <w:szCs w:val="22"/>
              </w:rPr>
              <w:t>Successful Transactions Card</w:t>
            </w:r>
          </w:p>
        </w:tc>
        <w:tc>
          <w:tcPr>
            <w:tcW w:w="1742" w:type="dxa"/>
          </w:tcPr>
          <w:p w14:paraId="6CDD74F8" w14:textId="77777777" w:rsidR="001A1035" w:rsidRDefault="001A1035" w:rsidP="001A0B49">
            <w:pPr>
              <w:rPr>
                <w:szCs w:val="22"/>
              </w:rPr>
            </w:pPr>
            <w:r>
              <w:rPr>
                <w:szCs w:val="22"/>
              </w:rPr>
              <w:t>Statistic Card</w:t>
            </w:r>
          </w:p>
        </w:tc>
        <w:tc>
          <w:tcPr>
            <w:tcW w:w="5960" w:type="dxa"/>
          </w:tcPr>
          <w:p w14:paraId="06DD3353" w14:textId="77777777" w:rsidR="001A1035" w:rsidRDefault="001A1035" w:rsidP="001A0B49">
            <w:pPr>
              <w:rPr>
                <w:szCs w:val="22"/>
              </w:rPr>
            </w:pPr>
            <w:r>
              <w:rPr>
                <w:szCs w:val="22"/>
              </w:rPr>
              <w:t>Displays the number of successful transactions and the success rate, for example "Giao dịch thành công".</w:t>
            </w:r>
          </w:p>
        </w:tc>
      </w:tr>
      <w:tr w:rsidR="001A1035" w14:paraId="54C7B611" w14:textId="77777777" w:rsidTr="001A0B49">
        <w:trPr>
          <w:jc w:val="center"/>
        </w:trPr>
        <w:tc>
          <w:tcPr>
            <w:tcW w:w="1874" w:type="dxa"/>
          </w:tcPr>
          <w:p w14:paraId="701719C6" w14:textId="77777777" w:rsidR="001A1035" w:rsidRDefault="001A1035" w:rsidP="001A0B49">
            <w:pPr>
              <w:rPr>
                <w:szCs w:val="22"/>
              </w:rPr>
            </w:pPr>
            <w:r>
              <w:rPr>
                <w:szCs w:val="22"/>
              </w:rPr>
              <w:t>Pending Transactions Card</w:t>
            </w:r>
          </w:p>
        </w:tc>
        <w:tc>
          <w:tcPr>
            <w:tcW w:w="1742" w:type="dxa"/>
          </w:tcPr>
          <w:p w14:paraId="4144C421" w14:textId="77777777" w:rsidR="001A1035" w:rsidRDefault="001A1035" w:rsidP="001A0B49">
            <w:pPr>
              <w:rPr>
                <w:szCs w:val="22"/>
              </w:rPr>
            </w:pPr>
            <w:r>
              <w:rPr>
                <w:szCs w:val="22"/>
              </w:rPr>
              <w:t>Statistic Card</w:t>
            </w:r>
          </w:p>
        </w:tc>
        <w:tc>
          <w:tcPr>
            <w:tcW w:w="5960" w:type="dxa"/>
          </w:tcPr>
          <w:p w14:paraId="062501EE" w14:textId="77777777" w:rsidR="001A1035" w:rsidRDefault="001A1035" w:rsidP="001A0B49">
            <w:pPr>
              <w:rPr>
                <w:szCs w:val="22"/>
              </w:rPr>
            </w:pPr>
            <w:r>
              <w:rPr>
                <w:szCs w:val="22"/>
              </w:rPr>
              <w:t>Displays the number of waiting/pending transactions, for example "Giao dịch chờ".</w:t>
            </w:r>
          </w:p>
        </w:tc>
      </w:tr>
      <w:tr w:rsidR="001A1035" w14:paraId="5AC3CDA6" w14:textId="77777777" w:rsidTr="001A0B49">
        <w:trPr>
          <w:jc w:val="center"/>
        </w:trPr>
        <w:tc>
          <w:tcPr>
            <w:tcW w:w="1874" w:type="dxa"/>
          </w:tcPr>
          <w:p w14:paraId="0CA08345" w14:textId="77777777" w:rsidR="001A1035" w:rsidRDefault="001A1035" w:rsidP="001A0B49">
            <w:pPr>
              <w:rPr>
                <w:szCs w:val="22"/>
              </w:rPr>
            </w:pPr>
            <w:r>
              <w:rPr>
                <w:szCs w:val="22"/>
              </w:rPr>
              <w:t>Status Tabs</w:t>
            </w:r>
          </w:p>
        </w:tc>
        <w:tc>
          <w:tcPr>
            <w:tcW w:w="1742" w:type="dxa"/>
          </w:tcPr>
          <w:p w14:paraId="04D8A06C" w14:textId="77777777" w:rsidR="001A1035" w:rsidRDefault="001A1035" w:rsidP="001A0B49">
            <w:pPr>
              <w:rPr>
                <w:szCs w:val="22"/>
              </w:rPr>
            </w:pPr>
            <w:r>
              <w:rPr>
                <w:szCs w:val="22"/>
              </w:rPr>
              <w:t>Tab Group</w:t>
            </w:r>
          </w:p>
        </w:tc>
        <w:tc>
          <w:tcPr>
            <w:tcW w:w="5960" w:type="dxa"/>
          </w:tcPr>
          <w:p w14:paraId="058F051D" w14:textId="77777777" w:rsidR="001A1035" w:rsidRDefault="001A1035" w:rsidP="001A0B49">
            <w:pPr>
              <w:rPr>
                <w:szCs w:val="22"/>
              </w:rPr>
            </w:pPr>
            <w:r>
              <w:rPr>
                <w:szCs w:val="22"/>
              </w:rPr>
              <w:t>Filters the list by payment status: "Tất cả", "Thành công", "Chờ xử lý", and "Thất bại".</w:t>
            </w:r>
          </w:p>
        </w:tc>
      </w:tr>
      <w:tr w:rsidR="001A1035" w14:paraId="233B7C81" w14:textId="77777777" w:rsidTr="001A0B49">
        <w:trPr>
          <w:jc w:val="center"/>
        </w:trPr>
        <w:tc>
          <w:tcPr>
            <w:tcW w:w="1874" w:type="dxa"/>
          </w:tcPr>
          <w:p w14:paraId="24B54847" w14:textId="77777777" w:rsidR="001A1035" w:rsidRDefault="001A1035" w:rsidP="001A0B49">
            <w:pPr>
              <w:rPr>
                <w:szCs w:val="22"/>
              </w:rPr>
            </w:pPr>
            <w:r>
              <w:rPr>
                <w:szCs w:val="22"/>
              </w:rPr>
              <w:t>Date Range Filter</w:t>
            </w:r>
          </w:p>
        </w:tc>
        <w:tc>
          <w:tcPr>
            <w:tcW w:w="1742" w:type="dxa"/>
          </w:tcPr>
          <w:p w14:paraId="59A27FA4" w14:textId="77777777" w:rsidR="001A1035" w:rsidRDefault="001A1035" w:rsidP="001A0B49">
            <w:pPr>
              <w:rPr>
                <w:szCs w:val="22"/>
              </w:rPr>
            </w:pPr>
            <w:r>
              <w:rPr>
                <w:szCs w:val="22"/>
              </w:rPr>
              <w:t>Select / Dropdown</w:t>
            </w:r>
          </w:p>
        </w:tc>
        <w:tc>
          <w:tcPr>
            <w:tcW w:w="5960" w:type="dxa"/>
          </w:tcPr>
          <w:p w14:paraId="4A07AB17" w14:textId="77777777" w:rsidR="001A1035" w:rsidRDefault="001A1035" w:rsidP="001A0B49">
            <w:pPr>
              <w:rPr>
                <w:szCs w:val="22"/>
              </w:rPr>
            </w:pPr>
            <w:r>
              <w:rPr>
                <w:szCs w:val="22"/>
              </w:rPr>
              <w:t>Filters transaction data by time range such as "Hôm nay", "7 ngày qua", or "Tháng này". The screenshot shows "Tháng này" selected.</w:t>
            </w:r>
          </w:p>
        </w:tc>
      </w:tr>
      <w:tr w:rsidR="001A1035" w14:paraId="765A46C1" w14:textId="77777777" w:rsidTr="001A0B49">
        <w:trPr>
          <w:jc w:val="center"/>
        </w:trPr>
        <w:tc>
          <w:tcPr>
            <w:tcW w:w="1874" w:type="dxa"/>
          </w:tcPr>
          <w:p w14:paraId="3C2430F6" w14:textId="77777777" w:rsidR="001A1035" w:rsidRDefault="001A1035" w:rsidP="001A0B49">
            <w:pPr>
              <w:rPr>
                <w:szCs w:val="22"/>
              </w:rPr>
            </w:pPr>
            <w:r>
              <w:rPr>
                <w:szCs w:val="22"/>
              </w:rPr>
              <w:t>Payment Method Filter</w:t>
            </w:r>
          </w:p>
        </w:tc>
        <w:tc>
          <w:tcPr>
            <w:tcW w:w="1742" w:type="dxa"/>
          </w:tcPr>
          <w:p w14:paraId="53772DE0" w14:textId="77777777" w:rsidR="001A1035" w:rsidRDefault="001A1035" w:rsidP="001A0B49">
            <w:pPr>
              <w:rPr>
                <w:szCs w:val="22"/>
              </w:rPr>
            </w:pPr>
            <w:r>
              <w:rPr>
                <w:szCs w:val="22"/>
              </w:rPr>
              <w:t>Select / Dropdown</w:t>
            </w:r>
          </w:p>
        </w:tc>
        <w:tc>
          <w:tcPr>
            <w:tcW w:w="5960" w:type="dxa"/>
          </w:tcPr>
          <w:p w14:paraId="1E27C26B" w14:textId="77777777" w:rsidR="001A1035" w:rsidRDefault="001A1035" w:rsidP="001A0B49">
            <w:pPr>
              <w:rPr>
                <w:szCs w:val="22"/>
              </w:rPr>
            </w:pPr>
            <w:r>
              <w:rPr>
                <w:szCs w:val="22"/>
              </w:rPr>
              <w:t>Filters transactions by payment method. Default is "Tất cả"; supported methods follow the backend model: Cash, Momo, and VNPay.</w:t>
            </w:r>
          </w:p>
        </w:tc>
      </w:tr>
      <w:tr w:rsidR="001A1035" w14:paraId="75573271" w14:textId="77777777" w:rsidTr="001A0B49">
        <w:trPr>
          <w:jc w:val="center"/>
        </w:trPr>
        <w:tc>
          <w:tcPr>
            <w:tcW w:w="1874" w:type="dxa"/>
          </w:tcPr>
          <w:p w14:paraId="005949B0" w14:textId="77777777" w:rsidR="001A1035" w:rsidRDefault="001A1035" w:rsidP="001A0B49">
            <w:pPr>
              <w:rPr>
                <w:szCs w:val="22"/>
              </w:rPr>
            </w:pPr>
            <w:r>
              <w:rPr>
                <w:szCs w:val="22"/>
              </w:rPr>
              <w:t>Transaction Search</w:t>
            </w:r>
          </w:p>
        </w:tc>
        <w:tc>
          <w:tcPr>
            <w:tcW w:w="1742" w:type="dxa"/>
          </w:tcPr>
          <w:p w14:paraId="7C6C83E1" w14:textId="77777777" w:rsidR="001A1035" w:rsidRDefault="001A1035" w:rsidP="001A0B49">
            <w:pPr>
              <w:rPr>
                <w:szCs w:val="22"/>
              </w:rPr>
            </w:pPr>
            <w:r>
              <w:rPr>
                <w:szCs w:val="22"/>
              </w:rPr>
              <w:t>Search Input</w:t>
            </w:r>
          </w:p>
        </w:tc>
        <w:tc>
          <w:tcPr>
            <w:tcW w:w="5960" w:type="dxa"/>
          </w:tcPr>
          <w:p w14:paraId="6A0C4F9D" w14:textId="77777777" w:rsidR="001A1035" w:rsidRDefault="001A1035" w:rsidP="001A0B49">
            <w:pPr>
              <w:rPr>
                <w:szCs w:val="22"/>
              </w:rPr>
            </w:pPr>
            <w:r>
              <w:rPr>
                <w:szCs w:val="22"/>
              </w:rPr>
              <w:t>Input with placeholder "Tìm mã GD..." used to search by payment/transaction code.</w:t>
            </w:r>
          </w:p>
        </w:tc>
      </w:tr>
      <w:tr w:rsidR="001A1035" w14:paraId="4E4EBAE7" w14:textId="77777777" w:rsidTr="001A0B49">
        <w:trPr>
          <w:jc w:val="center"/>
        </w:trPr>
        <w:tc>
          <w:tcPr>
            <w:tcW w:w="1874" w:type="dxa"/>
          </w:tcPr>
          <w:p w14:paraId="2D371549" w14:textId="77777777" w:rsidR="001A1035" w:rsidRDefault="001A1035" w:rsidP="001A0B49">
            <w:pPr>
              <w:rPr>
                <w:szCs w:val="22"/>
              </w:rPr>
            </w:pPr>
            <w:r>
              <w:rPr>
                <w:szCs w:val="22"/>
              </w:rPr>
              <w:t>Payment Transaction Table</w:t>
            </w:r>
          </w:p>
        </w:tc>
        <w:tc>
          <w:tcPr>
            <w:tcW w:w="1742" w:type="dxa"/>
          </w:tcPr>
          <w:p w14:paraId="35384B4A" w14:textId="77777777" w:rsidR="001A1035" w:rsidRDefault="001A1035" w:rsidP="001A0B49">
            <w:pPr>
              <w:rPr>
                <w:szCs w:val="22"/>
              </w:rPr>
            </w:pPr>
            <w:r>
              <w:rPr>
                <w:szCs w:val="22"/>
              </w:rPr>
              <w:t>Data Table</w:t>
            </w:r>
          </w:p>
        </w:tc>
        <w:tc>
          <w:tcPr>
            <w:tcW w:w="5960" w:type="dxa"/>
          </w:tcPr>
          <w:p w14:paraId="4BAD3172" w14:textId="77777777" w:rsidR="001A1035" w:rsidRDefault="001A1035" w:rsidP="001A0B49">
            <w:pPr>
              <w:rPr>
                <w:szCs w:val="22"/>
              </w:rPr>
            </w:pPr>
            <w:r>
              <w:rPr>
                <w:szCs w:val="22"/>
              </w:rPr>
              <w:t>Displays payment rows with columns: "Mã GD", "Thời gian", "Phương thức", "Số tiền", and "Trạng thái". The table supports sorting on key columns.</w:t>
            </w:r>
          </w:p>
        </w:tc>
      </w:tr>
      <w:tr w:rsidR="001A1035" w14:paraId="05AB0247" w14:textId="77777777" w:rsidTr="001A0B49">
        <w:trPr>
          <w:jc w:val="center"/>
        </w:trPr>
        <w:tc>
          <w:tcPr>
            <w:tcW w:w="1874" w:type="dxa"/>
          </w:tcPr>
          <w:p w14:paraId="3D651D9D" w14:textId="77777777" w:rsidR="001A1035" w:rsidRDefault="001A1035" w:rsidP="001A0B49">
            <w:pPr>
              <w:rPr>
                <w:szCs w:val="22"/>
              </w:rPr>
            </w:pPr>
            <w:r>
              <w:rPr>
                <w:szCs w:val="22"/>
              </w:rPr>
              <w:t>Payment Method</w:t>
            </w:r>
          </w:p>
        </w:tc>
        <w:tc>
          <w:tcPr>
            <w:tcW w:w="1742" w:type="dxa"/>
          </w:tcPr>
          <w:p w14:paraId="6B2DE6E0" w14:textId="77777777" w:rsidR="001A1035" w:rsidRDefault="001A1035" w:rsidP="001A0B49">
            <w:pPr>
              <w:rPr>
                <w:szCs w:val="22"/>
              </w:rPr>
            </w:pPr>
            <w:r>
              <w:rPr>
                <w:szCs w:val="22"/>
              </w:rPr>
              <w:t>Text + Icon</w:t>
            </w:r>
          </w:p>
        </w:tc>
        <w:tc>
          <w:tcPr>
            <w:tcW w:w="5960" w:type="dxa"/>
          </w:tcPr>
          <w:p w14:paraId="5AFF0D38" w14:textId="77777777" w:rsidR="001A1035" w:rsidRDefault="001A1035" w:rsidP="001A0B49">
            <w:pPr>
              <w:rPr>
                <w:szCs w:val="22"/>
              </w:rPr>
            </w:pPr>
            <w:r>
              <w:rPr>
                <w:szCs w:val="22"/>
              </w:rPr>
              <w:t>Shows the payment method such as "Tiền mặt" with a payment icon.</w:t>
            </w:r>
          </w:p>
        </w:tc>
      </w:tr>
      <w:tr w:rsidR="001A1035" w14:paraId="44B887AE" w14:textId="77777777" w:rsidTr="001A0B49">
        <w:trPr>
          <w:jc w:val="center"/>
        </w:trPr>
        <w:tc>
          <w:tcPr>
            <w:tcW w:w="1874" w:type="dxa"/>
          </w:tcPr>
          <w:p w14:paraId="0C83049C" w14:textId="77777777" w:rsidR="001A1035" w:rsidRDefault="001A1035" w:rsidP="001A0B49">
            <w:pPr>
              <w:rPr>
                <w:szCs w:val="22"/>
              </w:rPr>
            </w:pPr>
            <w:r>
              <w:rPr>
                <w:szCs w:val="22"/>
              </w:rPr>
              <w:lastRenderedPageBreak/>
              <w:t>Status Badge</w:t>
            </w:r>
          </w:p>
        </w:tc>
        <w:tc>
          <w:tcPr>
            <w:tcW w:w="1742" w:type="dxa"/>
          </w:tcPr>
          <w:p w14:paraId="19548B99" w14:textId="77777777" w:rsidR="001A1035" w:rsidRDefault="001A1035" w:rsidP="001A0B49">
            <w:pPr>
              <w:rPr>
                <w:szCs w:val="22"/>
              </w:rPr>
            </w:pPr>
            <w:r>
              <w:rPr>
                <w:szCs w:val="22"/>
              </w:rPr>
              <w:t>Badge</w:t>
            </w:r>
          </w:p>
        </w:tc>
        <w:tc>
          <w:tcPr>
            <w:tcW w:w="5960" w:type="dxa"/>
          </w:tcPr>
          <w:p w14:paraId="5B7C2587" w14:textId="77777777" w:rsidR="001A1035" w:rsidRDefault="001A1035" w:rsidP="001A0B49">
            <w:pPr>
              <w:rPr>
                <w:szCs w:val="22"/>
              </w:rPr>
            </w:pPr>
            <w:r>
              <w:rPr>
                <w:szCs w:val="22"/>
              </w:rPr>
              <w:t>Shows payment status with visual labels such as "Thành công", "Chờ xử lý", and "Thất bại".</w:t>
            </w:r>
          </w:p>
        </w:tc>
      </w:tr>
    </w:tbl>
    <w:p w14:paraId="7639FDAB" w14:textId="77777777" w:rsidR="001A1035" w:rsidRDefault="001A1035" w:rsidP="001A1035">
      <w:pPr>
        <w:rPr>
          <w:szCs w:val="22"/>
        </w:rPr>
      </w:pPr>
    </w:p>
    <w:p w14:paraId="29C572B2" w14:textId="77777777" w:rsidR="001A1035" w:rsidRDefault="001A1035" w:rsidP="001A1035">
      <w:pPr>
        <w:pStyle w:val="Heading5"/>
        <w:rPr>
          <w:szCs w:val="22"/>
        </w:rPr>
      </w:pPr>
      <w:r>
        <w:rPr>
          <w:szCs w:val="22"/>
        </w:rPr>
        <w:t>Database Access</w:t>
      </w:r>
    </w:p>
    <w:p w14:paraId="16CDEDF5" w14:textId="77777777" w:rsidR="001A1035" w:rsidRDefault="001A1035" w:rsidP="001A1035">
      <w:pPr>
        <w:rPr>
          <w:szCs w:val="22"/>
        </w:rPr>
      </w:pPr>
    </w:p>
    <w:tbl>
      <w:tblPr>
        <w:tblStyle w:val="TableGrid"/>
        <w:tblW w:w="9576" w:type="dxa"/>
        <w:jc w:val="center"/>
        <w:tblLayout w:type="fixed"/>
        <w:tblLook w:val="04A0" w:firstRow="1" w:lastRow="0" w:firstColumn="1" w:lastColumn="0" w:noHBand="0" w:noVBand="1"/>
      </w:tblPr>
      <w:tblGrid>
        <w:gridCol w:w="1838"/>
        <w:gridCol w:w="1958"/>
        <w:gridCol w:w="5780"/>
      </w:tblGrid>
      <w:tr w:rsidR="001A1035" w14:paraId="217FD457" w14:textId="77777777" w:rsidTr="001A0B49">
        <w:trPr>
          <w:jc w:val="center"/>
        </w:trPr>
        <w:tc>
          <w:tcPr>
            <w:tcW w:w="1838" w:type="dxa"/>
            <w:tcBorders>
              <w:top w:val="single" w:sz="12" w:space="0" w:color="000000"/>
              <w:left w:val="single" w:sz="12" w:space="0" w:color="000000"/>
              <w:bottom w:val="single" w:sz="12" w:space="0" w:color="000000"/>
              <w:right w:val="single" w:sz="12" w:space="0" w:color="000000"/>
            </w:tcBorders>
          </w:tcPr>
          <w:p w14:paraId="752E9AEE" w14:textId="77777777" w:rsidR="001A1035" w:rsidRDefault="001A1035" w:rsidP="001A0B49">
            <w:pPr>
              <w:shd w:val="clear" w:color="auto" w:fill="FFFFFF"/>
              <w:rPr>
                <w:b/>
                <w:bCs/>
                <w:color w:val="444444"/>
                <w:szCs w:val="22"/>
              </w:rPr>
            </w:pPr>
            <w:r>
              <w:rPr>
                <w:b/>
                <w:bCs/>
                <w:color w:val="444444"/>
                <w:szCs w:val="22"/>
              </w:rPr>
              <w:t>Table</w:t>
            </w:r>
          </w:p>
        </w:tc>
        <w:tc>
          <w:tcPr>
            <w:tcW w:w="1958" w:type="dxa"/>
            <w:tcBorders>
              <w:top w:val="single" w:sz="12" w:space="0" w:color="000000"/>
              <w:left w:val="single" w:sz="12" w:space="0" w:color="000000"/>
              <w:bottom w:val="single" w:sz="12" w:space="0" w:color="000000"/>
              <w:right w:val="single" w:sz="12" w:space="0" w:color="000000"/>
            </w:tcBorders>
          </w:tcPr>
          <w:p w14:paraId="17FA8EE1" w14:textId="77777777" w:rsidR="001A1035" w:rsidRDefault="001A1035" w:rsidP="001A0B49">
            <w:pPr>
              <w:shd w:val="clear" w:color="auto" w:fill="FFFFFF"/>
              <w:jc w:val="center"/>
              <w:rPr>
                <w:b/>
                <w:bCs/>
                <w:color w:val="444444"/>
                <w:szCs w:val="22"/>
              </w:rPr>
            </w:pPr>
            <w:r>
              <w:rPr>
                <w:b/>
                <w:bCs/>
                <w:color w:val="444444"/>
                <w:szCs w:val="22"/>
              </w:rPr>
              <w:t>CRUD</w:t>
            </w:r>
          </w:p>
        </w:tc>
        <w:tc>
          <w:tcPr>
            <w:tcW w:w="5780" w:type="dxa"/>
            <w:tcBorders>
              <w:top w:val="single" w:sz="12" w:space="0" w:color="000000"/>
              <w:left w:val="single" w:sz="12" w:space="0" w:color="000000"/>
              <w:bottom w:val="single" w:sz="12" w:space="0" w:color="000000"/>
              <w:right w:val="single" w:sz="12" w:space="0" w:color="000000"/>
            </w:tcBorders>
          </w:tcPr>
          <w:p w14:paraId="02480F4E" w14:textId="77777777" w:rsidR="001A1035" w:rsidRDefault="001A1035" w:rsidP="001A0B49">
            <w:pPr>
              <w:shd w:val="clear" w:color="auto" w:fill="FFFFFF"/>
              <w:rPr>
                <w:b/>
                <w:bCs/>
                <w:color w:val="444444"/>
                <w:szCs w:val="22"/>
              </w:rPr>
            </w:pPr>
            <w:r>
              <w:rPr>
                <w:b/>
                <w:bCs/>
                <w:color w:val="444444"/>
                <w:szCs w:val="22"/>
              </w:rPr>
              <w:t>Description</w:t>
            </w:r>
          </w:p>
        </w:tc>
      </w:tr>
      <w:tr w:rsidR="001A1035" w14:paraId="0ED597C5" w14:textId="77777777" w:rsidTr="001A0B49">
        <w:trPr>
          <w:jc w:val="center"/>
        </w:trPr>
        <w:tc>
          <w:tcPr>
            <w:tcW w:w="1838" w:type="dxa"/>
          </w:tcPr>
          <w:p w14:paraId="4001DF81" w14:textId="77777777" w:rsidR="001A1035" w:rsidRDefault="001A1035" w:rsidP="001A0B49">
            <w:pPr>
              <w:rPr>
                <w:szCs w:val="22"/>
              </w:rPr>
            </w:pPr>
            <w:r>
              <w:rPr>
                <w:szCs w:val="22"/>
              </w:rPr>
              <w:t>payments</w:t>
            </w:r>
          </w:p>
        </w:tc>
        <w:tc>
          <w:tcPr>
            <w:tcW w:w="1958" w:type="dxa"/>
          </w:tcPr>
          <w:p w14:paraId="22E836CD" w14:textId="77777777" w:rsidR="001A1035" w:rsidRDefault="001A1035" w:rsidP="001A0B49">
            <w:pPr>
              <w:rPr>
                <w:szCs w:val="22"/>
              </w:rPr>
            </w:pPr>
            <w:r>
              <w:rPr>
                <w:szCs w:val="22"/>
              </w:rPr>
              <w:t>R</w:t>
            </w:r>
          </w:p>
        </w:tc>
        <w:tc>
          <w:tcPr>
            <w:tcW w:w="5780" w:type="dxa"/>
          </w:tcPr>
          <w:p w14:paraId="418B0F45" w14:textId="77777777" w:rsidR="001A1035" w:rsidRDefault="001A1035" w:rsidP="001A0B49">
            <w:pPr>
              <w:rPr>
                <w:szCs w:val="22"/>
              </w:rPr>
            </w:pPr>
            <w:r>
              <w:rPr>
                <w:szCs w:val="22"/>
              </w:rPr>
              <w:t>Reads paymentNumber, transactionCode, paymentMethod, finalAmount, paymentStatus, createdAt, and related orderId to render KPI cards, filters, and the payment transaction table.</w:t>
            </w:r>
          </w:p>
        </w:tc>
      </w:tr>
      <w:tr w:rsidR="001A1035" w14:paraId="30E92D54" w14:textId="77777777" w:rsidTr="001A0B49">
        <w:trPr>
          <w:jc w:val="center"/>
        </w:trPr>
        <w:tc>
          <w:tcPr>
            <w:tcW w:w="1838" w:type="dxa"/>
          </w:tcPr>
          <w:p w14:paraId="332C21E8" w14:textId="77777777" w:rsidR="001A1035" w:rsidRDefault="001A1035" w:rsidP="001A0B49">
            <w:pPr>
              <w:rPr>
                <w:szCs w:val="22"/>
              </w:rPr>
            </w:pPr>
            <w:r>
              <w:rPr>
                <w:szCs w:val="22"/>
              </w:rPr>
              <w:t>orders</w:t>
            </w:r>
          </w:p>
        </w:tc>
        <w:tc>
          <w:tcPr>
            <w:tcW w:w="1958" w:type="dxa"/>
          </w:tcPr>
          <w:p w14:paraId="3F1D83BE" w14:textId="77777777" w:rsidR="001A1035" w:rsidRDefault="001A1035" w:rsidP="001A0B49">
            <w:pPr>
              <w:rPr>
                <w:szCs w:val="22"/>
              </w:rPr>
            </w:pPr>
            <w:r>
              <w:rPr>
                <w:szCs w:val="22"/>
              </w:rPr>
              <w:t>R</w:t>
            </w:r>
          </w:p>
        </w:tc>
        <w:tc>
          <w:tcPr>
            <w:tcW w:w="5780" w:type="dxa"/>
          </w:tcPr>
          <w:p w14:paraId="6A53EE48" w14:textId="77777777" w:rsidR="001A1035" w:rsidRDefault="001A1035" w:rsidP="001A0B49">
            <w:pPr>
              <w:rPr>
                <w:szCs w:val="22"/>
              </w:rPr>
            </w:pPr>
            <w:r>
              <w:rPr>
                <w:szCs w:val="22"/>
              </w:rPr>
              <w:t>Reads the linked order record when payment information needs to be reconciled with orderStatus, orderNumber, totalAmount, and order creation time.</w:t>
            </w:r>
          </w:p>
        </w:tc>
      </w:tr>
      <w:tr w:rsidR="001A1035" w14:paraId="2D940DF4" w14:textId="77777777" w:rsidTr="001A0B49">
        <w:trPr>
          <w:jc w:val="center"/>
        </w:trPr>
        <w:tc>
          <w:tcPr>
            <w:tcW w:w="1838" w:type="dxa"/>
          </w:tcPr>
          <w:p w14:paraId="7C7CBBF0" w14:textId="77777777" w:rsidR="001A1035" w:rsidRDefault="001A1035" w:rsidP="001A0B49">
            <w:pPr>
              <w:rPr>
                <w:szCs w:val="22"/>
              </w:rPr>
            </w:pPr>
            <w:r>
              <w:rPr>
                <w:szCs w:val="22"/>
              </w:rPr>
              <w:t>users</w:t>
            </w:r>
          </w:p>
        </w:tc>
        <w:tc>
          <w:tcPr>
            <w:tcW w:w="1958" w:type="dxa"/>
          </w:tcPr>
          <w:p w14:paraId="5842F0E1" w14:textId="77777777" w:rsidR="001A1035" w:rsidRDefault="001A1035" w:rsidP="001A0B49">
            <w:pPr>
              <w:rPr>
                <w:szCs w:val="22"/>
              </w:rPr>
            </w:pPr>
            <w:r>
              <w:rPr>
                <w:szCs w:val="22"/>
              </w:rPr>
              <w:t>R</w:t>
            </w:r>
          </w:p>
        </w:tc>
        <w:tc>
          <w:tcPr>
            <w:tcW w:w="5780" w:type="dxa"/>
          </w:tcPr>
          <w:p w14:paraId="1B1FC9F9" w14:textId="77777777" w:rsidR="001A1035" w:rsidRDefault="001A1035" w:rsidP="001A0B49">
            <w:pPr>
              <w:rPr>
                <w:szCs w:val="22"/>
              </w:rPr>
            </w:pPr>
            <w:r>
              <w:rPr>
                <w:szCs w:val="22"/>
              </w:rPr>
              <w:t>Reads only authenticated user/role context through the session to ensure that only Manager and Admin can access payment tracking.</w:t>
            </w:r>
          </w:p>
        </w:tc>
      </w:tr>
    </w:tbl>
    <w:p w14:paraId="23E821D5" w14:textId="77777777" w:rsidR="001A1035" w:rsidRDefault="001A1035" w:rsidP="001A1035"/>
    <w:p w14:paraId="1B66BA34" w14:textId="77777777" w:rsidR="001A1035" w:rsidRDefault="001A1035" w:rsidP="001A1035">
      <w:pPr>
        <w:rPr>
          <w:b/>
          <w:bCs/>
          <w:i/>
          <w:iCs/>
        </w:rPr>
      </w:pPr>
      <w:r>
        <w:rPr>
          <w:b/>
          <w:bCs/>
          <w:i/>
          <w:iCs/>
        </w:rPr>
        <w:t>SQL Commands</w:t>
      </w:r>
    </w:p>
    <w:p w14:paraId="4F021DDA" w14:textId="77777777" w:rsidR="001A1035" w:rsidRDefault="001A1035" w:rsidP="001A1035">
      <w:pPr>
        <w:pStyle w:val="Heading2"/>
        <w:rPr>
          <w:rFonts w:ascii="Times New Roman" w:hAnsi="Times New Roman" w:cs="Times New Roman"/>
        </w:rPr>
      </w:pPr>
    </w:p>
    <w:p w14:paraId="1F40208B" w14:textId="77777777" w:rsidR="001A1035" w:rsidRDefault="001A1035" w:rsidP="001A1035">
      <w:pPr>
        <w:rPr>
          <w:b/>
          <w:bCs/>
        </w:rPr>
      </w:pPr>
      <w:r>
        <w:rPr>
          <w:b/>
          <w:bCs/>
          <w:lang w:val="vi-VN"/>
        </w:rPr>
        <w:t>1.</w:t>
      </w:r>
      <w:r>
        <w:rPr>
          <w:b/>
          <w:bCs/>
        </w:rPr>
        <w:t xml:space="preserve"> Read payment transaction list with filters by status, method, date range, and transaction code.</w:t>
      </w:r>
    </w:p>
    <w:p w14:paraId="7A2D40FF" w14:textId="77777777" w:rsidR="001A1035" w:rsidRDefault="001A1035" w:rsidP="001A1035">
      <w:r>
        <w:t>SELECT</w:t>
      </w:r>
    </w:p>
    <w:p w14:paraId="352361EF" w14:textId="77777777" w:rsidR="001A1035" w:rsidRDefault="001A1035" w:rsidP="001A1035">
      <w:r>
        <w:t xml:space="preserve">    p._id,</w:t>
      </w:r>
    </w:p>
    <w:p w14:paraId="2970EBDC" w14:textId="77777777" w:rsidR="001A1035" w:rsidRDefault="001A1035" w:rsidP="001A1035">
      <w:r>
        <w:t xml:space="preserve">    p.paymentNumber,</w:t>
      </w:r>
    </w:p>
    <w:p w14:paraId="6C152F2F" w14:textId="77777777" w:rsidR="001A1035" w:rsidRDefault="001A1035" w:rsidP="001A1035">
      <w:r>
        <w:t xml:space="preserve">    p.createdAt,</w:t>
      </w:r>
    </w:p>
    <w:p w14:paraId="03C01D3B" w14:textId="77777777" w:rsidR="001A1035" w:rsidRDefault="001A1035" w:rsidP="001A1035">
      <w:r>
        <w:t xml:space="preserve">    p.paymentMethod,</w:t>
      </w:r>
    </w:p>
    <w:p w14:paraId="7C2E1D59" w14:textId="77777777" w:rsidR="001A1035" w:rsidRDefault="001A1035" w:rsidP="001A1035">
      <w:r>
        <w:t xml:space="preserve">    p.finalAmount,</w:t>
      </w:r>
    </w:p>
    <w:p w14:paraId="1028D306" w14:textId="77777777" w:rsidR="001A1035" w:rsidRDefault="001A1035" w:rsidP="001A1035">
      <w:r>
        <w:t xml:space="preserve">    p.paymentStatus,</w:t>
      </w:r>
    </w:p>
    <w:p w14:paraId="0934520B" w14:textId="77777777" w:rsidR="001A1035" w:rsidRDefault="001A1035" w:rsidP="001A1035">
      <w:r>
        <w:t xml:space="preserve">    p.amountReceived,</w:t>
      </w:r>
    </w:p>
    <w:p w14:paraId="373C20B3" w14:textId="77777777" w:rsidR="001A1035" w:rsidRDefault="001A1035" w:rsidP="001A1035">
      <w:r>
        <w:t xml:space="preserve">    p.changeReturned,</w:t>
      </w:r>
    </w:p>
    <w:p w14:paraId="18BF4F6B" w14:textId="77777777" w:rsidR="001A1035" w:rsidRDefault="001A1035" w:rsidP="001A1035">
      <w:r>
        <w:t xml:space="preserve">    p.orderId,</w:t>
      </w:r>
    </w:p>
    <w:p w14:paraId="7E566DEB" w14:textId="77777777" w:rsidR="001A1035" w:rsidRDefault="001A1035" w:rsidP="001A1035">
      <w:r>
        <w:t xml:space="preserve">    o.orderNumber</w:t>
      </w:r>
    </w:p>
    <w:p w14:paraId="54C3DD76" w14:textId="77777777" w:rsidR="001A1035" w:rsidRDefault="001A1035" w:rsidP="001A1035">
      <w:r>
        <w:t>FROM payments p</w:t>
      </w:r>
    </w:p>
    <w:p w14:paraId="7913D2E7" w14:textId="77777777" w:rsidR="001A1035" w:rsidRDefault="001A1035" w:rsidP="001A1035">
      <w:r>
        <w:t>LEFT JOIN orders o ON p.orderId = o._id</w:t>
      </w:r>
    </w:p>
    <w:p w14:paraId="088EDC5C" w14:textId="77777777" w:rsidR="001A1035" w:rsidRDefault="001A1035" w:rsidP="001A1035">
      <w:r>
        <w:t>WHERE</w:t>
      </w:r>
    </w:p>
    <w:p w14:paraId="6BA87363" w14:textId="77777777" w:rsidR="001A1035" w:rsidRDefault="001A1035" w:rsidP="001A1035">
      <w:r>
        <w:t xml:space="preserve">    (:status IS NULL OR p.paymentStatus = :status)</w:t>
      </w:r>
    </w:p>
    <w:p w14:paraId="385F7F1F" w14:textId="77777777" w:rsidR="001A1035" w:rsidRDefault="001A1035" w:rsidP="001A1035">
      <w:r>
        <w:t xml:space="preserve">    AND (:method IS NULL OR p.paymentMethod = :method)</w:t>
      </w:r>
    </w:p>
    <w:p w14:paraId="429CA04D" w14:textId="77777777" w:rsidR="001A1035" w:rsidRDefault="001A1035" w:rsidP="001A1035">
      <w:r>
        <w:t xml:space="preserve">    AND (:fromDate IS NULL OR p.createdAt &gt;= :fromDate)</w:t>
      </w:r>
    </w:p>
    <w:p w14:paraId="0DBE9439" w14:textId="77777777" w:rsidR="001A1035" w:rsidRDefault="001A1035" w:rsidP="001A1035">
      <w:r>
        <w:t xml:space="preserve">    AND (:toDate IS NULL OR p.createdAt &lt;= :toDate)</w:t>
      </w:r>
    </w:p>
    <w:p w14:paraId="634917E9" w14:textId="77777777" w:rsidR="001A1035" w:rsidRDefault="001A1035" w:rsidP="001A1035">
      <w:r>
        <w:t xml:space="preserve">    AND (:keyword IS NULL OR p.paymentNumber LIKE CONCAT('%', :keyword, '%'))</w:t>
      </w:r>
    </w:p>
    <w:p w14:paraId="0627313F" w14:textId="77777777" w:rsidR="001A1035" w:rsidRDefault="001A1035" w:rsidP="001A1035">
      <w:r>
        <w:t>ORDER BY p.createdAt DESC</w:t>
      </w:r>
    </w:p>
    <w:p w14:paraId="2898EB12" w14:textId="77777777" w:rsidR="001A1035" w:rsidRDefault="001A1035" w:rsidP="001A1035">
      <w:r>
        <w:t>LIMIT :limit OFFSET :offset;</w:t>
      </w:r>
    </w:p>
    <w:p w14:paraId="0D7ED953" w14:textId="77777777" w:rsidR="001A1035" w:rsidRDefault="001A1035" w:rsidP="001A1035"/>
    <w:p w14:paraId="5663F914" w14:textId="77777777" w:rsidR="001A1035" w:rsidRDefault="001A1035" w:rsidP="001A1035">
      <w:pPr>
        <w:rPr>
          <w:b/>
          <w:bCs/>
        </w:rPr>
      </w:pPr>
      <w:r>
        <w:rPr>
          <w:b/>
          <w:bCs/>
          <w:lang w:val="vi-VN"/>
        </w:rPr>
        <w:t>2.</w:t>
      </w:r>
      <w:r>
        <w:rPr>
          <w:b/>
          <w:bCs/>
        </w:rPr>
        <w:t xml:space="preserve"> Count payment transactions for pagination.</w:t>
      </w:r>
    </w:p>
    <w:p w14:paraId="54574962" w14:textId="77777777" w:rsidR="001A1035" w:rsidRDefault="001A1035" w:rsidP="001A1035">
      <w:r>
        <w:t>SELECT COUNT(*) AS totalRecords</w:t>
      </w:r>
    </w:p>
    <w:p w14:paraId="33A71BA1" w14:textId="77777777" w:rsidR="001A1035" w:rsidRDefault="001A1035" w:rsidP="001A1035">
      <w:r>
        <w:t>FROM payments p</w:t>
      </w:r>
    </w:p>
    <w:p w14:paraId="2CDBBFF6" w14:textId="77777777" w:rsidR="001A1035" w:rsidRDefault="001A1035" w:rsidP="001A1035">
      <w:r>
        <w:t>WHERE</w:t>
      </w:r>
    </w:p>
    <w:p w14:paraId="05601D5B" w14:textId="77777777" w:rsidR="001A1035" w:rsidRDefault="001A1035" w:rsidP="001A1035">
      <w:r>
        <w:t xml:space="preserve">    (:status IS NULL OR p.paymentStatus = :status)</w:t>
      </w:r>
    </w:p>
    <w:p w14:paraId="5352EF7E" w14:textId="77777777" w:rsidR="001A1035" w:rsidRDefault="001A1035" w:rsidP="001A1035">
      <w:r>
        <w:t xml:space="preserve">    AND (:method IS NULL OR p.paymentMethod = :method)</w:t>
      </w:r>
    </w:p>
    <w:p w14:paraId="2FBAA0E5" w14:textId="77777777" w:rsidR="001A1035" w:rsidRDefault="001A1035" w:rsidP="001A1035">
      <w:r>
        <w:t xml:space="preserve">    AND (:fromDate IS NULL OR p.createdAt &gt;= :fromDate)</w:t>
      </w:r>
    </w:p>
    <w:p w14:paraId="25BB4F27" w14:textId="77777777" w:rsidR="001A1035" w:rsidRDefault="001A1035" w:rsidP="001A1035">
      <w:r>
        <w:t xml:space="preserve">    AND (:toDate IS NULL OR p.createdAt &lt;= :toDate)</w:t>
      </w:r>
    </w:p>
    <w:p w14:paraId="1DD85C78" w14:textId="77777777" w:rsidR="001A1035" w:rsidRDefault="001A1035" w:rsidP="001A1035">
      <w:r>
        <w:t xml:space="preserve">    AND (:keyword IS NULL OR p.paymentNumber LIKE CONCAT('%', :keyword, '%'));</w:t>
      </w:r>
    </w:p>
    <w:p w14:paraId="10601E25" w14:textId="77777777" w:rsidR="001A1035" w:rsidRDefault="001A1035" w:rsidP="001A1035"/>
    <w:p w14:paraId="52712DE8" w14:textId="77777777" w:rsidR="001A1035" w:rsidRDefault="001A1035" w:rsidP="001A1035">
      <w:pPr>
        <w:rPr>
          <w:b/>
          <w:bCs/>
        </w:rPr>
      </w:pPr>
      <w:r>
        <w:rPr>
          <w:b/>
          <w:bCs/>
          <w:lang w:val="vi-VN"/>
        </w:rPr>
        <w:t>3.</w:t>
      </w:r>
      <w:r>
        <w:rPr>
          <w:b/>
          <w:bCs/>
        </w:rPr>
        <w:t xml:space="preserve"> Calculate total revenue from successful paid transactions.</w:t>
      </w:r>
    </w:p>
    <w:p w14:paraId="5AFB0D86" w14:textId="77777777" w:rsidR="001A1035" w:rsidRDefault="001A1035" w:rsidP="001A1035">
      <w:r>
        <w:t>SELECT</w:t>
      </w:r>
    </w:p>
    <w:p w14:paraId="6C42AB43" w14:textId="77777777" w:rsidR="001A1035" w:rsidRDefault="001A1035" w:rsidP="001A1035">
      <w:r>
        <w:t xml:space="preserve">    COALESCE(SUM(p.finalAmount), 0) AS totalRevenue</w:t>
      </w:r>
    </w:p>
    <w:p w14:paraId="54B12485" w14:textId="77777777" w:rsidR="001A1035" w:rsidRDefault="001A1035" w:rsidP="001A1035">
      <w:r>
        <w:t>FROM payments p</w:t>
      </w:r>
    </w:p>
    <w:p w14:paraId="2AD2F3D6" w14:textId="77777777" w:rsidR="001A1035" w:rsidRDefault="001A1035" w:rsidP="001A1035">
      <w:r>
        <w:t>WHERE p.paymentStatus = 'Paid';</w:t>
      </w:r>
    </w:p>
    <w:p w14:paraId="79E11355" w14:textId="77777777" w:rsidR="001A1035" w:rsidRDefault="001A1035" w:rsidP="001A1035"/>
    <w:p w14:paraId="4AAFA5BB" w14:textId="77777777" w:rsidR="001A1035" w:rsidRDefault="001A1035" w:rsidP="001A1035">
      <w:pPr>
        <w:rPr>
          <w:b/>
          <w:bCs/>
        </w:rPr>
      </w:pPr>
      <w:r>
        <w:rPr>
          <w:b/>
          <w:bCs/>
          <w:lang w:val="vi-VN"/>
        </w:rPr>
        <w:t>4.</w:t>
      </w:r>
      <w:r>
        <w:rPr>
          <w:b/>
          <w:bCs/>
        </w:rPr>
        <w:t xml:space="preserve"> Count successful payment transactions.</w:t>
      </w:r>
    </w:p>
    <w:p w14:paraId="4F75C888" w14:textId="77777777" w:rsidR="001A1035" w:rsidRDefault="001A1035" w:rsidP="001A1035">
      <w:r>
        <w:t>SELECT COUNT(*) AS successfulTransactions</w:t>
      </w:r>
    </w:p>
    <w:p w14:paraId="749ADBD3" w14:textId="77777777" w:rsidR="001A1035" w:rsidRDefault="001A1035" w:rsidP="001A1035">
      <w:r>
        <w:t>FROM payments p</w:t>
      </w:r>
    </w:p>
    <w:p w14:paraId="73F0265C" w14:textId="77777777" w:rsidR="001A1035" w:rsidRDefault="001A1035" w:rsidP="001A1035">
      <w:r>
        <w:t>WHERE p.paymentStatus = 'Paid';</w:t>
      </w:r>
    </w:p>
    <w:p w14:paraId="5EFC893D" w14:textId="77777777" w:rsidR="001A1035" w:rsidRDefault="001A1035" w:rsidP="001A1035"/>
    <w:p w14:paraId="1929BFB4" w14:textId="77777777" w:rsidR="001A1035" w:rsidRDefault="001A1035" w:rsidP="001A1035">
      <w:pPr>
        <w:rPr>
          <w:b/>
          <w:bCs/>
        </w:rPr>
      </w:pPr>
      <w:r>
        <w:rPr>
          <w:b/>
          <w:bCs/>
          <w:lang w:val="vi-VN"/>
        </w:rPr>
        <w:t>5.</w:t>
      </w:r>
      <w:r>
        <w:rPr>
          <w:b/>
          <w:bCs/>
        </w:rPr>
        <w:t xml:space="preserve"> Count pending payment transactions.</w:t>
      </w:r>
    </w:p>
    <w:p w14:paraId="71AC2E5C" w14:textId="77777777" w:rsidR="001A1035" w:rsidRDefault="001A1035" w:rsidP="001A1035">
      <w:r>
        <w:t>SELECT COUNT(*) AS pendingTransactions</w:t>
      </w:r>
    </w:p>
    <w:p w14:paraId="757B74AF" w14:textId="77777777" w:rsidR="001A1035" w:rsidRDefault="001A1035" w:rsidP="001A1035">
      <w:r>
        <w:t>FROM payments p</w:t>
      </w:r>
    </w:p>
    <w:p w14:paraId="1C3841C2" w14:textId="77777777" w:rsidR="001A1035" w:rsidRDefault="001A1035" w:rsidP="001A1035">
      <w:r>
        <w:t>WHERE p.paymentStatus = 'Pending';</w:t>
      </w:r>
    </w:p>
    <w:p w14:paraId="353F5D69" w14:textId="77777777" w:rsidR="001A1035" w:rsidRDefault="001A1035" w:rsidP="001A1035"/>
    <w:p w14:paraId="5AEF45E2" w14:textId="77777777" w:rsidR="001A1035" w:rsidRDefault="001A1035" w:rsidP="001A1035">
      <w:pPr>
        <w:rPr>
          <w:b/>
          <w:bCs/>
        </w:rPr>
      </w:pPr>
      <w:r>
        <w:rPr>
          <w:b/>
          <w:bCs/>
          <w:lang w:val="vi-VN"/>
        </w:rPr>
        <w:t>6.</w:t>
      </w:r>
      <w:r>
        <w:rPr>
          <w:b/>
          <w:bCs/>
        </w:rPr>
        <w:t xml:space="preserve"> Count failed payment transactions.</w:t>
      </w:r>
    </w:p>
    <w:p w14:paraId="2858C68B" w14:textId="77777777" w:rsidR="001A1035" w:rsidRDefault="001A1035" w:rsidP="001A1035">
      <w:r>
        <w:t>SELECT COUNT(*) AS failedTransactions</w:t>
      </w:r>
    </w:p>
    <w:p w14:paraId="70C59B5C" w14:textId="77777777" w:rsidR="001A1035" w:rsidRDefault="001A1035" w:rsidP="001A1035">
      <w:r>
        <w:t>FROM payments p</w:t>
      </w:r>
    </w:p>
    <w:p w14:paraId="67E60298" w14:textId="77777777" w:rsidR="001A1035" w:rsidRDefault="001A1035" w:rsidP="001A1035">
      <w:r>
        <w:t>WHERE p.paymentStatus = 'Failed';</w:t>
      </w:r>
    </w:p>
    <w:p w14:paraId="7DFE69E4" w14:textId="77777777" w:rsidR="001A1035" w:rsidRDefault="001A1035" w:rsidP="001A1035"/>
    <w:p w14:paraId="24314684" w14:textId="77777777" w:rsidR="001A1035" w:rsidRDefault="001A1035" w:rsidP="001A1035">
      <w:pPr>
        <w:rPr>
          <w:b/>
          <w:bCs/>
        </w:rPr>
      </w:pPr>
      <w:r>
        <w:rPr>
          <w:b/>
          <w:bCs/>
          <w:lang w:val="vi-VN"/>
        </w:rPr>
        <w:t>7.</w:t>
      </w:r>
      <w:r>
        <w:rPr>
          <w:b/>
          <w:bCs/>
        </w:rPr>
        <w:t xml:space="preserve"> Read payment detail by payment id.</w:t>
      </w:r>
    </w:p>
    <w:p w14:paraId="116B0501" w14:textId="77777777" w:rsidR="001A1035" w:rsidRDefault="001A1035" w:rsidP="001A1035">
      <w:r>
        <w:t>SELECT</w:t>
      </w:r>
    </w:p>
    <w:p w14:paraId="51ABC30A" w14:textId="77777777" w:rsidR="001A1035" w:rsidRDefault="001A1035" w:rsidP="001A1035">
      <w:r>
        <w:t xml:space="preserve">    p._id,</w:t>
      </w:r>
    </w:p>
    <w:p w14:paraId="45664201" w14:textId="77777777" w:rsidR="001A1035" w:rsidRDefault="001A1035" w:rsidP="001A1035">
      <w:r>
        <w:t xml:space="preserve">    p.paymentNumber,</w:t>
      </w:r>
    </w:p>
    <w:p w14:paraId="7EFF055D" w14:textId="77777777" w:rsidR="001A1035" w:rsidRDefault="001A1035" w:rsidP="001A1035">
      <w:r>
        <w:t xml:space="preserve">    p.createdAt,</w:t>
      </w:r>
    </w:p>
    <w:p w14:paraId="187DBB4C" w14:textId="77777777" w:rsidR="001A1035" w:rsidRDefault="001A1035" w:rsidP="001A1035">
      <w:r>
        <w:t xml:space="preserve">    p.paymentMethod,</w:t>
      </w:r>
    </w:p>
    <w:p w14:paraId="2A87057D" w14:textId="77777777" w:rsidR="001A1035" w:rsidRDefault="001A1035" w:rsidP="001A1035">
      <w:r>
        <w:t xml:space="preserve">    p.finalAmount,</w:t>
      </w:r>
    </w:p>
    <w:p w14:paraId="18EA4CB4" w14:textId="77777777" w:rsidR="001A1035" w:rsidRDefault="001A1035" w:rsidP="001A1035">
      <w:r>
        <w:t xml:space="preserve">    p.paymentStatus,</w:t>
      </w:r>
    </w:p>
    <w:p w14:paraId="6F8D4305" w14:textId="77777777" w:rsidR="001A1035" w:rsidRDefault="001A1035" w:rsidP="001A1035">
      <w:r>
        <w:t xml:space="preserve">    p.amountReceived,</w:t>
      </w:r>
    </w:p>
    <w:p w14:paraId="19510869" w14:textId="77777777" w:rsidR="001A1035" w:rsidRDefault="001A1035" w:rsidP="001A1035">
      <w:r>
        <w:t xml:space="preserve">    p.changeReturned,</w:t>
      </w:r>
    </w:p>
    <w:p w14:paraId="54BC65B5" w14:textId="77777777" w:rsidR="001A1035" w:rsidRDefault="001A1035" w:rsidP="001A1035">
      <w:r>
        <w:t xml:space="preserve">    p.orderId,</w:t>
      </w:r>
    </w:p>
    <w:p w14:paraId="5A96A81E" w14:textId="77777777" w:rsidR="001A1035" w:rsidRDefault="001A1035" w:rsidP="001A1035">
      <w:r>
        <w:t xml:space="preserve">    o.orderNumber,</w:t>
      </w:r>
    </w:p>
    <w:p w14:paraId="60BC7F28" w14:textId="77777777" w:rsidR="001A1035" w:rsidRDefault="001A1035" w:rsidP="001A1035">
      <w:r>
        <w:t xml:space="preserve">    o.totalAmount,</w:t>
      </w:r>
    </w:p>
    <w:p w14:paraId="3A670FD4" w14:textId="77777777" w:rsidR="001A1035" w:rsidRDefault="001A1035" w:rsidP="001A1035">
      <w:r>
        <w:t xml:space="preserve">    o.orderStatus</w:t>
      </w:r>
    </w:p>
    <w:p w14:paraId="1ED6F9E1" w14:textId="77777777" w:rsidR="001A1035" w:rsidRDefault="001A1035" w:rsidP="001A1035">
      <w:r>
        <w:t>FROM payments p</w:t>
      </w:r>
    </w:p>
    <w:p w14:paraId="383CF99E" w14:textId="77777777" w:rsidR="001A1035" w:rsidRDefault="001A1035" w:rsidP="001A1035">
      <w:r>
        <w:t>LEFT JOIN orders o ON p.orderId = o._id</w:t>
      </w:r>
    </w:p>
    <w:p w14:paraId="1640E3D0" w14:textId="77777777" w:rsidR="001A1035" w:rsidRDefault="001A1035" w:rsidP="001A1035">
      <w:r>
        <w:t>WHERE p._id = :paymentId;</w:t>
      </w:r>
    </w:p>
    <w:p w14:paraId="52706BFE" w14:textId="77777777" w:rsidR="001A1035" w:rsidRDefault="001A1035" w:rsidP="001A1035"/>
    <w:p w14:paraId="3DEBC96A" w14:textId="77777777" w:rsidR="001A1035" w:rsidRDefault="001A1035" w:rsidP="001A1035">
      <w:pPr>
        <w:rPr>
          <w:b/>
          <w:bCs/>
        </w:rPr>
      </w:pPr>
      <w:r>
        <w:rPr>
          <w:b/>
          <w:bCs/>
          <w:lang w:val="vi-VN"/>
        </w:rPr>
        <w:t>8.</w:t>
      </w:r>
      <w:r>
        <w:rPr>
          <w:b/>
          <w:bCs/>
        </w:rPr>
        <w:t xml:space="preserve"> Export payment report data by selected filter.</w:t>
      </w:r>
    </w:p>
    <w:p w14:paraId="199AAEB1" w14:textId="77777777" w:rsidR="001A1035" w:rsidRDefault="001A1035" w:rsidP="001A1035">
      <w:r>
        <w:t>SELECT</w:t>
      </w:r>
    </w:p>
    <w:p w14:paraId="5E2C8534" w14:textId="77777777" w:rsidR="001A1035" w:rsidRDefault="001A1035" w:rsidP="001A1035">
      <w:r>
        <w:t xml:space="preserve">    p.paymentNumber,</w:t>
      </w:r>
    </w:p>
    <w:p w14:paraId="6CFF11FA" w14:textId="77777777" w:rsidR="001A1035" w:rsidRDefault="001A1035" w:rsidP="001A1035">
      <w:r>
        <w:t xml:space="preserve">    p.createdAt,</w:t>
      </w:r>
    </w:p>
    <w:p w14:paraId="106187DA" w14:textId="77777777" w:rsidR="001A1035" w:rsidRDefault="001A1035" w:rsidP="001A1035">
      <w:r>
        <w:t xml:space="preserve">    p.paymentMethod,</w:t>
      </w:r>
    </w:p>
    <w:p w14:paraId="08A57C8F" w14:textId="77777777" w:rsidR="001A1035" w:rsidRDefault="001A1035" w:rsidP="001A1035">
      <w:r>
        <w:t xml:space="preserve">    p.finalAmount,</w:t>
      </w:r>
    </w:p>
    <w:p w14:paraId="4FA81C91" w14:textId="77777777" w:rsidR="001A1035" w:rsidRDefault="001A1035" w:rsidP="001A1035">
      <w:r>
        <w:t xml:space="preserve">    p.paymentStatus,</w:t>
      </w:r>
    </w:p>
    <w:p w14:paraId="7F5CBD5D" w14:textId="77777777" w:rsidR="001A1035" w:rsidRDefault="001A1035" w:rsidP="001A1035">
      <w:r>
        <w:t xml:space="preserve">    o.orderNumber</w:t>
      </w:r>
    </w:p>
    <w:p w14:paraId="23D99F0F" w14:textId="77777777" w:rsidR="001A1035" w:rsidRDefault="001A1035" w:rsidP="001A1035">
      <w:r>
        <w:t>FROM payments p</w:t>
      </w:r>
    </w:p>
    <w:p w14:paraId="6EB7C91B" w14:textId="77777777" w:rsidR="001A1035" w:rsidRDefault="001A1035" w:rsidP="001A1035">
      <w:r>
        <w:t>LEFT JOIN orders o ON p.orderId = o._id</w:t>
      </w:r>
    </w:p>
    <w:p w14:paraId="1BAAF5AA" w14:textId="77777777" w:rsidR="001A1035" w:rsidRDefault="001A1035" w:rsidP="001A1035">
      <w:r>
        <w:t>WHERE</w:t>
      </w:r>
    </w:p>
    <w:p w14:paraId="089F411F" w14:textId="77777777" w:rsidR="001A1035" w:rsidRDefault="001A1035" w:rsidP="001A1035">
      <w:r>
        <w:lastRenderedPageBreak/>
        <w:t xml:space="preserve">    (:status IS NULL OR p.paymentStatus = :status)</w:t>
      </w:r>
    </w:p>
    <w:p w14:paraId="6091E4E0" w14:textId="77777777" w:rsidR="001A1035" w:rsidRDefault="001A1035" w:rsidP="001A1035">
      <w:r>
        <w:t xml:space="preserve">    AND (:method IS NULL OR p.paymentMethod = :method)</w:t>
      </w:r>
    </w:p>
    <w:p w14:paraId="5806626E" w14:textId="77777777" w:rsidR="001A1035" w:rsidRDefault="001A1035" w:rsidP="001A1035">
      <w:r>
        <w:t xml:space="preserve">    AND (:fromDate IS NULL OR p.createdAt &gt;= :fromDate)</w:t>
      </w:r>
    </w:p>
    <w:p w14:paraId="07FAF5DF" w14:textId="77777777" w:rsidR="001A1035" w:rsidRDefault="001A1035" w:rsidP="001A1035">
      <w:r>
        <w:t xml:space="preserve">    AND (:toDate IS NULL OR p.createdAt &lt;= :toDate)</w:t>
      </w:r>
    </w:p>
    <w:p w14:paraId="41B732AB" w14:textId="77777777" w:rsidR="001A1035" w:rsidRDefault="001A1035" w:rsidP="001A1035">
      <w:pPr>
        <w:rPr>
          <w:szCs w:val="22"/>
        </w:rPr>
      </w:pPr>
      <w:bookmarkStart w:id="89" w:name="__RefHeading___Toc31708_4117715762"/>
      <w:bookmarkEnd w:id="89"/>
      <w:r>
        <w:rPr>
          <w:szCs w:val="22"/>
        </w:rPr>
        <w:t>ORDER BY p.createdAt DESC;</w:t>
      </w:r>
    </w:p>
    <w:p w14:paraId="7D251FDE" w14:textId="77777777" w:rsidR="008E6584" w:rsidRDefault="00000000">
      <w:pPr>
        <w:pStyle w:val="Heading2"/>
        <w:rPr>
          <w:rFonts w:ascii="Times New Roman" w:hAnsi="Times New Roman" w:cs="Times New Roman"/>
          <w:lang w:val="vi-VN"/>
        </w:rPr>
      </w:pPr>
      <w:bookmarkStart w:id="90" w:name="__RefHeading___Toc31710_4117715762"/>
      <w:bookmarkEnd w:id="90"/>
      <w:r>
        <w:rPr>
          <w:rFonts w:ascii="Times New Roman" w:hAnsi="Times New Roman" w:cs="Times New Roman"/>
        </w:rPr>
        <w:t>4. Menu Management</w:t>
      </w:r>
      <w:bookmarkEnd w:id="82"/>
    </w:p>
    <w:p w14:paraId="14447473" w14:textId="77777777" w:rsidR="008E6584" w:rsidRDefault="00000000">
      <w:pPr>
        <w:pStyle w:val="Heading3"/>
        <w:rPr>
          <w:rFonts w:ascii="Times New Roman" w:hAnsi="Times New Roman" w:cs="Times New Roman"/>
          <w:lang w:val="vi-VN"/>
        </w:rPr>
      </w:pPr>
      <w:bookmarkStart w:id="91" w:name="_Toc231931810"/>
      <w:r>
        <w:rPr>
          <w:rFonts w:ascii="Times New Roman" w:hAnsi="Times New Roman" w:cs="Times New Roman"/>
        </w:rPr>
        <w:t>4</w:t>
      </w:r>
      <w:r>
        <w:rPr>
          <w:rFonts w:ascii="Times New Roman" w:hAnsi="Times New Roman" w:cs="Times New Roman"/>
          <w:lang w:val="vi-VN"/>
        </w:rPr>
        <w:t>.1 Master Menu Catalog</w:t>
      </w:r>
      <w:bookmarkEnd w:id="91"/>
    </w:p>
    <w:p w14:paraId="2134095D" w14:textId="77777777" w:rsidR="008E6584" w:rsidRDefault="008E6584">
      <w:pPr>
        <w:rPr>
          <w:lang w:val="vi-VN"/>
        </w:rPr>
      </w:pPr>
    </w:p>
    <w:p w14:paraId="6458075B" w14:textId="77777777" w:rsidR="008E6584" w:rsidRDefault="00000000">
      <w:pPr>
        <w:jc w:val="both"/>
        <w:rPr>
          <w:b/>
          <w:bCs/>
        </w:rPr>
      </w:pPr>
      <w:r>
        <w:rPr>
          <w:b/>
          <w:bCs/>
        </w:rPr>
        <w:t>Configure Food Category</w:t>
      </w:r>
    </w:p>
    <w:p w14:paraId="201F0E58" w14:textId="77777777" w:rsidR="008E6584" w:rsidRDefault="00000000">
      <w:pPr>
        <w:jc w:val="both"/>
        <w:rPr>
          <w:lang w:val="vi-VN"/>
        </w:rPr>
      </w:pPr>
      <w:r>
        <w:t>This function allows the Admin to manage food categories used to classify food items in the master menu. The screen supports viewing categories, searching, filtering by status, creating, updating, and changing category status. When creating or updating a category, the Admin enters the category name, selects an icon, and may add a description. The system validates input data and checks duplicate category names before saving. Category removal is handled as a status update instead of physical deletion to avoid affecting related food items.</w:t>
      </w:r>
    </w:p>
    <w:p w14:paraId="6276091A" w14:textId="77777777" w:rsidR="008E6584" w:rsidRDefault="008E6584">
      <w:pPr>
        <w:jc w:val="both"/>
        <w:rPr>
          <w:iCs/>
          <w:lang w:val="vi-VN"/>
        </w:rPr>
      </w:pPr>
    </w:p>
    <w:p w14:paraId="6548210E" w14:textId="77777777" w:rsidR="008E6584" w:rsidRDefault="00000000">
      <w:pPr>
        <w:jc w:val="both"/>
        <w:rPr>
          <w:i/>
          <w:color w:val="2F5496" w:themeColor="accent1" w:themeShade="BF"/>
          <w:lang w:val="vi-VN"/>
        </w:rPr>
      </w:pPr>
      <w:r>
        <w:rPr>
          <w:i/>
          <w:color w:val="2F5496" w:themeColor="accent1" w:themeShade="BF"/>
        </w:rPr>
        <w:t>a. View Category List</w:t>
      </w:r>
    </w:p>
    <w:p w14:paraId="1B290488" w14:textId="77777777" w:rsidR="008E6584" w:rsidRDefault="00000000">
      <w:pPr>
        <w:pStyle w:val="Heading5"/>
        <w:rPr>
          <w:lang w:val="vi-VN"/>
        </w:rPr>
      </w:pPr>
      <w:r>
        <w:t>UI Design</w:t>
      </w:r>
    </w:p>
    <w:p w14:paraId="0F9FA535" w14:textId="77777777" w:rsidR="008E6584" w:rsidRDefault="008E6584">
      <w:pPr>
        <w:rPr>
          <w:lang w:val="vi-VN"/>
        </w:rPr>
      </w:pPr>
    </w:p>
    <w:p w14:paraId="7A91A6E3" w14:textId="77777777" w:rsidR="008E6584" w:rsidRDefault="00000000">
      <w:r>
        <w:rPr>
          <w:noProof/>
        </w:rPr>
        <w:drawing>
          <wp:inline distT="0" distB="0" distL="114300" distR="114300" wp14:anchorId="1C587306" wp14:editId="084174AA">
            <wp:extent cx="5942965" cy="3981450"/>
            <wp:effectExtent l="0" t="0" r="635" b="0"/>
            <wp:docPr id="1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8"/>
                    <pic:cNvPicPr>
                      <a:picLocks noChangeAspect="1"/>
                    </pic:cNvPicPr>
                  </pic:nvPicPr>
                  <pic:blipFill>
                    <a:blip r:embed="rId31"/>
                    <a:stretch>
                      <a:fillRect/>
                    </a:stretch>
                  </pic:blipFill>
                  <pic:spPr>
                    <a:xfrm>
                      <a:off x="0" y="0"/>
                      <a:ext cx="5942965" cy="3981450"/>
                    </a:xfrm>
                    <a:prstGeom prst="rect">
                      <a:avLst/>
                    </a:prstGeom>
                    <a:noFill/>
                    <a:ln>
                      <a:noFill/>
                    </a:ln>
                  </pic:spPr>
                </pic:pic>
              </a:graphicData>
            </a:graphic>
          </wp:inline>
        </w:drawing>
      </w:r>
    </w:p>
    <w:p w14:paraId="40BC3AFD" w14:textId="77777777" w:rsidR="008E6584" w:rsidRDefault="008E6584">
      <w:pPr>
        <w:rPr>
          <w:lang w:val="vi-VN"/>
        </w:rPr>
      </w:pPr>
    </w:p>
    <w:tbl>
      <w:tblPr>
        <w:tblStyle w:val="TableGrid"/>
        <w:tblW w:w="9341" w:type="dxa"/>
        <w:tblLook w:val="04A0" w:firstRow="1" w:lastRow="0" w:firstColumn="1" w:lastColumn="0" w:noHBand="0" w:noVBand="1"/>
      </w:tblPr>
      <w:tblGrid>
        <w:gridCol w:w="1795"/>
        <w:gridCol w:w="1910"/>
        <w:gridCol w:w="5636"/>
      </w:tblGrid>
      <w:tr w:rsidR="008E6584" w14:paraId="46F910E7" w14:textId="77777777">
        <w:tc>
          <w:tcPr>
            <w:tcW w:w="1795" w:type="dxa"/>
            <w:tcBorders>
              <w:top w:val="single" w:sz="4" w:space="0" w:color="auto"/>
              <w:left w:val="single" w:sz="4" w:space="0" w:color="auto"/>
              <w:bottom w:val="single" w:sz="4" w:space="0" w:color="auto"/>
              <w:right w:val="single" w:sz="4" w:space="0" w:color="auto"/>
            </w:tcBorders>
          </w:tcPr>
          <w:p w14:paraId="102FE4BD" w14:textId="77777777" w:rsidR="008E6584" w:rsidRDefault="00000000">
            <w:pPr>
              <w:rPr>
                <w:b/>
                <w:bCs/>
                <w:color w:val="404040" w:themeColor="text1" w:themeTint="BF"/>
                <w:lang w:val="vi-VN"/>
              </w:rPr>
            </w:pPr>
            <w:r>
              <w:rPr>
                <w:b/>
                <w:bCs/>
                <w:color w:val="404040" w:themeColor="text1" w:themeTint="BF"/>
              </w:rPr>
              <w:t>Field Name</w:t>
            </w:r>
          </w:p>
        </w:tc>
        <w:tc>
          <w:tcPr>
            <w:tcW w:w="1910" w:type="dxa"/>
            <w:tcBorders>
              <w:top w:val="single" w:sz="4" w:space="0" w:color="auto"/>
              <w:left w:val="single" w:sz="4" w:space="0" w:color="auto"/>
              <w:bottom w:val="single" w:sz="4" w:space="0" w:color="auto"/>
              <w:right w:val="single" w:sz="4" w:space="0" w:color="auto"/>
            </w:tcBorders>
          </w:tcPr>
          <w:p w14:paraId="1866DE8F" w14:textId="77777777" w:rsidR="008E6584" w:rsidRDefault="00000000">
            <w:pPr>
              <w:rPr>
                <w:b/>
                <w:bCs/>
                <w:color w:val="404040" w:themeColor="text1" w:themeTint="BF"/>
              </w:rPr>
            </w:pPr>
            <w:r>
              <w:rPr>
                <w:b/>
                <w:bCs/>
                <w:color w:val="404040" w:themeColor="text1" w:themeTint="BF"/>
              </w:rPr>
              <w:t>Field Type</w:t>
            </w:r>
          </w:p>
        </w:tc>
        <w:tc>
          <w:tcPr>
            <w:tcW w:w="5636" w:type="dxa"/>
            <w:tcBorders>
              <w:top w:val="single" w:sz="4" w:space="0" w:color="auto"/>
              <w:left w:val="single" w:sz="4" w:space="0" w:color="auto"/>
              <w:bottom w:val="single" w:sz="4" w:space="0" w:color="auto"/>
              <w:right w:val="single" w:sz="4" w:space="0" w:color="auto"/>
            </w:tcBorders>
          </w:tcPr>
          <w:p w14:paraId="3D74DAC2" w14:textId="77777777" w:rsidR="008E6584" w:rsidRDefault="00000000">
            <w:pPr>
              <w:rPr>
                <w:b/>
                <w:bCs/>
                <w:color w:val="404040" w:themeColor="text1" w:themeTint="BF"/>
                <w:lang w:val="vi-VN"/>
              </w:rPr>
            </w:pPr>
            <w:r>
              <w:rPr>
                <w:b/>
                <w:bCs/>
                <w:color w:val="404040" w:themeColor="text1" w:themeTint="BF"/>
              </w:rPr>
              <w:t>Description</w:t>
            </w:r>
          </w:p>
        </w:tc>
      </w:tr>
      <w:tr w:rsidR="008E6584" w14:paraId="35120EC7" w14:textId="77777777">
        <w:tc>
          <w:tcPr>
            <w:tcW w:w="1795" w:type="dxa"/>
            <w:tcBorders>
              <w:top w:val="single" w:sz="4" w:space="0" w:color="auto"/>
              <w:left w:val="single" w:sz="4" w:space="0" w:color="auto"/>
              <w:bottom w:val="single" w:sz="4" w:space="0" w:color="auto"/>
              <w:right w:val="single" w:sz="4" w:space="0" w:color="auto"/>
            </w:tcBorders>
          </w:tcPr>
          <w:p w14:paraId="5C0A523F" w14:textId="77777777" w:rsidR="008E6584" w:rsidRDefault="00000000">
            <w:pPr>
              <w:rPr>
                <w:b/>
                <w:bCs/>
                <w:lang w:val="vi-VN"/>
              </w:rPr>
            </w:pPr>
            <w:r>
              <w:t>Breadcrumb</w:t>
            </w:r>
          </w:p>
        </w:tc>
        <w:tc>
          <w:tcPr>
            <w:tcW w:w="1910" w:type="dxa"/>
            <w:tcBorders>
              <w:top w:val="single" w:sz="4" w:space="0" w:color="auto"/>
              <w:left w:val="single" w:sz="4" w:space="0" w:color="auto"/>
              <w:bottom w:val="single" w:sz="4" w:space="0" w:color="auto"/>
              <w:right w:val="single" w:sz="4" w:space="0" w:color="auto"/>
            </w:tcBorders>
          </w:tcPr>
          <w:p w14:paraId="13021D0C" w14:textId="77777777" w:rsidR="008E6584" w:rsidRDefault="00000000">
            <w:pPr>
              <w:rPr>
                <w:b/>
                <w:bCs/>
              </w:rPr>
            </w:pPr>
            <w:r>
              <w:t>Label</w:t>
            </w:r>
          </w:p>
        </w:tc>
        <w:tc>
          <w:tcPr>
            <w:tcW w:w="5636" w:type="dxa"/>
            <w:tcBorders>
              <w:top w:val="single" w:sz="4" w:space="0" w:color="auto"/>
              <w:left w:val="single" w:sz="4" w:space="0" w:color="auto"/>
              <w:bottom w:val="single" w:sz="4" w:space="0" w:color="auto"/>
              <w:right w:val="single" w:sz="4" w:space="0" w:color="auto"/>
            </w:tcBorders>
          </w:tcPr>
          <w:p w14:paraId="532106E3" w14:textId="77777777" w:rsidR="008E6584" w:rsidRDefault="00000000">
            <w:pPr>
              <w:rPr>
                <w:b/>
                <w:bCs/>
              </w:rPr>
            </w:pPr>
            <w:r>
              <w:t>Displays the current navigation path, such as “Admin / Danh mục món ăn”.</w:t>
            </w:r>
          </w:p>
        </w:tc>
      </w:tr>
      <w:tr w:rsidR="008E6584" w14:paraId="127F7F8F" w14:textId="77777777">
        <w:tc>
          <w:tcPr>
            <w:tcW w:w="1795" w:type="dxa"/>
            <w:tcBorders>
              <w:top w:val="single" w:sz="4" w:space="0" w:color="auto"/>
              <w:left w:val="single" w:sz="4" w:space="0" w:color="auto"/>
              <w:bottom w:val="single" w:sz="4" w:space="0" w:color="auto"/>
              <w:right w:val="single" w:sz="4" w:space="0" w:color="auto"/>
            </w:tcBorders>
          </w:tcPr>
          <w:p w14:paraId="10CDB9BE" w14:textId="77777777" w:rsidR="008E6584" w:rsidRDefault="00000000">
            <w:pPr>
              <w:rPr>
                <w:lang w:val="vi-VN"/>
              </w:rPr>
            </w:pPr>
            <w:r>
              <w:t>Page Title</w:t>
            </w:r>
          </w:p>
        </w:tc>
        <w:tc>
          <w:tcPr>
            <w:tcW w:w="1910" w:type="dxa"/>
            <w:tcBorders>
              <w:top w:val="single" w:sz="4" w:space="0" w:color="auto"/>
              <w:left w:val="single" w:sz="4" w:space="0" w:color="auto"/>
              <w:bottom w:val="single" w:sz="4" w:space="0" w:color="auto"/>
              <w:right w:val="single" w:sz="4" w:space="0" w:color="auto"/>
            </w:tcBorders>
          </w:tcPr>
          <w:p w14:paraId="3F5B7282" w14:textId="77777777" w:rsidR="008E6584" w:rsidRDefault="00000000">
            <w:r>
              <w:t>Label</w:t>
            </w:r>
          </w:p>
        </w:tc>
        <w:tc>
          <w:tcPr>
            <w:tcW w:w="5636" w:type="dxa"/>
            <w:tcBorders>
              <w:top w:val="single" w:sz="4" w:space="0" w:color="auto"/>
              <w:left w:val="single" w:sz="4" w:space="0" w:color="auto"/>
              <w:bottom w:val="single" w:sz="4" w:space="0" w:color="auto"/>
              <w:right w:val="single" w:sz="4" w:space="0" w:color="auto"/>
            </w:tcBorders>
          </w:tcPr>
          <w:p w14:paraId="3244BFD1" w14:textId="77777777" w:rsidR="008E6584" w:rsidRDefault="00000000">
            <w:r>
              <w:t>Displays “Quản lý danh mục”.</w:t>
            </w:r>
          </w:p>
        </w:tc>
      </w:tr>
      <w:tr w:rsidR="008E6584" w14:paraId="65DDF0E1" w14:textId="77777777">
        <w:tc>
          <w:tcPr>
            <w:tcW w:w="1795" w:type="dxa"/>
            <w:tcBorders>
              <w:top w:val="single" w:sz="4" w:space="0" w:color="auto"/>
              <w:left w:val="single" w:sz="4" w:space="0" w:color="auto"/>
              <w:bottom w:val="single" w:sz="4" w:space="0" w:color="auto"/>
              <w:right w:val="single" w:sz="4" w:space="0" w:color="auto"/>
            </w:tcBorders>
          </w:tcPr>
          <w:p w14:paraId="404D4121" w14:textId="77777777" w:rsidR="008E6584" w:rsidRDefault="00000000">
            <w:pPr>
              <w:rPr>
                <w:lang w:val="vi-VN"/>
              </w:rPr>
            </w:pPr>
            <w:r>
              <w:lastRenderedPageBreak/>
              <w:t>Page Subtitle</w:t>
            </w:r>
          </w:p>
        </w:tc>
        <w:tc>
          <w:tcPr>
            <w:tcW w:w="1910" w:type="dxa"/>
            <w:tcBorders>
              <w:top w:val="single" w:sz="4" w:space="0" w:color="auto"/>
              <w:left w:val="single" w:sz="4" w:space="0" w:color="auto"/>
              <w:bottom w:val="single" w:sz="4" w:space="0" w:color="auto"/>
              <w:right w:val="single" w:sz="4" w:space="0" w:color="auto"/>
            </w:tcBorders>
          </w:tcPr>
          <w:p w14:paraId="6EC860F5" w14:textId="77777777" w:rsidR="008E6584" w:rsidRDefault="00000000">
            <w:r>
              <w:t>Label</w:t>
            </w:r>
          </w:p>
        </w:tc>
        <w:tc>
          <w:tcPr>
            <w:tcW w:w="5636" w:type="dxa"/>
            <w:tcBorders>
              <w:top w:val="single" w:sz="4" w:space="0" w:color="auto"/>
              <w:left w:val="single" w:sz="4" w:space="0" w:color="auto"/>
              <w:bottom w:val="single" w:sz="4" w:space="0" w:color="auto"/>
              <w:right w:val="single" w:sz="4" w:space="0" w:color="auto"/>
            </w:tcBorders>
          </w:tcPr>
          <w:p w14:paraId="183C8C45" w14:textId="77777777" w:rsidR="008E6584" w:rsidRDefault="00000000">
            <w:r>
              <w:t>Displays a short description about managing food categories in the master menu.</w:t>
            </w:r>
          </w:p>
        </w:tc>
      </w:tr>
      <w:tr w:rsidR="008E6584" w14:paraId="43D38C1A" w14:textId="77777777">
        <w:tc>
          <w:tcPr>
            <w:tcW w:w="1795" w:type="dxa"/>
            <w:tcBorders>
              <w:top w:val="single" w:sz="4" w:space="0" w:color="auto"/>
              <w:left w:val="single" w:sz="4" w:space="0" w:color="auto"/>
              <w:bottom w:val="single" w:sz="4" w:space="0" w:color="auto"/>
              <w:right w:val="single" w:sz="4" w:space="0" w:color="auto"/>
            </w:tcBorders>
          </w:tcPr>
          <w:p w14:paraId="0E6EE253" w14:textId="77777777" w:rsidR="008E6584" w:rsidRDefault="00000000">
            <w:r>
              <w:t>Add Category Button</w:t>
            </w:r>
          </w:p>
        </w:tc>
        <w:tc>
          <w:tcPr>
            <w:tcW w:w="1910" w:type="dxa"/>
            <w:tcBorders>
              <w:top w:val="single" w:sz="4" w:space="0" w:color="auto"/>
              <w:left w:val="single" w:sz="4" w:space="0" w:color="auto"/>
              <w:bottom w:val="single" w:sz="4" w:space="0" w:color="auto"/>
              <w:right w:val="single" w:sz="4" w:space="0" w:color="auto"/>
            </w:tcBorders>
          </w:tcPr>
          <w:p w14:paraId="4EED43EC" w14:textId="77777777" w:rsidR="008E6584" w:rsidRDefault="00000000">
            <w:r>
              <w:t>Button</w:t>
            </w:r>
          </w:p>
        </w:tc>
        <w:tc>
          <w:tcPr>
            <w:tcW w:w="5636" w:type="dxa"/>
            <w:tcBorders>
              <w:top w:val="single" w:sz="4" w:space="0" w:color="auto"/>
              <w:left w:val="single" w:sz="4" w:space="0" w:color="auto"/>
              <w:bottom w:val="single" w:sz="4" w:space="0" w:color="auto"/>
              <w:right w:val="single" w:sz="4" w:space="0" w:color="auto"/>
            </w:tcBorders>
          </w:tcPr>
          <w:p w14:paraId="7F53904B" w14:textId="77777777" w:rsidR="008E6584" w:rsidRDefault="00000000">
            <w:r>
              <w:t>Opens the Create Category modal.</w:t>
            </w:r>
          </w:p>
        </w:tc>
      </w:tr>
      <w:tr w:rsidR="008E6584" w14:paraId="59D13A25" w14:textId="77777777">
        <w:tc>
          <w:tcPr>
            <w:tcW w:w="1795" w:type="dxa"/>
            <w:tcBorders>
              <w:top w:val="single" w:sz="4" w:space="0" w:color="auto"/>
              <w:left w:val="single" w:sz="4" w:space="0" w:color="auto"/>
              <w:bottom w:val="single" w:sz="4" w:space="0" w:color="auto"/>
              <w:right w:val="single" w:sz="4" w:space="0" w:color="auto"/>
            </w:tcBorders>
          </w:tcPr>
          <w:p w14:paraId="25B288DB" w14:textId="77777777" w:rsidR="008E6584" w:rsidRDefault="00000000">
            <w:r>
              <w:t>Search Phrase</w:t>
            </w:r>
          </w:p>
        </w:tc>
        <w:tc>
          <w:tcPr>
            <w:tcW w:w="1910" w:type="dxa"/>
            <w:tcBorders>
              <w:top w:val="single" w:sz="4" w:space="0" w:color="auto"/>
              <w:left w:val="single" w:sz="4" w:space="0" w:color="auto"/>
              <w:bottom w:val="single" w:sz="4" w:space="0" w:color="auto"/>
              <w:right w:val="single" w:sz="4" w:space="0" w:color="auto"/>
            </w:tcBorders>
          </w:tcPr>
          <w:p w14:paraId="4D38F101" w14:textId="77777777" w:rsidR="008E6584" w:rsidRDefault="00000000">
            <w:r>
              <w:t>Text Box String (100)</w:t>
            </w:r>
          </w:p>
        </w:tc>
        <w:tc>
          <w:tcPr>
            <w:tcW w:w="5636" w:type="dxa"/>
            <w:tcBorders>
              <w:top w:val="single" w:sz="4" w:space="0" w:color="auto"/>
              <w:left w:val="single" w:sz="4" w:space="0" w:color="auto"/>
              <w:bottom w:val="single" w:sz="4" w:space="0" w:color="auto"/>
              <w:right w:val="single" w:sz="4" w:space="0" w:color="auto"/>
            </w:tcBorders>
          </w:tcPr>
          <w:p w14:paraId="1C829D17" w14:textId="77777777" w:rsidR="008E6584" w:rsidRDefault="00000000">
            <w:r>
              <w:t>Allows Admin to search categories by category name. Default value is blank.</w:t>
            </w:r>
          </w:p>
        </w:tc>
      </w:tr>
      <w:tr w:rsidR="008E6584" w14:paraId="43F24663" w14:textId="77777777">
        <w:tc>
          <w:tcPr>
            <w:tcW w:w="1795" w:type="dxa"/>
            <w:tcBorders>
              <w:top w:val="single" w:sz="4" w:space="0" w:color="auto"/>
              <w:left w:val="single" w:sz="4" w:space="0" w:color="auto"/>
              <w:bottom w:val="single" w:sz="4" w:space="0" w:color="auto"/>
              <w:right w:val="single" w:sz="4" w:space="0" w:color="auto"/>
            </w:tcBorders>
          </w:tcPr>
          <w:p w14:paraId="4AB07F86" w14:textId="77777777" w:rsidR="008E6584" w:rsidRDefault="00000000">
            <w:r>
              <w:t>Category Status</w:t>
            </w:r>
          </w:p>
        </w:tc>
        <w:tc>
          <w:tcPr>
            <w:tcW w:w="1910" w:type="dxa"/>
            <w:tcBorders>
              <w:top w:val="single" w:sz="4" w:space="0" w:color="auto"/>
              <w:left w:val="single" w:sz="4" w:space="0" w:color="auto"/>
              <w:bottom w:val="single" w:sz="4" w:space="0" w:color="auto"/>
              <w:right w:val="single" w:sz="4" w:space="0" w:color="auto"/>
            </w:tcBorders>
          </w:tcPr>
          <w:p w14:paraId="7019089A" w14:textId="77777777" w:rsidR="008E6584" w:rsidRDefault="00000000">
            <w:r>
              <w:t>Combo Box Single-Choice</w:t>
            </w:r>
          </w:p>
        </w:tc>
        <w:tc>
          <w:tcPr>
            <w:tcW w:w="5636" w:type="dxa"/>
            <w:tcBorders>
              <w:top w:val="single" w:sz="4" w:space="0" w:color="auto"/>
              <w:left w:val="single" w:sz="4" w:space="0" w:color="auto"/>
              <w:bottom w:val="single" w:sz="4" w:space="0" w:color="auto"/>
              <w:right w:val="single" w:sz="4" w:space="0" w:color="auto"/>
            </w:tcBorders>
          </w:tcPr>
          <w:p w14:paraId="0B6BDC62" w14:textId="77777777" w:rsidR="008E6584" w:rsidRDefault="00000000">
            <w:r>
              <w:t>Allows Admin to filter categories by status. Values: “Tất cả”, “Đang hoạt động”, “Ngừng hoạt động”.</w:t>
            </w:r>
          </w:p>
        </w:tc>
      </w:tr>
      <w:tr w:rsidR="008E6584" w14:paraId="62965338" w14:textId="77777777">
        <w:tc>
          <w:tcPr>
            <w:tcW w:w="1795" w:type="dxa"/>
            <w:tcBorders>
              <w:top w:val="single" w:sz="4" w:space="0" w:color="auto"/>
              <w:left w:val="single" w:sz="4" w:space="0" w:color="auto"/>
              <w:bottom w:val="single" w:sz="4" w:space="0" w:color="auto"/>
              <w:right w:val="single" w:sz="4" w:space="0" w:color="auto"/>
            </w:tcBorders>
          </w:tcPr>
          <w:p w14:paraId="408312F1" w14:textId="77777777" w:rsidR="008E6584" w:rsidRDefault="00000000">
            <w:r>
              <w:t>Reset Filter</w:t>
            </w:r>
          </w:p>
        </w:tc>
        <w:tc>
          <w:tcPr>
            <w:tcW w:w="1910" w:type="dxa"/>
            <w:tcBorders>
              <w:top w:val="single" w:sz="4" w:space="0" w:color="auto"/>
              <w:left w:val="single" w:sz="4" w:space="0" w:color="auto"/>
              <w:bottom w:val="single" w:sz="4" w:space="0" w:color="auto"/>
              <w:right w:val="single" w:sz="4" w:space="0" w:color="auto"/>
            </w:tcBorders>
          </w:tcPr>
          <w:p w14:paraId="7F7A6C42" w14:textId="77777777" w:rsidR="008E6584" w:rsidRDefault="00000000">
            <w:r>
              <w:t>Button</w:t>
            </w:r>
          </w:p>
        </w:tc>
        <w:tc>
          <w:tcPr>
            <w:tcW w:w="5636" w:type="dxa"/>
            <w:tcBorders>
              <w:top w:val="single" w:sz="4" w:space="0" w:color="auto"/>
              <w:left w:val="single" w:sz="4" w:space="0" w:color="auto"/>
              <w:bottom w:val="single" w:sz="4" w:space="0" w:color="auto"/>
              <w:right w:val="single" w:sz="4" w:space="0" w:color="auto"/>
            </w:tcBorders>
          </w:tcPr>
          <w:p w14:paraId="16980F79" w14:textId="77777777" w:rsidR="008E6584" w:rsidRDefault="00000000">
            <w:r>
              <w:t>Clears search and filter conditions.</w:t>
            </w:r>
          </w:p>
        </w:tc>
      </w:tr>
      <w:tr w:rsidR="008E6584" w14:paraId="7C033F73" w14:textId="77777777">
        <w:tc>
          <w:tcPr>
            <w:tcW w:w="1795" w:type="dxa"/>
            <w:tcBorders>
              <w:top w:val="single" w:sz="4" w:space="0" w:color="auto"/>
              <w:left w:val="single" w:sz="4" w:space="0" w:color="auto"/>
              <w:bottom w:val="single" w:sz="4" w:space="0" w:color="auto"/>
              <w:right w:val="single" w:sz="4" w:space="0" w:color="auto"/>
            </w:tcBorders>
          </w:tcPr>
          <w:p w14:paraId="3C038960" w14:textId="77777777" w:rsidR="008E6584" w:rsidRDefault="00000000">
            <w:r>
              <w:t>Data Table</w:t>
            </w:r>
          </w:p>
        </w:tc>
        <w:tc>
          <w:tcPr>
            <w:tcW w:w="1910" w:type="dxa"/>
            <w:tcBorders>
              <w:top w:val="single" w:sz="4" w:space="0" w:color="auto"/>
              <w:left w:val="single" w:sz="4" w:space="0" w:color="auto"/>
              <w:bottom w:val="single" w:sz="4" w:space="0" w:color="auto"/>
              <w:right w:val="single" w:sz="4" w:space="0" w:color="auto"/>
            </w:tcBorders>
          </w:tcPr>
          <w:p w14:paraId="6EB9EF47" w14:textId="77777777" w:rsidR="008E6584" w:rsidRDefault="00000000">
            <w:r>
              <w:t>Table</w:t>
            </w:r>
          </w:p>
        </w:tc>
        <w:tc>
          <w:tcPr>
            <w:tcW w:w="5636" w:type="dxa"/>
            <w:tcBorders>
              <w:top w:val="single" w:sz="4" w:space="0" w:color="auto"/>
              <w:left w:val="single" w:sz="4" w:space="0" w:color="auto"/>
              <w:bottom w:val="single" w:sz="4" w:space="0" w:color="auto"/>
              <w:right w:val="single" w:sz="4" w:space="0" w:color="auto"/>
            </w:tcBorders>
          </w:tcPr>
          <w:p w14:paraId="6E1D7AF7" w14:textId="77777777" w:rsidR="008E6584" w:rsidRDefault="00000000">
            <w:r>
              <w:t>Displays the category list.</w:t>
            </w:r>
          </w:p>
        </w:tc>
      </w:tr>
      <w:tr w:rsidR="008E6584" w14:paraId="0116F738" w14:textId="77777777">
        <w:tc>
          <w:tcPr>
            <w:tcW w:w="1795" w:type="dxa"/>
            <w:tcBorders>
              <w:top w:val="single" w:sz="4" w:space="0" w:color="auto"/>
              <w:left w:val="single" w:sz="4" w:space="0" w:color="auto"/>
              <w:bottom w:val="single" w:sz="4" w:space="0" w:color="auto"/>
              <w:right w:val="single" w:sz="4" w:space="0" w:color="auto"/>
            </w:tcBorders>
          </w:tcPr>
          <w:p w14:paraId="23A62A5F" w14:textId="77777777" w:rsidR="008E6584" w:rsidRDefault="00000000">
            <w:r>
              <w:t>Category Icon</w:t>
            </w:r>
          </w:p>
        </w:tc>
        <w:tc>
          <w:tcPr>
            <w:tcW w:w="1910" w:type="dxa"/>
            <w:tcBorders>
              <w:top w:val="single" w:sz="4" w:space="0" w:color="auto"/>
              <w:left w:val="single" w:sz="4" w:space="0" w:color="auto"/>
              <w:bottom w:val="single" w:sz="4" w:space="0" w:color="auto"/>
              <w:right w:val="single" w:sz="4" w:space="0" w:color="auto"/>
            </w:tcBorders>
          </w:tcPr>
          <w:p w14:paraId="38B44146" w14:textId="77777777" w:rsidR="008E6584" w:rsidRDefault="00000000">
            <w:r>
              <w:t>Icon</w:t>
            </w:r>
          </w:p>
        </w:tc>
        <w:tc>
          <w:tcPr>
            <w:tcW w:w="5636" w:type="dxa"/>
            <w:tcBorders>
              <w:top w:val="single" w:sz="4" w:space="0" w:color="auto"/>
              <w:left w:val="single" w:sz="4" w:space="0" w:color="auto"/>
              <w:bottom w:val="single" w:sz="4" w:space="0" w:color="auto"/>
              <w:right w:val="single" w:sz="4" w:space="0" w:color="auto"/>
            </w:tcBorders>
          </w:tcPr>
          <w:p w14:paraId="7638EE32" w14:textId="77777777" w:rsidR="008E6584" w:rsidRDefault="00000000">
            <w:r>
              <w:t>Displays the selected icon of the category.</w:t>
            </w:r>
          </w:p>
        </w:tc>
      </w:tr>
      <w:tr w:rsidR="008E6584" w14:paraId="4C07B5E1" w14:textId="77777777">
        <w:tc>
          <w:tcPr>
            <w:tcW w:w="1795" w:type="dxa"/>
            <w:tcBorders>
              <w:top w:val="single" w:sz="4" w:space="0" w:color="auto"/>
              <w:left w:val="single" w:sz="4" w:space="0" w:color="auto"/>
              <w:bottom w:val="single" w:sz="4" w:space="0" w:color="auto"/>
              <w:right w:val="single" w:sz="4" w:space="0" w:color="auto"/>
            </w:tcBorders>
          </w:tcPr>
          <w:p w14:paraId="6916C6FB" w14:textId="77777777" w:rsidR="008E6584" w:rsidRDefault="00000000">
            <w:r>
              <w:t>Category Name</w:t>
            </w:r>
          </w:p>
        </w:tc>
        <w:tc>
          <w:tcPr>
            <w:tcW w:w="1910" w:type="dxa"/>
            <w:tcBorders>
              <w:top w:val="single" w:sz="4" w:space="0" w:color="auto"/>
              <w:left w:val="single" w:sz="4" w:space="0" w:color="auto"/>
              <w:bottom w:val="single" w:sz="4" w:space="0" w:color="auto"/>
              <w:right w:val="single" w:sz="4" w:space="0" w:color="auto"/>
            </w:tcBorders>
          </w:tcPr>
          <w:p w14:paraId="29DC6866" w14:textId="77777777" w:rsidR="008E6584" w:rsidRDefault="00000000">
            <w:r>
              <w:t>Text</w:t>
            </w:r>
          </w:p>
        </w:tc>
        <w:tc>
          <w:tcPr>
            <w:tcW w:w="5636" w:type="dxa"/>
            <w:tcBorders>
              <w:top w:val="single" w:sz="4" w:space="0" w:color="auto"/>
              <w:left w:val="single" w:sz="4" w:space="0" w:color="auto"/>
              <w:bottom w:val="single" w:sz="4" w:space="0" w:color="auto"/>
              <w:right w:val="single" w:sz="4" w:space="0" w:color="auto"/>
            </w:tcBorders>
          </w:tcPr>
          <w:p w14:paraId="079DCE80" w14:textId="77777777" w:rsidR="008E6584" w:rsidRDefault="00000000">
            <w:r>
              <w:t>Displays the name of the category.</w:t>
            </w:r>
          </w:p>
        </w:tc>
      </w:tr>
      <w:tr w:rsidR="008E6584" w14:paraId="004F8979" w14:textId="77777777">
        <w:tc>
          <w:tcPr>
            <w:tcW w:w="1795" w:type="dxa"/>
            <w:tcBorders>
              <w:top w:val="single" w:sz="4" w:space="0" w:color="auto"/>
              <w:left w:val="single" w:sz="4" w:space="0" w:color="auto"/>
              <w:bottom w:val="single" w:sz="4" w:space="0" w:color="auto"/>
              <w:right w:val="single" w:sz="4" w:space="0" w:color="auto"/>
            </w:tcBorders>
          </w:tcPr>
          <w:p w14:paraId="5ED9471D" w14:textId="77777777" w:rsidR="008E6584" w:rsidRDefault="00000000">
            <w:r>
              <w:t>Description</w:t>
            </w:r>
          </w:p>
        </w:tc>
        <w:tc>
          <w:tcPr>
            <w:tcW w:w="1910" w:type="dxa"/>
            <w:tcBorders>
              <w:top w:val="single" w:sz="4" w:space="0" w:color="auto"/>
              <w:left w:val="single" w:sz="4" w:space="0" w:color="auto"/>
              <w:bottom w:val="single" w:sz="4" w:space="0" w:color="auto"/>
              <w:right w:val="single" w:sz="4" w:space="0" w:color="auto"/>
            </w:tcBorders>
          </w:tcPr>
          <w:p w14:paraId="5089FD39" w14:textId="77777777" w:rsidR="008E6584" w:rsidRDefault="00000000">
            <w:r>
              <w:t>Text</w:t>
            </w:r>
          </w:p>
        </w:tc>
        <w:tc>
          <w:tcPr>
            <w:tcW w:w="5636" w:type="dxa"/>
            <w:tcBorders>
              <w:top w:val="single" w:sz="4" w:space="0" w:color="auto"/>
              <w:left w:val="single" w:sz="4" w:space="0" w:color="auto"/>
              <w:bottom w:val="single" w:sz="4" w:space="0" w:color="auto"/>
              <w:right w:val="single" w:sz="4" w:space="0" w:color="auto"/>
            </w:tcBorders>
          </w:tcPr>
          <w:p w14:paraId="58C45DCE" w14:textId="77777777" w:rsidR="008E6584" w:rsidRDefault="00000000">
            <w:r>
              <w:t>Displays the category description. If empty, display “—”.</w:t>
            </w:r>
          </w:p>
        </w:tc>
      </w:tr>
      <w:tr w:rsidR="008E6584" w14:paraId="5608A380" w14:textId="77777777">
        <w:tc>
          <w:tcPr>
            <w:tcW w:w="1795" w:type="dxa"/>
            <w:tcBorders>
              <w:top w:val="single" w:sz="4" w:space="0" w:color="auto"/>
              <w:left w:val="single" w:sz="4" w:space="0" w:color="auto"/>
              <w:bottom w:val="single" w:sz="4" w:space="0" w:color="auto"/>
              <w:right w:val="single" w:sz="4" w:space="0" w:color="auto"/>
            </w:tcBorders>
          </w:tcPr>
          <w:p w14:paraId="06598E13" w14:textId="77777777" w:rsidR="008E6584" w:rsidRDefault="00000000">
            <w:r>
              <w:t>Food Item Count</w:t>
            </w:r>
          </w:p>
        </w:tc>
        <w:tc>
          <w:tcPr>
            <w:tcW w:w="1910" w:type="dxa"/>
            <w:tcBorders>
              <w:top w:val="single" w:sz="4" w:space="0" w:color="auto"/>
              <w:left w:val="single" w:sz="4" w:space="0" w:color="auto"/>
              <w:bottom w:val="single" w:sz="4" w:space="0" w:color="auto"/>
              <w:right w:val="single" w:sz="4" w:space="0" w:color="auto"/>
            </w:tcBorders>
          </w:tcPr>
          <w:p w14:paraId="34AC1B56" w14:textId="77777777" w:rsidR="008E6584" w:rsidRDefault="00000000">
            <w:r>
              <w:t>Number</w:t>
            </w:r>
          </w:p>
        </w:tc>
        <w:tc>
          <w:tcPr>
            <w:tcW w:w="5636" w:type="dxa"/>
            <w:tcBorders>
              <w:top w:val="single" w:sz="4" w:space="0" w:color="auto"/>
              <w:left w:val="single" w:sz="4" w:space="0" w:color="auto"/>
              <w:bottom w:val="single" w:sz="4" w:space="0" w:color="auto"/>
              <w:right w:val="single" w:sz="4" w:space="0" w:color="auto"/>
            </w:tcBorders>
          </w:tcPr>
          <w:p w14:paraId="49A18F70" w14:textId="77777777" w:rsidR="008E6584" w:rsidRDefault="00000000">
            <w:r>
              <w:t>Displays the number of active food items belonging to the category.</w:t>
            </w:r>
          </w:p>
        </w:tc>
      </w:tr>
      <w:tr w:rsidR="008E6584" w14:paraId="00667122" w14:textId="77777777">
        <w:tc>
          <w:tcPr>
            <w:tcW w:w="1795" w:type="dxa"/>
            <w:tcBorders>
              <w:top w:val="single" w:sz="4" w:space="0" w:color="auto"/>
              <w:left w:val="single" w:sz="4" w:space="0" w:color="auto"/>
              <w:bottom w:val="single" w:sz="4" w:space="0" w:color="auto"/>
              <w:right w:val="single" w:sz="4" w:space="0" w:color="auto"/>
            </w:tcBorders>
          </w:tcPr>
          <w:p w14:paraId="2475458F" w14:textId="77777777" w:rsidR="008E6584" w:rsidRDefault="00000000">
            <w:r>
              <w:t>Status</w:t>
            </w:r>
          </w:p>
        </w:tc>
        <w:tc>
          <w:tcPr>
            <w:tcW w:w="1910" w:type="dxa"/>
            <w:tcBorders>
              <w:top w:val="single" w:sz="4" w:space="0" w:color="auto"/>
              <w:left w:val="single" w:sz="4" w:space="0" w:color="auto"/>
              <w:bottom w:val="single" w:sz="4" w:space="0" w:color="auto"/>
              <w:right w:val="single" w:sz="4" w:space="0" w:color="auto"/>
            </w:tcBorders>
          </w:tcPr>
          <w:p w14:paraId="41FA538B" w14:textId="77777777" w:rsidR="008E6584" w:rsidRDefault="00000000">
            <w:r>
              <w:t>Badge</w:t>
            </w:r>
          </w:p>
        </w:tc>
        <w:tc>
          <w:tcPr>
            <w:tcW w:w="5636" w:type="dxa"/>
            <w:tcBorders>
              <w:top w:val="single" w:sz="4" w:space="0" w:color="auto"/>
              <w:left w:val="single" w:sz="4" w:space="0" w:color="auto"/>
              <w:bottom w:val="single" w:sz="4" w:space="0" w:color="auto"/>
              <w:right w:val="single" w:sz="4" w:space="0" w:color="auto"/>
            </w:tcBorders>
          </w:tcPr>
          <w:p w14:paraId="3B63D81C" w14:textId="77777777" w:rsidR="008E6584" w:rsidRDefault="00000000">
            <w:r>
              <w:t>Displays category status. Values: “Đang hoạt động” and “Ngừng hoạt động”.</w:t>
            </w:r>
          </w:p>
        </w:tc>
      </w:tr>
      <w:tr w:rsidR="008E6584" w14:paraId="78DA1032" w14:textId="77777777">
        <w:tc>
          <w:tcPr>
            <w:tcW w:w="1795" w:type="dxa"/>
            <w:tcBorders>
              <w:top w:val="single" w:sz="4" w:space="0" w:color="auto"/>
              <w:left w:val="single" w:sz="4" w:space="0" w:color="auto"/>
              <w:bottom w:val="single" w:sz="4" w:space="0" w:color="auto"/>
              <w:right w:val="single" w:sz="4" w:space="0" w:color="auto"/>
            </w:tcBorders>
          </w:tcPr>
          <w:p w14:paraId="750ED959" w14:textId="77777777" w:rsidR="008E6584" w:rsidRDefault="00000000">
            <w:r>
              <w:t>Actions</w:t>
            </w:r>
          </w:p>
        </w:tc>
        <w:tc>
          <w:tcPr>
            <w:tcW w:w="1910" w:type="dxa"/>
            <w:tcBorders>
              <w:top w:val="single" w:sz="4" w:space="0" w:color="auto"/>
              <w:left w:val="single" w:sz="4" w:space="0" w:color="auto"/>
              <w:bottom w:val="single" w:sz="4" w:space="0" w:color="auto"/>
              <w:right w:val="single" w:sz="4" w:space="0" w:color="auto"/>
            </w:tcBorders>
          </w:tcPr>
          <w:p w14:paraId="55B52DC8" w14:textId="77777777" w:rsidR="008E6584" w:rsidRDefault="00000000">
            <w:r>
              <w:t>Icon Button Group</w:t>
            </w:r>
          </w:p>
        </w:tc>
        <w:tc>
          <w:tcPr>
            <w:tcW w:w="5636" w:type="dxa"/>
            <w:tcBorders>
              <w:top w:val="single" w:sz="4" w:space="0" w:color="auto"/>
              <w:left w:val="single" w:sz="4" w:space="0" w:color="auto"/>
              <w:bottom w:val="single" w:sz="4" w:space="0" w:color="auto"/>
              <w:right w:val="single" w:sz="4" w:space="0" w:color="auto"/>
            </w:tcBorders>
          </w:tcPr>
          <w:p w14:paraId="22AA4306" w14:textId="77777777" w:rsidR="008E6584" w:rsidRDefault="00000000">
            <w:r>
              <w:t>Contains action buttons for each category row.</w:t>
            </w:r>
          </w:p>
        </w:tc>
      </w:tr>
      <w:tr w:rsidR="008E6584" w14:paraId="77DDF817" w14:textId="77777777">
        <w:tc>
          <w:tcPr>
            <w:tcW w:w="1795" w:type="dxa"/>
            <w:tcBorders>
              <w:top w:val="single" w:sz="4" w:space="0" w:color="auto"/>
              <w:left w:val="single" w:sz="4" w:space="0" w:color="auto"/>
              <w:bottom w:val="single" w:sz="4" w:space="0" w:color="auto"/>
              <w:right w:val="single" w:sz="4" w:space="0" w:color="auto"/>
            </w:tcBorders>
          </w:tcPr>
          <w:p w14:paraId="60AC5841" w14:textId="77777777" w:rsidR="008E6584" w:rsidRDefault="00000000">
            <w:r>
              <w:t>Edit Button</w:t>
            </w:r>
          </w:p>
        </w:tc>
        <w:tc>
          <w:tcPr>
            <w:tcW w:w="1910" w:type="dxa"/>
            <w:tcBorders>
              <w:top w:val="single" w:sz="4" w:space="0" w:color="auto"/>
              <w:left w:val="single" w:sz="4" w:space="0" w:color="auto"/>
              <w:bottom w:val="single" w:sz="4" w:space="0" w:color="auto"/>
              <w:right w:val="single" w:sz="4" w:space="0" w:color="auto"/>
            </w:tcBorders>
          </w:tcPr>
          <w:p w14:paraId="4EC2ACD3" w14:textId="77777777" w:rsidR="008E6584" w:rsidRDefault="00000000">
            <w:r>
              <w:t>Icon Button</w:t>
            </w:r>
          </w:p>
        </w:tc>
        <w:tc>
          <w:tcPr>
            <w:tcW w:w="5636" w:type="dxa"/>
            <w:tcBorders>
              <w:top w:val="single" w:sz="4" w:space="0" w:color="auto"/>
              <w:left w:val="single" w:sz="4" w:space="0" w:color="auto"/>
              <w:bottom w:val="single" w:sz="4" w:space="0" w:color="auto"/>
              <w:right w:val="single" w:sz="4" w:space="0" w:color="auto"/>
            </w:tcBorders>
          </w:tcPr>
          <w:p w14:paraId="1D6CF41F" w14:textId="77777777" w:rsidR="008E6584" w:rsidRDefault="00000000">
            <w:r>
              <w:t>Opens the Update Category modal.</w:t>
            </w:r>
          </w:p>
        </w:tc>
      </w:tr>
      <w:tr w:rsidR="008E6584" w14:paraId="606B871F" w14:textId="77777777">
        <w:tc>
          <w:tcPr>
            <w:tcW w:w="1795" w:type="dxa"/>
            <w:tcBorders>
              <w:top w:val="single" w:sz="4" w:space="0" w:color="auto"/>
              <w:left w:val="single" w:sz="4" w:space="0" w:color="auto"/>
              <w:bottom w:val="single" w:sz="4" w:space="0" w:color="auto"/>
              <w:right w:val="single" w:sz="4" w:space="0" w:color="auto"/>
            </w:tcBorders>
          </w:tcPr>
          <w:p w14:paraId="1983785A" w14:textId="77777777" w:rsidR="008E6584" w:rsidRDefault="00000000">
            <w:r>
              <w:t>Disable / Enable Button</w:t>
            </w:r>
          </w:p>
        </w:tc>
        <w:tc>
          <w:tcPr>
            <w:tcW w:w="1910" w:type="dxa"/>
            <w:tcBorders>
              <w:top w:val="single" w:sz="4" w:space="0" w:color="auto"/>
              <w:left w:val="single" w:sz="4" w:space="0" w:color="auto"/>
              <w:bottom w:val="single" w:sz="4" w:space="0" w:color="auto"/>
              <w:right w:val="single" w:sz="4" w:space="0" w:color="auto"/>
            </w:tcBorders>
          </w:tcPr>
          <w:p w14:paraId="63ACE10C" w14:textId="77777777" w:rsidR="008E6584" w:rsidRDefault="00000000">
            <w:r>
              <w:t>Icon Button</w:t>
            </w:r>
          </w:p>
        </w:tc>
        <w:tc>
          <w:tcPr>
            <w:tcW w:w="5636" w:type="dxa"/>
            <w:tcBorders>
              <w:top w:val="single" w:sz="4" w:space="0" w:color="auto"/>
              <w:left w:val="single" w:sz="4" w:space="0" w:color="auto"/>
              <w:bottom w:val="single" w:sz="4" w:space="0" w:color="auto"/>
              <w:right w:val="single" w:sz="4" w:space="0" w:color="auto"/>
            </w:tcBorders>
          </w:tcPr>
          <w:p w14:paraId="7A4266B7" w14:textId="77777777" w:rsidR="008E6584" w:rsidRDefault="00000000">
            <w:r>
              <w:t>Opens the status confirmation dialog.</w:t>
            </w:r>
          </w:p>
        </w:tc>
      </w:tr>
      <w:tr w:rsidR="008E6584" w14:paraId="7B67D806" w14:textId="77777777">
        <w:tc>
          <w:tcPr>
            <w:tcW w:w="1795" w:type="dxa"/>
            <w:tcBorders>
              <w:top w:val="single" w:sz="4" w:space="0" w:color="auto"/>
              <w:left w:val="single" w:sz="4" w:space="0" w:color="auto"/>
              <w:bottom w:val="single" w:sz="4" w:space="0" w:color="auto"/>
              <w:right w:val="single" w:sz="4" w:space="0" w:color="auto"/>
            </w:tcBorders>
          </w:tcPr>
          <w:p w14:paraId="182B87DB" w14:textId="77777777" w:rsidR="008E6584" w:rsidRDefault="00000000">
            <w:r>
              <w:t>Empty State</w:t>
            </w:r>
          </w:p>
        </w:tc>
        <w:tc>
          <w:tcPr>
            <w:tcW w:w="1910" w:type="dxa"/>
            <w:tcBorders>
              <w:top w:val="single" w:sz="4" w:space="0" w:color="auto"/>
              <w:left w:val="single" w:sz="4" w:space="0" w:color="auto"/>
              <w:bottom w:val="single" w:sz="4" w:space="0" w:color="auto"/>
              <w:right w:val="single" w:sz="4" w:space="0" w:color="auto"/>
            </w:tcBorders>
          </w:tcPr>
          <w:p w14:paraId="59079CFF" w14:textId="77777777" w:rsidR="008E6584" w:rsidRDefault="00000000">
            <w:r>
              <w:t>Message</w:t>
            </w:r>
          </w:p>
        </w:tc>
        <w:tc>
          <w:tcPr>
            <w:tcW w:w="5636" w:type="dxa"/>
            <w:tcBorders>
              <w:top w:val="single" w:sz="4" w:space="0" w:color="auto"/>
              <w:left w:val="single" w:sz="4" w:space="0" w:color="auto"/>
              <w:bottom w:val="single" w:sz="4" w:space="0" w:color="auto"/>
              <w:right w:val="single" w:sz="4" w:space="0" w:color="auto"/>
            </w:tcBorders>
          </w:tcPr>
          <w:p w14:paraId="141EC492" w14:textId="77777777" w:rsidR="008E6584" w:rsidRDefault="00000000">
            <w:r>
              <w:t>Displays when no category matches the current search or filter.</w:t>
            </w:r>
          </w:p>
        </w:tc>
      </w:tr>
      <w:tr w:rsidR="008E6584" w14:paraId="1E90ADBD" w14:textId="77777777">
        <w:tc>
          <w:tcPr>
            <w:tcW w:w="1795" w:type="dxa"/>
            <w:tcBorders>
              <w:top w:val="single" w:sz="4" w:space="0" w:color="auto"/>
              <w:left w:val="single" w:sz="4" w:space="0" w:color="auto"/>
              <w:bottom w:val="single" w:sz="4" w:space="0" w:color="auto"/>
              <w:right w:val="single" w:sz="4" w:space="0" w:color="auto"/>
            </w:tcBorders>
          </w:tcPr>
          <w:p w14:paraId="59D746DA" w14:textId="77777777" w:rsidR="008E6584" w:rsidRDefault="00000000">
            <w:r>
              <w:t>Loading State</w:t>
            </w:r>
          </w:p>
        </w:tc>
        <w:tc>
          <w:tcPr>
            <w:tcW w:w="1910" w:type="dxa"/>
            <w:tcBorders>
              <w:top w:val="single" w:sz="4" w:space="0" w:color="auto"/>
              <w:left w:val="single" w:sz="4" w:space="0" w:color="auto"/>
              <w:bottom w:val="single" w:sz="4" w:space="0" w:color="auto"/>
              <w:right w:val="single" w:sz="4" w:space="0" w:color="auto"/>
            </w:tcBorders>
          </w:tcPr>
          <w:p w14:paraId="32C60FF5" w14:textId="77777777" w:rsidR="008E6584" w:rsidRDefault="00000000">
            <w:r>
              <w:t>Loading Overlay</w:t>
            </w:r>
          </w:p>
        </w:tc>
        <w:tc>
          <w:tcPr>
            <w:tcW w:w="5636" w:type="dxa"/>
            <w:tcBorders>
              <w:top w:val="single" w:sz="4" w:space="0" w:color="auto"/>
              <w:left w:val="single" w:sz="4" w:space="0" w:color="auto"/>
              <w:bottom w:val="single" w:sz="4" w:space="0" w:color="auto"/>
              <w:right w:val="single" w:sz="4" w:space="0" w:color="auto"/>
            </w:tcBorders>
          </w:tcPr>
          <w:p w14:paraId="735F0005" w14:textId="77777777" w:rsidR="008E6584" w:rsidRDefault="00000000">
            <w:r>
              <w:t>Displays while the system is loading category data.</w:t>
            </w:r>
          </w:p>
        </w:tc>
      </w:tr>
      <w:tr w:rsidR="008E6584" w14:paraId="7EE22005" w14:textId="77777777">
        <w:tc>
          <w:tcPr>
            <w:tcW w:w="1795" w:type="dxa"/>
            <w:tcBorders>
              <w:top w:val="single" w:sz="4" w:space="0" w:color="auto"/>
              <w:left w:val="single" w:sz="4" w:space="0" w:color="auto"/>
              <w:bottom w:val="single" w:sz="4" w:space="0" w:color="auto"/>
              <w:right w:val="single" w:sz="4" w:space="0" w:color="auto"/>
            </w:tcBorders>
          </w:tcPr>
          <w:p w14:paraId="2F65F11F" w14:textId="77777777" w:rsidR="008E6584" w:rsidRDefault="00000000">
            <w:r>
              <w:t>Pagination</w:t>
            </w:r>
          </w:p>
        </w:tc>
        <w:tc>
          <w:tcPr>
            <w:tcW w:w="1910" w:type="dxa"/>
            <w:tcBorders>
              <w:top w:val="single" w:sz="4" w:space="0" w:color="auto"/>
              <w:left w:val="single" w:sz="4" w:space="0" w:color="auto"/>
              <w:bottom w:val="single" w:sz="4" w:space="0" w:color="auto"/>
              <w:right w:val="single" w:sz="4" w:space="0" w:color="auto"/>
            </w:tcBorders>
          </w:tcPr>
          <w:p w14:paraId="74DFF458" w14:textId="77777777" w:rsidR="008E6584" w:rsidRDefault="00000000">
            <w:r>
              <w:t>Pagination Control</w:t>
            </w:r>
          </w:p>
        </w:tc>
        <w:tc>
          <w:tcPr>
            <w:tcW w:w="5636" w:type="dxa"/>
            <w:tcBorders>
              <w:top w:val="single" w:sz="4" w:space="0" w:color="auto"/>
              <w:left w:val="single" w:sz="4" w:space="0" w:color="auto"/>
              <w:bottom w:val="single" w:sz="4" w:space="0" w:color="auto"/>
              <w:right w:val="single" w:sz="4" w:space="0" w:color="auto"/>
            </w:tcBorders>
          </w:tcPr>
          <w:p w14:paraId="4EADDC1D" w14:textId="77777777" w:rsidR="008E6584" w:rsidRDefault="00000000">
            <w:r>
              <w:t>Allows Admin to switch between pages of category data.</w:t>
            </w:r>
          </w:p>
        </w:tc>
      </w:tr>
    </w:tbl>
    <w:p w14:paraId="43F357B4" w14:textId="77777777" w:rsidR="008E6584" w:rsidRDefault="008E6584"/>
    <w:p w14:paraId="69785FD7" w14:textId="77777777" w:rsidR="008E6584" w:rsidRDefault="00000000">
      <w:pPr>
        <w:pStyle w:val="Heading5"/>
      </w:pPr>
      <w:r>
        <w:t>Database Access</w:t>
      </w:r>
    </w:p>
    <w:p w14:paraId="4A01B7F0" w14:textId="77777777" w:rsidR="008E6584" w:rsidRDefault="008E6584">
      <w:pPr>
        <w:jc w:val="center"/>
        <w:rPr>
          <w:lang w:val="vi-VN"/>
        </w:rPr>
      </w:pPr>
    </w:p>
    <w:tbl>
      <w:tblPr>
        <w:tblStyle w:val="TableGrid"/>
        <w:tblW w:w="9341" w:type="dxa"/>
        <w:tblLook w:val="04A0" w:firstRow="1" w:lastRow="0" w:firstColumn="1" w:lastColumn="0" w:noHBand="0" w:noVBand="1"/>
      </w:tblPr>
      <w:tblGrid>
        <w:gridCol w:w="1795"/>
        <w:gridCol w:w="1910"/>
        <w:gridCol w:w="5636"/>
      </w:tblGrid>
      <w:tr w:rsidR="008E6584" w14:paraId="0D352798" w14:textId="77777777">
        <w:tc>
          <w:tcPr>
            <w:tcW w:w="1795" w:type="dxa"/>
            <w:tcBorders>
              <w:top w:val="single" w:sz="4" w:space="0" w:color="auto"/>
              <w:left w:val="single" w:sz="4" w:space="0" w:color="auto"/>
              <w:bottom w:val="single" w:sz="4" w:space="0" w:color="auto"/>
              <w:right w:val="single" w:sz="4" w:space="0" w:color="auto"/>
            </w:tcBorders>
          </w:tcPr>
          <w:p w14:paraId="3EFA3D31" w14:textId="77777777" w:rsidR="008E6584" w:rsidRDefault="00000000">
            <w:pPr>
              <w:rPr>
                <w:b/>
                <w:bCs/>
                <w:color w:val="404040" w:themeColor="text1" w:themeTint="BF"/>
              </w:rPr>
            </w:pPr>
            <w:r>
              <w:rPr>
                <w:b/>
                <w:bCs/>
                <w:color w:val="404040" w:themeColor="text1" w:themeTint="BF"/>
              </w:rPr>
              <w:t>Table</w:t>
            </w:r>
          </w:p>
        </w:tc>
        <w:tc>
          <w:tcPr>
            <w:tcW w:w="1910" w:type="dxa"/>
            <w:tcBorders>
              <w:top w:val="single" w:sz="4" w:space="0" w:color="auto"/>
              <w:left w:val="single" w:sz="4" w:space="0" w:color="auto"/>
              <w:bottom w:val="single" w:sz="4" w:space="0" w:color="auto"/>
              <w:right w:val="single" w:sz="4" w:space="0" w:color="auto"/>
            </w:tcBorders>
          </w:tcPr>
          <w:p w14:paraId="210A53D3" w14:textId="77777777" w:rsidR="008E6584" w:rsidRDefault="00000000">
            <w:pPr>
              <w:rPr>
                <w:b/>
                <w:bCs/>
                <w:color w:val="404040" w:themeColor="text1" w:themeTint="BF"/>
              </w:rPr>
            </w:pPr>
            <w:r>
              <w:rPr>
                <w:b/>
                <w:bCs/>
                <w:color w:val="404040" w:themeColor="text1" w:themeTint="BF"/>
              </w:rPr>
              <w:t>CRUD</w:t>
            </w:r>
          </w:p>
        </w:tc>
        <w:tc>
          <w:tcPr>
            <w:tcW w:w="5636" w:type="dxa"/>
            <w:tcBorders>
              <w:top w:val="single" w:sz="4" w:space="0" w:color="auto"/>
              <w:left w:val="single" w:sz="4" w:space="0" w:color="auto"/>
              <w:bottom w:val="single" w:sz="4" w:space="0" w:color="auto"/>
              <w:right w:val="single" w:sz="4" w:space="0" w:color="auto"/>
            </w:tcBorders>
          </w:tcPr>
          <w:p w14:paraId="243E8305" w14:textId="77777777" w:rsidR="008E6584" w:rsidRDefault="00000000">
            <w:pPr>
              <w:rPr>
                <w:b/>
                <w:bCs/>
                <w:color w:val="404040" w:themeColor="text1" w:themeTint="BF"/>
                <w:lang w:val="vi-VN"/>
              </w:rPr>
            </w:pPr>
            <w:r>
              <w:rPr>
                <w:b/>
                <w:bCs/>
                <w:color w:val="404040" w:themeColor="text1" w:themeTint="BF"/>
              </w:rPr>
              <w:t>Description</w:t>
            </w:r>
          </w:p>
        </w:tc>
      </w:tr>
      <w:tr w:rsidR="008E6584" w14:paraId="564ED448" w14:textId="77777777">
        <w:tc>
          <w:tcPr>
            <w:tcW w:w="1795" w:type="dxa"/>
            <w:tcBorders>
              <w:top w:val="single" w:sz="4" w:space="0" w:color="auto"/>
              <w:left w:val="single" w:sz="4" w:space="0" w:color="auto"/>
              <w:bottom w:val="single" w:sz="4" w:space="0" w:color="auto"/>
              <w:right w:val="single" w:sz="4" w:space="0" w:color="auto"/>
            </w:tcBorders>
          </w:tcPr>
          <w:p w14:paraId="4B3C9E5A" w14:textId="77777777" w:rsidR="008E6584" w:rsidRDefault="00000000">
            <w:pPr>
              <w:rPr>
                <w:bCs/>
                <w:lang w:val="vi-VN"/>
              </w:rPr>
            </w:pPr>
            <w:r>
              <w:rPr>
                <w:bCs/>
              </w:rPr>
              <w:t>categories</w:t>
            </w:r>
          </w:p>
        </w:tc>
        <w:tc>
          <w:tcPr>
            <w:tcW w:w="1910" w:type="dxa"/>
            <w:tcBorders>
              <w:top w:val="single" w:sz="4" w:space="0" w:color="auto"/>
              <w:left w:val="single" w:sz="4" w:space="0" w:color="auto"/>
              <w:bottom w:val="single" w:sz="4" w:space="0" w:color="auto"/>
              <w:right w:val="single" w:sz="4" w:space="0" w:color="auto"/>
            </w:tcBorders>
          </w:tcPr>
          <w:p w14:paraId="6F93BC02" w14:textId="77777777" w:rsidR="008E6584" w:rsidRDefault="00000000">
            <w:pPr>
              <w:rPr>
                <w:bCs/>
              </w:rPr>
            </w:pPr>
            <w:r>
              <w:rPr>
                <w:bCs/>
              </w:rPr>
              <w:t>R</w:t>
            </w:r>
          </w:p>
        </w:tc>
        <w:tc>
          <w:tcPr>
            <w:tcW w:w="5636" w:type="dxa"/>
            <w:tcBorders>
              <w:top w:val="single" w:sz="4" w:space="0" w:color="auto"/>
              <w:left w:val="single" w:sz="4" w:space="0" w:color="auto"/>
              <w:bottom w:val="single" w:sz="4" w:space="0" w:color="auto"/>
              <w:right w:val="single" w:sz="4" w:space="0" w:color="auto"/>
            </w:tcBorders>
          </w:tcPr>
          <w:p w14:paraId="11A0865A" w14:textId="77777777" w:rsidR="008E6584" w:rsidRDefault="00000000">
            <w:pPr>
              <w:rPr>
                <w:bCs/>
              </w:rPr>
            </w:pPr>
            <w:r>
              <w:rPr>
                <w:bCs/>
              </w:rPr>
              <w:t>Read category list with search, status filter, sorting, and pagination.</w:t>
            </w:r>
          </w:p>
        </w:tc>
      </w:tr>
      <w:tr w:rsidR="008E6584" w14:paraId="62AC57E9" w14:textId="77777777">
        <w:tc>
          <w:tcPr>
            <w:tcW w:w="1795" w:type="dxa"/>
            <w:tcBorders>
              <w:top w:val="single" w:sz="4" w:space="0" w:color="auto"/>
              <w:left w:val="single" w:sz="4" w:space="0" w:color="auto"/>
              <w:bottom w:val="single" w:sz="4" w:space="0" w:color="auto"/>
              <w:right w:val="single" w:sz="4" w:space="0" w:color="auto"/>
            </w:tcBorders>
          </w:tcPr>
          <w:p w14:paraId="2932A0BB" w14:textId="77777777" w:rsidR="008E6584" w:rsidRDefault="00000000">
            <w:pPr>
              <w:rPr>
                <w:bCs/>
                <w:lang w:val="vi-VN"/>
              </w:rPr>
            </w:pPr>
            <w:r>
              <w:rPr>
                <w:bCs/>
              </w:rPr>
              <w:t>fooditems</w:t>
            </w:r>
          </w:p>
        </w:tc>
        <w:tc>
          <w:tcPr>
            <w:tcW w:w="1910" w:type="dxa"/>
            <w:tcBorders>
              <w:top w:val="single" w:sz="4" w:space="0" w:color="auto"/>
              <w:left w:val="single" w:sz="4" w:space="0" w:color="auto"/>
              <w:bottom w:val="single" w:sz="4" w:space="0" w:color="auto"/>
              <w:right w:val="single" w:sz="4" w:space="0" w:color="auto"/>
            </w:tcBorders>
          </w:tcPr>
          <w:p w14:paraId="164CDFDB" w14:textId="77777777" w:rsidR="008E6584" w:rsidRDefault="00000000">
            <w:pPr>
              <w:rPr>
                <w:bCs/>
              </w:rPr>
            </w:pPr>
            <w:r>
              <w:rPr>
                <w:bCs/>
              </w:rPr>
              <w:t>R</w:t>
            </w:r>
          </w:p>
        </w:tc>
        <w:tc>
          <w:tcPr>
            <w:tcW w:w="5636" w:type="dxa"/>
            <w:tcBorders>
              <w:top w:val="single" w:sz="4" w:space="0" w:color="auto"/>
              <w:left w:val="single" w:sz="4" w:space="0" w:color="auto"/>
              <w:bottom w:val="single" w:sz="4" w:space="0" w:color="auto"/>
              <w:right w:val="single" w:sz="4" w:space="0" w:color="auto"/>
            </w:tcBorders>
          </w:tcPr>
          <w:p w14:paraId="1E3497B2" w14:textId="77777777" w:rsidR="008E6584" w:rsidRDefault="00000000">
            <w:pPr>
              <w:rPr>
                <w:bCs/>
              </w:rPr>
            </w:pPr>
            <w:r>
              <w:rPr>
                <w:bCs/>
              </w:rPr>
              <w:t>Count active food items related to each category for displaying the number of food items.</w:t>
            </w:r>
          </w:p>
        </w:tc>
      </w:tr>
      <w:tr w:rsidR="008E6584" w14:paraId="427F20C8" w14:textId="77777777">
        <w:tc>
          <w:tcPr>
            <w:tcW w:w="1795" w:type="dxa"/>
            <w:tcBorders>
              <w:top w:val="single" w:sz="4" w:space="0" w:color="auto"/>
              <w:left w:val="single" w:sz="4" w:space="0" w:color="auto"/>
              <w:bottom w:val="single" w:sz="4" w:space="0" w:color="auto"/>
              <w:right w:val="single" w:sz="4" w:space="0" w:color="auto"/>
            </w:tcBorders>
          </w:tcPr>
          <w:p w14:paraId="08B57418" w14:textId="77777777" w:rsidR="008E6584" w:rsidRDefault="00000000">
            <w:pPr>
              <w:rPr>
                <w:bCs/>
                <w:lang w:val="vi-VN"/>
              </w:rPr>
            </w:pPr>
            <w:r>
              <w:rPr>
                <w:bCs/>
              </w:rPr>
              <w:t>categories</w:t>
            </w:r>
          </w:p>
        </w:tc>
        <w:tc>
          <w:tcPr>
            <w:tcW w:w="1910" w:type="dxa"/>
            <w:tcBorders>
              <w:top w:val="single" w:sz="4" w:space="0" w:color="auto"/>
              <w:left w:val="single" w:sz="4" w:space="0" w:color="auto"/>
              <w:bottom w:val="single" w:sz="4" w:space="0" w:color="auto"/>
              <w:right w:val="single" w:sz="4" w:space="0" w:color="auto"/>
            </w:tcBorders>
          </w:tcPr>
          <w:p w14:paraId="34336628" w14:textId="77777777" w:rsidR="008E6584" w:rsidRDefault="00000000">
            <w:pPr>
              <w:rPr>
                <w:bCs/>
              </w:rPr>
            </w:pPr>
            <w:r>
              <w:rPr>
                <w:bCs/>
              </w:rPr>
              <w:t>R</w:t>
            </w:r>
          </w:p>
        </w:tc>
        <w:tc>
          <w:tcPr>
            <w:tcW w:w="5636" w:type="dxa"/>
            <w:tcBorders>
              <w:top w:val="single" w:sz="4" w:space="0" w:color="auto"/>
              <w:left w:val="single" w:sz="4" w:space="0" w:color="auto"/>
              <w:bottom w:val="single" w:sz="4" w:space="0" w:color="auto"/>
              <w:right w:val="single" w:sz="4" w:space="0" w:color="auto"/>
            </w:tcBorders>
          </w:tcPr>
          <w:p w14:paraId="32E2D12B" w14:textId="77777777" w:rsidR="008E6584" w:rsidRDefault="00000000">
            <w:pPr>
              <w:rPr>
                <w:bCs/>
              </w:rPr>
            </w:pPr>
            <w:r>
              <w:rPr>
                <w:bCs/>
              </w:rPr>
              <w:t>Read category list with search, status filter, sorting, and pagination.</w:t>
            </w:r>
          </w:p>
        </w:tc>
      </w:tr>
    </w:tbl>
    <w:p w14:paraId="22198168" w14:textId="77777777" w:rsidR="008E6584" w:rsidRDefault="008E6584">
      <w:pPr>
        <w:jc w:val="center"/>
      </w:pPr>
    </w:p>
    <w:p w14:paraId="47864A13" w14:textId="77777777" w:rsidR="008E6584" w:rsidRDefault="00000000">
      <w:pPr>
        <w:rPr>
          <w:i/>
          <w:iCs/>
          <w:color w:val="2F5496" w:themeColor="accent1" w:themeShade="BF"/>
          <w:lang w:val="vi-VN"/>
        </w:rPr>
      </w:pPr>
      <w:r>
        <w:rPr>
          <w:i/>
          <w:iCs/>
          <w:color w:val="2F5496" w:themeColor="accent1" w:themeShade="BF"/>
        </w:rPr>
        <w:t>b. Create Category Modal</w:t>
      </w:r>
    </w:p>
    <w:p w14:paraId="05D485D6" w14:textId="77777777" w:rsidR="008E6584" w:rsidRDefault="00000000">
      <w:pPr>
        <w:pStyle w:val="Heading5"/>
        <w:rPr>
          <w:lang w:val="vi-VN"/>
        </w:rPr>
      </w:pPr>
      <w:r>
        <w:t>UI Design</w:t>
      </w:r>
    </w:p>
    <w:p w14:paraId="451F086E" w14:textId="77777777" w:rsidR="008E6584" w:rsidRDefault="008E6584">
      <w:pPr>
        <w:rPr>
          <w:b/>
          <w:bCs/>
          <w:lang w:val="vi-VN"/>
        </w:rPr>
      </w:pPr>
    </w:p>
    <w:p w14:paraId="52934BD0" w14:textId="77777777" w:rsidR="008E6584" w:rsidRDefault="00000000">
      <w:pPr>
        <w:rPr>
          <w:lang w:val="vi-VN"/>
        </w:rPr>
      </w:pPr>
      <w:r>
        <w:rPr>
          <w:noProof/>
        </w:rPr>
        <w:lastRenderedPageBreak/>
        <w:drawing>
          <wp:inline distT="0" distB="0" distL="114300" distR="114300" wp14:anchorId="52255C2C" wp14:editId="7E4DE995">
            <wp:extent cx="5931535" cy="2710180"/>
            <wp:effectExtent l="0" t="0" r="12065" b="1397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
                    <pic:cNvPicPr>
                      <a:picLocks noChangeAspect="1"/>
                    </pic:cNvPicPr>
                  </pic:nvPicPr>
                  <pic:blipFill>
                    <a:blip r:embed="rId32"/>
                    <a:stretch>
                      <a:fillRect/>
                    </a:stretch>
                  </pic:blipFill>
                  <pic:spPr>
                    <a:xfrm>
                      <a:off x="0" y="0"/>
                      <a:ext cx="5931535" cy="2710180"/>
                    </a:xfrm>
                    <a:prstGeom prst="rect">
                      <a:avLst/>
                    </a:prstGeom>
                    <a:noFill/>
                    <a:ln>
                      <a:noFill/>
                    </a:ln>
                  </pic:spPr>
                </pic:pic>
              </a:graphicData>
            </a:graphic>
          </wp:inline>
        </w:drawing>
      </w:r>
    </w:p>
    <w:p w14:paraId="77D03AF5" w14:textId="77777777" w:rsidR="008E6584" w:rsidRDefault="008E6584">
      <w:pPr>
        <w:rPr>
          <w:lang w:val="vi-VN"/>
        </w:rPr>
      </w:pPr>
    </w:p>
    <w:tbl>
      <w:tblPr>
        <w:tblStyle w:val="TableGrid"/>
        <w:tblW w:w="9341" w:type="dxa"/>
        <w:tblLook w:val="04A0" w:firstRow="1" w:lastRow="0" w:firstColumn="1" w:lastColumn="0" w:noHBand="0" w:noVBand="1"/>
      </w:tblPr>
      <w:tblGrid>
        <w:gridCol w:w="1795"/>
        <w:gridCol w:w="1910"/>
        <w:gridCol w:w="5636"/>
      </w:tblGrid>
      <w:tr w:rsidR="008E6584" w14:paraId="62179771" w14:textId="77777777">
        <w:tc>
          <w:tcPr>
            <w:tcW w:w="1795" w:type="dxa"/>
            <w:tcBorders>
              <w:top w:val="single" w:sz="4" w:space="0" w:color="auto"/>
              <w:left w:val="single" w:sz="4" w:space="0" w:color="auto"/>
              <w:bottom w:val="single" w:sz="4" w:space="0" w:color="auto"/>
              <w:right w:val="single" w:sz="4" w:space="0" w:color="auto"/>
            </w:tcBorders>
          </w:tcPr>
          <w:p w14:paraId="0A72C563" w14:textId="77777777" w:rsidR="008E6584" w:rsidRDefault="00000000">
            <w:pPr>
              <w:rPr>
                <w:b/>
                <w:bCs/>
                <w:color w:val="404040" w:themeColor="text1" w:themeTint="BF"/>
                <w:lang w:val="vi-VN"/>
              </w:rPr>
            </w:pPr>
            <w:r>
              <w:rPr>
                <w:b/>
                <w:bCs/>
                <w:color w:val="404040" w:themeColor="text1" w:themeTint="BF"/>
              </w:rPr>
              <w:t>Field Name</w:t>
            </w:r>
          </w:p>
        </w:tc>
        <w:tc>
          <w:tcPr>
            <w:tcW w:w="1910" w:type="dxa"/>
            <w:tcBorders>
              <w:top w:val="single" w:sz="4" w:space="0" w:color="auto"/>
              <w:left w:val="single" w:sz="4" w:space="0" w:color="auto"/>
              <w:bottom w:val="single" w:sz="4" w:space="0" w:color="auto"/>
              <w:right w:val="single" w:sz="4" w:space="0" w:color="auto"/>
            </w:tcBorders>
          </w:tcPr>
          <w:p w14:paraId="700B2E85" w14:textId="77777777" w:rsidR="008E6584" w:rsidRDefault="00000000">
            <w:pPr>
              <w:rPr>
                <w:b/>
                <w:bCs/>
                <w:color w:val="404040" w:themeColor="text1" w:themeTint="BF"/>
              </w:rPr>
            </w:pPr>
            <w:r>
              <w:rPr>
                <w:b/>
                <w:bCs/>
                <w:color w:val="404040" w:themeColor="text1" w:themeTint="BF"/>
              </w:rPr>
              <w:t>Field Type</w:t>
            </w:r>
          </w:p>
        </w:tc>
        <w:tc>
          <w:tcPr>
            <w:tcW w:w="5636" w:type="dxa"/>
            <w:tcBorders>
              <w:top w:val="single" w:sz="4" w:space="0" w:color="auto"/>
              <w:left w:val="single" w:sz="4" w:space="0" w:color="auto"/>
              <w:bottom w:val="single" w:sz="4" w:space="0" w:color="auto"/>
              <w:right w:val="single" w:sz="4" w:space="0" w:color="auto"/>
            </w:tcBorders>
          </w:tcPr>
          <w:p w14:paraId="7804900F" w14:textId="77777777" w:rsidR="008E6584" w:rsidRDefault="00000000">
            <w:pPr>
              <w:rPr>
                <w:b/>
                <w:bCs/>
                <w:color w:val="404040" w:themeColor="text1" w:themeTint="BF"/>
                <w:lang w:val="vi-VN"/>
              </w:rPr>
            </w:pPr>
            <w:r>
              <w:rPr>
                <w:b/>
                <w:bCs/>
                <w:color w:val="404040" w:themeColor="text1" w:themeTint="BF"/>
              </w:rPr>
              <w:t>Description</w:t>
            </w:r>
          </w:p>
        </w:tc>
      </w:tr>
      <w:tr w:rsidR="008E6584" w14:paraId="556095B1" w14:textId="77777777">
        <w:tc>
          <w:tcPr>
            <w:tcW w:w="1795" w:type="dxa"/>
            <w:tcBorders>
              <w:top w:val="single" w:sz="4" w:space="0" w:color="auto"/>
              <w:left w:val="single" w:sz="4" w:space="0" w:color="auto"/>
              <w:bottom w:val="single" w:sz="4" w:space="0" w:color="auto"/>
              <w:right w:val="single" w:sz="4" w:space="0" w:color="auto"/>
            </w:tcBorders>
          </w:tcPr>
          <w:p w14:paraId="3E19BDF7" w14:textId="77777777" w:rsidR="008E6584" w:rsidRDefault="00000000">
            <w:pPr>
              <w:rPr>
                <w:b/>
                <w:bCs/>
                <w:lang w:val="vi-VN"/>
              </w:rPr>
            </w:pPr>
            <w:r>
              <w:t>Modal Header</w:t>
            </w:r>
          </w:p>
        </w:tc>
        <w:tc>
          <w:tcPr>
            <w:tcW w:w="1910" w:type="dxa"/>
            <w:tcBorders>
              <w:top w:val="single" w:sz="4" w:space="0" w:color="auto"/>
              <w:left w:val="single" w:sz="4" w:space="0" w:color="auto"/>
              <w:bottom w:val="single" w:sz="4" w:space="0" w:color="auto"/>
              <w:right w:val="single" w:sz="4" w:space="0" w:color="auto"/>
            </w:tcBorders>
          </w:tcPr>
          <w:p w14:paraId="7C99867E" w14:textId="77777777" w:rsidR="008E6584" w:rsidRDefault="00000000">
            <w:pPr>
              <w:rPr>
                <w:b/>
                <w:bCs/>
              </w:rPr>
            </w:pPr>
            <w:r>
              <w:t>Section</w:t>
            </w:r>
          </w:p>
        </w:tc>
        <w:tc>
          <w:tcPr>
            <w:tcW w:w="5636" w:type="dxa"/>
            <w:tcBorders>
              <w:top w:val="single" w:sz="4" w:space="0" w:color="auto"/>
              <w:left w:val="single" w:sz="4" w:space="0" w:color="auto"/>
              <w:bottom w:val="single" w:sz="4" w:space="0" w:color="auto"/>
              <w:right w:val="single" w:sz="4" w:space="0" w:color="auto"/>
            </w:tcBorders>
          </w:tcPr>
          <w:p w14:paraId="28C980D8" w14:textId="77777777" w:rsidR="008E6584" w:rsidRDefault="00000000">
            <w:pPr>
              <w:rPr>
                <w:b/>
                <w:bCs/>
              </w:rPr>
            </w:pPr>
            <w:r>
              <w:t>Displays the title and close action of the create category modal.</w:t>
            </w:r>
          </w:p>
        </w:tc>
      </w:tr>
      <w:tr w:rsidR="008E6584" w14:paraId="6190C396" w14:textId="77777777">
        <w:tc>
          <w:tcPr>
            <w:tcW w:w="1795" w:type="dxa"/>
            <w:tcBorders>
              <w:top w:val="single" w:sz="4" w:space="0" w:color="auto"/>
              <w:left w:val="single" w:sz="4" w:space="0" w:color="auto"/>
              <w:bottom w:val="single" w:sz="4" w:space="0" w:color="auto"/>
              <w:right w:val="single" w:sz="4" w:space="0" w:color="auto"/>
            </w:tcBorders>
          </w:tcPr>
          <w:p w14:paraId="755B7C1E" w14:textId="77777777" w:rsidR="008E6584" w:rsidRDefault="00000000">
            <w:pPr>
              <w:rPr>
                <w:lang w:val="vi-VN"/>
              </w:rPr>
            </w:pPr>
            <w:r>
              <w:t>Modal Title</w:t>
            </w:r>
          </w:p>
        </w:tc>
        <w:tc>
          <w:tcPr>
            <w:tcW w:w="1910" w:type="dxa"/>
            <w:tcBorders>
              <w:top w:val="single" w:sz="4" w:space="0" w:color="auto"/>
              <w:left w:val="single" w:sz="4" w:space="0" w:color="auto"/>
              <w:bottom w:val="single" w:sz="4" w:space="0" w:color="auto"/>
              <w:right w:val="single" w:sz="4" w:space="0" w:color="auto"/>
            </w:tcBorders>
          </w:tcPr>
          <w:p w14:paraId="51B57C6A" w14:textId="77777777" w:rsidR="008E6584" w:rsidRDefault="00000000">
            <w:r>
              <w:t>Label</w:t>
            </w:r>
          </w:p>
        </w:tc>
        <w:tc>
          <w:tcPr>
            <w:tcW w:w="5636" w:type="dxa"/>
            <w:tcBorders>
              <w:top w:val="single" w:sz="4" w:space="0" w:color="auto"/>
              <w:left w:val="single" w:sz="4" w:space="0" w:color="auto"/>
              <w:bottom w:val="single" w:sz="4" w:space="0" w:color="auto"/>
              <w:right w:val="single" w:sz="4" w:space="0" w:color="auto"/>
            </w:tcBorders>
          </w:tcPr>
          <w:p w14:paraId="3A72CF8A" w14:textId="77777777" w:rsidR="008E6584" w:rsidRDefault="00000000">
            <w:r>
              <w:t>Displays “Thêm danh mục mới”.</w:t>
            </w:r>
          </w:p>
        </w:tc>
      </w:tr>
      <w:tr w:rsidR="008E6584" w14:paraId="3097E26B" w14:textId="77777777">
        <w:tc>
          <w:tcPr>
            <w:tcW w:w="1795" w:type="dxa"/>
            <w:tcBorders>
              <w:top w:val="single" w:sz="4" w:space="0" w:color="auto"/>
              <w:left w:val="single" w:sz="4" w:space="0" w:color="auto"/>
              <w:bottom w:val="single" w:sz="4" w:space="0" w:color="auto"/>
              <w:right w:val="single" w:sz="4" w:space="0" w:color="auto"/>
            </w:tcBorders>
          </w:tcPr>
          <w:p w14:paraId="09AC4543" w14:textId="77777777" w:rsidR="008E6584" w:rsidRDefault="00000000">
            <w:pPr>
              <w:rPr>
                <w:lang w:val="vi-VN"/>
              </w:rPr>
            </w:pPr>
            <w:r>
              <w:t>Modal Subtitle</w:t>
            </w:r>
          </w:p>
        </w:tc>
        <w:tc>
          <w:tcPr>
            <w:tcW w:w="1910" w:type="dxa"/>
            <w:tcBorders>
              <w:top w:val="single" w:sz="4" w:space="0" w:color="auto"/>
              <w:left w:val="single" w:sz="4" w:space="0" w:color="auto"/>
              <w:bottom w:val="single" w:sz="4" w:space="0" w:color="auto"/>
              <w:right w:val="single" w:sz="4" w:space="0" w:color="auto"/>
            </w:tcBorders>
          </w:tcPr>
          <w:p w14:paraId="30E9C0CE" w14:textId="77777777" w:rsidR="008E6584" w:rsidRDefault="00000000">
            <w:r>
              <w:t>Label</w:t>
            </w:r>
          </w:p>
        </w:tc>
        <w:tc>
          <w:tcPr>
            <w:tcW w:w="5636" w:type="dxa"/>
            <w:tcBorders>
              <w:top w:val="single" w:sz="4" w:space="0" w:color="auto"/>
              <w:left w:val="single" w:sz="4" w:space="0" w:color="auto"/>
              <w:bottom w:val="single" w:sz="4" w:space="0" w:color="auto"/>
              <w:right w:val="single" w:sz="4" w:space="0" w:color="auto"/>
            </w:tcBorders>
          </w:tcPr>
          <w:p w14:paraId="129671C9" w14:textId="77777777" w:rsidR="008E6584" w:rsidRDefault="00000000">
            <w:r>
              <w:t>Displays guidance text about classifying food items by category.</w:t>
            </w:r>
          </w:p>
        </w:tc>
      </w:tr>
      <w:tr w:rsidR="008E6584" w14:paraId="011EADC7" w14:textId="77777777">
        <w:tc>
          <w:tcPr>
            <w:tcW w:w="1795" w:type="dxa"/>
            <w:tcBorders>
              <w:top w:val="single" w:sz="4" w:space="0" w:color="auto"/>
              <w:left w:val="single" w:sz="4" w:space="0" w:color="auto"/>
              <w:bottom w:val="single" w:sz="4" w:space="0" w:color="auto"/>
              <w:right w:val="single" w:sz="4" w:space="0" w:color="auto"/>
            </w:tcBorders>
          </w:tcPr>
          <w:p w14:paraId="4DD5F7C4" w14:textId="77777777" w:rsidR="008E6584" w:rsidRDefault="00000000">
            <w:r>
              <w:t>Close Button</w:t>
            </w:r>
          </w:p>
        </w:tc>
        <w:tc>
          <w:tcPr>
            <w:tcW w:w="1910" w:type="dxa"/>
            <w:tcBorders>
              <w:top w:val="single" w:sz="4" w:space="0" w:color="auto"/>
              <w:left w:val="single" w:sz="4" w:space="0" w:color="auto"/>
              <w:bottom w:val="single" w:sz="4" w:space="0" w:color="auto"/>
              <w:right w:val="single" w:sz="4" w:space="0" w:color="auto"/>
            </w:tcBorders>
          </w:tcPr>
          <w:p w14:paraId="248EEC54" w14:textId="77777777" w:rsidR="008E6584" w:rsidRDefault="00000000">
            <w:r>
              <w:t>Icon Button</w:t>
            </w:r>
          </w:p>
        </w:tc>
        <w:tc>
          <w:tcPr>
            <w:tcW w:w="5636" w:type="dxa"/>
            <w:tcBorders>
              <w:top w:val="single" w:sz="4" w:space="0" w:color="auto"/>
              <w:left w:val="single" w:sz="4" w:space="0" w:color="auto"/>
              <w:bottom w:val="single" w:sz="4" w:space="0" w:color="auto"/>
              <w:right w:val="single" w:sz="4" w:space="0" w:color="auto"/>
            </w:tcBorders>
          </w:tcPr>
          <w:p w14:paraId="1A0D08FE" w14:textId="77777777" w:rsidR="008E6584" w:rsidRDefault="00000000">
            <w:r>
              <w:t>Closes the modal.</w:t>
            </w:r>
          </w:p>
        </w:tc>
      </w:tr>
      <w:tr w:rsidR="008E6584" w14:paraId="6E28B998" w14:textId="77777777">
        <w:tc>
          <w:tcPr>
            <w:tcW w:w="1795" w:type="dxa"/>
            <w:tcBorders>
              <w:top w:val="single" w:sz="4" w:space="0" w:color="auto"/>
              <w:left w:val="single" w:sz="4" w:space="0" w:color="auto"/>
              <w:bottom w:val="single" w:sz="4" w:space="0" w:color="auto"/>
              <w:right w:val="single" w:sz="4" w:space="0" w:color="auto"/>
            </w:tcBorders>
          </w:tcPr>
          <w:p w14:paraId="10FD52EF" w14:textId="77777777" w:rsidR="008E6584" w:rsidRDefault="00000000">
            <w:r>
              <w:t>Category Name</w:t>
            </w:r>
          </w:p>
        </w:tc>
        <w:tc>
          <w:tcPr>
            <w:tcW w:w="1910" w:type="dxa"/>
            <w:tcBorders>
              <w:top w:val="single" w:sz="4" w:space="0" w:color="auto"/>
              <w:left w:val="single" w:sz="4" w:space="0" w:color="auto"/>
              <w:bottom w:val="single" w:sz="4" w:space="0" w:color="auto"/>
              <w:right w:val="single" w:sz="4" w:space="0" w:color="auto"/>
            </w:tcBorders>
          </w:tcPr>
          <w:p w14:paraId="616351AC" w14:textId="77777777" w:rsidR="008E6584" w:rsidRDefault="00000000">
            <w:r>
              <w:t>Text Box String (100)</w:t>
            </w:r>
          </w:p>
        </w:tc>
        <w:tc>
          <w:tcPr>
            <w:tcW w:w="5636" w:type="dxa"/>
            <w:tcBorders>
              <w:top w:val="single" w:sz="4" w:space="0" w:color="auto"/>
              <w:left w:val="single" w:sz="4" w:space="0" w:color="auto"/>
              <w:bottom w:val="single" w:sz="4" w:space="0" w:color="auto"/>
              <w:right w:val="single" w:sz="4" w:space="0" w:color="auto"/>
            </w:tcBorders>
          </w:tcPr>
          <w:p w14:paraId="3A411754" w14:textId="77777777" w:rsidR="008E6584" w:rsidRDefault="00000000">
            <w:r>
              <w:t>Required field. Allows Admin to enter the category name. Default value is blank.</w:t>
            </w:r>
          </w:p>
        </w:tc>
      </w:tr>
      <w:tr w:rsidR="008E6584" w14:paraId="65B2F86D" w14:textId="77777777">
        <w:tc>
          <w:tcPr>
            <w:tcW w:w="1795" w:type="dxa"/>
            <w:tcBorders>
              <w:top w:val="single" w:sz="4" w:space="0" w:color="auto"/>
              <w:left w:val="single" w:sz="4" w:space="0" w:color="auto"/>
              <w:bottom w:val="single" w:sz="4" w:space="0" w:color="auto"/>
              <w:right w:val="single" w:sz="4" w:space="0" w:color="auto"/>
            </w:tcBorders>
          </w:tcPr>
          <w:p w14:paraId="2B64F262" w14:textId="77777777" w:rsidR="008E6584" w:rsidRDefault="00000000">
            <w:r>
              <w:t>Icon Picker</w:t>
            </w:r>
          </w:p>
        </w:tc>
        <w:tc>
          <w:tcPr>
            <w:tcW w:w="1910" w:type="dxa"/>
            <w:tcBorders>
              <w:top w:val="single" w:sz="4" w:space="0" w:color="auto"/>
              <w:left w:val="single" w:sz="4" w:space="0" w:color="auto"/>
              <w:bottom w:val="single" w:sz="4" w:space="0" w:color="auto"/>
              <w:right w:val="single" w:sz="4" w:space="0" w:color="auto"/>
            </w:tcBorders>
          </w:tcPr>
          <w:p w14:paraId="5AB35E4F" w14:textId="77777777" w:rsidR="008E6584" w:rsidRDefault="00000000">
            <w:r>
              <w:t>Icon Picker</w:t>
            </w:r>
          </w:p>
        </w:tc>
        <w:tc>
          <w:tcPr>
            <w:tcW w:w="5636" w:type="dxa"/>
            <w:tcBorders>
              <w:top w:val="single" w:sz="4" w:space="0" w:color="auto"/>
              <w:left w:val="single" w:sz="4" w:space="0" w:color="auto"/>
              <w:bottom w:val="single" w:sz="4" w:space="0" w:color="auto"/>
              <w:right w:val="single" w:sz="4" w:space="0" w:color="auto"/>
            </w:tcBorders>
          </w:tcPr>
          <w:p w14:paraId="2E35EC32" w14:textId="77777777" w:rsidR="008E6584" w:rsidRDefault="00000000">
            <w:r>
              <w:t>Allows Admin to select one icon for the category. Default value is the default selected icon.</w:t>
            </w:r>
          </w:p>
        </w:tc>
      </w:tr>
      <w:tr w:rsidR="008E6584" w14:paraId="45FE72B9" w14:textId="77777777">
        <w:tc>
          <w:tcPr>
            <w:tcW w:w="1795" w:type="dxa"/>
            <w:tcBorders>
              <w:top w:val="single" w:sz="4" w:space="0" w:color="auto"/>
              <w:left w:val="single" w:sz="4" w:space="0" w:color="auto"/>
              <w:bottom w:val="single" w:sz="4" w:space="0" w:color="auto"/>
              <w:right w:val="single" w:sz="4" w:space="0" w:color="auto"/>
            </w:tcBorders>
          </w:tcPr>
          <w:p w14:paraId="1DF16BA1" w14:textId="77777777" w:rsidR="008E6584" w:rsidRDefault="00000000">
            <w:r>
              <w:t>Description</w:t>
            </w:r>
          </w:p>
        </w:tc>
        <w:tc>
          <w:tcPr>
            <w:tcW w:w="1910" w:type="dxa"/>
            <w:tcBorders>
              <w:top w:val="single" w:sz="4" w:space="0" w:color="auto"/>
              <w:left w:val="single" w:sz="4" w:space="0" w:color="auto"/>
              <w:bottom w:val="single" w:sz="4" w:space="0" w:color="auto"/>
              <w:right w:val="single" w:sz="4" w:space="0" w:color="auto"/>
            </w:tcBorders>
          </w:tcPr>
          <w:p w14:paraId="51BAC6E5" w14:textId="77777777" w:rsidR="008E6584" w:rsidRDefault="00000000">
            <w:r>
              <w:t>Text Area String (500)</w:t>
            </w:r>
          </w:p>
        </w:tc>
        <w:tc>
          <w:tcPr>
            <w:tcW w:w="5636" w:type="dxa"/>
            <w:tcBorders>
              <w:top w:val="single" w:sz="4" w:space="0" w:color="auto"/>
              <w:left w:val="single" w:sz="4" w:space="0" w:color="auto"/>
              <w:bottom w:val="single" w:sz="4" w:space="0" w:color="auto"/>
              <w:right w:val="single" w:sz="4" w:space="0" w:color="auto"/>
            </w:tcBorders>
          </w:tcPr>
          <w:p w14:paraId="056D1D01" w14:textId="77777777" w:rsidR="008E6584" w:rsidRDefault="00000000">
            <w:r>
              <w:t>Optional field. Allows Admin to enter a short description of the category. Default value is blank.</w:t>
            </w:r>
          </w:p>
        </w:tc>
      </w:tr>
      <w:tr w:rsidR="008E6584" w14:paraId="0A59DB75" w14:textId="77777777">
        <w:tc>
          <w:tcPr>
            <w:tcW w:w="1795" w:type="dxa"/>
            <w:tcBorders>
              <w:top w:val="single" w:sz="4" w:space="0" w:color="auto"/>
              <w:left w:val="single" w:sz="4" w:space="0" w:color="auto"/>
              <w:bottom w:val="single" w:sz="4" w:space="0" w:color="auto"/>
              <w:right w:val="single" w:sz="4" w:space="0" w:color="auto"/>
            </w:tcBorders>
          </w:tcPr>
          <w:p w14:paraId="4D84085C" w14:textId="77777777" w:rsidR="008E6584" w:rsidRDefault="00000000">
            <w:r>
              <w:t>Cancel Button</w:t>
            </w:r>
          </w:p>
        </w:tc>
        <w:tc>
          <w:tcPr>
            <w:tcW w:w="1910" w:type="dxa"/>
            <w:tcBorders>
              <w:top w:val="single" w:sz="4" w:space="0" w:color="auto"/>
              <w:left w:val="single" w:sz="4" w:space="0" w:color="auto"/>
              <w:bottom w:val="single" w:sz="4" w:space="0" w:color="auto"/>
              <w:right w:val="single" w:sz="4" w:space="0" w:color="auto"/>
            </w:tcBorders>
          </w:tcPr>
          <w:p w14:paraId="5D419380" w14:textId="77777777" w:rsidR="008E6584" w:rsidRDefault="00000000">
            <w:r>
              <w:t>Button</w:t>
            </w:r>
          </w:p>
        </w:tc>
        <w:tc>
          <w:tcPr>
            <w:tcW w:w="5636" w:type="dxa"/>
            <w:tcBorders>
              <w:top w:val="single" w:sz="4" w:space="0" w:color="auto"/>
              <w:left w:val="single" w:sz="4" w:space="0" w:color="auto"/>
              <w:bottom w:val="single" w:sz="4" w:space="0" w:color="auto"/>
              <w:right w:val="single" w:sz="4" w:space="0" w:color="auto"/>
            </w:tcBorders>
          </w:tcPr>
          <w:p w14:paraId="37C48CC9" w14:textId="77777777" w:rsidR="008E6584" w:rsidRDefault="00000000">
            <w:r>
              <w:t>Closes the modal without saving.</w:t>
            </w:r>
          </w:p>
        </w:tc>
      </w:tr>
      <w:tr w:rsidR="008E6584" w14:paraId="2919A2C8" w14:textId="77777777">
        <w:tc>
          <w:tcPr>
            <w:tcW w:w="1795" w:type="dxa"/>
            <w:tcBorders>
              <w:top w:val="single" w:sz="4" w:space="0" w:color="auto"/>
              <w:left w:val="single" w:sz="4" w:space="0" w:color="auto"/>
              <w:bottom w:val="single" w:sz="4" w:space="0" w:color="auto"/>
              <w:right w:val="single" w:sz="4" w:space="0" w:color="auto"/>
            </w:tcBorders>
          </w:tcPr>
          <w:p w14:paraId="3444C237" w14:textId="77777777" w:rsidR="008E6584" w:rsidRDefault="00000000">
            <w:r>
              <w:t>Create Button</w:t>
            </w:r>
          </w:p>
        </w:tc>
        <w:tc>
          <w:tcPr>
            <w:tcW w:w="1910" w:type="dxa"/>
            <w:tcBorders>
              <w:top w:val="single" w:sz="4" w:space="0" w:color="auto"/>
              <w:left w:val="single" w:sz="4" w:space="0" w:color="auto"/>
              <w:bottom w:val="single" w:sz="4" w:space="0" w:color="auto"/>
              <w:right w:val="single" w:sz="4" w:space="0" w:color="auto"/>
            </w:tcBorders>
          </w:tcPr>
          <w:p w14:paraId="4CDB7FFC" w14:textId="77777777" w:rsidR="008E6584" w:rsidRDefault="00000000">
            <w:r>
              <w:t>Button</w:t>
            </w:r>
          </w:p>
        </w:tc>
        <w:tc>
          <w:tcPr>
            <w:tcW w:w="5636" w:type="dxa"/>
            <w:tcBorders>
              <w:top w:val="single" w:sz="4" w:space="0" w:color="auto"/>
              <w:left w:val="single" w:sz="4" w:space="0" w:color="auto"/>
              <w:bottom w:val="single" w:sz="4" w:space="0" w:color="auto"/>
              <w:right w:val="single" w:sz="4" w:space="0" w:color="auto"/>
            </w:tcBorders>
          </w:tcPr>
          <w:p w14:paraId="1BC9D5BE" w14:textId="77777777" w:rsidR="008E6584" w:rsidRDefault="00000000">
            <w:r>
              <w:t>Submits the form to create a new category. Disabled while submitting.</w:t>
            </w:r>
          </w:p>
        </w:tc>
      </w:tr>
      <w:tr w:rsidR="008E6584" w14:paraId="408E40FE" w14:textId="77777777">
        <w:tc>
          <w:tcPr>
            <w:tcW w:w="1795" w:type="dxa"/>
            <w:tcBorders>
              <w:top w:val="single" w:sz="4" w:space="0" w:color="auto"/>
              <w:left w:val="single" w:sz="4" w:space="0" w:color="auto"/>
              <w:bottom w:val="single" w:sz="4" w:space="0" w:color="auto"/>
              <w:right w:val="single" w:sz="4" w:space="0" w:color="auto"/>
            </w:tcBorders>
          </w:tcPr>
          <w:p w14:paraId="57869471" w14:textId="77777777" w:rsidR="008E6584" w:rsidRDefault="00000000">
            <w:r>
              <w:t>Field Error Message</w:t>
            </w:r>
          </w:p>
        </w:tc>
        <w:tc>
          <w:tcPr>
            <w:tcW w:w="1910" w:type="dxa"/>
            <w:tcBorders>
              <w:top w:val="single" w:sz="4" w:space="0" w:color="auto"/>
              <w:left w:val="single" w:sz="4" w:space="0" w:color="auto"/>
              <w:bottom w:val="single" w:sz="4" w:space="0" w:color="auto"/>
              <w:right w:val="single" w:sz="4" w:space="0" w:color="auto"/>
            </w:tcBorders>
          </w:tcPr>
          <w:p w14:paraId="60F99F52" w14:textId="77777777" w:rsidR="008E6584" w:rsidRDefault="00000000">
            <w:r>
              <w:t>Text Message</w:t>
            </w:r>
          </w:p>
        </w:tc>
        <w:tc>
          <w:tcPr>
            <w:tcW w:w="5636" w:type="dxa"/>
            <w:tcBorders>
              <w:top w:val="single" w:sz="4" w:space="0" w:color="auto"/>
              <w:left w:val="single" w:sz="4" w:space="0" w:color="auto"/>
              <w:bottom w:val="single" w:sz="4" w:space="0" w:color="auto"/>
              <w:right w:val="single" w:sz="4" w:space="0" w:color="auto"/>
            </w:tcBorders>
          </w:tcPr>
          <w:p w14:paraId="6361F8AF" w14:textId="77777777" w:rsidR="008E6584" w:rsidRDefault="00000000">
            <w:r>
              <w:t>Displays validation errors under invalid fields.</w:t>
            </w:r>
          </w:p>
        </w:tc>
      </w:tr>
    </w:tbl>
    <w:p w14:paraId="2C602DEF" w14:textId="77777777" w:rsidR="008E6584" w:rsidRDefault="008E6584"/>
    <w:p w14:paraId="00CF059E" w14:textId="77777777" w:rsidR="008E6584" w:rsidRDefault="008E6584">
      <w:pPr>
        <w:rPr>
          <w:b/>
          <w:u w:val="single"/>
          <w:lang w:val="vi-VN"/>
        </w:rPr>
      </w:pPr>
    </w:p>
    <w:p w14:paraId="21171F12" w14:textId="77777777" w:rsidR="008E6584" w:rsidRDefault="00000000">
      <w:pPr>
        <w:rPr>
          <w:b/>
          <w:u w:val="single"/>
        </w:rPr>
      </w:pPr>
      <w:r>
        <w:rPr>
          <w:b/>
          <w:u w:val="single"/>
        </w:rPr>
        <w:t>Database Access</w:t>
      </w:r>
    </w:p>
    <w:p w14:paraId="0F0FB083" w14:textId="77777777" w:rsidR="008E6584" w:rsidRDefault="008E6584">
      <w:pPr>
        <w:rPr>
          <w:lang w:val="vi-VN"/>
        </w:rPr>
      </w:pPr>
    </w:p>
    <w:tbl>
      <w:tblPr>
        <w:tblStyle w:val="TableGrid"/>
        <w:tblW w:w="9341" w:type="dxa"/>
        <w:tblLook w:val="04A0" w:firstRow="1" w:lastRow="0" w:firstColumn="1" w:lastColumn="0" w:noHBand="0" w:noVBand="1"/>
      </w:tblPr>
      <w:tblGrid>
        <w:gridCol w:w="1795"/>
        <w:gridCol w:w="1910"/>
        <w:gridCol w:w="5636"/>
      </w:tblGrid>
      <w:tr w:rsidR="008E6584" w14:paraId="0CB58F14" w14:textId="77777777">
        <w:tc>
          <w:tcPr>
            <w:tcW w:w="1795" w:type="dxa"/>
            <w:tcBorders>
              <w:top w:val="single" w:sz="4" w:space="0" w:color="auto"/>
              <w:left w:val="single" w:sz="4" w:space="0" w:color="auto"/>
              <w:bottom w:val="single" w:sz="4" w:space="0" w:color="auto"/>
              <w:right w:val="single" w:sz="4" w:space="0" w:color="auto"/>
            </w:tcBorders>
          </w:tcPr>
          <w:p w14:paraId="67F34EB1" w14:textId="77777777" w:rsidR="008E6584" w:rsidRDefault="00000000">
            <w:pPr>
              <w:rPr>
                <w:b/>
                <w:bCs/>
                <w:color w:val="404040" w:themeColor="text1" w:themeTint="BF"/>
              </w:rPr>
            </w:pPr>
            <w:r>
              <w:rPr>
                <w:b/>
                <w:bCs/>
                <w:color w:val="404040" w:themeColor="text1" w:themeTint="BF"/>
              </w:rPr>
              <w:t>Table</w:t>
            </w:r>
          </w:p>
        </w:tc>
        <w:tc>
          <w:tcPr>
            <w:tcW w:w="1910" w:type="dxa"/>
            <w:tcBorders>
              <w:top w:val="single" w:sz="4" w:space="0" w:color="auto"/>
              <w:left w:val="single" w:sz="4" w:space="0" w:color="auto"/>
              <w:bottom w:val="single" w:sz="4" w:space="0" w:color="auto"/>
              <w:right w:val="single" w:sz="4" w:space="0" w:color="auto"/>
            </w:tcBorders>
          </w:tcPr>
          <w:p w14:paraId="7C1ECE3A" w14:textId="77777777" w:rsidR="008E6584" w:rsidRDefault="00000000">
            <w:pPr>
              <w:rPr>
                <w:b/>
                <w:bCs/>
                <w:color w:val="404040" w:themeColor="text1" w:themeTint="BF"/>
              </w:rPr>
            </w:pPr>
            <w:r>
              <w:rPr>
                <w:b/>
                <w:bCs/>
                <w:color w:val="404040" w:themeColor="text1" w:themeTint="BF"/>
              </w:rPr>
              <w:t>CRUD</w:t>
            </w:r>
          </w:p>
        </w:tc>
        <w:tc>
          <w:tcPr>
            <w:tcW w:w="5636" w:type="dxa"/>
            <w:tcBorders>
              <w:top w:val="single" w:sz="4" w:space="0" w:color="auto"/>
              <w:left w:val="single" w:sz="4" w:space="0" w:color="auto"/>
              <w:bottom w:val="single" w:sz="4" w:space="0" w:color="auto"/>
              <w:right w:val="single" w:sz="4" w:space="0" w:color="auto"/>
            </w:tcBorders>
          </w:tcPr>
          <w:p w14:paraId="44DA7B36" w14:textId="77777777" w:rsidR="008E6584" w:rsidRDefault="00000000">
            <w:pPr>
              <w:rPr>
                <w:b/>
                <w:bCs/>
                <w:color w:val="404040" w:themeColor="text1" w:themeTint="BF"/>
                <w:lang w:val="vi-VN"/>
              </w:rPr>
            </w:pPr>
            <w:r>
              <w:rPr>
                <w:b/>
                <w:bCs/>
                <w:color w:val="404040" w:themeColor="text1" w:themeTint="BF"/>
              </w:rPr>
              <w:t>Description</w:t>
            </w:r>
          </w:p>
        </w:tc>
      </w:tr>
      <w:tr w:rsidR="008E6584" w14:paraId="5388339C" w14:textId="77777777">
        <w:tc>
          <w:tcPr>
            <w:tcW w:w="1795" w:type="dxa"/>
            <w:tcBorders>
              <w:top w:val="single" w:sz="4" w:space="0" w:color="auto"/>
              <w:left w:val="single" w:sz="4" w:space="0" w:color="auto"/>
              <w:bottom w:val="single" w:sz="4" w:space="0" w:color="auto"/>
              <w:right w:val="single" w:sz="4" w:space="0" w:color="auto"/>
            </w:tcBorders>
          </w:tcPr>
          <w:p w14:paraId="2C3E982E" w14:textId="77777777" w:rsidR="008E6584" w:rsidRDefault="00000000">
            <w:pPr>
              <w:rPr>
                <w:b/>
                <w:bCs/>
                <w:lang w:val="vi-VN"/>
              </w:rPr>
            </w:pPr>
            <w:r>
              <w:t>fooditems</w:t>
            </w:r>
          </w:p>
        </w:tc>
        <w:tc>
          <w:tcPr>
            <w:tcW w:w="1910" w:type="dxa"/>
            <w:tcBorders>
              <w:top w:val="single" w:sz="4" w:space="0" w:color="auto"/>
              <w:left w:val="single" w:sz="4" w:space="0" w:color="auto"/>
              <w:bottom w:val="single" w:sz="4" w:space="0" w:color="auto"/>
              <w:right w:val="single" w:sz="4" w:space="0" w:color="auto"/>
            </w:tcBorders>
          </w:tcPr>
          <w:p w14:paraId="7860F31A" w14:textId="77777777" w:rsidR="008E6584" w:rsidRDefault="00000000">
            <w:pPr>
              <w:rPr>
                <w:b/>
                <w:bCs/>
              </w:rPr>
            </w:pPr>
            <w:r>
              <w:t>R</w:t>
            </w:r>
          </w:p>
        </w:tc>
        <w:tc>
          <w:tcPr>
            <w:tcW w:w="5636" w:type="dxa"/>
            <w:tcBorders>
              <w:top w:val="single" w:sz="4" w:space="0" w:color="auto"/>
              <w:left w:val="single" w:sz="4" w:space="0" w:color="auto"/>
              <w:bottom w:val="single" w:sz="4" w:space="0" w:color="auto"/>
              <w:right w:val="single" w:sz="4" w:space="0" w:color="auto"/>
            </w:tcBorders>
          </w:tcPr>
          <w:p w14:paraId="3A5B16D8" w14:textId="77777777" w:rsidR="008E6584" w:rsidRDefault="00000000">
            <w:pPr>
              <w:rPr>
                <w:b/>
                <w:bCs/>
              </w:rPr>
            </w:pPr>
            <w:r>
              <w:t>Check whether the food item name already exists.</w:t>
            </w:r>
          </w:p>
        </w:tc>
      </w:tr>
      <w:tr w:rsidR="008E6584" w14:paraId="0B2424EA" w14:textId="77777777">
        <w:tc>
          <w:tcPr>
            <w:tcW w:w="1795" w:type="dxa"/>
            <w:tcBorders>
              <w:top w:val="single" w:sz="4" w:space="0" w:color="auto"/>
              <w:left w:val="single" w:sz="4" w:space="0" w:color="auto"/>
              <w:bottom w:val="single" w:sz="4" w:space="0" w:color="auto"/>
              <w:right w:val="single" w:sz="4" w:space="0" w:color="auto"/>
            </w:tcBorders>
          </w:tcPr>
          <w:p w14:paraId="2B30CB07" w14:textId="77777777" w:rsidR="008E6584" w:rsidRDefault="00000000">
            <w:pPr>
              <w:rPr>
                <w:lang w:val="vi-VN"/>
              </w:rPr>
            </w:pPr>
            <w:r>
              <w:t>categories</w:t>
            </w:r>
          </w:p>
        </w:tc>
        <w:tc>
          <w:tcPr>
            <w:tcW w:w="1910" w:type="dxa"/>
            <w:tcBorders>
              <w:top w:val="single" w:sz="4" w:space="0" w:color="auto"/>
              <w:left w:val="single" w:sz="4" w:space="0" w:color="auto"/>
              <w:bottom w:val="single" w:sz="4" w:space="0" w:color="auto"/>
              <w:right w:val="single" w:sz="4" w:space="0" w:color="auto"/>
            </w:tcBorders>
          </w:tcPr>
          <w:p w14:paraId="09E99FD7" w14:textId="77777777" w:rsidR="008E6584" w:rsidRDefault="00000000">
            <w:r>
              <w:t>R</w:t>
            </w:r>
          </w:p>
        </w:tc>
        <w:tc>
          <w:tcPr>
            <w:tcW w:w="5636" w:type="dxa"/>
            <w:tcBorders>
              <w:top w:val="single" w:sz="4" w:space="0" w:color="auto"/>
              <w:left w:val="single" w:sz="4" w:space="0" w:color="auto"/>
              <w:bottom w:val="single" w:sz="4" w:space="0" w:color="auto"/>
              <w:right w:val="single" w:sz="4" w:space="0" w:color="auto"/>
            </w:tcBorders>
          </w:tcPr>
          <w:p w14:paraId="62A5BBD7" w14:textId="77777777" w:rsidR="008E6584" w:rsidRDefault="00000000">
            <w:r>
              <w:t>Validate the selected category.</w:t>
            </w:r>
          </w:p>
        </w:tc>
      </w:tr>
      <w:tr w:rsidR="008E6584" w14:paraId="69EE4362" w14:textId="77777777">
        <w:tc>
          <w:tcPr>
            <w:tcW w:w="1795" w:type="dxa"/>
            <w:tcBorders>
              <w:top w:val="single" w:sz="4" w:space="0" w:color="auto"/>
              <w:left w:val="single" w:sz="4" w:space="0" w:color="auto"/>
              <w:bottom w:val="single" w:sz="4" w:space="0" w:color="auto"/>
              <w:right w:val="single" w:sz="4" w:space="0" w:color="auto"/>
            </w:tcBorders>
          </w:tcPr>
          <w:p w14:paraId="04A8D783" w14:textId="77777777" w:rsidR="008E6584" w:rsidRDefault="00000000">
            <w:pPr>
              <w:rPr>
                <w:lang w:val="vi-VN"/>
              </w:rPr>
            </w:pPr>
            <w:r>
              <w:t>fooditems</w:t>
            </w:r>
          </w:p>
        </w:tc>
        <w:tc>
          <w:tcPr>
            <w:tcW w:w="1910" w:type="dxa"/>
            <w:tcBorders>
              <w:top w:val="single" w:sz="4" w:space="0" w:color="auto"/>
              <w:left w:val="single" w:sz="4" w:space="0" w:color="auto"/>
              <w:bottom w:val="single" w:sz="4" w:space="0" w:color="auto"/>
              <w:right w:val="single" w:sz="4" w:space="0" w:color="auto"/>
            </w:tcBorders>
          </w:tcPr>
          <w:p w14:paraId="5C608066" w14:textId="77777777" w:rsidR="008E6584" w:rsidRDefault="00000000">
            <w:r>
              <w:t>C</w:t>
            </w:r>
          </w:p>
        </w:tc>
        <w:tc>
          <w:tcPr>
            <w:tcW w:w="5636" w:type="dxa"/>
            <w:tcBorders>
              <w:top w:val="single" w:sz="4" w:space="0" w:color="auto"/>
              <w:left w:val="single" w:sz="4" w:space="0" w:color="auto"/>
              <w:bottom w:val="single" w:sz="4" w:space="0" w:color="auto"/>
              <w:right w:val="single" w:sz="4" w:space="0" w:color="auto"/>
            </w:tcBorders>
          </w:tcPr>
          <w:p w14:paraId="7D2AB1A7" w14:textId="77777777" w:rsidR="008E6584" w:rsidRDefault="00000000">
            <w:r>
              <w:t>Create a new food item record.</w:t>
            </w:r>
          </w:p>
        </w:tc>
      </w:tr>
    </w:tbl>
    <w:p w14:paraId="749C0035" w14:textId="77777777" w:rsidR="008E6584" w:rsidRDefault="008E6584"/>
    <w:p w14:paraId="1FC0E9E4" w14:textId="77777777" w:rsidR="008E6584" w:rsidRDefault="00000000">
      <w:pPr>
        <w:rPr>
          <w:i/>
          <w:iCs/>
          <w:color w:val="2F5496" w:themeColor="accent1" w:themeShade="BF"/>
          <w:lang w:val="vi-VN"/>
        </w:rPr>
      </w:pPr>
      <w:r>
        <w:rPr>
          <w:i/>
          <w:iCs/>
          <w:color w:val="2F5496" w:themeColor="accent1" w:themeShade="BF"/>
        </w:rPr>
        <w:t>c. Update Category Modal</w:t>
      </w:r>
    </w:p>
    <w:p w14:paraId="46D99463" w14:textId="77777777" w:rsidR="008E6584" w:rsidRDefault="00000000">
      <w:pPr>
        <w:rPr>
          <w:b/>
          <w:u w:val="single"/>
          <w:lang w:val="vi-VN"/>
        </w:rPr>
      </w:pPr>
      <w:r>
        <w:rPr>
          <w:b/>
          <w:u w:val="single"/>
        </w:rPr>
        <w:t>UI Design</w:t>
      </w:r>
    </w:p>
    <w:p w14:paraId="241E7B86" w14:textId="77777777" w:rsidR="008E6584" w:rsidRDefault="008E6584">
      <w:pPr>
        <w:rPr>
          <w:lang w:val="vi-VN"/>
        </w:rPr>
      </w:pPr>
    </w:p>
    <w:p w14:paraId="40758A30" w14:textId="77777777" w:rsidR="008E6584" w:rsidRDefault="00000000">
      <w:pPr>
        <w:rPr>
          <w:lang w:val="vi-VN"/>
        </w:rPr>
      </w:pPr>
      <w:r>
        <w:rPr>
          <w:noProof/>
          <w:lang w:val="vi-VN"/>
        </w:rPr>
        <w:lastRenderedPageBreak/>
        <w:drawing>
          <wp:inline distT="0" distB="0" distL="0" distR="0" wp14:anchorId="0E070506" wp14:editId="3E586F74">
            <wp:extent cx="5943600" cy="3924935"/>
            <wp:effectExtent l="0" t="0" r="0" b="18415"/>
            <wp:docPr id="50077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77303" name="Picture 1"/>
                    <pic:cNvPicPr>
                      <a:picLocks noChangeAspect="1"/>
                    </pic:cNvPicPr>
                  </pic:nvPicPr>
                  <pic:blipFill>
                    <a:blip r:embed="rId33"/>
                    <a:stretch>
                      <a:fillRect/>
                    </a:stretch>
                  </pic:blipFill>
                  <pic:spPr>
                    <a:xfrm>
                      <a:off x="0" y="0"/>
                      <a:ext cx="5943600" cy="3924935"/>
                    </a:xfrm>
                    <a:prstGeom prst="rect">
                      <a:avLst/>
                    </a:prstGeom>
                  </pic:spPr>
                </pic:pic>
              </a:graphicData>
            </a:graphic>
          </wp:inline>
        </w:drawing>
      </w:r>
    </w:p>
    <w:p w14:paraId="78432A5A" w14:textId="77777777" w:rsidR="008E6584" w:rsidRDefault="008E6584">
      <w:pPr>
        <w:rPr>
          <w:lang w:val="vi-VN"/>
        </w:rPr>
      </w:pPr>
    </w:p>
    <w:tbl>
      <w:tblPr>
        <w:tblStyle w:val="TableGrid"/>
        <w:tblW w:w="9341" w:type="dxa"/>
        <w:tblLook w:val="04A0" w:firstRow="1" w:lastRow="0" w:firstColumn="1" w:lastColumn="0" w:noHBand="0" w:noVBand="1"/>
      </w:tblPr>
      <w:tblGrid>
        <w:gridCol w:w="1795"/>
        <w:gridCol w:w="1910"/>
        <w:gridCol w:w="5636"/>
      </w:tblGrid>
      <w:tr w:rsidR="008E6584" w14:paraId="3689712A" w14:textId="77777777">
        <w:tc>
          <w:tcPr>
            <w:tcW w:w="1795" w:type="dxa"/>
            <w:tcBorders>
              <w:top w:val="single" w:sz="4" w:space="0" w:color="auto"/>
              <w:left w:val="single" w:sz="4" w:space="0" w:color="auto"/>
              <w:bottom w:val="single" w:sz="4" w:space="0" w:color="auto"/>
              <w:right w:val="single" w:sz="4" w:space="0" w:color="auto"/>
            </w:tcBorders>
          </w:tcPr>
          <w:p w14:paraId="43BCB382" w14:textId="77777777" w:rsidR="008E6584" w:rsidRDefault="00000000">
            <w:pPr>
              <w:rPr>
                <w:b/>
                <w:bCs/>
                <w:color w:val="262626" w:themeColor="text1" w:themeTint="D9"/>
                <w:lang w:val="vi-VN"/>
              </w:rPr>
            </w:pPr>
            <w:r>
              <w:rPr>
                <w:b/>
                <w:bCs/>
                <w:color w:val="262626" w:themeColor="text1" w:themeTint="D9"/>
              </w:rPr>
              <w:t>Field Name</w:t>
            </w:r>
          </w:p>
        </w:tc>
        <w:tc>
          <w:tcPr>
            <w:tcW w:w="1910" w:type="dxa"/>
            <w:tcBorders>
              <w:top w:val="single" w:sz="4" w:space="0" w:color="auto"/>
              <w:left w:val="single" w:sz="4" w:space="0" w:color="auto"/>
              <w:bottom w:val="single" w:sz="4" w:space="0" w:color="auto"/>
              <w:right w:val="single" w:sz="4" w:space="0" w:color="auto"/>
            </w:tcBorders>
          </w:tcPr>
          <w:p w14:paraId="393F62F6" w14:textId="77777777" w:rsidR="008E6584" w:rsidRDefault="00000000">
            <w:pPr>
              <w:rPr>
                <w:b/>
                <w:bCs/>
                <w:color w:val="262626" w:themeColor="text1" w:themeTint="D9"/>
              </w:rPr>
            </w:pPr>
            <w:r>
              <w:rPr>
                <w:b/>
                <w:bCs/>
                <w:color w:val="262626" w:themeColor="text1" w:themeTint="D9"/>
              </w:rPr>
              <w:t>Field Type</w:t>
            </w:r>
          </w:p>
        </w:tc>
        <w:tc>
          <w:tcPr>
            <w:tcW w:w="5636" w:type="dxa"/>
            <w:tcBorders>
              <w:top w:val="single" w:sz="4" w:space="0" w:color="auto"/>
              <w:left w:val="single" w:sz="4" w:space="0" w:color="auto"/>
              <w:bottom w:val="single" w:sz="4" w:space="0" w:color="auto"/>
              <w:right w:val="single" w:sz="4" w:space="0" w:color="auto"/>
            </w:tcBorders>
          </w:tcPr>
          <w:p w14:paraId="4FC43DF3" w14:textId="77777777" w:rsidR="008E6584" w:rsidRDefault="00000000">
            <w:pPr>
              <w:rPr>
                <w:b/>
                <w:bCs/>
                <w:color w:val="262626" w:themeColor="text1" w:themeTint="D9"/>
                <w:lang w:val="vi-VN"/>
              </w:rPr>
            </w:pPr>
            <w:r>
              <w:rPr>
                <w:b/>
                <w:bCs/>
                <w:color w:val="262626" w:themeColor="text1" w:themeTint="D9"/>
              </w:rPr>
              <w:t>Description</w:t>
            </w:r>
          </w:p>
        </w:tc>
      </w:tr>
      <w:tr w:rsidR="008E6584" w14:paraId="5A1AE41D" w14:textId="77777777">
        <w:tc>
          <w:tcPr>
            <w:tcW w:w="1795" w:type="dxa"/>
            <w:tcBorders>
              <w:top w:val="single" w:sz="4" w:space="0" w:color="auto"/>
              <w:left w:val="single" w:sz="4" w:space="0" w:color="auto"/>
              <w:bottom w:val="single" w:sz="4" w:space="0" w:color="auto"/>
              <w:right w:val="single" w:sz="4" w:space="0" w:color="auto"/>
            </w:tcBorders>
          </w:tcPr>
          <w:p w14:paraId="51C72296" w14:textId="77777777" w:rsidR="008E6584" w:rsidRDefault="00000000">
            <w:pPr>
              <w:rPr>
                <w:b/>
                <w:bCs/>
                <w:lang w:val="vi-VN"/>
              </w:rPr>
            </w:pPr>
            <w:r>
              <w:t>Modal Header</w:t>
            </w:r>
          </w:p>
        </w:tc>
        <w:tc>
          <w:tcPr>
            <w:tcW w:w="1910" w:type="dxa"/>
            <w:tcBorders>
              <w:top w:val="single" w:sz="4" w:space="0" w:color="auto"/>
              <w:left w:val="single" w:sz="4" w:space="0" w:color="auto"/>
              <w:bottom w:val="single" w:sz="4" w:space="0" w:color="auto"/>
              <w:right w:val="single" w:sz="4" w:space="0" w:color="auto"/>
            </w:tcBorders>
          </w:tcPr>
          <w:p w14:paraId="5F86B586" w14:textId="77777777" w:rsidR="008E6584" w:rsidRDefault="00000000">
            <w:pPr>
              <w:rPr>
                <w:b/>
                <w:bCs/>
              </w:rPr>
            </w:pPr>
            <w:r>
              <w:t>Section</w:t>
            </w:r>
          </w:p>
        </w:tc>
        <w:tc>
          <w:tcPr>
            <w:tcW w:w="5636" w:type="dxa"/>
            <w:tcBorders>
              <w:top w:val="single" w:sz="4" w:space="0" w:color="auto"/>
              <w:left w:val="single" w:sz="4" w:space="0" w:color="auto"/>
              <w:bottom w:val="single" w:sz="4" w:space="0" w:color="auto"/>
              <w:right w:val="single" w:sz="4" w:space="0" w:color="auto"/>
            </w:tcBorders>
          </w:tcPr>
          <w:p w14:paraId="4DEEB823" w14:textId="77777777" w:rsidR="008E6584" w:rsidRDefault="00000000">
            <w:pPr>
              <w:rPr>
                <w:b/>
                <w:bCs/>
              </w:rPr>
            </w:pPr>
            <w:r>
              <w:t>Displays the title and close action of the update category modal.</w:t>
            </w:r>
          </w:p>
        </w:tc>
      </w:tr>
      <w:tr w:rsidR="008E6584" w14:paraId="63902D5F" w14:textId="77777777">
        <w:tc>
          <w:tcPr>
            <w:tcW w:w="1795" w:type="dxa"/>
            <w:tcBorders>
              <w:top w:val="single" w:sz="4" w:space="0" w:color="auto"/>
              <w:left w:val="single" w:sz="4" w:space="0" w:color="auto"/>
              <w:bottom w:val="single" w:sz="4" w:space="0" w:color="auto"/>
              <w:right w:val="single" w:sz="4" w:space="0" w:color="auto"/>
            </w:tcBorders>
          </w:tcPr>
          <w:p w14:paraId="54AE1EBA" w14:textId="77777777" w:rsidR="008E6584" w:rsidRDefault="00000000">
            <w:pPr>
              <w:rPr>
                <w:lang w:val="vi-VN"/>
              </w:rPr>
            </w:pPr>
            <w:r>
              <w:t>Modal Title</w:t>
            </w:r>
          </w:p>
        </w:tc>
        <w:tc>
          <w:tcPr>
            <w:tcW w:w="1910" w:type="dxa"/>
            <w:tcBorders>
              <w:top w:val="single" w:sz="4" w:space="0" w:color="auto"/>
              <w:left w:val="single" w:sz="4" w:space="0" w:color="auto"/>
              <w:bottom w:val="single" w:sz="4" w:space="0" w:color="auto"/>
              <w:right w:val="single" w:sz="4" w:space="0" w:color="auto"/>
            </w:tcBorders>
          </w:tcPr>
          <w:p w14:paraId="36DD9884" w14:textId="77777777" w:rsidR="008E6584" w:rsidRDefault="00000000">
            <w:r>
              <w:t>Label</w:t>
            </w:r>
          </w:p>
        </w:tc>
        <w:tc>
          <w:tcPr>
            <w:tcW w:w="5636" w:type="dxa"/>
            <w:tcBorders>
              <w:top w:val="single" w:sz="4" w:space="0" w:color="auto"/>
              <w:left w:val="single" w:sz="4" w:space="0" w:color="auto"/>
              <w:bottom w:val="single" w:sz="4" w:space="0" w:color="auto"/>
              <w:right w:val="single" w:sz="4" w:space="0" w:color="auto"/>
            </w:tcBorders>
          </w:tcPr>
          <w:p w14:paraId="6E30DCB6" w14:textId="77777777" w:rsidR="008E6584" w:rsidRDefault="00000000">
            <w:r>
              <w:t>Displays “Cập nhật danh mục”.</w:t>
            </w:r>
          </w:p>
        </w:tc>
      </w:tr>
      <w:tr w:rsidR="008E6584" w14:paraId="5E612B7E" w14:textId="77777777">
        <w:tc>
          <w:tcPr>
            <w:tcW w:w="1795" w:type="dxa"/>
            <w:tcBorders>
              <w:top w:val="single" w:sz="4" w:space="0" w:color="auto"/>
              <w:left w:val="single" w:sz="4" w:space="0" w:color="auto"/>
              <w:bottom w:val="single" w:sz="4" w:space="0" w:color="auto"/>
              <w:right w:val="single" w:sz="4" w:space="0" w:color="auto"/>
            </w:tcBorders>
          </w:tcPr>
          <w:p w14:paraId="2D298E13" w14:textId="77777777" w:rsidR="008E6584" w:rsidRDefault="00000000">
            <w:pPr>
              <w:rPr>
                <w:lang w:val="vi-VN"/>
              </w:rPr>
            </w:pPr>
            <w:r>
              <w:t>Modal Subtitle</w:t>
            </w:r>
          </w:p>
        </w:tc>
        <w:tc>
          <w:tcPr>
            <w:tcW w:w="1910" w:type="dxa"/>
            <w:tcBorders>
              <w:top w:val="single" w:sz="4" w:space="0" w:color="auto"/>
              <w:left w:val="single" w:sz="4" w:space="0" w:color="auto"/>
              <w:bottom w:val="single" w:sz="4" w:space="0" w:color="auto"/>
              <w:right w:val="single" w:sz="4" w:space="0" w:color="auto"/>
            </w:tcBorders>
          </w:tcPr>
          <w:p w14:paraId="2E3C2C58" w14:textId="77777777" w:rsidR="008E6584" w:rsidRDefault="00000000">
            <w:r>
              <w:t>Label</w:t>
            </w:r>
          </w:p>
        </w:tc>
        <w:tc>
          <w:tcPr>
            <w:tcW w:w="5636" w:type="dxa"/>
            <w:tcBorders>
              <w:top w:val="single" w:sz="4" w:space="0" w:color="auto"/>
              <w:left w:val="single" w:sz="4" w:space="0" w:color="auto"/>
              <w:bottom w:val="single" w:sz="4" w:space="0" w:color="auto"/>
              <w:right w:val="single" w:sz="4" w:space="0" w:color="auto"/>
            </w:tcBorders>
          </w:tcPr>
          <w:p w14:paraId="557E03B5" w14:textId="77777777" w:rsidR="008E6584" w:rsidRDefault="00000000">
            <w:r>
              <w:t>Displays guidance text about editing category information.</w:t>
            </w:r>
          </w:p>
        </w:tc>
      </w:tr>
      <w:tr w:rsidR="008E6584" w14:paraId="25CE0843" w14:textId="77777777">
        <w:tc>
          <w:tcPr>
            <w:tcW w:w="1795" w:type="dxa"/>
            <w:tcBorders>
              <w:top w:val="single" w:sz="4" w:space="0" w:color="auto"/>
              <w:left w:val="single" w:sz="4" w:space="0" w:color="auto"/>
              <w:bottom w:val="single" w:sz="4" w:space="0" w:color="auto"/>
              <w:right w:val="single" w:sz="4" w:space="0" w:color="auto"/>
            </w:tcBorders>
          </w:tcPr>
          <w:p w14:paraId="50CE5A76" w14:textId="77777777" w:rsidR="008E6584" w:rsidRDefault="00000000">
            <w:r>
              <w:t>Close Button</w:t>
            </w:r>
          </w:p>
        </w:tc>
        <w:tc>
          <w:tcPr>
            <w:tcW w:w="1910" w:type="dxa"/>
            <w:tcBorders>
              <w:top w:val="single" w:sz="4" w:space="0" w:color="auto"/>
              <w:left w:val="single" w:sz="4" w:space="0" w:color="auto"/>
              <w:bottom w:val="single" w:sz="4" w:space="0" w:color="auto"/>
              <w:right w:val="single" w:sz="4" w:space="0" w:color="auto"/>
            </w:tcBorders>
          </w:tcPr>
          <w:p w14:paraId="17714AF8" w14:textId="77777777" w:rsidR="008E6584" w:rsidRDefault="00000000">
            <w:r>
              <w:t>Icon Button</w:t>
            </w:r>
          </w:p>
        </w:tc>
        <w:tc>
          <w:tcPr>
            <w:tcW w:w="5636" w:type="dxa"/>
            <w:tcBorders>
              <w:top w:val="single" w:sz="4" w:space="0" w:color="auto"/>
              <w:left w:val="single" w:sz="4" w:space="0" w:color="auto"/>
              <w:bottom w:val="single" w:sz="4" w:space="0" w:color="auto"/>
              <w:right w:val="single" w:sz="4" w:space="0" w:color="auto"/>
            </w:tcBorders>
          </w:tcPr>
          <w:p w14:paraId="7055C75C" w14:textId="77777777" w:rsidR="008E6584" w:rsidRDefault="00000000">
            <w:r>
              <w:t>Closes the modal.</w:t>
            </w:r>
          </w:p>
        </w:tc>
      </w:tr>
      <w:tr w:rsidR="008E6584" w14:paraId="0CD31597" w14:textId="77777777">
        <w:tc>
          <w:tcPr>
            <w:tcW w:w="1795" w:type="dxa"/>
            <w:tcBorders>
              <w:top w:val="single" w:sz="4" w:space="0" w:color="auto"/>
              <w:left w:val="single" w:sz="4" w:space="0" w:color="auto"/>
              <w:bottom w:val="single" w:sz="4" w:space="0" w:color="auto"/>
              <w:right w:val="single" w:sz="4" w:space="0" w:color="auto"/>
            </w:tcBorders>
          </w:tcPr>
          <w:p w14:paraId="6C1FC548" w14:textId="77777777" w:rsidR="008E6584" w:rsidRDefault="00000000">
            <w:r>
              <w:t>Category Name</w:t>
            </w:r>
          </w:p>
        </w:tc>
        <w:tc>
          <w:tcPr>
            <w:tcW w:w="1910" w:type="dxa"/>
            <w:tcBorders>
              <w:top w:val="single" w:sz="4" w:space="0" w:color="auto"/>
              <w:left w:val="single" w:sz="4" w:space="0" w:color="auto"/>
              <w:bottom w:val="single" w:sz="4" w:space="0" w:color="auto"/>
              <w:right w:val="single" w:sz="4" w:space="0" w:color="auto"/>
            </w:tcBorders>
          </w:tcPr>
          <w:p w14:paraId="19E05E49" w14:textId="77777777" w:rsidR="008E6584" w:rsidRDefault="00000000">
            <w:r>
              <w:t>Text Box String (100)</w:t>
            </w:r>
          </w:p>
        </w:tc>
        <w:tc>
          <w:tcPr>
            <w:tcW w:w="5636" w:type="dxa"/>
            <w:tcBorders>
              <w:top w:val="single" w:sz="4" w:space="0" w:color="auto"/>
              <w:left w:val="single" w:sz="4" w:space="0" w:color="auto"/>
              <w:bottom w:val="single" w:sz="4" w:space="0" w:color="auto"/>
              <w:right w:val="single" w:sz="4" w:space="0" w:color="auto"/>
            </w:tcBorders>
          </w:tcPr>
          <w:p w14:paraId="4F8DC533" w14:textId="77777777" w:rsidR="008E6584" w:rsidRDefault="00000000">
            <w:r>
              <w:t>Required field. Displays the current category name and allows Admin to update it.</w:t>
            </w:r>
          </w:p>
        </w:tc>
      </w:tr>
      <w:tr w:rsidR="008E6584" w14:paraId="14B88012" w14:textId="77777777">
        <w:tc>
          <w:tcPr>
            <w:tcW w:w="1795" w:type="dxa"/>
            <w:tcBorders>
              <w:top w:val="single" w:sz="4" w:space="0" w:color="auto"/>
              <w:left w:val="single" w:sz="4" w:space="0" w:color="auto"/>
              <w:bottom w:val="single" w:sz="4" w:space="0" w:color="auto"/>
              <w:right w:val="single" w:sz="4" w:space="0" w:color="auto"/>
            </w:tcBorders>
          </w:tcPr>
          <w:p w14:paraId="18EFF017" w14:textId="77777777" w:rsidR="008E6584" w:rsidRDefault="00000000">
            <w:r>
              <w:t>Icon Picker</w:t>
            </w:r>
          </w:p>
        </w:tc>
        <w:tc>
          <w:tcPr>
            <w:tcW w:w="1910" w:type="dxa"/>
            <w:tcBorders>
              <w:top w:val="single" w:sz="4" w:space="0" w:color="auto"/>
              <w:left w:val="single" w:sz="4" w:space="0" w:color="auto"/>
              <w:bottom w:val="single" w:sz="4" w:space="0" w:color="auto"/>
              <w:right w:val="single" w:sz="4" w:space="0" w:color="auto"/>
            </w:tcBorders>
          </w:tcPr>
          <w:p w14:paraId="47DA589A" w14:textId="77777777" w:rsidR="008E6584" w:rsidRDefault="00000000">
            <w:r>
              <w:t>Icon Picker</w:t>
            </w:r>
          </w:p>
        </w:tc>
        <w:tc>
          <w:tcPr>
            <w:tcW w:w="5636" w:type="dxa"/>
            <w:tcBorders>
              <w:top w:val="single" w:sz="4" w:space="0" w:color="auto"/>
              <w:left w:val="single" w:sz="4" w:space="0" w:color="auto"/>
              <w:bottom w:val="single" w:sz="4" w:space="0" w:color="auto"/>
              <w:right w:val="single" w:sz="4" w:space="0" w:color="auto"/>
            </w:tcBorders>
          </w:tcPr>
          <w:p w14:paraId="1E85F945" w14:textId="77777777" w:rsidR="008E6584" w:rsidRDefault="00000000">
            <w:r>
              <w:t>Displays the current selected icon and allows Admin to choose another icon.</w:t>
            </w:r>
          </w:p>
        </w:tc>
      </w:tr>
      <w:tr w:rsidR="008E6584" w14:paraId="338B3FC3" w14:textId="77777777">
        <w:tc>
          <w:tcPr>
            <w:tcW w:w="1795" w:type="dxa"/>
            <w:tcBorders>
              <w:top w:val="single" w:sz="4" w:space="0" w:color="auto"/>
              <w:left w:val="single" w:sz="4" w:space="0" w:color="auto"/>
              <w:bottom w:val="single" w:sz="4" w:space="0" w:color="auto"/>
              <w:right w:val="single" w:sz="4" w:space="0" w:color="auto"/>
            </w:tcBorders>
          </w:tcPr>
          <w:p w14:paraId="0515E844" w14:textId="77777777" w:rsidR="008E6584" w:rsidRDefault="00000000">
            <w:r>
              <w:t>Description</w:t>
            </w:r>
          </w:p>
        </w:tc>
        <w:tc>
          <w:tcPr>
            <w:tcW w:w="1910" w:type="dxa"/>
            <w:tcBorders>
              <w:top w:val="single" w:sz="4" w:space="0" w:color="auto"/>
              <w:left w:val="single" w:sz="4" w:space="0" w:color="auto"/>
              <w:bottom w:val="single" w:sz="4" w:space="0" w:color="auto"/>
              <w:right w:val="single" w:sz="4" w:space="0" w:color="auto"/>
            </w:tcBorders>
          </w:tcPr>
          <w:p w14:paraId="347C353F" w14:textId="77777777" w:rsidR="008E6584" w:rsidRDefault="00000000">
            <w:r>
              <w:t>Text Area String (500)</w:t>
            </w:r>
          </w:p>
        </w:tc>
        <w:tc>
          <w:tcPr>
            <w:tcW w:w="5636" w:type="dxa"/>
            <w:tcBorders>
              <w:top w:val="single" w:sz="4" w:space="0" w:color="auto"/>
              <w:left w:val="single" w:sz="4" w:space="0" w:color="auto"/>
              <w:bottom w:val="single" w:sz="4" w:space="0" w:color="auto"/>
              <w:right w:val="single" w:sz="4" w:space="0" w:color="auto"/>
            </w:tcBorders>
          </w:tcPr>
          <w:p w14:paraId="1C1382BD" w14:textId="77777777" w:rsidR="008E6584" w:rsidRDefault="00000000">
            <w:r>
              <w:t>Optional field. Displays the current category description and allows Admin to update it.</w:t>
            </w:r>
          </w:p>
        </w:tc>
      </w:tr>
      <w:tr w:rsidR="008E6584" w14:paraId="788D9923" w14:textId="77777777">
        <w:tc>
          <w:tcPr>
            <w:tcW w:w="1795" w:type="dxa"/>
            <w:tcBorders>
              <w:top w:val="single" w:sz="4" w:space="0" w:color="auto"/>
              <w:left w:val="single" w:sz="4" w:space="0" w:color="auto"/>
              <w:bottom w:val="single" w:sz="4" w:space="0" w:color="auto"/>
              <w:right w:val="single" w:sz="4" w:space="0" w:color="auto"/>
            </w:tcBorders>
          </w:tcPr>
          <w:p w14:paraId="0019F10A" w14:textId="77777777" w:rsidR="008E6584" w:rsidRDefault="00000000">
            <w:r>
              <w:t>Cancel Button</w:t>
            </w:r>
          </w:p>
        </w:tc>
        <w:tc>
          <w:tcPr>
            <w:tcW w:w="1910" w:type="dxa"/>
            <w:tcBorders>
              <w:top w:val="single" w:sz="4" w:space="0" w:color="auto"/>
              <w:left w:val="single" w:sz="4" w:space="0" w:color="auto"/>
              <w:bottom w:val="single" w:sz="4" w:space="0" w:color="auto"/>
              <w:right w:val="single" w:sz="4" w:space="0" w:color="auto"/>
            </w:tcBorders>
          </w:tcPr>
          <w:p w14:paraId="7E40ADE6" w14:textId="77777777" w:rsidR="008E6584" w:rsidRDefault="00000000">
            <w:r>
              <w:t>Button</w:t>
            </w:r>
          </w:p>
        </w:tc>
        <w:tc>
          <w:tcPr>
            <w:tcW w:w="5636" w:type="dxa"/>
            <w:tcBorders>
              <w:top w:val="single" w:sz="4" w:space="0" w:color="auto"/>
              <w:left w:val="single" w:sz="4" w:space="0" w:color="auto"/>
              <w:bottom w:val="single" w:sz="4" w:space="0" w:color="auto"/>
              <w:right w:val="single" w:sz="4" w:space="0" w:color="auto"/>
            </w:tcBorders>
          </w:tcPr>
          <w:p w14:paraId="125C4346" w14:textId="77777777" w:rsidR="008E6584" w:rsidRDefault="00000000">
            <w:r>
              <w:t>Closes the modal without saving.</w:t>
            </w:r>
          </w:p>
        </w:tc>
      </w:tr>
      <w:tr w:rsidR="008E6584" w14:paraId="2312F9EC" w14:textId="77777777">
        <w:tc>
          <w:tcPr>
            <w:tcW w:w="1795" w:type="dxa"/>
            <w:tcBorders>
              <w:top w:val="single" w:sz="4" w:space="0" w:color="auto"/>
              <w:left w:val="single" w:sz="4" w:space="0" w:color="auto"/>
              <w:bottom w:val="single" w:sz="4" w:space="0" w:color="auto"/>
              <w:right w:val="single" w:sz="4" w:space="0" w:color="auto"/>
            </w:tcBorders>
          </w:tcPr>
          <w:p w14:paraId="6B38C335" w14:textId="77777777" w:rsidR="008E6584" w:rsidRDefault="00000000">
            <w:r>
              <w:t>Save Button</w:t>
            </w:r>
          </w:p>
        </w:tc>
        <w:tc>
          <w:tcPr>
            <w:tcW w:w="1910" w:type="dxa"/>
            <w:tcBorders>
              <w:top w:val="single" w:sz="4" w:space="0" w:color="auto"/>
              <w:left w:val="single" w:sz="4" w:space="0" w:color="auto"/>
              <w:bottom w:val="single" w:sz="4" w:space="0" w:color="auto"/>
              <w:right w:val="single" w:sz="4" w:space="0" w:color="auto"/>
            </w:tcBorders>
          </w:tcPr>
          <w:p w14:paraId="7BA5ACE1" w14:textId="77777777" w:rsidR="008E6584" w:rsidRDefault="00000000">
            <w:r>
              <w:t>Button</w:t>
            </w:r>
          </w:p>
        </w:tc>
        <w:tc>
          <w:tcPr>
            <w:tcW w:w="5636" w:type="dxa"/>
            <w:tcBorders>
              <w:top w:val="single" w:sz="4" w:space="0" w:color="auto"/>
              <w:left w:val="single" w:sz="4" w:space="0" w:color="auto"/>
              <w:bottom w:val="single" w:sz="4" w:space="0" w:color="auto"/>
              <w:right w:val="single" w:sz="4" w:space="0" w:color="auto"/>
            </w:tcBorders>
          </w:tcPr>
          <w:p w14:paraId="1DE631D8" w14:textId="77777777" w:rsidR="008E6584" w:rsidRDefault="00000000">
            <w:r>
              <w:t>Submits the form to update category information. Disabled while submitting.</w:t>
            </w:r>
          </w:p>
        </w:tc>
      </w:tr>
      <w:tr w:rsidR="008E6584" w14:paraId="33DE8D1C" w14:textId="77777777">
        <w:tc>
          <w:tcPr>
            <w:tcW w:w="1795" w:type="dxa"/>
            <w:tcBorders>
              <w:top w:val="single" w:sz="4" w:space="0" w:color="auto"/>
              <w:left w:val="single" w:sz="4" w:space="0" w:color="auto"/>
              <w:bottom w:val="single" w:sz="4" w:space="0" w:color="auto"/>
              <w:right w:val="single" w:sz="4" w:space="0" w:color="auto"/>
            </w:tcBorders>
          </w:tcPr>
          <w:p w14:paraId="2A0A8D08" w14:textId="77777777" w:rsidR="008E6584" w:rsidRDefault="00000000">
            <w:r>
              <w:t>Field Error Message</w:t>
            </w:r>
          </w:p>
        </w:tc>
        <w:tc>
          <w:tcPr>
            <w:tcW w:w="1910" w:type="dxa"/>
            <w:tcBorders>
              <w:top w:val="single" w:sz="4" w:space="0" w:color="auto"/>
              <w:left w:val="single" w:sz="4" w:space="0" w:color="auto"/>
              <w:bottom w:val="single" w:sz="4" w:space="0" w:color="auto"/>
              <w:right w:val="single" w:sz="4" w:space="0" w:color="auto"/>
            </w:tcBorders>
          </w:tcPr>
          <w:p w14:paraId="71D12B85" w14:textId="77777777" w:rsidR="008E6584" w:rsidRDefault="00000000">
            <w:r>
              <w:t>Text Message</w:t>
            </w:r>
          </w:p>
        </w:tc>
        <w:tc>
          <w:tcPr>
            <w:tcW w:w="5636" w:type="dxa"/>
            <w:tcBorders>
              <w:top w:val="single" w:sz="4" w:space="0" w:color="auto"/>
              <w:left w:val="single" w:sz="4" w:space="0" w:color="auto"/>
              <w:bottom w:val="single" w:sz="4" w:space="0" w:color="auto"/>
              <w:right w:val="single" w:sz="4" w:space="0" w:color="auto"/>
            </w:tcBorders>
          </w:tcPr>
          <w:p w14:paraId="007F6F54" w14:textId="77777777" w:rsidR="008E6584" w:rsidRDefault="00000000">
            <w:r>
              <w:t>Displays validation errors under invalid fields.</w:t>
            </w:r>
          </w:p>
        </w:tc>
      </w:tr>
    </w:tbl>
    <w:p w14:paraId="7BD8295C" w14:textId="77777777" w:rsidR="008E6584" w:rsidRDefault="008E6584"/>
    <w:p w14:paraId="2EB7B0FC" w14:textId="77777777" w:rsidR="008E6584" w:rsidRDefault="00000000">
      <w:pPr>
        <w:rPr>
          <w:b/>
          <w:u w:val="single"/>
        </w:rPr>
      </w:pPr>
      <w:r>
        <w:rPr>
          <w:b/>
          <w:u w:val="single"/>
        </w:rPr>
        <w:t>Database Access</w:t>
      </w:r>
    </w:p>
    <w:p w14:paraId="580D8DD6" w14:textId="77777777" w:rsidR="008E6584" w:rsidRDefault="008E6584">
      <w:pPr>
        <w:rPr>
          <w:lang w:val="vi-VN"/>
        </w:rPr>
      </w:pPr>
    </w:p>
    <w:tbl>
      <w:tblPr>
        <w:tblStyle w:val="TableGrid"/>
        <w:tblW w:w="9341" w:type="dxa"/>
        <w:tblLook w:val="04A0" w:firstRow="1" w:lastRow="0" w:firstColumn="1" w:lastColumn="0" w:noHBand="0" w:noVBand="1"/>
      </w:tblPr>
      <w:tblGrid>
        <w:gridCol w:w="1795"/>
        <w:gridCol w:w="1910"/>
        <w:gridCol w:w="5636"/>
      </w:tblGrid>
      <w:tr w:rsidR="008E6584" w14:paraId="44EC9DE3" w14:textId="77777777">
        <w:tc>
          <w:tcPr>
            <w:tcW w:w="1795" w:type="dxa"/>
            <w:tcBorders>
              <w:top w:val="single" w:sz="4" w:space="0" w:color="auto"/>
              <w:left w:val="single" w:sz="4" w:space="0" w:color="auto"/>
              <w:bottom w:val="single" w:sz="4" w:space="0" w:color="auto"/>
              <w:right w:val="single" w:sz="4" w:space="0" w:color="auto"/>
            </w:tcBorders>
          </w:tcPr>
          <w:p w14:paraId="1B071FDD" w14:textId="77777777" w:rsidR="008E6584" w:rsidRDefault="00000000">
            <w:pPr>
              <w:rPr>
                <w:b/>
                <w:bCs/>
                <w:color w:val="404040" w:themeColor="text1" w:themeTint="BF"/>
              </w:rPr>
            </w:pPr>
            <w:r>
              <w:rPr>
                <w:b/>
                <w:bCs/>
                <w:color w:val="404040" w:themeColor="text1" w:themeTint="BF"/>
              </w:rPr>
              <w:t>Table</w:t>
            </w:r>
          </w:p>
        </w:tc>
        <w:tc>
          <w:tcPr>
            <w:tcW w:w="1910" w:type="dxa"/>
            <w:tcBorders>
              <w:top w:val="single" w:sz="4" w:space="0" w:color="auto"/>
              <w:left w:val="single" w:sz="4" w:space="0" w:color="auto"/>
              <w:bottom w:val="single" w:sz="4" w:space="0" w:color="auto"/>
              <w:right w:val="single" w:sz="4" w:space="0" w:color="auto"/>
            </w:tcBorders>
          </w:tcPr>
          <w:p w14:paraId="7B5E21F2" w14:textId="77777777" w:rsidR="008E6584" w:rsidRDefault="00000000">
            <w:pPr>
              <w:rPr>
                <w:b/>
                <w:bCs/>
                <w:color w:val="404040" w:themeColor="text1" w:themeTint="BF"/>
              </w:rPr>
            </w:pPr>
            <w:r>
              <w:rPr>
                <w:b/>
                <w:bCs/>
                <w:color w:val="404040" w:themeColor="text1" w:themeTint="BF"/>
              </w:rPr>
              <w:t>CRUD</w:t>
            </w:r>
          </w:p>
        </w:tc>
        <w:tc>
          <w:tcPr>
            <w:tcW w:w="5636" w:type="dxa"/>
            <w:tcBorders>
              <w:top w:val="single" w:sz="4" w:space="0" w:color="auto"/>
              <w:left w:val="single" w:sz="4" w:space="0" w:color="auto"/>
              <w:bottom w:val="single" w:sz="4" w:space="0" w:color="auto"/>
              <w:right w:val="single" w:sz="4" w:space="0" w:color="auto"/>
            </w:tcBorders>
          </w:tcPr>
          <w:p w14:paraId="654937C0" w14:textId="77777777" w:rsidR="008E6584" w:rsidRDefault="00000000">
            <w:pPr>
              <w:rPr>
                <w:b/>
                <w:bCs/>
                <w:color w:val="404040" w:themeColor="text1" w:themeTint="BF"/>
                <w:lang w:val="vi-VN"/>
              </w:rPr>
            </w:pPr>
            <w:r>
              <w:rPr>
                <w:b/>
                <w:bCs/>
                <w:color w:val="404040" w:themeColor="text1" w:themeTint="BF"/>
              </w:rPr>
              <w:t>Description</w:t>
            </w:r>
          </w:p>
        </w:tc>
      </w:tr>
      <w:tr w:rsidR="008E6584" w14:paraId="01B64937" w14:textId="77777777">
        <w:tc>
          <w:tcPr>
            <w:tcW w:w="1795" w:type="dxa"/>
            <w:tcBorders>
              <w:top w:val="single" w:sz="4" w:space="0" w:color="auto"/>
              <w:left w:val="single" w:sz="4" w:space="0" w:color="auto"/>
              <w:bottom w:val="single" w:sz="4" w:space="0" w:color="auto"/>
              <w:right w:val="single" w:sz="4" w:space="0" w:color="auto"/>
            </w:tcBorders>
          </w:tcPr>
          <w:p w14:paraId="4471DED6" w14:textId="77777777" w:rsidR="008E6584" w:rsidRDefault="00000000">
            <w:pPr>
              <w:rPr>
                <w:b/>
                <w:bCs/>
                <w:lang w:val="vi-VN"/>
              </w:rPr>
            </w:pPr>
            <w:r>
              <w:t>categories</w:t>
            </w:r>
          </w:p>
        </w:tc>
        <w:tc>
          <w:tcPr>
            <w:tcW w:w="1910" w:type="dxa"/>
            <w:tcBorders>
              <w:top w:val="single" w:sz="4" w:space="0" w:color="auto"/>
              <w:left w:val="single" w:sz="4" w:space="0" w:color="auto"/>
              <w:bottom w:val="single" w:sz="4" w:space="0" w:color="auto"/>
              <w:right w:val="single" w:sz="4" w:space="0" w:color="auto"/>
            </w:tcBorders>
          </w:tcPr>
          <w:p w14:paraId="5F7E9B9F" w14:textId="77777777" w:rsidR="008E6584" w:rsidRDefault="00000000">
            <w:pPr>
              <w:rPr>
                <w:b/>
                <w:bCs/>
              </w:rPr>
            </w:pPr>
            <w:r>
              <w:t>R</w:t>
            </w:r>
          </w:p>
        </w:tc>
        <w:tc>
          <w:tcPr>
            <w:tcW w:w="5636" w:type="dxa"/>
            <w:tcBorders>
              <w:top w:val="single" w:sz="4" w:space="0" w:color="auto"/>
              <w:left w:val="single" w:sz="4" w:space="0" w:color="auto"/>
              <w:bottom w:val="single" w:sz="4" w:space="0" w:color="auto"/>
              <w:right w:val="single" w:sz="4" w:space="0" w:color="auto"/>
            </w:tcBorders>
          </w:tcPr>
          <w:p w14:paraId="17250179" w14:textId="77777777" w:rsidR="008E6584" w:rsidRDefault="00000000">
            <w:pPr>
              <w:rPr>
                <w:b/>
                <w:bCs/>
              </w:rPr>
            </w:pPr>
            <w:r>
              <w:t>Read selected category information and check duplicate category name.</w:t>
            </w:r>
          </w:p>
        </w:tc>
      </w:tr>
      <w:tr w:rsidR="008E6584" w14:paraId="24305CDE" w14:textId="77777777">
        <w:tc>
          <w:tcPr>
            <w:tcW w:w="1795" w:type="dxa"/>
            <w:tcBorders>
              <w:top w:val="single" w:sz="4" w:space="0" w:color="auto"/>
              <w:left w:val="single" w:sz="4" w:space="0" w:color="auto"/>
              <w:bottom w:val="single" w:sz="4" w:space="0" w:color="auto"/>
              <w:right w:val="single" w:sz="4" w:space="0" w:color="auto"/>
            </w:tcBorders>
          </w:tcPr>
          <w:p w14:paraId="492376AE" w14:textId="77777777" w:rsidR="008E6584" w:rsidRDefault="00000000">
            <w:pPr>
              <w:rPr>
                <w:lang w:val="vi-VN"/>
              </w:rPr>
            </w:pPr>
            <w:r>
              <w:t>categories</w:t>
            </w:r>
          </w:p>
        </w:tc>
        <w:tc>
          <w:tcPr>
            <w:tcW w:w="1910" w:type="dxa"/>
            <w:tcBorders>
              <w:top w:val="single" w:sz="4" w:space="0" w:color="auto"/>
              <w:left w:val="single" w:sz="4" w:space="0" w:color="auto"/>
              <w:bottom w:val="single" w:sz="4" w:space="0" w:color="auto"/>
              <w:right w:val="single" w:sz="4" w:space="0" w:color="auto"/>
            </w:tcBorders>
          </w:tcPr>
          <w:p w14:paraId="708CD7CA" w14:textId="77777777" w:rsidR="008E6584" w:rsidRDefault="00000000">
            <w:r>
              <w:t>U</w:t>
            </w:r>
          </w:p>
        </w:tc>
        <w:tc>
          <w:tcPr>
            <w:tcW w:w="5636" w:type="dxa"/>
            <w:tcBorders>
              <w:top w:val="single" w:sz="4" w:space="0" w:color="auto"/>
              <w:left w:val="single" w:sz="4" w:space="0" w:color="auto"/>
              <w:bottom w:val="single" w:sz="4" w:space="0" w:color="auto"/>
              <w:right w:val="single" w:sz="4" w:space="0" w:color="auto"/>
            </w:tcBorders>
          </w:tcPr>
          <w:p w14:paraId="663F4469" w14:textId="77777777" w:rsidR="008E6584" w:rsidRDefault="00000000">
            <w:r>
              <w:t>Update category name, icon, description, and updated time.</w:t>
            </w:r>
          </w:p>
        </w:tc>
      </w:tr>
    </w:tbl>
    <w:p w14:paraId="6E6779A0" w14:textId="77777777" w:rsidR="008E6584" w:rsidRDefault="008E6584"/>
    <w:p w14:paraId="12B1EC2F" w14:textId="77777777" w:rsidR="008E6584" w:rsidRDefault="00000000">
      <w:pPr>
        <w:rPr>
          <w:i/>
          <w:iCs/>
          <w:color w:val="2F5496" w:themeColor="accent1" w:themeShade="BF"/>
          <w:lang w:val="vi-VN"/>
        </w:rPr>
      </w:pPr>
      <w:r>
        <w:rPr>
          <w:i/>
          <w:iCs/>
          <w:color w:val="2F5496" w:themeColor="accent1" w:themeShade="BF"/>
        </w:rPr>
        <w:lastRenderedPageBreak/>
        <w:t>d. Alert / Validation Messages</w:t>
      </w:r>
    </w:p>
    <w:p w14:paraId="4EBE80B2" w14:textId="77777777" w:rsidR="008E6584" w:rsidRDefault="008E6584">
      <w:pPr>
        <w:rPr>
          <w:lang w:val="vi-VN"/>
        </w:rPr>
      </w:pPr>
    </w:p>
    <w:p w14:paraId="7D5BFA49" w14:textId="77777777" w:rsidR="008E6584" w:rsidRDefault="00000000">
      <w:pPr>
        <w:jc w:val="center"/>
        <w:rPr>
          <w:lang w:val="vi-VN"/>
        </w:rPr>
      </w:pPr>
      <w:r>
        <w:rPr>
          <w:noProof/>
          <w:lang w:val="vi-VN"/>
        </w:rPr>
        <w:drawing>
          <wp:inline distT="0" distB="0" distL="0" distR="0" wp14:anchorId="61B8786D" wp14:editId="7CF0CBC7">
            <wp:extent cx="5943600" cy="3491230"/>
            <wp:effectExtent l="0" t="0" r="0" b="13970"/>
            <wp:docPr id="590543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543084" name="Picture 1"/>
                    <pic:cNvPicPr>
                      <a:picLocks noChangeAspect="1"/>
                    </pic:cNvPicPr>
                  </pic:nvPicPr>
                  <pic:blipFill>
                    <a:blip r:embed="rId34"/>
                    <a:stretch>
                      <a:fillRect/>
                    </a:stretch>
                  </pic:blipFill>
                  <pic:spPr>
                    <a:xfrm>
                      <a:off x="0" y="0"/>
                      <a:ext cx="5943600" cy="3491230"/>
                    </a:xfrm>
                    <a:prstGeom prst="rect">
                      <a:avLst/>
                    </a:prstGeom>
                  </pic:spPr>
                </pic:pic>
              </a:graphicData>
            </a:graphic>
          </wp:inline>
        </w:drawing>
      </w:r>
    </w:p>
    <w:p w14:paraId="4C9DC99D" w14:textId="77777777" w:rsidR="008E6584" w:rsidRDefault="008E6584">
      <w:pPr>
        <w:jc w:val="center"/>
        <w:rPr>
          <w:lang w:val="vi-VN"/>
        </w:rPr>
      </w:pPr>
    </w:p>
    <w:tbl>
      <w:tblPr>
        <w:tblStyle w:val="TableGrid"/>
        <w:tblW w:w="9341" w:type="dxa"/>
        <w:tblLook w:val="04A0" w:firstRow="1" w:lastRow="0" w:firstColumn="1" w:lastColumn="0" w:noHBand="0" w:noVBand="1"/>
      </w:tblPr>
      <w:tblGrid>
        <w:gridCol w:w="1795"/>
        <w:gridCol w:w="1910"/>
        <w:gridCol w:w="5636"/>
      </w:tblGrid>
      <w:tr w:rsidR="008E6584" w14:paraId="17326CF6" w14:textId="77777777">
        <w:tc>
          <w:tcPr>
            <w:tcW w:w="1795" w:type="dxa"/>
            <w:tcBorders>
              <w:top w:val="single" w:sz="4" w:space="0" w:color="auto"/>
              <w:left w:val="single" w:sz="4" w:space="0" w:color="auto"/>
              <w:bottom w:val="single" w:sz="4" w:space="0" w:color="auto"/>
              <w:right w:val="single" w:sz="4" w:space="0" w:color="auto"/>
            </w:tcBorders>
          </w:tcPr>
          <w:p w14:paraId="5C4C790E" w14:textId="77777777" w:rsidR="008E6584" w:rsidRDefault="00000000">
            <w:pPr>
              <w:rPr>
                <w:b/>
                <w:bCs/>
                <w:color w:val="262626" w:themeColor="text1" w:themeTint="D9"/>
                <w:lang w:val="vi-VN"/>
              </w:rPr>
            </w:pPr>
            <w:r>
              <w:rPr>
                <w:b/>
                <w:bCs/>
                <w:color w:val="262626" w:themeColor="text1" w:themeTint="D9"/>
              </w:rPr>
              <w:t>Field Name</w:t>
            </w:r>
          </w:p>
        </w:tc>
        <w:tc>
          <w:tcPr>
            <w:tcW w:w="1910" w:type="dxa"/>
            <w:tcBorders>
              <w:top w:val="single" w:sz="4" w:space="0" w:color="auto"/>
              <w:left w:val="single" w:sz="4" w:space="0" w:color="auto"/>
              <w:bottom w:val="single" w:sz="4" w:space="0" w:color="auto"/>
              <w:right w:val="single" w:sz="4" w:space="0" w:color="auto"/>
            </w:tcBorders>
          </w:tcPr>
          <w:p w14:paraId="7CCCF2F0" w14:textId="77777777" w:rsidR="008E6584" w:rsidRDefault="00000000">
            <w:pPr>
              <w:rPr>
                <w:b/>
                <w:bCs/>
                <w:color w:val="262626" w:themeColor="text1" w:themeTint="D9"/>
              </w:rPr>
            </w:pPr>
            <w:r>
              <w:rPr>
                <w:b/>
                <w:bCs/>
                <w:color w:val="262626" w:themeColor="text1" w:themeTint="D9"/>
              </w:rPr>
              <w:t>Field Type</w:t>
            </w:r>
          </w:p>
        </w:tc>
        <w:tc>
          <w:tcPr>
            <w:tcW w:w="5636" w:type="dxa"/>
            <w:tcBorders>
              <w:top w:val="single" w:sz="4" w:space="0" w:color="auto"/>
              <w:left w:val="single" w:sz="4" w:space="0" w:color="auto"/>
              <w:bottom w:val="single" w:sz="4" w:space="0" w:color="auto"/>
              <w:right w:val="single" w:sz="4" w:space="0" w:color="auto"/>
            </w:tcBorders>
          </w:tcPr>
          <w:p w14:paraId="5D90CDC2" w14:textId="77777777" w:rsidR="008E6584" w:rsidRDefault="00000000">
            <w:pPr>
              <w:rPr>
                <w:b/>
                <w:bCs/>
                <w:color w:val="262626" w:themeColor="text1" w:themeTint="D9"/>
                <w:lang w:val="vi-VN"/>
              </w:rPr>
            </w:pPr>
            <w:r>
              <w:rPr>
                <w:b/>
                <w:bCs/>
                <w:color w:val="262626" w:themeColor="text1" w:themeTint="D9"/>
              </w:rPr>
              <w:t>Description</w:t>
            </w:r>
          </w:p>
        </w:tc>
      </w:tr>
      <w:tr w:rsidR="008E6584" w14:paraId="65F26C76" w14:textId="77777777">
        <w:tc>
          <w:tcPr>
            <w:tcW w:w="1795" w:type="dxa"/>
            <w:tcBorders>
              <w:top w:val="single" w:sz="4" w:space="0" w:color="auto"/>
              <w:left w:val="single" w:sz="4" w:space="0" w:color="auto"/>
              <w:bottom w:val="single" w:sz="4" w:space="0" w:color="auto"/>
              <w:right w:val="single" w:sz="4" w:space="0" w:color="auto"/>
            </w:tcBorders>
          </w:tcPr>
          <w:p w14:paraId="048AD8E9" w14:textId="77777777" w:rsidR="008E6584" w:rsidRDefault="00000000">
            <w:pPr>
              <w:rPr>
                <w:b/>
                <w:bCs/>
                <w:lang w:val="vi-VN"/>
              </w:rPr>
            </w:pPr>
            <w:r>
              <w:t>Success Toast</w:t>
            </w:r>
          </w:p>
        </w:tc>
        <w:tc>
          <w:tcPr>
            <w:tcW w:w="1910" w:type="dxa"/>
            <w:tcBorders>
              <w:top w:val="single" w:sz="4" w:space="0" w:color="auto"/>
              <w:left w:val="single" w:sz="4" w:space="0" w:color="auto"/>
              <w:bottom w:val="single" w:sz="4" w:space="0" w:color="auto"/>
              <w:right w:val="single" w:sz="4" w:space="0" w:color="auto"/>
            </w:tcBorders>
          </w:tcPr>
          <w:p w14:paraId="5DB01751" w14:textId="77777777" w:rsidR="008E6584" w:rsidRDefault="00000000">
            <w:pPr>
              <w:rPr>
                <w:b/>
                <w:bCs/>
              </w:rPr>
            </w:pPr>
            <w:r>
              <w:t>Toast Message</w:t>
            </w:r>
          </w:p>
        </w:tc>
        <w:tc>
          <w:tcPr>
            <w:tcW w:w="5636" w:type="dxa"/>
            <w:tcBorders>
              <w:top w:val="single" w:sz="4" w:space="0" w:color="auto"/>
              <w:left w:val="single" w:sz="4" w:space="0" w:color="auto"/>
              <w:bottom w:val="single" w:sz="4" w:space="0" w:color="auto"/>
              <w:right w:val="single" w:sz="4" w:space="0" w:color="auto"/>
            </w:tcBorders>
          </w:tcPr>
          <w:p w14:paraId="477B72DD" w14:textId="77777777" w:rsidR="008E6584" w:rsidRDefault="00000000">
            <w:pPr>
              <w:rPr>
                <w:b/>
                <w:bCs/>
              </w:rPr>
            </w:pPr>
            <w:r>
              <w:t>Displays when create, update, enable, or disable category action succeeds.</w:t>
            </w:r>
          </w:p>
        </w:tc>
      </w:tr>
      <w:tr w:rsidR="008E6584" w14:paraId="476563BE" w14:textId="77777777">
        <w:tc>
          <w:tcPr>
            <w:tcW w:w="1795" w:type="dxa"/>
            <w:tcBorders>
              <w:top w:val="single" w:sz="4" w:space="0" w:color="auto"/>
              <w:left w:val="single" w:sz="4" w:space="0" w:color="auto"/>
              <w:bottom w:val="single" w:sz="4" w:space="0" w:color="auto"/>
              <w:right w:val="single" w:sz="4" w:space="0" w:color="auto"/>
            </w:tcBorders>
          </w:tcPr>
          <w:p w14:paraId="2037E574" w14:textId="77777777" w:rsidR="008E6584" w:rsidRDefault="00000000">
            <w:pPr>
              <w:rPr>
                <w:lang w:val="vi-VN"/>
              </w:rPr>
            </w:pPr>
            <w:r>
              <w:t>Error Toast</w:t>
            </w:r>
          </w:p>
        </w:tc>
        <w:tc>
          <w:tcPr>
            <w:tcW w:w="1910" w:type="dxa"/>
            <w:tcBorders>
              <w:top w:val="single" w:sz="4" w:space="0" w:color="auto"/>
              <w:left w:val="single" w:sz="4" w:space="0" w:color="auto"/>
              <w:bottom w:val="single" w:sz="4" w:space="0" w:color="auto"/>
              <w:right w:val="single" w:sz="4" w:space="0" w:color="auto"/>
            </w:tcBorders>
          </w:tcPr>
          <w:p w14:paraId="1B6A4CEA" w14:textId="77777777" w:rsidR="008E6584" w:rsidRDefault="00000000">
            <w:r>
              <w:t>Toast Message</w:t>
            </w:r>
          </w:p>
        </w:tc>
        <w:tc>
          <w:tcPr>
            <w:tcW w:w="5636" w:type="dxa"/>
            <w:tcBorders>
              <w:top w:val="single" w:sz="4" w:space="0" w:color="auto"/>
              <w:left w:val="single" w:sz="4" w:space="0" w:color="auto"/>
              <w:bottom w:val="single" w:sz="4" w:space="0" w:color="auto"/>
              <w:right w:val="single" w:sz="4" w:space="0" w:color="auto"/>
            </w:tcBorders>
          </w:tcPr>
          <w:p w14:paraId="58156235" w14:textId="77777777" w:rsidR="008E6584" w:rsidRDefault="00000000">
            <w:r>
              <w:t>Displays when the system cannot complete the action.</w:t>
            </w:r>
          </w:p>
        </w:tc>
      </w:tr>
      <w:tr w:rsidR="008E6584" w14:paraId="2D795AA7" w14:textId="77777777">
        <w:tc>
          <w:tcPr>
            <w:tcW w:w="1795" w:type="dxa"/>
            <w:tcBorders>
              <w:top w:val="single" w:sz="4" w:space="0" w:color="auto"/>
              <w:left w:val="single" w:sz="4" w:space="0" w:color="auto"/>
              <w:bottom w:val="single" w:sz="4" w:space="0" w:color="auto"/>
              <w:right w:val="single" w:sz="4" w:space="0" w:color="auto"/>
            </w:tcBorders>
          </w:tcPr>
          <w:p w14:paraId="17B05DB9" w14:textId="77777777" w:rsidR="008E6584" w:rsidRDefault="00000000">
            <w:pPr>
              <w:rPr>
                <w:lang w:val="vi-VN"/>
              </w:rPr>
            </w:pPr>
            <w:r>
              <w:t>Name Required Message</w:t>
            </w:r>
          </w:p>
        </w:tc>
        <w:tc>
          <w:tcPr>
            <w:tcW w:w="1910" w:type="dxa"/>
            <w:tcBorders>
              <w:top w:val="single" w:sz="4" w:space="0" w:color="auto"/>
              <w:left w:val="single" w:sz="4" w:space="0" w:color="auto"/>
              <w:bottom w:val="single" w:sz="4" w:space="0" w:color="auto"/>
              <w:right w:val="single" w:sz="4" w:space="0" w:color="auto"/>
            </w:tcBorders>
          </w:tcPr>
          <w:p w14:paraId="640832AF" w14:textId="77777777" w:rsidR="008E6584" w:rsidRDefault="00000000">
            <w:r>
              <w:t>Text Message</w:t>
            </w:r>
          </w:p>
        </w:tc>
        <w:tc>
          <w:tcPr>
            <w:tcW w:w="5636" w:type="dxa"/>
            <w:tcBorders>
              <w:top w:val="single" w:sz="4" w:space="0" w:color="auto"/>
              <w:left w:val="single" w:sz="4" w:space="0" w:color="auto"/>
              <w:bottom w:val="single" w:sz="4" w:space="0" w:color="auto"/>
              <w:right w:val="single" w:sz="4" w:space="0" w:color="auto"/>
            </w:tcBorders>
          </w:tcPr>
          <w:p w14:paraId="298D516C" w14:textId="77777777" w:rsidR="008E6584" w:rsidRDefault="00000000">
            <w:r>
              <w:t>Displays when category name is empty.</w:t>
            </w:r>
          </w:p>
        </w:tc>
      </w:tr>
      <w:tr w:rsidR="008E6584" w14:paraId="38EB7028" w14:textId="77777777">
        <w:tc>
          <w:tcPr>
            <w:tcW w:w="1795" w:type="dxa"/>
            <w:tcBorders>
              <w:top w:val="single" w:sz="4" w:space="0" w:color="auto"/>
              <w:left w:val="single" w:sz="4" w:space="0" w:color="auto"/>
              <w:bottom w:val="single" w:sz="4" w:space="0" w:color="auto"/>
              <w:right w:val="single" w:sz="4" w:space="0" w:color="auto"/>
            </w:tcBorders>
          </w:tcPr>
          <w:p w14:paraId="239777E9" w14:textId="77777777" w:rsidR="008E6584" w:rsidRDefault="00000000">
            <w:r>
              <w:t>Name Length Message</w:t>
            </w:r>
          </w:p>
        </w:tc>
        <w:tc>
          <w:tcPr>
            <w:tcW w:w="1910" w:type="dxa"/>
            <w:tcBorders>
              <w:top w:val="single" w:sz="4" w:space="0" w:color="auto"/>
              <w:left w:val="single" w:sz="4" w:space="0" w:color="auto"/>
              <w:bottom w:val="single" w:sz="4" w:space="0" w:color="auto"/>
              <w:right w:val="single" w:sz="4" w:space="0" w:color="auto"/>
            </w:tcBorders>
          </w:tcPr>
          <w:p w14:paraId="04DFE4D0" w14:textId="77777777" w:rsidR="008E6584" w:rsidRDefault="00000000">
            <w:r>
              <w:t>Text Message</w:t>
            </w:r>
          </w:p>
        </w:tc>
        <w:tc>
          <w:tcPr>
            <w:tcW w:w="5636" w:type="dxa"/>
            <w:tcBorders>
              <w:top w:val="single" w:sz="4" w:space="0" w:color="auto"/>
              <w:left w:val="single" w:sz="4" w:space="0" w:color="auto"/>
              <w:bottom w:val="single" w:sz="4" w:space="0" w:color="auto"/>
              <w:right w:val="single" w:sz="4" w:space="0" w:color="auto"/>
            </w:tcBorders>
          </w:tcPr>
          <w:p w14:paraId="1C59B7C3" w14:textId="77777777" w:rsidR="008E6584" w:rsidRDefault="00000000">
            <w:r>
              <w:t>Displays when category name is shorter or longer than the allowed length.</w:t>
            </w:r>
          </w:p>
        </w:tc>
      </w:tr>
      <w:tr w:rsidR="008E6584" w14:paraId="07D8845F" w14:textId="77777777">
        <w:tc>
          <w:tcPr>
            <w:tcW w:w="1795" w:type="dxa"/>
            <w:tcBorders>
              <w:top w:val="single" w:sz="4" w:space="0" w:color="auto"/>
              <w:left w:val="single" w:sz="4" w:space="0" w:color="auto"/>
              <w:bottom w:val="single" w:sz="4" w:space="0" w:color="auto"/>
              <w:right w:val="single" w:sz="4" w:space="0" w:color="auto"/>
            </w:tcBorders>
          </w:tcPr>
          <w:p w14:paraId="3B3A90D6" w14:textId="77777777" w:rsidR="008E6584" w:rsidRDefault="00000000">
            <w:r>
              <w:t>Duplicate Name Message</w:t>
            </w:r>
          </w:p>
        </w:tc>
        <w:tc>
          <w:tcPr>
            <w:tcW w:w="1910" w:type="dxa"/>
            <w:tcBorders>
              <w:top w:val="single" w:sz="4" w:space="0" w:color="auto"/>
              <w:left w:val="single" w:sz="4" w:space="0" w:color="auto"/>
              <w:bottom w:val="single" w:sz="4" w:space="0" w:color="auto"/>
              <w:right w:val="single" w:sz="4" w:space="0" w:color="auto"/>
            </w:tcBorders>
          </w:tcPr>
          <w:p w14:paraId="50D34792" w14:textId="77777777" w:rsidR="008E6584" w:rsidRDefault="00000000">
            <w:r>
              <w:t>Text Message</w:t>
            </w:r>
          </w:p>
        </w:tc>
        <w:tc>
          <w:tcPr>
            <w:tcW w:w="5636" w:type="dxa"/>
            <w:tcBorders>
              <w:top w:val="single" w:sz="4" w:space="0" w:color="auto"/>
              <w:left w:val="single" w:sz="4" w:space="0" w:color="auto"/>
              <w:bottom w:val="single" w:sz="4" w:space="0" w:color="auto"/>
              <w:right w:val="single" w:sz="4" w:space="0" w:color="auto"/>
            </w:tcBorders>
          </w:tcPr>
          <w:p w14:paraId="546D801C" w14:textId="77777777" w:rsidR="008E6584" w:rsidRDefault="00000000">
            <w:r>
              <w:t>Displays when the category name already exists.</w:t>
            </w:r>
          </w:p>
        </w:tc>
      </w:tr>
      <w:tr w:rsidR="008E6584" w14:paraId="4E3E02A9" w14:textId="77777777">
        <w:tc>
          <w:tcPr>
            <w:tcW w:w="1795" w:type="dxa"/>
            <w:tcBorders>
              <w:top w:val="single" w:sz="4" w:space="0" w:color="auto"/>
              <w:left w:val="single" w:sz="4" w:space="0" w:color="auto"/>
              <w:bottom w:val="single" w:sz="4" w:space="0" w:color="auto"/>
              <w:right w:val="single" w:sz="4" w:space="0" w:color="auto"/>
            </w:tcBorders>
          </w:tcPr>
          <w:p w14:paraId="185AEDF5" w14:textId="77777777" w:rsidR="008E6584" w:rsidRDefault="00000000">
            <w:r>
              <w:t>Invalid Icon Message</w:t>
            </w:r>
          </w:p>
        </w:tc>
        <w:tc>
          <w:tcPr>
            <w:tcW w:w="1910" w:type="dxa"/>
            <w:tcBorders>
              <w:top w:val="single" w:sz="4" w:space="0" w:color="auto"/>
              <w:left w:val="single" w:sz="4" w:space="0" w:color="auto"/>
              <w:bottom w:val="single" w:sz="4" w:space="0" w:color="auto"/>
              <w:right w:val="single" w:sz="4" w:space="0" w:color="auto"/>
            </w:tcBorders>
          </w:tcPr>
          <w:p w14:paraId="73678161" w14:textId="77777777" w:rsidR="008E6584" w:rsidRDefault="00000000">
            <w:r>
              <w:t>Text Message</w:t>
            </w:r>
          </w:p>
        </w:tc>
        <w:tc>
          <w:tcPr>
            <w:tcW w:w="5636" w:type="dxa"/>
            <w:tcBorders>
              <w:top w:val="single" w:sz="4" w:space="0" w:color="auto"/>
              <w:left w:val="single" w:sz="4" w:space="0" w:color="auto"/>
              <w:bottom w:val="single" w:sz="4" w:space="0" w:color="auto"/>
              <w:right w:val="single" w:sz="4" w:space="0" w:color="auto"/>
            </w:tcBorders>
          </w:tcPr>
          <w:p w14:paraId="64DB5AFA" w14:textId="77777777" w:rsidR="008E6584" w:rsidRDefault="00000000">
            <w:r>
              <w:t>Displays when the selected icon is not valid.</w:t>
            </w:r>
          </w:p>
        </w:tc>
      </w:tr>
      <w:tr w:rsidR="008E6584" w14:paraId="75A679AB" w14:textId="77777777">
        <w:tc>
          <w:tcPr>
            <w:tcW w:w="1795" w:type="dxa"/>
            <w:tcBorders>
              <w:top w:val="single" w:sz="4" w:space="0" w:color="auto"/>
              <w:left w:val="single" w:sz="4" w:space="0" w:color="auto"/>
              <w:bottom w:val="single" w:sz="4" w:space="0" w:color="auto"/>
              <w:right w:val="single" w:sz="4" w:space="0" w:color="auto"/>
            </w:tcBorders>
          </w:tcPr>
          <w:p w14:paraId="3BF8DF11" w14:textId="77777777" w:rsidR="008E6584" w:rsidRDefault="00000000">
            <w:r>
              <w:t>In-use Alert</w:t>
            </w:r>
          </w:p>
        </w:tc>
        <w:tc>
          <w:tcPr>
            <w:tcW w:w="1910" w:type="dxa"/>
            <w:tcBorders>
              <w:top w:val="single" w:sz="4" w:space="0" w:color="auto"/>
              <w:left w:val="single" w:sz="4" w:space="0" w:color="auto"/>
              <w:bottom w:val="single" w:sz="4" w:space="0" w:color="auto"/>
              <w:right w:val="single" w:sz="4" w:space="0" w:color="auto"/>
            </w:tcBorders>
          </w:tcPr>
          <w:p w14:paraId="55926890" w14:textId="77777777" w:rsidR="008E6584" w:rsidRDefault="00000000">
            <w:r>
              <w:t>Alert Message</w:t>
            </w:r>
          </w:p>
        </w:tc>
        <w:tc>
          <w:tcPr>
            <w:tcW w:w="5636" w:type="dxa"/>
            <w:tcBorders>
              <w:top w:val="single" w:sz="4" w:space="0" w:color="auto"/>
              <w:left w:val="single" w:sz="4" w:space="0" w:color="auto"/>
              <w:bottom w:val="single" w:sz="4" w:space="0" w:color="auto"/>
              <w:right w:val="single" w:sz="4" w:space="0" w:color="auto"/>
            </w:tcBorders>
          </w:tcPr>
          <w:p w14:paraId="6CC250E6" w14:textId="77777777" w:rsidR="008E6584" w:rsidRDefault="00000000">
            <w:r>
              <w:t>Displays when the category is still used by active food items.</w:t>
            </w:r>
          </w:p>
        </w:tc>
      </w:tr>
      <w:tr w:rsidR="008E6584" w14:paraId="4A9CC2CD" w14:textId="77777777">
        <w:tc>
          <w:tcPr>
            <w:tcW w:w="1795" w:type="dxa"/>
            <w:tcBorders>
              <w:top w:val="single" w:sz="4" w:space="0" w:color="auto"/>
              <w:left w:val="single" w:sz="4" w:space="0" w:color="auto"/>
              <w:bottom w:val="single" w:sz="4" w:space="0" w:color="auto"/>
              <w:right w:val="single" w:sz="4" w:space="0" w:color="auto"/>
            </w:tcBorders>
          </w:tcPr>
          <w:p w14:paraId="0E96878A" w14:textId="77777777" w:rsidR="008E6584" w:rsidRDefault="00000000">
            <w:r>
              <w:t>Permission Alert</w:t>
            </w:r>
          </w:p>
        </w:tc>
        <w:tc>
          <w:tcPr>
            <w:tcW w:w="1910" w:type="dxa"/>
            <w:tcBorders>
              <w:top w:val="single" w:sz="4" w:space="0" w:color="auto"/>
              <w:left w:val="single" w:sz="4" w:space="0" w:color="auto"/>
              <w:bottom w:val="single" w:sz="4" w:space="0" w:color="auto"/>
              <w:right w:val="single" w:sz="4" w:space="0" w:color="auto"/>
            </w:tcBorders>
          </w:tcPr>
          <w:p w14:paraId="3FDA7AB2" w14:textId="77777777" w:rsidR="008E6584" w:rsidRDefault="00000000">
            <w:r>
              <w:t>Alert Message</w:t>
            </w:r>
          </w:p>
        </w:tc>
        <w:tc>
          <w:tcPr>
            <w:tcW w:w="5636" w:type="dxa"/>
            <w:tcBorders>
              <w:top w:val="single" w:sz="4" w:space="0" w:color="auto"/>
              <w:left w:val="single" w:sz="4" w:space="0" w:color="auto"/>
              <w:bottom w:val="single" w:sz="4" w:space="0" w:color="auto"/>
              <w:right w:val="single" w:sz="4" w:space="0" w:color="auto"/>
            </w:tcBorders>
          </w:tcPr>
          <w:p w14:paraId="3BA1D608" w14:textId="77777777" w:rsidR="008E6584" w:rsidRDefault="00000000">
            <w:r>
              <w:t>Displays when the user does not have permission to perform the action.</w:t>
            </w:r>
          </w:p>
        </w:tc>
      </w:tr>
    </w:tbl>
    <w:p w14:paraId="7AEA20C4" w14:textId="77777777" w:rsidR="008E6584" w:rsidRDefault="008E6584"/>
    <w:p w14:paraId="02F7E76F" w14:textId="77777777" w:rsidR="008E6584" w:rsidRDefault="00000000">
      <w:pPr>
        <w:rPr>
          <w:b/>
          <w:bCs/>
          <w:i/>
          <w:iCs/>
        </w:rPr>
      </w:pPr>
      <w:r>
        <w:rPr>
          <w:b/>
          <w:bCs/>
          <w:i/>
          <w:iCs/>
        </w:rPr>
        <w:t>SQL Commands</w:t>
      </w:r>
    </w:p>
    <w:p w14:paraId="7B7633E9" w14:textId="77777777" w:rsidR="008E6584" w:rsidRDefault="00000000">
      <w:pPr>
        <w:rPr>
          <w:b/>
          <w:bCs/>
        </w:rPr>
      </w:pPr>
      <w:r>
        <w:rPr>
          <w:b/>
          <w:bCs/>
        </w:rPr>
        <w:t>1. Read Category List</w:t>
      </w:r>
    </w:p>
    <w:p w14:paraId="00B26065" w14:textId="77777777" w:rsidR="008E6584" w:rsidRDefault="00000000">
      <w:r>
        <w:t>db.categories.aggregate([</w:t>
      </w:r>
      <w:r>
        <w:br/>
        <w:t xml:space="preserve">  {</w:t>
      </w:r>
      <w:r>
        <w:br/>
        <w:t xml:space="preserve">    $match: {</w:t>
      </w:r>
      <w:r>
        <w:br/>
        <w:t xml:space="preserve">      name: { $regex: :search, $options: "i" },</w:t>
      </w:r>
      <w:r>
        <w:br/>
        <w:t xml:space="preserve">      isActive: :isActive</w:t>
      </w:r>
      <w:r>
        <w:br/>
        <w:t xml:space="preserve">    }</w:t>
      </w:r>
      <w:r>
        <w:br/>
        <w:t xml:space="preserve">  },</w:t>
      </w:r>
      <w:r>
        <w:br/>
        <w:t xml:space="preserve">  { $sort: { createdAt: -1 } },</w:t>
      </w:r>
      <w:r>
        <w:br/>
      </w:r>
      <w:r>
        <w:lastRenderedPageBreak/>
        <w:t xml:space="preserve">  {</w:t>
      </w:r>
      <w:r>
        <w:br/>
        <w:t xml:space="preserve">    $lookup: {</w:t>
      </w:r>
      <w:r>
        <w:br/>
        <w:t xml:space="preserve">      from: "fooditems",</w:t>
      </w:r>
      <w:r>
        <w:br/>
        <w:t xml:space="preserve">      let: { categoryId: "$_id" },</w:t>
      </w:r>
      <w:r>
        <w:br/>
        <w:t xml:space="preserve">      pipeline: [</w:t>
      </w:r>
      <w:r>
        <w:br/>
        <w:t xml:space="preserve">        {</w:t>
      </w:r>
      <w:r>
        <w:br/>
        <w:t xml:space="preserve">          $match: {</w:t>
      </w:r>
      <w:r>
        <w:br/>
        <w:t xml:space="preserve">            $expr: { $eq: ["$categoryId", "$$categoryId"] },</w:t>
      </w:r>
      <w:r>
        <w:br/>
        <w:t xml:space="preserve">            isArchived: false</w:t>
      </w:r>
      <w:r>
        <w:br/>
        <w:t xml:space="preserve">          }</w:t>
      </w:r>
      <w:r>
        <w:br/>
        <w:t xml:space="preserve">        },</w:t>
      </w:r>
      <w:r>
        <w:br/>
        <w:t xml:space="preserve">        { $count: "count" }</w:t>
      </w:r>
      <w:r>
        <w:br/>
        <w:t xml:space="preserve">      ],</w:t>
      </w:r>
      <w:r>
        <w:br/>
        <w:t xml:space="preserve">      as: "foodItemStats"</w:t>
      </w:r>
      <w:r>
        <w:br/>
        <w:t xml:space="preserve">    }</w:t>
      </w:r>
      <w:r>
        <w:br/>
        <w:t xml:space="preserve">  },</w:t>
      </w:r>
      <w:r>
        <w:br/>
        <w:t xml:space="preserve">  {</w:t>
      </w:r>
      <w:r>
        <w:br/>
        <w:t xml:space="preserve">    $addFields: {</w:t>
      </w:r>
      <w:r>
        <w:br/>
        <w:t xml:space="preserve">      foodItemCount: {</w:t>
      </w:r>
      <w:r>
        <w:br/>
        <w:t xml:space="preserve">        $ifNull: [{ $arrayElemAt: ["$foodItemStats.count", 0] }, 0]</w:t>
      </w:r>
      <w:r>
        <w:br/>
        <w:t xml:space="preserve">      }</w:t>
      </w:r>
      <w:r>
        <w:br/>
        <w:t xml:space="preserve">    }</w:t>
      </w:r>
      <w:r>
        <w:br/>
        <w:t xml:space="preserve">  },</w:t>
      </w:r>
      <w:r>
        <w:br/>
        <w:t xml:space="preserve">  { $project: { foodItemStats: 0 } },</w:t>
      </w:r>
      <w:r>
        <w:br/>
        <w:t xml:space="preserve">  { $skip: (:page - 1) * :limit },</w:t>
      </w:r>
      <w:r>
        <w:br/>
        <w:t xml:space="preserve">  { $limit: :limit }</w:t>
      </w:r>
      <w:r>
        <w:br/>
        <w:t>]);</w:t>
      </w:r>
      <w:r>
        <w:br/>
      </w:r>
    </w:p>
    <w:p w14:paraId="5628B8B7" w14:textId="77777777" w:rsidR="008E6584" w:rsidRDefault="00000000">
      <w:pPr>
        <w:rPr>
          <w:b/>
          <w:bCs/>
        </w:rPr>
      </w:pPr>
      <w:r>
        <w:rPr>
          <w:b/>
          <w:bCs/>
        </w:rPr>
        <w:t>2. Create Category</w:t>
      </w:r>
    </w:p>
    <w:p w14:paraId="73431CE5" w14:textId="77777777" w:rsidR="008E6584" w:rsidRDefault="00000000">
      <w:r>
        <w:t>db.categories.insertOne({</w:t>
      </w:r>
      <w:r>
        <w:br/>
        <w:t xml:space="preserve">  name: :trimmedName,</w:t>
      </w:r>
      <w:r>
        <w:br/>
        <w:t xml:space="preserve">  description: :trimmedDescription || null,</w:t>
      </w:r>
      <w:r>
        <w:br/>
        <w:t xml:space="preserve">  icon: :selectedIcon,</w:t>
      </w:r>
      <w:r>
        <w:br/>
        <w:t xml:space="preserve">  isActive: true,</w:t>
      </w:r>
      <w:r>
        <w:br/>
        <w:t xml:space="preserve">  deletedAt: null,</w:t>
      </w:r>
      <w:r>
        <w:br/>
        <w:t xml:space="preserve">  deletedBy: null,</w:t>
      </w:r>
      <w:r>
        <w:br/>
        <w:t xml:space="preserve">  createdAt: new Date(),</w:t>
      </w:r>
      <w:r>
        <w:br/>
        <w:t xml:space="preserve">  updatedAt: new Date()</w:t>
      </w:r>
      <w:r>
        <w:br/>
        <w:t>});</w:t>
      </w:r>
      <w:r>
        <w:br/>
      </w:r>
    </w:p>
    <w:p w14:paraId="70B86F61" w14:textId="77777777" w:rsidR="008E6584" w:rsidRDefault="00000000">
      <w:pPr>
        <w:rPr>
          <w:b/>
          <w:bCs/>
        </w:rPr>
      </w:pPr>
      <w:r>
        <w:rPr>
          <w:b/>
          <w:bCs/>
        </w:rPr>
        <w:t>3. Update Category</w:t>
      </w:r>
    </w:p>
    <w:p w14:paraId="6E95D58B" w14:textId="77777777" w:rsidR="008E6584" w:rsidRDefault="00000000">
      <w:r>
        <w:t>db.categories.findOneAndUpdate(</w:t>
      </w:r>
      <w:r>
        <w:br/>
        <w:t xml:space="preserve">  { _id: ObjectId(:categoryId) },</w:t>
      </w:r>
      <w:r>
        <w:br/>
        <w:t xml:space="preserve">  {</w:t>
      </w:r>
      <w:r>
        <w:br/>
        <w:t xml:space="preserve">    $set: {</w:t>
      </w:r>
      <w:r>
        <w:br/>
        <w:t xml:space="preserve">      name: :trimmedName,</w:t>
      </w:r>
      <w:r>
        <w:br/>
        <w:t xml:space="preserve">      description: :trimmedDescription || null,</w:t>
      </w:r>
      <w:r>
        <w:br/>
        <w:t xml:space="preserve">      icon: :selectedIcon,</w:t>
      </w:r>
      <w:r>
        <w:br/>
        <w:t xml:space="preserve">      updatedAt: new Date()</w:t>
      </w:r>
      <w:r>
        <w:br/>
        <w:t xml:space="preserve">    }</w:t>
      </w:r>
      <w:r>
        <w:br/>
        <w:t xml:space="preserve">  },</w:t>
      </w:r>
      <w:r>
        <w:br/>
      </w:r>
      <w:r>
        <w:lastRenderedPageBreak/>
        <w:t xml:space="preserve">  { new: true, runValidators: true }</w:t>
      </w:r>
      <w:r>
        <w:br/>
        <w:t>);</w:t>
      </w:r>
      <w:r>
        <w:br/>
      </w:r>
    </w:p>
    <w:p w14:paraId="052E38B3" w14:textId="77777777" w:rsidR="008E6584" w:rsidRDefault="00000000">
      <w:pPr>
        <w:rPr>
          <w:b/>
          <w:bCs/>
        </w:rPr>
      </w:pPr>
      <w:r>
        <w:rPr>
          <w:b/>
          <w:bCs/>
        </w:rPr>
        <w:t>4. Disable Category / Logical Delete</w:t>
      </w:r>
    </w:p>
    <w:p w14:paraId="5941E09A" w14:textId="77777777" w:rsidR="008E6584" w:rsidRDefault="00000000">
      <w:r>
        <w:t>db.categories.findOneAndUpdate(</w:t>
      </w:r>
      <w:r>
        <w:br/>
        <w:t xml:space="preserve">  { _id: ObjectId(:categoryId) },</w:t>
      </w:r>
      <w:r>
        <w:br/>
        <w:t xml:space="preserve">  {</w:t>
      </w:r>
      <w:r>
        <w:br/>
        <w:t xml:space="preserve">    $set: {</w:t>
      </w:r>
      <w:r>
        <w:br/>
        <w:t xml:space="preserve">      isActive: false,</w:t>
      </w:r>
      <w:r>
        <w:br/>
        <w:t xml:space="preserve">      deletedAt: new Date(),</w:t>
      </w:r>
      <w:r>
        <w:br/>
        <w:t xml:space="preserve">      deletedBy: ObjectId(:userId),</w:t>
      </w:r>
      <w:r>
        <w:br/>
        <w:t xml:space="preserve">      updatedAt: new Date()</w:t>
      </w:r>
      <w:r>
        <w:br/>
        <w:t xml:space="preserve">    }</w:t>
      </w:r>
      <w:r>
        <w:br/>
        <w:t xml:space="preserve">  },</w:t>
      </w:r>
      <w:r>
        <w:br/>
        <w:t xml:space="preserve">  { new: true, runValidators: true }</w:t>
      </w:r>
      <w:r>
        <w:br/>
        <w:t>);</w:t>
      </w:r>
      <w:r>
        <w:br/>
      </w:r>
    </w:p>
    <w:p w14:paraId="4F5248EA" w14:textId="77777777" w:rsidR="008E6584" w:rsidRDefault="00000000">
      <w:pPr>
        <w:rPr>
          <w:b/>
          <w:bCs/>
        </w:rPr>
      </w:pPr>
      <w:r>
        <w:rPr>
          <w:b/>
          <w:bCs/>
        </w:rPr>
        <w:t>5. Enable Category</w:t>
      </w:r>
    </w:p>
    <w:p w14:paraId="22C4121A" w14:textId="77777777" w:rsidR="008E6584" w:rsidRDefault="00000000">
      <w:r>
        <w:t>db.categories.findOneAndUpdate(</w:t>
      </w:r>
      <w:r>
        <w:br/>
        <w:t xml:space="preserve">  { _id: ObjectId(:categoryId) },</w:t>
      </w:r>
      <w:r>
        <w:br/>
        <w:t xml:space="preserve">  {</w:t>
      </w:r>
      <w:r>
        <w:br/>
        <w:t xml:space="preserve">    $set: {</w:t>
      </w:r>
      <w:r>
        <w:br/>
        <w:t xml:space="preserve">      isActive: true,</w:t>
      </w:r>
      <w:r>
        <w:br/>
        <w:t xml:space="preserve">      deletedAt: null,</w:t>
      </w:r>
      <w:r>
        <w:br/>
        <w:t xml:space="preserve">      deletedBy: null,</w:t>
      </w:r>
      <w:r>
        <w:br/>
        <w:t xml:space="preserve">      updatedAt: new Date()</w:t>
      </w:r>
      <w:r>
        <w:br/>
        <w:t xml:space="preserve">    }</w:t>
      </w:r>
      <w:r>
        <w:br/>
        <w:t xml:space="preserve">  },</w:t>
      </w:r>
      <w:r>
        <w:br/>
        <w:t xml:space="preserve">  { new: true, runValidators: true }</w:t>
      </w:r>
      <w:r>
        <w:br/>
        <w:t>);</w:t>
      </w:r>
      <w:r>
        <w:br/>
      </w:r>
    </w:p>
    <w:p w14:paraId="56F721CC" w14:textId="77777777" w:rsidR="008E6584" w:rsidRDefault="00000000">
      <w:pPr>
        <w:pStyle w:val="Heading4"/>
        <w:rPr>
          <w:rFonts w:ascii="Times New Roman" w:eastAsia="SimSun" w:hAnsi="Times New Roman" w:cs="Times New Roman"/>
          <w:b/>
          <w:bCs/>
          <w:i w:val="0"/>
          <w:iCs w:val="0"/>
          <w:color w:val="auto"/>
          <w:szCs w:val="22"/>
          <w:lang w:val="vi-VN"/>
        </w:rPr>
      </w:pPr>
      <w:r>
        <w:rPr>
          <w:rFonts w:ascii="Times New Roman" w:eastAsia="SimSun" w:hAnsi="Times New Roman" w:cs="Times New Roman"/>
          <w:b/>
          <w:bCs/>
          <w:i w:val="0"/>
          <w:iCs w:val="0"/>
          <w:color w:val="auto"/>
          <w:szCs w:val="22"/>
        </w:rPr>
        <w:t>Food Item Management</w:t>
      </w:r>
    </w:p>
    <w:p w14:paraId="61D86B58" w14:textId="77777777" w:rsidR="008E6584" w:rsidRDefault="00000000">
      <w:pPr>
        <w:rPr>
          <w:lang w:val="vi-VN"/>
        </w:rPr>
      </w:pPr>
      <w:r>
        <w:t>This function allows the Admin to manage food items in the master menu. The screen supports viewing the food item list, searching by name, filtering by category or sale status, viewing details, creating, updating, and stopping or reopening sale of a food item. When creating or updating a food item, the Admin selects a category and enters item information such as name, description, base price, and cost. The system validates the data, checks duplicate names, and verifies the selected category. Food item removal is implemented as archive/stop-selling instead of physical deletion.</w:t>
      </w:r>
    </w:p>
    <w:p w14:paraId="469AFFD0" w14:textId="77777777" w:rsidR="008E6584" w:rsidRDefault="008E6584">
      <w:pPr>
        <w:rPr>
          <w:lang w:val="vi-VN"/>
        </w:rPr>
      </w:pPr>
    </w:p>
    <w:p w14:paraId="4354972B" w14:textId="77777777" w:rsidR="008E6584" w:rsidRDefault="00000000">
      <w:pPr>
        <w:pStyle w:val="Heading4"/>
        <w:rPr>
          <w:rFonts w:ascii="Times New Roman" w:hAnsi="Times New Roman" w:cs="Times New Roman"/>
          <w:lang w:val="vi-VN"/>
        </w:rPr>
      </w:pPr>
      <w:r>
        <w:rPr>
          <w:rFonts w:ascii="Times New Roman" w:hAnsi="Times New Roman" w:cs="Times New Roman"/>
        </w:rPr>
        <w:t>a. View Food Item List</w:t>
      </w:r>
    </w:p>
    <w:p w14:paraId="1F3826D6" w14:textId="77777777" w:rsidR="008E6584" w:rsidRDefault="00000000">
      <w:pPr>
        <w:pStyle w:val="Heading5"/>
      </w:pPr>
      <w:r>
        <w:t>UI Design</w:t>
      </w:r>
    </w:p>
    <w:p w14:paraId="4836ADE4" w14:textId="77777777" w:rsidR="008E6584" w:rsidRDefault="008E6584">
      <w:pPr>
        <w:jc w:val="center"/>
      </w:pPr>
    </w:p>
    <w:p w14:paraId="74B9EEF9" w14:textId="77777777" w:rsidR="008E6584" w:rsidRDefault="00000000">
      <w:pPr>
        <w:jc w:val="center"/>
        <w:rPr>
          <w:lang w:val="vi-VN"/>
        </w:rPr>
      </w:pPr>
      <w:r>
        <w:rPr>
          <w:noProof/>
        </w:rPr>
        <w:lastRenderedPageBreak/>
        <w:drawing>
          <wp:inline distT="0" distB="0" distL="114300" distR="114300" wp14:anchorId="3CC69DDC" wp14:editId="2AA2D179">
            <wp:extent cx="5936615" cy="3587115"/>
            <wp:effectExtent l="0" t="0" r="6985" b="13335"/>
            <wp:docPr id="1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9"/>
                    <pic:cNvPicPr>
                      <a:picLocks noChangeAspect="1"/>
                    </pic:cNvPicPr>
                  </pic:nvPicPr>
                  <pic:blipFill>
                    <a:blip r:embed="rId35"/>
                    <a:stretch>
                      <a:fillRect/>
                    </a:stretch>
                  </pic:blipFill>
                  <pic:spPr>
                    <a:xfrm>
                      <a:off x="0" y="0"/>
                      <a:ext cx="5936615" cy="3587115"/>
                    </a:xfrm>
                    <a:prstGeom prst="rect">
                      <a:avLst/>
                    </a:prstGeom>
                    <a:noFill/>
                    <a:ln>
                      <a:noFill/>
                    </a:ln>
                  </pic:spPr>
                </pic:pic>
              </a:graphicData>
            </a:graphic>
          </wp:inline>
        </w:drawing>
      </w:r>
    </w:p>
    <w:p w14:paraId="1C11BCEC" w14:textId="77777777" w:rsidR="008E6584" w:rsidRDefault="008E6584">
      <w:pPr>
        <w:rPr>
          <w:b/>
          <w:u w:val="single"/>
          <w:lang w:val="vi-VN"/>
        </w:rPr>
      </w:pPr>
    </w:p>
    <w:tbl>
      <w:tblPr>
        <w:tblStyle w:val="TableGrid"/>
        <w:tblW w:w="9341" w:type="dxa"/>
        <w:tblLook w:val="04A0" w:firstRow="1" w:lastRow="0" w:firstColumn="1" w:lastColumn="0" w:noHBand="0" w:noVBand="1"/>
      </w:tblPr>
      <w:tblGrid>
        <w:gridCol w:w="1795"/>
        <w:gridCol w:w="1910"/>
        <w:gridCol w:w="5636"/>
      </w:tblGrid>
      <w:tr w:rsidR="008E6584" w14:paraId="59046FE7" w14:textId="77777777">
        <w:tc>
          <w:tcPr>
            <w:tcW w:w="1795" w:type="dxa"/>
            <w:tcBorders>
              <w:top w:val="single" w:sz="4" w:space="0" w:color="auto"/>
              <w:left w:val="single" w:sz="4" w:space="0" w:color="auto"/>
              <w:bottom w:val="single" w:sz="4" w:space="0" w:color="auto"/>
              <w:right w:val="single" w:sz="4" w:space="0" w:color="auto"/>
            </w:tcBorders>
          </w:tcPr>
          <w:p w14:paraId="6F8963F3" w14:textId="77777777" w:rsidR="008E6584" w:rsidRDefault="00000000">
            <w:pPr>
              <w:rPr>
                <w:b/>
                <w:bCs/>
                <w:color w:val="404040" w:themeColor="text1" w:themeTint="BF"/>
              </w:rPr>
            </w:pPr>
            <w:r>
              <w:rPr>
                <w:b/>
                <w:bCs/>
                <w:color w:val="404040" w:themeColor="text1" w:themeTint="BF"/>
              </w:rPr>
              <w:t>Field Name</w:t>
            </w:r>
          </w:p>
        </w:tc>
        <w:tc>
          <w:tcPr>
            <w:tcW w:w="1910" w:type="dxa"/>
            <w:tcBorders>
              <w:top w:val="single" w:sz="4" w:space="0" w:color="auto"/>
              <w:left w:val="single" w:sz="4" w:space="0" w:color="auto"/>
              <w:bottom w:val="single" w:sz="4" w:space="0" w:color="auto"/>
              <w:right w:val="single" w:sz="4" w:space="0" w:color="auto"/>
            </w:tcBorders>
          </w:tcPr>
          <w:p w14:paraId="04CC66A7" w14:textId="77777777" w:rsidR="008E6584" w:rsidRDefault="00000000">
            <w:pPr>
              <w:rPr>
                <w:b/>
                <w:bCs/>
                <w:color w:val="404040" w:themeColor="text1" w:themeTint="BF"/>
              </w:rPr>
            </w:pPr>
            <w:r>
              <w:rPr>
                <w:b/>
                <w:bCs/>
                <w:color w:val="404040" w:themeColor="text1" w:themeTint="BF"/>
              </w:rPr>
              <w:t>Field Type</w:t>
            </w:r>
          </w:p>
        </w:tc>
        <w:tc>
          <w:tcPr>
            <w:tcW w:w="5636" w:type="dxa"/>
            <w:tcBorders>
              <w:top w:val="single" w:sz="4" w:space="0" w:color="auto"/>
              <w:left w:val="single" w:sz="4" w:space="0" w:color="auto"/>
              <w:bottom w:val="single" w:sz="4" w:space="0" w:color="auto"/>
              <w:right w:val="single" w:sz="4" w:space="0" w:color="auto"/>
            </w:tcBorders>
          </w:tcPr>
          <w:p w14:paraId="308AD46F" w14:textId="77777777" w:rsidR="008E6584" w:rsidRDefault="00000000">
            <w:pPr>
              <w:rPr>
                <w:b/>
                <w:bCs/>
                <w:color w:val="404040" w:themeColor="text1" w:themeTint="BF"/>
                <w:lang w:val="vi-VN"/>
              </w:rPr>
            </w:pPr>
            <w:r>
              <w:rPr>
                <w:b/>
                <w:bCs/>
                <w:color w:val="404040" w:themeColor="text1" w:themeTint="BF"/>
              </w:rPr>
              <w:t>Description</w:t>
            </w:r>
          </w:p>
        </w:tc>
      </w:tr>
      <w:tr w:rsidR="008E6584" w14:paraId="087B47EB" w14:textId="77777777">
        <w:tc>
          <w:tcPr>
            <w:tcW w:w="1795" w:type="dxa"/>
            <w:tcBorders>
              <w:top w:val="single" w:sz="4" w:space="0" w:color="auto"/>
              <w:left w:val="single" w:sz="4" w:space="0" w:color="auto"/>
              <w:bottom w:val="single" w:sz="4" w:space="0" w:color="auto"/>
              <w:right w:val="single" w:sz="4" w:space="0" w:color="auto"/>
            </w:tcBorders>
          </w:tcPr>
          <w:p w14:paraId="1A45D8FF" w14:textId="77777777" w:rsidR="008E6584" w:rsidRDefault="00000000">
            <w:pPr>
              <w:rPr>
                <w:b/>
                <w:bCs/>
                <w:u w:val="single"/>
                <w:lang w:val="vi-VN"/>
              </w:rPr>
            </w:pPr>
            <w:r>
              <w:t>Page Header</w:t>
            </w:r>
          </w:p>
        </w:tc>
        <w:tc>
          <w:tcPr>
            <w:tcW w:w="1910" w:type="dxa"/>
            <w:tcBorders>
              <w:top w:val="single" w:sz="4" w:space="0" w:color="auto"/>
              <w:left w:val="single" w:sz="4" w:space="0" w:color="auto"/>
              <w:bottom w:val="single" w:sz="4" w:space="0" w:color="auto"/>
              <w:right w:val="single" w:sz="4" w:space="0" w:color="auto"/>
            </w:tcBorders>
          </w:tcPr>
          <w:p w14:paraId="04A26D95" w14:textId="77777777" w:rsidR="008E6584" w:rsidRDefault="00000000">
            <w:pPr>
              <w:rPr>
                <w:b/>
                <w:bCs/>
                <w:u w:val="single"/>
              </w:rPr>
            </w:pPr>
            <w:r>
              <w:t>Section</w:t>
            </w:r>
          </w:p>
        </w:tc>
        <w:tc>
          <w:tcPr>
            <w:tcW w:w="5636" w:type="dxa"/>
            <w:tcBorders>
              <w:top w:val="single" w:sz="4" w:space="0" w:color="auto"/>
              <w:left w:val="single" w:sz="4" w:space="0" w:color="auto"/>
              <w:bottom w:val="single" w:sz="4" w:space="0" w:color="auto"/>
              <w:right w:val="single" w:sz="4" w:space="0" w:color="auto"/>
            </w:tcBorders>
          </w:tcPr>
          <w:p w14:paraId="6652906B" w14:textId="77777777" w:rsidR="008E6584" w:rsidRDefault="00000000">
            <w:pPr>
              <w:rPr>
                <w:b/>
                <w:bCs/>
                <w:u w:val="single"/>
              </w:rPr>
            </w:pPr>
            <w:r>
              <w:t>Displays the title and main action of the food item management screen.</w:t>
            </w:r>
          </w:p>
        </w:tc>
      </w:tr>
      <w:tr w:rsidR="008E6584" w14:paraId="33DE04B6" w14:textId="77777777">
        <w:tc>
          <w:tcPr>
            <w:tcW w:w="1795" w:type="dxa"/>
            <w:tcBorders>
              <w:top w:val="single" w:sz="4" w:space="0" w:color="auto"/>
              <w:left w:val="single" w:sz="4" w:space="0" w:color="auto"/>
              <w:bottom w:val="single" w:sz="4" w:space="0" w:color="auto"/>
              <w:right w:val="single" w:sz="4" w:space="0" w:color="auto"/>
            </w:tcBorders>
          </w:tcPr>
          <w:p w14:paraId="7C82BD30" w14:textId="77777777" w:rsidR="008E6584" w:rsidRDefault="00000000">
            <w:pPr>
              <w:rPr>
                <w:b/>
                <w:u w:val="single"/>
                <w:lang w:val="vi-VN"/>
              </w:rPr>
            </w:pPr>
            <w:r>
              <w:t>Breadcrumb</w:t>
            </w:r>
          </w:p>
        </w:tc>
        <w:tc>
          <w:tcPr>
            <w:tcW w:w="1910" w:type="dxa"/>
            <w:tcBorders>
              <w:top w:val="single" w:sz="4" w:space="0" w:color="auto"/>
              <w:left w:val="single" w:sz="4" w:space="0" w:color="auto"/>
              <w:bottom w:val="single" w:sz="4" w:space="0" w:color="auto"/>
              <w:right w:val="single" w:sz="4" w:space="0" w:color="auto"/>
            </w:tcBorders>
          </w:tcPr>
          <w:p w14:paraId="3EA0CAD5" w14:textId="77777777" w:rsidR="008E6584" w:rsidRDefault="00000000">
            <w:pPr>
              <w:rPr>
                <w:b/>
                <w:u w:val="single"/>
              </w:rPr>
            </w:pPr>
            <w:r>
              <w:t>Label</w:t>
            </w:r>
          </w:p>
        </w:tc>
        <w:tc>
          <w:tcPr>
            <w:tcW w:w="5636" w:type="dxa"/>
            <w:tcBorders>
              <w:top w:val="single" w:sz="4" w:space="0" w:color="auto"/>
              <w:left w:val="single" w:sz="4" w:space="0" w:color="auto"/>
              <w:bottom w:val="single" w:sz="4" w:space="0" w:color="auto"/>
              <w:right w:val="single" w:sz="4" w:space="0" w:color="auto"/>
            </w:tcBorders>
          </w:tcPr>
          <w:p w14:paraId="3992128A" w14:textId="77777777" w:rsidR="008E6584" w:rsidRDefault="00000000">
            <w:pPr>
              <w:rPr>
                <w:b/>
                <w:u w:val="single"/>
              </w:rPr>
            </w:pPr>
            <w:r>
              <w:t>Displays the current navigation path, such as “Admin / Món ăn”.</w:t>
            </w:r>
          </w:p>
        </w:tc>
      </w:tr>
      <w:tr w:rsidR="008E6584" w14:paraId="504741AC" w14:textId="77777777">
        <w:tc>
          <w:tcPr>
            <w:tcW w:w="1795" w:type="dxa"/>
            <w:tcBorders>
              <w:top w:val="single" w:sz="4" w:space="0" w:color="auto"/>
              <w:left w:val="single" w:sz="4" w:space="0" w:color="auto"/>
              <w:bottom w:val="single" w:sz="4" w:space="0" w:color="auto"/>
              <w:right w:val="single" w:sz="4" w:space="0" w:color="auto"/>
            </w:tcBorders>
          </w:tcPr>
          <w:p w14:paraId="67678604" w14:textId="77777777" w:rsidR="008E6584" w:rsidRDefault="00000000">
            <w:pPr>
              <w:rPr>
                <w:b/>
                <w:u w:val="single"/>
                <w:lang w:val="vi-VN"/>
              </w:rPr>
            </w:pPr>
            <w:r>
              <w:t>Page Title</w:t>
            </w:r>
          </w:p>
        </w:tc>
        <w:tc>
          <w:tcPr>
            <w:tcW w:w="1910" w:type="dxa"/>
            <w:tcBorders>
              <w:top w:val="single" w:sz="4" w:space="0" w:color="auto"/>
              <w:left w:val="single" w:sz="4" w:space="0" w:color="auto"/>
              <w:bottom w:val="single" w:sz="4" w:space="0" w:color="auto"/>
              <w:right w:val="single" w:sz="4" w:space="0" w:color="auto"/>
            </w:tcBorders>
          </w:tcPr>
          <w:p w14:paraId="098D47BC" w14:textId="77777777" w:rsidR="008E6584" w:rsidRDefault="00000000">
            <w:pPr>
              <w:rPr>
                <w:b/>
                <w:u w:val="single"/>
              </w:rPr>
            </w:pPr>
            <w:r>
              <w:t>Label</w:t>
            </w:r>
          </w:p>
        </w:tc>
        <w:tc>
          <w:tcPr>
            <w:tcW w:w="5636" w:type="dxa"/>
            <w:tcBorders>
              <w:top w:val="single" w:sz="4" w:space="0" w:color="auto"/>
              <w:left w:val="single" w:sz="4" w:space="0" w:color="auto"/>
              <w:bottom w:val="single" w:sz="4" w:space="0" w:color="auto"/>
              <w:right w:val="single" w:sz="4" w:space="0" w:color="auto"/>
            </w:tcBorders>
          </w:tcPr>
          <w:p w14:paraId="0C05A994" w14:textId="77777777" w:rsidR="008E6584" w:rsidRDefault="00000000">
            <w:pPr>
              <w:rPr>
                <w:b/>
                <w:u w:val="single"/>
              </w:rPr>
            </w:pPr>
            <w:r>
              <w:t>Displays “Quản lý món ăn”.</w:t>
            </w:r>
          </w:p>
        </w:tc>
      </w:tr>
      <w:tr w:rsidR="008E6584" w14:paraId="7A3447CE" w14:textId="77777777">
        <w:tc>
          <w:tcPr>
            <w:tcW w:w="1795" w:type="dxa"/>
            <w:tcBorders>
              <w:top w:val="single" w:sz="4" w:space="0" w:color="auto"/>
              <w:left w:val="single" w:sz="4" w:space="0" w:color="auto"/>
              <w:bottom w:val="single" w:sz="4" w:space="0" w:color="auto"/>
              <w:right w:val="single" w:sz="4" w:space="0" w:color="auto"/>
            </w:tcBorders>
          </w:tcPr>
          <w:p w14:paraId="58AF3215" w14:textId="77777777" w:rsidR="008E6584" w:rsidRDefault="00000000">
            <w:pPr>
              <w:rPr>
                <w:b/>
                <w:u w:val="single"/>
              </w:rPr>
            </w:pPr>
            <w:r>
              <w:t>Page Subtitle</w:t>
            </w:r>
          </w:p>
        </w:tc>
        <w:tc>
          <w:tcPr>
            <w:tcW w:w="1910" w:type="dxa"/>
            <w:tcBorders>
              <w:top w:val="single" w:sz="4" w:space="0" w:color="auto"/>
              <w:left w:val="single" w:sz="4" w:space="0" w:color="auto"/>
              <w:bottom w:val="single" w:sz="4" w:space="0" w:color="auto"/>
              <w:right w:val="single" w:sz="4" w:space="0" w:color="auto"/>
            </w:tcBorders>
          </w:tcPr>
          <w:p w14:paraId="54213E39" w14:textId="77777777" w:rsidR="008E6584" w:rsidRDefault="00000000">
            <w:pPr>
              <w:rPr>
                <w:b/>
                <w:u w:val="single"/>
              </w:rPr>
            </w:pPr>
            <w:r>
              <w:t>Label</w:t>
            </w:r>
          </w:p>
        </w:tc>
        <w:tc>
          <w:tcPr>
            <w:tcW w:w="5636" w:type="dxa"/>
            <w:tcBorders>
              <w:top w:val="single" w:sz="4" w:space="0" w:color="auto"/>
              <w:left w:val="single" w:sz="4" w:space="0" w:color="auto"/>
              <w:bottom w:val="single" w:sz="4" w:space="0" w:color="auto"/>
              <w:right w:val="single" w:sz="4" w:space="0" w:color="auto"/>
            </w:tcBorders>
          </w:tcPr>
          <w:p w14:paraId="1A5CEE72" w14:textId="77777777" w:rsidR="008E6584" w:rsidRDefault="00000000">
            <w:pPr>
              <w:rPr>
                <w:b/>
                <w:u w:val="single"/>
              </w:rPr>
            </w:pPr>
            <w:r>
              <w:t>Displays a short description about managing food items in the master menu.</w:t>
            </w:r>
          </w:p>
        </w:tc>
      </w:tr>
      <w:tr w:rsidR="008E6584" w14:paraId="1BD3E9A4" w14:textId="77777777">
        <w:tc>
          <w:tcPr>
            <w:tcW w:w="1795" w:type="dxa"/>
            <w:tcBorders>
              <w:top w:val="single" w:sz="4" w:space="0" w:color="auto"/>
              <w:left w:val="single" w:sz="4" w:space="0" w:color="auto"/>
              <w:bottom w:val="single" w:sz="4" w:space="0" w:color="auto"/>
              <w:right w:val="single" w:sz="4" w:space="0" w:color="auto"/>
            </w:tcBorders>
          </w:tcPr>
          <w:p w14:paraId="42B3931C" w14:textId="77777777" w:rsidR="008E6584" w:rsidRDefault="00000000">
            <w:pPr>
              <w:rPr>
                <w:b/>
                <w:u w:val="single"/>
              </w:rPr>
            </w:pPr>
            <w:r>
              <w:t>Add Food Item Button</w:t>
            </w:r>
          </w:p>
        </w:tc>
        <w:tc>
          <w:tcPr>
            <w:tcW w:w="1910" w:type="dxa"/>
            <w:tcBorders>
              <w:top w:val="single" w:sz="4" w:space="0" w:color="auto"/>
              <w:left w:val="single" w:sz="4" w:space="0" w:color="auto"/>
              <w:bottom w:val="single" w:sz="4" w:space="0" w:color="auto"/>
              <w:right w:val="single" w:sz="4" w:space="0" w:color="auto"/>
            </w:tcBorders>
          </w:tcPr>
          <w:p w14:paraId="7E1F7AF3" w14:textId="77777777" w:rsidR="008E6584" w:rsidRDefault="00000000">
            <w:pPr>
              <w:rPr>
                <w:b/>
                <w:u w:val="single"/>
              </w:rPr>
            </w:pPr>
            <w:r>
              <w:t>Button</w:t>
            </w:r>
          </w:p>
        </w:tc>
        <w:tc>
          <w:tcPr>
            <w:tcW w:w="5636" w:type="dxa"/>
            <w:tcBorders>
              <w:top w:val="single" w:sz="4" w:space="0" w:color="auto"/>
              <w:left w:val="single" w:sz="4" w:space="0" w:color="auto"/>
              <w:bottom w:val="single" w:sz="4" w:space="0" w:color="auto"/>
              <w:right w:val="single" w:sz="4" w:space="0" w:color="auto"/>
            </w:tcBorders>
          </w:tcPr>
          <w:p w14:paraId="18BCBE0E" w14:textId="77777777" w:rsidR="008E6584" w:rsidRDefault="00000000">
            <w:pPr>
              <w:rPr>
                <w:b/>
                <w:u w:val="single"/>
              </w:rPr>
            </w:pPr>
            <w:r>
              <w:t>Opens the Create Food Item modal.</w:t>
            </w:r>
          </w:p>
        </w:tc>
      </w:tr>
      <w:tr w:rsidR="008E6584" w14:paraId="257E43EA" w14:textId="77777777">
        <w:tc>
          <w:tcPr>
            <w:tcW w:w="1795" w:type="dxa"/>
            <w:tcBorders>
              <w:top w:val="single" w:sz="4" w:space="0" w:color="auto"/>
              <w:left w:val="single" w:sz="4" w:space="0" w:color="auto"/>
              <w:bottom w:val="single" w:sz="4" w:space="0" w:color="auto"/>
              <w:right w:val="single" w:sz="4" w:space="0" w:color="auto"/>
            </w:tcBorders>
          </w:tcPr>
          <w:p w14:paraId="2BB70827" w14:textId="77777777" w:rsidR="008E6584" w:rsidRDefault="00000000">
            <w:pPr>
              <w:rPr>
                <w:b/>
                <w:u w:val="single"/>
              </w:rPr>
            </w:pPr>
            <w:r>
              <w:t>Search Fields</w:t>
            </w:r>
          </w:p>
        </w:tc>
        <w:tc>
          <w:tcPr>
            <w:tcW w:w="1910" w:type="dxa"/>
            <w:tcBorders>
              <w:top w:val="single" w:sz="4" w:space="0" w:color="auto"/>
              <w:left w:val="single" w:sz="4" w:space="0" w:color="auto"/>
              <w:bottom w:val="single" w:sz="4" w:space="0" w:color="auto"/>
              <w:right w:val="single" w:sz="4" w:space="0" w:color="auto"/>
            </w:tcBorders>
          </w:tcPr>
          <w:p w14:paraId="27C09643" w14:textId="77777777" w:rsidR="008E6584" w:rsidRDefault="00000000">
            <w:pPr>
              <w:rPr>
                <w:b/>
                <w:u w:val="single"/>
              </w:rPr>
            </w:pPr>
            <w:r>
              <w:t>Section</w:t>
            </w:r>
          </w:p>
        </w:tc>
        <w:tc>
          <w:tcPr>
            <w:tcW w:w="5636" w:type="dxa"/>
            <w:tcBorders>
              <w:top w:val="single" w:sz="4" w:space="0" w:color="auto"/>
              <w:left w:val="single" w:sz="4" w:space="0" w:color="auto"/>
              <w:bottom w:val="single" w:sz="4" w:space="0" w:color="auto"/>
              <w:right w:val="single" w:sz="4" w:space="0" w:color="auto"/>
            </w:tcBorders>
          </w:tcPr>
          <w:p w14:paraId="225156DE" w14:textId="77777777" w:rsidR="008E6584" w:rsidRDefault="00000000">
            <w:pPr>
              <w:rPr>
                <w:b/>
                <w:u w:val="single"/>
              </w:rPr>
            </w:pPr>
            <w:r>
              <w:t>Contains fields used to search and filter food items.</w:t>
            </w:r>
          </w:p>
        </w:tc>
      </w:tr>
      <w:tr w:rsidR="008E6584" w14:paraId="1BC30A97" w14:textId="77777777">
        <w:tc>
          <w:tcPr>
            <w:tcW w:w="1795" w:type="dxa"/>
            <w:tcBorders>
              <w:top w:val="single" w:sz="4" w:space="0" w:color="auto"/>
              <w:left w:val="single" w:sz="4" w:space="0" w:color="auto"/>
              <w:bottom w:val="single" w:sz="4" w:space="0" w:color="auto"/>
              <w:right w:val="single" w:sz="4" w:space="0" w:color="auto"/>
            </w:tcBorders>
          </w:tcPr>
          <w:p w14:paraId="7800237F" w14:textId="77777777" w:rsidR="008E6584" w:rsidRDefault="00000000">
            <w:pPr>
              <w:rPr>
                <w:b/>
                <w:u w:val="single"/>
              </w:rPr>
            </w:pPr>
            <w:r>
              <w:t>Search Phrase</w:t>
            </w:r>
          </w:p>
        </w:tc>
        <w:tc>
          <w:tcPr>
            <w:tcW w:w="1910" w:type="dxa"/>
            <w:tcBorders>
              <w:top w:val="single" w:sz="4" w:space="0" w:color="auto"/>
              <w:left w:val="single" w:sz="4" w:space="0" w:color="auto"/>
              <w:bottom w:val="single" w:sz="4" w:space="0" w:color="auto"/>
              <w:right w:val="single" w:sz="4" w:space="0" w:color="auto"/>
            </w:tcBorders>
          </w:tcPr>
          <w:p w14:paraId="385EC7E2" w14:textId="77777777" w:rsidR="008E6584" w:rsidRDefault="00000000">
            <w:pPr>
              <w:rPr>
                <w:b/>
                <w:u w:val="single"/>
              </w:rPr>
            </w:pPr>
            <w:r>
              <w:t>Text Box String (100)</w:t>
            </w:r>
          </w:p>
        </w:tc>
        <w:tc>
          <w:tcPr>
            <w:tcW w:w="5636" w:type="dxa"/>
            <w:tcBorders>
              <w:top w:val="single" w:sz="4" w:space="0" w:color="auto"/>
              <w:left w:val="single" w:sz="4" w:space="0" w:color="auto"/>
              <w:bottom w:val="single" w:sz="4" w:space="0" w:color="auto"/>
              <w:right w:val="single" w:sz="4" w:space="0" w:color="auto"/>
            </w:tcBorders>
          </w:tcPr>
          <w:p w14:paraId="2726EF9C" w14:textId="77777777" w:rsidR="008E6584" w:rsidRDefault="00000000">
            <w:pPr>
              <w:rPr>
                <w:b/>
                <w:u w:val="single"/>
              </w:rPr>
            </w:pPr>
            <w:r>
              <w:t>Allows user to search food items by name. Default value is blank.</w:t>
            </w:r>
          </w:p>
        </w:tc>
      </w:tr>
      <w:tr w:rsidR="008E6584" w14:paraId="7C613C54" w14:textId="77777777">
        <w:tc>
          <w:tcPr>
            <w:tcW w:w="1795" w:type="dxa"/>
            <w:tcBorders>
              <w:top w:val="single" w:sz="4" w:space="0" w:color="auto"/>
              <w:left w:val="single" w:sz="4" w:space="0" w:color="auto"/>
              <w:bottom w:val="single" w:sz="4" w:space="0" w:color="auto"/>
              <w:right w:val="single" w:sz="4" w:space="0" w:color="auto"/>
            </w:tcBorders>
          </w:tcPr>
          <w:p w14:paraId="247A114F" w14:textId="77777777" w:rsidR="008E6584" w:rsidRDefault="00000000">
            <w:pPr>
              <w:rPr>
                <w:b/>
                <w:u w:val="single"/>
              </w:rPr>
            </w:pPr>
            <w:r>
              <w:t>Category</w:t>
            </w:r>
          </w:p>
        </w:tc>
        <w:tc>
          <w:tcPr>
            <w:tcW w:w="1910" w:type="dxa"/>
            <w:tcBorders>
              <w:top w:val="single" w:sz="4" w:space="0" w:color="auto"/>
              <w:left w:val="single" w:sz="4" w:space="0" w:color="auto"/>
              <w:bottom w:val="single" w:sz="4" w:space="0" w:color="auto"/>
              <w:right w:val="single" w:sz="4" w:space="0" w:color="auto"/>
            </w:tcBorders>
          </w:tcPr>
          <w:p w14:paraId="79F6BDFD" w14:textId="77777777" w:rsidR="008E6584" w:rsidRDefault="00000000">
            <w:pPr>
              <w:rPr>
                <w:b/>
                <w:u w:val="single"/>
              </w:rPr>
            </w:pPr>
            <w:r>
              <w:t>Combo Box Single-Choice</w:t>
            </w:r>
          </w:p>
        </w:tc>
        <w:tc>
          <w:tcPr>
            <w:tcW w:w="5636" w:type="dxa"/>
            <w:tcBorders>
              <w:top w:val="single" w:sz="4" w:space="0" w:color="auto"/>
              <w:left w:val="single" w:sz="4" w:space="0" w:color="auto"/>
              <w:bottom w:val="single" w:sz="4" w:space="0" w:color="auto"/>
              <w:right w:val="single" w:sz="4" w:space="0" w:color="auto"/>
            </w:tcBorders>
          </w:tcPr>
          <w:p w14:paraId="09E39F41" w14:textId="77777777" w:rsidR="008E6584" w:rsidRDefault="00000000">
            <w:pPr>
              <w:rPr>
                <w:b/>
                <w:u w:val="single"/>
              </w:rPr>
            </w:pPr>
            <w:r>
              <w:t>Allows user to filter food items by category. Default value is “Tất cả danh mục”.</w:t>
            </w:r>
          </w:p>
        </w:tc>
      </w:tr>
      <w:tr w:rsidR="008E6584" w14:paraId="5721A137" w14:textId="77777777">
        <w:tc>
          <w:tcPr>
            <w:tcW w:w="1795" w:type="dxa"/>
            <w:tcBorders>
              <w:top w:val="single" w:sz="4" w:space="0" w:color="auto"/>
              <w:left w:val="single" w:sz="4" w:space="0" w:color="auto"/>
              <w:bottom w:val="single" w:sz="4" w:space="0" w:color="auto"/>
              <w:right w:val="single" w:sz="4" w:space="0" w:color="auto"/>
            </w:tcBorders>
          </w:tcPr>
          <w:p w14:paraId="395459CD" w14:textId="77777777" w:rsidR="008E6584" w:rsidRDefault="00000000">
            <w:pPr>
              <w:rPr>
                <w:b/>
                <w:u w:val="single"/>
              </w:rPr>
            </w:pPr>
            <w:r>
              <w:t>Food Item Status</w:t>
            </w:r>
          </w:p>
        </w:tc>
        <w:tc>
          <w:tcPr>
            <w:tcW w:w="1910" w:type="dxa"/>
            <w:tcBorders>
              <w:top w:val="single" w:sz="4" w:space="0" w:color="auto"/>
              <w:left w:val="single" w:sz="4" w:space="0" w:color="auto"/>
              <w:bottom w:val="single" w:sz="4" w:space="0" w:color="auto"/>
              <w:right w:val="single" w:sz="4" w:space="0" w:color="auto"/>
            </w:tcBorders>
          </w:tcPr>
          <w:p w14:paraId="7405EDE7" w14:textId="77777777" w:rsidR="008E6584" w:rsidRDefault="00000000">
            <w:pPr>
              <w:rPr>
                <w:b/>
                <w:u w:val="single"/>
              </w:rPr>
            </w:pPr>
            <w:r>
              <w:t>Combo Box Single-Choice</w:t>
            </w:r>
          </w:p>
        </w:tc>
        <w:tc>
          <w:tcPr>
            <w:tcW w:w="5636" w:type="dxa"/>
            <w:tcBorders>
              <w:top w:val="single" w:sz="4" w:space="0" w:color="auto"/>
              <w:left w:val="single" w:sz="4" w:space="0" w:color="auto"/>
              <w:bottom w:val="single" w:sz="4" w:space="0" w:color="auto"/>
              <w:right w:val="single" w:sz="4" w:space="0" w:color="auto"/>
            </w:tcBorders>
          </w:tcPr>
          <w:p w14:paraId="2284AE5B" w14:textId="77777777" w:rsidR="008E6584" w:rsidRDefault="00000000">
            <w:pPr>
              <w:rPr>
                <w:b/>
                <w:u w:val="single"/>
              </w:rPr>
            </w:pPr>
            <w:r>
              <w:t>Allows user to filter food items by sale status. Values: “Tất cả”, “Đang bán”, “Ngừng bán”.</w:t>
            </w:r>
          </w:p>
        </w:tc>
      </w:tr>
      <w:tr w:rsidR="008E6584" w14:paraId="154B5B64" w14:textId="77777777">
        <w:tc>
          <w:tcPr>
            <w:tcW w:w="1795" w:type="dxa"/>
            <w:tcBorders>
              <w:top w:val="single" w:sz="4" w:space="0" w:color="auto"/>
              <w:left w:val="single" w:sz="4" w:space="0" w:color="auto"/>
              <w:bottom w:val="single" w:sz="4" w:space="0" w:color="auto"/>
              <w:right w:val="single" w:sz="4" w:space="0" w:color="auto"/>
            </w:tcBorders>
          </w:tcPr>
          <w:p w14:paraId="403291BF" w14:textId="77777777" w:rsidR="008E6584" w:rsidRDefault="00000000">
            <w:pPr>
              <w:rPr>
                <w:b/>
                <w:u w:val="single"/>
              </w:rPr>
            </w:pPr>
            <w:r>
              <w:t>Reset Filter</w:t>
            </w:r>
          </w:p>
        </w:tc>
        <w:tc>
          <w:tcPr>
            <w:tcW w:w="1910" w:type="dxa"/>
            <w:tcBorders>
              <w:top w:val="single" w:sz="4" w:space="0" w:color="auto"/>
              <w:left w:val="single" w:sz="4" w:space="0" w:color="auto"/>
              <w:bottom w:val="single" w:sz="4" w:space="0" w:color="auto"/>
              <w:right w:val="single" w:sz="4" w:space="0" w:color="auto"/>
            </w:tcBorders>
          </w:tcPr>
          <w:p w14:paraId="6F0E3343" w14:textId="77777777" w:rsidR="008E6584" w:rsidRDefault="00000000">
            <w:pPr>
              <w:rPr>
                <w:b/>
                <w:u w:val="single"/>
              </w:rPr>
            </w:pPr>
            <w:r>
              <w:t>Button</w:t>
            </w:r>
          </w:p>
        </w:tc>
        <w:tc>
          <w:tcPr>
            <w:tcW w:w="5636" w:type="dxa"/>
            <w:tcBorders>
              <w:top w:val="single" w:sz="4" w:space="0" w:color="auto"/>
              <w:left w:val="single" w:sz="4" w:space="0" w:color="auto"/>
              <w:bottom w:val="single" w:sz="4" w:space="0" w:color="auto"/>
              <w:right w:val="single" w:sz="4" w:space="0" w:color="auto"/>
            </w:tcBorders>
          </w:tcPr>
          <w:p w14:paraId="0ED17A3E" w14:textId="77777777" w:rsidR="008E6584" w:rsidRDefault="00000000">
            <w:pPr>
              <w:rPr>
                <w:b/>
                <w:u w:val="single"/>
              </w:rPr>
            </w:pPr>
            <w:r>
              <w:t>Clears selected search and filter conditions.</w:t>
            </w:r>
          </w:p>
        </w:tc>
      </w:tr>
      <w:tr w:rsidR="008E6584" w14:paraId="3F807EC9" w14:textId="77777777">
        <w:tc>
          <w:tcPr>
            <w:tcW w:w="1795" w:type="dxa"/>
            <w:tcBorders>
              <w:top w:val="single" w:sz="4" w:space="0" w:color="auto"/>
              <w:left w:val="single" w:sz="4" w:space="0" w:color="auto"/>
              <w:bottom w:val="single" w:sz="4" w:space="0" w:color="auto"/>
              <w:right w:val="single" w:sz="4" w:space="0" w:color="auto"/>
            </w:tcBorders>
          </w:tcPr>
          <w:p w14:paraId="06FDCE05" w14:textId="77777777" w:rsidR="008E6584" w:rsidRDefault="00000000">
            <w:pPr>
              <w:rPr>
                <w:b/>
                <w:u w:val="single"/>
              </w:rPr>
            </w:pPr>
            <w:r>
              <w:t>Data Table</w:t>
            </w:r>
          </w:p>
        </w:tc>
        <w:tc>
          <w:tcPr>
            <w:tcW w:w="1910" w:type="dxa"/>
            <w:tcBorders>
              <w:top w:val="single" w:sz="4" w:space="0" w:color="auto"/>
              <w:left w:val="single" w:sz="4" w:space="0" w:color="auto"/>
              <w:bottom w:val="single" w:sz="4" w:space="0" w:color="auto"/>
              <w:right w:val="single" w:sz="4" w:space="0" w:color="auto"/>
            </w:tcBorders>
          </w:tcPr>
          <w:p w14:paraId="51D53C41" w14:textId="77777777" w:rsidR="008E6584" w:rsidRDefault="00000000">
            <w:pPr>
              <w:rPr>
                <w:b/>
                <w:u w:val="single"/>
              </w:rPr>
            </w:pPr>
            <w:r>
              <w:t>Table</w:t>
            </w:r>
          </w:p>
        </w:tc>
        <w:tc>
          <w:tcPr>
            <w:tcW w:w="5636" w:type="dxa"/>
            <w:tcBorders>
              <w:top w:val="single" w:sz="4" w:space="0" w:color="auto"/>
              <w:left w:val="single" w:sz="4" w:space="0" w:color="auto"/>
              <w:bottom w:val="single" w:sz="4" w:space="0" w:color="auto"/>
              <w:right w:val="single" w:sz="4" w:space="0" w:color="auto"/>
            </w:tcBorders>
          </w:tcPr>
          <w:p w14:paraId="7C756A6B" w14:textId="77777777" w:rsidR="008E6584" w:rsidRDefault="00000000">
            <w:pPr>
              <w:rPr>
                <w:b/>
                <w:u w:val="single"/>
              </w:rPr>
            </w:pPr>
            <w:r>
              <w:t>Displays the food item list.</w:t>
            </w:r>
          </w:p>
        </w:tc>
      </w:tr>
      <w:tr w:rsidR="008E6584" w14:paraId="285CD5E6" w14:textId="77777777">
        <w:tc>
          <w:tcPr>
            <w:tcW w:w="1795" w:type="dxa"/>
            <w:tcBorders>
              <w:top w:val="single" w:sz="4" w:space="0" w:color="auto"/>
              <w:left w:val="single" w:sz="4" w:space="0" w:color="auto"/>
              <w:bottom w:val="single" w:sz="4" w:space="0" w:color="auto"/>
              <w:right w:val="single" w:sz="4" w:space="0" w:color="auto"/>
            </w:tcBorders>
          </w:tcPr>
          <w:p w14:paraId="3F8CBEDC" w14:textId="77777777" w:rsidR="008E6584" w:rsidRDefault="00000000">
            <w:pPr>
              <w:rPr>
                <w:b/>
                <w:u w:val="single"/>
              </w:rPr>
            </w:pPr>
            <w:r>
              <w:t>Food Item Name</w:t>
            </w:r>
          </w:p>
        </w:tc>
        <w:tc>
          <w:tcPr>
            <w:tcW w:w="1910" w:type="dxa"/>
            <w:tcBorders>
              <w:top w:val="single" w:sz="4" w:space="0" w:color="auto"/>
              <w:left w:val="single" w:sz="4" w:space="0" w:color="auto"/>
              <w:bottom w:val="single" w:sz="4" w:space="0" w:color="auto"/>
              <w:right w:val="single" w:sz="4" w:space="0" w:color="auto"/>
            </w:tcBorders>
          </w:tcPr>
          <w:p w14:paraId="1582CF99" w14:textId="77777777" w:rsidR="008E6584" w:rsidRDefault="00000000">
            <w:pPr>
              <w:rPr>
                <w:b/>
                <w:u w:val="single"/>
              </w:rPr>
            </w:pPr>
            <w:r>
              <w:t>Text</w:t>
            </w:r>
          </w:p>
        </w:tc>
        <w:tc>
          <w:tcPr>
            <w:tcW w:w="5636" w:type="dxa"/>
            <w:tcBorders>
              <w:top w:val="single" w:sz="4" w:space="0" w:color="auto"/>
              <w:left w:val="single" w:sz="4" w:space="0" w:color="auto"/>
              <w:bottom w:val="single" w:sz="4" w:space="0" w:color="auto"/>
              <w:right w:val="single" w:sz="4" w:space="0" w:color="auto"/>
            </w:tcBorders>
          </w:tcPr>
          <w:p w14:paraId="5662D39B" w14:textId="77777777" w:rsidR="008E6584" w:rsidRDefault="00000000">
            <w:pPr>
              <w:rPr>
                <w:b/>
                <w:u w:val="single"/>
              </w:rPr>
            </w:pPr>
            <w:r>
              <w:t>Displays the name of the food item.</w:t>
            </w:r>
          </w:p>
        </w:tc>
      </w:tr>
      <w:tr w:rsidR="008E6584" w14:paraId="2961B974" w14:textId="77777777">
        <w:tc>
          <w:tcPr>
            <w:tcW w:w="1795" w:type="dxa"/>
            <w:tcBorders>
              <w:top w:val="single" w:sz="4" w:space="0" w:color="auto"/>
              <w:left w:val="single" w:sz="4" w:space="0" w:color="auto"/>
              <w:bottom w:val="single" w:sz="4" w:space="0" w:color="auto"/>
              <w:right w:val="single" w:sz="4" w:space="0" w:color="auto"/>
            </w:tcBorders>
          </w:tcPr>
          <w:p w14:paraId="0C86A450" w14:textId="77777777" w:rsidR="008E6584" w:rsidRDefault="00000000">
            <w:pPr>
              <w:rPr>
                <w:b/>
                <w:u w:val="single"/>
              </w:rPr>
            </w:pPr>
            <w:r>
              <w:t>Category Name</w:t>
            </w:r>
          </w:p>
        </w:tc>
        <w:tc>
          <w:tcPr>
            <w:tcW w:w="1910" w:type="dxa"/>
            <w:tcBorders>
              <w:top w:val="single" w:sz="4" w:space="0" w:color="auto"/>
              <w:left w:val="single" w:sz="4" w:space="0" w:color="auto"/>
              <w:bottom w:val="single" w:sz="4" w:space="0" w:color="auto"/>
              <w:right w:val="single" w:sz="4" w:space="0" w:color="auto"/>
            </w:tcBorders>
          </w:tcPr>
          <w:p w14:paraId="245A36AE" w14:textId="77777777" w:rsidR="008E6584" w:rsidRDefault="00000000">
            <w:pPr>
              <w:rPr>
                <w:b/>
                <w:u w:val="single"/>
              </w:rPr>
            </w:pPr>
            <w:r>
              <w:t>Text</w:t>
            </w:r>
          </w:p>
        </w:tc>
        <w:tc>
          <w:tcPr>
            <w:tcW w:w="5636" w:type="dxa"/>
            <w:tcBorders>
              <w:top w:val="single" w:sz="4" w:space="0" w:color="auto"/>
              <w:left w:val="single" w:sz="4" w:space="0" w:color="auto"/>
              <w:bottom w:val="single" w:sz="4" w:space="0" w:color="auto"/>
              <w:right w:val="single" w:sz="4" w:space="0" w:color="auto"/>
            </w:tcBorders>
          </w:tcPr>
          <w:p w14:paraId="33F06BBB" w14:textId="77777777" w:rsidR="008E6584" w:rsidRDefault="00000000">
            <w:pPr>
              <w:rPr>
                <w:b/>
                <w:u w:val="single"/>
              </w:rPr>
            </w:pPr>
            <w:r>
              <w:t>Displays the category name of the food item.</w:t>
            </w:r>
          </w:p>
        </w:tc>
      </w:tr>
      <w:tr w:rsidR="008E6584" w14:paraId="3206FD26" w14:textId="77777777">
        <w:tc>
          <w:tcPr>
            <w:tcW w:w="1795" w:type="dxa"/>
            <w:tcBorders>
              <w:top w:val="single" w:sz="4" w:space="0" w:color="auto"/>
              <w:left w:val="single" w:sz="4" w:space="0" w:color="auto"/>
              <w:bottom w:val="single" w:sz="4" w:space="0" w:color="auto"/>
              <w:right w:val="single" w:sz="4" w:space="0" w:color="auto"/>
            </w:tcBorders>
          </w:tcPr>
          <w:p w14:paraId="25146CC9" w14:textId="77777777" w:rsidR="008E6584" w:rsidRDefault="00000000">
            <w:pPr>
              <w:rPr>
                <w:b/>
                <w:u w:val="single"/>
              </w:rPr>
            </w:pPr>
            <w:r>
              <w:t>Base Price</w:t>
            </w:r>
          </w:p>
        </w:tc>
        <w:tc>
          <w:tcPr>
            <w:tcW w:w="1910" w:type="dxa"/>
            <w:tcBorders>
              <w:top w:val="single" w:sz="4" w:space="0" w:color="auto"/>
              <w:left w:val="single" w:sz="4" w:space="0" w:color="auto"/>
              <w:bottom w:val="single" w:sz="4" w:space="0" w:color="auto"/>
              <w:right w:val="single" w:sz="4" w:space="0" w:color="auto"/>
            </w:tcBorders>
          </w:tcPr>
          <w:p w14:paraId="1B9E261A" w14:textId="77777777" w:rsidR="008E6584" w:rsidRDefault="00000000">
            <w:pPr>
              <w:rPr>
                <w:b/>
                <w:u w:val="single"/>
              </w:rPr>
            </w:pPr>
            <w:r>
              <w:t>Currency</w:t>
            </w:r>
          </w:p>
        </w:tc>
        <w:tc>
          <w:tcPr>
            <w:tcW w:w="5636" w:type="dxa"/>
            <w:tcBorders>
              <w:top w:val="single" w:sz="4" w:space="0" w:color="auto"/>
              <w:left w:val="single" w:sz="4" w:space="0" w:color="auto"/>
              <w:bottom w:val="single" w:sz="4" w:space="0" w:color="auto"/>
              <w:right w:val="single" w:sz="4" w:space="0" w:color="auto"/>
            </w:tcBorders>
          </w:tcPr>
          <w:p w14:paraId="1D286713" w14:textId="77777777" w:rsidR="008E6584" w:rsidRDefault="00000000">
            <w:pPr>
              <w:rPr>
                <w:b/>
                <w:u w:val="single"/>
              </w:rPr>
            </w:pPr>
            <w:r>
              <w:t>Displays the selling price of the food item.</w:t>
            </w:r>
          </w:p>
        </w:tc>
      </w:tr>
      <w:tr w:rsidR="008E6584" w14:paraId="788D134C" w14:textId="77777777">
        <w:tc>
          <w:tcPr>
            <w:tcW w:w="1795" w:type="dxa"/>
            <w:tcBorders>
              <w:top w:val="single" w:sz="4" w:space="0" w:color="auto"/>
              <w:left w:val="single" w:sz="4" w:space="0" w:color="auto"/>
              <w:bottom w:val="single" w:sz="4" w:space="0" w:color="auto"/>
              <w:right w:val="single" w:sz="4" w:space="0" w:color="auto"/>
            </w:tcBorders>
          </w:tcPr>
          <w:p w14:paraId="512A6BF4" w14:textId="77777777" w:rsidR="008E6584" w:rsidRDefault="00000000">
            <w:pPr>
              <w:rPr>
                <w:b/>
                <w:u w:val="single"/>
              </w:rPr>
            </w:pPr>
            <w:r>
              <w:t>Cost</w:t>
            </w:r>
          </w:p>
        </w:tc>
        <w:tc>
          <w:tcPr>
            <w:tcW w:w="1910" w:type="dxa"/>
            <w:tcBorders>
              <w:top w:val="single" w:sz="4" w:space="0" w:color="auto"/>
              <w:left w:val="single" w:sz="4" w:space="0" w:color="auto"/>
              <w:bottom w:val="single" w:sz="4" w:space="0" w:color="auto"/>
              <w:right w:val="single" w:sz="4" w:space="0" w:color="auto"/>
            </w:tcBorders>
          </w:tcPr>
          <w:p w14:paraId="637C3E9D" w14:textId="77777777" w:rsidR="008E6584" w:rsidRDefault="00000000">
            <w:pPr>
              <w:rPr>
                <w:b/>
                <w:u w:val="single"/>
              </w:rPr>
            </w:pPr>
            <w:r>
              <w:t>Currency</w:t>
            </w:r>
          </w:p>
        </w:tc>
        <w:tc>
          <w:tcPr>
            <w:tcW w:w="5636" w:type="dxa"/>
            <w:tcBorders>
              <w:top w:val="single" w:sz="4" w:space="0" w:color="auto"/>
              <w:left w:val="single" w:sz="4" w:space="0" w:color="auto"/>
              <w:bottom w:val="single" w:sz="4" w:space="0" w:color="auto"/>
              <w:right w:val="single" w:sz="4" w:space="0" w:color="auto"/>
            </w:tcBorders>
          </w:tcPr>
          <w:p w14:paraId="307AF81C" w14:textId="77777777" w:rsidR="008E6584" w:rsidRDefault="00000000">
            <w:pPr>
              <w:rPr>
                <w:b/>
                <w:u w:val="single"/>
              </w:rPr>
            </w:pPr>
            <w:r>
              <w:t>Displays the cost price of the food item.</w:t>
            </w:r>
          </w:p>
        </w:tc>
      </w:tr>
      <w:tr w:rsidR="008E6584" w14:paraId="4716B8C0" w14:textId="77777777">
        <w:tc>
          <w:tcPr>
            <w:tcW w:w="1795" w:type="dxa"/>
            <w:tcBorders>
              <w:top w:val="single" w:sz="4" w:space="0" w:color="auto"/>
              <w:left w:val="single" w:sz="4" w:space="0" w:color="auto"/>
              <w:bottom w:val="single" w:sz="4" w:space="0" w:color="auto"/>
              <w:right w:val="single" w:sz="4" w:space="0" w:color="auto"/>
            </w:tcBorders>
          </w:tcPr>
          <w:p w14:paraId="572A559A" w14:textId="77777777" w:rsidR="008E6584" w:rsidRDefault="00000000">
            <w:pPr>
              <w:rPr>
                <w:b/>
                <w:u w:val="single"/>
              </w:rPr>
            </w:pPr>
            <w:r>
              <w:t>Status</w:t>
            </w:r>
          </w:p>
        </w:tc>
        <w:tc>
          <w:tcPr>
            <w:tcW w:w="1910" w:type="dxa"/>
            <w:tcBorders>
              <w:top w:val="single" w:sz="4" w:space="0" w:color="auto"/>
              <w:left w:val="single" w:sz="4" w:space="0" w:color="auto"/>
              <w:bottom w:val="single" w:sz="4" w:space="0" w:color="auto"/>
              <w:right w:val="single" w:sz="4" w:space="0" w:color="auto"/>
            </w:tcBorders>
          </w:tcPr>
          <w:p w14:paraId="0E22CCB1" w14:textId="77777777" w:rsidR="008E6584" w:rsidRDefault="00000000">
            <w:pPr>
              <w:rPr>
                <w:b/>
                <w:u w:val="single"/>
              </w:rPr>
            </w:pPr>
            <w:r>
              <w:t>Badge</w:t>
            </w:r>
          </w:p>
        </w:tc>
        <w:tc>
          <w:tcPr>
            <w:tcW w:w="5636" w:type="dxa"/>
            <w:tcBorders>
              <w:top w:val="single" w:sz="4" w:space="0" w:color="auto"/>
              <w:left w:val="single" w:sz="4" w:space="0" w:color="auto"/>
              <w:bottom w:val="single" w:sz="4" w:space="0" w:color="auto"/>
              <w:right w:val="single" w:sz="4" w:space="0" w:color="auto"/>
            </w:tcBorders>
          </w:tcPr>
          <w:p w14:paraId="68134A4F" w14:textId="77777777" w:rsidR="008E6584" w:rsidRDefault="00000000">
            <w:pPr>
              <w:rPr>
                <w:b/>
                <w:u w:val="single"/>
              </w:rPr>
            </w:pPr>
            <w:r>
              <w:t>Displays sale status. Values: “Đang bán” and “Ngừng bán”.</w:t>
            </w:r>
          </w:p>
        </w:tc>
      </w:tr>
      <w:tr w:rsidR="008E6584" w14:paraId="7964858C" w14:textId="77777777">
        <w:tc>
          <w:tcPr>
            <w:tcW w:w="1795" w:type="dxa"/>
            <w:tcBorders>
              <w:top w:val="single" w:sz="4" w:space="0" w:color="auto"/>
              <w:left w:val="single" w:sz="4" w:space="0" w:color="auto"/>
              <w:bottom w:val="single" w:sz="4" w:space="0" w:color="auto"/>
              <w:right w:val="single" w:sz="4" w:space="0" w:color="auto"/>
            </w:tcBorders>
          </w:tcPr>
          <w:p w14:paraId="4DBA87D9" w14:textId="77777777" w:rsidR="008E6584" w:rsidRDefault="00000000">
            <w:pPr>
              <w:rPr>
                <w:b/>
                <w:u w:val="single"/>
              </w:rPr>
            </w:pPr>
            <w:r>
              <w:t>Actions</w:t>
            </w:r>
          </w:p>
        </w:tc>
        <w:tc>
          <w:tcPr>
            <w:tcW w:w="1910" w:type="dxa"/>
            <w:tcBorders>
              <w:top w:val="single" w:sz="4" w:space="0" w:color="auto"/>
              <w:left w:val="single" w:sz="4" w:space="0" w:color="auto"/>
              <w:bottom w:val="single" w:sz="4" w:space="0" w:color="auto"/>
              <w:right w:val="single" w:sz="4" w:space="0" w:color="auto"/>
            </w:tcBorders>
          </w:tcPr>
          <w:p w14:paraId="07FA7178" w14:textId="77777777" w:rsidR="008E6584" w:rsidRDefault="00000000">
            <w:pPr>
              <w:rPr>
                <w:b/>
                <w:u w:val="single"/>
              </w:rPr>
            </w:pPr>
            <w:r>
              <w:t>Icon Button Group</w:t>
            </w:r>
          </w:p>
        </w:tc>
        <w:tc>
          <w:tcPr>
            <w:tcW w:w="5636" w:type="dxa"/>
            <w:tcBorders>
              <w:top w:val="single" w:sz="4" w:space="0" w:color="auto"/>
              <w:left w:val="single" w:sz="4" w:space="0" w:color="auto"/>
              <w:bottom w:val="single" w:sz="4" w:space="0" w:color="auto"/>
              <w:right w:val="single" w:sz="4" w:space="0" w:color="auto"/>
            </w:tcBorders>
          </w:tcPr>
          <w:p w14:paraId="2DDFAFB5" w14:textId="77777777" w:rsidR="008E6584" w:rsidRDefault="00000000">
            <w:pPr>
              <w:rPr>
                <w:b/>
                <w:u w:val="single"/>
              </w:rPr>
            </w:pPr>
            <w:r>
              <w:t>Contains action buttons for each food item row.</w:t>
            </w:r>
          </w:p>
        </w:tc>
      </w:tr>
      <w:tr w:rsidR="008E6584" w14:paraId="5FED2A1B" w14:textId="77777777">
        <w:tc>
          <w:tcPr>
            <w:tcW w:w="1795" w:type="dxa"/>
            <w:tcBorders>
              <w:top w:val="single" w:sz="4" w:space="0" w:color="auto"/>
              <w:left w:val="single" w:sz="4" w:space="0" w:color="auto"/>
              <w:bottom w:val="single" w:sz="4" w:space="0" w:color="auto"/>
              <w:right w:val="single" w:sz="4" w:space="0" w:color="auto"/>
            </w:tcBorders>
          </w:tcPr>
          <w:p w14:paraId="2064410D" w14:textId="77777777" w:rsidR="008E6584" w:rsidRDefault="00000000">
            <w:pPr>
              <w:rPr>
                <w:b/>
                <w:u w:val="single"/>
              </w:rPr>
            </w:pPr>
            <w:r>
              <w:t>View Detail Button</w:t>
            </w:r>
          </w:p>
        </w:tc>
        <w:tc>
          <w:tcPr>
            <w:tcW w:w="1910" w:type="dxa"/>
            <w:tcBorders>
              <w:top w:val="single" w:sz="4" w:space="0" w:color="auto"/>
              <w:left w:val="single" w:sz="4" w:space="0" w:color="auto"/>
              <w:bottom w:val="single" w:sz="4" w:space="0" w:color="auto"/>
              <w:right w:val="single" w:sz="4" w:space="0" w:color="auto"/>
            </w:tcBorders>
          </w:tcPr>
          <w:p w14:paraId="4120467F" w14:textId="77777777" w:rsidR="008E6584" w:rsidRDefault="00000000">
            <w:pPr>
              <w:rPr>
                <w:b/>
                <w:u w:val="single"/>
              </w:rPr>
            </w:pPr>
            <w:r>
              <w:t>Icon Button</w:t>
            </w:r>
          </w:p>
        </w:tc>
        <w:tc>
          <w:tcPr>
            <w:tcW w:w="5636" w:type="dxa"/>
            <w:tcBorders>
              <w:top w:val="single" w:sz="4" w:space="0" w:color="auto"/>
              <w:left w:val="single" w:sz="4" w:space="0" w:color="auto"/>
              <w:bottom w:val="single" w:sz="4" w:space="0" w:color="auto"/>
              <w:right w:val="single" w:sz="4" w:space="0" w:color="auto"/>
            </w:tcBorders>
          </w:tcPr>
          <w:p w14:paraId="0E3D4783" w14:textId="77777777" w:rsidR="008E6584" w:rsidRDefault="00000000">
            <w:pPr>
              <w:rPr>
                <w:b/>
                <w:u w:val="single"/>
              </w:rPr>
            </w:pPr>
            <w:r>
              <w:t>Opens the Food Item Detail dialog.</w:t>
            </w:r>
          </w:p>
        </w:tc>
      </w:tr>
      <w:tr w:rsidR="008E6584" w14:paraId="73A30F05" w14:textId="77777777">
        <w:tc>
          <w:tcPr>
            <w:tcW w:w="1795" w:type="dxa"/>
            <w:tcBorders>
              <w:top w:val="single" w:sz="4" w:space="0" w:color="auto"/>
              <w:left w:val="single" w:sz="4" w:space="0" w:color="auto"/>
              <w:bottom w:val="single" w:sz="4" w:space="0" w:color="auto"/>
              <w:right w:val="single" w:sz="4" w:space="0" w:color="auto"/>
            </w:tcBorders>
          </w:tcPr>
          <w:p w14:paraId="28752C85" w14:textId="77777777" w:rsidR="008E6584" w:rsidRDefault="00000000">
            <w:pPr>
              <w:rPr>
                <w:b/>
                <w:u w:val="single"/>
              </w:rPr>
            </w:pPr>
            <w:r>
              <w:lastRenderedPageBreak/>
              <w:t>Edit Button</w:t>
            </w:r>
          </w:p>
        </w:tc>
        <w:tc>
          <w:tcPr>
            <w:tcW w:w="1910" w:type="dxa"/>
            <w:tcBorders>
              <w:top w:val="single" w:sz="4" w:space="0" w:color="auto"/>
              <w:left w:val="single" w:sz="4" w:space="0" w:color="auto"/>
              <w:bottom w:val="single" w:sz="4" w:space="0" w:color="auto"/>
              <w:right w:val="single" w:sz="4" w:space="0" w:color="auto"/>
            </w:tcBorders>
          </w:tcPr>
          <w:p w14:paraId="3239B492" w14:textId="77777777" w:rsidR="008E6584" w:rsidRDefault="00000000">
            <w:pPr>
              <w:rPr>
                <w:b/>
                <w:u w:val="single"/>
              </w:rPr>
            </w:pPr>
            <w:r>
              <w:t>Icon Button</w:t>
            </w:r>
          </w:p>
        </w:tc>
        <w:tc>
          <w:tcPr>
            <w:tcW w:w="5636" w:type="dxa"/>
            <w:tcBorders>
              <w:top w:val="single" w:sz="4" w:space="0" w:color="auto"/>
              <w:left w:val="single" w:sz="4" w:space="0" w:color="auto"/>
              <w:bottom w:val="single" w:sz="4" w:space="0" w:color="auto"/>
              <w:right w:val="single" w:sz="4" w:space="0" w:color="auto"/>
            </w:tcBorders>
          </w:tcPr>
          <w:p w14:paraId="6AD11F1A" w14:textId="77777777" w:rsidR="008E6584" w:rsidRDefault="00000000">
            <w:pPr>
              <w:rPr>
                <w:b/>
                <w:u w:val="single"/>
              </w:rPr>
            </w:pPr>
            <w:r>
              <w:t>Opens the Update Food Item modal.</w:t>
            </w:r>
          </w:p>
        </w:tc>
      </w:tr>
      <w:tr w:rsidR="008E6584" w14:paraId="3C564A1E" w14:textId="77777777">
        <w:tc>
          <w:tcPr>
            <w:tcW w:w="1795" w:type="dxa"/>
            <w:tcBorders>
              <w:top w:val="single" w:sz="4" w:space="0" w:color="auto"/>
              <w:left w:val="single" w:sz="4" w:space="0" w:color="auto"/>
              <w:bottom w:val="single" w:sz="4" w:space="0" w:color="auto"/>
              <w:right w:val="single" w:sz="4" w:space="0" w:color="auto"/>
            </w:tcBorders>
          </w:tcPr>
          <w:p w14:paraId="51842648" w14:textId="77777777" w:rsidR="008E6584" w:rsidRDefault="00000000">
            <w:pPr>
              <w:rPr>
                <w:b/>
                <w:u w:val="single"/>
              </w:rPr>
            </w:pPr>
            <w:r>
              <w:t>Stop Selling / Reopen Button</w:t>
            </w:r>
          </w:p>
        </w:tc>
        <w:tc>
          <w:tcPr>
            <w:tcW w:w="1910" w:type="dxa"/>
            <w:tcBorders>
              <w:top w:val="single" w:sz="4" w:space="0" w:color="auto"/>
              <w:left w:val="single" w:sz="4" w:space="0" w:color="auto"/>
              <w:bottom w:val="single" w:sz="4" w:space="0" w:color="auto"/>
              <w:right w:val="single" w:sz="4" w:space="0" w:color="auto"/>
            </w:tcBorders>
          </w:tcPr>
          <w:p w14:paraId="55BD6E8C" w14:textId="77777777" w:rsidR="008E6584" w:rsidRDefault="00000000">
            <w:pPr>
              <w:rPr>
                <w:b/>
                <w:u w:val="single"/>
              </w:rPr>
            </w:pPr>
            <w:r>
              <w:t>Icon Button</w:t>
            </w:r>
          </w:p>
        </w:tc>
        <w:tc>
          <w:tcPr>
            <w:tcW w:w="5636" w:type="dxa"/>
            <w:tcBorders>
              <w:top w:val="single" w:sz="4" w:space="0" w:color="auto"/>
              <w:left w:val="single" w:sz="4" w:space="0" w:color="auto"/>
              <w:bottom w:val="single" w:sz="4" w:space="0" w:color="auto"/>
              <w:right w:val="single" w:sz="4" w:space="0" w:color="auto"/>
            </w:tcBorders>
          </w:tcPr>
          <w:p w14:paraId="5F46DB42" w14:textId="77777777" w:rsidR="008E6584" w:rsidRDefault="00000000">
            <w:pPr>
              <w:rPr>
                <w:b/>
                <w:u w:val="single"/>
              </w:rPr>
            </w:pPr>
            <w:r>
              <w:t>Opens the archive confirmation dialog.</w:t>
            </w:r>
          </w:p>
        </w:tc>
      </w:tr>
      <w:tr w:rsidR="008E6584" w14:paraId="47B2D30B" w14:textId="77777777">
        <w:tc>
          <w:tcPr>
            <w:tcW w:w="1795" w:type="dxa"/>
            <w:tcBorders>
              <w:top w:val="single" w:sz="4" w:space="0" w:color="auto"/>
              <w:left w:val="single" w:sz="4" w:space="0" w:color="auto"/>
              <w:bottom w:val="single" w:sz="4" w:space="0" w:color="auto"/>
              <w:right w:val="single" w:sz="4" w:space="0" w:color="auto"/>
            </w:tcBorders>
          </w:tcPr>
          <w:p w14:paraId="55664441" w14:textId="77777777" w:rsidR="008E6584" w:rsidRDefault="00000000">
            <w:pPr>
              <w:rPr>
                <w:b/>
                <w:u w:val="single"/>
              </w:rPr>
            </w:pPr>
            <w:r>
              <w:t>Empty State</w:t>
            </w:r>
          </w:p>
        </w:tc>
        <w:tc>
          <w:tcPr>
            <w:tcW w:w="1910" w:type="dxa"/>
            <w:tcBorders>
              <w:top w:val="single" w:sz="4" w:space="0" w:color="auto"/>
              <w:left w:val="single" w:sz="4" w:space="0" w:color="auto"/>
              <w:bottom w:val="single" w:sz="4" w:space="0" w:color="auto"/>
              <w:right w:val="single" w:sz="4" w:space="0" w:color="auto"/>
            </w:tcBorders>
          </w:tcPr>
          <w:p w14:paraId="4F5545E8" w14:textId="77777777" w:rsidR="008E6584" w:rsidRDefault="00000000">
            <w:pPr>
              <w:rPr>
                <w:b/>
                <w:u w:val="single"/>
              </w:rPr>
            </w:pPr>
            <w:r>
              <w:t>Message</w:t>
            </w:r>
          </w:p>
        </w:tc>
        <w:tc>
          <w:tcPr>
            <w:tcW w:w="5636" w:type="dxa"/>
            <w:tcBorders>
              <w:top w:val="single" w:sz="4" w:space="0" w:color="auto"/>
              <w:left w:val="single" w:sz="4" w:space="0" w:color="auto"/>
              <w:bottom w:val="single" w:sz="4" w:space="0" w:color="auto"/>
              <w:right w:val="single" w:sz="4" w:space="0" w:color="auto"/>
            </w:tcBorders>
          </w:tcPr>
          <w:p w14:paraId="1567BC63" w14:textId="77777777" w:rsidR="008E6584" w:rsidRDefault="00000000">
            <w:pPr>
              <w:rPr>
                <w:b/>
                <w:u w:val="single"/>
              </w:rPr>
            </w:pPr>
            <w:r>
              <w:t>Displays when no food item matches the current search or filter.</w:t>
            </w:r>
          </w:p>
        </w:tc>
      </w:tr>
      <w:tr w:rsidR="008E6584" w14:paraId="47BA1B25" w14:textId="77777777">
        <w:tc>
          <w:tcPr>
            <w:tcW w:w="1795" w:type="dxa"/>
            <w:tcBorders>
              <w:top w:val="single" w:sz="4" w:space="0" w:color="auto"/>
              <w:left w:val="single" w:sz="4" w:space="0" w:color="auto"/>
              <w:bottom w:val="single" w:sz="4" w:space="0" w:color="auto"/>
              <w:right w:val="single" w:sz="4" w:space="0" w:color="auto"/>
            </w:tcBorders>
          </w:tcPr>
          <w:p w14:paraId="325725DD" w14:textId="77777777" w:rsidR="008E6584" w:rsidRDefault="00000000">
            <w:pPr>
              <w:rPr>
                <w:b/>
                <w:u w:val="single"/>
              </w:rPr>
            </w:pPr>
            <w:r>
              <w:t>Loading State</w:t>
            </w:r>
          </w:p>
        </w:tc>
        <w:tc>
          <w:tcPr>
            <w:tcW w:w="1910" w:type="dxa"/>
            <w:tcBorders>
              <w:top w:val="single" w:sz="4" w:space="0" w:color="auto"/>
              <w:left w:val="single" w:sz="4" w:space="0" w:color="auto"/>
              <w:bottom w:val="single" w:sz="4" w:space="0" w:color="auto"/>
              <w:right w:val="single" w:sz="4" w:space="0" w:color="auto"/>
            </w:tcBorders>
          </w:tcPr>
          <w:p w14:paraId="54545318" w14:textId="77777777" w:rsidR="008E6584" w:rsidRDefault="00000000">
            <w:pPr>
              <w:rPr>
                <w:b/>
                <w:u w:val="single"/>
              </w:rPr>
            </w:pPr>
            <w:r>
              <w:t>Loading Overlay</w:t>
            </w:r>
          </w:p>
        </w:tc>
        <w:tc>
          <w:tcPr>
            <w:tcW w:w="5636" w:type="dxa"/>
            <w:tcBorders>
              <w:top w:val="single" w:sz="4" w:space="0" w:color="auto"/>
              <w:left w:val="single" w:sz="4" w:space="0" w:color="auto"/>
              <w:bottom w:val="single" w:sz="4" w:space="0" w:color="auto"/>
              <w:right w:val="single" w:sz="4" w:space="0" w:color="auto"/>
            </w:tcBorders>
          </w:tcPr>
          <w:p w14:paraId="4204A852" w14:textId="77777777" w:rsidR="008E6584" w:rsidRDefault="00000000">
            <w:pPr>
              <w:rPr>
                <w:b/>
                <w:u w:val="single"/>
              </w:rPr>
            </w:pPr>
            <w:r>
              <w:t>Displays while the system is loading food item data.</w:t>
            </w:r>
          </w:p>
        </w:tc>
      </w:tr>
      <w:tr w:rsidR="008E6584" w14:paraId="41469EF6" w14:textId="77777777">
        <w:tc>
          <w:tcPr>
            <w:tcW w:w="1795" w:type="dxa"/>
            <w:tcBorders>
              <w:top w:val="single" w:sz="4" w:space="0" w:color="auto"/>
              <w:left w:val="single" w:sz="4" w:space="0" w:color="auto"/>
              <w:bottom w:val="single" w:sz="4" w:space="0" w:color="auto"/>
              <w:right w:val="single" w:sz="4" w:space="0" w:color="auto"/>
            </w:tcBorders>
          </w:tcPr>
          <w:p w14:paraId="49B02D9D" w14:textId="77777777" w:rsidR="008E6584" w:rsidRDefault="00000000">
            <w:pPr>
              <w:rPr>
                <w:b/>
                <w:u w:val="single"/>
              </w:rPr>
            </w:pPr>
            <w:r>
              <w:t>Pagination</w:t>
            </w:r>
          </w:p>
        </w:tc>
        <w:tc>
          <w:tcPr>
            <w:tcW w:w="1910" w:type="dxa"/>
            <w:tcBorders>
              <w:top w:val="single" w:sz="4" w:space="0" w:color="auto"/>
              <w:left w:val="single" w:sz="4" w:space="0" w:color="auto"/>
              <w:bottom w:val="single" w:sz="4" w:space="0" w:color="auto"/>
              <w:right w:val="single" w:sz="4" w:space="0" w:color="auto"/>
            </w:tcBorders>
          </w:tcPr>
          <w:p w14:paraId="06D2AB58" w14:textId="77777777" w:rsidR="008E6584" w:rsidRDefault="00000000">
            <w:pPr>
              <w:rPr>
                <w:b/>
                <w:u w:val="single"/>
              </w:rPr>
            </w:pPr>
            <w:r>
              <w:t>Pagination Control</w:t>
            </w:r>
          </w:p>
        </w:tc>
        <w:tc>
          <w:tcPr>
            <w:tcW w:w="5636" w:type="dxa"/>
            <w:tcBorders>
              <w:top w:val="single" w:sz="4" w:space="0" w:color="auto"/>
              <w:left w:val="single" w:sz="4" w:space="0" w:color="auto"/>
              <w:bottom w:val="single" w:sz="4" w:space="0" w:color="auto"/>
              <w:right w:val="single" w:sz="4" w:space="0" w:color="auto"/>
            </w:tcBorders>
          </w:tcPr>
          <w:p w14:paraId="5B03F122" w14:textId="77777777" w:rsidR="008E6584" w:rsidRDefault="00000000">
            <w:pPr>
              <w:rPr>
                <w:b/>
                <w:u w:val="single"/>
              </w:rPr>
            </w:pPr>
            <w:r>
              <w:t>Allows user to switch between pages of food item data.</w:t>
            </w:r>
          </w:p>
        </w:tc>
      </w:tr>
    </w:tbl>
    <w:p w14:paraId="4D4D15A3" w14:textId="77777777" w:rsidR="008E6584" w:rsidRDefault="008E6584">
      <w:pPr>
        <w:rPr>
          <w:b/>
          <w:u w:val="single"/>
        </w:rPr>
      </w:pPr>
    </w:p>
    <w:p w14:paraId="2143F8FD" w14:textId="77777777" w:rsidR="008E6584" w:rsidRDefault="00000000">
      <w:pPr>
        <w:rPr>
          <w:b/>
          <w:u w:val="single"/>
        </w:rPr>
      </w:pPr>
      <w:r>
        <w:rPr>
          <w:b/>
          <w:u w:val="single"/>
        </w:rPr>
        <w:t>Database Access</w:t>
      </w:r>
    </w:p>
    <w:p w14:paraId="47B3D588" w14:textId="77777777" w:rsidR="008E6584" w:rsidRDefault="008E6584">
      <w:pPr>
        <w:rPr>
          <w:lang w:val="vi-VN"/>
        </w:rPr>
      </w:pPr>
    </w:p>
    <w:tbl>
      <w:tblPr>
        <w:tblStyle w:val="TableGrid"/>
        <w:tblW w:w="9341" w:type="dxa"/>
        <w:tblLook w:val="04A0" w:firstRow="1" w:lastRow="0" w:firstColumn="1" w:lastColumn="0" w:noHBand="0" w:noVBand="1"/>
      </w:tblPr>
      <w:tblGrid>
        <w:gridCol w:w="1795"/>
        <w:gridCol w:w="1910"/>
        <w:gridCol w:w="5636"/>
      </w:tblGrid>
      <w:tr w:rsidR="008E6584" w14:paraId="396F22D2" w14:textId="77777777">
        <w:tc>
          <w:tcPr>
            <w:tcW w:w="1795" w:type="dxa"/>
            <w:tcBorders>
              <w:top w:val="single" w:sz="4" w:space="0" w:color="auto"/>
              <w:left w:val="single" w:sz="4" w:space="0" w:color="auto"/>
              <w:bottom w:val="single" w:sz="4" w:space="0" w:color="auto"/>
              <w:right w:val="single" w:sz="4" w:space="0" w:color="auto"/>
            </w:tcBorders>
          </w:tcPr>
          <w:p w14:paraId="59139128" w14:textId="77777777" w:rsidR="008E6584" w:rsidRDefault="00000000">
            <w:pPr>
              <w:rPr>
                <w:b/>
                <w:bCs/>
                <w:color w:val="404040" w:themeColor="text1" w:themeTint="BF"/>
              </w:rPr>
            </w:pPr>
            <w:r>
              <w:rPr>
                <w:b/>
                <w:bCs/>
                <w:color w:val="404040" w:themeColor="text1" w:themeTint="BF"/>
              </w:rPr>
              <w:t>Table</w:t>
            </w:r>
          </w:p>
        </w:tc>
        <w:tc>
          <w:tcPr>
            <w:tcW w:w="1910" w:type="dxa"/>
            <w:tcBorders>
              <w:top w:val="single" w:sz="4" w:space="0" w:color="auto"/>
              <w:left w:val="single" w:sz="4" w:space="0" w:color="auto"/>
              <w:bottom w:val="single" w:sz="4" w:space="0" w:color="auto"/>
              <w:right w:val="single" w:sz="4" w:space="0" w:color="auto"/>
            </w:tcBorders>
          </w:tcPr>
          <w:p w14:paraId="5EB481B2" w14:textId="77777777" w:rsidR="008E6584" w:rsidRDefault="00000000">
            <w:pPr>
              <w:rPr>
                <w:b/>
                <w:bCs/>
                <w:color w:val="404040" w:themeColor="text1" w:themeTint="BF"/>
              </w:rPr>
            </w:pPr>
            <w:r>
              <w:rPr>
                <w:b/>
                <w:bCs/>
                <w:color w:val="404040" w:themeColor="text1" w:themeTint="BF"/>
              </w:rPr>
              <w:t>CRUD</w:t>
            </w:r>
          </w:p>
        </w:tc>
        <w:tc>
          <w:tcPr>
            <w:tcW w:w="5636" w:type="dxa"/>
            <w:tcBorders>
              <w:top w:val="single" w:sz="4" w:space="0" w:color="auto"/>
              <w:left w:val="single" w:sz="4" w:space="0" w:color="auto"/>
              <w:bottom w:val="single" w:sz="4" w:space="0" w:color="auto"/>
              <w:right w:val="single" w:sz="4" w:space="0" w:color="auto"/>
            </w:tcBorders>
          </w:tcPr>
          <w:p w14:paraId="4DE08585" w14:textId="77777777" w:rsidR="008E6584" w:rsidRDefault="00000000">
            <w:pPr>
              <w:rPr>
                <w:b/>
                <w:bCs/>
                <w:color w:val="404040" w:themeColor="text1" w:themeTint="BF"/>
                <w:lang w:val="vi-VN"/>
              </w:rPr>
            </w:pPr>
            <w:r>
              <w:rPr>
                <w:b/>
                <w:bCs/>
                <w:color w:val="404040" w:themeColor="text1" w:themeTint="BF"/>
              </w:rPr>
              <w:t>Description</w:t>
            </w:r>
          </w:p>
        </w:tc>
      </w:tr>
      <w:tr w:rsidR="008E6584" w14:paraId="073936B3" w14:textId="77777777">
        <w:tc>
          <w:tcPr>
            <w:tcW w:w="1795" w:type="dxa"/>
            <w:tcBorders>
              <w:top w:val="single" w:sz="4" w:space="0" w:color="auto"/>
              <w:left w:val="single" w:sz="4" w:space="0" w:color="auto"/>
              <w:bottom w:val="single" w:sz="4" w:space="0" w:color="auto"/>
              <w:right w:val="single" w:sz="4" w:space="0" w:color="auto"/>
            </w:tcBorders>
          </w:tcPr>
          <w:p w14:paraId="7797B484" w14:textId="77777777" w:rsidR="008E6584" w:rsidRDefault="00000000">
            <w:pPr>
              <w:rPr>
                <w:b/>
                <w:bCs/>
                <w:lang w:val="vi-VN"/>
              </w:rPr>
            </w:pPr>
            <w:r>
              <w:t>fooditems</w:t>
            </w:r>
          </w:p>
        </w:tc>
        <w:tc>
          <w:tcPr>
            <w:tcW w:w="1910" w:type="dxa"/>
            <w:tcBorders>
              <w:top w:val="single" w:sz="4" w:space="0" w:color="auto"/>
              <w:left w:val="single" w:sz="4" w:space="0" w:color="auto"/>
              <w:bottom w:val="single" w:sz="4" w:space="0" w:color="auto"/>
              <w:right w:val="single" w:sz="4" w:space="0" w:color="auto"/>
            </w:tcBorders>
          </w:tcPr>
          <w:p w14:paraId="11F5312E" w14:textId="77777777" w:rsidR="008E6584" w:rsidRDefault="00000000">
            <w:pPr>
              <w:rPr>
                <w:b/>
                <w:bCs/>
              </w:rPr>
            </w:pPr>
            <w:r>
              <w:t>R</w:t>
            </w:r>
          </w:p>
        </w:tc>
        <w:tc>
          <w:tcPr>
            <w:tcW w:w="5636" w:type="dxa"/>
            <w:tcBorders>
              <w:top w:val="single" w:sz="4" w:space="0" w:color="auto"/>
              <w:left w:val="single" w:sz="4" w:space="0" w:color="auto"/>
              <w:bottom w:val="single" w:sz="4" w:space="0" w:color="auto"/>
              <w:right w:val="single" w:sz="4" w:space="0" w:color="auto"/>
            </w:tcBorders>
          </w:tcPr>
          <w:p w14:paraId="066C63B1" w14:textId="77777777" w:rsidR="008E6584" w:rsidRDefault="00000000">
            <w:pPr>
              <w:rPr>
                <w:b/>
                <w:bCs/>
              </w:rPr>
            </w:pPr>
            <w:r>
              <w:t>Read food item list with search, category filter, sale status filter, sorting, and pagination.</w:t>
            </w:r>
          </w:p>
        </w:tc>
      </w:tr>
      <w:tr w:rsidR="008E6584" w14:paraId="38A7A850" w14:textId="77777777">
        <w:tc>
          <w:tcPr>
            <w:tcW w:w="1795" w:type="dxa"/>
            <w:tcBorders>
              <w:top w:val="single" w:sz="4" w:space="0" w:color="auto"/>
              <w:left w:val="single" w:sz="4" w:space="0" w:color="auto"/>
              <w:bottom w:val="single" w:sz="4" w:space="0" w:color="auto"/>
              <w:right w:val="single" w:sz="4" w:space="0" w:color="auto"/>
            </w:tcBorders>
          </w:tcPr>
          <w:p w14:paraId="38F429C0" w14:textId="77777777" w:rsidR="008E6584" w:rsidRDefault="00000000">
            <w:pPr>
              <w:rPr>
                <w:lang w:val="vi-VN"/>
              </w:rPr>
            </w:pPr>
            <w:r>
              <w:t>categories</w:t>
            </w:r>
          </w:p>
        </w:tc>
        <w:tc>
          <w:tcPr>
            <w:tcW w:w="1910" w:type="dxa"/>
            <w:tcBorders>
              <w:top w:val="single" w:sz="4" w:space="0" w:color="auto"/>
              <w:left w:val="single" w:sz="4" w:space="0" w:color="auto"/>
              <w:bottom w:val="single" w:sz="4" w:space="0" w:color="auto"/>
              <w:right w:val="single" w:sz="4" w:space="0" w:color="auto"/>
            </w:tcBorders>
          </w:tcPr>
          <w:p w14:paraId="09F2717C" w14:textId="77777777" w:rsidR="008E6584" w:rsidRDefault="00000000">
            <w:r>
              <w:t>R</w:t>
            </w:r>
          </w:p>
        </w:tc>
        <w:tc>
          <w:tcPr>
            <w:tcW w:w="5636" w:type="dxa"/>
            <w:tcBorders>
              <w:top w:val="single" w:sz="4" w:space="0" w:color="auto"/>
              <w:left w:val="single" w:sz="4" w:space="0" w:color="auto"/>
              <w:bottom w:val="single" w:sz="4" w:space="0" w:color="auto"/>
              <w:right w:val="single" w:sz="4" w:space="0" w:color="auto"/>
            </w:tcBorders>
          </w:tcPr>
          <w:p w14:paraId="34F86782" w14:textId="77777777" w:rsidR="008E6584" w:rsidRDefault="00000000">
            <w:r>
              <w:t>Read category information to display category name in the food item list.</w:t>
            </w:r>
          </w:p>
        </w:tc>
      </w:tr>
      <w:tr w:rsidR="008E6584" w14:paraId="4D04439B" w14:textId="77777777">
        <w:tc>
          <w:tcPr>
            <w:tcW w:w="1795" w:type="dxa"/>
            <w:tcBorders>
              <w:top w:val="single" w:sz="4" w:space="0" w:color="auto"/>
              <w:left w:val="single" w:sz="4" w:space="0" w:color="auto"/>
              <w:bottom w:val="single" w:sz="4" w:space="0" w:color="auto"/>
              <w:right w:val="single" w:sz="4" w:space="0" w:color="auto"/>
            </w:tcBorders>
          </w:tcPr>
          <w:p w14:paraId="12F0E6D9" w14:textId="77777777" w:rsidR="008E6584" w:rsidRDefault="00000000">
            <w:pPr>
              <w:rPr>
                <w:lang w:val="vi-VN"/>
              </w:rPr>
            </w:pPr>
            <w:r>
              <w:t>users</w:t>
            </w:r>
          </w:p>
        </w:tc>
        <w:tc>
          <w:tcPr>
            <w:tcW w:w="1910" w:type="dxa"/>
            <w:tcBorders>
              <w:top w:val="single" w:sz="4" w:space="0" w:color="auto"/>
              <w:left w:val="single" w:sz="4" w:space="0" w:color="auto"/>
              <w:bottom w:val="single" w:sz="4" w:space="0" w:color="auto"/>
              <w:right w:val="single" w:sz="4" w:space="0" w:color="auto"/>
            </w:tcBorders>
          </w:tcPr>
          <w:p w14:paraId="3ED4C7E2" w14:textId="77777777" w:rsidR="008E6584" w:rsidRDefault="00000000">
            <w:r>
              <w:t>R</w:t>
            </w:r>
          </w:p>
        </w:tc>
        <w:tc>
          <w:tcPr>
            <w:tcW w:w="5636" w:type="dxa"/>
            <w:tcBorders>
              <w:top w:val="single" w:sz="4" w:space="0" w:color="auto"/>
              <w:left w:val="single" w:sz="4" w:space="0" w:color="auto"/>
              <w:bottom w:val="single" w:sz="4" w:space="0" w:color="auto"/>
              <w:right w:val="single" w:sz="4" w:space="0" w:color="auto"/>
            </w:tcBorders>
          </w:tcPr>
          <w:p w14:paraId="0404F3A9" w14:textId="77777777" w:rsidR="008E6584" w:rsidRDefault="00000000">
            <w:r>
              <w:t>Read archived user information if the item has been stopped selling.</w:t>
            </w:r>
          </w:p>
        </w:tc>
      </w:tr>
    </w:tbl>
    <w:p w14:paraId="37A26767" w14:textId="77777777" w:rsidR="008E6584" w:rsidRDefault="008E6584"/>
    <w:p w14:paraId="6C65A8F1" w14:textId="77777777" w:rsidR="008E6584" w:rsidRDefault="00000000">
      <w:pPr>
        <w:rPr>
          <w:b/>
          <w:bCs/>
        </w:rPr>
      </w:pPr>
      <w:r>
        <w:rPr>
          <w:b/>
          <w:bCs/>
        </w:rPr>
        <w:t>b. Create Food Item Modal</w:t>
      </w:r>
    </w:p>
    <w:p w14:paraId="130F0D2E" w14:textId="77777777" w:rsidR="008E6584" w:rsidRDefault="00000000">
      <w:pPr>
        <w:rPr>
          <w:b/>
          <w:u w:val="single"/>
          <w:lang w:val="vi-VN"/>
        </w:rPr>
      </w:pPr>
      <w:r>
        <w:rPr>
          <w:b/>
          <w:u w:val="single"/>
        </w:rPr>
        <w:t>UI Design</w:t>
      </w:r>
    </w:p>
    <w:p w14:paraId="43795947" w14:textId="77777777" w:rsidR="008E6584" w:rsidRDefault="008E6584">
      <w:pPr>
        <w:rPr>
          <w:lang w:val="vi-VN"/>
        </w:rPr>
      </w:pPr>
    </w:p>
    <w:p w14:paraId="2162E225" w14:textId="77777777" w:rsidR="008E6584" w:rsidRDefault="00000000">
      <w:pPr>
        <w:jc w:val="center"/>
        <w:rPr>
          <w:lang w:val="vi-VN"/>
        </w:rPr>
      </w:pPr>
      <w:r>
        <w:rPr>
          <w:noProof/>
        </w:rPr>
        <w:drawing>
          <wp:inline distT="0" distB="0" distL="114300" distR="114300" wp14:anchorId="434ACC8C" wp14:editId="2795FC8A">
            <wp:extent cx="5572125" cy="4371975"/>
            <wp:effectExtent l="0" t="0" r="9525" b="9525"/>
            <wp:docPr id="1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0"/>
                    <pic:cNvPicPr>
                      <a:picLocks noChangeAspect="1"/>
                    </pic:cNvPicPr>
                  </pic:nvPicPr>
                  <pic:blipFill>
                    <a:blip r:embed="rId36"/>
                    <a:stretch>
                      <a:fillRect/>
                    </a:stretch>
                  </pic:blipFill>
                  <pic:spPr>
                    <a:xfrm>
                      <a:off x="0" y="0"/>
                      <a:ext cx="5572125" cy="4371975"/>
                    </a:xfrm>
                    <a:prstGeom prst="rect">
                      <a:avLst/>
                    </a:prstGeom>
                    <a:noFill/>
                    <a:ln>
                      <a:noFill/>
                    </a:ln>
                  </pic:spPr>
                </pic:pic>
              </a:graphicData>
            </a:graphic>
          </wp:inline>
        </w:drawing>
      </w:r>
    </w:p>
    <w:p w14:paraId="698A67C0" w14:textId="77777777" w:rsidR="008E6584" w:rsidRDefault="008E6584">
      <w:pPr>
        <w:rPr>
          <w:b/>
          <w:u w:val="single"/>
          <w:lang w:val="vi-VN"/>
        </w:rPr>
      </w:pPr>
    </w:p>
    <w:tbl>
      <w:tblPr>
        <w:tblStyle w:val="TableGrid"/>
        <w:tblW w:w="9341" w:type="dxa"/>
        <w:tblLook w:val="04A0" w:firstRow="1" w:lastRow="0" w:firstColumn="1" w:lastColumn="0" w:noHBand="0" w:noVBand="1"/>
      </w:tblPr>
      <w:tblGrid>
        <w:gridCol w:w="1795"/>
        <w:gridCol w:w="1910"/>
        <w:gridCol w:w="5636"/>
      </w:tblGrid>
      <w:tr w:rsidR="008E6584" w14:paraId="2F56E67D" w14:textId="77777777">
        <w:tc>
          <w:tcPr>
            <w:tcW w:w="1795" w:type="dxa"/>
          </w:tcPr>
          <w:p w14:paraId="7DBB276F" w14:textId="77777777" w:rsidR="008E6584" w:rsidRDefault="00000000">
            <w:pPr>
              <w:rPr>
                <w:b/>
                <w:bCs/>
                <w:color w:val="404040" w:themeColor="text1" w:themeTint="BF"/>
              </w:rPr>
            </w:pPr>
            <w:r>
              <w:rPr>
                <w:b/>
                <w:bCs/>
                <w:color w:val="444444"/>
              </w:rPr>
              <w:t>Field Name</w:t>
            </w:r>
          </w:p>
        </w:tc>
        <w:tc>
          <w:tcPr>
            <w:tcW w:w="1910" w:type="dxa"/>
          </w:tcPr>
          <w:p w14:paraId="0FE4C2BD" w14:textId="77777777" w:rsidR="008E6584" w:rsidRDefault="00000000">
            <w:pPr>
              <w:rPr>
                <w:b/>
                <w:bCs/>
                <w:color w:val="404040" w:themeColor="text1" w:themeTint="BF"/>
              </w:rPr>
            </w:pPr>
            <w:r>
              <w:rPr>
                <w:b/>
                <w:bCs/>
                <w:color w:val="444444"/>
              </w:rPr>
              <w:t>Field Type</w:t>
            </w:r>
          </w:p>
        </w:tc>
        <w:tc>
          <w:tcPr>
            <w:tcW w:w="5636" w:type="dxa"/>
          </w:tcPr>
          <w:p w14:paraId="560F9869" w14:textId="77777777" w:rsidR="008E6584" w:rsidRDefault="00000000">
            <w:pPr>
              <w:rPr>
                <w:b/>
                <w:bCs/>
                <w:color w:val="404040" w:themeColor="text1" w:themeTint="BF"/>
                <w:lang w:val="vi-VN"/>
              </w:rPr>
            </w:pPr>
            <w:r>
              <w:rPr>
                <w:b/>
                <w:bCs/>
                <w:color w:val="444444"/>
              </w:rPr>
              <w:t>Description</w:t>
            </w:r>
          </w:p>
        </w:tc>
      </w:tr>
      <w:tr w:rsidR="008E6584" w14:paraId="0805F719" w14:textId="77777777">
        <w:tc>
          <w:tcPr>
            <w:tcW w:w="1795" w:type="dxa"/>
          </w:tcPr>
          <w:p w14:paraId="33D503EE" w14:textId="77777777" w:rsidR="008E6584" w:rsidRDefault="00000000">
            <w:pPr>
              <w:rPr>
                <w:b/>
                <w:bCs/>
                <w:color w:val="404040" w:themeColor="text1" w:themeTint="BF"/>
                <w:lang w:val="vi-VN"/>
              </w:rPr>
            </w:pPr>
            <w:r>
              <w:lastRenderedPageBreak/>
              <w:t>Modal Header</w:t>
            </w:r>
          </w:p>
        </w:tc>
        <w:tc>
          <w:tcPr>
            <w:tcW w:w="1910" w:type="dxa"/>
          </w:tcPr>
          <w:p w14:paraId="0E0495FC" w14:textId="77777777" w:rsidR="008E6584" w:rsidRDefault="00000000">
            <w:pPr>
              <w:rPr>
                <w:b/>
                <w:bCs/>
                <w:color w:val="404040" w:themeColor="text1" w:themeTint="BF"/>
              </w:rPr>
            </w:pPr>
            <w:r>
              <w:t>Section</w:t>
            </w:r>
          </w:p>
        </w:tc>
        <w:tc>
          <w:tcPr>
            <w:tcW w:w="5636" w:type="dxa"/>
          </w:tcPr>
          <w:p w14:paraId="60FA93D3" w14:textId="77777777" w:rsidR="008E6584" w:rsidRDefault="00000000">
            <w:pPr>
              <w:rPr>
                <w:b/>
                <w:bCs/>
                <w:color w:val="404040" w:themeColor="text1" w:themeTint="BF"/>
              </w:rPr>
            </w:pPr>
            <w:r>
              <w:t>Displays the title and close action of the create food item modal.</w:t>
            </w:r>
          </w:p>
        </w:tc>
      </w:tr>
      <w:tr w:rsidR="008E6584" w14:paraId="30B477CD" w14:textId="77777777">
        <w:tc>
          <w:tcPr>
            <w:tcW w:w="1795" w:type="dxa"/>
          </w:tcPr>
          <w:p w14:paraId="67E52DB5" w14:textId="77777777" w:rsidR="008E6584" w:rsidRDefault="00000000">
            <w:pPr>
              <w:rPr>
                <w:lang w:val="vi-VN"/>
              </w:rPr>
            </w:pPr>
            <w:r>
              <w:t>Modal Title</w:t>
            </w:r>
          </w:p>
        </w:tc>
        <w:tc>
          <w:tcPr>
            <w:tcW w:w="1910" w:type="dxa"/>
          </w:tcPr>
          <w:p w14:paraId="5E17585C" w14:textId="77777777" w:rsidR="008E6584" w:rsidRDefault="00000000">
            <w:r>
              <w:t>Label</w:t>
            </w:r>
          </w:p>
        </w:tc>
        <w:tc>
          <w:tcPr>
            <w:tcW w:w="5636" w:type="dxa"/>
          </w:tcPr>
          <w:p w14:paraId="40A5B8EF" w14:textId="77777777" w:rsidR="008E6584" w:rsidRDefault="00000000">
            <w:r>
              <w:t>Displays “Thêm món ăn mới”.</w:t>
            </w:r>
          </w:p>
        </w:tc>
      </w:tr>
      <w:tr w:rsidR="008E6584" w14:paraId="5D6B64FB" w14:textId="77777777">
        <w:tc>
          <w:tcPr>
            <w:tcW w:w="1795" w:type="dxa"/>
          </w:tcPr>
          <w:p w14:paraId="1664B82F" w14:textId="77777777" w:rsidR="008E6584" w:rsidRDefault="00000000">
            <w:pPr>
              <w:rPr>
                <w:lang w:val="vi-VN"/>
              </w:rPr>
            </w:pPr>
            <w:r>
              <w:t>Modal Subtitle</w:t>
            </w:r>
          </w:p>
        </w:tc>
        <w:tc>
          <w:tcPr>
            <w:tcW w:w="1910" w:type="dxa"/>
          </w:tcPr>
          <w:p w14:paraId="30FAAC35" w14:textId="77777777" w:rsidR="008E6584" w:rsidRDefault="00000000">
            <w:r>
              <w:t>Label</w:t>
            </w:r>
          </w:p>
        </w:tc>
        <w:tc>
          <w:tcPr>
            <w:tcW w:w="5636" w:type="dxa"/>
          </w:tcPr>
          <w:p w14:paraId="1BAD2B86" w14:textId="77777777" w:rsidR="008E6584" w:rsidRDefault="00000000">
            <w:r>
              <w:t>Displays guidance text about creating a food item in the master menu.</w:t>
            </w:r>
          </w:p>
        </w:tc>
      </w:tr>
      <w:tr w:rsidR="008E6584" w14:paraId="144C38A8" w14:textId="77777777">
        <w:tc>
          <w:tcPr>
            <w:tcW w:w="1795" w:type="dxa"/>
          </w:tcPr>
          <w:p w14:paraId="7C0DDEF3" w14:textId="77777777" w:rsidR="008E6584" w:rsidRDefault="00000000">
            <w:r>
              <w:t>Close Button</w:t>
            </w:r>
          </w:p>
        </w:tc>
        <w:tc>
          <w:tcPr>
            <w:tcW w:w="1910" w:type="dxa"/>
          </w:tcPr>
          <w:p w14:paraId="3B2F1474" w14:textId="77777777" w:rsidR="008E6584" w:rsidRDefault="00000000">
            <w:r>
              <w:t>Icon Button</w:t>
            </w:r>
          </w:p>
        </w:tc>
        <w:tc>
          <w:tcPr>
            <w:tcW w:w="5636" w:type="dxa"/>
          </w:tcPr>
          <w:p w14:paraId="18306981" w14:textId="77777777" w:rsidR="008E6584" w:rsidRDefault="00000000">
            <w:r>
              <w:t>Closes the modal.</w:t>
            </w:r>
          </w:p>
        </w:tc>
      </w:tr>
      <w:tr w:rsidR="008E6584" w14:paraId="40025C72" w14:textId="77777777">
        <w:tc>
          <w:tcPr>
            <w:tcW w:w="1795" w:type="dxa"/>
          </w:tcPr>
          <w:p w14:paraId="4B2640C0" w14:textId="77777777" w:rsidR="008E6584" w:rsidRDefault="00000000">
            <w:r>
              <w:t>Category</w:t>
            </w:r>
          </w:p>
        </w:tc>
        <w:tc>
          <w:tcPr>
            <w:tcW w:w="1910" w:type="dxa"/>
          </w:tcPr>
          <w:p w14:paraId="158ED6AD" w14:textId="77777777" w:rsidR="008E6584" w:rsidRDefault="00000000">
            <w:r>
              <w:t>Combo Box Single-Choice</w:t>
            </w:r>
          </w:p>
        </w:tc>
        <w:tc>
          <w:tcPr>
            <w:tcW w:w="5636" w:type="dxa"/>
          </w:tcPr>
          <w:p w14:paraId="23CE64EB" w14:textId="77777777" w:rsidR="008E6584" w:rsidRDefault="00000000">
            <w:r>
              <w:t>Required field. Allows Admin to select one active category for the food item.</w:t>
            </w:r>
          </w:p>
        </w:tc>
      </w:tr>
      <w:tr w:rsidR="008E6584" w14:paraId="233F3B9D" w14:textId="77777777">
        <w:tc>
          <w:tcPr>
            <w:tcW w:w="1795" w:type="dxa"/>
          </w:tcPr>
          <w:p w14:paraId="35A1496C" w14:textId="77777777" w:rsidR="008E6584" w:rsidRDefault="00000000">
            <w:r>
              <w:t>Food Item Name</w:t>
            </w:r>
          </w:p>
        </w:tc>
        <w:tc>
          <w:tcPr>
            <w:tcW w:w="1910" w:type="dxa"/>
          </w:tcPr>
          <w:p w14:paraId="078A7D12" w14:textId="77777777" w:rsidR="008E6584" w:rsidRDefault="00000000">
            <w:r>
              <w:t>Text Box String (150)</w:t>
            </w:r>
          </w:p>
        </w:tc>
        <w:tc>
          <w:tcPr>
            <w:tcW w:w="5636" w:type="dxa"/>
          </w:tcPr>
          <w:p w14:paraId="66ECBDEE" w14:textId="77777777" w:rsidR="008E6584" w:rsidRDefault="00000000">
            <w:r>
              <w:t>Required field. Allows Admin to enter the food item name. Default value is blank.</w:t>
            </w:r>
          </w:p>
        </w:tc>
      </w:tr>
      <w:tr w:rsidR="008E6584" w14:paraId="4C42F50A" w14:textId="77777777">
        <w:tc>
          <w:tcPr>
            <w:tcW w:w="1795" w:type="dxa"/>
          </w:tcPr>
          <w:p w14:paraId="4BDEBBF1" w14:textId="77777777" w:rsidR="008E6584" w:rsidRDefault="00000000">
            <w:r>
              <w:t>Description</w:t>
            </w:r>
          </w:p>
        </w:tc>
        <w:tc>
          <w:tcPr>
            <w:tcW w:w="1910" w:type="dxa"/>
          </w:tcPr>
          <w:p w14:paraId="3ADCF873" w14:textId="77777777" w:rsidR="008E6584" w:rsidRDefault="00000000">
            <w:r>
              <w:t>Text Area String (1000)</w:t>
            </w:r>
          </w:p>
        </w:tc>
        <w:tc>
          <w:tcPr>
            <w:tcW w:w="5636" w:type="dxa"/>
          </w:tcPr>
          <w:p w14:paraId="4A341CD5" w14:textId="77777777" w:rsidR="008E6584" w:rsidRDefault="00000000">
            <w:r>
              <w:t>Optional field. Allows Admin to enter a short description of the food item.</w:t>
            </w:r>
          </w:p>
        </w:tc>
      </w:tr>
      <w:tr w:rsidR="008E6584" w14:paraId="2713AD3D" w14:textId="77777777">
        <w:tc>
          <w:tcPr>
            <w:tcW w:w="1795" w:type="dxa"/>
          </w:tcPr>
          <w:p w14:paraId="3FBF5C6C" w14:textId="77777777" w:rsidR="008E6584" w:rsidRDefault="00000000">
            <w:r>
              <w:t>Base Price</w:t>
            </w:r>
          </w:p>
        </w:tc>
        <w:tc>
          <w:tcPr>
            <w:tcW w:w="1910" w:type="dxa"/>
          </w:tcPr>
          <w:p w14:paraId="2B496245" w14:textId="77777777" w:rsidR="008E6584" w:rsidRDefault="00000000">
            <w:r>
              <w:t>Number Box</w:t>
            </w:r>
          </w:p>
        </w:tc>
        <w:tc>
          <w:tcPr>
            <w:tcW w:w="5636" w:type="dxa"/>
          </w:tcPr>
          <w:p w14:paraId="394BAC09" w14:textId="77777777" w:rsidR="008E6584" w:rsidRDefault="00000000">
            <w:r>
              <w:t>Required field. Allows Admin to enter the selling price. Minimum value is 0.</w:t>
            </w:r>
          </w:p>
        </w:tc>
      </w:tr>
      <w:tr w:rsidR="008E6584" w14:paraId="5EA58068" w14:textId="77777777">
        <w:tc>
          <w:tcPr>
            <w:tcW w:w="1795" w:type="dxa"/>
          </w:tcPr>
          <w:p w14:paraId="38E9BA14" w14:textId="77777777" w:rsidR="008E6584" w:rsidRDefault="00000000">
            <w:r>
              <w:t>Cost</w:t>
            </w:r>
          </w:p>
        </w:tc>
        <w:tc>
          <w:tcPr>
            <w:tcW w:w="1910" w:type="dxa"/>
          </w:tcPr>
          <w:p w14:paraId="79945E97" w14:textId="77777777" w:rsidR="008E6584" w:rsidRDefault="00000000">
            <w:r>
              <w:t>Number Box</w:t>
            </w:r>
          </w:p>
        </w:tc>
        <w:tc>
          <w:tcPr>
            <w:tcW w:w="5636" w:type="dxa"/>
          </w:tcPr>
          <w:p w14:paraId="4BFDB214" w14:textId="77777777" w:rsidR="008E6584" w:rsidRDefault="00000000">
            <w:r>
              <w:t>Required field. Allows Admin to enter the cost price. Minimum value is 0.</w:t>
            </w:r>
          </w:p>
        </w:tc>
      </w:tr>
      <w:tr w:rsidR="008E6584" w14:paraId="0775EB76" w14:textId="77777777">
        <w:tc>
          <w:tcPr>
            <w:tcW w:w="1795" w:type="dxa"/>
          </w:tcPr>
          <w:p w14:paraId="0E3BF924" w14:textId="77777777" w:rsidR="008E6584" w:rsidRDefault="00000000">
            <w:r>
              <w:t>Cancel Button</w:t>
            </w:r>
          </w:p>
        </w:tc>
        <w:tc>
          <w:tcPr>
            <w:tcW w:w="1910" w:type="dxa"/>
          </w:tcPr>
          <w:p w14:paraId="2DD18803" w14:textId="77777777" w:rsidR="008E6584" w:rsidRDefault="00000000">
            <w:r>
              <w:t>Button</w:t>
            </w:r>
          </w:p>
        </w:tc>
        <w:tc>
          <w:tcPr>
            <w:tcW w:w="5636" w:type="dxa"/>
          </w:tcPr>
          <w:p w14:paraId="5A5B9BD4" w14:textId="77777777" w:rsidR="008E6584" w:rsidRDefault="00000000">
            <w:r>
              <w:t>Closes the modal without saving.</w:t>
            </w:r>
          </w:p>
        </w:tc>
      </w:tr>
      <w:tr w:rsidR="008E6584" w14:paraId="0713AFB0" w14:textId="77777777">
        <w:tc>
          <w:tcPr>
            <w:tcW w:w="1795" w:type="dxa"/>
          </w:tcPr>
          <w:p w14:paraId="51D6C05E" w14:textId="77777777" w:rsidR="008E6584" w:rsidRDefault="00000000">
            <w:r>
              <w:t>Create Button</w:t>
            </w:r>
          </w:p>
        </w:tc>
        <w:tc>
          <w:tcPr>
            <w:tcW w:w="1910" w:type="dxa"/>
          </w:tcPr>
          <w:p w14:paraId="369EC053" w14:textId="77777777" w:rsidR="008E6584" w:rsidRDefault="00000000">
            <w:r>
              <w:t>Button</w:t>
            </w:r>
          </w:p>
        </w:tc>
        <w:tc>
          <w:tcPr>
            <w:tcW w:w="5636" w:type="dxa"/>
          </w:tcPr>
          <w:p w14:paraId="0344F265" w14:textId="77777777" w:rsidR="008E6584" w:rsidRDefault="00000000">
            <w:r>
              <w:t>Submits the form to create a new food item. Disabled while submitting.</w:t>
            </w:r>
          </w:p>
        </w:tc>
      </w:tr>
      <w:tr w:rsidR="008E6584" w14:paraId="7B14F4D7" w14:textId="77777777">
        <w:tc>
          <w:tcPr>
            <w:tcW w:w="1795" w:type="dxa"/>
          </w:tcPr>
          <w:p w14:paraId="19479FC0" w14:textId="77777777" w:rsidR="008E6584" w:rsidRDefault="00000000">
            <w:r>
              <w:t>Field Error Message</w:t>
            </w:r>
          </w:p>
        </w:tc>
        <w:tc>
          <w:tcPr>
            <w:tcW w:w="1910" w:type="dxa"/>
          </w:tcPr>
          <w:p w14:paraId="6BC844AE" w14:textId="77777777" w:rsidR="008E6584" w:rsidRDefault="00000000">
            <w:r>
              <w:t>Text Message</w:t>
            </w:r>
          </w:p>
        </w:tc>
        <w:tc>
          <w:tcPr>
            <w:tcW w:w="5636" w:type="dxa"/>
          </w:tcPr>
          <w:p w14:paraId="7CFFC427" w14:textId="77777777" w:rsidR="008E6584" w:rsidRDefault="00000000">
            <w:r>
              <w:t>Displays validation errors under invalid fields.</w:t>
            </w:r>
          </w:p>
        </w:tc>
      </w:tr>
    </w:tbl>
    <w:p w14:paraId="6E01D2DD" w14:textId="77777777" w:rsidR="008E6584" w:rsidRDefault="008E6584">
      <w:pPr>
        <w:rPr>
          <w:b/>
          <w:u w:val="single"/>
        </w:rPr>
      </w:pPr>
    </w:p>
    <w:p w14:paraId="570364BD" w14:textId="77777777" w:rsidR="008E6584" w:rsidRDefault="00000000">
      <w:pPr>
        <w:rPr>
          <w:b/>
          <w:u w:val="single"/>
          <w:lang w:val="vi-VN"/>
        </w:rPr>
      </w:pPr>
      <w:r>
        <w:rPr>
          <w:b/>
          <w:u w:val="single"/>
        </w:rPr>
        <w:t>Database Access</w:t>
      </w:r>
    </w:p>
    <w:p w14:paraId="383C9BA0" w14:textId="77777777" w:rsidR="008E6584" w:rsidRDefault="008E6584">
      <w:pPr>
        <w:rPr>
          <w:b/>
          <w:u w:val="single"/>
          <w:lang w:val="vi-VN"/>
        </w:rPr>
      </w:pPr>
    </w:p>
    <w:tbl>
      <w:tblPr>
        <w:tblStyle w:val="TableGrid"/>
        <w:tblW w:w="9341" w:type="dxa"/>
        <w:tblLook w:val="04A0" w:firstRow="1" w:lastRow="0" w:firstColumn="1" w:lastColumn="0" w:noHBand="0" w:noVBand="1"/>
      </w:tblPr>
      <w:tblGrid>
        <w:gridCol w:w="1795"/>
        <w:gridCol w:w="1910"/>
        <w:gridCol w:w="5636"/>
      </w:tblGrid>
      <w:tr w:rsidR="008E6584" w14:paraId="10DD42ED" w14:textId="77777777">
        <w:tc>
          <w:tcPr>
            <w:tcW w:w="1795" w:type="dxa"/>
          </w:tcPr>
          <w:p w14:paraId="082B115C" w14:textId="77777777" w:rsidR="008E6584" w:rsidRDefault="00000000">
            <w:pPr>
              <w:rPr>
                <w:b/>
                <w:bCs/>
                <w:color w:val="404040" w:themeColor="text1" w:themeTint="BF"/>
              </w:rPr>
            </w:pPr>
            <w:r>
              <w:rPr>
                <w:b/>
                <w:bCs/>
                <w:color w:val="404040" w:themeColor="text1" w:themeTint="BF"/>
              </w:rPr>
              <w:t>Table</w:t>
            </w:r>
          </w:p>
        </w:tc>
        <w:tc>
          <w:tcPr>
            <w:tcW w:w="1910" w:type="dxa"/>
          </w:tcPr>
          <w:p w14:paraId="7745ADCA" w14:textId="77777777" w:rsidR="008E6584" w:rsidRDefault="00000000">
            <w:pPr>
              <w:rPr>
                <w:b/>
                <w:bCs/>
                <w:color w:val="404040" w:themeColor="text1" w:themeTint="BF"/>
              </w:rPr>
            </w:pPr>
            <w:r>
              <w:rPr>
                <w:b/>
                <w:bCs/>
                <w:color w:val="404040" w:themeColor="text1" w:themeTint="BF"/>
              </w:rPr>
              <w:t>CRUD</w:t>
            </w:r>
          </w:p>
        </w:tc>
        <w:tc>
          <w:tcPr>
            <w:tcW w:w="5636" w:type="dxa"/>
          </w:tcPr>
          <w:p w14:paraId="47292780" w14:textId="77777777" w:rsidR="008E6584" w:rsidRDefault="00000000">
            <w:pPr>
              <w:rPr>
                <w:b/>
                <w:bCs/>
                <w:color w:val="404040" w:themeColor="text1" w:themeTint="BF"/>
                <w:lang w:val="vi-VN"/>
              </w:rPr>
            </w:pPr>
            <w:r>
              <w:rPr>
                <w:b/>
                <w:bCs/>
                <w:color w:val="404040" w:themeColor="text1" w:themeTint="BF"/>
              </w:rPr>
              <w:t>Description</w:t>
            </w:r>
          </w:p>
        </w:tc>
      </w:tr>
      <w:tr w:rsidR="008E6584" w14:paraId="05A2367B" w14:textId="77777777">
        <w:tc>
          <w:tcPr>
            <w:tcW w:w="1795" w:type="dxa"/>
          </w:tcPr>
          <w:p w14:paraId="135D4761" w14:textId="77777777" w:rsidR="008E6584" w:rsidRDefault="00000000">
            <w:pPr>
              <w:rPr>
                <w:b/>
                <w:bCs/>
                <w:color w:val="404040" w:themeColor="text1" w:themeTint="BF"/>
                <w:lang w:val="vi-VN"/>
              </w:rPr>
            </w:pPr>
            <w:r>
              <w:t>fooditems</w:t>
            </w:r>
          </w:p>
        </w:tc>
        <w:tc>
          <w:tcPr>
            <w:tcW w:w="1910" w:type="dxa"/>
          </w:tcPr>
          <w:p w14:paraId="7C882070" w14:textId="77777777" w:rsidR="008E6584" w:rsidRDefault="00000000">
            <w:pPr>
              <w:rPr>
                <w:b/>
                <w:bCs/>
                <w:color w:val="404040" w:themeColor="text1" w:themeTint="BF"/>
              </w:rPr>
            </w:pPr>
            <w:r>
              <w:t>R</w:t>
            </w:r>
          </w:p>
        </w:tc>
        <w:tc>
          <w:tcPr>
            <w:tcW w:w="5636" w:type="dxa"/>
          </w:tcPr>
          <w:p w14:paraId="0D515E7A" w14:textId="77777777" w:rsidR="008E6584" w:rsidRDefault="00000000">
            <w:pPr>
              <w:rPr>
                <w:b/>
                <w:bCs/>
                <w:color w:val="404040" w:themeColor="text1" w:themeTint="BF"/>
              </w:rPr>
            </w:pPr>
            <w:r>
              <w:t>Check whether the food item name already exists.</w:t>
            </w:r>
          </w:p>
        </w:tc>
      </w:tr>
      <w:tr w:rsidR="008E6584" w14:paraId="5A332C16" w14:textId="77777777">
        <w:tc>
          <w:tcPr>
            <w:tcW w:w="1795" w:type="dxa"/>
          </w:tcPr>
          <w:p w14:paraId="3B10BD17" w14:textId="77777777" w:rsidR="008E6584" w:rsidRDefault="00000000">
            <w:pPr>
              <w:rPr>
                <w:lang w:val="vi-VN"/>
              </w:rPr>
            </w:pPr>
            <w:r>
              <w:t>categories</w:t>
            </w:r>
          </w:p>
        </w:tc>
        <w:tc>
          <w:tcPr>
            <w:tcW w:w="1910" w:type="dxa"/>
          </w:tcPr>
          <w:p w14:paraId="0C32DBDF" w14:textId="77777777" w:rsidR="008E6584" w:rsidRDefault="00000000">
            <w:r>
              <w:t>R</w:t>
            </w:r>
          </w:p>
        </w:tc>
        <w:tc>
          <w:tcPr>
            <w:tcW w:w="5636" w:type="dxa"/>
          </w:tcPr>
          <w:p w14:paraId="1629BC8D" w14:textId="77777777" w:rsidR="008E6584" w:rsidRDefault="00000000">
            <w:r>
              <w:t>Validate the selected category.</w:t>
            </w:r>
          </w:p>
        </w:tc>
      </w:tr>
      <w:tr w:rsidR="008E6584" w14:paraId="7D9CC5CA" w14:textId="77777777">
        <w:tc>
          <w:tcPr>
            <w:tcW w:w="1795" w:type="dxa"/>
          </w:tcPr>
          <w:p w14:paraId="782F310A" w14:textId="77777777" w:rsidR="008E6584" w:rsidRDefault="00000000">
            <w:pPr>
              <w:rPr>
                <w:lang w:val="vi-VN"/>
              </w:rPr>
            </w:pPr>
            <w:r>
              <w:t>fooditems</w:t>
            </w:r>
          </w:p>
        </w:tc>
        <w:tc>
          <w:tcPr>
            <w:tcW w:w="1910" w:type="dxa"/>
          </w:tcPr>
          <w:p w14:paraId="45793FCC" w14:textId="77777777" w:rsidR="008E6584" w:rsidRDefault="00000000">
            <w:r>
              <w:t>C</w:t>
            </w:r>
          </w:p>
        </w:tc>
        <w:tc>
          <w:tcPr>
            <w:tcW w:w="5636" w:type="dxa"/>
          </w:tcPr>
          <w:p w14:paraId="579155FE" w14:textId="77777777" w:rsidR="008E6584" w:rsidRDefault="00000000">
            <w:r>
              <w:t>Create a new food item record.</w:t>
            </w:r>
          </w:p>
        </w:tc>
      </w:tr>
    </w:tbl>
    <w:p w14:paraId="025CD265" w14:textId="77777777" w:rsidR="008E6584" w:rsidRDefault="008E6584"/>
    <w:p w14:paraId="3E00117B" w14:textId="77777777" w:rsidR="008E6584" w:rsidRDefault="00000000">
      <w:pPr>
        <w:rPr>
          <w:i/>
          <w:iCs/>
          <w:color w:val="2F5496" w:themeColor="accent1" w:themeShade="BF"/>
        </w:rPr>
      </w:pPr>
      <w:r>
        <w:rPr>
          <w:i/>
          <w:iCs/>
          <w:color w:val="2F5496" w:themeColor="accent1" w:themeShade="BF"/>
        </w:rPr>
        <w:t>c. Update Food Item Modal</w:t>
      </w:r>
    </w:p>
    <w:p w14:paraId="23AB7CA5" w14:textId="77777777" w:rsidR="008E6584" w:rsidRDefault="00000000">
      <w:pPr>
        <w:rPr>
          <w:b/>
          <w:u w:val="single"/>
          <w:lang w:val="vi-VN"/>
        </w:rPr>
      </w:pPr>
      <w:r>
        <w:rPr>
          <w:b/>
          <w:u w:val="single"/>
        </w:rPr>
        <w:t>UI Design</w:t>
      </w:r>
    </w:p>
    <w:p w14:paraId="04D99213" w14:textId="77777777" w:rsidR="008E6584" w:rsidRDefault="00000000">
      <w:pPr>
        <w:rPr>
          <w:lang w:val="vi-VN"/>
        </w:rPr>
      </w:pPr>
      <w:r>
        <w:rPr>
          <w:noProof/>
          <w:lang w:val="vi-VN"/>
        </w:rPr>
        <w:lastRenderedPageBreak/>
        <w:drawing>
          <wp:inline distT="0" distB="0" distL="0" distR="0" wp14:anchorId="40060044" wp14:editId="41450B24">
            <wp:extent cx="5943600" cy="4612005"/>
            <wp:effectExtent l="0" t="0" r="0" b="17145"/>
            <wp:docPr id="1895921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921835" name="Picture 1"/>
                    <pic:cNvPicPr>
                      <a:picLocks noChangeAspect="1"/>
                    </pic:cNvPicPr>
                  </pic:nvPicPr>
                  <pic:blipFill>
                    <a:blip r:embed="rId37"/>
                    <a:stretch>
                      <a:fillRect/>
                    </a:stretch>
                  </pic:blipFill>
                  <pic:spPr>
                    <a:xfrm>
                      <a:off x="0" y="0"/>
                      <a:ext cx="5943600" cy="4612005"/>
                    </a:xfrm>
                    <a:prstGeom prst="rect">
                      <a:avLst/>
                    </a:prstGeom>
                  </pic:spPr>
                </pic:pic>
              </a:graphicData>
            </a:graphic>
          </wp:inline>
        </w:drawing>
      </w:r>
    </w:p>
    <w:p w14:paraId="29C584FF" w14:textId="77777777" w:rsidR="008E6584" w:rsidRDefault="008E6584">
      <w:pPr>
        <w:rPr>
          <w:lang w:val="vi-VN"/>
        </w:rPr>
      </w:pPr>
    </w:p>
    <w:tbl>
      <w:tblPr>
        <w:tblStyle w:val="TableGrid"/>
        <w:tblW w:w="9341" w:type="dxa"/>
        <w:tblLook w:val="04A0" w:firstRow="1" w:lastRow="0" w:firstColumn="1" w:lastColumn="0" w:noHBand="0" w:noVBand="1"/>
      </w:tblPr>
      <w:tblGrid>
        <w:gridCol w:w="1795"/>
        <w:gridCol w:w="1910"/>
        <w:gridCol w:w="5636"/>
      </w:tblGrid>
      <w:tr w:rsidR="008E6584" w14:paraId="4D01ED48" w14:textId="77777777">
        <w:tc>
          <w:tcPr>
            <w:tcW w:w="1795" w:type="dxa"/>
          </w:tcPr>
          <w:p w14:paraId="198BF6EB" w14:textId="77777777" w:rsidR="008E6584" w:rsidRDefault="00000000">
            <w:pPr>
              <w:rPr>
                <w:b/>
                <w:bCs/>
                <w:color w:val="404040" w:themeColor="text1" w:themeTint="BF"/>
              </w:rPr>
            </w:pPr>
            <w:r>
              <w:rPr>
                <w:b/>
                <w:bCs/>
                <w:color w:val="444444"/>
              </w:rPr>
              <w:t>Field Name</w:t>
            </w:r>
          </w:p>
        </w:tc>
        <w:tc>
          <w:tcPr>
            <w:tcW w:w="1910" w:type="dxa"/>
          </w:tcPr>
          <w:p w14:paraId="298C4567" w14:textId="77777777" w:rsidR="008E6584" w:rsidRDefault="00000000">
            <w:pPr>
              <w:rPr>
                <w:b/>
                <w:bCs/>
                <w:color w:val="404040" w:themeColor="text1" w:themeTint="BF"/>
              </w:rPr>
            </w:pPr>
            <w:r>
              <w:rPr>
                <w:b/>
                <w:bCs/>
                <w:color w:val="444444"/>
              </w:rPr>
              <w:t>Field Type</w:t>
            </w:r>
          </w:p>
        </w:tc>
        <w:tc>
          <w:tcPr>
            <w:tcW w:w="5636" w:type="dxa"/>
          </w:tcPr>
          <w:p w14:paraId="054F4475" w14:textId="77777777" w:rsidR="008E6584" w:rsidRDefault="00000000">
            <w:pPr>
              <w:rPr>
                <w:b/>
                <w:bCs/>
                <w:color w:val="404040" w:themeColor="text1" w:themeTint="BF"/>
                <w:lang w:val="vi-VN"/>
              </w:rPr>
            </w:pPr>
            <w:r>
              <w:rPr>
                <w:b/>
                <w:bCs/>
                <w:color w:val="444444"/>
              </w:rPr>
              <w:t>Description</w:t>
            </w:r>
          </w:p>
        </w:tc>
      </w:tr>
      <w:tr w:rsidR="008E6584" w14:paraId="5CB8EE55" w14:textId="77777777">
        <w:tc>
          <w:tcPr>
            <w:tcW w:w="1795" w:type="dxa"/>
          </w:tcPr>
          <w:p w14:paraId="5DF8C682" w14:textId="77777777" w:rsidR="008E6584" w:rsidRDefault="00000000">
            <w:pPr>
              <w:rPr>
                <w:b/>
                <w:bCs/>
                <w:color w:val="404040" w:themeColor="text1" w:themeTint="BF"/>
                <w:lang w:val="vi-VN"/>
              </w:rPr>
            </w:pPr>
            <w:r>
              <w:t>Modal Header</w:t>
            </w:r>
          </w:p>
        </w:tc>
        <w:tc>
          <w:tcPr>
            <w:tcW w:w="1910" w:type="dxa"/>
          </w:tcPr>
          <w:p w14:paraId="2BE463E3" w14:textId="77777777" w:rsidR="008E6584" w:rsidRDefault="00000000">
            <w:pPr>
              <w:rPr>
                <w:b/>
                <w:bCs/>
                <w:color w:val="404040" w:themeColor="text1" w:themeTint="BF"/>
              </w:rPr>
            </w:pPr>
            <w:r>
              <w:t>Section</w:t>
            </w:r>
          </w:p>
        </w:tc>
        <w:tc>
          <w:tcPr>
            <w:tcW w:w="5636" w:type="dxa"/>
          </w:tcPr>
          <w:p w14:paraId="73D8BC33" w14:textId="77777777" w:rsidR="008E6584" w:rsidRDefault="00000000">
            <w:pPr>
              <w:rPr>
                <w:b/>
                <w:bCs/>
                <w:color w:val="404040" w:themeColor="text1" w:themeTint="BF"/>
              </w:rPr>
            </w:pPr>
            <w:r>
              <w:t>Displays the title and close action of the update food item modal.</w:t>
            </w:r>
          </w:p>
        </w:tc>
      </w:tr>
      <w:tr w:rsidR="008E6584" w14:paraId="683D78C2" w14:textId="77777777">
        <w:tc>
          <w:tcPr>
            <w:tcW w:w="1795" w:type="dxa"/>
          </w:tcPr>
          <w:p w14:paraId="3D9C0BD2" w14:textId="77777777" w:rsidR="008E6584" w:rsidRDefault="00000000">
            <w:pPr>
              <w:rPr>
                <w:lang w:val="vi-VN"/>
              </w:rPr>
            </w:pPr>
            <w:r>
              <w:t>Modal Title</w:t>
            </w:r>
          </w:p>
        </w:tc>
        <w:tc>
          <w:tcPr>
            <w:tcW w:w="1910" w:type="dxa"/>
          </w:tcPr>
          <w:p w14:paraId="267E4212" w14:textId="77777777" w:rsidR="008E6584" w:rsidRDefault="00000000">
            <w:r>
              <w:t>Label</w:t>
            </w:r>
          </w:p>
        </w:tc>
        <w:tc>
          <w:tcPr>
            <w:tcW w:w="5636" w:type="dxa"/>
          </w:tcPr>
          <w:p w14:paraId="54B96AA7" w14:textId="77777777" w:rsidR="008E6584" w:rsidRDefault="00000000">
            <w:r>
              <w:t>Displays “Cập nhật món ăn”.</w:t>
            </w:r>
          </w:p>
        </w:tc>
      </w:tr>
      <w:tr w:rsidR="008E6584" w14:paraId="5EEDE57F" w14:textId="77777777">
        <w:tc>
          <w:tcPr>
            <w:tcW w:w="1795" w:type="dxa"/>
          </w:tcPr>
          <w:p w14:paraId="194EA07E" w14:textId="77777777" w:rsidR="008E6584" w:rsidRDefault="00000000">
            <w:pPr>
              <w:rPr>
                <w:lang w:val="vi-VN"/>
              </w:rPr>
            </w:pPr>
            <w:r>
              <w:t>Modal Subtitle</w:t>
            </w:r>
          </w:p>
        </w:tc>
        <w:tc>
          <w:tcPr>
            <w:tcW w:w="1910" w:type="dxa"/>
          </w:tcPr>
          <w:p w14:paraId="786FB878" w14:textId="77777777" w:rsidR="008E6584" w:rsidRDefault="00000000">
            <w:r>
              <w:t>Label</w:t>
            </w:r>
          </w:p>
        </w:tc>
        <w:tc>
          <w:tcPr>
            <w:tcW w:w="5636" w:type="dxa"/>
          </w:tcPr>
          <w:p w14:paraId="7104C45C" w14:textId="77777777" w:rsidR="008E6584" w:rsidRDefault="00000000">
            <w:r>
              <w:t>Displays guidance text about editing food item information.</w:t>
            </w:r>
          </w:p>
        </w:tc>
      </w:tr>
      <w:tr w:rsidR="008E6584" w14:paraId="12A929B6" w14:textId="77777777">
        <w:tc>
          <w:tcPr>
            <w:tcW w:w="1795" w:type="dxa"/>
          </w:tcPr>
          <w:p w14:paraId="678A1E83" w14:textId="77777777" w:rsidR="008E6584" w:rsidRDefault="00000000">
            <w:r>
              <w:t>Close Button</w:t>
            </w:r>
          </w:p>
        </w:tc>
        <w:tc>
          <w:tcPr>
            <w:tcW w:w="1910" w:type="dxa"/>
          </w:tcPr>
          <w:p w14:paraId="38C17E94" w14:textId="77777777" w:rsidR="008E6584" w:rsidRDefault="00000000">
            <w:r>
              <w:t>Icon Button</w:t>
            </w:r>
          </w:p>
        </w:tc>
        <w:tc>
          <w:tcPr>
            <w:tcW w:w="5636" w:type="dxa"/>
          </w:tcPr>
          <w:p w14:paraId="7221B853" w14:textId="77777777" w:rsidR="008E6584" w:rsidRDefault="00000000">
            <w:r>
              <w:t>Closes the modal.</w:t>
            </w:r>
          </w:p>
        </w:tc>
      </w:tr>
      <w:tr w:rsidR="008E6584" w14:paraId="292B4838" w14:textId="77777777">
        <w:tc>
          <w:tcPr>
            <w:tcW w:w="1795" w:type="dxa"/>
          </w:tcPr>
          <w:p w14:paraId="7EB1F1C5" w14:textId="77777777" w:rsidR="008E6584" w:rsidRDefault="00000000">
            <w:r>
              <w:t>Category</w:t>
            </w:r>
          </w:p>
        </w:tc>
        <w:tc>
          <w:tcPr>
            <w:tcW w:w="1910" w:type="dxa"/>
          </w:tcPr>
          <w:p w14:paraId="0B951DC9" w14:textId="77777777" w:rsidR="008E6584" w:rsidRDefault="00000000">
            <w:r>
              <w:t>Combo Box Single-Choice</w:t>
            </w:r>
          </w:p>
        </w:tc>
        <w:tc>
          <w:tcPr>
            <w:tcW w:w="5636" w:type="dxa"/>
          </w:tcPr>
          <w:p w14:paraId="72A46E60" w14:textId="77777777" w:rsidR="008E6584" w:rsidRDefault="00000000">
            <w:r>
              <w:t>Required field. Displays the current category and allows Admin to change it.</w:t>
            </w:r>
          </w:p>
        </w:tc>
      </w:tr>
      <w:tr w:rsidR="008E6584" w14:paraId="6D502A25" w14:textId="77777777">
        <w:tc>
          <w:tcPr>
            <w:tcW w:w="1795" w:type="dxa"/>
          </w:tcPr>
          <w:p w14:paraId="7C7E632F" w14:textId="77777777" w:rsidR="008E6584" w:rsidRDefault="00000000">
            <w:r>
              <w:t>Food Item Name</w:t>
            </w:r>
          </w:p>
        </w:tc>
        <w:tc>
          <w:tcPr>
            <w:tcW w:w="1910" w:type="dxa"/>
          </w:tcPr>
          <w:p w14:paraId="17AFEFEC" w14:textId="77777777" w:rsidR="008E6584" w:rsidRDefault="00000000">
            <w:r>
              <w:t>Text Box String (150)</w:t>
            </w:r>
          </w:p>
        </w:tc>
        <w:tc>
          <w:tcPr>
            <w:tcW w:w="5636" w:type="dxa"/>
          </w:tcPr>
          <w:p w14:paraId="5393EF4C" w14:textId="77777777" w:rsidR="008E6584" w:rsidRDefault="00000000">
            <w:r>
              <w:t>Required field. Displays the current food item name and allows Admin to update it.</w:t>
            </w:r>
          </w:p>
        </w:tc>
      </w:tr>
      <w:tr w:rsidR="008E6584" w14:paraId="74F6FB0A" w14:textId="77777777">
        <w:tc>
          <w:tcPr>
            <w:tcW w:w="1795" w:type="dxa"/>
          </w:tcPr>
          <w:p w14:paraId="376DD117" w14:textId="77777777" w:rsidR="008E6584" w:rsidRDefault="00000000">
            <w:r>
              <w:t>Description</w:t>
            </w:r>
          </w:p>
        </w:tc>
        <w:tc>
          <w:tcPr>
            <w:tcW w:w="1910" w:type="dxa"/>
          </w:tcPr>
          <w:p w14:paraId="0AFB3EBE" w14:textId="77777777" w:rsidR="008E6584" w:rsidRDefault="00000000">
            <w:r>
              <w:t>Text Area String (1000)</w:t>
            </w:r>
          </w:p>
        </w:tc>
        <w:tc>
          <w:tcPr>
            <w:tcW w:w="5636" w:type="dxa"/>
          </w:tcPr>
          <w:p w14:paraId="63A2BB44" w14:textId="77777777" w:rsidR="008E6584" w:rsidRDefault="00000000">
            <w:r>
              <w:t>Optional field. Displays the current description and allows Admin to update it.</w:t>
            </w:r>
          </w:p>
        </w:tc>
      </w:tr>
      <w:tr w:rsidR="008E6584" w14:paraId="5C5A9D57" w14:textId="77777777">
        <w:tc>
          <w:tcPr>
            <w:tcW w:w="1795" w:type="dxa"/>
          </w:tcPr>
          <w:p w14:paraId="42099895" w14:textId="77777777" w:rsidR="008E6584" w:rsidRDefault="00000000">
            <w:r>
              <w:t>Base Price</w:t>
            </w:r>
          </w:p>
        </w:tc>
        <w:tc>
          <w:tcPr>
            <w:tcW w:w="1910" w:type="dxa"/>
          </w:tcPr>
          <w:p w14:paraId="052F5FFA" w14:textId="77777777" w:rsidR="008E6584" w:rsidRDefault="00000000">
            <w:r>
              <w:t>Number Box</w:t>
            </w:r>
          </w:p>
        </w:tc>
        <w:tc>
          <w:tcPr>
            <w:tcW w:w="5636" w:type="dxa"/>
          </w:tcPr>
          <w:p w14:paraId="0581B71E" w14:textId="77777777" w:rsidR="008E6584" w:rsidRDefault="00000000">
            <w:r>
              <w:t>Required field. Displays the current selling price and allows Admin to update it.</w:t>
            </w:r>
          </w:p>
        </w:tc>
      </w:tr>
      <w:tr w:rsidR="008E6584" w14:paraId="53A9711B" w14:textId="77777777">
        <w:tc>
          <w:tcPr>
            <w:tcW w:w="1795" w:type="dxa"/>
          </w:tcPr>
          <w:p w14:paraId="1B52E93A" w14:textId="77777777" w:rsidR="008E6584" w:rsidRDefault="00000000">
            <w:r>
              <w:t>Cost</w:t>
            </w:r>
          </w:p>
        </w:tc>
        <w:tc>
          <w:tcPr>
            <w:tcW w:w="1910" w:type="dxa"/>
          </w:tcPr>
          <w:p w14:paraId="56CA08A5" w14:textId="77777777" w:rsidR="008E6584" w:rsidRDefault="00000000">
            <w:r>
              <w:t>Number Box</w:t>
            </w:r>
          </w:p>
        </w:tc>
        <w:tc>
          <w:tcPr>
            <w:tcW w:w="5636" w:type="dxa"/>
          </w:tcPr>
          <w:p w14:paraId="1FBA9316" w14:textId="77777777" w:rsidR="008E6584" w:rsidRDefault="00000000">
            <w:r>
              <w:t>Required field. Displays the current cost price and allows Admin to update it.</w:t>
            </w:r>
          </w:p>
        </w:tc>
      </w:tr>
      <w:tr w:rsidR="008E6584" w14:paraId="0E12B511" w14:textId="77777777">
        <w:tc>
          <w:tcPr>
            <w:tcW w:w="1795" w:type="dxa"/>
          </w:tcPr>
          <w:p w14:paraId="266508E7" w14:textId="77777777" w:rsidR="008E6584" w:rsidRDefault="00000000">
            <w:r>
              <w:t>Cancel Button</w:t>
            </w:r>
          </w:p>
        </w:tc>
        <w:tc>
          <w:tcPr>
            <w:tcW w:w="1910" w:type="dxa"/>
          </w:tcPr>
          <w:p w14:paraId="0D135592" w14:textId="77777777" w:rsidR="008E6584" w:rsidRDefault="00000000">
            <w:r>
              <w:t>Button</w:t>
            </w:r>
          </w:p>
        </w:tc>
        <w:tc>
          <w:tcPr>
            <w:tcW w:w="5636" w:type="dxa"/>
          </w:tcPr>
          <w:p w14:paraId="39C678BD" w14:textId="77777777" w:rsidR="008E6584" w:rsidRDefault="00000000">
            <w:r>
              <w:t>Closes the modal without saving.</w:t>
            </w:r>
          </w:p>
        </w:tc>
      </w:tr>
      <w:tr w:rsidR="008E6584" w14:paraId="254BCD0F" w14:textId="77777777">
        <w:tc>
          <w:tcPr>
            <w:tcW w:w="1795" w:type="dxa"/>
          </w:tcPr>
          <w:p w14:paraId="7EB90ECF" w14:textId="77777777" w:rsidR="008E6584" w:rsidRDefault="00000000">
            <w:r>
              <w:t>Save Button</w:t>
            </w:r>
          </w:p>
        </w:tc>
        <w:tc>
          <w:tcPr>
            <w:tcW w:w="1910" w:type="dxa"/>
          </w:tcPr>
          <w:p w14:paraId="1C7A1FE6" w14:textId="77777777" w:rsidR="008E6584" w:rsidRDefault="00000000">
            <w:r>
              <w:t>Button</w:t>
            </w:r>
          </w:p>
        </w:tc>
        <w:tc>
          <w:tcPr>
            <w:tcW w:w="5636" w:type="dxa"/>
          </w:tcPr>
          <w:p w14:paraId="14268868" w14:textId="77777777" w:rsidR="008E6584" w:rsidRDefault="00000000">
            <w:r>
              <w:t>Submits the form to update food item information. Disabled while submitting.</w:t>
            </w:r>
          </w:p>
        </w:tc>
      </w:tr>
      <w:tr w:rsidR="008E6584" w14:paraId="1BC9B17B" w14:textId="77777777">
        <w:tc>
          <w:tcPr>
            <w:tcW w:w="1795" w:type="dxa"/>
          </w:tcPr>
          <w:p w14:paraId="680672AB" w14:textId="77777777" w:rsidR="008E6584" w:rsidRDefault="00000000">
            <w:r>
              <w:lastRenderedPageBreak/>
              <w:t>Field Error Message</w:t>
            </w:r>
          </w:p>
        </w:tc>
        <w:tc>
          <w:tcPr>
            <w:tcW w:w="1910" w:type="dxa"/>
          </w:tcPr>
          <w:p w14:paraId="5A69E921" w14:textId="77777777" w:rsidR="008E6584" w:rsidRDefault="00000000">
            <w:r>
              <w:t>Text Message</w:t>
            </w:r>
          </w:p>
        </w:tc>
        <w:tc>
          <w:tcPr>
            <w:tcW w:w="5636" w:type="dxa"/>
          </w:tcPr>
          <w:p w14:paraId="2C217D1E" w14:textId="77777777" w:rsidR="008E6584" w:rsidRDefault="00000000">
            <w:r>
              <w:t>Displays validation errors under invalid fields.</w:t>
            </w:r>
          </w:p>
        </w:tc>
      </w:tr>
    </w:tbl>
    <w:p w14:paraId="23AA7D66" w14:textId="77777777" w:rsidR="008E6584" w:rsidRDefault="008E6584">
      <w:pPr>
        <w:rPr>
          <w:b/>
        </w:rPr>
      </w:pPr>
    </w:p>
    <w:p w14:paraId="5E9970FE" w14:textId="77777777" w:rsidR="008E6584" w:rsidRDefault="00000000">
      <w:pPr>
        <w:rPr>
          <w:b/>
          <w:u w:val="single"/>
          <w:lang w:val="vi-VN"/>
        </w:rPr>
      </w:pPr>
      <w:r>
        <w:rPr>
          <w:b/>
          <w:u w:val="single"/>
        </w:rPr>
        <w:t>Database Access</w:t>
      </w:r>
    </w:p>
    <w:p w14:paraId="3F90B04B" w14:textId="77777777" w:rsidR="008E6584" w:rsidRDefault="008E6584">
      <w:pPr>
        <w:rPr>
          <w:lang w:val="vi-VN"/>
        </w:rPr>
      </w:pPr>
    </w:p>
    <w:tbl>
      <w:tblPr>
        <w:tblStyle w:val="TableGrid"/>
        <w:tblW w:w="9341" w:type="dxa"/>
        <w:tblLook w:val="04A0" w:firstRow="1" w:lastRow="0" w:firstColumn="1" w:lastColumn="0" w:noHBand="0" w:noVBand="1"/>
      </w:tblPr>
      <w:tblGrid>
        <w:gridCol w:w="1795"/>
        <w:gridCol w:w="1910"/>
        <w:gridCol w:w="5636"/>
      </w:tblGrid>
      <w:tr w:rsidR="008E6584" w14:paraId="677CD098" w14:textId="77777777">
        <w:tc>
          <w:tcPr>
            <w:tcW w:w="1795" w:type="dxa"/>
          </w:tcPr>
          <w:p w14:paraId="2CC7F5EE" w14:textId="77777777" w:rsidR="008E6584" w:rsidRDefault="00000000">
            <w:pPr>
              <w:rPr>
                <w:b/>
                <w:bCs/>
                <w:color w:val="404040" w:themeColor="text1" w:themeTint="BF"/>
              </w:rPr>
            </w:pPr>
            <w:r>
              <w:rPr>
                <w:b/>
                <w:bCs/>
                <w:color w:val="404040" w:themeColor="text1" w:themeTint="BF"/>
              </w:rPr>
              <w:t>Table</w:t>
            </w:r>
          </w:p>
        </w:tc>
        <w:tc>
          <w:tcPr>
            <w:tcW w:w="1910" w:type="dxa"/>
          </w:tcPr>
          <w:p w14:paraId="0E326648" w14:textId="77777777" w:rsidR="008E6584" w:rsidRDefault="00000000">
            <w:pPr>
              <w:rPr>
                <w:b/>
                <w:bCs/>
                <w:color w:val="404040" w:themeColor="text1" w:themeTint="BF"/>
              </w:rPr>
            </w:pPr>
            <w:r>
              <w:rPr>
                <w:b/>
                <w:bCs/>
                <w:color w:val="404040" w:themeColor="text1" w:themeTint="BF"/>
              </w:rPr>
              <w:t>CRUD</w:t>
            </w:r>
          </w:p>
        </w:tc>
        <w:tc>
          <w:tcPr>
            <w:tcW w:w="5636" w:type="dxa"/>
          </w:tcPr>
          <w:p w14:paraId="3E8AA230" w14:textId="77777777" w:rsidR="008E6584" w:rsidRDefault="00000000">
            <w:pPr>
              <w:rPr>
                <w:b/>
                <w:bCs/>
                <w:color w:val="404040" w:themeColor="text1" w:themeTint="BF"/>
                <w:lang w:val="vi-VN"/>
              </w:rPr>
            </w:pPr>
            <w:r>
              <w:rPr>
                <w:b/>
                <w:bCs/>
                <w:color w:val="404040" w:themeColor="text1" w:themeTint="BF"/>
              </w:rPr>
              <w:t>Description</w:t>
            </w:r>
          </w:p>
        </w:tc>
      </w:tr>
      <w:tr w:rsidR="008E6584" w14:paraId="2C82DCD2" w14:textId="77777777">
        <w:tc>
          <w:tcPr>
            <w:tcW w:w="1795" w:type="dxa"/>
          </w:tcPr>
          <w:p w14:paraId="3A5B4A29" w14:textId="77777777" w:rsidR="008E6584" w:rsidRDefault="00000000">
            <w:pPr>
              <w:rPr>
                <w:b/>
                <w:bCs/>
                <w:color w:val="404040" w:themeColor="text1" w:themeTint="BF"/>
                <w:lang w:val="vi-VN"/>
              </w:rPr>
            </w:pPr>
            <w:r>
              <w:t>fooditems</w:t>
            </w:r>
          </w:p>
        </w:tc>
        <w:tc>
          <w:tcPr>
            <w:tcW w:w="1910" w:type="dxa"/>
          </w:tcPr>
          <w:p w14:paraId="5B38D2CC" w14:textId="77777777" w:rsidR="008E6584" w:rsidRDefault="00000000">
            <w:pPr>
              <w:rPr>
                <w:b/>
                <w:bCs/>
                <w:color w:val="404040" w:themeColor="text1" w:themeTint="BF"/>
              </w:rPr>
            </w:pPr>
            <w:r>
              <w:t>R</w:t>
            </w:r>
          </w:p>
        </w:tc>
        <w:tc>
          <w:tcPr>
            <w:tcW w:w="5636" w:type="dxa"/>
          </w:tcPr>
          <w:p w14:paraId="2DFBB606" w14:textId="77777777" w:rsidR="008E6584" w:rsidRDefault="00000000">
            <w:pPr>
              <w:rPr>
                <w:b/>
                <w:bCs/>
                <w:color w:val="404040" w:themeColor="text1" w:themeTint="BF"/>
              </w:rPr>
            </w:pPr>
            <w:r>
              <w:t>Read selected food item and check duplicate name.</w:t>
            </w:r>
          </w:p>
        </w:tc>
      </w:tr>
      <w:tr w:rsidR="008E6584" w14:paraId="6F921DE0" w14:textId="77777777">
        <w:tc>
          <w:tcPr>
            <w:tcW w:w="1795" w:type="dxa"/>
          </w:tcPr>
          <w:p w14:paraId="335E398F" w14:textId="77777777" w:rsidR="008E6584" w:rsidRDefault="00000000">
            <w:pPr>
              <w:rPr>
                <w:lang w:val="vi-VN"/>
              </w:rPr>
            </w:pPr>
            <w:r>
              <w:t>categories</w:t>
            </w:r>
          </w:p>
        </w:tc>
        <w:tc>
          <w:tcPr>
            <w:tcW w:w="1910" w:type="dxa"/>
          </w:tcPr>
          <w:p w14:paraId="40D2F18D" w14:textId="77777777" w:rsidR="008E6584" w:rsidRDefault="00000000">
            <w:r>
              <w:t>R</w:t>
            </w:r>
          </w:p>
        </w:tc>
        <w:tc>
          <w:tcPr>
            <w:tcW w:w="5636" w:type="dxa"/>
          </w:tcPr>
          <w:p w14:paraId="77897673" w14:textId="77777777" w:rsidR="008E6584" w:rsidRDefault="00000000">
            <w:r>
              <w:t>Validate the selected category if category is changed.</w:t>
            </w:r>
          </w:p>
        </w:tc>
      </w:tr>
      <w:tr w:rsidR="008E6584" w14:paraId="0E2DFB0D" w14:textId="77777777">
        <w:tc>
          <w:tcPr>
            <w:tcW w:w="1795" w:type="dxa"/>
          </w:tcPr>
          <w:p w14:paraId="5390FD34" w14:textId="77777777" w:rsidR="008E6584" w:rsidRDefault="00000000">
            <w:pPr>
              <w:rPr>
                <w:lang w:val="vi-VN"/>
              </w:rPr>
            </w:pPr>
            <w:r>
              <w:t>fooditems</w:t>
            </w:r>
          </w:p>
        </w:tc>
        <w:tc>
          <w:tcPr>
            <w:tcW w:w="1910" w:type="dxa"/>
          </w:tcPr>
          <w:p w14:paraId="7C4EA434" w14:textId="77777777" w:rsidR="008E6584" w:rsidRDefault="00000000">
            <w:r>
              <w:t>U</w:t>
            </w:r>
          </w:p>
        </w:tc>
        <w:tc>
          <w:tcPr>
            <w:tcW w:w="5636" w:type="dxa"/>
          </w:tcPr>
          <w:p w14:paraId="6FFE69CE" w14:textId="77777777" w:rsidR="008E6584" w:rsidRDefault="00000000">
            <w:r>
              <w:t>Update food item information.</w:t>
            </w:r>
          </w:p>
        </w:tc>
      </w:tr>
    </w:tbl>
    <w:p w14:paraId="1504D4E7" w14:textId="77777777" w:rsidR="008E6584" w:rsidRDefault="008E6584"/>
    <w:p w14:paraId="756857B7" w14:textId="77777777" w:rsidR="008E6584" w:rsidRDefault="00000000">
      <w:pPr>
        <w:rPr>
          <w:i/>
          <w:iCs/>
          <w:color w:val="2F5496" w:themeColor="accent1" w:themeShade="BF"/>
        </w:rPr>
      </w:pPr>
      <w:r>
        <w:rPr>
          <w:i/>
          <w:iCs/>
          <w:color w:val="2F5496" w:themeColor="accent1" w:themeShade="BF"/>
        </w:rPr>
        <w:t>d. View Food Item Detail Dialog</w:t>
      </w:r>
    </w:p>
    <w:p w14:paraId="3EF9F15B" w14:textId="77777777" w:rsidR="008E6584" w:rsidRDefault="00000000">
      <w:pPr>
        <w:rPr>
          <w:lang w:val="vi-VN"/>
        </w:rPr>
      </w:pPr>
      <w:r>
        <w:rPr>
          <w:noProof/>
          <w:lang w:val="vi-VN"/>
        </w:rPr>
        <w:drawing>
          <wp:inline distT="0" distB="0" distL="0" distR="0" wp14:anchorId="10C94723" wp14:editId="14BAC224">
            <wp:extent cx="5943600" cy="4912360"/>
            <wp:effectExtent l="0" t="0" r="0" b="2540"/>
            <wp:docPr id="655427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427731" name="Picture 1"/>
                    <pic:cNvPicPr>
                      <a:picLocks noChangeAspect="1"/>
                    </pic:cNvPicPr>
                  </pic:nvPicPr>
                  <pic:blipFill>
                    <a:blip r:embed="rId38"/>
                    <a:stretch>
                      <a:fillRect/>
                    </a:stretch>
                  </pic:blipFill>
                  <pic:spPr>
                    <a:xfrm>
                      <a:off x="0" y="0"/>
                      <a:ext cx="5943600" cy="4912360"/>
                    </a:xfrm>
                    <a:prstGeom prst="rect">
                      <a:avLst/>
                    </a:prstGeom>
                  </pic:spPr>
                </pic:pic>
              </a:graphicData>
            </a:graphic>
          </wp:inline>
        </w:drawing>
      </w:r>
    </w:p>
    <w:p w14:paraId="15ACFCDD" w14:textId="77777777" w:rsidR="008E6584" w:rsidRDefault="008E6584">
      <w:pPr>
        <w:rPr>
          <w:lang w:val="vi-VN"/>
        </w:rPr>
      </w:pPr>
    </w:p>
    <w:tbl>
      <w:tblPr>
        <w:tblStyle w:val="TableGrid"/>
        <w:tblW w:w="9341" w:type="dxa"/>
        <w:tblLook w:val="04A0" w:firstRow="1" w:lastRow="0" w:firstColumn="1" w:lastColumn="0" w:noHBand="0" w:noVBand="1"/>
      </w:tblPr>
      <w:tblGrid>
        <w:gridCol w:w="1795"/>
        <w:gridCol w:w="1910"/>
        <w:gridCol w:w="5636"/>
      </w:tblGrid>
      <w:tr w:rsidR="008E6584" w14:paraId="30028B44" w14:textId="77777777">
        <w:tc>
          <w:tcPr>
            <w:tcW w:w="1795" w:type="dxa"/>
          </w:tcPr>
          <w:p w14:paraId="286D64BB" w14:textId="77777777" w:rsidR="008E6584" w:rsidRDefault="00000000">
            <w:pPr>
              <w:rPr>
                <w:b/>
                <w:bCs/>
                <w:color w:val="404040" w:themeColor="text1" w:themeTint="BF"/>
              </w:rPr>
            </w:pPr>
            <w:r>
              <w:rPr>
                <w:b/>
                <w:bCs/>
                <w:color w:val="444444"/>
              </w:rPr>
              <w:t>Field Name</w:t>
            </w:r>
          </w:p>
        </w:tc>
        <w:tc>
          <w:tcPr>
            <w:tcW w:w="1910" w:type="dxa"/>
          </w:tcPr>
          <w:p w14:paraId="07BE277D" w14:textId="77777777" w:rsidR="008E6584" w:rsidRDefault="00000000">
            <w:pPr>
              <w:rPr>
                <w:b/>
                <w:bCs/>
                <w:color w:val="404040" w:themeColor="text1" w:themeTint="BF"/>
              </w:rPr>
            </w:pPr>
            <w:r>
              <w:rPr>
                <w:b/>
                <w:bCs/>
                <w:color w:val="444444"/>
              </w:rPr>
              <w:t>Field Type</w:t>
            </w:r>
          </w:p>
        </w:tc>
        <w:tc>
          <w:tcPr>
            <w:tcW w:w="5636" w:type="dxa"/>
          </w:tcPr>
          <w:p w14:paraId="24FD99D0" w14:textId="77777777" w:rsidR="008E6584" w:rsidRDefault="00000000">
            <w:pPr>
              <w:rPr>
                <w:b/>
                <w:bCs/>
                <w:color w:val="404040" w:themeColor="text1" w:themeTint="BF"/>
                <w:lang w:val="vi-VN"/>
              </w:rPr>
            </w:pPr>
            <w:r>
              <w:rPr>
                <w:b/>
                <w:bCs/>
                <w:color w:val="444444"/>
              </w:rPr>
              <w:t>Description</w:t>
            </w:r>
          </w:p>
        </w:tc>
      </w:tr>
      <w:tr w:rsidR="008E6584" w14:paraId="4C0CBD1F" w14:textId="77777777">
        <w:tc>
          <w:tcPr>
            <w:tcW w:w="1795" w:type="dxa"/>
          </w:tcPr>
          <w:p w14:paraId="6CA58D36" w14:textId="77777777" w:rsidR="008E6584" w:rsidRDefault="00000000">
            <w:pPr>
              <w:rPr>
                <w:b/>
                <w:bCs/>
                <w:color w:val="404040" w:themeColor="text1" w:themeTint="BF"/>
                <w:lang w:val="vi-VN"/>
              </w:rPr>
            </w:pPr>
            <w:r>
              <w:t>Detail Dialog</w:t>
            </w:r>
          </w:p>
        </w:tc>
        <w:tc>
          <w:tcPr>
            <w:tcW w:w="1910" w:type="dxa"/>
          </w:tcPr>
          <w:p w14:paraId="262744D5" w14:textId="77777777" w:rsidR="008E6584" w:rsidRDefault="00000000">
            <w:pPr>
              <w:rPr>
                <w:b/>
                <w:bCs/>
                <w:color w:val="404040" w:themeColor="text1" w:themeTint="BF"/>
              </w:rPr>
            </w:pPr>
            <w:r>
              <w:t>Dialog</w:t>
            </w:r>
          </w:p>
        </w:tc>
        <w:tc>
          <w:tcPr>
            <w:tcW w:w="5636" w:type="dxa"/>
          </w:tcPr>
          <w:p w14:paraId="4B886EBA" w14:textId="77777777" w:rsidR="008E6584" w:rsidRDefault="00000000">
            <w:pPr>
              <w:rPr>
                <w:b/>
                <w:bCs/>
                <w:color w:val="404040" w:themeColor="text1" w:themeTint="BF"/>
              </w:rPr>
            </w:pPr>
            <w:r>
              <w:t>Displays full information of the selected food item.</w:t>
            </w:r>
          </w:p>
        </w:tc>
      </w:tr>
      <w:tr w:rsidR="008E6584" w14:paraId="07DCB6F3" w14:textId="77777777">
        <w:tc>
          <w:tcPr>
            <w:tcW w:w="1795" w:type="dxa"/>
          </w:tcPr>
          <w:p w14:paraId="1FC02927" w14:textId="77777777" w:rsidR="008E6584" w:rsidRDefault="00000000">
            <w:pPr>
              <w:rPr>
                <w:lang w:val="vi-VN"/>
              </w:rPr>
            </w:pPr>
            <w:r>
              <w:t>Dialog Title</w:t>
            </w:r>
          </w:p>
        </w:tc>
        <w:tc>
          <w:tcPr>
            <w:tcW w:w="1910" w:type="dxa"/>
          </w:tcPr>
          <w:p w14:paraId="29F77D4F" w14:textId="77777777" w:rsidR="008E6584" w:rsidRDefault="00000000">
            <w:r>
              <w:t>Label</w:t>
            </w:r>
          </w:p>
        </w:tc>
        <w:tc>
          <w:tcPr>
            <w:tcW w:w="5636" w:type="dxa"/>
          </w:tcPr>
          <w:p w14:paraId="168F05C3" w14:textId="77777777" w:rsidR="008E6584" w:rsidRDefault="00000000">
            <w:r>
              <w:t>Displays “Chi tiết món ăn”.</w:t>
            </w:r>
          </w:p>
        </w:tc>
      </w:tr>
      <w:tr w:rsidR="008E6584" w14:paraId="12EEF277" w14:textId="77777777">
        <w:tc>
          <w:tcPr>
            <w:tcW w:w="1795" w:type="dxa"/>
          </w:tcPr>
          <w:p w14:paraId="39634917" w14:textId="77777777" w:rsidR="008E6584" w:rsidRDefault="00000000">
            <w:pPr>
              <w:rPr>
                <w:lang w:val="vi-VN"/>
              </w:rPr>
            </w:pPr>
            <w:r>
              <w:t>Food Item Name</w:t>
            </w:r>
          </w:p>
        </w:tc>
        <w:tc>
          <w:tcPr>
            <w:tcW w:w="1910" w:type="dxa"/>
          </w:tcPr>
          <w:p w14:paraId="30F7D5C4" w14:textId="77777777" w:rsidR="008E6584" w:rsidRDefault="00000000">
            <w:r>
              <w:t>Label</w:t>
            </w:r>
          </w:p>
        </w:tc>
        <w:tc>
          <w:tcPr>
            <w:tcW w:w="5636" w:type="dxa"/>
          </w:tcPr>
          <w:p w14:paraId="2ED094F3" w14:textId="77777777" w:rsidR="008E6584" w:rsidRDefault="00000000">
            <w:r>
              <w:t>Displays the selected food item name.</w:t>
            </w:r>
          </w:p>
        </w:tc>
      </w:tr>
      <w:tr w:rsidR="008E6584" w14:paraId="28EADF8D" w14:textId="77777777">
        <w:tc>
          <w:tcPr>
            <w:tcW w:w="1795" w:type="dxa"/>
          </w:tcPr>
          <w:p w14:paraId="73D87DF1" w14:textId="77777777" w:rsidR="008E6584" w:rsidRDefault="00000000">
            <w:r>
              <w:t>Status</w:t>
            </w:r>
          </w:p>
        </w:tc>
        <w:tc>
          <w:tcPr>
            <w:tcW w:w="1910" w:type="dxa"/>
          </w:tcPr>
          <w:p w14:paraId="53648807" w14:textId="77777777" w:rsidR="008E6584" w:rsidRDefault="00000000">
            <w:r>
              <w:t>Badge</w:t>
            </w:r>
          </w:p>
        </w:tc>
        <w:tc>
          <w:tcPr>
            <w:tcW w:w="5636" w:type="dxa"/>
          </w:tcPr>
          <w:p w14:paraId="52C34996" w14:textId="77777777" w:rsidR="008E6584" w:rsidRDefault="00000000">
            <w:r>
              <w:t>Displays “Đang bán” or “Ngừng bán”.</w:t>
            </w:r>
          </w:p>
        </w:tc>
      </w:tr>
      <w:tr w:rsidR="008E6584" w14:paraId="78C6C3B7" w14:textId="77777777">
        <w:tc>
          <w:tcPr>
            <w:tcW w:w="1795" w:type="dxa"/>
          </w:tcPr>
          <w:p w14:paraId="558EF8D1" w14:textId="77777777" w:rsidR="008E6584" w:rsidRDefault="00000000">
            <w:r>
              <w:t>Category</w:t>
            </w:r>
          </w:p>
        </w:tc>
        <w:tc>
          <w:tcPr>
            <w:tcW w:w="1910" w:type="dxa"/>
          </w:tcPr>
          <w:p w14:paraId="68EC4689" w14:textId="77777777" w:rsidR="008E6584" w:rsidRDefault="00000000">
            <w:r>
              <w:t>Text</w:t>
            </w:r>
          </w:p>
        </w:tc>
        <w:tc>
          <w:tcPr>
            <w:tcW w:w="5636" w:type="dxa"/>
          </w:tcPr>
          <w:p w14:paraId="4B5AE317" w14:textId="77777777" w:rsidR="008E6584" w:rsidRDefault="00000000">
            <w:r>
              <w:t>Displays the category name of the selected food item.</w:t>
            </w:r>
          </w:p>
        </w:tc>
      </w:tr>
      <w:tr w:rsidR="008E6584" w14:paraId="7F11F5DC" w14:textId="77777777">
        <w:tc>
          <w:tcPr>
            <w:tcW w:w="1795" w:type="dxa"/>
          </w:tcPr>
          <w:p w14:paraId="7C4F45ED" w14:textId="77777777" w:rsidR="008E6584" w:rsidRDefault="00000000">
            <w:r>
              <w:t>Base Price</w:t>
            </w:r>
          </w:p>
        </w:tc>
        <w:tc>
          <w:tcPr>
            <w:tcW w:w="1910" w:type="dxa"/>
          </w:tcPr>
          <w:p w14:paraId="083A9E72" w14:textId="77777777" w:rsidR="008E6584" w:rsidRDefault="00000000">
            <w:r>
              <w:t>Currency</w:t>
            </w:r>
          </w:p>
        </w:tc>
        <w:tc>
          <w:tcPr>
            <w:tcW w:w="5636" w:type="dxa"/>
          </w:tcPr>
          <w:p w14:paraId="4BDD2CF1" w14:textId="77777777" w:rsidR="008E6584" w:rsidRDefault="00000000">
            <w:r>
              <w:t>Displays the selling price of the selected food item.</w:t>
            </w:r>
          </w:p>
        </w:tc>
      </w:tr>
      <w:tr w:rsidR="008E6584" w14:paraId="5E6E4C46" w14:textId="77777777">
        <w:tc>
          <w:tcPr>
            <w:tcW w:w="1795" w:type="dxa"/>
          </w:tcPr>
          <w:p w14:paraId="6F11F0BB" w14:textId="77777777" w:rsidR="008E6584" w:rsidRDefault="00000000">
            <w:r>
              <w:t>Cost</w:t>
            </w:r>
          </w:p>
        </w:tc>
        <w:tc>
          <w:tcPr>
            <w:tcW w:w="1910" w:type="dxa"/>
          </w:tcPr>
          <w:p w14:paraId="1E4D20DC" w14:textId="77777777" w:rsidR="008E6584" w:rsidRDefault="00000000">
            <w:r>
              <w:t>Currency</w:t>
            </w:r>
          </w:p>
        </w:tc>
        <w:tc>
          <w:tcPr>
            <w:tcW w:w="5636" w:type="dxa"/>
          </w:tcPr>
          <w:p w14:paraId="0FF25332" w14:textId="77777777" w:rsidR="008E6584" w:rsidRDefault="00000000">
            <w:r>
              <w:t>Displays the cost price of the selected food item.</w:t>
            </w:r>
          </w:p>
        </w:tc>
      </w:tr>
      <w:tr w:rsidR="008E6584" w14:paraId="1EE9D8B5" w14:textId="77777777">
        <w:tc>
          <w:tcPr>
            <w:tcW w:w="1795" w:type="dxa"/>
          </w:tcPr>
          <w:p w14:paraId="48711297" w14:textId="77777777" w:rsidR="008E6584" w:rsidRDefault="00000000">
            <w:r>
              <w:lastRenderedPageBreak/>
              <w:t>Description</w:t>
            </w:r>
          </w:p>
        </w:tc>
        <w:tc>
          <w:tcPr>
            <w:tcW w:w="1910" w:type="dxa"/>
          </w:tcPr>
          <w:p w14:paraId="34E2F9AE" w14:textId="77777777" w:rsidR="008E6584" w:rsidRDefault="00000000">
            <w:r>
              <w:t>Text</w:t>
            </w:r>
          </w:p>
        </w:tc>
        <w:tc>
          <w:tcPr>
            <w:tcW w:w="5636" w:type="dxa"/>
          </w:tcPr>
          <w:p w14:paraId="0291655A" w14:textId="77777777" w:rsidR="008E6584" w:rsidRDefault="00000000">
            <w:r>
              <w:t>Displays the food item description. If empty, displays “Chưa có mô tả”.</w:t>
            </w:r>
          </w:p>
        </w:tc>
      </w:tr>
      <w:tr w:rsidR="008E6584" w14:paraId="23CFC382" w14:textId="77777777">
        <w:tc>
          <w:tcPr>
            <w:tcW w:w="1795" w:type="dxa"/>
          </w:tcPr>
          <w:p w14:paraId="0C2B5547" w14:textId="77777777" w:rsidR="008E6584" w:rsidRDefault="00000000">
            <w:r>
              <w:t>Created Date</w:t>
            </w:r>
          </w:p>
        </w:tc>
        <w:tc>
          <w:tcPr>
            <w:tcW w:w="1910" w:type="dxa"/>
          </w:tcPr>
          <w:p w14:paraId="75732DC7" w14:textId="77777777" w:rsidR="008E6584" w:rsidRDefault="00000000">
            <w:r>
              <w:t>Date Time</w:t>
            </w:r>
          </w:p>
        </w:tc>
        <w:tc>
          <w:tcPr>
            <w:tcW w:w="5636" w:type="dxa"/>
          </w:tcPr>
          <w:p w14:paraId="5EB012D8" w14:textId="77777777" w:rsidR="008E6584" w:rsidRDefault="00000000">
            <w:r>
              <w:t>Displays the created date of the food item.</w:t>
            </w:r>
          </w:p>
        </w:tc>
      </w:tr>
      <w:tr w:rsidR="008E6584" w14:paraId="37900FF8" w14:textId="77777777">
        <w:tc>
          <w:tcPr>
            <w:tcW w:w="1795" w:type="dxa"/>
          </w:tcPr>
          <w:p w14:paraId="748C204D" w14:textId="77777777" w:rsidR="008E6584" w:rsidRDefault="00000000">
            <w:r>
              <w:t>Updated Date</w:t>
            </w:r>
          </w:p>
        </w:tc>
        <w:tc>
          <w:tcPr>
            <w:tcW w:w="1910" w:type="dxa"/>
          </w:tcPr>
          <w:p w14:paraId="3EC00E27" w14:textId="77777777" w:rsidR="008E6584" w:rsidRDefault="00000000">
            <w:r>
              <w:t>Date Time</w:t>
            </w:r>
          </w:p>
        </w:tc>
        <w:tc>
          <w:tcPr>
            <w:tcW w:w="5636" w:type="dxa"/>
          </w:tcPr>
          <w:p w14:paraId="68EBC276" w14:textId="77777777" w:rsidR="008E6584" w:rsidRDefault="00000000">
            <w:r>
              <w:t>Displays the latest updated date of the food item.</w:t>
            </w:r>
          </w:p>
        </w:tc>
      </w:tr>
      <w:tr w:rsidR="008E6584" w14:paraId="2C523FC8" w14:textId="77777777">
        <w:tc>
          <w:tcPr>
            <w:tcW w:w="1795" w:type="dxa"/>
          </w:tcPr>
          <w:p w14:paraId="2CC17489" w14:textId="77777777" w:rsidR="008E6584" w:rsidRDefault="00000000">
            <w:r>
              <w:t>Archived Date</w:t>
            </w:r>
          </w:p>
        </w:tc>
        <w:tc>
          <w:tcPr>
            <w:tcW w:w="1910" w:type="dxa"/>
          </w:tcPr>
          <w:p w14:paraId="14A084A3" w14:textId="77777777" w:rsidR="008E6584" w:rsidRDefault="00000000">
            <w:r>
              <w:t>Date Time</w:t>
            </w:r>
          </w:p>
        </w:tc>
        <w:tc>
          <w:tcPr>
            <w:tcW w:w="5636" w:type="dxa"/>
          </w:tcPr>
          <w:p w14:paraId="6D0D2506" w14:textId="77777777" w:rsidR="008E6584" w:rsidRDefault="00000000">
            <w:r>
              <w:t>Displays the time when the food item was stopped selling.</w:t>
            </w:r>
          </w:p>
        </w:tc>
      </w:tr>
      <w:tr w:rsidR="008E6584" w14:paraId="160D127A" w14:textId="77777777">
        <w:tc>
          <w:tcPr>
            <w:tcW w:w="1795" w:type="dxa"/>
          </w:tcPr>
          <w:p w14:paraId="6A65A502" w14:textId="77777777" w:rsidR="008E6584" w:rsidRDefault="00000000">
            <w:r>
              <w:t>Archived By</w:t>
            </w:r>
          </w:p>
        </w:tc>
        <w:tc>
          <w:tcPr>
            <w:tcW w:w="1910" w:type="dxa"/>
          </w:tcPr>
          <w:p w14:paraId="58783742" w14:textId="77777777" w:rsidR="008E6584" w:rsidRDefault="00000000">
            <w:r>
              <w:t>Text</w:t>
            </w:r>
          </w:p>
        </w:tc>
        <w:tc>
          <w:tcPr>
            <w:tcW w:w="5636" w:type="dxa"/>
          </w:tcPr>
          <w:p w14:paraId="16ECD0A5" w14:textId="77777777" w:rsidR="008E6584" w:rsidRDefault="00000000">
            <w:r>
              <w:t>Displays the user who stopped selling the food item.</w:t>
            </w:r>
          </w:p>
        </w:tc>
      </w:tr>
      <w:tr w:rsidR="008E6584" w14:paraId="0C51A6D2" w14:textId="77777777">
        <w:tc>
          <w:tcPr>
            <w:tcW w:w="1795" w:type="dxa"/>
          </w:tcPr>
          <w:p w14:paraId="0E8A7F35" w14:textId="77777777" w:rsidR="008E6584" w:rsidRDefault="00000000">
            <w:r>
              <w:t>Close Button</w:t>
            </w:r>
          </w:p>
        </w:tc>
        <w:tc>
          <w:tcPr>
            <w:tcW w:w="1910" w:type="dxa"/>
          </w:tcPr>
          <w:p w14:paraId="723EC029" w14:textId="77777777" w:rsidR="008E6584" w:rsidRDefault="00000000">
            <w:r>
              <w:t>Icon Button</w:t>
            </w:r>
          </w:p>
        </w:tc>
        <w:tc>
          <w:tcPr>
            <w:tcW w:w="5636" w:type="dxa"/>
          </w:tcPr>
          <w:p w14:paraId="6C5ECFAA" w14:textId="77777777" w:rsidR="008E6584" w:rsidRDefault="00000000">
            <w:r>
              <w:t>Closes the detail dialog.</w:t>
            </w:r>
          </w:p>
        </w:tc>
      </w:tr>
    </w:tbl>
    <w:p w14:paraId="337975B8" w14:textId="77777777" w:rsidR="008E6584" w:rsidRDefault="008E6584"/>
    <w:p w14:paraId="55A5ECDC" w14:textId="77777777" w:rsidR="008E6584" w:rsidRDefault="00000000">
      <w:pPr>
        <w:pStyle w:val="Heading5"/>
      </w:pPr>
      <w:r>
        <w:t>Database Access</w:t>
      </w:r>
    </w:p>
    <w:tbl>
      <w:tblPr>
        <w:tblStyle w:val="TableGrid"/>
        <w:tblW w:w="9341" w:type="dxa"/>
        <w:tblLook w:val="04A0" w:firstRow="1" w:lastRow="0" w:firstColumn="1" w:lastColumn="0" w:noHBand="0" w:noVBand="1"/>
      </w:tblPr>
      <w:tblGrid>
        <w:gridCol w:w="1795"/>
        <w:gridCol w:w="1910"/>
        <w:gridCol w:w="5636"/>
      </w:tblGrid>
      <w:tr w:rsidR="008E6584" w14:paraId="7BE38282" w14:textId="77777777">
        <w:tc>
          <w:tcPr>
            <w:tcW w:w="1795" w:type="dxa"/>
          </w:tcPr>
          <w:p w14:paraId="597C85AB" w14:textId="77777777" w:rsidR="008E6584" w:rsidRDefault="00000000">
            <w:pPr>
              <w:rPr>
                <w:b/>
                <w:bCs/>
                <w:color w:val="404040" w:themeColor="text1" w:themeTint="BF"/>
              </w:rPr>
            </w:pPr>
            <w:r>
              <w:rPr>
                <w:b/>
                <w:bCs/>
                <w:color w:val="404040" w:themeColor="text1" w:themeTint="BF"/>
              </w:rPr>
              <w:t>Table</w:t>
            </w:r>
          </w:p>
        </w:tc>
        <w:tc>
          <w:tcPr>
            <w:tcW w:w="1910" w:type="dxa"/>
          </w:tcPr>
          <w:p w14:paraId="1920D17B" w14:textId="77777777" w:rsidR="008E6584" w:rsidRDefault="00000000">
            <w:pPr>
              <w:rPr>
                <w:b/>
                <w:bCs/>
                <w:color w:val="404040" w:themeColor="text1" w:themeTint="BF"/>
              </w:rPr>
            </w:pPr>
            <w:r>
              <w:rPr>
                <w:b/>
                <w:bCs/>
                <w:color w:val="404040" w:themeColor="text1" w:themeTint="BF"/>
              </w:rPr>
              <w:t>CRUD</w:t>
            </w:r>
          </w:p>
        </w:tc>
        <w:tc>
          <w:tcPr>
            <w:tcW w:w="5636" w:type="dxa"/>
          </w:tcPr>
          <w:p w14:paraId="1B1125CA" w14:textId="77777777" w:rsidR="008E6584" w:rsidRDefault="00000000">
            <w:pPr>
              <w:rPr>
                <w:b/>
                <w:bCs/>
                <w:color w:val="404040" w:themeColor="text1" w:themeTint="BF"/>
                <w:lang w:val="vi-VN"/>
              </w:rPr>
            </w:pPr>
            <w:r>
              <w:rPr>
                <w:b/>
                <w:bCs/>
                <w:color w:val="404040" w:themeColor="text1" w:themeTint="BF"/>
              </w:rPr>
              <w:t>Description</w:t>
            </w:r>
          </w:p>
        </w:tc>
      </w:tr>
      <w:tr w:rsidR="008E6584" w14:paraId="0110719A" w14:textId="77777777">
        <w:tc>
          <w:tcPr>
            <w:tcW w:w="1795" w:type="dxa"/>
          </w:tcPr>
          <w:p w14:paraId="6212A40B" w14:textId="77777777" w:rsidR="008E6584" w:rsidRDefault="00000000">
            <w:pPr>
              <w:rPr>
                <w:b/>
                <w:bCs/>
                <w:color w:val="404040" w:themeColor="text1" w:themeTint="BF"/>
                <w:lang w:val="vi-VN"/>
              </w:rPr>
            </w:pPr>
            <w:r>
              <w:t>fooditems</w:t>
            </w:r>
          </w:p>
        </w:tc>
        <w:tc>
          <w:tcPr>
            <w:tcW w:w="1910" w:type="dxa"/>
          </w:tcPr>
          <w:p w14:paraId="002C2CB7" w14:textId="77777777" w:rsidR="008E6584" w:rsidRDefault="00000000">
            <w:pPr>
              <w:rPr>
                <w:b/>
                <w:bCs/>
                <w:color w:val="404040" w:themeColor="text1" w:themeTint="BF"/>
              </w:rPr>
            </w:pPr>
            <w:r>
              <w:t>R</w:t>
            </w:r>
          </w:p>
        </w:tc>
        <w:tc>
          <w:tcPr>
            <w:tcW w:w="5636" w:type="dxa"/>
          </w:tcPr>
          <w:p w14:paraId="39BC1F7B" w14:textId="77777777" w:rsidR="008E6584" w:rsidRDefault="00000000">
            <w:pPr>
              <w:rPr>
                <w:b/>
                <w:bCs/>
                <w:color w:val="404040" w:themeColor="text1" w:themeTint="BF"/>
              </w:rPr>
            </w:pPr>
            <w:r>
              <w:t>Read selected food item detail.</w:t>
            </w:r>
          </w:p>
        </w:tc>
      </w:tr>
      <w:tr w:rsidR="008E6584" w14:paraId="704FBE4F" w14:textId="77777777">
        <w:tc>
          <w:tcPr>
            <w:tcW w:w="1795" w:type="dxa"/>
          </w:tcPr>
          <w:p w14:paraId="6EE2E07B" w14:textId="77777777" w:rsidR="008E6584" w:rsidRDefault="00000000">
            <w:pPr>
              <w:rPr>
                <w:lang w:val="vi-VN"/>
              </w:rPr>
            </w:pPr>
            <w:r>
              <w:t>categories</w:t>
            </w:r>
          </w:p>
        </w:tc>
        <w:tc>
          <w:tcPr>
            <w:tcW w:w="1910" w:type="dxa"/>
          </w:tcPr>
          <w:p w14:paraId="10CAD017" w14:textId="77777777" w:rsidR="008E6584" w:rsidRDefault="00000000">
            <w:r>
              <w:t>R</w:t>
            </w:r>
          </w:p>
        </w:tc>
        <w:tc>
          <w:tcPr>
            <w:tcW w:w="5636" w:type="dxa"/>
          </w:tcPr>
          <w:p w14:paraId="4F9DB5AE" w14:textId="77777777" w:rsidR="008E6584" w:rsidRDefault="00000000">
            <w:r>
              <w:t>Read category name of the selected food item.</w:t>
            </w:r>
          </w:p>
        </w:tc>
      </w:tr>
      <w:tr w:rsidR="008E6584" w14:paraId="6D259B6C" w14:textId="77777777">
        <w:tc>
          <w:tcPr>
            <w:tcW w:w="1795" w:type="dxa"/>
          </w:tcPr>
          <w:p w14:paraId="3E44BE55" w14:textId="77777777" w:rsidR="008E6584" w:rsidRDefault="00000000">
            <w:pPr>
              <w:rPr>
                <w:lang w:val="vi-VN"/>
              </w:rPr>
            </w:pPr>
            <w:r>
              <w:t>users</w:t>
            </w:r>
          </w:p>
        </w:tc>
        <w:tc>
          <w:tcPr>
            <w:tcW w:w="1910" w:type="dxa"/>
          </w:tcPr>
          <w:p w14:paraId="6E46906D" w14:textId="77777777" w:rsidR="008E6584" w:rsidRDefault="00000000">
            <w:r>
              <w:t>R</w:t>
            </w:r>
          </w:p>
        </w:tc>
        <w:tc>
          <w:tcPr>
            <w:tcW w:w="5636" w:type="dxa"/>
          </w:tcPr>
          <w:p w14:paraId="241FA5BA" w14:textId="77777777" w:rsidR="008E6584" w:rsidRDefault="00000000">
            <w:r>
              <w:t>Read archived user information if the food item has been stopped selling.</w:t>
            </w:r>
          </w:p>
        </w:tc>
      </w:tr>
    </w:tbl>
    <w:p w14:paraId="56C869AE" w14:textId="77777777" w:rsidR="008E6584" w:rsidRDefault="008E6584">
      <w:pPr>
        <w:rPr>
          <w:lang w:val="vi-VN"/>
        </w:rPr>
      </w:pPr>
    </w:p>
    <w:p w14:paraId="618B2455" w14:textId="77777777" w:rsidR="008E6584" w:rsidRDefault="00000000">
      <w:pPr>
        <w:rPr>
          <w:i/>
          <w:iCs/>
          <w:color w:val="2F5496" w:themeColor="accent1" w:themeShade="BF"/>
        </w:rPr>
      </w:pPr>
      <w:r>
        <w:rPr>
          <w:i/>
          <w:iCs/>
          <w:color w:val="2F5496" w:themeColor="accent1" w:themeShade="BF"/>
        </w:rPr>
        <w:t>d. Alert / Validation Messages</w:t>
      </w:r>
    </w:p>
    <w:p w14:paraId="31FDAED7" w14:textId="77777777" w:rsidR="008E6584" w:rsidRDefault="00000000">
      <w:pPr>
        <w:rPr>
          <w:b/>
          <w:u w:val="single"/>
          <w:lang w:val="vi-VN"/>
        </w:rPr>
      </w:pPr>
      <w:r>
        <w:rPr>
          <w:b/>
          <w:u w:val="single"/>
        </w:rPr>
        <w:t>UI Design</w:t>
      </w:r>
    </w:p>
    <w:p w14:paraId="6C293F66" w14:textId="77777777" w:rsidR="008E6584" w:rsidRDefault="008E6584">
      <w:pPr>
        <w:rPr>
          <w:lang w:val="vi-VN"/>
        </w:rPr>
      </w:pPr>
    </w:p>
    <w:p w14:paraId="05722F55" w14:textId="77777777" w:rsidR="008E6584" w:rsidRDefault="00000000">
      <w:pPr>
        <w:jc w:val="center"/>
        <w:rPr>
          <w:lang w:val="vi-VN"/>
        </w:rPr>
      </w:pPr>
      <w:r>
        <w:rPr>
          <w:noProof/>
          <w:lang w:val="vi-VN"/>
        </w:rPr>
        <w:drawing>
          <wp:inline distT="0" distB="0" distL="0" distR="0" wp14:anchorId="5BB689F0" wp14:editId="04D69222">
            <wp:extent cx="5544185" cy="3505200"/>
            <wp:effectExtent l="0" t="0" r="18415" b="0"/>
            <wp:docPr id="970996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996329" name="Picture 1"/>
                    <pic:cNvPicPr>
                      <a:picLocks noChangeAspect="1"/>
                    </pic:cNvPicPr>
                  </pic:nvPicPr>
                  <pic:blipFill>
                    <a:blip r:embed="rId39"/>
                    <a:stretch>
                      <a:fillRect/>
                    </a:stretch>
                  </pic:blipFill>
                  <pic:spPr>
                    <a:xfrm>
                      <a:off x="0" y="0"/>
                      <a:ext cx="5544324" cy="3505689"/>
                    </a:xfrm>
                    <a:prstGeom prst="rect">
                      <a:avLst/>
                    </a:prstGeom>
                  </pic:spPr>
                </pic:pic>
              </a:graphicData>
            </a:graphic>
          </wp:inline>
        </w:drawing>
      </w:r>
    </w:p>
    <w:p w14:paraId="088E8C5A" w14:textId="77777777" w:rsidR="008E6584" w:rsidRDefault="00000000">
      <w:r>
        <w:t xml:space="preserve"> </w:t>
      </w:r>
    </w:p>
    <w:tbl>
      <w:tblPr>
        <w:tblStyle w:val="TableGrid"/>
        <w:tblW w:w="9341" w:type="dxa"/>
        <w:tblLook w:val="04A0" w:firstRow="1" w:lastRow="0" w:firstColumn="1" w:lastColumn="0" w:noHBand="0" w:noVBand="1"/>
      </w:tblPr>
      <w:tblGrid>
        <w:gridCol w:w="1795"/>
        <w:gridCol w:w="1910"/>
        <w:gridCol w:w="5636"/>
      </w:tblGrid>
      <w:tr w:rsidR="008E6584" w14:paraId="2FCC1D46" w14:textId="77777777">
        <w:tc>
          <w:tcPr>
            <w:tcW w:w="1795" w:type="dxa"/>
          </w:tcPr>
          <w:p w14:paraId="5FAAFC36" w14:textId="77777777" w:rsidR="008E6584" w:rsidRDefault="00000000">
            <w:pPr>
              <w:rPr>
                <w:b/>
                <w:bCs/>
                <w:color w:val="404040" w:themeColor="text1" w:themeTint="BF"/>
              </w:rPr>
            </w:pPr>
            <w:r>
              <w:rPr>
                <w:b/>
                <w:bCs/>
                <w:color w:val="444444"/>
              </w:rPr>
              <w:t>Field Name</w:t>
            </w:r>
          </w:p>
        </w:tc>
        <w:tc>
          <w:tcPr>
            <w:tcW w:w="1910" w:type="dxa"/>
          </w:tcPr>
          <w:p w14:paraId="3D9A8134" w14:textId="77777777" w:rsidR="008E6584" w:rsidRDefault="00000000">
            <w:pPr>
              <w:rPr>
                <w:b/>
                <w:bCs/>
                <w:color w:val="404040" w:themeColor="text1" w:themeTint="BF"/>
              </w:rPr>
            </w:pPr>
            <w:r>
              <w:rPr>
                <w:b/>
                <w:bCs/>
                <w:color w:val="444444"/>
              </w:rPr>
              <w:t>Field Type</w:t>
            </w:r>
          </w:p>
        </w:tc>
        <w:tc>
          <w:tcPr>
            <w:tcW w:w="5636" w:type="dxa"/>
          </w:tcPr>
          <w:p w14:paraId="6B5B7CB5" w14:textId="77777777" w:rsidR="008E6584" w:rsidRDefault="00000000">
            <w:pPr>
              <w:rPr>
                <w:b/>
                <w:bCs/>
                <w:color w:val="404040" w:themeColor="text1" w:themeTint="BF"/>
                <w:lang w:val="vi-VN"/>
              </w:rPr>
            </w:pPr>
            <w:r>
              <w:rPr>
                <w:b/>
                <w:bCs/>
                <w:color w:val="444444"/>
              </w:rPr>
              <w:t>Description</w:t>
            </w:r>
          </w:p>
        </w:tc>
      </w:tr>
      <w:tr w:rsidR="008E6584" w14:paraId="2CFB3099" w14:textId="77777777">
        <w:tc>
          <w:tcPr>
            <w:tcW w:w="1795" w:type="dxa"/>
          </w:tcPr>
          <w:p w14:paraId="448BC119" w14:textId="77777777" w:rsidR="008E6584" w:rsidRDefault="00000000">
            <w:pPr>
              <w:rPr>
                <w:b/>
                <w:bCs/>
                <w:color w:val="404040" w:themeColor="text1" w:themeTint="BF"/>
                <w:lang w:val="vi-VN"/>
              </w:rPr>
            </w:pPr>
            <w:r>
              <w:t>Success Toast</w:t>
            </w:r>
          </w:p>
        </w:tc>
        <w:tc>
          <w:tcPr>
            <w:tcW w:w="1910" w:type="dxa"/>
          </w:tcPr>
          <w:p w14:paraId="407BBE8A" w14:textId="77777777" w:rsidR="008E6584" w:rsidRDefault="00000000">
            <w:pPr>
              <w:rPr>
                <w:b/>
                <w:bCs/>
                <w:color w:val="404040" w:themeColor="text1" w:themeTint="BF"/>
              </w:rPr>
            </w:pPr>
            <w:r>
              <w:t>Toast Message</w:t>
            </w:r>
          </w:p>
        </w:tc>
        <w:tc>
          <w:tcPr>
            <w:tcW w:w="5636" w:type="dxa"/>
          </w:tcPr>
          <w:p w14:paraId="66498188" w14:textId="77777777" w:rsidR="008E6584" w:rsidRDefault="00000000">
            <w:pPr>
              <w:rPr>
                <w:b/>
                <w:bCs/>
                <w:color w:val="404040" w:themeColor="text1" w:themeTint="BF"/>
              </w:rPr>
            </w:pPr>
            <w:r>
              <w:t>Displays when create, update, stop selling, or reopen selling action succeeds.</w:t>
            </w:r>
          </w:p>
        </w:tc>
      </w:tr>
      <w:tr w:rsidR="008E6584" w14:paraId="59A5DE0E" w14:textId="77777777">
        <w:tc>
          <w:tcPr>
            <w:tcW w:w="1795" w:type="dxa"/>
          </w:tcPr>
          <w:p w14:paraId="3B843087" w14:textId="77777777" w:rsidR="008E6584" w:rsidRDefault="00000000">
            <w:pPr>
              <w:rPr>
                <w:lang w:val="vi-VN"/>
              </w:rPr>
            </w:pPr>
            <w:r>
              <w:t>Error Toast</w:t>
            </w:r>
          </w:p>
        </w:tc>
        <w:tc>
          <w:tcPr>
            <w:tcW w:w="1910" w:type="dxa"/>
          </w:tcPr>
          <w:p w14:paraId="594687CE" w14:textId="77777777" w:rsidR="008E6584" w:rsidRDefault="00000000">
            <w:r>
              <w:t>Toast Message</w:t>
            </w:r>
          </w:p>
        </w:tc>
        <w:tc>
          <w:tcPr>
            <w:tcW w:w="5636" w:type="dxa"/>
          </w:tcPr>
          <w:p w14:paraId="01D4BEBC" w14:textId="77777777" w:rsidR="008E6584" w:rsidRDefault="00000000">
            <w:r>
              <w:t>Displays when the system cannot complete the action.</w:t>
            </w:r>
          </w:p>
        </w:tc>
      </w:tr>
      <w:tr w:rsidR="008E6584" w14:paraId="4FB1E4C6" w14:textId="77777777">
        <w:tc>
          <w:tcPr>
            <w:tcW w:w="1795" w:type="dxa"/>
          </w:tcPr>
          <w:p w14:paraId="4B449BED" w14:textId="77777777" w:rsidR="008E6584" w:rsidRDefault="00000000">
            <w:pPr>
              <w:rPr>
                <w:lang w:val="vi-VN"/>
              </w:rPr>
            </w:pPr>
            <w:r>
              <w:t>Required Field Message</w:t>
            </w:r>
          </w:p>
        </w:tc>
        <w:tc>
          <w:tcPr>
            <w:tcW w:w="1910" w:type="dxa"/>
          </w:tcPr>
          <w:p w14:paraId="221E9F9A" w14:textId="77777777" w:rsidR="008E6584" w:rsidRDefault="00000000">
            <w:r>
              <w:t>Text Message</w:t>
            </w:r>
          </w:p>
        </w:tc>
        <w:tc>
          <w:tcPr>
            <w:tcW w:w="5636" w:type="dxa"/>
          </w:tcPr>
          <w:p w14:paraId="0BDD9BE2" w14:textId="77777777" w:rsidR="008E6584" w:rsidRDefault="00000000">
            <w:r>
              <w:t>Displays when a required field is empty.</w:t>
            </w:r>
          </w:p>
        </w:tc>
      </w:tr>
      <w:tr w:rsidR="008E6584" w14:paraId="719A300F" w14:textId="77777777">
        <w:tc>
          <w:tcPr>
            <w:tcW w:w="1795" w:type="dxa"/>
          </w:tcPr>
          <w:p w14:paraId="76A25831" w14:textId="77777777" w:rsidR="008E6584" w:rsidRDefault="00000000">
            <w:r>
              <w:t>Duplicate Name Message</w:t>
            </w:r>
          </w:p>
        </w:tc>
        <w:tc>
          <w:tcPr>
            <w:tcW w:w="1910" w:type="dxa"/>
          </w:tcPr>
          <w:p w14:paraId="4D1E4EF4" w14:textId="77777777" w:rsidR="008E6584" w:rsidRDefault="00000000">
            <w:r>
              <w:t>Text Message</w:t>
            </w:r>
          </w:p>
        </w:tc>
        <w:tc>
          <w:tcPr>
            <w:tcW w:w="5636" w:type="dxa"/>
          </w:tcPr>
          <w:p w14:paraId="1EC7C9EC" w14:textId="77777777" w:rsidR="008E6584" w:rsidRDefault="00000000">
            <w:r>
              <w:t>Displays when the food item name already exists.</w:t>
            </w:r>
          </w:p>
        </w:tc>
      </w:tr>
      <w:tr w:rsidR="008E6584" w14:paraId="2CD8D2FB" w14:textId="77777777">
        <w:tc>
          <w:tcPr>
            <w:tcW w:w="1795" w:type="dxa"/>
          </w:tcPr>
          <w:p w14:paraId="43329AAC" w14:textId="77777777" w:rsidR="008E6584" w:rsidRDefault="00000000">
            <w:r>
              <w:lastRenderedPageBreak/>
              <w:t>Invalid Category Message</w:t>
            </w:r>
          </w:p>
        </w:tc>
        <w:tc>
          <w:tcPr>
            <w:tcW w:w="1910" w:type="dxa"/>
          </w:tcPr>
          <w:p w14:paraId="07648FA1" w14:textId="77777777" w:rsidR="008E6584" w:rsidRDefault="00000000">
            <w:r>
              <w:t>Text Message</w:t>
            </w:r>
          </w:p>
        </w:tc>
        <w:tc>
          <w:tcPr>
            <w:tcW w:w="5636" w:type="dxa"/>
          </w:tcPr>
          <w:p w14:paraId="37E6D07B" w14:textId="77777777" w:rsidR="008E6584" w:rsidRDefault="00000000">
            <w:r>
              <w:t>Displays when the selected category does not exist or is inactive.</w:t>
            </w:r>
          </w:p>
        </w:tc>
      </w:tr>
      <w:tr w:rsidR="008E6584" w14:paraId="75BCBCF0" w14:textId="77777777">
        <w:tc>
          <w:tcPr>
            <w:tcW w:w="1795" w:type="dxa"/>
          </w:tcPr>
          <w:p w14:paraId="1522A7ED" w14:textId="77777777" w:rsidR="008E6584" w:rsidRDefault="00000000">
            <w:r>
              <w:t>Invalid Price Message</w:t>
            </w:r>
          </w:p>
        </w:tc>
        <w:tc>
          <w:tcPr>
            <w:tcW w:w="1910" w:type="dxa"/>
          </w:tcPr>
          <w:p w14:paraId="6D90E02C" w14:textId="77777777" w:rsidR="008E6584" w:rsidRDefault="00000000">
            <w:r>
              <w:t>Text Message</w:t>
            </w:r>
          </w:p>
        </w:tc>
        <w:tc>
          <w:tcPr>
            <w:tcW w:w="5636" w:type="dxa"/>
          </w:tcPr>
          <w:p w14:paraId="69F4F736" w14:textId="77777777" w:rsidR="008E6584" w:rsidRDefault="00000000">
            <w:r>
              <w:t>Displays when base price or cost is invalid.</w:t>
            </w:r>
          </w:p>
        </w:tc>
      </w:tr>
      <w:tr w:rsidR="008E6584" w14:paraId="78A6162D" w14:textId="77777777">
        <w:tc>
          <w:tcPr>
            <w:tcW w:w="1795" w:type="dxa"/>
          </w:tcPr>
          <w:p w14:paraId="64A939B9" w14:textId="77777777" w:rsidR="008E6584" w:rsidRDefault="00000000">
            <w:r>
              <w:t>In-use Alert</w:t>
            </w:r>
          </w:p>
        </w:tc>
        <w:tc>
          <w:tcPr>
            <w:tcW w:w="1910" w:type="dxa"/>
          </w:tcPr>
          <w:p w14:paraId="4B1855D5" w14:textId="77777777" w:rsidR="008E6584" w:rsidRDefault="00000000">
            <w:r>
              <w:t>Alert Message</w:t>
            </w:r>
          </w:p>
        </w:tc>
        <w:tc>
          <w:tcPr>
            <w:tcW w:w="5636" w:type="dxa"/>
          </w:tcPr>
          <w:p w14:paraId="7FA1AE3B" w14:textId="77777777" w:rsidR="008E6584" w:rsidRDefault="00000000">
            <w:r>
              <w:t>Displays when the food item is still used in daily menu or scheduled menu.</w:t>
            </w:r>
          </w:p>
        </w:tc>
      </w:tr>
      <w:tr w:rsidR="008E6584" w14:paraId="2274A7EF" w14:textId="77777777">
        <w:tc>
          <w:tcPr>
            <w:tcW w:w="1795" w:type="dxa"/>
          </w:tcPr>
          <w:p w14:paraId="16ADA939" w14:textId="77777777" w:rsidR="008E6584" w:rsidRDefault="00000000">
            <w:r>
              <w:t>Permission Alert</w:t>
            </w:r>
          </w:p>
        </w:tc>
        <w:tc>
          <w:tcPr>
            <w:tcW w:w="1910" w:type="dxa"/>
          </w:tcPr>
          <w:p w14:paraId="1F41A056" w14:textId="77777777" w:rsidR="008E6584" w:rsidRDefault="00000000">
            <w:r>
              <w:t>Alert Message</w:t>
            </w:r>
          </w:p>
        </w:tc>
        <w:tc>
          <w:tcPr>
            <w:tcW w:w="5636" w:type="dxa"/>
          </w:tcPr>
          <w:p w14:paraId="33B0D8A9" w14:textId="77777777" w:rsidR="008E6584" w:rsidRDefault="00000000">
            <w:r>
              <w:t>Displays when the user does not have permission to perform the action.</w:t>
            </w:r>
          </w:p>
        </w:tc>
      </w:tr>
    </w:tbl>
    <w:p w14:paraId="705B3BCF" w14:textId="77777777" w:rsidR="008E6584" w:rsidRDefault="008E6584"/>
    <w:p w14:paraId="7712790B" w14:textId="77777777" w:rsidR="008E6584" w:rsidRDefault="008E6584">
      <w:pPr>
        <w:rPr>
          <w:i/>
          <w:color w:val="0000FF"/>
          <w:lang w:val="vi-VN"/>
        </w:rPr>
      </w:pPr>
    </w:p>
    <w:p w14:paraId="1ABA9D26" w14:textId="77777777" w:rsidR="008E6584" w:rsidRDefault="008E6584"/>
    <w:p w14:paraId="042B81EA" w14:textId="77777777" w:rsidR="008E6584" w:rsidRDefault="00000000">
      <w:pPr>
        <w:rPr>
          <w:b/>
          <w:bCs/>
          <w:i/>
          <w:iCs/>
          <w:lang w:val="vi-VN"/>
        </w:rPr>
      </w:pPr>
      <w:r>
        <w:rPr>
          <w:b/>
          <w:bCs/>
          <w:i/>
          <w:iCs/>
        </w:rPr>
        <w:t>SQL Commands</w:t>
      </w:r>
    </w:p>
    <w:p w14:paraId="1423AFF3" w14:textId="77777777" w:rsidR="008E6584" w:rsidRDefault="008E6584">
      <w:pPr>
        <w:rPr>
          <w:b/>
          <w:bCs/>
          <w:i/>
          <w:color w:val="0000FF"/>
          <w:lang w:val="vi-VN"/>
        </w:rPr>
      </w:pPr>
    </w:p>
    <w:p w14:paraId="3821AAC2" w14:textId="77777777" w:rsidR="008E6584" w:rsidRDefault="00000000">
      <w:pPr>
        <w:jc w:val="both"/>
        <w:rPr>
          <w:b/>
          <w:bCs/>
          <w:iCs/>
        </w:rPr>
      </w:pPr>
      <w:r>
        <w:rPr>
          <w:b/>
          <w:bCs/>
          <w:iCs/>
        </w:rPr>
        <w:t>1. Read Food Item List</w:t>
      </w:r>
    </w:p>
    <w:p w14:paraId="7EA0B821" w14:textId="77777777" w:rsidR="008E6584" w:rsidRDefault="00000000">
      <w:pPr>
        <w:jc w:val="both"/>
        <w:rPr>
          <w:iCs/>
        </w:rPr>
      </w:pPr>
      <w:r>
        <w:rPr>
          <w:iCs/>
        </w:rPr>
        <w:t>db.fooditems.aggregate([</w:t>
      </w:r>
      <w:r>
        <w:rPr>
          <w:iCs/>
        </w:rPr>
        <w:br/>
        <w:t xml:space="preserve">  {</w:t>
      </w:r>
      <w:r>
        <w:rPr>
          <w:iCs/>
        </w:rPr>
        <w:br/>
        <w:t xml:space="preserve">    $match: {</w:t>
      </w:r>
      <w:r>
        <w:rPr>
          <w:iCs/>
        </w:rPr>
        <w:br/>
        <w:t xml:space="preserve">      name: { $regex: :search, $options: "i" },</w:t>
      </w:r>
      <w:r>
        <w:rPr>
          <w:iCs/>
        </w:rPr>
        <w:br/>
        <w:t xml:space="preserve">      categoryId: ObjectId(:categoryId),</w:t>
      </w:r>
      <w:r>
        <w:rPr>
          <w:iCs/>
        </w:rPr>
        <w:br/>
        <w:t xml:space="preserve">      isArchived: :isArchived</w:t>
      </w:r>
      <w:r>
        <w:rPr>
          <w:iCs/>
        </w:rPr>
        <w:br/>
        <w:t xml:space="preserve">    }</w:t>
      </w:r>
      <w:r>
        <w:rPr>
          <w:iCs/>
        </w:rPr>
        <w:br/>
        <w:t xml:space="preserve">  },</w:t>
      </w:r>
      <w:r>
        <w:rPr>
          <w:iCs/>
        </w:rPr>
        <w:br/>
        <w:t xml:space="preserve">  { $sort: { createdAt: -1 } },</w:t>
      </w:r>
      <w:r>
        <w:rPr>
          <w:iCs/>
        </w:rPr>
        <w:br/>
        <w:t xml:space="preserve">  {</w:t>
      </w:r>
      <w:r>
        <w:rPr>
          <w:iCs/>
        </w:rPr>
        <w:br/>
        <w:t xml:space="preserve">    $lookup: {</w:t>
      </w:r>
      <w:r>
        <w:rPr>
          <w:iCs/>
        </w:rPr>
        <w:br/>
        <w:t xml:space="preserve">      from: "categories",</w:t>
      </w:r>
      <w:r>
        <w:rPr>
          <w:iCs/>
        </w:rPr>
        <w:br/>
        <w:t xml:space="preserve">      localField: "categoryId",</w:t>
      </w:r>
      <w:r>
        <w:rPr>
          <w:iCs/>
        </w:rPr>
        <w:br/>
        <w:t xml:space="preserve">      foreignField: "_id",</w:t>
      </w:r>
      <w:r>
        <w:rPr>
          <w:iCs/>
        </w:rPr>
        <w:br/>
        <w:t xml:space="preserve">      as: "category"</w:t>
      </w:r>
      <w:r>
        <w:rPr>
          <w:iCs/>
        </w:rPr>
        <w:br/>
        <w:t xml:space="preserve">    }</w:t>
      </w:r>
      <w:r>
        <w:rPr>
          <w:iCs/>
        </w:rPr>
        <w:br/>
        <w:t xml:space="preserve">  },</w:t>
      </w:r>
      <w:r>
        <w:rPr>
          <w:iCs/>
        </w:rPr>
        <w:br/>
        <w:t xml:space="preserve">  {</w:t>
      </w:r>
      <w:r>
        <w:rPr>
          <w:iCs/>
        </w:rPr>
        <w:br/>
        <w:t xml:space="preserve">    $lookup: {</w:t>
      </w:r>
      <w:r>
        <w:rPr>
          <w:iCs/>
        </w:rPr>
        <w:br/>
        <w:t xml:space="preserve">      from: "users",</w:t>
      </w:r>
      <w:r>
        <w:rPr>
          <w:iCs/>
        </w:rPr>
        <w:br/>
        <w:t xml:space="preserve">      localField: "deletedBy",</w:t>
      </w:r>
      <w:r>
        <w:rPr>
          <w:iCs/>
        </w:rPr>
        <w:br/>
        <w:t xml:space="preserve">      foreignField: "_id",</w:t>
      </w:r>
      <w:r>
        <w:rPr>
          <w:iCs/>
        </w:rPr>
        <w:br/>
        <w:t xml:space="preserve">      as: "deletedByUser"</w:t>
      </w:r>
      <w:r>
        <w:rPr>
          <w:iCs/>
        </w:rPr>
        <w:br/>
        <w:t xml:space="preserve">    }</w:t>
      </w:r>
      <w:r>
        <w:rPr>
          <w:iCs/>
        </w:rPr>
        <w:br/>
        <w:t xml:space="preserve">  },</w:t>
      </w:r>
      <w:r>
        <w:rPr>
          <w:iCs/>
        </w:rPr>
        <w:br/>
        <w:t xml:space="preserve">  {</w:t>
      </w:r>
      <w:r>
        <w:rPr>
          <w:iCs/>
        </w:rPr>
        <w:br/>
        <w:t xml:space="preserve">    $addFields: {</w:t>
      </w:r>
      <w:r>
        <w:rPr>
          <w:iCs/>
        </w:rPr>
        <w:br/>
        <w:t xml:space="preserve">      categoryName: {</w:t>
      </w:r>
      <w:r>
        <w:rPr>
          <w:iCs/>
        </w:rPr>
        <w:br/>
        <w:t xml:space="preserve">        $ifNull: [{ $arrayElemAt: ["$category.name", 0] }, null]</w:t>
      </w:r>
      <w:r>
        <w:rPr>
          <w:iCs/>
        </w:rPr>
        <w:br/>
        <w:t xml:space="preserve">      },</w:t>
      </w:r>
      <w:r>
        <w:rPr>
          <w:iCs/>
        </w:rPr>
        <w:br/>
        <w:t xml:space="preserve">      deletedByName: {</w:t>
      </w:r>
      <w:r>
        <w:rPr>
          <w:iCs/>
        </w:rPr>
        <w:br/>
        <w:t xml:space="preserve">        $ifNull: [{ $arrayElemAt: ["$deletedByUser.fullName", 0] }, null]</w:t>
      </w:r>
      <w:r>
        <w:rPr>
          <w:iCs/>
        </w:rPr>
        <w:br/>
        <w:t xml:space="preserve">      },</w:t>
      </w:r>
      <w:r>
        <w:rPr>
          <w:iCs/>
        </w:rPr>
        <w:br/>
        <w:t xml:space="preserve">      deletedByEmail: {</w:t>
      </w:r>
      <w:r>
        <w:rPr>
          <w:iCs/>
        </w:rPr>
        <w:br/>
        <w:t xml:space="preserve">        $ifNull: [{ $arrayElemAt: ["$deletedByUser.email", 0] }, null]</w:t>
      </w:r>
      <w:r>
        <w:rPr>
          <w:iCs/>
        </w:rPr>
        <w:br/>
        <w:t xml:space="preserve">      }</w:t>
      </w:r>
      <w:r>
        <w:rPr>
          <w:iCs/>
        </w:rPr>
        <w:br/>
        <w:t xml:space="preserve">    }</w:t>
      </w:r>
      <w:r>
        <w:rPr>
          <w:iCs/>
        </w:rPr>
        <w:br/>
      </w:r>
      <w:r>
        <w:rPr>
          <w:iCs/>
        </w:rPr>
        <w:lastRenderedPageBreak/>
        <w:t xml:space="preserve">  },</w:t>
      </w:r>
      <w:r>
        <w:rPr>
          <w:iCs/>
        </w:rPr>
        <w:br/>
        <w:t xml:space="preserve">  { $project: { category: 0, deletedByUser: 0 } },</w:t>
      </w:r>
      <w:r>
        <w:rPr>
          <w:iCs/>
        </w:rPr>
        <w:br/>
        <w:t xml:space="preserve">  { $skip: (:page - 1) * :limit },</w:t>
      </w:r>
      <w:r>
        <w:rPr>
          <w:iCs/>
        </w:rPr>
        <w:br/>
        <w:t xml:space="preserve">  { $limit: :limit }</w:t>
      </w:r>
      <w:r>
        <w:rPr>
          <w:iCs/>
        </w:rPr>
        <w:br/>
        <w:t>]);</w:t>
      </w:r>
      <w:r>
        <w:rPr>
          <w:iCs/>
        </w:rPr>
        <w:br/>
      </w:r>
    </w:p>
    <w:p w14:paraId="76C4BA27" w14:textId="77777777" w:rsidR="008E6584" w:rsidRDefault="00000000">
      <w:pPr>
        <w:jc w:val="both"/>
        <w:rPr>
          <w:iCs/>
          <w:lang w:val="vi-VN"/>
        </w:rPr>
      </w:pPr>
      <w:r>
        <w:rPr>
          <w:iCs/>
          <w:lang w:val="vi-VN"/>
        </w:rPr>
        <w:t>]</w:t>
      </w:r>
    </w:p>
    <w:p w14:paraId="74266738" w14:textId="77777777" w:rsidR="008E6584" w:rsidRDefault="00000000">
      <w:pPr>
        <w:jc w:val="both"/>
        <w:rPr>
          <w:b/>
          <w:bCs/>
          <w:iCs/>
        </w:rPr>
      </w:pPr>
      <w:r>
        <w:rPr>
          <w:b/>
          <w:bCs/>
          <w:iCs/>
        </w:rPr>
        <w:t>2. Create Food Item</w:t>
      </w:r>
    </w:p>
    <w:p w14:paraId="0052D5B2" w14:textId="77777777" w:rsidR="008E6584" w:rsidRDefault="00000000">
      <w:pPr>
        <w:jc w:val="both"/>
        <w:rPr>
          <w:iCs/>
        </w:rPr>
      </w:pPr>
      <w:r>
        <w:rPr>
          <w:iCs/>
        </w:rPr>
        <w:t>db.fooditems.insertOne({</w:t>
      </w:r>
      <w:r>
        <w:rPr>
          <w:iCs/>
        </w:rPr>
        <w:br/>
        <w:t xml:space="preserve">  categoryId: ObjectId(:categoryId),</w:t>
      </w:r>
      <w:r>
        <w:rPr>
          <w:iCs/>
        </w:rPr>
        <w:br/>
        <w:t xml:space="preserve">  name: :trimmedName,</w:t>
      </w:r>
      <w:r>
        <w:rPr>
          <w:iCs/>
        </w:rPr>
        <w:br/>
        <w:t xml:space="preserve">  description: :trimmedDescription || null,</w:t>
      </w:r>
      <w:r>
        <w:rPr>
          <w:iCs/>
        </w:rPr>
        <w:br/>
        <w:t xml:space="preserve">  basePrice: Number(:basePrice),</w:t>
      </w:r>
      <w:r>
        <w:rPr>
          <w:iCs/>
        </w:rPr>
        <w:br/>
        <w:t xml:space="preserve">  cost: Number(:cost),</w:t>
      </w:r>
      <w:r>
        <w:rPr>
          <w:iCs/>
        </w:rPr>
        <w:br/>
        <w:t xml:space="preserve">  isArchived: false,</w:t>
      </w:r>
      <w:r>
        <w:rPr>
          <w:iCs/>
        </w:rPr>
        <w:br/>
        <w:t xml:space="preserve">  deletedAt: null,</w:t>
      </w:r>
      <w:r>
        <w:rPr>
          <w:iCs/>
        </w:rPr>
        <w:br/>
        <w:t xml:space="preserve">  deletedBy: null,</w:t>
      </w:r>
      <w:r>
        <w:rPr>
          <w:iCs/>
        </w:rPr>
        <w:br/>
        <w:t xml:space="preserve">  createdAt: new Date(),</w:t>
      </w:r>
      <w:r>
        <w:rPr>
          <w:iCs/>
        </w:rPr>
        <w:br/>
        <w:t xml:space="preserve">  updatedAt: new Date()</w:t>
      </w:r>
      <w:r>
        <w:rPr>
          <w:iCs/>
        </w:rPr>
        <w:br/>
        <w:t>});</w:t>
      </w:r>
      <w:r>
        <w:rPr>
          <w:iCs/>
        </w:rPr>
        <w:br/>
      </w:r>
    </w:p>
    <w:p w14:paraId="04DCB501" w14:textId="77777777" w:rsidR="008E6584" w:rsidRDefault="00000000">
      <w:pPr>
        <w:jc w:val="both"/>
        <w:rPr>
          <w:b/>
          <w:bCs/>
          <w:iCs/>
        </w:rPr>
      </w:pPr>
      <w:r>
        <w:rPr>
          <w:b/>
          <w:bCs/>
          <w:iCs/>
        </w:rPr>
        <w:t>3. Update Food Item</w:t>
      </w:r>
    </w:p>
    <w:p w14:paraId="2218A8B4" w14:textId="77777777" w:rsidR="008E6584" w:rsidRDefault="00000000">
      <w:pPr>
        <w:jc w:val="both"/>
        <w:rPr>
          <w:iCs/>
        </w:rPr>
      </w:pPr>
      <w:r>
        <w:rPr>
          <w:iCs/>
        </w:rPr>
        <w:t>db.fooditems.findOneAndUpdate(</w:t>
      </w:r>
      <w:r>
        <w:rPr>
          <w:iCs/>
        </w:rPr>
        <w:br/>
        <w:t xml:space="preserve">  { _id: ObjectId(:foodItemId) },</w:t>
      </w:r>
      <w:r>
        <w:rPr>
          <w:iCs/>
        </w:rPr>
        <w:br/>
        <w:t xml:space="preserve">  {</w:t>
      </w:r>
      <w:r>
        <w:rPr>
          <w:iCs/>
        </w:rPr>
        <w:br/>
        <w:t xml:space="preserve">    $set: {</w:t>
      </w:r>
      <w:r>
        <w:rPr>
          <w:iCs/>
        </w:rPr>
        <w:br/>
        <w:t xml:space="preserve">      categoryId: ObjectId(:categoryId),</w:t>
      </w:r>
      <w:r>
        <w:rPr>
          <w:iCs/>
        </w:rPr>
        <w:br/>
        <w:t xml:space="preserve">      name: :trimmedName,</w:t>
      </w:r>
      <w:r>
        <w:rPr>
          <w:iCs/>
        </w:rPr>
        <w:br/>
        <w:t xml:space="preserve">      description: :trimmedDescription || null,</w:t>
      </w:r>
      <w:r>
        <w:rPr>
          <w:iCs/>
        </w:rPr>
        <w:br/>
        <w:t xml:space="preserve">      basePrice: Number(:basePrice),</w:t>
      </w:r>
      <w:r>
        <w:rPr>
          <w:iCs/>
        </w:rPr>
        <w:br/>
        <w:t xml:space="preserve">      cost: Number(:cost),</w:t>
      </w:r>
      <w:r>
        <w:rPr>
          <w:iCs/>
        </w:rPr>
        <w:br/>
        <w:t xml:space="preserve">      updatedAt: new Date()</w:t>
      </w:r>
      <w:r>
        <w:rPr>
          <w:iCs/>
        </w:rPr>
        <w:br/>
        <w:t xml:space="preserve">    }</w:t>
      </w:r>
      <w:r>
        <w:rPr>
          <w:iCs/>
        </w:rPr>
        <w:br/>
        <w:t xml:space="preserve">  },</w:t>
      </w:r>
      <w:r>
        <w:rPr>
          <w:iCs/>
        </w:rPr>
        <w:br/>
        <w:t xml:space="preserve">  { new: true, runValidators: true }</w:t>
      </w:r>
      <w:r>
        <w:rPr>
          <w:iCs/>
        </w:rPr>
        <w:br/>
        <w:t>);</w:t>
      </w:r>
      <w:r>
        <w:rPr>
          <w:iCs/>
        </w:rPr>
        <w:br/>
      </w:r>
    </w:p>
    <w:p w14:paraId="270CD23A" w14:textId="77777777" w:rsidR="008E6584" w:rsidRDefault="00000000">
      <w:pPr>
        <w:jc w:val="both"/>
        <w:rPr>
          <w:b/>
          <w:bCs/>
          <w:iCs/>
        </w:rPr>
      </w:pPr>
      <w:r>
        <w:rPr>
          <w:b/>
          <w:bCs/>
          <w:iCs/>
        </w:rPr>
        <w:t>4. Archive Food Item / Stop Selling</w:t>
      </w:r>
    </w:p>
    <w:p w14:paraId="31E9BDA5" w14:textId="77777777" w:rsidR="008E6584" w:rsidRDefault="00000000">
      <w:pPr>
        <w:jc w:val="both"/>
        <w:rPr>
          <w:iCs/>
        </w:rPr>
      </w:pPr>
      <w:r>
        <w:rPr>
          <w:iCs/>
        </w:rPr>
        <w:t>db.fooditems.findOneAndUpdate(</w:t>
      </w:r>
      <w:r>
        <w:rPr>
          <w:iCs/>
        </w:rPr>
        <w:br/>
        <w:t xml:space="preserve">  { _id: ObjectId(:foodItemId) },</w:t>
      </w:r>
      <w:r>
        <w:rPr>
          <w:iCs/>
        </w:rPr>
        <w:br/>
        <w:t xml:space="preserve">  {</w:t>
      </w:r>
      <w:r>
        <w:rPr>
          <w:iCs/>
        </w:rPr>
        <w:br/>
        <w:t xml:space="preserve">    $set: {</w:t>
      </w:r>
      <w:r>
        <w:rPr>
          <w:iCs/>
        </w:rPr>
        <w:br/>
        <w:t xml:space="preserve">      isArchived: true,</w:t>
      </w:r>
      <w:r>
        <w:rPr>
          <w:iCs/>
        </w:rPr>
        <w:br/>
        <w:t xml:space="preserve">      deletedAt: new Date(),</w:t>
      </w:r>
      <w:r>
        <w:rPr>
          <w:iCs/>
        </w:rPr>
        <w:br/>
        <w:t xml:space="preserve">      deletedBy: ObjectId(:userId),</w:t>
      </w:r>
      <w:r>
        <w:rPr>
          <w:iCs/>
        </w:rPr>
        <w:br/>
        <w:t xml:space="preserve">      updatedAt: new Date()</w:t>
      </w:r>
      <w:r>
        <w:rPr>
          <w:iCs/>
        </w:rPr>
        <w:br/>
        <w:t xml:space="preserve">    }</w:t>
      </w:r>
      <w:r>
        <w:rPr>
          <w:iCs/>
        </w:rPr>
        <w:br/>
        <w:t xml:space="preserve">  },</w:t>
      </w:r>
      <w:r>
        <w:rPr>
          <w:iCs/>
        </w:rPr>
        <w:br/>
        <w:t xml:space="preserve">  { new: true, runValidators: true }</w:t>
      </w:r>
      <w:r>
        <w:rPr>
          <w:iCs/>
        </w:rPr>
        <w:br/>
        <w:t>);</w:t>
      </w:r>
      <w:r>
        <w:rPr>
          <w:iCs/>
        </w:rPr>
        <w:br/>
      </w:r>
    </w:p>
    <w:p w14:paraId="6F1D3878" w14:textId="77777777" w:rsidR="008E6584" w:rsidRDefault="00000000">
      <w:pPr>
        <w:jc w:val="both"/>
        <w:rPr>
          <w:b/>
          <w:bCs/>
          <w:iCs/>
        </w:rPr>
      </w:pPr>
      <w:r>
        <w:rPr>
          <w:b/>
          <w:bCs/>
          <w:iCs/>
        </w:rPr>
        <w:lastRenderedPageBreak/>
        <w:t>5. Unarchive Food Item / Reopen Selling</w:t>
      </w:r>
    </w:p>
    <w:p w14:paraId="4F0C4DC4" w14:textId="77777777" w:rsidR="008E6584" w:rsidRDefault="00000000">
      <w:pPr>
        <w:jc w:val="both"/>
        <w:rPr>
          <w:i/>
          <w:color w:val="0000FF"/>
        </w:rPr>
      </w:pPr>
      <w:r>
        <w:rPr>
          <w:iCs/>
        </w:rPr>
        <w:t>db.fooditems.findOneAndUpdate(</w:t>
      </w:r>
      <w:r>
        <w:rPr>
          <w:iCs/>
        </w:rPr>
        <w:br/>
        <w:t xml:space="preserve">  { _id: ObjectId(:foodItemId) },</w:t>
      </w:r>
      <w:r>
        <w:rPr>
          <w:iCs/>
        </w:rPr>
        <w:br/>
        <w:t xml:space="preserve">  {</w:t>
      </w:r>
      <w:r>
        <w:rPr>
          <w:iCs/>
        </w:rPr>
        <w:br/>
        <w:t xml:space="preserve">    $set: {</w:t>
      </w:r>
      <w:r>
        <w:rPr>
          <w:iCs/>
        </w:rPr>
        <w:br/>
        <w:t xml:space="preserve">      isArchived: false,</w:t>
      </w:r>
      <w:r>
        <w:rPr>
          <w:iCs/>
        </w:rPr>
        <w:br/>
        <w:t xml:space="preserve">      deletedAt: null,</w:t>
      </w:r>
      <w:r>
        <w:rPr>
          <w:iCs/>
        </w:rPr>
        <w:br/>
        <w:t xml:space="preserve">      deletedBy: null,</w:t>
      </w:r>
      <w:r>
        <w:rPr>
          <w:iCs/>
        </w:rPr>
        <w:br/>
        <w:t xml:space="preserve">      updatedAt: new Date()</w:t>
      </w:r>
      <w:r>
        <w:rPr>
          <w:iCs/>
        </w:rPr>
        <w:br/>
        <w:t xml:space="preserve">    }</w:t>
      </w:r>
      <w:r>
        <w:rPr>
          <w:iCs/>
        </w:rPr>
        <w:br/>
        <w:t xml:space="preserve">  },</w:t>
      </w:r>
      <w:r>
        <w:rPr>
          <w:iCs/>
        </w:rPr>
        <w:br/>
        <w:t xml:space="preserve">  { new: true, runValidators: true }</w:t>
      </w:r>
      <w:r>
        <w:rPr>
          <w:iCs/>
        </w:rPr>
        <w:br/>
        <w:t>);</w:t>
      </w:r>
    </w:p>
    <w:p w14:paraId="2610254E" w14:textId="77777777" w:rsidR="008E6584" w:rsidRDefault="008E6584">
      <w:pPr>
        <w:jc w:val="both"/>
        <w:rPr>
          <w:i/>
          <w:color w:val="0000FF"/>
        </w:rPr>
      </w:pPr>
    </w:p>
    <w:p w14:paraId="5473F7A7" w14:textId="77777777" w:rsidR="008E6584" w:rsidRDefault="008E6584">
      <w:pPr>
        <w:jc w:val="both"/>
        <w:rPr>
          <w:i/>
          <w:color w:val="0000FF"/>
        </w:rPr>
      </w:pPr>
    </w:p>
    <w:p w14:paraId="7FF0A518" w14:textId="77777777" w:rsidR="008E6584" w:rsidRDefault="00000000">
      <w:pPr>
        <w:pStyle w:val="Heading3"/>
        <w:rPr>
          <w:rFonts w:ascii="Times New Roman" w:hAnsi="Times New Roman" w:cs="Times New Roman"/>
          <w:lang w:val="vi-VN"/>
        </w:rPr>
      </w:pPr>
      <w:bookmarkStart w:id="92" w:name="_Toc232973820"/>
      <w:r>
        <w:rPr>
          <w:rFonts w:ascii="Times New Roman" w:hAnsi="Times New Roman" w:cs="Times New Roman"/>
        </w:rPr>
        <w:t>4</w:t>
      </w:r>
      <w:r>
        <w:rPr>
          <w:rFonts w:ascii="Times New Roman" w:hAnsi="Times New Roman" w:cs="Times New Roman"/>
          <w:lang w:val="vi-VN"/>
        </w:rPr>
        <w:t>.</w:t>
      </w:r>
      <w:r>
        <w:rPr>
          <w:rFonts w:ascii="Times New Roman" w:hAnsi="Times New Roman" w:cs="Times New Roman"/>
        </w:rPr>
        <w:t>2</w:t>
      </w:r>
      <w:r>
        <w:rPr>
          <w:rFonts w:ascii="Times New Roman" w:hAnsi="Times New Roman" w:cs="Times New Roman"/>
          <w:lang w:val="vi-VN"/>
        </w:rPr>
        <w:t xml:space="preserve"> </w:t>
      </w:r>
      <w:r>
        <w:rPr>
          <w:rFonts w:ascii="Times New Roman" w:hAnsi="Times New Roman" w:cs="Times New Roman"/>
        </w:rPr>
        <w:t>Scheduled Menu Operations</w:t>
      </w:r>
      <w:bookmarkEnd w:id="92"/>
    </w:p>
    <w:p w14:paraId="4DFA8B58" w14:textId="77777777" w:rsidR="008E6584" w:rsidRDefault="00000000">
      <w:pPr>
        <w:pStyle w:val="Heading4"/>
        <w:rPr>
          <w:rFonts w:ascii="Times New Roman" w:hAnsi="Times New Roman" w:cs="Times New Roman"/>
          <w:lang w:val="vi-VN"/>
        </w:rPr>
      </w:pPr>
      <w:r>
        <w:rPr>
          <w:rFonts w:ascii="Times New Roman" w:hAnsi="Times New Roman" w:cs="Times New Roman"/>
        </w:rPr>
        <w:t xml:space="preserve">a. </w:t>
      </w:r>
      <w:r>
        <w:rPr>
          <w:rFonts w:ascii="Times New Roman" w:hAnsi="Times New Roman" w:cs="Times New Roman"/>
          <w:lang w:val="vi-VN"/>
        </w:rPr>
        <w:t>Configure Scheduled Menu</w:t>
      </w:r>
    </w:p>
    <w:p w14:paraId="1FC0921A" w14:textId="77777777" w:rsidR="008E6584" w:rsidRDefault="00000000">
      <w:pPr>
        <w:rPr>
          <w:lang w:val="vi-VN"/>
        </w:rPr>
      </w:pPr>
      <w:r>
        <w:rPr>
          <w:rFonts w:eastAsia="SimSun"/>
          <w:sz w:val="24"/>
          <w:szCs w:val="24"/>
        </w:rPr>
        <w:t>This screen supports UC-18 Configure Scheduled Menu and UC-19 View Scheduled Menu. It allows Admin users to configure a reusable weekly menu template and allows Manager users to view the schedule in read-only mode.</w:t>
      </w:r>
    </w:p>
    <w:p w14:paraId="39B1AED6" w14:textId="77777777" w:rsidR="008E6584" w:rsidRDefault="00000000">
      <w:pPr>
        <w:pStyle w:val="Heading5"/>
        <w:rPr>
          <w:rFonts w:ascii="Times New Roman" w:hAnsi="Times New Roman" w:cs="Times New Roman"/>
        </w:rPr>
      </w:pPr>
      <w:r>
        <w:rPr>
          <w:rFonts w:ascii="Times New Roman" w:hAnsi="Times New Roman" w:cs="Times New Roman"/>
        </w:rPr>
        <w:t>UI Design</w:t>
      </w:r>
    </w:p>
    <w:p w14:paraId="708D14D7" w14:textId="77777777" w:rsidR="008E6584" w:rsidRDefault="00000000">
      <w:pPr>
        <w:jc w:val="center"/>
      </w:pPr>
      <w:r>
        <w:rPr>
          <w:noProof/>
        </w:rPr>
        <w:drawing>
          <wp:inline distT="0" distB="0" distL="114300" distR="114300" wp14:anchorId="36B0E2F1" wp14:editId="3AFF010E">
            <wp:extent cx="5932805" cy="2877820"/>
            <wp:effectExtent l="0" t="0" r="10795" b="2540"/>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
                    <pic:cNvPicPr>
                      <a:picLocks noChangeAspect="1"/>
                    </pic:cNvPicPr>
                  </pic:nvPicPr>
                  <pic:blipFill>
                    <a:blip r:embed="rId40"/>
                    <a:stretch>
                      <a:fillRect/>
                    </a:stretch>
                  </pic:blipFill>
                  <pic:spPr>
                    <a:xfrm>
                      <a:off x="0" y="0"/>
                      <a:ext cx="5932805" cy="2877820"/>
                    </a:xfrm>
                    <a:prstGeom prst="rect">
                      <a:avLst/>
                    </a:prstGeom>
                    <a:noFill/>
                    <a:ln>
                      <a:noFill/>
                    </a:ln>
                  </pic:spPr>
                </pic:pic>
              </a:graphicData>
            </a:graphic>
          </wp:inline>
        </w:drawing>
      </w:r>
    </w:p>
    <w:p w14:paraId="6F6578C9" w14:textId="77777777" w:rsidR="008E6584" w:rsidRDefault="00000000">
      <w:pPr>
        <w:jc w:val="center"/>
      </w:pPr>
      <w:r>
        <w:rPr>
          <w:noProof/>
        </w:rPr>
        <w:lastRenderedPageBreak/>
        <w:drawing>
          <wp:inline distT="0" distB="0" distL="114300" distR="114300" wp14:anchorId="63D85731" wp14:editId="7D95DC39">
            <wp:extent cx="4995545" cy="6394450"/>
            <wp:effectExtent l="0" t="0" r="3175" b="6350"/>
            <wp:docPr id="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
                    <pic:cNvPicPr>
                      <a:picLocks noChangeAspect="1"/>
                    </pic:cNvPicPr>
                  </pic:nvPicPr>
                  <pic:blipFill>
                    <a:blip r:embed="rId41"/>
                    <a:stretch>
                      <a:fillRect/>
                    </a:stretch>
                  </pic:blipFill>
                  <pic:spPr>
                    <a:xfrm>
                      <a:off x="0" y="0"/>
                      <a:ext cx="4995545" cy="6394450"/>
                    </a:xfrm>
                    <a:prstGeom prst="rect">
                      <a:avLst/>
                    </a:prstGeom>
                    <a:noFill/>
                    <a:ln>
                      <a:noFill/>
                    </a:ln>
                  </pic:spPr>
                </pic:pic>
              </a:graphicData>
            </a:graphic>
          </wp:inline>
        </w:drawing>
      </w:r>
    </w:p>
    <w:tbl>
      <w:tblPr>
        <w:tblStyle w:val="TableGrid"/>
        <w:tblW w:w="9471"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1828"/>
        <w:gridCol w:w="1701"/>
        <w:gridCol w:w="5942"/>
      </w:tblGrid>
      <w:tr w:rsidR="008E6584" w14:paraId="375173BE" w14:textId="77777777">
        <w:tc>
          <w:tcPr>
            <w:tcW w:w="1828" w:type="dxa"/>
          </w:tcPr>
          <w:p w14:paraId="22D79A74" w14:textId="77777777" w:rsidR="008E6584" w:rsidRDefault="00000000">
            <w:pPr>
              <w:shd w:val="clear" w:color="auto" w:fill="FFFFFF"/>
              <w:rPr>
                <w:b/>
                <w:bCs/>
                <w:color w:val="444444"/>
                <w:szCs w:val="22"/>
              </w:rPr>
            </w:pPr>
            <w:bookmarkStart w:id="93" w:name="_Toc232973821"/>
            <w:r>
              <w:rPr>
                <w:b/>
                <w:bCs/>
                <w:color w:val="444444"/>
                <w:szCs w:val="22"/>
              </w:rPr>
              <w:t>Field Name</w:t>
            </w:r>
          </w:p>
        </w:tc>
        <w:tc>
          <w:tcPr>
            <w:tcW w:w="1701" w:type="dxa"/>
          </w:tcPr>
          <w:p w14:paraId="444D091D" w14:textId="77777777" w:rsidR="008E6584" w:rsidRDefault="00000000">
            <w:pPr>
              <w:shd w:val="clear" w:color="auto" w:fill="FFFFFF"/>
              <w:rPr>
                <w:b/>
                <w:bCs/>
                <w:color w:val="444444"/>
                <w:szCs w:val="22"/>
              </w:rPr>
            </w:pPr>
            <w:r>
              <w:rPr>
                <w:b/>
                <w:bCs/>
                <w:color w:val="444444"/>
                <w:szCs w:val="22"/>
              </w:rPr>
              <w:t>Field Type</w:t>
            </w:r>
          </w:p>
        </w:tc>
        <w:tc>
          <w:tcPr>
            <w:tcW w:w="5942" w:type="dxa"/>
          </w:tcPr>
          <w:p w14:paraId="5A63877C" w14:textId="77777777" w:rsidR="008E6584" w:rsidRDefault="00000000">
            <w:pPr>
              <w:shd w:val="clear" w:color="auto" w:fill="FFFFFF"/>
              <w:rPr>
                <w:b/>
                <w:bCs/>
                <w:color w:val="444444"/>
                <w:szCs w:val="22"/>
              </w:rPr>
            </w:pPr>
            <w:r>
              <w:rPr>
                <w:b/>
                <w:bCs/>
                <w:color w:val="444444"/>
                <w:szCs w:val="22"/>
              </w:rPr>
              <w:t>Description</w:t>
            </w:r>
          </w:p>
        </w:tc>
      </w:tr>
      <w:tr w:rsidR="008E6584" w14:paraId="7898EC11" w14:textId="77777777">
        <w:tc>
          <w:tcPr>
            <w:tcW w:w="9471" w:type="dxa"/>
            <w:gridSpan w:val="3"/>
          </w:tcPr>
          <w:p w14:paraId="4AD215BE" w14:textId="77777777" w:rsidR="008E6584" w:rsidRDefault="00000000">
            <w:pPr>
              <w:shd w:val="clear" w:color="auto" w:fill="FFFFFF"/>
              <w:rPr>
                <w:b/>
                <w:bCs/>
                <w:i/>
                <w:iCs/>
                <w:color w:val="444444"/>
                <w:szCs w:val="22"/>
              </w:rPr>
            </w:pPr>
            <w:r>
              <w:rPr>
                <w:rFonts w:eastAsia="SimSun"/>
                <w:sz w:val="24"/>
                <w:szCs w:val="24"/>
              </w:rPr>
              <w:t>Page Header</w:t>
            </w:r>
          </w:p>
        </w:tc>
      </w:tr>
      <w:tr w:rsidR="008E6584" w14:paraId="6CA6A687" w14:textId="77777777">
        <w:tc>
          <w:tcPr>
            <w:tcW w:w="1828" w:type="dxa"/>
          </w:tcPr>
          <w:p w14:paraId="1DA54469" w14:textId="77777777" w:rsidR="008E6584" w:rsidRDefault="00000000">
            <w:pPr>
              <w:shd w:val="clear" w:color="auto" w:fill="FFFFFF"/>
              <w:rPr>
                <w:color w:val="444444"/>
                <w:szCs w:val="22"/>
              </w:rPr>
            </w:pPr>
            <w:r>
              <w:rPr>
                <w:rFonts w:eastAsia="SimSun"/>
                <w:sz w:val="24"/>
                <w:szCs w:val="24"/>
              </w:rPr>
              <w:t>Breadcrumbs</w:t>
            </w:r>
          </w:p>
        </w:tc>
        <w:tc>
          <w:tcPr>
            <w:tcW w:w="1701" w:type="dxa"/>
          </w:tcPr>
          <w:p w14:paraId="683E29EA" w14:textId="77777777" w:rsidR="008E6584" w:rsidRDefault="00000000">
            <w:pPr>
              <w:shd w:val="clear" w:color="auto" w:fill="FFFFFF"/>
              <w:rPr>
                <w:color w:val="444444"/>
                <w:szCs w:val="22"/>
              </w:rPr>
            </w:pPr>
            <w:r>
              <w:rPr>
                <w:rFonts w:eastAsia="SimSun"/>
                <w:sz w:val="24"/>
                <w:szCs w:val="24"/>
              </w:rPr>
              <w:t>Text</w:t>
            </w:r>
          </w:p>
        </w:tc>
        <w:tc>
          <w:tcPr>
            <w:tcW w:w="5942" w:type="dxa"/>
          </w:tcPr>
          <w:p w14:paraId="33DAD192" w14:textId="77777777" w:rsidR="008E6584" w:rsidRDefault="00000000">
            <w:pPr>
              <w:shd w:val="clear" w:color="auto" w:fill="FFFFFF"/>
              <w:rPr>
                <w:color w:val="444444"/>
                <w:szCs w:val="22"/>
              </w:rPr>
            </w:pPr>
            <w:r>
              <w:rPr>
                <w:rFonts w:eastAsia="SimSun"/>
                <w:sz w:val="24"/>
                <w:szCs w:val="24"/>
              </w:rPr>
              <w:t>Navigation path. Admin: Admin / Thuc don theo lich; Manager: Manager /Thuc đon theo lich.</w:t>
            </w:r>
          </w:p>
        </w:tc>
      </w:tr>
      <w:tr w:rsidR="008E6584" w14:paraId="6F3FBFBF" w14:textId="77777777">
        <w:tc>
          <w:tcPr>
            <w:tcW w:w="1828" w:type="dxa"/>
          </w:tcPr>
          <w:p w14:paraId="504F76BD" w14:textId="77777777" w:rsidR="008E6584" w:rsidRDefault="00000000">
            <w:pPr>
              <w:shd w:val="clear" w:color="auto" w:fill="FFFFFF"/>
              <w:rPr>
                <w:rFonts w:eastAsia="SimSun"/>
                <w:sz w:val="24"/>
                <w:szCs w:val="24"/>
              </w:rPr>
            </w:pPr>
            <w:r>
              <w:rPr>
                <w:rFonts w:eastAsia="SimSun"/>
                <w:sz w:val="24"/>
                <w:szCs w:val="24"/>
              </w:rPr>
              <w:t>Title</w:t>
            </w:r>
          </w:p>
        </w:tc>
        <w:tc>
          <w:tcPr>
            <w:tcW w:w="1701" w:type="dxa"/>
          </w:tcPr>
          <w:p w14:paraId="138B0781" w14:textId="77777777" w:rsidR="008E6584" w:rsidRDefault="00000000">
            <w:pPr>
              <w:shd w:val="clear" w:color="auto" w:fill="FFFFFF"/>
              <w:rPr>
                <w:rFonts w:eastAsia="SimSun"/>
                <w:sz w:val="24"/>
                <w:szCs w:val="24"/>
              </w:rPr>
            </w:pPr>
            <w:r>
              <w:rPr>
                <w:rFonts w:eastAsia="SimSun"/>
                <w:sz w:val="24"/>
                <w:szCs w:val="24"/>
              </w:rPr>
              <w:t>Text</w:t>
            </w:r>
          </w:p>
        </w:tc>
        <w:tc>
          <w:tcPr>
            <w:tcW w:w="5942" w:type="dxa"/>
          </w:tcPr>
          <w:p w14:paraId="57ABA758" w14:textId="77777777" w:rsidR="008E6584" w:rsidRDefault="00000000">
            <w:pPr>
              <w:shd w:val="clear" w:color="auto" w:fill="FFFFFF"/>
              <w:rPr>
                <w:rFonts w:eastAsia="SimSun"/>
                <w:sz w:val="24"/>
                <w:szCs w:val="24"/>
              </w:rPr>
            </w:pPr>
            <w:r>
              <w:rPr>
                <w:rFonts w:eastAsia="SimSun"/>
                <w:sz w:val="24"/>
                <w:szCs w:val="24"/>
              </w:rPr>
              <w:t>Page title: Thuc đon theo lich.</w:t>
            </w:r>
          </w:p>
        </w:tc>
      </w:tr>
      <w:tr w:rsidR="008E6584" w14:paraId="4633E870" w14:textId="77777777">
        <w:tc>
          <w:tcPr>
            <w:tcW w:w="1828" w:type="dxa"/>
          </w:tcPr>
          <w:p w14:paraId="7BABE7FC" w14:textId="77777777" w:rsidR="008E6584" w:rsidRDefault="00000000">
            <w:pPr>
              <w:shd w:val="clear" w:color="auto" w:fill="FFFFFF"/>
              <w:rPr>
                <w:rFonts w:eastAsia="SimSun"/>
                <w:sz w:val="24"/>
                <w:szCs w:val="24"/>
              </w:rPr>
            </w:pPr>
            <w:r>
              <w:t>Subtitle</w:t>
            </w:r>
          </w:p>
        </w:tc>
        <w:tc>
          <w:tcPr>
            <w:tcW w:w="1701" w:type="dxa"/>
          </w:tcPr>
          <w:p w14:paraId="0CEFBA71" w14:textId="77777777" w:rsidR="008E6584" w:rsidRDefault="00000000">
            <w:pPr>
              <w:shd w:val="clear" w:color="auto" w:fill="FFFFFF"/>
              <w:rPr>
                <w:rFonts w:eastAsia="SimSun"/>
                <w:sz w:val="24"/>
                <w:szCs w:val="24"/>
              </w:rPr>
            </w:pPr>
            <w:r>
              <w:rPr>
                <w:rFonts w:eastAsia="SimSun"/>
                <w:sz w:val="24"/>
                <w:szCs w:val="24"/>
              </w:rPr>
              <w:t>Text</w:t>
            </w:r>
          </w:p>
        </w:tc>
        <w:tc>
          <w:tcPr>
            <w:tcW w:w="5942" w:type="dxa"/>
          </w:tcPr>
          <w:p w14:paraId="63D03952" w14:textId="77777777" w:rsidR="008E6584" w:rsidRDefault="00000000">
            <w:pPr>
              <w:shd w:val="clear" w:color="auto" w:fill="FFFFFF"/>
              <w:rPr>
                <w:rFonts w:eastAsia="SimSun"/>
                <w:sz w:val="24"/>
                <w:szCs w:val="24"/>
              </w:rPr>
            </w:pPr>
            <w:r>
              <w:rPr>
                <w:rFonts w:eastAsia="SimSun"/>
                <w:sz w:val="24"/>
                <w:szCs w:val="24"/>
              </w:rPr>
              <w:t>Description: Cau hinh thuc don cho từng ngay trong tuan.</w:t>
            </w:r>
          </w:p>
        </w:tc>
      </w:tr>
      <w:tr w:rsidR="008E6584" w14:paraId="3928E351" w14:textId="77777777">
        <w:trPr>
          <w:trHeight w:val="90"/>
        </w:trPr>
        <w:tc>
          <w:tcPr>
            <w:tcW w:w="1828" w:type="dxa"/>
          </w:tcPr>
          <w:p w14:paraId="5068EEDF" w14:textId="77777777" w:rsidR="008E6584" w:rsidRDefault="00000000">
            <w:pPr>
              <w:shd w:val="clear" w:color="auto" w:fill="FFFFFF"/>
              <w:rPr>
                <w:rFonts w:eastAsia="SimSun"/>
                <w:sz w:val="24"/>
                <w:szCs w:val="24"/>
              </w:rPr>
            </w:pPr>
            <w:r>
              <w:rPr>
                <w:rFonts w:eastAsia="SimSun"/>
                <w:sz w:val="24"/>
                <w:szCs w:val="24"/>
              </w:rPr>
              <w:t>Cancel changes</w:t>
            </w:r>
          </w:p>
        </w:tc>
        <w:tc>
          <w:tcPr>
            <w:tcW w:w="1701" w:type="dxa"/>
          </w:tcPr>
          <w:p w14:paraId="64A0C736" w14:textId="77777777" w:rsidR="008E6584" w:rsidRDefault="00000000">
            <w:pPr>
              <w:shd w:val="clear" w:color="auto" w:fill="FFFFFF"/>
              <w:rPr>
                <w:rFonts w:eastAsia="SimSun"/>
                <w:sz w:val="24"/>
                <w:szCs w:val="24"/>
              </w:rPr>
            </w:pPr>
            <w:r>
              <w:rPr>
                <w:rFonts w:eastAsia="SimSun"/>
                <w:sz w:val="24"/>
                <w:szCs w:val="24"/>
              </w:rPr>
              <w:t>Button (Admin)</w:t>
            </w:r>
          </w:p>
        </w:tc>
        <w:tc>
          <w:tcPr>
            <w:tcW w:w="5942" w:type="dxa"/>
          </w:tcPr>
          <w:p w14:paraId="07075988" w14:textId="77777777" w:rsidR="008E6584" w:rsidRDefault="00000000">
            <w:pPr>
              <w:shd w:val="clear" w:color="auto" w:fill="FFFFFF"/>
              <w:rPr>
                <w:rFonts w:eastAsia="SimSun"/>
                <w:sz w:val="24"/>
                <w:szCs w:val="24"/>
              </w:rPr>
            </w:pPr>
            <w:r>
              <w:rPr>
                <w:rFonts w:eastAsia="SimSun"/>
                <w:sz w:val="24"/>
                <w:szCs w:val="24"/>
              </w:rPr>
              <w:t>Visible only when hasUnsavedChanges = true. Click to</w:t>
            </w:r>
          </w:p>
          <w:p w14:paraId="400273FF" w14:textId="77777777" w:rsidR="008E6584" w:rsidRDefault="00000000">
            <w:pPr>
              <w:shd w:val="clear" w:color="auto" w:fill="FFFFFF"/>
              <w:rPr>
                <w:rFonts w:eastAsia="SimSun"/>
                <w:sz w:val="24"/>
                <w:szCs w:val="24"/>
              </w:rPr>
            </w:pPr>
            <w:r>
              <w:rPr>
                <w:rFonts w:eastAsia="SimSun"/>
                <w:sz w:val="24"/>
                <w:szCs w:val="24"/>
              </w:rPr>
              <w:t>revert all unsaved changes to the latest snapshot.</w:t>
            </w:r>
          </w:p>
        </w:tc>
      </w:tr>
      <w:tr w:rsidR="008E6584" w14:paraId="6CE61B78" w14:textId="77777777">
        <w:tc>
          <w:tcPr>
            <w:tcW w:w="1828" w:type="dxa"/>
          </w:tcPr>
          <w:p w14:paraId="70A5608E" w14:textId="77777777" w:rsidR="008E6584" w:rsidRDefault="00000000">
            <w:pPr>
              <w:shd w:val="clear" w:color="auto" w:fill="FFFFFF"/>
              <w:rPr>
                <w:rFonts w:eastAsia="SimSun"/>
                <w:sz w:val="24"/>
                <w:szCs w:val="24"/>
              </w:rPr>
            </w:pPr>
            <w:r>
              <w:rPr>
                <w:rFonts w:eastAsia="SimSun"/>
                <w:sz w:val="24"/>
                <w:szCs w:val="24"/>
              </w:rPr>
              <w:lastRenderedPageBreak/>
              <w:t>Save changes</w:t>
            </w:r>
          </w:p>
        </w:tc>
        <w:tc>
          <w:tcPr>
            <w:tcW w:w="1701" w:type="dxa"/>
          </w:tcPr>
          <w:p w14:paraId="13762864" w14:textId="77777777" w:rsidR="008E6584" w:rsidRDefault="00000000">
            <w:pPr>
              <w:shd w:val="clear" w:color="auto" w:fill="FFFFFF"/>
              <w:rPr>
                <w:rFonts w:eastAsia="SimSun"/>
                <w:sz w:val="24"/>
                <w:szCs w:val="24"/>
              </w:rPr>
            </w:pPr>
            <w:r>
              <w:rPr>
                <w:rFonts w:eastAsia="SimSun"/>
                <w:sz w:val="24"/>
                <w:szCs w:val="24"/>
              </w:rPr>
              <w:t>Button (Admin)</w:t>
            </w:r>
          </w:p>
        </w:tc>
        <w:tc>
          <w:tcPr>
            <w:tcW w:w="5942" w:type="dxa"/>
          </w:tcPr>
          <w:p w14:paraId="36F84119" w14:textId="77777777" w:rsidR="008E6584" w:rsidRDefault="00000000">
            <w:pPr>
              <w:shd w:val="clear" w:color="auto" w:fill="FFFFFF"/>
              <w:rPr>
                <w:rFonts w:eastAsia="SimSun"/>
                <w:sz w:val="24"/>
                <w:szCs w:val="24"/>
              </w:rPr>
            </w:pPr>
            <w:r>
              <w:rPr>
                <w:rFonts w:eastAsia="SimSun"/>
                <w:sz w:val="24"/>
                <w:szCs w:val="24"/>
              </w:rPr>
              <w:t>Button (Admin) | Disabled when there are no changes. Click opens the batch save confirmation dialog. Shows a spinner during the API call.</w:t>
            </w:r>
          </w:p>
        </w:tc>
      </w:tr>
      <w:tr w:rsidR="008E6584" w14:paraId="14601BD8" w14:textId="77777777">
        <w:trPr>
          <w:trHeight w:val="273"/>
        </w:trPr>
        <w:tc>
          <w:tcPr>
            <w:tcW w:w="9471" w:type="dxa"/>
            <w:gridSpan w:val="3"/>
          </w:tcPr>
          <w:p w14:paraId="52B8BE0F" w14:textId="77777777" w:rsidR="008E6584" w:rsidRDefault="00000000">
            <w:pPr>
              <w:shd w:val="clear" w:color="auto" w:fill="FFFFFF"/>
              <w:rPr>
                <w:rFonts w:eastAsia="SimSun"/>
                <w:b/>
                <w:bCs/>
                <w:sz w:val="24"/>
                <w:szCs w:val="24"/>
                <w:lang w:val="vi-VN"/>
              </w:rPr>
            </w:pPr>
            <w:r>
              <w:rPr>
                <w:rFonts w:eastAsia="SimSun"/>
                <w:b/>
                <w:bCs/>
                <w:sz w:val="24"/>
                <w:szCs w:val="24"/>
                <w:lang w:val="vi-VN"/>
              </w:rPr>
              <w:t>Weekly Grid — Day Column</w:t>
            </w:r>
          </w:p>
        </w:tc>
      </w:tr>
      <w:tr w:rsidR="008E6584" w14:paraId="45F5B901" w14:textId="77777777">
        <w:trPr>
          <w:trHeight w:val="273"/>
        </w:trPr>
        <w:tc>
          <w:tcPr>
            <w:tcW w:w="9471" w:type="dxa"/>
            <w:gridSpan w:val="3"/>
          </w:tcPr>
          <w:p w14:paraId="4618F181" w14:textId="77777777" w:rsidR="008E6584" w:rsidRDefault="00000000">
            <w:pPr>
              <w:shd w:val="clear" w:color="auto" w:fill="FFFFFF"/>
              <w:rPr>
                <w:rFonts w:eastAsia="SimSun"/>
                <w:b/>
                <w:bCs/>
                <w:sz w:val="24"/>
                <w:szCs w:val="24"/>
              </w:rPr>
            </w:pPr>
            <w:r>
              <w:rPr>
                <w:rFonts w:eastAsia="SimSun"/>
                <w:b/>
                <w:bCs/>
                <w:sz w:val="24"/>
                <w:szCs w:val="24"/>
              </w:rPr>
              <w:t>Column header</w:t>
            </w:r>
          </w:p>
        </w:tc>
      </w:tr>
      <w:tr w:rsidR="008E6584" w14:paraId="5E5C8F3C" w14:textId="77777777">
        <w:tc>
          <w:tcPr>
            <w:tcW w:w="1828" w:type="dxa"/>
          </w:tcPr>
          <w:p w14:paraId="7EC73EB7" w14:textId="77777777" w:rsidR="008E6584" w:rsidRDefault="00000000">
            <w:pPr>
              <w:shd w:val="clear" w:color="auto" w:fill="FFFFFF"/>
              <w:rPr>
                <w:rFonts w:eastAsia="SimSun"/>
                <w:sz w:val="24"/>
                <w:szCs w:val="24"/>
              </w:rPr>
            </w:pPr>
            <w:r>
              <w:rPr>
                <w:rFonts w:eastAsia="SimSun"/>
                <w:sz w:val="24"/>
                <w:szCs w:val="24"/>
              </w:rPr>
              <w:t>Day label</w:t>
            </w:r>
          </w:p>
        </w:tc>
        <w:tc>
          <w:tcPr>
            <w:tcW w:w="1701" w:type="dxa"/>
          </w:tcPr>
          <w:p w14:paraId="3CBDED23" w14:textId="77777777" w:rsidR="008E6584" w:rsidRDefault="00000000">
            <w:pPr>
              <w:shd w:val="clear" w:color="auto" w:fill="FFFFFF"/>
              <w:rPr>
                <w:rFonts w:eastAsia="SimSun"/>
                <w:sz w:val="24"/>
                <w:szCs w:val="24"/>
              </w:rPr>
            </w:pPr>
            <w:r>
              <w:rPr>
                <w:rFonts w:eastAsia="SimSun"/>
                <w:sz w:val="24"/>
                <w:szCs w:val="24"/>
                <w:lang w:val="vi-VN"/>
              </w:rPr>
              <w:t>Text</w:t>
            </w:r>
          </w:p>
        </w:tc>
        <w:tc>
          <w:tcPr>
            <w:tcW w:w="5942" w:type="dxa"/>
          </w:tcPr>
          <w:p w14:paraId="5D3F3EE4" w14:textId="77777777" w:rsidR="008E6584" w:rsidRDefault="00000000">
            <w:pPr>
              <w:shd w:val="clear" w:color="auto" w:fill="FFFFFF"/>
              <w:rPr>
                <w:rFonts w:eastAsia="SimSun"/>
                <w:sz w:val="24"/>
                <w:szCs w:val="24"/>
              </w:rPr>
            </w:pPr>
            <w:r>
              <w:rPr>
                <w:rFonts w:eastAsia="SimSun"/>
                <w:sz w:val="24"/>
                <w:szCs w:val="24"/>
              </w:rPr>
              <w:t>Weekday label: `Thứ 2`, `Thứ 3`, … `Chủ Nhật`</w:t>
            </w:r>
          </w:p>
        </w:tc>
      </w:tr>
      <w:tr w:rsidR="008E6584" w14:paraId="2CDFA2D0" w14:textId="77777777">
        <w:tc>
          <w:tcPr>
            <w:tcW w:w="1828" w:type="dxa"/>
          </w:tcPr>
          <w:p w14:paraId="1FEFEBE8" w14:textId="77777777" w:rsidR="008E6584" w:rsidRDefault="00000000">
            <w:pPr>
              <w:shd w:val="clear" w:color="auto" w:fill="FFFFFF"/>
              <w:rPr>
                <w:rFonts w:eastAsia="SimSun"/>
                <w:sz w:val="24"/>
                <w:szCs w:val="24"/>
              </w:rPr>
            </w:pPr>
            <w:r>
              <w:rPr>
                <w:rFonts w:eastAsia="SimSun"/>
                <w:sz w:val="24"/>
                <w:szCs w:val="24"/>
              </w:rPr>
              <w:t>Item count |</w:t>
            </w:r>
          </w:p>
        </w:tc>
        <w:tc>
          <w:tcPr>
            <w:tcW w:w="1701" w:type="dxa"/>
          </w:tcPr>
          <w:p w14:paraId="5239E777" w14:textId="77777777" w:rsidR="008E6584" w:rsidRDefault="00000000">
            <w:pPr>
              <w:shd w:val="clear" w:color="auto" w:fill="FFFFFF"/>
              <w:rPr>
                <w:rFonts w:eastAsia="SimSun"/>
                <w:sz w:val="24"/>
                <w:szCs w:val="24"/>
                <w:lang w:val="vi-VN"/>
              </w:rPr>
            </w:pPr>
            <w:r>
              <w:rPr>
                <w:rFonts w:eastAsia="SimSun"/>
                <w:sz w:val="24"/>
                <w:szCs w:val="24"/>
                <w:lang w:val="vi-VN"/>
              </w:rPr>
              <w:t>Text</w:t>
            </w:r>
          </w:p>
        </w:tc>
        <w:tc>
          <w:tcPr>
            <w:tcW w:w="5942" w:type="dxa"/>
          </w:tcPr>
          <w:p w14:paraId="1271A550" w14:textId="77777777" w:rsidR="008E6584" w:rsidRDefault="00000000">
            <w:pPr>
              <w:shd w:val="clear" w:color="auto" w:fill="FFFFFF"/>
              <w:rPr>
                <w:rFonts w:eastAsia="SimSun"/>
                <w:sz w:val="24"/>
                <w:szCs w:val="24"/>
              </w:rPr>
            </w:pPr>
            <w:r>
              <w:rPr>
                <w:rFonts w:eastAsia="SimSun"/>
                <w:sz w:val="24"/>
                <w:szCs w:val="24"/>
              </w:rPr>
              <w:t>Number of assigned items, e.g. 4 món.</w:t>
            </w:r>
          </w:p>
        </w:tc>
      </w:tr>
      <w:tr w:rsidR="008E6584" w14:paraId="479C4B2C" w14:textId="77777777">
        <w:tc>
          <w:tcPr>
            <w:tcW w:w="1828" w:type="dxa"/>
          </w:tcPr>
          <w:p w14:paraId="1A75DA9C" w14:textId="77777777" w:rsidR="008E6584" w:rsidRDefault="00000000">
            <w:pPr>
              <w:shd w:val="clear" w:color="auto" w:fill="FFFFFF"/>
              <w:rPr>
                <w:rFonts w:eastAsia="SimSun"/>
                <w:sz w:val="24"/>
                <w:szCs w:val="24"/>
              </w:rPr>
            </w:pPr>
            <w:r>
              <w:rPr>
                <w:rFonts w:eastAsia="SimSun"/>
                <w:sz w:val="24"/>
                <w:szCs w:val="24"/>
              </w:rPr>
              <w:t>Save (disk icon)</w:t>
            </w:r>
          </w:p>
        </w:tc>
        <w:tc>
          <w:tcPr>
            <w:tcW w:w="1701" w:type="dxa"/>
          </w:tcPr>
          <w:p w14:paraId="36504C5E" w14:textId="77777777" w:rsidR="008E6584" w:rsidRDefault="00000000">
            <w:pPr>
              <w:shd w:val="clear" w:color="auto" w:fill="FFFFFF"/>
              <w:rPr>
                <w:rFonts w:eastAsia="SimSun"/>
                <w:sz w:val="24"/>
                <w:szCs w:val="24"/>
                <w:lang w:val="vi-VN"/>
              </w:rPr>
            </w:pPr>
            <w:r>
              <w:rPr>
                <w:rFonts w:eastAsia="SimSun"/>
                <w:sz w:val="24"/>
                <w:szCs w:val="24"/>
                <w:lang w:val="vi-VN"/>
              </w:rPr>
              <w:t>Icon Button (Admin)</w:t>
            </w:r>
          </w:p>
        </w:tc>
        <w:tc>
          <w:tcPr>
            <w:tcW w:w="5942" w:type="dxa"/>
          </w:tcPr>
          <w:p w14:paraId="418E86BE" w14:textId="77777777" w:rsidR="008E6584" w:rsidRDefault="00000000">
            <w:pPr>
              <w:shd w:val="clear" w:color="auto" w:fill="FFFFFF"/>
              <w:rPr>
                <w:rFonts w:eastAsia="SimSun"/>
                <w:sz w:val="24"/>
                <w:szCs w:val="24"/>
              </w:rPr>
            </w:pPr>
            <w:r>
              <w:rPr>
                <w:rFonts w:eastAsia="SimSun"/>
                <w:sz w:val="24"/>
                <w:szCs w:val="24"/>
              </w:rPr>
              <w:t>Visible only when the column is dirty. Click opens the</w:t>
            </w:r>
          </w:p>
          <w:p w14:paraId="13D403A3" w14:textId="77777777" w:rsidR="008E6584" w:rsidRDefault="00000000">
            <w:pPr>
              <w:shd w:val="clear" w:color="auto" w:fill="FFFFFF"/>
              <w:rPr>
                <w:rFonts w:eastAsia="SimSun"/>
                <w:sz w:val="24"/>
                <w:szCs w:val="24"/>
              </w:rPr>
            </w:pPr>
            <w:r>
              <w:rPr>
                <w:rFonts w:eastAsia="SimSun"/>
                <w:sz w:val="24"/>
                <w:szCs w:val="24"/>
              </w:rPr>
              <w:t>single-day save dialog.</w:t>
            </w:r>
          </w:p>
        </w:tc>
      </w:tr>
      <w:tr w:rsidR="008E6584" w14:paraId="350B738B" w14:textId="77777777">
        <w:tc>
          <w:tcPr>
            <w:tcW w:w="1828" w:type="dxa"/>
          </w:tcPr>
          <w:p w14:paraId="51FCB159" w14:textId="77777777" w:rsidR="008E6584" w:rsidRDefault="00000000">
            <w:pPr>
              <w:shd w:val="clear" w:color="auto" w:fill="FFFFFF"/>
              <w:rPr>
                <w:rFonts w:eastAsia="SimSun"/>
                <w:sz w:val="24"/>
                <w:szCs w:val="24"/>
              </w:rPr>
            </w:pPr>
            <w:r>
              <w:rPr>
                <w:rFonts w:eastAsia="SimSun"/>
                <w:sz w:val="24"/>
                <w:szCs w:val="24"/>
              </w:rPr>
              <w:t>Undo (undo icon)</w:t>
            </w:r>
          </w:p>
        </w:tc>
        <w:tc>
          <w:tcPr>
            <w:tcW w:w="1701" w:type="dxa"/>
          </w:tcPr>
          <w:p w14:paraId="662C7F6B" w14:textId="77777777" w:rsidR="008E6584" w:rsidRDefault="00000000">
            <w:pPr>
              <w:shd w:val="clear" w:color="auto" w:fill="FFFFFF"/>
              <w:rPr>
                <w:rFonts w:eastAsia="SimSun"/>
                <w:sz w:val="24"/>
                <w:szCs w:val="24"/>
                <w:lang w:val="vi-VN"/>
              </w:rPr>
            </w:pPr>
            <w:r>
              <w:rPr>
                <w:rFonts w:eastAsia="SimSun"/>
                <w:sz w:val="24"/>
                <w:szCs w:val="24"/>
                <w:lang w:val="vi-VN"/>
              </w:rPr>
              <w:t>Icon Button</w:t>
            </w:r>
          </w:p>
        </w:tc>
        <w:tc>
          <w:tcPr>
            <w:tcW w:w="5942" w:type="dxa"/>
          </w:tcPr>
          <w:p w14:paraId="54210EC7" w14:textId="77777777" w:rsidR="008E6584" w:rsidRDefault="00000000">
            <w:pPr>
              <w:shd w:val="clear" w:color="auto" w:fill="FFFFFF"/>
              <w:rPr>
                <w:rFonts w:eastAsia="SimSun"/>
                <w:sz w:val="24"/>
                <w:szCs w:val="24"/>
              </w:rPr>
            </w:pPr>
            <w:r>
              <w:rPr>
                <w:rFonts w:eastAsia="SimSun"/>
                <w:sz w:val="24"/>
                <w:szCs w:val="24"/>
              </w:rPr>
              <w:t>Visible only when the column is dirty. Click reverts the unsaved</w:t>
            </w:r>
          </w:p>
          <w:p w14:paraId="1340B925" w14:textId="77777777" w:rsidR="008E6584" w:rsidRDefault="00000000">
            <w:pPr>
              <w:shd w:val="clear" w:color="auto" w:fill="FFFFFF"/>
              <w:rPr>
                <w:rFonts w:eastAsia="SimSun"/>
                <w:sz w:val="24"/>
                <w:szCs w:val="24"/>
              </w:rPr>
            </w:pPr>
            <w:r>
              <w:rPr>
                <w:rFonts w:eastAsia="SimSun"/>
                <w:sz w:val="24"/>
                <w:szCs w:val="24"/>
              </w:rPr>
              <w:t>changes of that day only.</w:t>
            </w:r>
          </w:p>
        </w:tc>
      </w:tr>
      <w:tr w:rsidR="008E6584" w14:paraId="5C5BFDEE" w14:textId="77777777">
        <w:tc>
          <w:tcPr>
            <w:tcW w:w="9471" w:type="dxa"/>
            <w:gridSpan w:val="3"/>
          </w:tcPr>
          <w:p w14:paraId="135C70B1" w14:textId="77777777" w:rsidR="008E6584" w:rsidRDefault="00000000">
            <w:pPr>
              <w:shd w:val="clear" w:color="auto" w:fill="FFFFFF"/>
              <w:rPr>
                <w:rFonts w:eastAsia="SimSun"/>
                <w:sz w:val="24"/>
                <w:szCs w:val="24"/>
              </w:rPr>
            </w:pPr>
            <w:r>
              <w:rPr>
                <w:rFonts w:eastAsia="SimSun"/>
                <w:sz w:val="24"/>
                <w:szCs w:val="24"/>
              </w:rPr>
              <w:t>Food Card (item inside a column)</w:t>
            </w:r>
          </w:p>
        </w:tc>
      </w:tr>
      <w:tr w:rsidR="008E6584" w14:paraId="3DCF896C" w14:textId="77777777">
        <w:tc>
          <w:tcPr>
            <w:tcW w:w="1828" w:type="dxa"/>
          </w:tcPr>
          <w:p w14:paraId="5029862D" w14:textId="77777777" w:rsidR="008E6584" w:rsidRDefault="00000000">
            <w:pPr>
              <w:shd w:val="clear" w:color="auto" w:fill="FFFFFF"/>
              <w:rPr>
                <w:rFonts w:eastAsia="SimSun"/>
                <w:sz w:val="24"/>
                <w:szCs w:val="24"/>
              </w:rPr>
            </w:pPr>
            <w:r>
              <w:rPr>
                <w:rFonts w:eastAsia="SimSun"/>
                <w:sz w:val="24"/>
                <w:szCs w:val="24"/>
              </w:rPr>
              <w:t>Item name</w:t>
            </w:r>
          </w:p>
        </w:tc>
        <w:tc>
          <w:tcPr>
            <w:tcW w:w="1701" w:type="dxa"/>
          </w:tcPr>
          <w:p w14:paraId="640D49B5" w14:textId="77777777" w:rsidR="008E6584" w:rsidRDefault="00000000">
            <w:pPr>
              <w:shd w:val="clear" w:color="auto" w:fill="FFFFFF"/>
              <w:rPr>
                <w:rFonts w:eastAsia="SimSun"/>
                <w:sz w:val="24"/>
                <w:szCs w:val="24"/>
              </w:rPr>
            </w:pPr>
            <w:r>
              <w:rPr>
                <w:rFonts w:eastAsia="SimSun"/>
                <w:sz w:val="24"/>
                <w:szCs w:val="24"/>
              </w:rPr>
              <w:t>Text</w:t>
            </w:r>
          </w:p>
        </w:tc>
        <w:tc>
          <w:tcPr>
            <w:tcW w:w="5942" w:type="dxa"/>
          </w:tcPr>
          <w:p w14:paraId="6CD18B07" w14:textId="77777777" w:rsidR="008E6584" w:rsidRDefault="00000000">
            <w:pPr>
              <w:shd w:val="clear" w:color="auto" w:fill="FFFFFF"/>
              <w:rPr>
                <w:rFonts w:eastAsia="SimSun"/>
                <w:sz w:val="24"/>
                <w:szCs w:val="24"/>
              </w:rPr>
            </w:pPr>
            <w:r>
              <w:rPr>
                <w:rFonts w:eastAsia="SimSun"/>
                <w:sz w:val="24"/>
                <w:szCs w:val="24"/>
              </w:rPr>
              <w:t>Food item name, e.g. Pho bo.</w:t>
            </w:r>
          </w:p>
        </w:tc>
      </w:tr>
      <w:tr w:rsidR="008E6584" w14:paraId="09E52A32" w14:textId="77777777">
        <w:tc>
          <w:tcPr>
            <w:tcW w:w="1828" w:type="dxa"/>
          </w:tcPr>
          <w:p w14:paraId="5DD7D411" w14:textId="77777777" w:rsidR="008E6584" w:rsidRDefault="00000000">
            <w:pPr>
              <w:shd w:val="clear" w:color="auto" w:fill="FFFFFF"/>
              <w:rPr>
                <w:rFonts w:eastAsia="SimSun"/>
                <w:sz w:val="24"/>
                <w:szCs w:val="24"/>
              </w:rPr>
            </w:pPr>
            <w:r>
              <w:rPr>
                <w:rFonts w:eastAsia="SimSun"/>
                <w:sz w:val="24"/>
                <w:szCs w:val="24"/>
              </w:rPr>
              <w:t>Category</w:t>
            </w:r>
          </w:p>
        </w:tc>
        <w:tc>
          <w:tcPr>
            <w:tcW w:w="1701" w:type="dxa"/>
          </w:tcPr>
          <w:p w14:paraId="3BEF763B" w14:textId="77777777" w:rsidR="008E6584" w:rsidRDefault="00000000">
            <w:pPr>
              <w:shd w:val="clear" w:color="auto" w:fill="FFFFFF"/>
              <w:rPr>
                <w:rFonts w:eastAsia="SimSun"/>
                <w:sz w:val="24"/>
                <w:szCs w:val="24"/>
              </w:rPr>
            </w:pPr>
            <w:r>
              <w:rPr>
                <w:rFonts w:eastAsia="SimSun"/>
                <w:sz w:val="24"/>
                <w:szCs w:val="24"/>
              </w:rPr>
              <w:t>Text</w:t>
            </w:r>
          </w:p>
        </w:tc>
        <w:tc>
          <w:tcPr>
            <w:tcW w:w="5942" w:type="dxa"/>
          </w:tcPr>
          <w:p w14:paraId="6C97780B" w14:textId="77777777" w:rsidR="008E6584" w:rsidRDefault="00000000">
            <w:pPr>
              <w:shd w:val="clear" w:color="auto" w:fill="FFFFFF"/>
              <w:rPr>
                <w:rFonts w:eastAsia="SimSun"/>
                <w:sz w:val="24"/>
                <w:szCs w:val="24"/>
              </w:rPr>
            </w:pPr>
            <w:r>
              <w:rPr>
                <w:rFonts w:eastAsia="SimSun"/>
                <w:sz w:val="24"/>
                <w:szCs w:val="24"/>
              </w:rPr>
              <w:t>Category name (if any), e.g. Món nước.</w:t>
            </w:r>
          </w:p>
        </w:tc>
      </w:tr>
      <w:tr w:rsidR="008E6584" w14:paraId="2EA1FBD0" w14:textId="77777777">
        <w:tc>
          <w:tcPr>
            <w:tcW w:w="1828" w:type="dxa"/>
          </w:tcPr>
          <w:p w14:paraId="37907EBB" w14:textId="77777777" w:rsidR="008E6584" w:rsidRDefault="00000000">
            <w:pPr>
              <w:shd w:val="clear" w:color="auto" w:fill="FFFFFF"/>
              <w:rPr>
                <w:rFonts w:eastAsia="SimSun"/>
                <w:sz w:val="24"/>
                <w:szCs w:val="24"/>
              </w:rPr>
            </w:pPr>
            <w:r>
              <w:rPr>
                <w:rFonts w:eastAsia="SimSun"/>
                <w:sz w:val="24"/>
                <w:szCs w:val="24"/>
              </w:rPr>
              <w:t>Base price</w:t>
            </w:r>
          </w:p>
        </w:tc>
        <w:tc>
          <w:tcPr>
            <w:tcW w:w="1701" w:type="dxa"/>
          </w:tcPr>
          <w:p w14:paraId="3D5A991C" w14:textId="77777777" w:rsidR="008E6584" w:rsidRDefault="00000000">
            <w:pPr>
              <w:shd w:val="clear" w:color="auto" w:fill="FFFFFF"/>
              <w:rPr>
                <w:rFonts w:eastAsia="SimSun"/>
                <w:sz w:val="24"/>
                <w:szCs w:val="24"/>
              </w:rPr>
            </w:pPr>
            <w:r>
              <w:rPr>
                <w:rFonts w:eastAsia="SimSun"/>
                <w:sz w:val="24"/>
                <w:szCs w:val="24"/>
              </w:rPr>
              <w:t>Number</w:t>
            </w:r>
          </w:p>
        </w:tc>
        <w:tc>
          <w:tcPr>
            <w:tcW w:w="5942" w:type="dxa"/>
          </w:tcPr>
          <w:p w14:paraId="57B0A475" w14:textId="77777777" w:rsidR="008E6584" w:rsidRDefault="00000000">
            <w:pPr>
              <w:shd w:val="clear" w:color="auto" w:fill="FFFFFF"/>
              <w:rPr>
                <w:rFonts w:eastAsia="SimSun"/>
                <w:sz w:val="24"/>
                <w:szCs w:val="24"/>
              </w:rPr>
            </w:pPr>
            <w:r>
              <w:rPr>
                <w:rFonts w:eastAsia="SimSun"/>
                <w:sz w:val="24"/>
                <w:szCs w:val="24"/>
              </w:rPr>
              <w:t>Base price, currency-formatted, e.g. '45.000 đ.</w:t>
            </w:r>
          </w:p>
        </w:tc>
      </w:tr>
      <w:tr w:rsidR="008E6584" w14:paraId="67319883" w14:textId="77777777">
        <w:tc>
          <w:tcPr>
            <w:tcW w:w="1828" w:type="dxa"/>
          </w:tcPr>
          <w:p w14:paraId="17463634" w14:textId="77777777" w:rsidR="008E6584" w:rsidRDefault="00000000">
            <w:pPr>
              <w:shd w:val="clear" w:color="auto" w:fill="FFFFFF"/>
              <w:rPr>
                <w:rFonts w:eastAsia="SimSun"/>
                <w:sz w:val="24"/>
                <w:szCs w:val="24"/>
              </w:rPr>
            </w:pPr>
            <w:r>
              <w:rPr>
                <w:rFonts w:eastAsia="SimSun"/>
                <w:sz w:val="24"/>
                <w:szCs w:val="24"/>
              </w:rPr>
              <w:t>Remove item</w:t>
            </w:r>
          </w:p>
        </w:tc>
        <w:tc>
          <w:tcPr>
            <w:tcW w:w="1701" w:type="dxa"/>
          </w:tcPr>
          <w:p w14:paraId="7B9A21FC" w14:textId="77777777" w:rsidR="008E6584" w:rsidRDefault="00000000">
            <w:pPr>
              <w:shd w:val="clear" w:color="auto" w:fill="FFFFFF"/>
              <w:rPr>
                <w:rFonts w:eastAsia="SimSun"/>
                <w:sz w:val="24"/>
                <w:szCs w:val="24"/>
              </w:rPr>
            </w:pPr>
            <w:r>
              <w:rPr>
                <w:rFonts w:eastAsia="SimSun"/>
                <w:sz w:val="24"/>
                <w:szCs w:val="24"/>
              </w:rPr>
              <w:t>Icon Button</w:t>
            </w:r>
          </w:p>
        </w:tc>
        <w:tc>
          <w:tcPr>
            <w:tcW w:w="5942" w:type="dxa"/>
          </w:tcPr>
          <w:p w14:paraId="6316AA1E" w14:textId="77777777" w:rsidR="008E6584" w:rsidRDefault="00000000">
            <w:pPr>
              <w:shd w:val="clear" w:color="auto" w:fill="FFFFFF"/>
              <w:rPr>
                <w:rFonts w:eastAsia="SimSun"/>
                <w:sz w:val="24"/>
                <w:szCs w:val="24"/>
              </w:rPr>
            </w:pPr>
            <w:r>
              <w:rPr>
                <w:rFonts w:eastAsia="SimSun"/>
                <w:sz w:val="24"/>
                <w:szCs w:val="24"/>
              </w:rPr>
              <w:t>Shown on card hover. Click removes the item from the day</w:t>
            </w:r>
          </w:p>
          <w:p w14:paraId="77893E8D" w14:textId="77777777" w:rsidR="008E6584" w:rsidRDefault="00000000">
            <w:pPr>
              <w:shd w:val="clear" w:color="auto" w:fill="FFFFFF"/>
              <w:rPr>
                <w:rFonts w:eastAsia="SimSun"/>
                <w:sz w:val="24"/>
                <w:szCs w:val="24"/>
              </w:rPr>
            </w:pPr>
            <w:r>
              <w:rPr>
                <w:rFonts w:eastAsia="SimSun"/>
                <w:sz w:val="24"/>
                <w:szCs w:val="24"/>
              </w:rPr>
              <w:t>(local), marks the column dirty.</w:t>
            </w:r>
          </w:p>
        </w:tc>
      </w:tr>
      <w:tr w:rsidR="008E6584" w14:paraId="57032A36" w14:textId="77777777">
        <w:tc>
          <w:tcPr>
            <w:tcW w:w="9471" w:type="dxa"/>
            <w:gridSpan w:val="3"/>
          </w:tcPr>
          <w:p w14:paraId="74B4CC01" w14:textId="77777777" w:rsidR="008E6584" w:rsidRDefault="00000000">
            <w:pPr>
              <w:shd w:val="clear" w:color="auto" w:fill="FFFFFF"/>
              <w:rPr>
                <w:rFonts w:eastAsia="SimSun"/>
                <w:sz w:val="24"/>
                <w:szCs w:val="24"/>
              </w:rPr>
            </w:pPr>
            <w:r>
              <w:rPr>
                <w:rFonts w:eastAsia="SimSun"/>
                <w:sz w:val="24"/>
                <w:szCs w:val="24"/>
              </w:rPr>
              <w:t>Empty State (column with no items)</w:t>
            </w:r>
          </w:p>
        </w:tc>
      </w:tr>
      <w:tr w:rsidR="008E6584" w14:paraId="48CD338F" w14:textId="77777777">
        <w:tc>
          <w:tcPr>
            <w:tcW w:w="1828" w:type="dxa"/>
          </w:tcPr>
          <w:p w14:paraId="2F775088" w14:textId="77777777" w:rsidR="008E6584" w:rsidRDefault="00000000">
            <w:pPr>
              <w:shd w:val="clear" w:color="auto" w:fill="FFFFFF"/>
              <w:rPr>
                <w:rFonts w:eastAsia="SimSun"/>
                <w:sz w:val="24"/>
                <w:szCs w:val="24"/>
              </w:rPr>
            </w:pPr>
            <w:r>
              <w:rPr>
                <w:rFonts w:eastAsia="SimSun"/>
                <w:sz w:val="24"/>
                <w:szCs w:val="24"/>
              </w:rPr>
              <w:t>Remove Item Button</w:t>
            </w:r>
          </w:p>
        </w:tc>
        <w:tc>
          <w:tcPr>
            <w:tcW w:w="1701" w:type="dxa"/>
          </w:tcPr>
          <w:p w14:paraId="0F592F00" w14:textId="77777777" w:rsidR="008E6584" w:rsidRDefault="00000000">
            <w:pPr>
              <w:shd w:val="clear" w:color="auto" w:fill="FFFFFF"/>
              <w:rPr>
                <w:rFonts w:eastAsia="SimSun"/>
                <w:sz w:val="24"/>
                <w:szCs w:val="24"/>
              </w:rPr>
            </w:pPr>
            <w:r>
              <w:rPr>
                <w:rFonts w:eastAsia="SimSun"/>
                <w:sz w:val="24"/>
                <w:szCs w:val="24"/>
              </w:rPr>
              <w:t>Icon button</w:t>
            </w:r>
          </w:p>
        </w:tc>
        <w:tc>
          <w:tcPr>
            <w:tcW w:w="5942" w:type="dxa"/>
          </w:tcPr>
          <w:p w14:paraId="6B6CD250" w14:textId="77777777" w:rsidR="008E6584" w:rsidRDefault="00000000">
            <w:pPr>
              <w:shd w:val="clear" w:color="auto" w:fill="FFFFFF"/>
              <w:rPr>
                <w:rFonts w:eastAsia="SimSun"/>
                <w:sz w:val="24"/>
                <w:szCs w:val="24"/>
              </w:rPr>
            </w:pPr>
            <w:r>
              <w:rPr>
                <w:rFonts w:eastAsia="SimSun"/>
                <w:sz w:val="24"/>
                <w:szCs w:val="24"/>
              </w:rPr>
              <w:t>Admin-only control used to remove a food item from the selected weekday in local state.</w:t>
            </w:r>
          </w:p>
        </w:tc>
      </w:tr>
      <w:tr w:rsidR="008E6584" w14:paraId="42DAAE2C" w14:textId="77777777">
        <w:tc>
          <w:tcPr>
            <w:tcW w:w="1828" w:type="dxa"/>
          </w:tcPr>
          <w:p w14:paraId="033FCF64" w14:textId="77777777" w:rsidR="008E6584" w:rsidRDefault="00000000">
            <w:pPr>
              <w:shd w:val="clear" w:color="auto" w:fill="FFFFFF"/>
              <w:rPr>
                <w:rFonts w:eastAsia="SimSun"/>
                <w:sz w:val="24"/>
                <w:szCs w:val="24"/>
              </w:rPr>
            </w:pPr>
            <w:r>
              <w:rPr>
                <w:rFonts w:eastAsia="SimSun"/>
                <w:sz w:val="24"/>
                <w:szCs w:val="24"/>
              </w:rPr>
              <w:t>Food Item Picker Modal</w:t>
            </w:r>
          </w:p>
        </w:tc>
        <w:tc>
          <w:tcPr>
            <w:tcW w:w="1701" w:type="dxa"/>
          </w:tcPr>
          <w:p w14:paraId="4203EC05" w14:textId="77777777" w:rsidR="008E6584" w:rsidRDefault="00000000">
            <w:pPr>
              <w:shd w:val="clear" w:color="auto" w:fill="FFFFFF"/>
              <w:rPr>
                <w:rFonts w:eastAsia="SimSun"/>
                <w:sz w:val="24"/>
                <w:szCs w:val="24"/>
              </w:rPr>
            </w:pPr>
            <w:r>
              <w:rPr>
                <w:rFonts w:eastAsia="SimSun"/>
                <w:sz w:val="24"/>
                <w:szCs w:val="24"/>
              </w:rPr>
              <w:t>Modal dialog</w:t>
            </w:r>
          </w:p>
        </w:tc>
        <w:tc>
          <w:tcPr>
            <w:tcW w:w="5942" w:type="dxa"/>
          </w:tcPr>
          <w:p w14:paraId="2B825A9B" w14:textId="77777777" w:rsidR="008E6584" w:rsidRDefault="00000000">
            <w:pPr>
              <w:shd w:val="clear" w:color="auto" w:fill="FFFFFF"/>
              <w:rPr>
                <w:rFonts w:eastAsia="SimSun"/>
                <w:sz w:val="24"/>
                <w:szCs w:val="24"/>
              </w:rPr>
            </w:pPr>
            <w:r>
              <w:rPr>
                <w:rFonts w:eastAsia="SimSun"/>
                <w:sz w:val="24"/>
                <w:szCs w:val="24"/>
              </w:rPr>
              <w:t>Allows Admin to search, filter, and select active food items to add to a weekday.</w:t>
            </w:r>
          </w:p>
        </w:tc>
      </w:tr>
      <w:tr w:rsidR="008E6584" w14:paraId="595C27A4" w14:textId="77777777">
        <w:tc>
          <w:tcPr>
            <w:tcW w:w="1828" w:type="dxa"/>
          </w:tcPr>
          <w:p w14:paraId="5A589ADC" w14:textId="77777777" w:rsidR="008E6584" w:rsidRDefault="00000000">
            <w:pPr>
              <w:shd w:val="clear" w:color="auto" w:fill="FFFFFF"/>
              <w:rPr>
                <w:rFonts w:eastAsia="SimSun"/>
                <w:sz w:val="24"/>
                <w:szCs w:val="24"/>
              </w:rPr>
            </w:pPr>
            <w:r>
              <w:rPr>
                <w:rFonts w:eastAsia="SimSun"/>
                <w:sz w:val="24"/>
                <w:szCs w:val="24"/>
              </w:rPr>
              <w:t>Search Input</w:t>
            </w:r>
          </w:p>
        </w:tc>
        <w:tc>
          <w:tcPr>
            <w:tcW w:w="1701" w:type="dxa"/>
          </w:tcPr>
          <w:p w14:paraId="1439D1B3" w14:textId="77777777" w:rsidR="008E6584" w:rsidRDefault="00000000">
            <w:pPr>
              <w:shd w:val="clear" w:color="auto" w:fill="FFFFFF"/>
              <w:rPr>
                <w:rFonts w:eastAsia="SimSun"/>
                <w:sz w:val="24"/>
                <w:szCs w:val="24"/>
              </w:rPr>
            </w:pPr>
            <w:r>
              <w:rPr>
                <w:rFonts w:eastAsia="SimSun"/>
                <w:sz w:val="24"/>
                <w:szCs w:val="24"/>
              </w:rPr>
              <w:t>Text input</w:t>
            </w:r>
          </w:p>
        </w:tc>
        <w:tc>
          <w:tcPr>
            <w:tcW w:w="5942" w:type="dxa"/>
          </w:tcPr>
          <w:p w14:paraId="092E8976" w14:textId="77777777" w:rsidR="008E6584" w:rsidRDefault="00000000">
            <w:pPr>
              <w:shd w:val="clear" w:color="auto" w:fill="FFFFFF"/>
              <w:rPr>
                <w:rFonts w:eastAsia="SimSun"/>
                <w:sz w:val="24"/>
                <w:szCs w:val="24"/>
              </w:rPr>
            </w:pPr>
            <w:r>
              <w:rPr>
                <w:rFonts w:eastAsia="SimSun"/>
                <w:sz w:val="24"/>
                <w:szCs w:val="24"/>
              </w:rPr>
              <w:t>Filters food items by name.</w:t>
            </w:r>
          </w:p>
        </w:tc>
      </w:tr>
      <w:tr w:rsidR="008E6584" w14:paraId="53FD1088" w14:textId="77777777">
        <w:tc>
          <w:tcPr>
            <w:tcW w:w="9471" w:type="dxa"/>
            <w:gridSpan w:val="3"/>
          </w:tcPr>
          <w:p w14:paraId="3F69AC20" w14:textId="77777777" w:rsidR="008E6584" w:rsidRDefault="00000000">
            <w:pPr>
              <w:shd w:val="clear" w:color="auto" w:fill="FFFFFF"/>
              <w:rPr>
                <w:rFonts w:eastAsia="SimSun"/>
                <w:sz w:val="24"/>
                <w:szCs w:val="24"/>
              </w:rPr>
            </w:pPr>
            <w:r>
              <w:rPr>
                <w:rFonts w:eastAsia="SimSun"/>
                <w:sz w:val="24"/>
                <w:szCs w:val="24"/>
              </w:rPr>
              <w:t>Food Item Picker Modal</w:t>
            </w:r>
          </w:p>
        </w:tc>
      </w:tr>
      <w:tr w:rsidR="008E6584" w14:paraId="19E83305" w14:textId="77777777">
        <w:trPr>
          <w:trHeight w:val="256"/>
        </w:trPr>
        <w:tc>
          <w:tcPr>
            <w:tcW w:w="9471" w:type="dxa"/>
            <w:gridSpan w:val="3"/>
          </w:tcPr>
          <w:p w14:paraId="2E700122" w14:textId="77777777" w:rsidR="008E6584" w:rsidRDefault="00000000">
            <w:pPr>
              <w:shd w:val="clear" w:color="auto" w:fill="FFFFFF"/>
              <w:rPr>
                <w:rFonts w:eastAsia="SimSun"/>
                <w:sz w:val="24"/>
                <w:szCs w:val="24"/>
              </w:rPr>
            </w:pPr>
            <w:r>
              <w:rPr>
                <w:rFonts w:eastAsia="SimSun"/>
                <w:sz w:val="24"/>
                <w:szCs w:val="24"/>
              </w:rPr>
              <w:t>Search / Filter Fields</w:t>
            </w:r>
          </w:p>
        </w:tc>
      </w:tr>
      <w:tr w:rsidR="008E6584" w14:paraId="194039D5" w14:textId="77777777">
        <w:tc>
          <w:tcPr>
            <w:tcW w:w="1828" w:type="dxa"/>
          </w:tcPr>
          <w:p w14:paraId="7BFA0D19" w14:textId="77777777" w:rsidR="008E6584" w:rsidRDefault="00000000">
            <w:pPr>
              <w:shd w:val="clear" w:color="auto" w:fill="FFFFFF"/>
              <w:rPr>
                <w:rFonts w:eastAsia="SimSun"/>
                <w:sz w:val="24"/>
                <w:szCs w:val="24"/>
              </w:rPr>
            </w:pPr>
            <w:r>
              <w:rPr>
                <w:rFonts w:eastAsia="SimSun"/>
                <w:sz w:val="24"/>
                <w:szCs w:val="24"/>
              </w:rPr>
              <w:t>Modal title</w:t>
            </w:r>
          </w:p>
        </w:tc>
        <w:tc>
          <w:tcPr>
            <w:tcW w:w="1701" w:type="dxa"/>
          </w:tcPr>
          <w:p w14:paraId="42D56075" w14:textId="77777777" w:rsidR="008E6584" w:rsidRDefault="00000000">
            <w:pPr>
              <w:shd w:val="clear" w:color="auto" w:fill="FFFFFF"/>
              <w:rPr>
                <w:rFonts w:eastAsia="SimSun"/>
                <w:sz w:val="24"/>
                <w:szCs w:val="24"/>
              </w:rPr>
            </w:pPr>
            <w:r>
              <w:rPr>
                <w:rFonts w:eastAsia="SimSun"/>
                <w:sz w:val="24"/>
                <w:szCs w:val="24"/>
              </w:rPr>
              <w:t>Text</w:t>
            </w:r>
          </w:p>
        </w:tc>
        <w:tc>
          <w:tcPr>
            <w:tcW w:w="5942" w:type="dxa"/>
          </w:tcPr>
          <w:p w14:paraId="0EE24365" w14:textId="77777777" w:rsidR="008E6584" w:rsidRDefault="00000000">
            <w:pPr>
              <w:shd w:val="clear" w:color="auto" w:fill="FFFFFF"/>
              <w:rPr>
                <w:rFonts w:eastAsia="SimSun"/>
                <w:sz w:val="24"/>
                <w:szCs w:val="24"/>
              </w:rPr>
            </w:pPr>
            <w:r>
              <w:rPr>
                <w:rFonts w:eastAsia="SimSun"/>
                <w:sz w:val="24"/>
                <w:szCs w:val="24"/>
              </w:rPr>
              <w:t>Them mon - [Day name].</w:t>
            </w:r>
          </w:p>
        </w:tc>
      </w:tr>
      <w:tr w:rsidR="008E6584" w14:paraId="32F3A92A" w14:textId="77777777">
        <w:tc>
          <w:tcPr>
            <w:tcW w:w="1828" w:type="dxa"/>
          </w:tcPr>
          <w:p w14:paraId="4FF76670" w14:textId="77777777" w:rsidR="008E6584" w:rsidRDefault="00000000">
            <w:pPr>
              <w:shd w:val="clear" w:color="auto" w:fill="FFFFFF"/>
              <w:rPr>
                <w:rFonts w:eastAsia="SimSun"/>
                <w:sz w:val="24"/>
                <w:szCs w:val="24"/>
              </w:rPr>
            </w:pPr>
            <w:r>
              <w:rPr>
                <w:rFonts w:eastAsia="SimSun"/>
                <w:sz w:val="24"/>
                <w:szCs w:val="24"/>
              </w:rPr>
              <w:t>Search box |</w:t>
            </w:r>
          </w:p>
        </w:tc>
        <w:tc>
          <w:tcPr>
            <w:tcW w:w="1701" w:type="dxa"/>
          </w:tcPr>
          <w:p w14:paraId="6121AA28" w14:textId="77777777" w:rsidR="008E6584" w:rsidRDefault="00000000">
            <w:pPr>
              <w:shd w:val="clear" w:color="auto" w:fill="FFFFFF"/>
              <w:rPr>
                <w:rFonts w:eastAsia="SimSun"/>
                <w:sz w:val="24"/>
                <w:szCs w:val="24"/>
              </w:rPr>
            </w:pPr>
            <w:r>
              <w:rPr>
                <w:rFonts w:eastAsia="SimSun"/>
                <w:sz w:val="24"/>
                <w:szCs w:val="24"/>
              </w:rPr>
              <w:t>Text</w:t>
            </w:r>
          </w:p>
        </w:tc>
        <w:tc>
          <w:tcPr>
            <w:tcW w:w="5942" w:type="dxa"/>
          </w:tcPr>
          <w:p w14:paraId="6389A7B5" w14:textId="77777777" w:rsidR="008E6584" w:rsidRDefault="00000000">
            <w:pPr>
              <w:shd w:val="clear" w:color="auto" w:fill="FFFFFF"/>
              <w:rPr>
                <w:rFonts w:eastAsia="SimSun"/>
                <w:sz w:val="24"/>
                <w:szCs w:val="24"/>
              </w:rPr>
            </w:pPr>
            <w:r>
              <w:rPr>
                <w:rFonts w:eastAsia="SimSun"/>
                <w:sz w:val="24"/>
                <w:szCs w:val="24"/>
              </w:rPr>
              <w:t>Filters the item list by name (client-side). Placeholder: Tim mon an ....</w:t>
            </w:r>
          </w:p>
        </w:tc>
      </w:tr>
      <w:tr w:rsidR="008E6584" w14:paraId="2D78E705" w14:textId="77777777">
        <w:tc>
          <w:tcPr>
            <w:tcW w:w="1828" w:type="dxa"/>
          </w:tcPr>
          <w:p w14:paraId="48AD8500" w14:textId="77777777" w:rsidR="008E6584" w:rsidRDefault="00000000">
            <w:pPr>
              <w:shd w:val="clear" w:color="auto" w:fill="FFFFFF"/>
              <w:rPr>
                <w:rFonts w:eastAsia="SimSun"/>
                <w:sz w:val="24"/>
                <w:szCs w:val="24"/>
              </w:rPr>
            </w:pPr>
            <w:r>
              <w:rPr>
                <w:rFonts w:eastAsia="SimSun"/>
                <w:sz w:val="24"/>
                <w:szCs w:val="24"/>
              </w:rPr>
              <w:t>Category filter</w:t>
            </w:r>
          </w:p>
        </w:tc>
        <w:tc>
          <w:tcPr>
            <w:tcW w:w="1701" w:type="dxa"/>
          </w:tcPr>
          <w:p w14:paraId="43D43B8C" w14:textId="77777777" w:rsidR="008E6584" w:rsidRDefault="00000000">
            <w:pPr>
              <w:shd w:val="clear" w:color="auto" w:fill="FFFFFF"/>
              <w:rPr>
                <w:rFonts w:eastAsia="SimSun"/>
                <w:sz w:val="24"/>
                <w:szCs w:val="24"/>
              </w:rPr>
            </w:pPr>
            <w:r>
              <w:rPr>
                <w:rFonts w:eastAsia="SimSun"/>
                <w:sz w:val="24"/>
                <w:szCs w:val="24"/>
              </w:rPr>
              <w:t>Pill Filter</w:t>
            </w:r>
          </w:p>
        </w:tc>
        <w:tc>
          <w:tcPr>
            <w:tcW w:w="5942" w:type="dxa"/>
          </w:tcPr>
          <w:p w14:paraId="3FFD4EF0" w14:textId="77777777" w:rsidR="008E6584" w:rsidRDefault="00000000">
            <w:pPr>
              <w:shd w:val="clear" w:color="auto" w:fill="FFFFFF"/>
              <w:rPr>
                <w:rFonts w:eastAsia="SimSun"/>
                <w:sz w:val="24"/>
                <w:szCs w:val="24"/>
              </w:rPr>
            </w:pPr>
            <w:r>
              <w:rPr>
                <w:rFonts w:eastAsia="SimSun"/>
                <w:sz w:val="24"/>
                <w:szCs w:val="24"/>
              </w:rPr>
              <w:t>Category list fetched from the Category API; select to</w:t>
            </w:r>
          </w:p>
          <w:p w14:paraId="73CA284C" w14:textId="77777777" w:rsidR="008E6584" w:rsidRDefault="00000000">
            <w:pPr>
              <w:shd w:val="clear" w:color="auto" w:fill="FFFFFF"/>
              <w:rPr>
                <w:rFonts w:eastAsia="SimSun"/>
                <w:sz w:val="24"/>
                <w:szCs w:val="24"/>
              </w:rPr>
            </w:pPr>
            <w:r>
              <w:rPr>
                <w:rFonts w:eastAsia="SimSun"/>
                <w:sz w:val="24"/>
                <w:szCs w:val="24"/>
              </w:rPr>
              <w:t>filter by category.</w:t>
            </w:r>
          </w:p>
        </w:tc>
      </w:tr>
      <w:tr w:rsidR="008E6584" w14:paraId="3E76AA0E" w14:textId="77777777">
        <w:tc>
          <w:tcPr>
            <w:tcW w:w="9471" w:type="dxa"/>
            <w:gridSpan w:val="3"/>
          </w:tcPr>
          <w:p w14:paraId="12436497" w14:textId="77777777" w:rsidR="008E6584" w:rsidRDefault="00000000">
            <w:pPr>
              <w:shd w:val="clear" w:color="auto" w:fill="FFFFFF"/>
              <w:rPr>
                <w:rFonts w:eastAsia="SimSun"/>
                <w:sz w:val="24"/>
                <w:szCs w:val="24"/>
              </w:rPr>
            </w:pPr>
            <w:r>
              <w:rPr>
                <w:rFonts w:eastAsia="SimSun"/>
                <w:sz w:val="24"/>
                <w:szCs w:val="24"/>
              </w:rPr>
              <w:t>Data List (selectable items)</w:t>
            </w:r>
          </w:p>
        </w:tc>
      </w:tr>
      <w:tr w:rsidR="008E6584" w14:paraId="22814895" w14:textId="77777777">
        <w:tc>
          <w:tcPr>
            <w:tcW w:w="1828" w:type="dxa"/>
          </w:tcPr>
          <w:p w14:paraId="6966B393" w14:textId="77777777" w:rsidR="008E6584" w:rsidRDefault="00000000">
            <w:pPr>
              <w:shd w:val="clear" w:color="auto" w:fill="FFFFFF"/>
              <w:rPr>
                <w:rFonts w:eastAsia="SimSun"/>
                <w:sz w:val="24"/>
                <w:szCs w:val="24"/>
              </w:rPr>
            </w:pPr>
            <w:r>
              <w:rPr>
                <w:rFonts w:eastAsia="SimSun"/>
                <w:sz w:val="24"/>
                <w:szCs w:val="24"/>
              </w:rPr>
              <w:t>Select checkbox</w:t>
            </w:r>
          </w:p>
        </w:tc>
        <w:tc>
          <w:tcPr>
            <w:tcW w:w="1701" w:type="dxa"/>
          </w:tcPr>
          <w:p w14:paraId="2403FC19" w14:textId="77777777" w:rsidR="008E6584" w:rsidRDefault="00000000">
            <w:pPr>
              <w:shd w:val="clear" w:color="auto" w:fill="FFFFFF"/>
              <w:rPr>
                <w:rFonts w:eastAsia="SimSun"/>
                <w:sz w:val="24"/>
                <w:szCs w:val="24"/>
              </w:rPr>
            </w:pPr>
            <w:r>
              <w:rPr>
                <w:rFonts w:eastAsia="SimSun"/>
                <w:sz w:val="24"/>
                <w:szCs w:val="24"/>
              </w:rPr>
              <w:t>Checkbox</w:t>
            </w:r>
          </w:p>
        </w:tc>
        <w:tc>
          <w:tcPr>
            <w:tcW w:w="5942" w:type="dxa"/>
          </w:tcPr>
          <w:p w14:paraId="47EB21EC" w14:textId="77777777" w:rsidR="008E6584" w:rsidRDefault="00000000">
            <w:pPr>
              <w:shd w:val="clear" w:color="auto" w:fill="FFFFFF"/>
              <w:rPr>
                <w:rFonts w:eastAsia="SimSun"/>
                <w:sz w:val="24"/>
                <w:szCs w:val="24"/>
              </w:rPr>
            </w:pPr>
            <w:r>
              <w:rPr>
                <w:rFonts w:eastAsia="SimSun"/>
                <w:sz w:val="24"/>
                <w:szCs w:val="24"/>
              </w:rPr>
              <w:t>Tick to select/deselect an item to add to the day.</w:t>
            </w:r>
          </w:p>
        </w:tc>
      </w:tr>
      <w:tr w:rsidR="008E6584" w14:paraId="5597FF4E" w14:textId="77777777">
        <w:tc>
          <w:tcPr>
            <w:tcW w:w="1828" w:type="dxa"/>
          </w:tcPr>
          <w:p w14:paraId="54CA3A8B" w14:textId="77777777" w:rsidR="008E6584" w:rsidRDefault="00000000">
            <w:pPr>
              <w:shd w:val="clear" w:color="auto" w:fill="FFFFFF"/>
              <w:rPr>
                <w:rFonts w:eastAsia="SimSun"/>
                <w:sz w:val="24"/>
                <w:szCs w:val="24"/>
              </w:rPr>
            </w:pPr>
            <w:r>
              <w:rPr>
                <w:rFonts w:eastAsia="SimSun"/>
                <w:sz w:val="24"/>
                <w:szCs w:val="24"/>
              </w:rPr>
              <w:t>Item name</w:t>
            </w:r>
          </w:p>
        </w:tc>
        <w:tc>
          <w:tcPr>
            <w:tcW w:w="1701" w:type="dxa"/>
          </w:tcPr>
          <w:p w14:paraId="6D34CC19" w14:textId="77777777" w:rsidR="008E6584" w:rsidRDefault="00000000">
            <w:pPr>
              <w:shd w:val="clear" w:color="auto" w:fill="FFFFFF"/>
              <w:rPr>
                <w:rFonts w:eastAsia="SimSun"/>
                <w:sz w:val="24"/>
                <w:szCs w:val="24"/>
              </w:rPr>
            </w:pPr>
            <w:r>
              <w:rPr>
                <w:rFonts w:eastAsia="SimSun"/>
                <w:sz w:val="24"/>
                <w:szCs w:val="24"/>
              </w:rPr>
              <w:t>Text</w:t>
            </w:r>
          </w:p>
        </w:tc>
        <w:tc>
          <w:tcPr>
            <w:tcW w:w="5942" w:type="dxa"/>
          </w:tcPr>
          <w:p w14:paraId="1D86C09D" w14:textId="77777777" w:rsidR="008E6584" w:rsidRDefault="00000000">
            <w:pPr>
              <w:shd w:val="clear" w:color="auto" w:fill="FFFFFF"/>
              <w:rPr>
                <w:rFonts w:eastAsia="SimSun"/>
                <w:sz w:val="24"/>
                <w:szCs w:val="24"/>
              </w:rPr>
            </w:pPr>
            <w:r>
              <w:rPr>
                <w:rFonts w:eastAsia="SimSun"/>
                <w:sz w:val="24"/>
                <w:szCs w:val="24"/>
              </w:rPr>
              <w:t>Food item name.</w:t>
            </w:r>
          </w:p>
        </w:tc>
      </w:tr>
      <w:tr w:rsidR="008E6584" w14:paraId="29486044" w14:textId="77777777">
        <w:tc>
          <w:tcPr>
            <w:tcW w:w="1828" w:type="dxa"/>
          </w:tcPr>
          <w:p w14:paraId="432A3CFC" w14:textId="77777777" w:rsidR="008E6584" w:rsidRDefault="00000000">
            <w:pPr>
              <w:shd w:val="clear" w:color="auto" w:fill="FFFFFF"/>
              <w:rPr>
                <w:rFonts w:eastAsia="SimSun"/>
                <w:sz w:val="24"/>
                <w:szCs w:val="24"/>
              </w:rPr>
            </w:pPr>
            <w:r>
              <w:rPr>
                <w:rFonts w:eastAsia="SimSun"/>
                <w:sz w:val="24"/>
                <w:szCs w:val="24"/>
              </w:rPr>
              <w:t xml:space="preserve">Category </w:t>
            </w:r>
          </w:p>
        </w:tc>
        <w:tc>
          <w:tcPr>
            <w:tcW w:w="1701" w:type="dxa"/>
          </w:tcPr>
          <w:p w14:paraId="46726DBB" w14:textId="77777777" w:rsidR="008E6584" w:rsidRDefault="00000000">
            <w:pPr>
              <w:shd w:val="clear" w:color="auto" w:fill="FFFFFF"/>
              <w:rPr>
                <w:rFonts w:eastAsia="SimSun"/>
                <w:sz w:val="24"/>
                <w:szCs w:val="24"/>
              </w:rPr>
            </w:pPr>
            <w:r>
              <w:rPr>
                <w:rFonts w:eastAsia="SimSun"/>
                <w:sz w:val="24"/>
                <w:szCs w:val="24"/>
              </w:rPr>
              <w:t>Text</w:t>
            </w:r>
          </w:p>
        </w:tc>
        <w:tc>
          <w:tcPr>
            <w:tcW w:w="5942" w:type="dxa"/>
          </w:tcPr>
          <w:p w14:paraId="2EE88523" w14:textId="77777777" w:rsidR="008E6584" w:rsidRDefault="00000000">
            <w:pPr>
              <w:shd w:val="clear" w:color="auto" w:fill="FFFFFF"/>
              <w:rPr>
                <w:rFonts w:eastAsia="SimSun"/>
                <w:sz w:val="24"/>
                <w:szCs w:val="24"/>
              </w:rPr>
            </w:pPr>
            <w:r>
              <w:rPr>
                <w:rFonts w:eastAsia="SimSun"/>
                <w:sz w:val="24"/>
                <w:szCs w:val="24"/>
              </w:rPr>
              <w:t>Item category name.</w:t>
            </w:r>
          </w:p>
        </w:tc>
      </w:tr>
      <w:tr w:rsidR="008E6584" w14:paraId="09C24BE0" w14:textId="77777777">
        <w:tc>
          <w:tcPr>
            <w:tcW w:w="1828" w:type="dxa"/>
          </w:tcPr>
          <w:p w14:paraId="58A1CE4B" w14:textId="77777777" w:rsidR="008E6584" w:rsidRDefault="00000000">
            <w:pPr>
              <w:shd w:val="clear" w:color="auto" w:fill="FFFFFF"/>
              <w:rPr>
                <w:rFonts w:eastAsia="SimSun"/>
                <w:sz w:val="24"/>
                <w:szCs w:val="24"/>
              </w:rPr>
            </w:pPr>
            <w:r>
              <w:rPr>
                <w:rFonts w:eastAsia="SimSun"/>
                <w:sz w:val="24"/>
                <w:szCs w:val="24"/>
              </w:rPr>
              <w:t>Base price</w:t>
            </w:r>
          </w:p>
        </w:tc>
        <w:tc>
          <w:tcPr>
            <w:tcW w:w="1701" w:type="dxa"/>
          </w:tcPr>
          <w:p w14:paraId="5273F8EC" w14:textId="77777777" w:rsidR="008E6584" w:rsidRDefault="00000000">
            <w:pPr>
              <w:shd w:val="clear" w:color="auto" w:fill="FFFFFF"/>
              <w:rPr>
                <w:rFonts w:eastAsia="SimSun"/>
                <w:sz w:val="24"/>
                <w:szCs w:val="24"/>
              </w:rPr>
            </w:pPr>
            <w:r>
              <w:rPr>
                <w:rFonts w:eastAsia="SimSun"/>
                <w:sz w:val="24"/>
                <w:szCs w:val="24"/>
              </w:rPr>
              <w:t xml:space="preserve">Number (VND) </w:t>
            </w:r>
          </w:p>
        </w:tc>
        <w:tc>
          <w:tcPr>
            <w:tcW w:w="5942" w:type="dxa"/>
          </w:tcPr>
          <w:p w14:paraId="4621623B" w14:textId="77777777" w:rsidR="008E6584" w:rsidRDefault="00000000">
            <w:pPr>
              <w:shd w:val="clear" w:color="auto" w:fill="FFFFFF"/>
              <w:rPr>
                <w:rFonts w:eastAsia="SimSun"/>
                <w:sz w:val="24"/>
                <w:szCs w:val="24"/>
              </w:rPr>
            </w:pPr>
            <w:r>
              <w:rPr>
                <w:rFonts w:eastAsia="SimSun"/>
                <w:sz w:val="24"/>
                <w:szCs w:val="24"/>
              </w:rPr>
              <w:t>Item base price.</w:t>
            </w:r>
          </w:p>
        </w:tc>
      </w:tr>
      <w:tr w:rsidR="008E6584" w14:paraId="368F8DF4" w14:textId="77777777">
        <w:tc>
          <w:tcPr>
            <w:tcW w:w="1828" w:type="dxa"/>
          </w:tcPr>
          <w:p w14:paraId="7DE58D10" w14:textId="77777777" w:rsidR="008E6584" w:rsidRDefault="00000000">
            <w:pPr>
              <w:shd w:val="clear" w:color="auto" w:fill="FFFFFF"/>
              <w:rPr>
                <w:rFonts w:eastAsia="SimSun"/>
                <w:sz w:val="24"/>
                <w:szCs w:val="24"/>
              </w:rPr>
            </w:pPr>
            <w:r>
              <w:rPr>
                <w:rFonts w:eastAsia="SimSun"/>
                <w:sz w:val="24"/>
                <w:szCs w:val="24"/>
              </w:rPr>
              <w:t>"Already added" badge ( Da them)</w:t>
            </w:r>
          </w:p>
        </w:tc>
        <w:tc>
          <w:tcPr>
            <w:tcW w:w="1701" w:type="dxa"/>
          </w:tcPr>
          <w:p w14:paraId="6A61A3F5" w14:textId="77777777" w:rsidR="008E6584" w:rsidRDefault="00000000">
            <w:pPr>
              <w:shd w:val="clear" w:color="auto" w:fill="FFFFFF"/>
              <w:rPr>
                <w:rFonts w:eastAsia="SimSun"/>
                <w:sz w:val="24"/>
                <w:szCs w:val="24"/>
              </w:rPr>
            </w:pPr>
            <w:r>
              <w:rPr>
                <w:rFonts w:eastAsia="SimSun"/>
                <w:sz w:val="24"/>
                <w:szCs w:val="24"/>
              </w:rPr>
              <w:t>Text (badge)</w:t>
            </w:r>
          </w:p>
        </w:tc>
        <w:tc>
          <w:tcPr>
            <w:tcW w:w="5942" w:type="dxa"/>
          </w:tcPr>
          <w:p w14:paraId="3EDBE5AA" w14:textId="77777777" w:rsidR="008E6584" w:rsidRDefault="00000000">
            <w:pPr>
              <w:shd w:val="clear" w:color="auto" w:fill="FFFFFF"/>
              <w:rPr>
                <w:rFonts w:eastAsia="SimSun"/>
                <w:sz w:val="24"/>
                <w:szCs w:val="24"/>
              </w:rPr>
            </w:pPr>
            <w:r>
              <w:rPr>
                <w:rFonts w:eastAsia="SimSun"/>
                <w:sz w:val="24"/>
                <w:szCs w:val="24"/>
              </w:rPr>
              <w:t>Shown for items already in the day; checkbox is</w:t>
            </w:r>
          </w:p>
          <w:p w14:paraId="150687AC" w14:textId="77777777" w:rsidR="008E6584" w:rsidRDefault="00000000">
            <w:pPr>
              <w:shd w:val="clear" w:color="auto" w:fill="FFFFFF"/>
              <w:rPr>
                <w:rFonts w:eastAsia="SimSun"/>
                <w:sz w:val="24"/>
                <w:szCs w:val="24"/>
              </w:rPr>
            </w:pPr>
            <w:r>
              <w:rPr>
                <w:rFonts w:eastAsia="SimSun"/>
                <w:sz w:val="24"/>
                <w:szCs w:val="24"/>
              </w:rPr>
              <w:t>disabled and pre-checked.</w:t>
            </w:r>
          </w:p>
        </w:tc>
      </w:tr>
      <w:tr w:rsidR="008E6584" w14:paraId="543932E7" w14:textId="77777777">
        <w:tc>
          <w:tcPr>
            <w:tcW w:w="9471" w:type="dxa"/>
            <w:gridSpan w:val="3"/>
          </w:tcPr>
          <w:p w14:paraId="3C459385" w14:textId="77777777" w:rsidR="008E6584" w:rsidRDefault="00000000">
            <w:pPr>
              <w:shd w:val="clear" w:color="auto" w:fill="FFFFFF"/>
              <w:rPr>
                <w:rFonts w:eastAsia="SimSun"/>
                <w:sz w:val="24"/>
                <w:szCs w:val="24"/>
              </w:rPr>
            </w:pPr>
            <w:r>
              <w:rPr>
                <w:rFonts w:eastAsia="SimSun"/>
                <w:sz w:val="24"/>
                <w:szCs w:val="24"/>
              </w:rPr>
              <w:t>Data Actions (modal)</w:t>
            </w:r>
          </w:p>
        </w:tc>
      </w:tr>
      <w:tr w:rsidR="008E6584" w14:paraId="6966F6CD" w14:textId="77777777">
        <w:tc>
          <w:tcPr>
            <w:tcW w:w="1828" w:type="dxa"/>
          </w:tcPr>
          <w:p w14:paraId="31629CBD" w14:textId="77777777" w:rsidR="008E6584" w:rsidRDefault="00000000">
            <w:pPr>
              <w:shd w:val="clear" w:color="auto" w:fill="FFFFFF"/>
              <w:rPr>
                <w:rFonts w:eastAsia="SimSun"/>
                <w:sz w:val="24"/>
                <w:szCs w:val="24"/>
              </w:rPr>
            </w:pPr>
            <w:r>
              <w:rPr>
                <w:rFonts w:eastAsia="SimSun"/>
                <w:sz w:val="24"/>
                <w:szCs w:val="24"/>
              </w:rPr>
              <w:t>Add (N) items (Them (N) mon)</w:t>
            </w:r>
          </w:p>
        </w:tc>
        <w:tc>
          <w:tcPr>
            <w:tcW w:w="1701" w:type="dxa"/>
          </w:tcPr>
          <w:p w14:paraId="2F23C9D1" w14:textId="77777777" w:rsidR="008E6584" w:rsidRDefault="00000000">
            <w:pPr>
              <w:shd w:val="clear" w:color="auto" w:fill="FFFFFF"/>
              <w:rPr>
                <w:rFonts w:eastAsia="SimSun"/>
                <w:sz w:val="24"/>
                <w:szCs w:val="24"/>
              </w:rPr>
            </w:pPr>
            <w:r>
              <w:rPr>
                <w:rFonts w:eastAsia="SimSun"/>
                <w:sz w:val="24"/>
                <w:szCs w:val="24"/>
              </w:rPr>
              <w:t>Button</w:t>
            </w:r>
          </w:p>
        </w:tc>
        <w:tc>
          <w:tcPr>
            <w:tcW w:w="5942" w:type="dxa"/>
          </w:tcPr>
          <w:p w14:paraId="0B021186" w14:textId="77777777" w:rsidR="008E6584" w:rsidRDefault="00000000">
            <w:pPr>
              <w:shd w:val="clear" w:color="auto" w:fill="FFFFFF"/>
              <w:rPr>
                <w:rFonts w:eastAsia="SimSun"/>
                <w:sz w:val="24"/>
                <w:szCs w:val="24"/>
              </w:rPr>
            </w:pPr>
            <w:r>
              <w:rPr>
                <w:rFonts w:eastAsia="SimSun"/>
                <w:sz w:val="24"/>
                <w:szCs w:val="24"/>
              </w:rPr>
              <w:t>N = number of newly selected items. Click confirms, closes the modal, marks the column dirty. Disabled when N = 0.</w:t>
            </w:r>
          </w:p>
        </w:tc>
      </w:tr>
      <w:tr w:rsidR="008E6584" w14:paraId="24D80E79" w14:textId="77777777">
        <w:tc>
          <w:tcPr>
            <w:tcW w:w="1828" w:type="dxa"/>
          </w:tcPr>
          <w:p w14:paraId="2E170E5C" w14:textId="77777777" w:rsidR="008E6584" w:rsidRDefault="00000000">
            <w:pPr>
              <w:shd w:val="clear" w:color="auto" w:fill="FFFFFF"/>
              <w:rPr>
                <w:rFonts w:eastAsia="SimSun"/>
                <w:sz w:val="24"/>
                <w:szCs w:val="24"/>
              </w:rPr>
            </w:pPr>
            <w:r>
              <w:rPr>
                <w:rFonts w:eastAsia="SimSun"/>
                <w:sz w:val="24"/>
                <w:szCs w:val="24"/>
              </w:rPr>
              <w:lastRenderedPageBreak/>
              <w:t>Close</w:t>
            </w:r>
          </w:p>
        </w:tc>
        <w:tc>
          <w:tcPr>
            <w:tcW w:w="1701" w:type="dxa"/>
          </w:tcPr>
          <w:p w14:paraId="458EAAE0" w14:textId="77777777" w:rsidR="008E6584" w:rsidRDefault="00000000">
            <w:pPr>
              <w:shd w:val="clear" w:color="auto" w:fill="FFFFFF"/>
              <w:rPr>
                <w:rFonts w:eastAsia="SimSun"/>
                <w:sz w:val="24"/>
                <w:szCs w:val="24"/>
              </w:rPr>
            </w:pPr>
            <w:r>
              <w:rPr>
                <w:rFonts w:eastAsia="SimSun"/>
                <w:sz w:val="24"/>
                <w:szCs w:val="24"/>
              </w:rPr>
              <w:t>Icon Button</w:t>
            </w:r>
          </w:p>
        </w:tc>
        <w:tc>
          <w:tcPr>
            <w:tcW w:w="5942" w:type="dxa"/>
          </w:tcPr>
          <w:p w14:paraId="0D3E29D8" w14:textId="77777777" w:rsidR="008E6584" w:rsidRDefault="00000000">
            <w:pPr>
              <w:shd w:val="clear" w:color="auto" w:fill="FFFFFF"/>
              <w:rPr>
                <w:rFonts w:eastAsia="SimSun"/>
                <w:sz w:val="24"/>
                <w:szCs w:val="24"/>
              </w:rPr>
            </w:pPr>
            <w:r>
              <w:rPr>
                <w:rFonts w:eastAsia="SimSun"/>
                <w:sz w:val="24"/>
                <w:szCs w:val="24"/>
              </w:rPr>
              <w:t>Closes the modal, discards the selection.</w:t>
            </w:r>
          </w:p>
        </w:tc>
      </w:tr>
    </w:tbl>
    <w:p w14:paraId="0FB00AFB" w14:textId="77777777" w:rsidR="008E6584" w:rsidRDefault="00000000">
      <w:pPr>
        <w:pStyle w:val="Heading5"/>
        <w:rPr>
          <w:rFonts w:ascii="Times New Roman" w:hAnsi="Times New Roman" w:cs="Times New Roman"/>
        </w:rPr>
      </w:pPr>
      <w:r>
        <w:rPr>
          <w:rFonts w:ascii="Times New Roman" w:hAnsi="Times New Roman" w:cs="Times New Roman"/>
        </w:rPr>
        <w:t>Database Access</w:t>
      </w:r>
    </w:p>
    <w:p w14:paraId="6FA1FC8C" w14:textId="77777777" w:rsidR="008E6584" w:rsidRDefault="00000000">
      <w:pPr>
        <w:jc w:val="both"/>
        <w:rPr>
          <w:i/>
          <w:color w:val="0000FF"/>
        </w:rPr>
      </w:pPr>
      <w:r>
        <w:rPr>
          <w:i/>
          <w:color w:val="0000FF"/>
        </w:rPr>
        <w:t>[Provide the design description for the screen/function to access the database here: what table the screen/function would access, which transactions does it make (C-Create, R-Read, U-Update, or D-Delete), and how/purpose of the access (by providing Description and SQL commands)]</w:t>
      </w:r>
    </w:p>
    <w:tbl>
      <w:tblPr>
        <w:tblStyle w:val="TableGrid"/>
        <w:tblW w:w="9341"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1923"/>
        <w:gridCol w:w="1690"/>
        <w:gridCol w:w="5728"/>
      </w:tblGrid>
      <w:tr w:rsidR="008E6584" w14:paraId="35494A29" w14:textId="77777777">
        <w:tc>
          <w:tcPr>
            <w:tcW w:w="1828" w:type="dxa"/>
          </w:tcPr>
          <w:p w14:paraId="34627DFF" w14:textId="77777777" w:rsidR="008E6584" w:rsidRDefault="00000000">
            <w:pPr>
              <w:shd w:val="clear" w:color="auto" w:fill="FFFFFF"/>
              <w:rPr>
                <w:b/>
                <w:bCs/>
                <w:color w:val="444444"/>
                <w:szCs w:val="22"/>
              </w:rPr>
            </w:pPr>
            <w:r>
              <w:rPr>
                <w:b/>
                <w:bCs/>
                <w:color w:val="444444"/>
                <w:szCs w:val="22"/>
              </w:rPr>
              <w:t>Table</w:t>
            </w:r>
          </w:p>
        </w:tc>
        <w:tc>
          <w:tcPr>
            <w:tcW w:w="1701" w:type="dxa"/>
          </w:tcPr>
          <w:p w14:paraId="41887248" w14:textId="77777777" w:rsidR="008E6584" w:rsidRDefault="00000000">
            <w:pPr>
              <w:shd w:val="clear" w:color="auto" w:fill="FFFFFF"/>
              <w:jc w:val="center"/>
              <w:rPr>
                <w:b/>
                <w:bCs/>
                <w:color w:val="444444"/>
                <w:szCs w:val="22"/>
              </w:rPr>
            </w:pPr>
            <w:r>
              <w:rPr>
                <w:b/>
                <w:bCs/>
                <w:color w:val="444444"/>
                <w:szCs w:val="22"/>
              </w:rPr>
              <w:t>CRUD</w:t>
            </w:r>
          </w:p>
        </w:tc>
        <w:tc>
          <w:tcPr>
            <w:tcW w:w="5812" w:type="dxa"/>
          </w:tcPr>
          <w:p w14:paraId="2A951B69" w14:textId="77777777" w:rsidR="008E6584" w:rsidRDefault="00000000">
            <w:pPr>
              <w:shd w:val="clear" w:color="auto" w:fill="FFFFFF"/>
              <w:rPr>
                <w:b/>
                <w:bCs/>
                <w:color w:val="444444"/>
                <w:szCs w:val="22"/>
              </w:rPr>
            </w:pPr>
            <w:r>
              <w:rPr>
                <w:b/>
                <w:bCs/>
                <w:color w:val="444444"/>
                <w:szCs w:val="22"/>
              </w:rPr>
              <w:t>Description</w:t>
            </w:r>
          </w:p>
        </w:tc>
      </w:tr>
      <w:tr w:rsidR="008E6584" w14:paraId="2173F655" w14:textId="77777777">
        <w:tc>
          <w:tcPr>
            <w:tcW w:w="1828" w:type="dxa"/>
          </w:tcPr>
          <w:p w14:paraId="57AED784" w14:textId="77777777" w:rsidR="008E6584" w:rsidRDefault="00000000">
            <w:pPr>
              <w:shd w:val="clear" w:color="auto" w:fill="FFFFFF"/>
              <w:rPr>
                <w:color w:val="444444"/>
                <w:szCs w:val="22"/>
              </w:rPr>
            </w:pPr>
            <w:r>
              <w:rPr>
                <w:rFonts w:eastAsia="SimSun"/>
                <w:sz w:val="24"/>
                <w:szCs w:val="24"/>
              </w:rPr>
              <w:t>scheduled_menus</w:t>
            </w:r>
          </w:p>
        </w:tc>
        <w:tc>
          <w:tcPr>
            <w:tcW w:w="1701" w:type="dxa"/>
          </w:tcPr>
          <w:p w14:paraId="698ECDE0" w14:textId="77777777" w:rsidR="008E6584" w:rsidRDefault="00000000">
            <w:pPr>
              <w:shd w:val="clear" w:color="auto" w:fill="FFFFFF"/>
              <w:jc w:val="center"/>
              <w:rPr>
                <w:color w:val="444444"/>
                <w:szCs w:val="22"/>
              </w:rPr>
            </w:pPr>
            <w:r>
              <w:rPr>
                <w:rFonts w:eastAsia="SimSun"/>
                <w:sz w:val="24"/>
                <w:szCs w:val="24"/>
              </w:rPr>
              <w:t>R</w:t>
            </w:r>
          </w:p>
        </w:tc>
        <w:tc>
          <w:tcPr>
            <w:tcW w:w="5812" w:type="dxa"/>
          </w:tcPr>
          <w:p w14:paraId="267CEBEF" w14:textId="77777777" w:rsidR="008E6584" w:rsidRDefault="00000000">
            <w:pPr>
              <w:shd w:val="clear" w:color="auto" w:fill="FFFFFF"/>
              <w:rPr>
                <w:color w:val="444444"/>
                <w:szCs w:val="22"/>
              </w:rPr>
            </w:pPr>
            <w:r>
              <w:rPr>
                <w:rFonts w:eastAsia="SimSun"/>
                <w:sz w:val="24"/>
                <w:szCs w:val="24"/>
              </w:rPr>
              <w:t>Read weekly schedule records by dayOfWeek and populate assigned food items.</w:t>
            </w:r>
          </w:p>
        </w:tc>
      </w:tr>
      <w:tr w:rsidR="008E6584" w14:paraId="6C1D6B28" w14:textId="77777777">
        <w:tc>
          <w:tcPr>
            <w:tcW w:w="1828" w:type="dxa"/>
          </w:tcPr>
          <w:p w14:paraId="78BDF1CB" w14:textId="77777777" w:rsidR="008E6584" w:rsidRDefault="00000000">
            <w:pPr>
              <w:shd w:val="clear" w:color="auto" w:fill="FFFFFF"/>
              <w:rPr>
                <w:color w:val="444444"/>
                <w:szCs w:val="22"/>
              </w:rPr>
            </w:pPr>
            <w:r>
              <w:rPr>
                <w:rFonts w:eastAsia="SimSun"/>
                <w:sz w:val="24"/>
                <w:szCs w:val="24"/>
              </w:rPr>
              <w:t>scheduled_menus</w:t>
            </w:r>
          </w:p>
        </w:tc>
        <w:tc>
          <w:tcPr>
            <w:tcW w:w="1701" w:type="dxa"/>
          </w:tcPr>
          <w:p w14:paraId="29F1ED90" w14:textId="77777777" w:rsidR="008E6584" w:rsidRDefault="00000000">
            <w:pPr>
              <w:shd w:val="clear" w:color="auto" w:fill="FFFFFF"/>
              <w:jc w:val="center"/>
              <w:rPr>
                <w:color w:val="444444"/>
                <w:szCs w:val="22"/>
              </w:rPr>
            </w:pPr>
            <w:r>
              <w:rPr>
                <w:rFonts w:eastAsia="SimSun"/>
                <w:sz w:val="24"/>
                <w:szCs w:val="24"/>
              </w:rPr>
              <w:t>C / U</w:t>
            </w:r>
          </w:p>
        </w:tc>
        <w:tc>
          <w:tcPr>
            <w:tcW w:w="5812" w:type="dxa"/>
          </w:tcPr>
          <w:p w14:paraId="413367AF" w14:textId="77777777" w:rsidR="008E6584" w:rsidRDefault="00000000">
            <w:pPr>
              <w:shd w:val="clear" w:color="auto" w:fill="FFFFFF"/>
              <w:rPr>
                <w:color w:val="444444"/>
                <w:szCs w:val="22"/>
              </w:rPr>
            </w:pPr>
            <w:r>
              <w:rPr>
                <w:rFonts w:eastAsia="SimSun"/>
                <w:sz w:val="24"/>
                <w:szCs w:val="24"/>
              </w:rPr>
              <w:t>Create or update a weekday schedule when Admin saves changes. If a weekday record does not exist, the system creates it.</w:t>
            </w:r>
          </w:p>
        </w:tc>
      </w:tr>
      <w:tr w:rsidR="008E6584" w14:paraId="7B535D4B" w14:textId="77777777">
        <w:tc>
          <w:tcPr>
            <w:tcW w:w="1828" w:type="dxa"/>
          </w:tcPr>
          <w:p w14:paraId="3FA4BB6B" w14:textId="77777777" w:rsidR="008E6584" w:rsidRDefault="00000000">
            <w:pPr>
              <w:shd w:val="clear" w:color="auto" w:fill="FFFFFF"/>
              <w:rPr>
                <w:color w:val="444444"/>
                <w:szCs w:val="22"/>
              </w:rPr>
            </w:pPr>
            <w:r>
              <w:rPr>
                <w:rFonts w:eastAsia="SimSun"/>
                <w:sz w:val="24"/>
                <w:szCs w:val="24"/>
              </w:rPr>
              <w:t>food_items</w:t>
            </w:r>
          </w:p>
        </w:tc>
        <w:tc>
          <w:tcPr>
            <w:tcW w:w="1701" w:type="dxa"/>
          </w:tcPr>
          <w:p w14:paraId="2DB6C247" w14:textId="77777777" w:rsidR="008E6584" w:rsidRDefault="00000000">
            <w:pPr>
              <w:shd w:val="clear" w:color="auto" w:fill="FFFFFF"/>
              <w:jc w:val="center"/>
              <w:rPr>
                <w:color w:val="444444"/>
                <w:szCs w:val="22"/>
              </w:rPr>
            </w:pPr>
            <w:r>
              <w:rPr>
                <w:rFonts w:eastAsia="SimSun"/>
                <w:sz w:val="24"/>
                <w:szCs w:val="24"/>
              </w:rPr>
              <w:t>R</w:t>
            </w:r>
          </w:p>
        </w:tc>
        <w:tc>
          <w:tcPr>
            <w:tcW w:w="5812" w:type="dxa"/>
          </w:tcPr>
          <w:p w14:paraId="5747DF6E" w14:textId="77777777" w:rsidR="008E6584" w:rsidRDefault="00000000">
            <w:pPr>
              <w:shd w:val="clear" w:color="auto" w:fill="FFFFFF"/>
              <w:rPr>
                <w:color w:val="444444"/>
                <w:szCs w:val="22"/>
              </w:rPr>
            </w:pPr>
            <w:r>
              <w:rPr>
                <w:rFonts w:eastAsia="SimSun"/>
                <w:sz w:val="24"/>
                <w:szCs w:val="24"/>
              </w:rPr>
              <w:t>Verify that selected food items exist and are active before assigning them to a scheduled menu</w:t>
            </w:r>
          </w:p>
        </w:tc>
      </w:tr>
      <w:tr w:rsidR="008E6584" w14:paraId="7A7996FB" w14:textId="77777777">
        <w:tc>
          <w:tcPr>
            <w:tcW w:w="1828" w:type="dxa"/>
          </w:tcPr>
          <w:p w14:paraId="482EFA63" w14:textId="77777777" w:rsidR="008E6584" w:rsidRDefault="00000000">
            <w:pPr>
              <w:shd w:val="clear" w:color="auto" w:fill="FFFFFF"/>
              <w:rPr>
                <w:color w:val="444444"/>
                <w:szCs w:val="22"/>
              </w:rPr>
            </w:pPr>
            <w:r>
              <w:rPr>
                <w:rFonts w:eastAsia="SimSun"/>
                <w:sz w:val="24"/>
                <w:szCs w:val="24"/>
              </w:rPr>
              <w:t>categories</w:t>
            </w:r>
          </w:p>
        </w:tc>
        <w:tc>
          <w:tcPr>
            <w:tcW w:w="1701" w:type="dxa"/>
          </w:tcPr>
          <w:p w14:paraId="4D48706C" w14:textId="77777777" w:rsidR="008E6584" w:rsidRDefault="00000000">
            <w:pPr>
              <w:shd w:val="clear" w:color="auto" w:fill="FFFFFF"/>
              <w:jc w:val="center"/>
              <w:rPr>
                <w:color w:val="444444"/>
                <w:szCs w:val="22"/>
              </w:rPr>
            </w:pPr>
            <w:r>
              <w:rPr>
                <w:rFonts w:eastAsia="SimSun"/>
                <w:sz w:val="24"/>
                <w:szCs w:val="24"/>
              </w:rPr>
              <w:t>R</w:t>
            </w:r>
          </w:p>
        </w:tc>
        <w:tc>
          <w:tcPr>
            <w:tcW w:w="5812" w:type="dxa"/>
          </w:tcPr>
          <w:p w14:paraId="6F0DAB82" w14:textId="77777777" w:rsidR="008E6584" w:rsidRDefault="00000000">
            <w:pPr>
              <w:shd w:val="clear" w:color="auto" w:fill="FFFFFF"/>
              <w:rPr>
                <w:color w:val="444444"/>
                <w:szCs w:val="22"/>
              </w:rPr>
            </w:pPr>
            <w:r>
              <w:rPr>
                <w:rFonts w:eastAsia="SimSun"/>
                <w:sz w:val="24"/>
                <w:szCs w:val="24"/>
              </w:rPr>
              <w:t>Read category information through food item population for display and filtering.</w:t>
            </w:r>
          </w:p>
        </w:tc>
      </w:tr>
      <w:tr w:rsidR="008E6584" w14:paraId="2029ABA0" w14:textId="77777777">
        <w:tc>
          <w:tcPr>
            <w:tcW w:w="1828" w:type="dxa"/>
          </w:tcPr>
          <w:p w14:paraId="25A205A9" w14:textId="77777777" w:rsidR="008E6584" w:rsidRDefault="00000000">
            <w:pPr>
              <w:shd w:val="clear" w:color="auto" w:fill="FFFFFF"/>
              <w:rPr>
                <w:color w:val="444444"/>
                <w:szCs w:val="22"/>
              </w:rPr>
            </w:pPr>
            <w:r>
              <w:rPr>
                <w:rFonts w:eastAsia="SimSun"/>
                <w:sz w:val="24"/>
                <w:szCs w:val="24"/>
              </w:rPr>
              <w:t>users</w:t>
            </w:r>
          </w:p>
        </w:tc>
        <w:tc>
          <w:tcPr>
            <w:tcW w:w="1701" w:type="dxa"/>
          </w:tcPr>
          <w:p w14:paraId="53BFDC37" w14:textId="77777777" w:rsidR="008E6584" w:rsidRDefault="00000000">
            <w:pPr>
              <w:shd w:val="clear" w:color="auto" w:fill="FFFFFF"/>
              <w:jc w:val="center"/>
              <w:rPr>
                <w:color w:val="444444"/>
                <w:szCs w:val="22"/>
              </w:rPr>
            </w:pPr>
            <w:r>
              <w:rPr>
                <w:rFonts w:eastAsia="SimSun"/>
                <w:sz w:val="24"/>
                <w:szCs w:val="24"/>
              </w:rPr>
              <w:t>R</w:t>
            </w:r>
          </w:p>
        </w:tc>
        <w:tc>
          <w:tcPr>
            <w:tcW w:w="5812" w:type="dxa"/>
          </w:tcPr>
          <w:p w14:paraId="02701030" w14:textId="77777777" w:rsidR="008E6584" w:rsidRDefault="00000000">
            <w:pPr>
              <w:shd w:val="clear" w:color="auto" w:fill="FFFFFF"/>
              <w:rPr>
                <w:color w:val="444444"/>
                <w:szCs w:val="22"/>
              </w:rPr>
            </w:pPr>
            <w:r>
              <w:rPr>
                <w:rFonts w:eastAsia="SimSun"/>
                <w:sz w:val="24"/>
                <w:szCs w:val="24"/>
              </w:rPr>
              <w:t>Read authenticated user information for permission checking.</w:t>
            </w:r>
          </w:p>
        </w:tc>
      </w:tr>
      <w:tr w:rsidR="008E6584" w14:paraId="34F3D26A" w14:textId="77777777">
        <w:tc>
          <w:tcPr>
            <w:tcW w:w="1828" w:type="dxa"/>
          </w:tcPr>
          <w:p w14:paraId="79A9D6B7" w14:textId="77777777" w:rsidR="008E6584" w:rsidRDefault="00000000">
            <w:pPr>
              <w:shd w:val="clear" w:color="auto" w:fill="FFFFFF"/>
              <w:rPr>
                <w:color w:val="444444"/>
                <w:szCs w:val="22"/>
              </w:rPr>
            </w:pPr>
            <w:r>
              <w:rPr>
                <w:rFonts w:eastAsia="SimSun"/>
                <w:sz w:val="24"/>
                <w:szCs w:val="24"/>
              </w:rPr>
              <w:t>users</w:t>
            </w:r>
          </w:p>
        </w:tc>
        <w:tc>
          <w:tcPr>
            <w:tcW w:w="1701" w:type="dxa"/>
          </w:tcPr>
          <w:p w14:paraId="039F272A" w14:textId="77777777" w:rsidR="008E6584" w:rsidRDefault="00000000">
            <w:pPr>
              <w:shd w:val="clear" w:color="auto" w:fill="FFFFFF"/>
              <w:jc w:val="center"/>
              <w:rPr>
                <w:color w:val="444444"/>
                <w:szCs w:val="22"/>
              </w:rPr>
            </w:pPr>
            <w:r>
              <w:rPr>
                <w:rFonts w:eastAsia="SimSun"/>
                <w:sz w:val="24"/>
                <w:szCs w:val="24"/>
              </w:rPr>
              <w:t>U reference only</w:t>
            </w:r>
          </w:p>
        </w:tc>
        <w:tc>
          <w:tcPr>
            <w:tcW w:w="5812" w:type="dxa"/>
          </w:tcPr>
          <w:p w14:paraId="0BAE3354" w14:textId="77777777" w:rsidR="008E6584" w:rsidRDefault="00000000">
            <w:pPr>
              <w:shd w:val="clear" w:color="auto" w:fill="FFFFFF"/>
              <w:rPr>
                <w:color w:val="444444"/>
                <w:szCs w:val="22"/>
              </w:rPr>
            </w:pPr>
            <w:r>
              <w:rPr>
                <w:rFonts w:eastAsia="SimSun"/>
                <w:sz w:val="24"/>
                <w:szCs w:val="24"/>
              </w:rPr>
              <w:t>Store createdBy and updatedBy references when scheduled menu records are created or updated.</w:t>
            </w:r>
          </w:p>
        </w:tc>
      </w:tr>
    </w:tbl>
    <w:p w14:paraId="08DC0F7E" w14:textId="77777777" w:rsidR="008E6584" w:rsidRDefault="008E6584"/>
    <w:p w14:paraId="7D4B0639" w14:textId="77777777" w:rsidR="008E6584" w:rsidRDefault="00000000">
      <w:pPr>
        <w:rPr>
          <w:b/>
          <w:bCs/>
          <w:i/>
          <w:iCs/>
        </w:rPr>
      </w:pPr>
      <w:r>
        <w:rPr>
          <w:b/>
          <w:bCs/>
          <w:i/>
          <w:iCs/>
        </w:rPr>
        <w:t>SQL Commands</w:t>
      </w:r>
    </w:p>
    <w:p w14:paraId="423AB46A" w14:textId="77777777" w:rsidR="008E6584" w:rsidRDefault="00000000">
      <w:pPr>
        <w:numPr>
          <w:ilvl w:val="0"/>
          <w:numId w:val="17"/>
        </w:numPr>
        <w:spacing w:beforeAutospacing="1" w:afterAutospacing="1"/>
      </w:pPr>
      <w:r>
        <w:t>Retrieve weekly schedule (Read)</w:t>
      </w:r>
    </w:p>
    <w:p w14:paraId="61281C26" w14:textId="77777777" w:rsidR="008E6584" w:rsidRDefault="00000000">
      <w:pPr>
        <w:pStyle w:val="NormalWeb"/>
        <w:spacing w:before="0" w:after="0"/>
      </w:pPr>
      <w:r>
        <w:t>db.scheduled_menus.find()</w:t>
      </w:r>
      <w:r>
        <w:br/>
        <w:t>.populate("menuItems.foodItemId");</w:t>
      </w:r>
    </w:p>
    <w:p w14:paraId="5ACCCF3F" w14:textId="77777777" w:rsidR="008E6584" w:rsidRDefault="00000000">
      <w:pPr>
        <w:numPr>
          <w:ilvl w:val="0"/>
          <w:numId w:val="18"/>
        </w:numPr>
        <w:spacing w:beforeAutospacing="1" w:afterAutospacing="1"/>
      </w:pPr>
      <w:r>
        <w:t>Retrieve active food items (Read)</w:t>
      </w:r>
    </w:p>
    <w:p w14:paraId="7E377DDF" w14:textId="77777777" w:rsidR="008E6584" w:rsidRDefault="00000000">
      <w:pPr>
        <w:pStyle w:val="NormalWeb"/>
        <w:spacing w:before="0" w:after="0"/>
      </w:pPr>
      <w:r>
        <w:t>db.food_items.find({</w:t>
      </w:r>
      <w:r>
        <w:br/>
        <w:t>isArchived: false</w:t>
      </w:r>
      <w:r>
        <w:br/>
        <w:t>});</w:t>
      </w:r>
    </w:p>
    <w:p w14:paraId="31E4D9FC" w14:textId="77777777" w:rsidR="008E6584" w:rsidRDefault="00000000">
      <w:pPr>
        <w:numPr>
          <w:ilvl w:val="0"/>
          <w:numId w:val="19"/>
        </w:numPr>
        <w:spacing w:beforeAutospacing="1" w:afterAutospacing="1"/>
      </w:pPr>
      <w:r>
        <w:t>Update schedule for a selected weekday (Update / Insert)</w:t>
      </w:r>
    </w:p>
    <w:p w14:paraId="338B69B2" w14:textId="77777777" w:rsidR="008E6584" w:rsidRDefault="00000000">
      <w:pPr>
        <w:pStyle w:val="NormalWeb"/>
        <w:spacing w:before="0" w:after="0"/>
      </w:pPr>
      <w:r>
        <w:t>db.scheduled_menus.updateOne(</w:t>
      </w:r>
      <w:r>
        <w:br/>
        <w:t>{ dayOfWeek: selectedDay },</w:t>
      </w:r>
      <w:r>
        <w:br/>
        <w:t>{</w:t>
      </w:r>
      <w:r>
        <w:br/>
        <w:t>$set: {</w:t>
      </w:r>
      <w:r>
        <w:br/>
        <w:t>menuItems: foodItemIds.map(id =&gt; ({</w:t>
      </w:r>
      <w:r>
        <w:br/>
        <w:t>foodItemId: id</w:t>
      </w:r>
      <w:r>
        <w:br/>
        <w:t>})),</w:t>
      </w:r>
      <w:r>
        <w:br/>
        <w:t>updatedBy: currentUserId</w:t>
      </w:r>
      <w:r>
        <w:br/>
        <w:t>}},{ upsert: true });</w:t>
      </w:r>
    </w:p>
    <w:p w14:paraId="0662A0A4" w14:textId="77777777" w:rsidR="008E6584" w:rsidRDefault="00000000">
      <w:pPr>
        <w:numPr>
          <w:ilvl w:val="0"/>
          <w:numId w:val="20"/>
        </w:numPr>
        <w:spacing w:beforeAutospacing="1" w:afterAutospacing="1"/>
      </w:pPr>
      <w:r>
        <w:t>Batch update multiple weekdays (Update)</w:t>
      </w:r>
    </w:p>
    <w:p w14:paraId="10B9784A" w14:textId="77777777" w:rsidR="008E6584" w:rsidRDefault="00000000">
      <w:pPr>
        <w:pStyle w:val="Heading3"/>
        <w:rPr>
          <w:rFonts w:ascii="Times New Roman" w:hAnsi="Times New Roman" w:cs="Times New Roman"/>
        </w:rPr>
      </w:pPr>
      <w:r>
        <w:rPr>
          <w:rFonts w:ascii="Times New Roman" w:hAnsi="Times New Roman" w:cs="Times New Roman"/>
        </w:rPr>
        <w:lastRenderedPageBreak/>
        <w:t>days.forEach(day =&gt; {</w:t>
      </w:r>
      <w:r>
        <w:rPr>
          <w:rFonts w:ascii="Times New Roman" w:hAnsi="Times New Roman" w:cs="Times New Roman"/>
        </w:rPr>
        <w:br/>
        <w:t>db.scheduled_menus.updateOne(</w:t>
      </w:r>
      <w:r>
        <w:rPr>
          <w:rFonts w:ascii="Times New Roman" w:hAnsi="Times New Roman" w:cs="Times New Roman"/>
        </w:rPr>
        <w:br/>
        <w:t>{ dayOfWeek: day.dayOfWeek },</w:t>
      </w:r>
      <w:r>
        <w:rPr>
          <w:rFonts w:ascii="Times New Roman" w:hAnsi="Times New Roman" w:cs="Times New Roman"/>
        </w:rPr>
        <w:br/>
        <w:t>{</w:t>
      </w:r>
      <w:r>
        <w:rPr>
          <w:rFonts w:ascii="Times New Roman" w:hAnsi="Times New Roman" w:cs="Times New Roman"/>
        </w:rPr>
        <w:br/>
        <w:t>$set: {</w:t>
      </w:r>
      <w:r>
        <w:rPr>
          <w:rFonts w:ascii="Times New Roman" w:hAnsi="Times New Roman" w:cs="Times New Roman"/>
        </w:rPr>
        <w:br/>
        <w:t>menuItems: day.foodItemIds.map(id =&gt; ({</w:t>
      </w:r>
      <w:r>
        <w:rPr>
          <w:rFonts w:ascii="Times New Roman" w:hAnsi="Times New Roman" w:cs="Times New Roman"/>
        </w:rPr>
        <w:br/>
        <w:t>foodItemId: id</w:t>
      </w:r>
      <w:r>
        <w:rPr>
          <w:rFonts w:ascii="Times New Roman" w:hAnsi="Times New Roman" w:cs="Times New Roman"/>
        </w:rPr>
        <w:br/>
        <w:t>})),updatedBy: currentUserId}</w:t>
      </w:r>
      <w:r>
        <w:rPr>
          <w:rFonts w:ascii="Times New Roman" w:hAnsi="Times New Roman" w:cs="Times New Roman"/>
        </w:rPr>
        <w:br/>
        <w:t>},{ upsert: true });</w:t>
      </w:r>
      <w:r>
        <w:rPr>
          <w:rFonts w:ascii="Times New Roman" w:hAnsi="Times New Roman" w:cs="Times New Roman"/>
        </w:rPr>
        <w:br/>
        <w:t>});</w:t>
      </w:r>
    </w:p>
    <w:p w14:paraId="36487804" w14:textId="77777777" w:rsidR="008E6584" w:rsidRDefault="00000000">
      <w:pPr>
        <w:pStyle w:val="Heading3"/>
        <w:rPr>
          <w:rFonts w:ascii="Times New Roman" w:hAnsi="Times New Roman" w:cs="Times New Roman"/>
          <w:lang w:val="vi-VN"/>
        </w:rPr>
      </w:pPr>
      <w:r>
        <w:rPr>
          <w:rFonts w:ascii="Times New Roman" w:hAnsi="Times New Roman" w:cs="Times New Roman"/>
        </w:rPr>
        <w:t>4</w:t>
      </w:r>
      <w:r>
        <w:rPr>
          <w:rFonts w:ascii="Times New Roman" w:hAnsi="Times New Roman" w:cs="Times New Roman"/>
          <w:lang w:val="vi-VN"/>
        </w:rPr>
        <w:t>.</w:t>
      </w:r>
      <w:r>
        <w:rPr>
          <w:rFonts w:ascii="Times New Roman" w:hAnsi="Times New Roman" w:cs="Times New Roman"/>
        </w:rPr>
        <w:t>3</w:t>
      </w:r>
      <w:r>
        <w:rPr>
          <w:rFonts w:ascii="Times New Roman" w:hAnsi="Times New Roman" w:cs="Times New Roman"/>
          <w:lang w:val="vi-VN"/>
        </w:rPr>
        <w:t xml:space="preserve"> </w:t>
      </w:r>
      <w:r>
        <w:rPr>
          <w:rFonts w:ascii="Times New Roman" w:hAnsi="Times New Roman" w:cs="Times New Roman"/>
        </w:rPr>
        <w:t>Daily Menu Operations</w:t>
      </w:r>
      <w:bookmarkEnd w:id="93"/>
    </w:p>
    <w:p w14:paraId="1530EFB9" w14:textId="77777777" w:rsidR="008E6584" w:rsidRDefault="00000000">
      <w:pPr>
        <w:pStyle w:val="Heading4"/>
        <w:rPr>
          <w:rFonts w:ascii="Times New Roman" w:hAnsi="Times New Roman" w:cs="Times New Roman"/>
        </w:rPr>
      </w:pPr>
      <w:r>
        <w:rPr>
          <w:rFonts w:ascii="Times New Roman" w:hAnsi="Times New Roman" w:cs="Times New Roman"/>
        </w:rPr>
        <w:t xml:space="preserve">a. </w:t>
      </w:r>
      <w:r>
        <w:rPr>
          <w:rFonts w:ascii="Times New Roman" w:hAnsi="Times New Roman" w:cs="Times New Roman"/>
          <w:lang w:val="vi-VN"/>
        </w:rPr>
        <w:t>View Daily Menu</w:t>
      </w:r>
    </w:p>
    <w:p w14:paraId="11693D83" w14:textId="77777777" w:rsidR="008E6584" w:rsidRDefault="00000000">
      <w:pPr>
        <w:jc w:val="both"/>
        <w:rPr>
          <w:i/>
          <w:color w:val="0000FF"/>
        </w:rPr>
      </w:pPr>
      <w:r>
        <w:rPr>
          <w:i/>
          <w:color w:val="0000FF"/>
        </w:rPr>
        <w:t>[Provide brief description of the screen/function + related UC here and other details as in the sub-sections]</w:t>
      </w:r>
    </w:p>
    <w:p w14:paraId="0D699200" w14:textId="77777777" w:rsidR="008E6584" w:rsidRDefault="00000000">
      <w:pPr>
        <w:pStyle w:val="Heading5"/>
        <w:rPr>
          <w:rFonts w:ascii="Times New Roman" w:hAnsi="Times New Roman" w:cs="Times New Roman"/>
        </w:rPr>
      </w:pPr>
      <w:r>
        <w:rPr>
          <w:rFonts w:ascii="Times New Roman" w:hAnsi="Times New Roman" w:cs="Times New Roman"/>
        </w:rPr>
        <w:t>UI Design</w:t>
      </w:r>
    </w:p>
    <w:p w14:paraId="2612C173" w14:textId="77777777" w:rsidR="008E6584" w:rsidRDefault="00000000">
      <w:pPr>
        <w:jc w:val="center"/>
        <w:rPr>
          <w:lang w:val="vi-VN"/>
        </w:rPr>
      </w:pPr>
      <w:r>
        <w:rPr>
          <w:noProof/>
        </w:rPr>
        <w:drawing>
          <wp:anchor distT="0" distB="0" distL="114300" distR="114300" simplePos="0" relativeHeight="251663360" behindDoc="0" locked="0" layoutInCell="1" allowOverlap="1" wp14:anchorId="792E6659" wp14:editId="0419570D">
            <wp:simplePos x="0" y="0"/>
            <wp:positionH relativeFrom="column">
              <wp:posOffset>0</wp:posOffset>
            </wp:positionH>
            <wp:positionV relativeFrom="paragraph">
              <wp:posOffset>156845</wp:posOffset>
            </wp:positionV>
            <wp:extent cx="5943600" cy="5260340"/>
            <wp:effectExtent l="0" t="0" r="0" b="0"/>
            <wp:wrapSquare wrapText="bothSides"/>
            <wp:docPr id="691056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056699" name="Picture 1"/>
                    <pic:cNvPicPr>
                      <a:picLocks noChangeAspect="1"/>
                    </pic:cNvPicPr>
                  </pic:nvPicPr>
                  <pic:blipFill>
                    <a:blip r:embed="rId42"/>
                    <a:stretch>
                      <a:fillRect/>
                    </a:stretch>
                  </pic:blipFill>
                  <pic:spPr>
                    <a:xfrm>
                      <a:off x="0" y="0"/>
                      <a:ext cx="5943600" cy="5260340"/>
                    </a:xfrm>
                    <a:prstGeom prst="rect">
                      <a:avLst/>
                    </a:prstGeom>
                  </pic:spPr>
                </pic:pic>
              </a:graphicData>
            </a:graphic>
          </wp:anchor>
        </w:drawing>
      </w:r>
    </w:p>
    <w:p w14:paraId="38941C23" w14:textId="77777777" w:rsidR="008E6584" w:rsidRDefault="008E6584"/>
    <w:tbl>
      <w:tblPr>
        <w:tblStyle w:val="TableGrid"/>
        <w:tblW w:w="93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828"/>
        <w:gridCol w:w="1701"/>
        <w:gridCol w:w="5812"/>
      </w:tblGrid>
      <w:tr w:rsidR="008E6584" w14:paraId="1FF2D0FE" w14:textId="77777777">
        <w:tc>
          <w:tcPr>
            <w:tcW w:w="1828" w:type="dxa"/>
          </w:tcPr>
          <w:p w14:paraId="25084FDF" w14:textId="77777777" w:rsidR="008E6584" w:rsidRDefault="00000000">
            <w:pPr>
              <w:shd w:val="clear" w:color="auto" w:fill="FFFFFF"/>
              <w:rPr>
                <w:b/>
                <w:bCs/>
                <w:color w:val="444444"/>
                <w:szCs w:val="22"/>
              </w:rPr>
            </w:pPr>
            <w:r>
              <w:rPr>
                <w:b/>
                <w:bCs/>
                <w:color w:val="444444"/>
                <w:szCs w:val="22"/>
              </w:rPr>
              <w:lastRenderedPageBreak/>
              <w:t>Field Name</w:t>
            </w:r>
          </w:p>
        </w:tc>
        <w:tc>
          <w:tcPr>
            <w:tcW w:w="1701" w:type="dxa"/>
          </w:tcPr>
          <w:p w14:paraId="4AECD9BB" w14:textId="77777777" w:rsidR="008E6584" w:rsidRDefault="00000000">
            <w:pPr>
              <w:shd w:val="clear" w:color="auto" w:fill="FFFFFF"/>
              <w:rPr>
                <w:b/>
                <w:bCs/>
                <w:color w:val="444444"/>
                <w:szCs w:val="22"/>
              </w:rPr>
            </w:pPr>
            <w:r>
              <w:rPr>
                <w:b/>
                <w:bCs/>
                <w:color w:val="444444"/>
                <w:szCs w:val="22"/>
              </w:rPr>
              <w:t>Field Type</w:t>
            </w:r>
          </w:p>
        </w:tc>
        <w:tc>
          <w:tcPr>
            <w:tcW w:w="5812" w:type="dxa"/>
          </w:tcPr>
          <w:p w14:paraId="7B69ABDA" w14:textId="77777777" w:rsidR="008E6584" w:rsidRDefault="00000000">
            <w:pPr>
              <w:shd w:val="clear" w:color="auto" w:fill="FFFFFF"/>
              <w:rPr>
                <w:b/>
                <w:bCs/>
                <w:color w:val="444444"/>
                <w:szCs w:val="22"/>
              </w:rPr>
            </w:pPr>
            <w:r>
              <w:rPr>
                <w:b/>
                <w:bCs/>
                <w:color w:val="444444"/>
                <w:szCs w:val="22"/>
              </w:rPr>
              <w:t>Description</w:t>
            </w:r>
          </w:p>
        </w:tc>
      </w:tr>
      <w:tr w:rsidR="008E6584" w14:paraId="13340B36" w14:textId="77777777">
        <w:tc>
          <w:tcPr>
            <w:tcW w:w="9341" w:type="dxa"/>
            <w:gridSpan w:val="3"/>
          </w:tcPr>
          <w:p w14:paraId="4148716C" w14:textId="77777777" w:rsidR="008E6584" w:rsidRDefault="00000000">
            <w:pPr>
              <w:shd w:val="clear" w:color="auto" w:fill="FFFFFF"/>
              <w:rPr>
                <w:b/>
                <w:bCs/>
                <w:i/>
                <w:iCs/>
                <w:color w:val="444444"/>
                <w:szCs w:val="22"/>
              </w:rPr>
            </w:pPr>
            <w:r>
              <w:rPr>
                <w:b/>
                <w:bCs/>
                <w:i/>
                <w:iCs/>
                <w:color w:val="444444"/>
                <w:szCs w:val="22"/>
              </w:rPr>
              <w:t>Breadcrumb &amp; Title</w:t>
            </w:r>
          </w:p>
        </w:tc>
      </w:tr>
      <w:tr w:rsidR="008E6584" w14:paraId="1581FCB5" w14:textId="77777777">
        <w:tc>
          <w:tcPr>
            <w:tcW w:w="1828" w:type="dxa"/>
          </w:tcPr>
          <w:p w14:paraId="4E9EDB53" w14:textId="77777777" w:rsidR="008E6584" w:rsidRDefault="00000000">
            <w:pPr>
              <w:shd w:val="clear" w:color="auto" w:fill="FFFFFF"/>
              <w:rPr>
                <w:color w:val="444444"/>
                <w:szCs w:val="22"/>
              </w:rPr>
            </w:pPr>
            <w:r>
              <w:rPr>
                <w:color w:val="444444"/>
                <w:szCs w:val="22"/>
              </w:rPr>
              <w:t>Breadcrumb</w:t>
            </w:r>
          </w:p>
        </w:tc>
        <w:tc>
          <w:tcPr>
            <w:tcW w:w="1701" w:type="dxa"/>
          </w:tcPr>
          <w:p w14:paraId="3F50EEA5" w14:textId="77777777" w:rsidR="008E6584" w:rsidRDefault="00000000">
            <w:pPr>
              <w:shd w:val="clear" w:color="auto" w:fill="FFFFFF"/>
              <w:rPr>
                <w:color w:val="444444"/>
                <w:szCs w:val="22"/>
              </w:rPr>
            </w:pPr>
            <w:r>
              <w:rPr>
                <w:color w:val="444444"/>
                <w:szCs w:val="22"/>
              </w:rPr>
              <w:t>Text</w:t>
            </w:r>
          </w:p>
        </w:tc>
        <w:tc>
          <w:tcPr>
            <w:tcW w:w="5812" w:type="dxa"/>
          </w:tcPr>
          <w:p w14:paraId="1EE01493" w14:textId="77777777" w:rsidR="008E6584" w:rsidRDefault="00000000">
            <w:pPr>
              <w:shd w:val="clear" w:color="auto" w:fill="FFFFFF"/>
              <w:rPr>
                <w:color w:val="444444"/>
                <w:szCs w:val="22"/>
              </w:rPr>
            </w:pPr>
            <w:r>
              <w:rPr>
                <w:color w:val="444444"/>
                <w:szCs w:val="22"/>
              </w:rPr>
              <w:t>Navigation trail showing current location: Quản lý thực đơn › Thực đơn ngày. Read-only. Last item highlighted in primary color.</w:t>
            </w:r>
          </w:p>
        </w:tc>
      </w:tr>
      <w:tr w:rsidR="008E6584" w14:paraId="216985B1" w14:textId="77777777">
        <w:tc>
          <w:tcPr>
            <w:tcW w:w="1828" w:type="dxa"/>
          </w:tcPr>
          <w:p w14:paraId="36C87329" w14:textId="77777777" w:rsidR="008E6584" w:rsidRDefault="00000000">
            <w:pPr>
              <w:shd w:val="clear" w:color="auto" w:fill="FFFFFF"/>
              <w:rPr>
                <w:color w:val="444444"/>
                <w:szCs w:val="22"/>
              </w:rPr>
            </w:pPr>
            <w:r>
              <w:rPr>
                <w:color w:val="444444"/>
                <w:szCs w:val="22"/>
              </w:rPr>
              <w:t>Page title</w:t>
            </w:r>
          </w:p>
        </w:tc>
        <w:tc>
          <w:tcPr>
            <w:tcW w:w="1701" w:type="dxa"/>
          </w:tcPr>
          <w:p w14:paraId="42F6C9B4" w14:textId="77777777" w:rsidR="008E6584" w:rsidRDefault="00000000">
            <w:pPr>
              <w:shd w:val="clear" w:color="auto" w:fill="FFFFFF"/>
              <w:rPr>
                <w:color w:val="444444"/>
                <w:szCs w:val="22"/>
              </w:rPr>
            </w:pPr>
            <w:r>
              <w:rPr>
                <w:color w:val="444444"/>
                <w:szCs w:val="22"/>
              </w:rPr>
              <w:t>Text</w:t>
            </w:r>
          </w:p>
        </w:tc>
        <w:tc>
          <w:tcPr>
            <w:tcW w:w="5812" w:type="dxa"/>
          </w:tcPr>
          <w:p w14:paraId="10A4E81E" w14:textId="77777777" w:rsidR="008E6584" w:rsidRDefault="00000000">
            <w:pPr>
              <w:shd w:val="clear" w:color="auto" w:fill="FFFFFF"/>
              <w:rPr>
                <w:color w:val="444444"/>
                <w:szCs w:val="22"/>
              </w:rPr>
            </w:pPr>
            <w:r>
              <w:rPr>
                <w:color w:val="444444"/>
                <w:szCs w:val="22"/>
              </w:rPr>
              <w:t>Static heading: "Thực đơn ngày".</w:t>
            </w:r>
          </w:p>
        </w:tc>
      </w:tr>
      <w:tr w:rsidR="008E6584" w14:paraId="3C8CDFCB" w14:textId="77777777">
        <w:tc>
          <w:tcPr>
            <w:tcW w:w="1828" w:type="dxa"/>
          </w:tcPr>
          <w:p w14:paraId="683A9304" w14:textId="77777777" w:rsidR="008E6584" w:rsidRDefault="00000000">
            <w:pPr>
              <w:shd w:val="clear" w:color="auto" w:fill="FFFFFF"/>
              <w:rPr>
                <w:color w:val="444444"/>
                <w:szCs w:val="22"/>
              </w:rPr>
            </w:pPr>
            <w:r>
              <w:rPr>
                <w:color w:val="444444"/>
                <w:szCs w:val="22"/>
              </w:rPr>
              <w:t>Page subtitle</w:t>
            </w:r>
          </w:p>
        </w:tc>
        <w:tc>
          <w:tcPr>
            <w:tcW w:w="1701" w:type="dxa"/>
          </w:tcPr>
          <w:p w14:paraId="2A26F7BE" w14:textId="77777777" w:rsidR="008E6584" w:rsidRDefault="00000000">
            <w:pPr>
              <w:shd w:val="clear" w:color="auto" w:fill="FFFFFF"/>
              <w:rPr>
                <w:color w:val="444444"/>
                <w:szCs w:val="22"/>
              </w:rPr>
            </w:pPr>
            <w:r>
              <w:rPr>
                <w:color w:val="444444"/>
                <w:szCs w:val="22"/>
              </w:rPr>
              <w:t>Text</w:t>
            </w:r>
          </w:p>
        </w:tc>
        <w:tc>
          <w:tcPr>
            <w:tcW w:w="5812" w:type="dxa"/>
          </w:tcPr>
          <w:p w14:paraId="33FAEE18" w14:textId="77777777" w:rsidR="008E6584" w:rsidRDefault="00000000">
            <w:pPr>
              <w:shd w:val="clear" w:color="auto" w:fill="FFFFFF"/>
              <w:rPr>
                <w:color w:val="444444"/>
                <w:szCs w:val="22"/>
              </w:rPr>
            </w:pPr>
            <w:r>
              <w:rPr>
                <w:color w:val="444444"/>
                <w:szCs w:val="22"/>
              </w:rPr>
              <w:t>Static description: </w:t>
            </w:r>
            <w:r>
              <w:rPr>
                <w:i/>
                <w:iCs/>
                <w:color w:val="444444"/>
                <w:szCs w:val="22"/>
              </w:rPr>
              <w:t>"Quản lý thực đơn, số lượng và giá món ăn theo ngày."</w:t>
            </w:r>
          </w:p>
        </w:tc>
      </w:tr>
      <w:tr w:rsidR="008E6584" w14:paraId="4FAB52F1" w14:textId="77777777">
        <w:tc>
          <w:tcPr>
            <w:tcW w:w="9341" w:type="dxa"/>
            <w:gridSpan w:val="3"/>
          </w:tcPr>
          <w:p w14:paraId="037236C2" w14:textId="77777777" w:rsidR="008E6584" w:rsidRDefault="00000000">
            <w:pPr>
              <w:shd w:val="clear" w:color="auto" w:fill="FFFFFF"/>
              <w:rPr>
                <w:b/>
                <w:bCs/>
                <w:i/>
                <w:iCs/>
                <w:color w:val="444444"/>
                <w:szCs w:val="22"/>
              </w:rPr>
            </w:pPr>
            <w:r>
              <w:rPr>
                <w:b/>
                <w:bCs/>
                <w:i/>
                <w:iCs/>
                <w:color w:val="444444"/>
                <w:szCs w:val="22"/>
              </w:rPr>
              <w:t>Header actions (visible only when menu exists and date is today or future)</w:t>
            </w:r>
          </w:p>
        </w:tc>
      </w:tr>
      <w:tr w:rsidR="008E6584" w14:paraId="185EDBF5" w14:textId="77777777">
        <w:tc>
          <w:tcPr>
            <w:tcW w:w="1828" w:type="dxa"/>
          </w:tcPr>
          <w:p w14:paraId="7A99D6AB" w14:textId="77777777" w:rsidR="008E6584" w:rsidRDefault="00000000">
            <w:pPr>
              <w:shd w:val="clear" w:color="auto" w:fill="FFFFFF"/>
              <w:rPr>
                <w:color w:val="444444"/>
                <w:szCs w:val="22"/>
              </w:rPr>
            </w:pPr>
            <w:r>
              <w:rPr>
                <w:color w:val="444444"/>
                <w:szCs w:val="22"/>
              </w:rPr>
              <w:t>Công bố thực đơn</w:t>
            </w:r>
          </w:p>
        </w:tc>
        <w:tc>
          <w:tcPr>
            <w:tcW w:w="1701" w:type="dxa"/>
          </w:tcPr>
          <w:p w14:paraId="7ACD4645" w14:textId="77777777" w:rsidR="008E6584" w:rsidRDefault="00000000">
            <w:pPr>
              <w:shd w:val="clear" w:color="auto" w:fill="FFFFFF"/>
              <w:rPr>
                <w:color w:val="444444"/>
                <w:szCs w:val="22"/>
              </w:rPr>
            </w:pPr>
            <w:r>
              <w:rPr>
                <w:color w:val="444444"/>
                <w:szCs w:val="22"/>
              </w:rPr>
              <w:t>Button</w:t>
            </w:r>
          </w:p>
        </w:tc>
        <w:tc>
          <w:tcPr>
            <w:tcW w:w="5812" w:type="dxa"/>
          </w:tcPr>
          <w:p w14:paraId="300DB17D" w14:textId="77777777" w:rsidR="008E6584" w:rsidRDefault="00000000">
            <w:pPr>
              <w:shd w:val="clear" w:color="auto" w:fill="FFFFFF"/>
              <w:rPr>
                <w:color w:val="444444"/>
                <w:szCs w:val="22"/>
              </w:rPr>
            </w:pPr>
            <w:r>
              <w:rPr>
                <w:color w:val="444444"/>
                <w:szCs w:val="22"/>
              </w:rPr>
              <w:t>Visible only when menu has not yet been published (isConfigured = false). Click opens Confirm Publish dialog. Disabled while a mutation is in progress.</w:t>
            </w:r>
          </w:p>
        </w:tc>
      </w:tr>
      <w:tr w:rsidR="008E6584" w14:paraId="6E0C19F3" w14:textId="77777777">
        <w:tc>
          <w:tcPr>
            <w:tcW w:w="1828" w:type="dxa"/>
          </w:tcPr>
          <w:p w14:paraId="0A290DCA" w14:textId="77777777" w:rsidR="008E6584" w:rsidRDefault="00000000">
            <w:pPr>
              <w:shd w:val="clear" w:color="auto" w:fill="FFFFFF"/>
              <w:rPr>
                <w:color w:val="444444"/>
                <w:szCs w:val="22"/>
              </w:rPr>
            </w:pPr>
            <w:r>
              <w:rPr>
                <w:color w:val="444444"/>
                <w:szCs w:val="22"/>
              </w:rPr>
              <w:t>Thêm món</w:t>
            </w:r>
          </w:p>
        </w:tc>
        <w:tc>
          <w:tcPr>
            <w:tcW w:w="1701" w:type="dxa"/>
          </w:tcPr>
          <w:p w14:paraId="6402B24E" w14:textId="77777777" w:rsidR="008E6584" w:rsidRDefault="00000000">
            <w:pPr>
              <w:shd w:val="clear" w:color="auto" w:fill="FFFFFF"/>
              <w:rPr>
                <w:color w:val="444444"/>
                <w:szCs w:val="22"/>
              </w:rPr>
            </w:pPr>
            <w:r>
              <w:rPr>
                <w:color w:val="444444"/>
                <w:szCs w:val="22"/>
              </w:rPr>
              <w:t>Button</w:t>
            </w:r>
          </w:p>
        </w:tc>
        <w:tc>
          <w:tcPr>
            <w:tcW w:w="5812" w:type="dxa"/>
          </w:tcPr>
          <w:p w14:paraId="567F55D1" w14:textId="77777777" w:rsidR="008E6584" w:rsidRDefault="00000000">
            <w:pPr>
              <w:shd w:val="clear" w:color="auto" w:fill="FFFFFF"/>
              <w:rPr>
                <w:color w:val="444444"/>
                <w:szCs w:val="22"/>
              </w:rPr>
            </w:pPr>
            <w:r>
              <w:rPr>
                <w:color w:val="444444"/>
                <w:szCs w:val="22"/>
              </w:rPr>
              <w:t>Opens </w:t>
            </w:r>
            <w:r>
              <w:rPr>
                <w:b/>
                <w:bCs/>
                <w:color w:val="444444"/>
                <w:szCs w:val="22"/>
              </w:rPr>
              <w:t>Add Food Item modal</w:t>
            </w:r>
            <w:r>
              <w:rPr>
                <w:color w:val="444444"/>
                <w:szCs w:val="22"/>
              </w:rPr>
              <w:t>. Disabled while loading or mutating.</w:t>
            </w:r>
          </w:p>
        </w:tc>
      </w:tr>
      <w:tr w:rsidR="008E6584" w14:paraId="4D5C13AC" w14:textId="77777777">
        <w:tc>
          <w:tcPr>
            <w:tcW w:w="9341" w:type="dxa"/>
            <w:gridSpan w:val="3"/>
          </w:tcPr>
          <w:p w14:paraId="614C761D" w14:textId="77777777" w:rsidR="008E6584" w:rsidRDefault="00000000">
            <w:pPr>
              <w:shd w:val="clear" w:color="auto" w:fill="FFFFFF"/>
              <w:rPr>
                <w:b/>
                <w:bCs/>
                <w:i/>
                <w:iCs/>
                <w:color w:val="444444"/>
                <w:szCs w:val="22"/>
              </w:rPr>
            </w:pPr>
            <w:r>
              <w:rPr>
                <w:b/>
                <w:bCs/>
                <w:i/>
                <w:iCs/>
                <w:color w:val="444444"/>
                <w:szCs w:val="22"/>
              </w:rPr>
              <w:t>Statistics bar</w:t>
            </w:r>
          </w:p>
        </w:tc>
      </w:tr>
      <w:tr w:rsidR="008E6584" w14:paraId="32B9514F" w14:textId="77777777">
        <w:tc>
          <w:tcPr>
            <w:tcW w:w="1828" w:type="dxa"/>
          </w:tcPr>
          <w:p w14:paraId="606B7EDB" w14:textId="77777777" w:rsidR="008E6584" w:rsidRDefault="00000000">
            <w:pPr>
              <w:shd w:val="clear" w:color="auto" w:fill="FFFFFF"/>
              <w:rPr>
                <w:color w:val="444444"/>
                <w:szCs w:val="22"/>
              </w:rPr>
            </w:pPr>
            <w:r>
              <w:rPr>
                <w:color w:val="444444"/>
                <w:szCs w:val="22"/>
              </w:rPr>
              <w:t>Tổng món</w:t>
            </w:r>
          </w:p>
        </w:tc>
        <w:tc>
          <w:tcPr>
            <w:tcW w:w="1701" w:type="dxa"/>
          </w:tcPr>
          <w:p w14:paraId="16EE7B71" w14:textId="77777777" w:rsidR="008E6584" w:rsidRDefault="00000000">
            <w:pPr>
              <w:shd w:val="clear" w:color="auto" w:fill="FFFFFF"/>
              <w:rPr>
                <w:color w:val="444444"/>
                <w:szCs w:val="22"/>
              </w:rPr>
            </w:pPr>
            <w:r>
              <w:rPr>
                <w:color w:val="444444"/>
                <w:szCs w:val="22"/>
              </w:rPr>
              <w:t>Number</w:t>
            </w:r>
          </w:p>
        </w:tc>
        <w:tc>
          <w:tcPr>
            <w:tcW w:w="5812" w:type="dxa"/>
          </w:tcPr>
          <w:p w14:paraId="56025665" w14:textId="77777777" w:rsidR="008E6584" w:rsidRDefault="00000000">
            <w:pPr>
              <w:shd w:val="clear" w:color="auto" w:fill="FFFFFF"/>
              <w:rPr>
                <w:color w:val="444444"/>
                <w:szCs w:val="22"/>
              </w:rPr>
            </w:pPr>
            <w:r>
              <w:rPr>
                <w:color w:val="444444"/>
                <w:szCs w:val="22"/>
              </w:rPr>
              <w:t>Total number of items in the daily menu. Sourced from stats.total.</w:t>
            </w:r>
          </w:p>
        </w:tc>
      </w:tr>
      <w:tr w:rsidR="008E6584" w14:paraId="44198FE7" w14:textId="77777777">
        <w:tc>
          <w:tcPr>
            <w:tcW w:w="1828" w:type="dxa"/>
          </w:tcPr>
          <w:p w14:paraId="0A711DC4" w14:textId="77777777" w:rsidR="008E6584" w:rsidRDefault="00000000">
            <w:pPr>
              <w:shd w:val="clear" w:color="auto" w:fill="FFFFFF"/>
              <w:rPr>
                <w:color w:val="444444"/>
                <w:szCs w:val="22"/>
              </w:rPr>
            </w:pPr>
            <w:r>
              <w:rPr>
                <w:color w:val="444444"/>
                <w:szCs w:val="22"/>
              </w:rPr>
              <w:t>Sẵn sàng</w:t>
            </w:r>
          </w:p>
        </w:tc>
        <w:tc>
          <w:tcPr>
            <w:tcW w:w="1701" w:type="dxa"/>
          </w:tcPr>
          <w:p w14:paraId="308FA86B" w14:textId="77777777" w:rsidR="008E6584" w:rsidRDefault="00000000">
            <w:pPr>
              <w:shd w:val="clear" w:color="auto" w:fill="FFFFFF"/>
              <w:rPr>
                <w:color w:val="444444"/>
                <w:szCs w:val="22"/>
              </w:rPr>
            </w:pPr>
            <w:r>
              <w:rPr>
                <w:color w:val="444444"/>
                <w:szCs w:val="22"/>
              </w:rPr>
              <w:t>Number</w:t>
            </w:r>
          </w:p>
        </w:tc>
        <w:tc>
          <w:tcPr>
            <w:tcW w:w="5812" w:type="dxa"/>
          </w:tcPr>
          <w:p w14:paraId="123CDDE7" w14:textId="77777777" w:rsidR="008E6584" w:rsidRDefault="00000000">
            <w:pPr>
              <w:shd w:val="clear" w:color="auto" w:fill="FFFFFF"/>
              <w:rPr>
                <w:color w:val="444444"/>
                <w:szCs w:val="22"/>
              </w:rPr>
            </w:pPr>
            <w:r>
              <w:rPr>
                <w:color w:val="444444"/>
                <w:szCs w:val="22"/>
              </w:rPr>
              <w:t>Count of items with status Available. Sourced from stats.available.</w:t>
            </w:r>
          </w:p>
        </w:tc>
      </w:tr>
      <w:tr w:rsidR="008E6584" w14:paraId="5D84367E" w14:textId="77777777">
        <w:tc>
          <w:tcPr>
            <w:tcW w:w="1828" w:type="dxa"/>
          </w:tcPr>
          <w:p w14:paraId="23B27879" w14:textId="77777777" w:rsidR="008E6584" w:rsidRDefault="00000000">
            <w:pPr>
              <w:shd w:val="clear" w:color="auto" w:fill="FFFFFF"/>
              <w:rPr>
                <w:color w:val="444444"/>
                <w:szCs w:val="22"/>
              </w:rPr>
            </w:pPr>
            <w:r>
              <w:rPr>
                <w:color w:val="444444"/>
                <w:szCs w:val="22"/>
              </w:rPr>
              <w:t>Ngừng</w:t>
            </w:r>
          </w:p>
        </w:tc>
        <w:tc>
          <w:tcPr>
            <w:tcW w:w="1701" w:type="dxa"/>
          </w:tcPr>
          <w:p w14:paraId="10C46E7C" w14:textId="77777777" w:rsidR="008E6584" w:rsidRDefault="00000000">
            <w:pPr>
              <w:shd w:val="clear" w:color="auto" w:fill="FFFFFF"/>
              <w:rPr>
                <w:color w:val="444444"/>
                <w:szCs w:val="22"/>
              </w:rPr>
            </w:pPr>
            <w:r>
              <w:rPr>
                <w:color w:val="444444"/>
                <w:szCs w:val="22"/>
              </w:rPr>
              <w:t>Number</w:t>
            </w:r>
          </w:p>
        </w:tc>
        <w:tc>
          <w:tcPr>
            <w:tcW w:w="5812" w:type="dxa"/>
          </w:tcPr>
          <w:p w14:paraId="5ACF4B2F" w14:textId="77777777" w:rsidR="008E6584" w:rsidRDefault="00000000">
            <w:pPr>
              <w:shd w:val="clear" w:color="auto" w:fill="FFFFFF"/>
              <w:rPr>
                <w:color w:val="444444"/>
                <w:szCs w:val="22"/>
              </w:rPr>
            </w:pPr>
            <w:r>
              <w:rPr>
                <w:color w:val="444444"/>
                <w:szCs w:val="22"/>
              </w:rPr>
              <w:t>Count of items with status Unavailable. Sourced from stats.unavailable.</w:t>
            </w:r>
          </w:p>
        </w:tc>
      </w:tr>
      <w:tr w:rsidR="008E6584" w14:paraId="02E5167D" w14:textId="77777777">
        <w:tc>
          <w:tcPr>
            <w:tcW w:w="9341" w:type="dxa"/>
            <w:gridSpan w:val="3"/>
          </w:tcPr>
          <w:p w14:paraId="342B799C" w14:textId="77777777" w:rsidR="008E6584" w:rsidRDefault="00000000">
            <w:pPr>
              <w:shd w:val="clear" w:color="auto" w:fill="FFFFFF"/>
              <w:rPr>
                <w:b/>
                <w:bCs/>
                <w:i/>
                <w:iCs/>
                <w:color w:val="444444"/>
                <w:szCs w:val="22"/>
              </w:rPr>
            </w:pPr>
            <w:r>
              <w:rPr>
                <w:b/>
                <w:bCs/>
                <w:i/>
                <w:iCs/>
                <w:color w:val="444444"/>
                <w:szCs w:val="22"/>
              </w:rPr>
              <w:t>Statistics bar</w:t>
            </w:r>
          </w:p>
        </w:tc>
      </w:tr>
      <w:tr w:rsidR="008E6584" w14:paraId="0B0748C7" w14:textId="77777777">
        <w:tc>
          <w:tcPr>
            <w:tcW w:w="1828" w:type="dxa"/>
          </w:tcPr>
          <w:p w14:paraId="299C7175" w14:textId="77777777" w:rsidR="008E6584" w:rsidRDefault="00000000">
            <w:pPr>
              <w:shd w:val="clear" w:color="auto" w:fill="FFFFFF"/>
              <w:rPr>
                <w:color w:val="444444"/>
                <w:szCs w:val="22"/>
              </w:rPr>
            </w:pPr>
            <w:r>
              <w:t>Date picker</w:t>
            </w:r>
          </w:p>
        </w:tc>
        <w:tc>
          <w:tcPr>
            <w:tcW w:w="1701" w:type="dxa"/>
          </w:tcPr>
          <w:p w14:paraId="71B96A3F" w14:textId="77777777" w:rsidR="008E6584" w:rsidRDefault="00000000">
            <w:pPr>
              <w:shd w:val="clear" w:color="auto" w:fill="FFFFFF"/>
              <w:rPr>
                <w:color w:val="444444"/>
                <w:szCs w:val="22"/>
              </w:rPr>
            </w:pPr>
            <w:r>
              <w:t>Date</w:t>
            </w:r>
          </w:p>
        </w:tc>
        <w:tc>
          <w:tcPr>
            <w:tcW w:w="5812" w:type="dxa"/>
          </w:tcPr>
          <w:p w14:paraId="712DF46F" w14:textId="77777777" w:rsidR="008E6584" w:rsidRDefault="00000000">
            <w:pPr>
              <w:shd w:val="clear" w:color="auto" w:fill="FFFFFF"/>
              <w:rPr>
                <w:color w:val="444444"/>
                <w:szCs w:val="22"/>
              </w:rPr>
            </w:pPr>
            <w:r>
              <w:t>Select the date to view or manage. Format: YYYY-MM-DD. Default value: today's date. Changing the date re-fetches the menu for that day.</w:t>
            </w:r>
          </w:p>
        </w:tc>
      </w:tr>
      <w:tr w:rsidR="008E6584" w14:paraId="152AC130" w14:textId="77777777">
        <w:tc>
          <w:tcPr>
            <w:tcW w:w="1828" w:type="dxa"/>
          </w:tcPr>
          <w:p w14:paraId="317FB6E9" w14:textId="77777777" w:rsidR="008E6584" w:rsidRDefault="00000000">
            <w:pPr>
              <w:shd w:val="clear" w:color="auto" w:fill="FFFFFF"/>
              <w:rPr>
                <w:color w:val="444444"/>
                <w:szCs w:val="22"/>
              </w:rPr>
            </w:pPr>
            <w:r>
              <w:rPr>
                <w:color w:val="444444"/>
                <w:szCs w:val="22"/>
              </w:rPr>
              <w:t>Search bar</w:t>
            </w:r>
          </w:p>
        </w:tc>
        <w:tc>
          <w:tcPr>
            <w:tcW w:w="1701" w:type="dxa"/>
          </w:tcPr>
          <w:p w14:paraId="0B98E077" w14:textId="77777777" w:rsidR="008E6584" w:rsidRDefault="00000000">
            <w:pPr>
              <w:shd w:val="clear" w:color="auto" w:fill="FFFFFF"/>
              <w:rPr>
                <w:color w:val="444444"/>
                <w:szCs w:val="22"/>
              </w:rPr>
            </w:pPr>
            <w:r>
              <w:rPr>
                <w:color w:val="444444"/>
                <w:szCs w:val="22"/>
              </w:rPr>
              <w:t>Text</w:t>
            </w:r>
          </w:p>
        </w:tc>
        <w:tc>
          <w:tcPr>
            <w:tcW w:w="5812" w:type="dxa"/>
          </w:tcPr>
          <w:p w14:paraId="02E7E437" w14:textId="77777777" w:rsidR="008E6584" w:rsidRDefault="00000000">
            <w:pPr>
              <w:shd w:val="clear" w:color="auto" w:fill="FFFFFF"/>
              <w:tabs>
                <w:tab w:val="left" w:pos="1508"/>
              </w:tabs>
              <w:rPr>
                <w:color w:val="444444"/>
                <w:szCs w:val="22"/>
              </w:rPr>
            </w:pPr>
            <w:r>
              <w:rPr>
                <w:color w:val="444444"/>
                <w:szCs w:val="22"/>
              </w:rPr>
              <w:t>Keyword search by food item name. Placeholder: "Tìm món ăn...". Filters the table client-side. Includes a clear (×) button when a value is present. Visible only when a menu exists for the selected date.</w:t>
            </w:r>
          </w:p>
        </w:tc>
      </w:tr>
      <w:tr w:rsidR="008E6584" w14:paraId="1F3BF6E8" w14:textId="77777777">
        <w:tc>
          <w:tcPr>
            <w:tcW w:w="1828" w:type="dxa"/>
          </w:tcPr>
          <w:p w14:paraId="2442128D" w14:textId="77777777" w:rsidR="008E6584" w:rsidRDefault="00000000">
            <w:pPr>
              <w:shd w:val="clear" w:color="auto" w:fill="FFFFFF"/>
              <w:rPr>
                <w:color w:val="444444"/>
                <w:szCs w:val="22"/>
              </w:rPr>
            </w:pPr>
            <w:r>
              <w:rPr>
                <w:color w:val="444444"/>
                <w:szCs w:val="22"/>
              </w:rPr>
              <w:t>Status filter</w:t>
            </w:r>
          </w:p>
        </w:tc>
        <w:tc>
          <w:tcPr>
            <w:tcW w:w="1701" w:type="dxa"/>
          </w:tcPr>
          <w:p w14:paraId="15CE79FA" w14:textId="77777777" w:rsidR="008E6584" w:rsidRDefault="00000000">
            <w:pPr>
              <w:shd w:val="clear" w:color="auto" w:fill="FFFFFF"/>
              <w:rPr>
                <w:color w:val="444444"/>
                <w:szCs w:val="22"/>
              </w:rPr>
            </w:pPr>
            <w:r>
              <w:rPr>
                <w:color w:val="444444"/>
                <w:szCs w:val="22"/>
              </w:rPr>
              <w:t>Dropdown</w:t>
            </w:r>
          </w:p>
          <w:p w14:paraId="2D2A1BA0" w14:textId="77777777" w:rsidR="008E6584" w:rsidRDefault="00000000">
            <w:pPr>
              <w:shd w:val="clear" w:color="auto" w:fill="FFFFFF"/>
              <w:rPr>
                <w:color w:val="444444"/>
                <w:szCs w:val="22"/>
              </w:rPr>
            </w:pPr>
            <w:r>
              <w:rPr>
                <w:color w:val="444444"/>
                <w:szCs w:val="22"/>
              </w:rPr>
              <w:t>(Single choice)</w:t>
            </w:r>
          </w:p>
        </w:tc>
        <w:tc>
          <w:tcPr>
            <w:tcW w:w="5812" w:type="dxa"/>
          </w:tcPr>
          <w:p w14:paraId="43729E9E" w14:textId="77777777" w:rsidR="008E6584" w:rsidRDefault="00000000">
            <w:pPr>
              <w:shd w:val="clear" w:color="auto" w:fill="FFFFFF"/>
              <w:rPr>
                <w:color w:val="444444"/>
                <w:szCs w:val="22"/>
              </w:rPr>
            </w:pPr>
            <w:r>
              <w:rPr>
                <w:color w:val="444444"/>
                <w:szCs w:val="22"/>
              </w:rPr>
              <w:t>Filter table rows by availability status. Options sourced from DAILY_MENU_ITEM_STATUS_OPTIONS (e.g. All / Available / Unavailable). Default value: All (no filter). Visible only when a menu exists.</w:t>
            </w:r>
          </w:p>
        </w:tc>
      </w:tr>
      <w:tr w:rsidR="008E6584" w14:paraId="11E10F1A" w14:textId="77777777">
        <w:tc>
          <w:tcPr>
            <w:tcW w:w="1828" w:type="dxa"/>
          </w:tcPr>
          <w:p w14:paraId="5A7BDE26" w14:textId="77777777" w:rsidR="008E6584" w:rsidRDefault="00000000">
            <w:pPr>
              <w:shd w:val="clear" w:color="auto" w:fill="FFFFFF"/>
              <w:rPr>
                <w:color w:val="444444"/>
                <w:szCs w:val="22"/>
              </w:rPr>
            </w:pPr>
            <w:r>
              <w:rPr>
                <w:color w:val="444444"/>
                <w:szCs w:val="22"/>
              </w:rPr>
              <w:t>Reset filters</w:t>
            </w:r>
          </w:p>
        </w:tc>
        <w:tc>
          <w:tcPr>
            <w:tcW w:w="1701" w:type="dxa"/>
          </w:tcPr>
          <w:p w14:paraId="5D0636AA" w14:textId="77777777" w:rsidR="008E6584" w:rsidRDefault="00000000">
            <w:pPr>
              <w:shd w:val="clear" w:color="auto" w:fill="FFFFFF"/>
              <w:rPr>
                <w:color w:val="444444"/>
                <w:szCs w:val="22"/>
              </w:rPr>
            </w:pPr>
            <w:r>
              <w:rPr>
                <w:color w:val="444444"/>
                <w:szCs w:val="22"/>
              </w:rPr>
              <w:t>Button</w:t>
            </w:r>
          </w:p>
        </w:tc>
        <w:tc>
          <w:tcPr>
            <w:tcW w:w="5812" w:type="dxa"/>
          </w:tcPr>
          <w:p w14:paraId="526BEFF3" w14:textId="77777777" w:rsidR="008E6584" w:rsidRDefault="00000000">
            <w:pPr>
              <w:shd w:val="clear" w:color="auto" w:fill="FFFFFF"/>
              <w:rPr>
                <w:color w:val="444444"/>
                <w:szCs w:val="22"/>
              </w:rPr>
            </w:pPr>
            <w:r>
              <w:rPr>
                <w:color w:val="444444"/>
                <w:szCs w:val="22"/>
              </w:rPr>
              <w:t>Clears search term and status filter back to defaults. Visible only when at least one filter is active.</w:t>
            </w:r>
          </w:p>
        </w:tc>
      </w:tr>
      <w:tr w:rsidR="008E6584" w14:paraId="4B949721" w14:textId="77777777">
        <w:tc>
          <w:tcPr>
            <w:tcW w:w="9341" w:type="dxa"/>
            <w:gridSpan w:val="3"/>
          </w:tcPr>
          <w:p w14:paraId="020D196A" w14:textId="77777777" w:rsidR="008E6584" w:rsidRDefault="00000000">
            <w:pPr>
              <w:shd w:val="clear" w:color="auto" w:fill="FFFFFF"/>
              <w:rPr>
                <w:b/>
                <w:bCs/>
                <w:i/>
                <w:iCs/>
                <w:color w:val="444444"/>
                <w:szCs w:val="22"/>
              </w:rPr>
            </w:pPr>
            <w:r>
              <w:rPr>
                <w:b/>
                <w:bCs/>
                <w:i/>
                <w:iCs/>
                <w:color w:val="444444"/>
                <w:szCs w:val="22"/>
              </w:rPr>
              <w:t>Data Table</w:t>
            </w:r>
          </w:p>
        </w:tc>
      </w:tr>
      <w:tr w:rsidR="008E6584" w14:paraId="04F15616" w14:textId="77777777">
        <w:tc>
          <w:tcPr>
            <w:tcW w:w="1828" w:type="dxa"/>
          </w:tcPr>
          <w:p w14:paraId="1E76997F" w14:textId="77777777" w:rsidR="008E6584" w:rsidRDefault="00000000">
            <w:pPr>
              <w:shd w:val="clear" w:color="auto" w:fill="FFFFFF"/>
              <w:rPr>
                <w:color w:val="444444"/>
                <w:szCs w:val="22"/>
              </w:rPr>
            </w:pPr>
            <w:r>
              <w:rPr>
                <w:color w:val="444444"/>
                <w:szCs w:val="22"/>
              </w:rPr>
              <w:t>Name</w:t>
            </w:r>
          </w:p>
        </w:tc>
        <w:tc>
          <w:tcPr>
            <w:tcW w:w="1701" w:type="dxa"/>
          </w:tcPr>
          <w:p w14:paraId="46EB52B6" w14:textId="77777777" w:rsidR="008E6584" w:rsidRDefault="00000000">
            <w:pPr>
              <w:shd w:val="clear" w:color="auto" w:fill="FFFFFF"/>
              <w:jc w:val="center"/>
              <w:rPr>
                <w:color w:val="444444"/>
                <w:szCs w:val="22"/>
              </w:rPr>
            </w:pPr>
            <w:r>
              <w:rPr>
                <w:color w:val="444444"/>
                <w:szCs w:val="22"/>
              </w:rPr>
              <w:t>Text</w:t>
            </w:r>
          </w:p>
        </w:tc>
        <w:tc>
          <w:tcPr>
            <w:tcW w:w="5812" w:type="dxa"/>
          </w:tcPr>
          <w:p w14:paraId="4CD0E516" w14:textId="77777777" w:rsidR="008E6584" w:rsidRDefault="00000000">
            <w:pPr>
              <w:shd w:val="clear" w:color="auto" w:fill="FFFFFF"/>
              <w:rPr>
                <w:color w:val="444444"/>
                <w:szCs w:val="22"/>
              </w:rPr>
            </w:pPr>
            <w:r>
              <w:rPr>
                <w:color w:val="444444"/>
                <w:szCs w:val="22"/>
              </w:rPr>
              <w:t>Food item name. Sourced from foodItemId.name. Falls back to "—" if unpopulated.</w:t>
            </w:r>
          </w:p>
        </w:tc>
      </w:tr>
      <w:tr w:rsidR="008E6584" w14:paraId="3E237BE7" w14:textId="77777777">
        <w:tc>
          <w:tcPr>
            <w:tcW w:w="1828" w:type="dxa"/>
          </w:tcPr>
          <w:p w14:paraId="39803C58" w14:textId="77777777" w:rsidR="008E6584" w:rsidRDefault="00000000">
            <w:pPr>
              <w:shd w:val="clear" w:color="auto" w:fill="FFFFFF"/>
              <w:rPr>
                <w:color w:val="444444"/>
                <w:szCs w:val="22"/>
              </w:rPr>
            </w:pPr>
            <w:r>
              <w:rPr>
                <w:color w:val="444444"/>
                <w:szCs w:val="22"/>
              </w:rPr>
              <w:t>Category</w:t>
            </w:r>
          </w:p>
        </w:tc>
        <w:tc>
          <w:tcPr>
            <w:tcW w:w="1701" w:type="dxa"/>
          </w:tcPr>
          <w:p w14:paraId="0797D836" w14:textId="77777777" w:rsidR="008E6584" w:rsidRDefault="00000000">
            <w:pPr>
              <w:shd w:val="clear" w:color="auto" w:fill="FFFFFF"/>
              <w:rPr>
                <w:color w:val="444444"/>
                <w:szCs w:val="22"/>
              </w:rPr>
            </w:pPr>
            <w:r>
              <w:rPr>
                <w:color w:val="444444"/>
                <w:szCs w:val="22"/>
              </w:rPr>
              <w:t>Text</w:t>
            </w:r>
          </w:p>
        </w:tc>
        <w:tc>
          <w:tcPr>
            <w:tcW w:w="5812" w:type="dxa"/>
          </w:tcPr>
          <w:p w14:paraId="674E33BB" w14:textId="77777777" w:rsidR="008E6584" w:rsidRDefault="00000000">
            <w:pPr>
              <w:shd w:val="clear" w:color="auto" w:fill="FFFFFF"/>
              <w:rPr>
                <w:color w:val="444444"/>
                <w:szCs w:val="22"/>
              </w:rPr>
            </w:pPr>
            <w:r>
              <w:rPr>
                <w:color w:val="444444"/>
                <w:szCs w:val="22"/>
              </w:rPr>
              <w:t>Category of the food item. Sourced from foodItemId.categoryId.name. Falls back to "—".</w:t>
            </w:r>
          </w:p>
        </w:tc>
      </w:tr>
      <w:tr w:rsidR="008E6584" w14:paraId="3284FE46" w14:textId="77777777">
        <w:tc>
          <w:tcPr>
            <w:tcW w:w="1828" w:type="dxa"/>
          </w:tcPr>
          <w:p w14:paraId="72552721" w14:textId="77777777" w:rsidR="008E6584" w:rsidRDefault="00000000">
            <w:pPr>
              <w:shd w:val="clear" w:color="auto" w:fill="FFFFFF"/>
              <w:rPr>
                <w:color w:val="444444"/>
                <w:szCs w:val="22"/>
              </w:rPr>
            </w:pPr>
            <w:r>
              <w:rPr>
                <w:color w:val="444444"/>
                <w:szCs w:val="22"/>
              </w:rPr>
              <w:t>Original price</w:t>
            </w:r>
          </w:p>
        </w:tc>
        <w:tc>
          <w:tcPr>
            <w:tcW w:w="1701" w:type="dxa"/>
          </w:tcPr>
          <w:p w14:paraId="47CB1180" w14:textId="77777777" w:rsidR="008E6584" w:rsidRDefault="00000000">
            <w:pPr>
              <w:shd w:val="clear" w:color="auto" w:fill="FFFFFF"/>
              <w:rPr>
                <w:color w:val="444444"/>
                <w:szCs w:val="22"/>
              </w:rPr>
            </w:pPr>
            <w:r>
              <w:rPr>
                <w:color w:val="444444"/>
                <w:szCs w:val="22"/>
              </w:rPr>
              <w:t>Currency</w:t>
            </w:r>
          </w:p>
        </w:tc>
        <w:tc>
          <w:tcPr>
            <w:tcW w:w="5812" w:type="dxa"/>
          </w:tcPr>
          <w:p w14:paraId="546B46B9" w14:textId="77777777" w:rsidR="008E6584" w:rsidRDefault="00000000">
            <w:pPr>
              <w:shd w:val="clear" w:color="auto" w:fill="FFFFFF"/>
              <w:rPr>
                <w:color w:val="444444"/>
                <w:szCs w:val="22"/>
              </w:rPr>
            </w:pPr>
            <w:r>
              <w:rPr>
                <w:color w:val="444444"/>
                <w:szCs w:val="22"/>
              </w:rPr>
              <w:t>Base price of the item for this day in VND. Formatted via formatCurrency().</w:t>
            </w:r>
          </w:p>
        </w:tc>
      </w:tr>
      <w:tr w:rsidR="008E6584" w14:paraId="3496DCD8" w14:textId="77777777">
        <w:tc>
          <w:tcPr>
            <w:tcW w:w="1828" w:type="dxa"/>
          </w:tcPr>
          <w:p w14:paraId="331B9FD1" w14:textId="77777777" w:rsidR="008E6584" w:rsidRDefault="00000000">
            <w:pPr>
              <w:shd w:val="clear" w:color="auto" w:fill="FFFFFF"/>
              <w:rPr>
                <w:color w:val="444444"/>
                <w:szCs w:val="22"/>
              </w:rPr>
            </w:pPr>
            <w:r>
              <w:rPr>
                <w:color w:val="444444"/>
                <w:szCs w:val="22"/>
              </w:rPr>
              <w:t>Current price</w:t>
            </w:r>
          </w:p>
        </w:tc>
        <w:tc>
          <w:tcPr>
            <w:tcW w:w="1701" w:type="dxa"/>
          </w:tcPr>
          <w:p w14:paraId="45CEED57" w14:textId="77777777" w:rsidR="008E6584" w:rsidRDefault="00000000">
            <w:pPr>
              <w:shd w:val="clear" w:color="auto" w:fill="FFFFFF"/>
              <w:rPr>
                <w:color w:val="444444"/>
                <w:szCs w:val="22"/>
              </w:rPr>
            </w:pPr>
            <w:r>
              <w:rPr>
                <w:color w:val="444444"/>
                <w:szCs w:val="22"/>
              </w:rPr>
              <w:t>Currency</w:t>
            </w:r>
          </w:p>
        </w:tc>
        <w:tc>
          <w:tcPr>
            <w:tcW w:w="5812" w:type="dxa"/>
          </w:tcPr>
          <w:p w14:paraId="2E740955" w14:textId="77777777" w:rsidR="008E6584" w:rsidRDefault="00000000">
            <w:pPr>
              <w:shd w:val="clear" w:color="auto" w:fill="FFFFFF"/>
              <w:rPr>
                <w:color w:val="444444"/>
                <w:szCs w:val="22"/>
              </w:rPr>
            </w:pPr>
            <w:r>
              <w:rPr>
                <w:color w:val="444444"/>
                <w:szCs w:val="22"/>
              </w:rPr>
              <w:t>Effective selling price after any pricing adjustment. May differ from original price if an AI recommendation was applied. Formatted via formatCurrency().</w:t>
            </w:r>
          </w:p>
        </w:tc>
      </w:tr>
      <w:tr w:rsidR="008E6584" w14:paraId="38515687" w14:textId="77777777">
        <w:tc>
          <w:tcPr>
            <w:tcW w:w="1828" w:type="dxa"/>
          </w:tcPr>
          <w:p w14:paraId="1AA31194" w14:textId="77777777" w:rsidR="008E6584" w:rsidRDefault="00000000">
            <w:pPr>
              <w:shd w:val="clear" w:color="auto" w:fill="FFFFFF"/>
              <w:rPr>
                <w:color w:val="444444"/>
                <w:szCs w:val="22"/>
              </w:rPr>
            </w:pPr>
            <w:r>
              <w:rPr>
                <w:color w:val="444444"/>
                <w:szCs w:val="22"/>
              </w:rPr>
              <w:t>Prepared quantity</w:t>
            </w:r>
          </w:p>
        </w:tc>
        <w:tc>
          <w:tcPr>
            <w:tcW w:w="1701" w:type="dxa"/>
          </w:tcPr>
          <w:p w14:paraId="7CE61CB3" w14:textId="77777777" w:rsidR="008E6584" w:rsidRDefault="00000000">
            <w:pPr>
              <w:shd w:val="clear" w:color="auto" w:fill="FFFFFF"/>
              <w:rPr>
                <w:color w:val="444444"/>
                <w:szCs w:val="22"/>
              </w:rPr>
            </w:pPr>
            <w:r>
              <w:rPr>
                <w:color w:val="444444"/>
                <w:szCs w:val="22"/>
              </w:rPr>
              <w:t>Integer</w:t>
            </w:r>
          </w:p>
        </w:tc>
        <w:tc>
          <w:tcPr>
            <w:tcW w:w="5812" w:type="dxa"/>
          </w:tcPr>
          <w:p w14:paraId="22E7F93D" w14:textId="77777777" w:rsidR="008E6584" w:rsidRDefault="00000000">
            <w:pPr>
              <w:shd w:val="clear" w:color="auto" w:fill="FFFFFF"/>
              <w:rPr>
                <w:color w:val="444444"/>
                <w:szCs w:val="22"/>
              </w:rPr>
            </w:pPr>
            <w:r>
              <w:rPr>
                <w:color w:val="444444"/>
                <w:szCs w:val="22"/>
              </w:rPr>
              <w:t>Number of servings prepared for the day. Displays "Chưa cài" (italic, muted) when value is 0; otherwise shows a bold integer.</w:t>
            </w:r>
          </w:p>
        </w:tc>
      </w:tr>
      <w:tr w:rsidR="008E6584" w14:paraId="6958817A" w14:textId="77777777">
        <w:tc>
          <w:tcPr>
            <w:tcW w:w="1828" w:type="dxa"/>
          </w:tcPr>
          <w:p w14:paraId="237149D1" w14:textId="77777777" w:rsidR="008E6584" w:rsidRDefault="00000000">
            <w:pPr>
              <w:shd w:val="clear" w:color="auto" w:fill="FFFFFF"/>
              <w:rPr>
                <w:color w:val="444444"/>
                <w:szCs w:val="22"/>
              </w:rPr>
            </w:pPr>
            <w:r>
              <w:rPr>
                <w:color w:val="444444"/>
                <w:szCs w:val="22"/>
              </w:rPr>
              <w:t>Sold quantity</w:t>
            </w:r>
          </w:p>
        </w:tc>
        <w:tc>
          <w:tcPr>
            <w:tcW w:w="1701" w:type="dxa"/>
          </w:tcPr>
          <w:p w14:paraId="4C29A96C" w14:textId="77777777" w:rsidR="008E6584" w:rsidRDefault="00000000">
            <w:pPr>
              <w:shd w:val="clear" w:color="auto" w:fill="FFFFFF"/>
              <w:rPr>
                <w:color w:val="444444"/>
                <w:szCs w:val="22"/>
              </w:rPr>
            </w:pPr>
            <w:r>
              <w:rPr>
                <w:color w:val="444444"/>
                <w:szCs w:val="22"/>
              </w:rPr>
              <w:t>Integer</w:t>
            </w:r>
          </w:p>
        </w:tc>
        <w:tc>
          <w:tcPr>
            <w:tcW w:w="5812" w:type="dxa"/>
          </w:tcPr>
          <w:p w14:paraId="75556D8C" w14:textId="77777777" w:rsidR="008E6584" w:rsidRDefault="00000000">
            <w:pPr>
              <w:shd w:val="clear" w:color="auto" w:fill="FFFFFF"/>
              <w:rPr>
                <w:color w:val="444444"/>
                <w:szCs w:val="22"/>
              </w:rPr>
            </w:pPr>
            <w:r>
              <w:rPr>
                <w:color w:val="444444"/>
                <w:szCs w:val="22"/>
              </w:rPr>
              <w:t>Cumulative number of servings sold so far.</w:t>
            </w:r>
          </w:p>
        </w:tc>
      </w:tr>
      <w:tr w:rsidR="008E6584" w14:paraId="66B34C73" w14:textId="77777777">
        <w:tc>
          <w:tcPr>
            <w:tcW w:w="1828" w:type="dxa"/>
          </w:tcPr>
          <w:p w14:paraId="036C1BA3" w14:textId="77777777" w:rsidR="008E6584" w:rsidRDefault="00000000">
            <w:pPr>
              <w:shd w:val="clear" w:color="auto" w:fill="FFFFFF"/>
              <w:rPr>
                <w:color w:val="444444"/>
                <w:szCs w:val="22"/>
              </w:rPr>
            </w:pPr>
            <w:r>
              <w:rPr>
                <w:color w:val="444444"/>
                <w:szCs w:val="22"/>
              </w:rPr>
              <w:lastRenderedPageBreak/>
              <w:t>Remaining quantity</w:t>
            </w:r>
          </w:p>
        </w:tc>
        <w:tc>
          <w:tcPr>
            <w:tcW w:w="1701" w:type="dxa"/>
          </w:tcPr>
          <w:p w14:paraId="656CE86C" w14:textId="77777777" w:rsidR="008E6584" w:rsidRDefault="00000000">
            <w:pPr>
              <w:shd w:val="clear" w:color="auto" w:fill="FFFFFF"/>
              <w:rPr>
                <w:color w:val="444444"/>
                <w:szCs w:val="22"/>
              </w:rPr>
            </w:pPr>
            <w:r>
              <w:rPr>
                <w:color w:val="444444"/>
                <w:szCs w:val="22"/>
              </w:rPr>
              <w:t>Integer</w:t>
            </w:r>
          </w:p>
        </w:tc>
        <w:tc>
          <w:tcPr>
            <w:tcW w:w="5812" w:type="dxa"/>
          </w:tcPr>
          <w:p w14:paraId="1E1D5785" w14:textId="77777777" w:rsidR="008E6584" w:rsidRDefault="00000000">
            <w:pPr>
              <w:shd w:val="clear" w:color="auto" w:fill="FFFFFF"/>
              <w:rPr>
                <w:color w:val="444444"/>
                <w:szCs w:val="22"/>
              </w:rPr>
            </w:pPr>
            <w:r>
              <w:rPr>
                <w:color w:val="444444"/>
                <w:szCs w:val="22"/>
              </w:rPr>
              <w:t>Servings still available (prepared − sold). Derived server-side.</w:t>
            </w:r>
          </w:p>
        </w:tc>
      </w:tr>
      <w:tr w:rsidR="008E6584" w14:paraId="064E718D" w14:textId="77777777">
        <w:tc>
          <w:tcPr>
            <w:tcW w:w="1828" w:type="dxa"/>
          </w:tcPr>
          <w:p w14:paraId="0788CE65" w14:textId="77777777" w:rsidR="008E6584" w:rsidRDefault="00000000">
            <w:pPr>
              <w:shd w:val="clear" w:color="auto" w:fill="FFFFFF"/>
              <w:rPr>
                <w:color w:val="444444"/>
                <w:szCs w:val="22"/>
              </w:rPr>
            </w:pPr>
            <w:r>
              <w:rPr>
                <w:color w:val="444444"/>
                <w:szCs w:val="22"/>
              </w:rPr>
              <w:t>Status</w:t>
            </w:r>
          </w:p>
        </w:tc>
        <w:tc>
          <w:tcPr>
            <w:tcW w:w="1701" w:type="dxa"/>
          </w:tcPr>
          <w:p w14:paraId="26629A69" w14:textId="77777777" w:rsidR="008E6584" w:rsidRDefault="00000000">
            <w:pPr>
              <w:shd w:val="clear" w:color="auto" w:fill="FFFFFF"/>
              <w:jc w:val="center"/>
              <w:rPr>
                <w:color w:val="444444"/>
                <w:szCs w:val="22"/>
              </w:rPr>
            </w:pPr>
            <w:r>
              <w:rPr>
                <w:color w:val="444444"/>
                <w:szCs w:val="22"/>
              </w:rPr>
              <w:t>Badge</w:t>
            </w:r>
          </w:p>
        </w:tc>
        <w:tc>
          <w:tcPr>
            <w:tcW w:w="5812" w:type="dxa"/>
          </w:tcPr>
          <w:p w14:paraId="2FCA7DF2" w14:textId="77777777" w:rsidR="008E6584" w:rsidRDefault="00000000">
            <w:pPr>
              <w:shd w:val="clear" w:color="auto" w:fill="FFFFFF"/>
              <w:rPr>
                <w:color w:val="444444"/>
                <w:szCs w:val="22"/>
              </w:rPr>
            </w:pPr>
            <w:r>
              <w:rPr>
                <w:color w:val="444444"/>
                <w:szCs w:val="22"/>
              </w:rPr>
              <w:t>Availability of the item. Values: Available (green badge) or Unavailable (gray badge). Rendered as a StatusBadge component.</w:t>
            </w:r>
          </w:p>
        </w:tc>
      </w:tr>
      <w:tr w:rsidR="008E6584" w14:paraId="2A20C85A" w14:textId="77777777">
        <w:tc>
          <w:tcPr>
            <w:tcW w:w="9341" w:type="dxa"/>
            <w:gridSpan w:val="3"/>
          </w:tcPr>
          <w:p w14:paraId="0A66F063" w14:textId="77777777" w:rsidR="008E6584" w:rsidRDefault="00000000">
            <w:pPr>
              <w:shd w:val="clear" w:color="auto" w:fill="FFFFFF"/>
              <w:rPr>
                <w:b/>
                <w:bCs/>
                <w:i/>
                <w:iCs/>
                <w:color w:val="444444"/>
                <w:szCs w:val="22"/>
              </w:rPr>
            </w:pPr>
            <w:r>
              <w:rPr>
                <w:b/>
                <w:bCs/>
                <w:i/>
                <w:iCs/>
                <w:color w:val="444444"/>
                <w:szCs w:val="22"/>
              </w:rPr>
              <w:t xml:space="preserve">    Row actions menu</w:t>
            </w:r>
          </w:p>
        </w:tc>
      </w:tr>
      <w:tr w:rsidR="008E6584" w14:paraId="554F9562" w14:textId="77777777">
        <w:tc>
          <w:tcPr>
            <w:tcW w:w="1828" w:type="dxa"/>
          </w:tcPr>
          <w:p w14:paraId="46B2FBFD" w14:textId="77777777" w:rsidR="008E6584" w:rsidRDefault="00000000">
            <w:pPr>
              <w:shd w:val="clear" w:color="auto" w:fill="FFFFFF"/>
              <w:rPr>
                <w:color w:val="444444"/>
                <w:szCs w:val="22"/>
              </w:rPr>
            </w:pPr>
            <w:r>
              <w:rPr>
                <w:color w:val="444444"/>
                <w:szCs w:val="22"/>
              </w:rPr>
              <w:tab/>
              <w:t>Edit</w:t>
            </w:r>
          </w:p>
        </w:tc>
        <w:tc>
          <w:tcPr>
            <w:tcW w:w="1701" w:type="dxa"/>
          </w:tcPr>
          <w:p w14:paraId="5B79E3D6" w14:textId="77777777" w:rsidR="008E6584" w:rsidRDefault="00000000">
            <w:pPr>
              <w:shd w:val="clear" w:color="auto" w:fill="FFFFFF"/>
              <w:rPr>
                <w:color w:val="444444"/>
                <w:szCs w:val="22"/>
              </w:rPr>
            </w:pPr>
            <w:r>
              <w:rPr>
                <w:color w:val="444444"/>
                <w:szCs w:val="22"/>
              </w:rPr>
              <w:t>Button</w:t>
            </w:r>
          </w:p>
        </w:tc>
        <w:tc>
          <w:tcPr>
            <w:tcW w:w="5812" w:type="dxa"/>
          </w:tcPr>
          <w:p w14:paraId="6E267B28" w14:textId="77777777" w:rsidR="008E6584" w:rsidRDefault="00000000">
            <w:pPr>
              <w:shd w:val="clear" w:color="auto" w:fill="FFFFFF"/>
              <w:rPr>
                <w:color w:val="444444"/>
                <w:szCs w:val="22"/>
              </w:rPr>
            </w:pPr>
            <w:r>
              <w:rPr>
                <w:color w:val="444444"/>
                <w:szCs w:val="22"/>
              </w:rPr>
              <w:t>Opens Update Item modal pre-filled with the row's current data. Visible only when isToday = true.</w:t>
            </w:r>
          </w:p>
        </w:tc>
      </w:tr>
      <w:tr w:rsidR="008E6584" w14:paraId="272EFEBE" w14:textId="77777777">
        <w:tc>
          <w:tcPr>
            <w:tcW w:w="1828" w:type="dxa"/>
          </w:tcPr>
          <w:p w14:paraId="6922A126" w14:textId="77777777" w:rsidR="008E6584" w:rsidRDefault="00000000">
            <w:pPr>
              <w:shd w:val="clear" w:color="auto" w:fill="FFFFFF"/>
              <w:rPr>
                <w:color w:val="444444"/>
                <w:szCs w:val="22"/>
              </w:rPr>
            </w:pPr>
            <w:r>
              <w:rPr>
                <w:color w:val="444444"/>
                <w:szCs w:val="22"/>
              </w:rPr>
              <w:tab/>
              <w:t>Price history</w:t>
            </w:r>
          </w:p>
        </w:tc>
        <w:tc>
          <w:tcPr>
            <w:tcW w:w="1701" w:type="dxa"/>
          </w:tcPr>
          <w:p w14:paraId="708D12C2" w14:textId="77777777" w:rsidR="008E6584" w:rsidRDefault="00000000">
            <w:pPr>
              <w:shd w:val="clear" w:color="auto" w:fill="FFFFFF"/>
              <w:rPr>
                <w:color w:val="444444"/>
                <w:szCs w:val="22"/>
              </w:rPr>
            </w:pPr>
            <w:r>
              <w:rPr>
                <w:color w:val="444444"/>
                <w:szCs w:val="22"/>
              </w:rPr>
              <w:t>Button</w:t>
            </w:r>
          </w:p>
        </w:tc>
        <w:tc>
          <w:tcPr>
            <w:tcW w:w="5812" w:type="dxa"/>
          </w:tcPr>
          <w:p w14:paraId="6F158227" w14:textId="77777777" w:rsidR="008E6584" w:rsidRDefault="00000000">
            <w:pPr>
              <w:shd w:val="clear" w:color="auto" w:fill="FFFFFF"/>
              <w:rPr>
                <w:color w:val="444444"/>
                <w:szCs w:val="22"/>
              </w:rPr>
            </w:pPr>
            <w:r>
              <w:rPr>
                <w:color w:val="444444"/>
                <w:szCs w:val="22"/>
              </w:rPr>
              <w:t>Opens Price History modal showing the price change log for this item.</w:t>
            </w:r>
          </w:p>
        </w:tc>
      </w:tr>
      <w:tr w:rsidR="008E6584" w14:paraId="2C366CC9" w14:textId="77777777">
        <w:tc>
          <w:tcPr>
            <w:tcW w:w="1828" w:type="dxa"/>
          </w:tcPr>
          <w:p w14:paraId="50EF7A24" w14:textId="77777777" w:rsidR="008E6584" w:rsidRDefault="00000000">
            <w:pPr>
              <w:shd w:val="clear" w:color="auto" w:fill="FFFFFF"/>
              <w:rPr>
                <w:color w:val="444444"/>
                <w:szCs w:val="22"/>
              </w:rPr>
            </w:pPr>
            <w:r>
              <w:rPr>
                <w:color w:val="444444"/>
                <w:szCs w:val="22"/>
              </w:rPr>
              <w:tab/>
              <w:t>Remove</w:t>
            </w:r>
          </w:p>
        </w:tc>
        <w:tc>
          <w:tcPr>
            <w:tcW w:w="1701" w:type="dxa"/>
          </w:tcPr>
          <w:p w14:paraId="0E2D9CFC" w14:textId="77777777" w:rsidR="008E6584" w:rsidRDefault="00000000">
            <w:pPr>
              <w:shd w:val="clear" w:color="auto" w:fill="FFFFFF"/>
              <w:rPr>
                <w:color w:val="444444"/>
                <w:szCs w:val="22"/>
              </w:rPr>
            </w:pPr>
            <w:r>
              <w:rPr>
                <w:color w:val="444444"/>
                <w:szCs w:val="22"/>
              </w:rPr>
              <w:t>Button </w:t>
            </w:r>
          </w:p>
        </w:tc>
        <w:tc>
          <w:tcPr>
            <w:tcW w:w="5812" w:type="dxa"/>
          </w:tcPr>
          <w:p w14:paraId="06EC243A" w14:textId="77777777" w:rsidR="008E6584" w:rsidRDefault="00000000">
            <w:pPr>
              <w:shd w:val="clear" w:color="auto" w:fill="FFFFFF"/>
              <w:rPr>
                <w:color w:val="444444"/>
                <w:szCs w:val="22"/>
              </w:rPr>
            </w:pPr>
            <w:r>
              <w:rPr>
                <w:color w:val="444444"/>
                <w:szCs w:val="22"/>
              </w:rPr>
              <w:t>Opens Confirm Remove dialog. Visible only when isToday = true.</w:t>
            </w:r>
          </w:p>
        </w:tc>
      </w:tr>
      <w:tr w:rsidR="008E6584" w14:paraId="4EDD9DF6" w14:textId="77777777">
        <w:tc>
          <w:tcPr>
            <w:tcW w:w="9341" w:type="dxa"/>
            <w:gridSpan w:val="3"/>
          </w:tcPr>
          <w:p w14:paraId="3EF818D6" w14:textId="77777777" w:rsidR="008E6584" w:rsidRDefault="00000000">
            <w:pPr>
              <w:shd w:val="clear" w:color="auto" w:fill="FFFFFF"/>
              <w:rPr>
                <w:b/>
                <w:bCs/>
                <w:i/>
                <w:iCs/>
                <w:color w:val="444444"/>
                <w:szCs w:val="22"/>
              </w:rPr>
            </w:pPr>
            <w:r>
              <w:rPr>
                <w:b/>
                <w:bCs/>
                <w:i/>
                <w:iCs/>
                <w:color w:val="444444"/>
                <w:szCs w:val="22"/>
              </w:rPr>
              <w:t>Pagination</w:t>
            </w:r>
          </w:p>
        </w:tc>
      </w:tr>
      <w:tr w:rsidR="008E6584" w14:paraId="7418B5AA" w14:textId="77777777">
        <w:tc>
          <w:tcPr>
            <w:tcW w:w="1828" w:type="dxa"/>
          </w:tcPr>
          <w:p w14:paraId="2701C681" w14:textId="77777777" w:rsidR="008E6584" w:rsidRDefault="00000000">
            <w:pPr>
              <w:shd w:val="clear" w:color="auto" w:fill="FFFFFF"/>
              <w:rPr>
                <w:color w:val="444444"/>
                <w:szCs w:val="22"/>
              </w:rPr>
            </w:pPr>
            <w:r>
              <w:rPr>
                <w:color w:val="444444"/>
                <w:szCs w:val="22"/>
              </w:rPr>
              <w:t>Page summary</w:t>
            </w:r>
          </w:p>
        </w:tc>
        <w:tc>
          <w:tcPr>
            <w:tcW w:w="1701" w:type="dxa"/>
          </w:tcPr>
          <w:p w14:paraId="0A28F811" w14:textId="77777777" w:rsidR="008E6584" w:rsidRDefault="00000000">
            <w:pPr>
              <w:shd w:val="clear" w:color="auto" w:fill="FFFFFF"/>
              <w:rPr>
                <w:color w:val="444444"/>
                <w:szCs w:val="22"/>
              </w:rPr>
            </w:pPr>
            <w:r>
              <w:rPr>
                <w:color w:val="444444"/>
                <w:szCs w:val="22"/>
              </w:rPr>
              <w:t>Text</w:t>
            </w:r>
          </w:p>
        </w:tc>
        <w:tc>
          <w:tcPr>
            <w:tcW w:w="5812" w:type="dxa"/>
          </w:tcPr>
          <w:p w14:paraId="60C1564D" w14:textId="77777777" w:rsidR="008E6584" w:rsidRDefault="00000000">
            <w:pPr>
              <w:shd w:val="clear" w:color="auto" w:fill="FFFFFF"/>
              <w:rPr>
                <w:color w:val="444444"/>
                <w:szCs w:val="22"/>
              </w:rPr>
            </w:pPr>
            <w:r>
              <w:rPr>
                <w:color w:val="444444"/>
                <w:szCs w:val="22"/>
              </w:rPr>
              <w:t>Shows current page, total pages, and total item count. Format: </w:t>
            </w:r>
            <w:r>
              <w:rPr>
                <w:i/>
                <w:iCs/>
                <w:color w:val="444444"/>
                <w:szCs w:val="22"/>
              </w:rPr>
              <w:t>"Hiển thị trang X / Y — Tổng Z món ăn"</w:t>
            </w:r>
            <w:r>
              <w:rPr>
                <w:color w:val="444444"/>
                <w:szCs w:val="22"/>
              </w:rPr>
              <w:t>.</w:t>
            </w:r>
          </w:p>
        </w:tc>
      </w:tr>
      <w:tr w:rsidR="008E6584" w14:paraId="3E53540E" w14:textId="77777777">
        <w:tc>
          <w:tcPr>
            <w:tcW w:w="1828" w:type="dxa"/>
          </w:tcPr>
          <w:p w14:paraId="72FE37F6" w14:textId="77777777" w:rsidR="008E6584" w:rsidRDefault="00000000">
            <w:pPr>
              <w:shd w:val="clear" w:color="auto" w:fill="FFFFFF"/>
              <w:rPr>
                <w:color w:val="444444"/>
                <w:szCs w:val="22"/>
              </w:rPr>
            </w:pPr>
            <w:r>
              <w:rPr>
                <w:color w:val="444444"/>
                <w:szCs w:val="22"/>
              </w:rPr>
              <w:t>Pagination control</w:t>
            </w:r>
          </w:p>
        </w:tc>
        <w:tc>
          <w:tcPr>
            <w:tcW w:w="1701" w:type="dxa"/>
          </w:tcPr>
          <w:p w14:paraId="1DB5C64A" w14:textId="77777777" w:rsidR="008E6584" w:rsidRDefault="00000000">
            <w:pPr>
              <w:shd w:val="clear" w:color="auto" w:fill="FFFFFF"/>
              <w:rPr>
                <w:color w:val="444444"/>
                <w:szCs w:val="22"/>
              </w:rPr>
            </w:pPr>
            <w:r>
              <w:rPr>
                <w:color w:val="444444"/>
                <w:szCs w:val="22"/>
              </w:rPr>
              <w:t>Pagination</w:t>
            </w:r>
          </w:p>
        </w:tc>
        <w:tc>
          <w:tcPr>
            <w:tcW w:w="5812" w:type="dxa"/>
          </w:tcPr>
          <w:p w14:paraId="6184CA57" w14:textId="77777777" w:rsidR="008E6584" w:rsidRDefault="00000000">
            <w:pPr>
              <w:shd w:val="clear" w:color="auto" w:fill="FFFFFF"/>
              <w:rPr>
                <w:color w:val="444444"/>
                <w:szCs w:val="22"/>
              </w:rPr>
            </w:pPr>
            <w:r>
              <w:rPr>
                <w:color w:val="444444"/>
                <w:szCs w:val="22"/>
              </w:rPr>
              <w:t>Previous / Next buttons and page number buttons. Displays ellipsis when there are many pages. Clicking a page number updates currentPage and re-slices the item list.</w:t>
            </w:r>
          </w:p>
        </w:tc>
      </w:tr>
    </w:tbl>
    <w:p w14:paraId="1DCC7EDF" w14:textId="77777777" w:rsidR="008E6584" w:rsidRDefault="008E6584"/>
    <w:p w14:paraId="492BE610" w14:textId="77777777" w:rsidR="008E6584" w:rsidRDefault="00000000">
      <w:pPr>
        <w:pStyle w:val="Heading5"/>
        <w:rPr>
          <w:rFonts w:ascii="Times New Roman" w:hAnsi="Times New Roman" w:cs="Times New Roman"/>
        </w:rPr>
      </w:pPr>
      <w:r>
        <w:rPr>
          <w:rFonts w:ascii="Times New Roman" w:hAnsi="Times New Roman" w:cs="Times New Roman"/>
        </w:rPr>
        <w:t>Database Access</w:t>
      </w:r>
    </w:p>
    <w:tbl>
      <w:tblPr>
        <w:tblStyle w:val="TableGrid"/>
        <w:tblW w:w="9341"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1828"/>
        <w:gridCol w:w="1701"/>
        <w:gridCol w:w="5812"/>
      </w:tblGrid>
      <w:tr w:rsidR="008E6584" w14:paraId="1769CE80" w14:textId="77777777">
        <w:tc>
          <w:tcPr>
            <w:tcW w:w="1828" w:type="dxa"/>
          </w:tcPr>
          <w:p w14:paraId="3425BE5E" w14:textId="77777777" w:rsidR="008E6584" w:rsidRDefault="00000000">
            <w:pPr>
              <w:shd w:val="clear" w:color="auto" w:fill="FFFFFF"/>
              <w:rPr>
                <w:b/>
                <w:bCs/>
                <w:color w:val="444444"/>
                <w:szCs w:val="22"/>
              </w:rPr>
            </w:pPr>
            <w:r>
              <w:rPr>
                <w:b/>
                <w:bCs/>
                <w:color w:val="444444"/>
                <w:szCs w:val="22"/>
              </w:rPr>
              <w:t>Table</w:t>
            </w:r>
          </w:p>
        </w:tc>
        <w:tc>
          <w:tcPr>
            <w:tcW w:w="1701" w:type="dxa"/>
          </w:tcPr>
          <w:p w14:paraId="2704EBB9" w14:textId="77777777" w:rsidR="008E6584" w:rsidRDefault="00000000">
            <w:pPr>
              <w:shd w:val="clear" w:color="auto" w:fill="FFFFFF"/>
              <w:jc w:val="center"/>
              <w:rPr>
                <w:b/>
                <w:bCs/>
                <w:color w:val="444444"/>
                <w:szCs w:val="22"/>
              </w:rPr>
            </w:pPr>
            <w:r>
              <w:rPr>
                <w:b/>
                <w:bCs/>
                <w:color w:val="444444"/>
                <w:szCs w:val="22"/>
              </w:rPr>
              <w:t>CRUD</w:t>
            </w:r>
          </w:p>
        </w:tc>
        <w:tc>
          <w:tcPr>
            <w:tcW w:w="5812" w:type="dxa"/>
          </w:tcPr>
          <w:p w14:paraId="02D3EE4E" w14:textId="77777777" w:rsidR="008E6584" w:rsidRDefault="00000000">
            <w:pPr>
              <w:shd w:val="clear" w:color="auto" w:fill="FFFFFF"/>
              <w:rPr>
                <w:b/>
                <w:bCs/>
                <w:color w:val="444444"/>
                <w:szCs w:val="22"/>
              </w:rPr>
            </w:pPr>
            <w:r>
              <w:rPr>
                <w:b/>
                <w:bCs/>
                <w:color w:val="444444"/>
                <w:szCs w:val="22"/>
              </w:rPr>
              <w:t>Description</w:t>
            </w:r>
          </w:p>
        </w:tc>
      </w:tr>
      <w:tr w:rsidR="008E6584" w14:paraId="4BF3C53A" w14:textId="77777777">
        <w:tc>
          <w:tcPr>
            <w:tcW w:w="1828" w:type="dxa"/>
          </w:tcPr>
          <w:p w14:paraId="5123C5C4" w14:textId="77777777" w:rsidR="008E6584" w:rsidRDefault="00000000">
            <w:pPr>
              <w:shd w:val="clear" w:color="auto" w:fill="FFFFFF"/>
              <w:rPr>
                <w:color w:val="444444"/>
                <w:szCs w:val="22"/>
              </w:rPr>
            </w:pPr>
            <w:r>
              <w:rPr>
                <w:color w:val="444444"/>
                <w:szCs w:val="22"/>
              </w:rPr>
              <w:t>dailymenus</w:t>
            </w:r>
          </w:p>
        </w:tc>
        <w:tc>
          <w:tcPr>
            <w:tcW w:w="1701" w:type="dxa"/>
          </w:tcPr>
          <w:p w14:paraId="6466C2B3" w14:textId="77777777" w:rsidR="008E6584" w:rsidRDefault="00000000">
            <w:pPr>
              <w:shd w:val="clear" w:color="auto" w:fill="FFFFFF"/>
              <w:jc w:val="center"/>
              <w:rPr>
                <w:color w:val="444444"/>
                <w:szCs w:val="22"/>
              </w:rPr>
            </w:pPr>
            <w:r>
              <w:rPr>
                <w:color w:val="444444"/>
                <w:szCs w:val="22"/>
              </w:rPr>
              <w:t>R</w:t>
            </w:r>
          </w:p>
        </w:tc>
        <w:tc>
          <w:tcPr>
            <w:tcW w:w="5812" w:type="dxa"/>
          </w:tcPr>
          <w:p w14:paraId="55482657" w14:textId="77777777" w:rsidR="008E6584" w:rsidRDefault="00000000">
            <w:pPr>
              <w:shd w:val="clear" w:color="auto" w:fill="FFFFFF"/>
              <w:rPr>
                <w:color w:val="444444"/>
                <w:szCs w:val="22"/>
              </w:rPr>
            </w:pPr>
            <w:r>
              <w:rPr>
                <w:color w:val="444444"/>
                <w:szCs w:val="22"/>
              </w:rPr>
              <w:t>Retrieve the daily menu for today or a selected date using the date filter. Returns the full menu document including all items, status, and publish state.</w:t>
            </w:r>
          </w:p>
        </w:tc>
      </w:tr>
      <w:tr w:rsidR="008E6584" w14:paraId="1BCB242F" w14:textId="77777777">
        <w:tc>
          <w:tcPr>
            <w:tcW w:w="1828" w:type="dxa"/>
          </w:tcPr>
          <w:p w14:paraId="61E211F1" w14:textId="77777777" w:rsidR="008E6584" w:rsidRDefault="00000000">
            <w:pPr>
              <w:shd w:val="clear" w:color="auto" w:fill="FFFFFF"/>
              <w:rPr>
                <w:color w:val="444444"/>
                <w:szCs w:val="22"/>
              </w:rPr>
            </w:pPr>
            <w:r>
              <w:rPr>
                <w:color w:val="444444"/>
                <w:szCs w:val="22"/>
              </w:rPr>
              <w:t>categories</w:t>
            </w:r>
          </w:p>
        </w:tc>
        <w:tc>
          <w:tcPr>
            <w:tcW w:w="1701" w:type="dxa"/>
          </w:tcPr>
          <w:p w14:paraId="38D73C84" w14:textId="77777777" w:rsidR="008E6584" w:rsidRDefault="00000000">
            <w:pPr>
              <w:shd w:val="clear" w:color="auto" w:fill="FFFFFF"/>
              <w:jc w:val="center"/>
              <w:rPr>
                <w:color w:val="444444"/>
                <w:szCs w:val="22"/>
              </w:rPr>
            </w:pPr>
            <w:r>
              <w:rPr>
                <w:color w:val="444444"/>
                <w:szCs w:val="22"/>
              </w:rPr>
              <w:t>R</w:t>
            </w:r>
          </w:p>
        </w:tc>
        <w:tc>
          <w:tcPr>
            <w:tcW w:w="5812" w:type="dxa"/>
          </w:tcPr>
          <w:p w14:paraId="3439785C" w14:textId="77777777" w:rsidR="008E6584" w:rsidRDefault="00000000">
            <w:pPr>
              <w:shd w:val="clear" w:color="auto" w:fill="FFFFFF"/>
              <w:rPr>
                <w:color w:val="444444"/>
                <w:szCs w:val="22"/>
              </w:rPr>
            </w:pPr>
            <w:r>
              <w:rPr>
                <w:color w:val="444444"/>
                <w:szCs w:val="22"/>
              </w:rPr>
              <w:t>Query food category information (category name, icon) to display item groupings on the screen.</w:t>
            </w:r>
          </w:p>
        </w:tc>
      </w:tr>
      <w:tr w:rsidR="008E6584" w14:paraId="6E7487BE" w14:textId="77777777">
        <w:tc>
          <w:tcPr>
            <w:tcW w:w="1828" w:type="dxa"/>
          </w:tcPr>
          <w:p w14:paraId="5B37F2D8" w14:textId="77777777" w:rsidR="008E6584" w:rsidRDefault="00000000">
            <w:pPr>
              <w:shd w:val="clear" w:color="auto" w:fill="FFFFFF"/>
              <w:rPr>
                <w:color w:val="444444"/>
                <w:szCs w:val="22"/>
              </w:rPr>
            </w:pPr>
            <w:r>
              <w:rPr>
                <w:color w:val="444444"/>
                <w:szCs w:val="22"/>
              </w:rPr>
              <w:t>fooditems</w:t>
            </w:r>
          </w:p>
        </w:tc>
        <w:tc>
          <w:tcPr>
            <w:tcW w:w="1701" w:type="dxa"/>
          </w:tcPr>
          <w:p w14:paraId="0C6C2529" w14:textId="77777777" w:rsidR="008E6584" w:rsidRDefault="00000000">
            <w:pPr>
              <w:shd w:val="clear" w:color="auto" w:fill="FFFFFF"/>
              <w:jc w:val="center"/>
              <w:rPr>
                <w:color w:val="444444"/>
                <w:szCs w:val="22"/>
              </w:rPr>
            </w:pPr>
            <w:r>
              <w:rPr>
                <w:color w:val="444444"/>
                <w:szCs w:val="22"/>
              </w:rPr>
              <w:t>R</w:t>
            </w:r>
          </w:p>
        </w:tc>
        <w:tc>
          <w:tcPr>
            <w:tcW w:w="5812" w:type="dxa"/>
          </w:tcPr>
          <w:p w14:paraId="2BDA3D75" w14:textId="77777777" w:rsidR="008E6584" w:rsidRDefault="00000000">
            <w:pPr>
              <w:shd w:val="clear" w:color="auto" w:fill="FFFFFF"/>
              <w:rPr>
                <w:color w:val="444444"/>
                <w:szCs w:val="22"/>
              </w:rPr>
            </w:pPr>
            <w:r>
              <w:rPr>
                <w:color w:val="444444"/>
                <w:szCs w:val="22"/>
              </w:rPr>
              <w:t>Query detailed food item information (name, description, category) populated on each menu item entry.</w:t>
            </w:r>
          </w:p>
        </w:tc>
      </w:tr>
    </w:tbl>
    <w:p w14:paraId="078886DA" w14:textId="77777777" w:rsidR="008E6584" w:rsidRDefault="008E6584"/>
    <w:p w14:paraId="1BAA125E" w14:textId="77777777" w:rsidR="008E6584" w:rsidRDefault="00000000">
      <w:pPr>
        <w:rPr>
          <w:b/>
          <w:bCs/>
          <w:i/>
          <w:iCs/>
        </w:rPr>
      </w:pPr>
      <w:r>
        <w:rPr>
          <w:b/>
          <w:bCs/>
          <w:i/>
          <w:iCs/>
        </w:rPr>
        <w:t>SQL Commands</w:t>
      </w:r>
    </w:p>
    <w:p w14:paraId="668F6A53" w14:textId="77777777" w:rsidR="008E6584" w:rsidRDefault="00000000">
      <w:pPr>
        <w:rPr>
          <w:color w:val="444444"/>
          <w:szCs w:val="22"/>
        </w:rPr>
      </w:pPr>
      <w:r>
        <w:rPr>
          <w:color w:val="444444"/>
          <w:szCs w:val="22"/>
        </w:rPr>
        <w:t>Retrieve the daily menu for today or a selected date using the date filter.</w:t>
      </w:r>
    </w:p>
    <w:p w14:paraId="26EEEB9D" w14:textId="77777777" w:rsidR="008E6584" w:rsidRDefault="00000000">
      <w:pPr>
        <w:pStyle w:val="ListParagraph"/>
        <w:ind w:left="284"/>
        <w:rPr>
          <w:color w:val="444444"/>
          <w:szCs w:val="22"/>
          <w:lang w:val="vi-VN"/>
        </w:rPr>
      </w:pPr>
      <w:r>
        <w:rPr>
          <w:color w:val="444444"/>
          <w:szCs w:val="22"/>
          <w:lang w:val="vi-VN"/>
        </w:rPr>
        <w:t>DailyMenu.findOne({ date })</w:t>
      </w:r>
    </w:p>
    <w:p w14:paraId="36D1AA5F" w14:textId="77777777" w:rsidR="008E6584" w:rsidRDefault="00000000">
      <w:pPr>
        <w:pStyle w:val="ListParagraph"/>
        <w:ind w:left="284"/>
        <w:rPr>
          <w:color w:val="444444"/>
          <w:szCs w:val="22"/>
          <w:lang w:val="vi-VN"/>
        </w:rPr>
      </w:pPr>
      <w:r>
        <w:rPr>
          <w:color w:val="444444"/>
          <w:szCs w:val="22"/>
          <w:lang w:val="vi-VN"/>
        </w:rPr>
        <w:t xml:space="preserve">    .populate("createdBy", "-passwordHash")</w:t>
      </w:r>
    </w:p>
    <w:p w14:paraId="2481CB2A" w14:textId="77777777" w:rsidR="008E6584" w:rsidRDefault="00000000">
      <w:pPr>
        <w:pStyle w:val="ListParagraph"/>
        <w:ind w:left="284"/>
        <w:rPr>
          <w:color w:val="444444"/>
          <w:szCs w:val="22"/>
          <w:lang w:val="vi-VN"/>
        </w:rPr>
      </w:pPr>
      <w:r>
        <w:rPr>
          <w:color w:val="444444"/>
          <w:szCs w:val="22"/>
          <w:lang w:val="vi-VN"/>
        </w:rPr>
        <w:t xml:space="preserve">    .populate({</w:t>
      </w:r>
    </w:p>
    <w:p w14:paraId="225BDD21" w14:textId="77777777" w:rsidR="008E6584" w:rsidRDefault="00000000">
      <w:pPr>
        <w:pStyle w:val="ListParagraph"/>
        <w:ind w:left="284"/>
        <w:rPr>
          <w:color w:val="444444"/>
          <w:szCs w:val="22"/>
          <w:lang w:val="vi-VN"/>
        </w:rPr>
      </w:pPr>
      <w:r>
        <w:rPr>
          <w:color w:val="444444"/>
          <w:szCs w:val="22"/>
          <w:lang w:val="vi-VN"/>
        </w:rPr>
        <w:t xml:space="preserve">      path: "items.foodItemId",</w:t>
      </w:r>
    </w:p>
    <w:p w14:paraId="393F10C8" w14:textId="77777777" w:rsidR="008E6584" w:rsidRDefault="00000000">
      <w:pPr>
        <w:pStyle w:val="ListParagraph"/>
        <w:ind w:left="284"/>
        <w:rPr>
          <w:color w:val="444444"/>
          <w:szCs w:val="22"/>
          <w:lang w:val="vi-VN"/>
        </w:rPr>
      </w:pPr>
      <w:r>
        <w:rPr>
          <w:color w:val="444444"/>
          <w:szCs w:val="22"/>
          <w:lang w:val="vi-VN"/>
        </w:rPr>
        <w:t xml:space="preserve">      populate: {</w:t>
      </w:r>
    </w:p>
    <w:p w14:paraId="4373A1AC" w14:textId="77777777" w:rsidR="008E6584" w:rsidRDefault="00000000">
      <w:pPr>
        <w:pStyle w:val="ListParagraph"/>
        <w:ind w:left="284"/>
        <w:rPr>
          <w:color w:val="444444"/>
          <w:szCs w:val="22"/>
          <w:lang w:val="vi-VN"/>
        </w:rPr>
      </w:pPr>
      <w:r>
        <w:rPr>
          <w:color w:val="444444"/>
          <w:szCs w:val="22"/>
          <w:lang w:val="vi-VN"/>
        </w:rPr>
        <w:t xml:space="preserve">        path: "categoryId",</w:t>
      </w:r>
    </w:p>
    <w:p w14:paraId="460E153B" w14:textId="77777777" w:rsidR="008E6584" w:rsidRDefault="00000000">
      <w:pPr>
        <w:pStyle w:val="ListParagraph"/>
        <w:ind w:left="284"/>
        <w:rPr>
          <w:color w:val="444444"/>
          <w:szCs w:val="22"/>
          <w:lang w:val="vi-VN"/>
        </w:rPr>
      </w:pPr>
      <w:r>
        <w:rPr>
          <w:color w:val="444444"/>
          <w:szCs w:val="22"/>
          <w:lang w:val="vi-VN"/>
        </w:rPr>
        <w:t xml:space="preserve">        select: "name icon",</w:t>
      </w:r>
    </w:p>
    <w:p w14:paraId="255158CB" w14:textId="77777777" w:rsidR="008E6584" w:rsidRDefault="00000000">
      <w:pPr>
        <w:pStyle w:val="ListParagraph"/>
        <w:ind w:left="284"/>
        <w:rPr>
          <w:color w:val="444444"/>
          <w:szCs w:val="22"/>
          <w:lang w:val="vi-VN"/>
        </w:rPr>
      </w:pPr>
      <w:r>
        <w:rPr>
          <w:color w:val="444444"/>
          <w:szCs w:val="22"/>
          <w:lang w:val="vi-VN"/>
        </w:rPr>
        <w:t xml:space="preserve">      },</w:t>
      </w:r>
    </w:p>
    <w:p w14:paraId="3CC82DDA" w14:textId="77777777" w:rsidR="008E6584" w:rsidRDefault="00000000">
      <w:pPr>
        <w:pStyle w:val="ListParagraph"/>
        <w:ind w:left="284"/>
        <w:rPr>
          <w:color w:val="444444"/>
          <w:szCs w:val="22"/>
          <w:lang w:val="vi-VN"/>
        </w:rPr>
      </w:pPr>
      <w:r>
        <w:rPr>
          <w:color w:val="444444"/>
          <w:szCs w:val="22"/>
          <w:lang w:val="vi-VN"/>
        </w:rPr>
        <w:t xml:space="preserve">    })</w:t>
      </w:r>
    </w:p>
    <w:p w14:paraId="6693D052" w14:textId="77777777" w:rsidR="008E6584" w:rsidRDefault="00000000">
      <w:pPr>
        <w:pStyle w:val="ListParagraph"/>
        <w:ind w:left="284"/>
        <w:rPr>
          <w:color w:val="444444"/>
          <w:szCs w:val="22"/>
        </w:rPr>
      </w:pPr>
      <w:r>
        <w:rPr>
          <w:color w:val="444444"/>
          <w:szCs w:val="22"/>
          <w:lang w:val="vi-VN"/>
        </w:rPr>
        <w:t xml:space="preserve">    .populate("items.priceHistory.changedBy", "-passwordHash");</w:t>
      </w:r>
    </w:p>
    <w:p w14:paraId="4FABC89B" w14:textId="77777777" w:rsidR="008E6584" w:rsidRDefault="00000000">
      <w:pPr>
        <w:pStyle w:val="Heading2"/>
        <w:rPr>
          <w:rFonts w:ascii="Times New Roman" w:hAnsi="Times New Roman" w:cs="Times New Roman"/>
          <w:lang w:val="vi-VN"/>
        </w:rPr>
      </w:pPr>
      <w:bookmarkStart w:id="94" w:name="_Toc232973822"/>
      <w:r>
        <w:rPr>
          <w:rFonts w:ascii="Times New Roman" w:hAnsi="Times New Roman" w:cs="Times New Roman"/>
        </w:rPr>
        <w:lastRenderedPageBreak/>
        <w:t>5. Analytics &amp; Reporting</w:t>
      </w:r>
      <w:bookmarkEnd w:id="94"/>
    </w:p>
    <w:p w14:paraId="0C3BD4F4" w14:textId="77777777" w:rsidR="008E6584" w:rsidRDefault="00000000">
      <w:pPr>
        <w:pStyle w:val="Heading3"/>
        <w:rPr>
          <w:rFonts w:ascii="Times New Roman" w:hAnsi="Times New Roman" w:cs="Times New Roman"/>
          <w:lang w:val="vi-VN"/>
        </w:rPr>
      </w:pPr>
      <w:bookmarkStart w:id="95" w:name="_Toc231931814"/>
      <w:r>
        <w:rPr>
          <w:rFonts w:ascii="Times New Roman" w:hAnsi="Times New Roman" w:cs="Times New Roman"/>
        </w:rPr>
        <w:t>5</w:t>
      </w:r>
      <w:r>
        <w:rPr>
          <w:rFonts w:ascii="Times New Roman" w:hAnsi="Times New Roman" w:cs="Times New Roman"/>
          <w:lang w:val="vi-VN"/>
        </w:rPr>
        <w:t>.1 Dashboard &amp; Statistics</w:t>
      </w:r>
      <w:bookmarkEnd w:id="95"/>
    </w:p>
    <w:p w14:paraId="6E6544AB" w14:textId="77777777" w:rsidR="008E6584" w:rsidRDefault="00000000">
      <w:pPr>
        <w:pStyle w:val="Heading4"/>
        <w:rPr>
          <w:rFonts w:ascii="Times New Roman" w:hAnsi="Times New Roman" w:cs="Times New Roman"/>
        </w:rPr>
      </w:pPr>
      <w:r>
        <w:rPr>
          <w:rFonts w:ascii="Times New Roman" w:hAnsi="Times New Roman" w:cs="Times New Roman"/>
        </w:rPr>
        <w:t>a. Admin Dashboard</w:t>
      </w:r>
    </w:p>
    <w:p w14:paraId="3E083E85" w14:textId="77777777" w:rsidR="008E6584" w:rsidRDefault="00000000">
      <w:pPr>
        <w:pStyle w:val="Heading5"/>
        <w:rPr>
          <w:b w:val="0"/>
          <w:bCs/>
          <w:u w:val="none"/>
        </w:rPr>
      </w:pPr>
      <w:r>
        <w:rPr>
          <w:b w:val="0"/>
          <w:bCs/>
          <w:u w:val="none"/>
        </w:rPr>
        <w:t>The Admin Dashboard provides a high-level overview of current stall performance. Based on the current dashboard UI, it shows today's revenue, today's order count, average order value, a revenue trend chart, and a best-selling food items list. This screen is related to UC-26 View Daily Revenue and UC-27 View Revenue &amp; Sales Statistics.</w:t>
      </w:r>
    </w:p>
    <w:p w14:paraId="5D534B75" w14:textId="77777777" w:rsidR="008E6584" w:rsidRDefault="008E6584"/>
    <w:p w14:paraId="5F82AADB" w14:textId="77777777" w:rsidR="008E6584" w:rsidRDefault="00000000">
      <w:pPr>
        <w:pStyle w:val="Heading5"/>
      </w:pPr>
      <w:r>
        <w:t>UI Design</w:t>
      </w:r>
    </w:p>
    <w:p w14:paraId="32E18E38" w14:textId="77777777" w:rsidR="008E6584" w:rsidRDefault="00000000">
      <w:pPr>
        <w:jc w:val="center"/>
      </w:pPr>
      <w:r>
        <w:rPr>
          <w:noProof/>
        </w:rPr>
        <w:drawing>
          <wp:inline distT="0" distB="0" distL="114300" distR="114300" wp14:anchorId="5B2D44CB" wp14:editId="72B50CFD">
            <wp:extent cx="5941695" cy="2583815"/>
            <wp:effectExtent l="0" t="0" r="1905" b="6985"/>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
                    <pic:cNvPicPr>
                      <a:picLocks noChangeAspect="1"/>
                    </pic:cNvPicPr>
                  </pic:nvPicPr>
                  <pic:blipFill>
                    <a:blip r:embed="rId43"/>
                    <a:stretch>
                      <a:fillRect/>
                    </a:stretch>
                  </pic:blipFill>
                  <pic:spPr>
                    <a:xfrm>
                      <a:off x="0" y="0"/>
                      <a:ext cx="5941695" cy="2583815"/>
                    </a:xfrm>
                    <a:prstGeom prst="rect">
                      <a:avLst/>
                    </a:prstGeom>
                    <a:noFill/>
                    <a:ln>
                      <a:noFill/>
                    </a:ln>
                  </pic:spPr>
                </pic:pic>
              </a:graphicData>
            </a:graphic>
          </wp:inline>
        </w:drawing>
      </w:r>
    </w:p>
    <w:p w14:paraId="1219BB16" w14:textId="77777777" w:rsidR="008E6584" w:rsidRDefault="008E6584">
      <w:pPr>
        <w:jc w:val="center"/>
      </w:pPr>
    </w:p>
    <w:tbl>
      <w:tblPr>
        <w:tblStyle w:val="TableGrid"/>
        <w:tblW w:w="9576"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1874"/>
        <w:gridCol w:w="1744"/>
        <w:gridCol w:w="5958"/>
      </w:tblGrid>
      <w:tr w:rsidR="008E6584" w14:paraId="24AFABD6" w14:textId="77777777">
        <w:tc>
          <w:tcPr>
            <w:tcW w:w="1874" w:type="dxa"/>
          </w:tcPr>
          <w:p w14:paraId="002AEC13" w14:textId="77777777" w:rsidR="008E6584" w:rsidRDefault="00000000">
            <w:pPr>
              <w:shd w:val="clear" w:color="auto" w:fill="FFFFFF"/>
              <w:rPr>
                <w:b/>
                <w:bCs/>
                <w:color w:val="444444"/>
                <w:szCs w:val="22"/>
              </w:rPr>
            </w:pPr>
            <w:r>
              <w:rPr>
                <w:b/>
                <w:bCs/>
                <w:color w:val="444444"/>
                <w:szCs w:val="22"/>
              </w:rPr>
              <w:t>Field Name</w:t>
            </w:r>
          </w:p>
        </w:tc>
        <w:tc>
          <w:tcPr>
            <w:tcW w:w="1744" w:type="dxa"/>
          </w:tcPr>
          <w:p w14:paraId="09AF4768" w14:textId="77777777" w:rsidR="008E6584" w:rsidRDefault="00000000">
            <w:pPr>
              <w:shd w:val="clear" w:color="auto" w:fill="FFFFFF"/>
              <w:rPr>
                <w:b/>
                <w:bCs/>
                <w:color w:val="444444"/>
                <w:szCs w:val="22"/>
              </w:rPr>
            </w:pPr>
            <w:r>
              <w:rPr>
                <w:b/>
                <w:bCs/>
                <w:color w:val="444444"/>
                <w:szCs w:val="22"/>
              </w:rPr>
              <w:t>Field Type</w:t>
            </w:r>
          </w:p>
        </w:tc>
        <w:tc>
          <w:tcPr>
            <w:tcW w:w="5958" w:type="dxa"/>
          </w:tcPr>
          <w:p w14:paraId="24532498" w14:textId="77777777" w:rsidR="008E6584" w:rsidRDefault="00000000">
            <w:pPr>
              <w:shd w:val="clear" w:color="auto" w:fill="FFFFFF"/>
              <w:rPr>
                <w:b/>
                <w:bCs/>
                <w:color w:val="444444"/>
                <w:szCs w:val="22"/>
              </w:rPr>
            </w:pPr>
            <w:r>
              <w:rPr>
                <w:b/>
                <w:bCs/>
                <w:color w:val="444444"/>
                <w:szCs w:val="22"/>
              </w:rPr>
              <w:t>Description</w:t>
            </w:r>
          </w:p>
        </w:tc>
      </w:tr>
      <w:tr w:rsidR="008E6584" w14:paraId="174E34AB" w14:textId="77777777">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874" w:type="dxa"/>
          </w:tcPr>
          <w:p w14:paraId="025FE60F" w14:textId="77777777" w:rsidR="008E6584" w:rsidRDefault="00000000">
            <w:pPr>
              <w:rPr>
                <w:szCs w:val="22"/>
              </w:rPr>
            </w:pPr>
            <w:r>
              <w:rPr>
                <w:szCs w:val="22"/>
              </w:rPr>
              <w:t>Page Header</w:t>
            </w:r>
          </w:p>
        </w:tc>
        <w:tc>
          <w:tcPr>
            <w:tcW w:w="1744" w:type="dxa"/>
          </w:tcPr>
          <w:p w14:paraId="340976D9" w14:textId="77777777" w:rsidR="008E6584" w:rsidRDefault="00000000">
            <w:pPr>
              <w:rPr>
                <w:szCs w:val="22"/>
              </w:rPr>
            </w:pPr>
            <w:r>
              <w:rPr>
                <w:szCs w:val="22"/>
              </w:rPr>
              <w:t>Static Text</w:t>
            </w:r>
          </w:p>
        </w:tc>
        <w:tc>
          <w:tcPr>
            <w:tcW w:w="5958" w:type="dxa"/>
          </w:tcPr>
          <w:p w14:paraId="6A21372A" w14:textId="77777777" w:rsidR="008E6584" w:rsidRDefault="00000000">
            <w:pPr>
              <w:rPr>
                <w:szCs w:val="22"/>
              </w:rPr>
            </w:pPr>
            <w:r>
              <w:rPr>
                <w:szCs w:val="22"/>
              </w:rPr>
              <w:t>Displays "Tổng quan hôm nay" with the current date under the title.</w:t>
            </w:r>
          </w:p>
        </w:tc>
      </w:tr>
      <w:tr w:rsidR="008E6584" w14:paraId="577758CB" w14:textId="77777777">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874" w:type="dxa"/>
          </w:tcPr>
          <w:p w14:paraId="2E473D38" w14:textId="77777777" w:rsidR="008E6584" w:rsidRDefault="00000000">
            <w:pPr>
              <w:rPr>
                <w:szCs w:val="22"/>
              </w:rPr>
            </w:pPr>
            <w:r>
              <w:rPr>
                <w:szCs w:val="22"/>
              </w:rPr>
              <w:t>Refresh Button</w:t>
            </w:r>
          </w:p>
        </w:tc>
        <w:tc>
          <w:tcPr>
            <w:tcW w:w="1744" w:type="dxa"/>
          </w:tcPr>
          <w:p w14:paraId="7E04508D" w14:textId="77777777" w:rsidR="008E6584" w:rsidRDefault="00000000">
            <w:pPr>
              <w:rPr>
                <w:szCs w:val="22"/>
              </w:rPr>
            </w:pPr>
            <w:r>
              <w:rPr>
                <w:szCs w:val="22"/>
              </w:rPr>
              <w:t>Icon Button</w:t>
            </w:r>
          </w:p>
        </w:tc>
        <w:tc>
          <w:tcPr>
            <w:tcW w:w="5958" w:type="dxa"/>
          </w:tcPr>
          <w:p w14:paraId="06932ECE" w14:textId="77777777" w:rsidR="008E6584" w:rsidRDefault="00000000">
            <w:pPr>
              <w:rPr>
                <w:szCs w:val="22"/>
              </w:rPr>
            </w:pPr>
            <w:r>
              <w:rPr>
                <w:szCs w:val="22"/>
              </w:rPr>
              <w:t>Reloads the dashboard metrics and chart data without changing the current page.</w:t>
            </w:r>
          </w:p>
        </w:tc>
      </w:tr>
      <w:tr w:rsidR="008E6584" w14:paraId="6B079D30" w14:textId="77777777">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874" w:type="dxa"/>
          </w:tcPr>
          <w:p w14:paraId="18965A49" w14:textId="77777777" w:rsidR="008E6584" w:rsidRDefault="00000000">
            <w:pPr>
              <w:rPr>
                <w:szCs w:val="22"/>
              </w:rPr>
            </w:pPr>
            <w:r>
              <w:rPr>
                <w:szCs w:val="22"/>
              </w:rPr>
              <w:t>Today Revenue Card</w:t>
            </w:r>
          </w:p>
        </w:tc>
        <w:tc>
          <w:tcPr>
            <w:tcW w:w="1744" w:type="dxa"/>
          </w:tcPr>
          <w:p w14:paraId="5B1263A2" w14:textId="77777777" w:rsidR="008E6584" w:rsidRDefault="00000000">
            <w:pPr>
              <w:rPr>
                <w:szCs w:val="22"/>
              </w:rPr>
            </w:pPr>
            <w:r>
              <w:rPr>
                <w:szCs w:val="22"/>
              </w:rPr>
              <w:t>Statistic Card</w:t>
            </w:r>
          </w:p>
        </w:tc>
        <w:tc>
          <w:tcPr>
            <w:tcW w:w="5958" w:type="dxa"/>
          </w:tcPr>
          <w:p w14:paraId="6B8511C5" w14:textId="77777777" w:rsidR="008E6584" w:rsidRDefault="00000000">
            <w:pPr>
              <w:rPr>
                <w:szCs w:val="22"/>
              </w:rPr>
            </w:pPr>
            <w:r>
              <w:rPr>
                <w:szCs w:val="22"/>
              </w:rPr>
              <w:t>Displays today's revenue in VND, for example "Doanh thu hôm nay". The screenshot shows 0 đ when no revenue has been recorded.</w:t>
            </w:r>
          </w:p>
        </w:tc>
      </w:tr>
      <w:tr w:rsidR="008E6584" w14:paraId="4A4AF45A" w14:textId="77777777">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874" w:type="dxa"/>
          </w:tcPr>
          <w:p w14:paraId="1E262690" w14:textId="77777777" w:rsidR="008E6584" w:rsidRDefault="00000000">
            <w:pPr>
              <w:rPr>
                <w:szCs w:val="22"/>
              </w:rPr>
            </w:pPr>
            <w:r>
              <w:rPr>
                <w:szCs w:val="22"/>
              </w:rPr>
              <w:t>Order Count Card</w:t>
            </w:r>
          </w:p>
        </w:tc>
        <w:tc>
          <w:tcPr>
            <w:tcW w:w="1744" w:type="dxa"/>
          </w:tcPr>
          <w:p w14:paraId="38A219FC" w14:textId="77777777" w:rsidR="008E6584" w:rsidRDefault="00000000">
            <w:pPr>
              <w:rPr>
                <w:szCs w:val="22"/>
              </w:rPr>
            </w:pPr>
            <w:r>
              <w:rPr>
                <w:szCs w:val="22"/>
              </w:rPr>
              <w:t>Statistic Card</w:t>
            </w:r>
          </w:p>
        </w:tc>
        <w:tc>
          <w:tcPr>
            <w:tcW w:w="5958" w:type="dxa"/>
          </w:tcPr>
          <w:p w14:paraId="3DCBB0D0" w14:textId="77777777" w:rsidR="008E6584" w:rsidRDefault="00000000">
            <w:pPr>
              <w:rPr>
                <w:szCs w:val="22"/>
              </w:rPr>
            </w:pPr>
            <w:r>
              <w:rPr>
                <w:szCs w:val="22"/>
              </w:rPr>
              <w:t>Displays the number of orders for the current day, for example "Số lượng đơn hàng".</w:t>
            </w:r>
          </w:p>
        </w:tc>
      </w:tr>
      <w:tr w:rsidR="008E6584" w14:paraId="1BD751A0" w14:textId="77777777">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874" w:type="dxa"/>
          </w:tcPr>
          <w:p w14:paraId="388D03E7" w14:textId="77777777" w:rsidR="008E6584" w:rsidRDefault="00000000">
            <w:pPr>
              <w:rPr>
                <w:szCs w:val="22"/>
              </w:rPr>
            </w:pPr>
            <w:r>
              <w:rPr>
                <w:szCs w:val="22"/>
              </w:rPr>
              <w:t>Average Order Value Card</w:t>
            </w:r>
          </w:p>
        </w:tc>
        <w:tc>
          <w:tcPr>
            <w:tcW w:w="1744" w:type="dxa"/>
          </w:tcPr>
          <w:p w14:paraId="14DB7B47" w14:textId="77777777" w:rsidR="008E6584" w:rsidRDefault="00000000">
            <w:pPr>
              <w:rPr>
                <w:szCs w:val="22"/>
              </w:rPr>
            </w:pPr>
            <w:r>
              <w:rPr>
                <w:szCs w:val="22"/>
              </w:rPr>
              <w:t>Statistic Card</w:t>
            </w:r>
          </w:p>
        </w:tc>
        <w:tc>
          <w:tcPr>
            <w:tcW w:w="5958" w:type="dxa"/>
          </w:tcPr>
          <w:p w14:paraId="43151BC6" w14:textId="77777777" w:rsidR="008E6584" w:rsidRDefault="00000000">
            <w:pPr>
              <w:rPr>
                <w:szCs w:val="22"/>
              </w:rPr>
            </w:pPr>
            <w:r>
              <w:rPr>
                <w:szCs w:val="22"/>
              </w:rPr>
              <w:t>Displays the average order value for the selected day, for example "Giá trị đơn trung bình".</w:t>
            </w:r>
          </w:p>
        </w:tc>
      </w:tr>
      <w:tr w:rsidR="008E6584" w14:paraId="5AF87108" w14:textId="77777777">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874" w:type="dxa"/>
          </w:tcPr>
          <w:p w14:paraId="2E6320AC" w14:textId="77777777" w:rsidR="008E6584" w:rsidRDefault="00000000">
            <w:pPr>
              <w:rPr>
                <w:szCs w:val="22"/>
              </w:rPr>
            </w:pPr>
            <w:r>
              <w:rPr>
                <w:szCs w:val="22"/>
              </w:rPr>
              <w:t>Revenue Chart</w:t>
            </w:r>
          </w:p>
        </w:tc>
        <w:tc>
          <w:tcPr>
            <w:tcW w:w="1744" w:type="dxa"/>
          </w:tcPr>
          <w:p w14:paraId="2BE92D25" w14:textId="77777777" w:rsidR="008E6584" w:rsidRDefault="00000000">
            <w:pPr>
              <w:rPr>
                <w:szCs w:val="22"/>
              </w:rPr>
            </w:pPr>
            <w:r>
              <w:rPr>
                <w:szCs w:val="22"/>
              </w:rPr>
              <w:t>Line / Area Chart</w:t>
            </w:r>
          </w:p>
        </w:tc>
        <w:tc>
          <w:tcPr>
            <w:tcW w:w="5958" w:type="dxa"/>
          </w:tcPr>
          <w:p w14:paraId="2B75A2EF" w14:textId="77777777" w:rsidR="008E6584" w:rsidRDefault="00000000">
            <w:pPr>
              <w:rPr>
                <w:szCs w:val="22"/>
              </w:rPr>
            </w:pPr>
            <w:r>
              <w:rPr>
                <w:szCs w:val="22"/>
              </w:rPr>
              <w:t>Displays revenue trend over the selected period. The current UI shows "Biểu Đồ Doanh Thu" with a period selector such as "7 Ngày Qua".</w:t>
            </w:r>
          </w:p>
        </w:tc>
      </w:tr>
      <w:tr w:rsidR="008E6584" w14:paraId="743C98CF" w14:textId="77777777">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874" w:type="dxa"/>
          </w:tcPr>
          <w:p w14:paraId="08152151" w14:textId="77777777" w:rsidR="008E6584" w:rsidRDefault="00000000">
            <w:pPr>
              <w:rPr>
                <w:szCs w:val="22"/>
              </w:rPr>
            </w:pPr>
            <w:r>
              <w:rPr>
                <w:szCs w:val="22"/>
              </w:rPr>
              <w:t>Chart Period Filter</w:t>
            </w:r>
          </w:p>
        </w:tc>
        <w:tc>
          <w:tcPr>
            <w:tcW w:w="1744" w:type="dxa"/>
          </w:tcPr>
          <w:p w14:paraId="2DABD900" w14:textId="77777777" w:rsidR="008E6584" w:rsidRDefault="00000000">
            <w:pPr>
              <w:rPr>
                <w:szCs w:val="22"/>
              </w:rPr>
            </w:pPr>
            <w:r>
              <w:rPr>
                <w:szCs w:val="22"/>
              </w:rPr>
              <w:t>Dropdown</w:t>
            </w:r>
          </w:p>
        </w:tc>
        <w:tc>
          <w:tcPr>
            <w:tcW w:w="5958" w:type="dxa"/>
          </w:tcPr>
          <w:p w14:paraId="34B08DCC" w14:textId="77777777" w:rsidR="008E6584" w:rsidRDefault="00000000">
            <w:pPr>
              <w:rPr>
                <w:szCs w:val="22"/>
              </w:rPr>
            </w:pPr>
            <w:r>
              <w:rPr>
                <w:szCs w:val="22"/>
              </w:rPr>
              <w:t>Allows the user to switch revenue chart period, such as 7 days or month view.</w:t>
            </w:r>
          </w:p>
        </w:tc>
      </w:tr>
      <w:tr w:rsidR="008E6584" w14:paraId="1A4C744F" w14:textId="77777777">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874" w:type="dxa"/>
          </w:tcPr>
          <w:p w14:paraId="53BF24E6" w14:textId="77777777" w:rsidR="008E6584" w:rsidRDefault="00000000">
            <w:pPr>
              <w:rPr>
                <w:szCs w:val="22"/>
              </w:rPr>
            </w:pPr>
            <w:r>
              <w:rPr>
                <w:szCs w:val="22"/>
              </w:rPr>
              <w:t>Best-Selling Items Panel</w:t>
            </w:r>
          </w:p>
        </w:tc>
        <w:tc>
          <w:tcPr>
            <w:tcW w:w="1744" w:type="dxa"/>
          </w:tcPr>
          <w:p w14:paraId="66F77461" w14:textId="77777777" w:rsidR="008E6584" w:rsidRDefault="00000000">
            <w:pPr>
              <w:rPr>
                <w:szCs w:val="22"/>
              </w:rPr>
            </w:pPr>
            <w:r>
              <w:rPr>
                <w:szCs w:val="22"/>
              </w:rPr>
              <w:t>Ranking List</w:t>
            </w:r>
          </w:p>
        </w:tc>
        <w:tc>
          <w:tcPr>
            <w:tcW w:w="5958" w:type="dxa"/>
          </w:tcPr>
          <w:p w14:paraId="3E388B80" w14:textId="77777777" w:rsidR="008E6584" w:rsidRDefault="00000000">
            <w:pPr>
              <w:rPr>
                <w:szCs w:val="22"/>
              </w:rPr>
            </w:pPr>
            <w:r>
              <w:rPr>
                <w:szCs w:val="22"/>
              </w:rPr>
              <w:t>Displays "Món Bán Chạy Nhất" with item name, sold portions, revenue amount, and percentage change.</w:t>
            </w:r>
          </w:p>
        </w:tc>
      </w:tr>
      <w:tr w:rsidR="008E6584" w14:paraId="0E0D3502" w14:textId="77777777">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874" w:type="dxa"/>
          </w:tcPr>
          <w:p w14:paraId="0216C721" w14:textId="77777777" w:rsidR="008E6584" w:rsidRDefault="00000000">
            <w:pPr>
              <w:rPr>
                <w:szCs w:val="22"/>
              </w:rPr>
            </w:pPr>
            <w:r>
              <w:rPr>
                <w:szCs w:val="22"/>
              </w:rPr>
              <w:t>Top Navigation Search</w:t>
            </w:r>
          </w:p>
        </w:tc>
        <w:tc>
          <w:tcPr>
            <w:tcW w:w="1744" w:type="dxa"/>
          </w:tcPr>
          <w:p w14:paraId="3EE1FAF4" w14:textId="77777777" w:rsidR="008E6584" w:rsidRDefault="00000000">
            <w:pPr>
              <w:rPr>
                <w:szCs w:val="22"/>
              </w:rPr>
            </w:pPr>
            <w:r>
              <w:rPr>
                <w:szCs w:val="22"/>
              </w:rPr>
              <w:t>Search Input</w:t>
            </w:r>
          </w:p>
        </w:tc>
        <w:tc>
          <w:tcPr>
            <w:tcW w:w="5958" w:type="dxa"/>
          </w:tcPr>
          <w:p w14:paraId="7E6544CC" w14:textId="77777777" w:rsidR="008E6584" w:rsidRDefault="00000000">
            <w:pPr>
              <w:rPr>
                <w:szCs w:val="22"/>
              </w:rPr>
            </w:pPr>
            <w:r>
              <w:rPr>
                <w:szCs w:val="22"/>
              </w:rPr>
              <w:t>General search field on the top navigation bar.</w:t>
            </w:r>
          </w:p>
        </w:tc>
      </w:tr>
      <w:tr w:rsidR="008E6584" w14:paraId="67528FC5" w14:textId="77777777">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874" w:type="dxa"/>
          </w:tcPr>
          <w:p w14:paraId="2BB73A9C" w14:textId="77777777" w:rsidR="008E6584" w:rsidRDefault="00000000">
            <w:pPr>
              <w:rPr>
                <w:szCs w:val="22"/>
              </w:rPr>
            </w:pPr>
            <w:r>
              <w:rPr>
                <w:szCs w:val="22"/>
              </w:rPr>
              <w:t>User Menu / Notifications</w:t>
            </w:r>
          </w:p>
        </w:tc>
        <w:tc>
          <w:tcPr>
            <w:tcW w:w="1744" w:type="dxa"/>
          </w:tcPr>
          <w:p w14:paraId="2F5044F2" w14:textId="77777777" w:rsidR="008E6584" w:rsidRDefault="00000000">
            <w:pPr>
              <w:rPr>
                <w:szCs w:val="22"/>
              </w:rPr>
            </w:pPr>
            <w:r>
              <w:rPr>
                <w:szCs w:val="22"/>
              </w:rPr>
              <w:t>Icon Buttons</w:t>
            </w:r>
          </w:p>
        </w:tc>
        <w:tc>
          <w:tcPr>
            <w:tcW w:w="5958" w:type="dxa"/>
          </w:tcPr>
          <w:p w14:paraId="3571BC53" w14:textId="77777777" w:rsidR="008E6584" w:rsidRDefault="00000000">
            <w:pPr>
              <w:rPr>
                <w:szCs w:val="22"/>
              </w:rPr>
            </w:pPr>
            <w:r>
              <w:rPr>
                <w:szCs w:val="22"/>
              </w:rPr>
              <w:t>Provides notification, help, and account access from the top navigation area.</w:t>
            </w:r>
          </w:p>
        </w:tc>
      </w:tr>
    </w:tbl>
    <w:p w14:paraId="65626DAD" w14:textId="77777777" w:rsidR="008E6584" w:rsidRDefault="008E6584"/>
    <w:p w14:paraId="0C168262" w14:textId="77777777" w:rsidR="008E6584" w:rsidRDefault="00000000">
      <w:pPr>
        <w:jc w:val="both"/>
        <w:rPr>
          <w:b/>
          <w:bCs/>
          <w:u w:val="single"/>
        </w:rPr>
      </w:pPr>
      <w:r>
        <w:rPr>
          <w:b/>
          <w:bCs/>
          <w:u w:val="single"/>
        </w:rPr>
        <w:t>Database Access</w:t>
      </w:r>
    </w:p>
    <w:p w14:paraId="569498BB" w14:textId="77777777" w:rsidR="008E6584" w:rsidRDefault="008E6584">
      <w:pPr>
        <w:jc w:val="both"/>
      </w:pPr>
    </w:p>
    <w:tbl>
      <w:tblPr>
        <w:tblStyle w:val="TableGrid"/>
        <w:tblW w:w="9576"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1840"/>
        <w:gridCol w:w="1958"/>
        <w:gridCol w:w="5778"/>
      </w:tblGrid>
      <w:tr w:rsidR="008E6584" w14:paraId="26EACCA0" w14:textId="77777777">
        <w:tc>
          <w:tcPr>
            <w:tcW w:w="1840" w:type="dxa"/>
          </w:tcPr>
          <w:p w14:paraId="1DB42171" w14:textId="77777777" w:rsidR="008E6584" w:rsidRDefault="00000000">
            <w:pPr>
              <w:shd w:val="clear" w:color="auto" w:fill="FFFFFF"/>
              <w:rPr>
                <w:b/>
                <w:bCs/>
                <w:color w:val="444444"/>
                <w:szCs w:val="22"/>
              </w:rPr>
            </w:pPr>
            <w:r>
              <w:rPr>
                <w:b/>
                <w:bCs/>
                <w:color w:val="444444"/>
                <w:szCs w:val="22"/>
              </w:rPr>
              <w:t>Table</w:t>
            </w:r>
          </w:p>
        </w:tc>
        <w:tc>
          <w:tcPr>
            <w:tcW w:w="1958" w:type="dxa"/>
          </w:tcPr>
          <w:p w14:paraId="2273A7EC" w14:textId="77777777" w:rsidR="008E6584" w:rsidRDefault="00000000">
            <w:pPr>
              <w:shd w:val="clear" w:color="auto" w:fill="FFFFFF"/>
              <w:jc w:val="center"/>
              <w:rPr>
                <w:b/>
                <w:bCs/>
                <w:color w:val="444444"/>
                <w:szCs w:val="22"/>
              </w:rPr>
            </w:pPr>
            <w:r>
              <w:rPr>
                <w:b/>
                <w:bCs/>
                <w:color w:val="444444"/>
                <w:szCs w:val="22"/>
              </w:rPr>
              <w:t>CRUD</w:t>
            </w:r>
          </w:p>
        </w:tc>
        <w:tc>
          <w:tcPr>
            <w:tcW w:w="5778" w:type="dxa"/>
          </w:tcPr>
          <w:p w14:paraId="49FDC13B" w14:textId="77777777" w:rsidR="008E6584" w:rsidRDefault="00000000">
            <w:pPr>
              <w:shd w:val="clear" w:color="auto" w:fill="FFFFFF"/>
              <w:rPr>
                <w:b/>
                <w:bCs/>
                <w:color w:val="444444"/>
                <w:szCs w:val="22"/>
              </w:rPr>
            </w:pPr>
            <w:r>
              <w:rPr>
                <w:b/>
                <w:bCs/>
                <w:color w:val="444444"/>
                <w:szCs w:val="22"/>
              </w:rPr>
              <w:t>Description</w:t>
            </w:r>
          </w:p>
        </w:tc>
      </w:tr>
      <w:tr w:rsidR="008E6584" w14:paraId="48F25DBA" w14:textId="77777777">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840" w:type="dxa"/>
          </w:tcPr>
          <w:p w14:paraId="18B8E7F3" w14:textId="77777777" w:rsidR="008E6584" w:rsidRDefault="00000000">
            <w:pPr>
              <w:rPr>
                <w:szCs w:val="22"/>
              </w:rPr>
            </w:pPr>
            <w:r>
              <w:rPr>
                <w:szCs w:val="22"/>
              </w:rPr>
              <w:t>payments</w:t>
            </w:r>
          </w:p>
        </w:tc>
        <w:tc>
          <w:tcPr>
            <w:tcW w:w="1958" w:type="dxa"/>
          </w:tcPr>
          <w:p w14:paraId="08A7163E" w14:textId="77777777" w:rsidR="008E6584" w:rsidRDefault="00000000">
            <w:pPr>
              <w:rPr>
                <w:szCs w:val="22"/>
              </w:rPr>
            </w:pPr>
            <w:r>
              <w:rPr>
                <w:szCs w:val="22"/>
              </w:rPr>
              <w:t>R</w:t>
            </w:r>
          </w:p>
        </w:tc>
        <w:tc>
          <w:tcPr>
            <w:tcW w:w="5778" w:type="dxa"/>
          </w:tcPr>
          <w:p w14:paraId="0D0D0E83" w14:textId="77777777" w:rsidR="008E6584" w:rsidRDefault="00000000">
            <w:pPr>
              <w:rPr>
                <w:szCs w:val="22"/>
              </w:rPr>
            </w:pPr>
            <w:r>
              <w:rPr>
                <w:szCs w:val="22"/>
              </w:rPr>
              <w:t>Aggregates paid transactions to calculate today revenue, previous-day comparison, and revenue trend by selected period.</w:t>
            </w:r>
          </w:p>
        </w:tc>
      </w:tr>
      <w:tr w:rsidR="008E6584" w14:paraId="1E1BCEE6" w14:textId="77777777">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840" w:type="dxa"/>
          </w:tcPr>
          <w:p w14:paraId="150293DF" w14:textId="77777777" w:rsidR="008E6584" w:rsidRDefault="00000000">
            <w:pPr>
              <w:rPr>
                <w:szCs w:val="22"/>
              </w:rPr>
            </w:pPr>
            <w:r>
              <w:rPr>
                <w:szCs w:val="22"/>
              </w:rPr>
              <w:t>orders</w:t>
            </w:r>
          </w:p>
        </w:tc>
        <w:tc>
          <w:tcPr>
            <w:tcW w:w="1958" w:type="dxa"/>
          </w:tcPr>
          <w:p w14:paraId="1EEF89B0" w14:textId="77777777" w:rsidR="008E6584" w:rsidRDefault="00000000">
            <w:pPr>
              <w:rPr>
                <w:szCs w:val="22"/>
              </w:rPr>
            </w:pPr>
            <w:r>
              <w:rPr>
                <w:szCs w:val="22"/>
              </w:rPr>
              <w:t>R</w:t>
            </w:r>
          </w:p>
        </w:tc>
        <w:tc>
          <w:tcPr>
            <w:tcW w:w="5778" w:type="dxa"/>
          </w:tcPr>
          <w:p w14:paraId="6681D6D6" w14:textId="77777777" w:rsidR="008E6584" w:rsidRDefault="00000000">
            <w:pPr>
              <w:rPr>
                <w:szCs w:val="22"/>
              </w:rPr>
            </w:pPr>
            <w:r>
              <w:rPr>
                <w:szCs w:val="22"/>
              </w:rPr>
              <w:t>Aggregates completed orders to calculate order count, average order value, and sold quantities for best-selling items.</w:t>
            </w:r>
          </w:p>
        </w:tc>
      </w:tr>
      <w:tr w:rsidR="008E6584" w14:paraId="3027AA1A" w14:textId="77777777">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840" w:type="dxa"/>
          </w:tcPr>
          <w:p w14:paraId="2BDD0A66" w14:textId="77777777" w:rsidR="008E6584" w:rsidRDefault="00000000">
            <w:pPr>
              <w:rPr>
                <w:szCs w:val="22"/>
              </w:rPr>
            </w:pPr>
            <w:r>
              <w:rPr>
                <w:szCs w:val="22"/>
              </w:rPr>
              <w:t>food_items</w:t>
            </w:r>
          </w:p>
        </w:tc>
        <w:tc>
          <w:tcPr>
            <w:tcW w:w="1958" w:type="dxa"/>
          </w:tcPr>
          <w:p w14:paraId="59E4B169" w14:textId="77777777" w:rsidR="008E6584" w:rsidRDefault="00000000">
            <w:pPr>
              <w:rPr>
                <w:szCs w:val="22"/>
              </w:rPr>
            </w:pPr>
            <w:r>
              <w:rPr>
                <w:szCs w:val="22"/>
              </w:rPr>
              <w:t>R</w:t>
            </w:r>
          </w:p>
        </w:tc>
        <w:tc>
          <w:tcPr>
            <w:tcW w:w="5778" w:type="dxa"/>
          </w:tcPr>
          <w:p w14:paraId="3576F87D" w14:textId="77777777" w:rsidR="008E6584" w:rsidRDefault="00000000">
            <w:pPr>
              <w:rPr>
                <w:szCs w:val="22"/>
              </w:rPr>
            </w:pPr>
            <w:r>
              <w:rPr>
                <w:szCs w:val="22"/>
              </w:rPr>
              <w:t>Reads food item names and category references when rendering the best-selling item ranking.</w:t>
            </w:r>
          </w:p>
        </w:tc>
      </w:tr>
      <w:tr w:rsidR="008E6584" w14:paraId="190D0A53" w14:textId="77777777">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840" w:type="dxa"/>
          </w:tcPr>
          <w:p w14:paraId="7CB5875A" w14:textId="77777777" w:rsidR="008E6584" w:rsidRDefault="00000000">
            <w:pPr>
              <w:rPr>
                <w:szCs w:val="22"/>
              </w:rPr>
            </w:pPr>
            <w:r>
              <w:rPr>
                <w:szCs w:val="22"/>
              </w:rPr>
              <w:t>daily_menus</w:t>
            </w:r>
          </w:p>
        </w:tc>
        <w:tc>
          <w:tcPr>
            <w:tcW w:w="1958" w:type="dxa"/>
          </w:tcPr>
          <w:p w14:paraId="5B1674B7" w14:textId="77777777" w:rsidR="008E6584" w:rsidRDefault="00000000">
            <w:pPr>
              <w:rPr>
                <w:szCs w:val="22"/>
              </w:rPr>
            </w:pPr>
            <w:r>
              <w:rPr>
                <w:szCs w:val="22"/>
              </w:rPr>
              <w:t>R</w:t>
            </w:r>
          </w:p>
        </w:tc>
        <w:tc>
          <w:tcPr>
            <w:tcW w:w="5778" w:type="dxa"/>
          </w:tcPr>
          <w:p w14:paraId="0788756A" w14:textId="77777777" w:rsidR="008E6584" w:rsidRDefault="00000000">
            <w:pPr>
              <w:rPr>
                <w:szCs w:val="22"/>
              </w:rPr>
            </w:pPr>
            <w:r>
              <w:rPr>
                <w:szCs w:val="22"/>
              </w:rPr>
              <w:t>Reads current daily menu context when dashboard statistics need to reflect today's active menu items.</w:t>
            </w:r>
          </w:p>
        </w:tc>
      </w:tr>
    </w:tbl>
    <w:p w14:paraId="2451C914" w14:textId="77777777" w:rsidR="008E6584" w:rsidRDefault="008E6584"/>
    <w:p w14:paraId="709BBD35" w14:textId="77777777" w:rsidR="008E6584" w:rsidRDefault="00000000">
      <w:pPr>
        <w:rPr>
          <w:b/>
          <w:bCs/>
          <w:i/>
          <w:iCs/>
        </w:rPr>
      </w:pPr>
      <w:r>
        <w:rPr>
          <w:b/>
          <w:bCs/>
          <w:i/>
          <w:iCs/>
        </w:rPr>
        <w:t>SQL Commands</w:t>
      </w:r>
    </w:p>
    <w:p w14:paraId="21B69C42" w14:textId="77777777" w:rsidR="008E6584" w:rsidRDefault="00000000">
      <w:r>
        <w:rPr>
          <w:b/>
          <w:bCs/>
          <w:lang w:val="vi-VN"/>
        </w:rPr>
        <w:t>1.</w:t>
      </w:r>
      <w:r>
        <w:rPr>
          <w:b/>
          <w:bCs/>
        </w:rPr>
        <w:t xml:space="preserve"> Admin reads total revenue of the whole stall for today.</w:t>
      </w:r>
      <w:r>
        <w:rPr>
          <w:b/>
          <w:bCs/>
        </w:rPr>
        <w:br/>
      </w:r>
      <w:r>
        <w:t>SELECT</w:t>
      </w:r>
      <w:r>
        <w:br/>
        <w:t>COALESCE(SUM(p.finalAmount), 0) AS todayRevenue</w:t>
      </w:r>
      <w:r>
        <w:br/>
        <w:t>FROM payments p</w:t>
      </w:r>
      <w:r>
        <w:br/>
        <w:t>INNER JOIN orders o ON p.orderId = o._id</w:t>
      </w:r>
      <w:r>
        <w:br/>
        <w:t>WHERE</w:t>
      </w:r>
      <w:r>
        <w:br/>
        <w:t>p.paymentStatus = 'Paid'</w:t>
      </w:r>
      <w:r>
        <w:br/>
        <w:t>AND o.orderStatus = 'Completed'</w:t>
      </w:r>
      <w:r>
        <w:br/>
        <w:t>AND DATE(p.createdAt) = CURRENT_DATE;</w:t>
      </w:r>
      <w:r>
        <w:br/>
      </w:r>
      <w:r>
        <w:br/>
      </w:r>
      <w:r>
        <w:rPr>
          <w:b/>
          <w:bCs/>
          <w:lang w:val="vi-VN"/>
        </w:rPr>
        <w:t>2.</w:t>
      </w:r>
      <w:r>
        <w:rPr>
          <w:b/>
          <w:bCs/>
        </w:rPr>
        <w:t xml:space="preserve"> Admin reads total completed orders of the whole stall for today.</w:t>
      </w:r>
      <w:r>
        <w:rPr>
          <w:b/>
          <w:bCs/>
        </w:rPr>
        <w:br/>
      </w:r>
      <w:r>
        <w:t>SELECT</w:t>
      </w:r>
      <w:r>
        <w:br/>
        <w:t>COUNT(o._id) AS todayOrderCount</w:t>
      </w:r>
      <w:r>
        <w:br/>
        <w:t>FROM orders o</w:t>
      </w:r>
      <w:r>
        <w:br/>
        <w:t>INNER JOIN payments p ON p.orderId = o._id</w:t>
      </w:r>
      <w:r>
        <w:br/>
        <w:t>WHERE</w:t>
      </w:r>
      <w:r>
        <w:br/>
        <w:t>o.orderStatus = 'Completed'</w:t>
      </w:r>
      <w:r>
        <w:br/>
        <w:t>AND p.paymentStatus = 'Paid'</w:t>
      </w:r>
      <w:r>
        <w:br/>
        <w:t>AND DATE(o.createdAt) = CURRENT_DATE;</w:t>
      </w:r>
      <w:r>
        <w:br/>
      </w:r>
      <w:r>
        <w:rPr>
          <w:b/>
          <w:bCs/>
        </w:rPr>
        <w:br/>
      </w:r>
      <w:r>
        <w:rPr>
          <w:b/>
          <w:bCs/>
          <w:lang w:val="vi-VN"/>
        </w:rPr>
        <w:t>3.</w:t>
      </w:r>
      <w:r>
        <w:rPr>
          <w:b/>
          <w:bCs/>
        </w:rPr>
        <w:t xml:space="preserve"> Admin reads average order value of the whole stall for today.</w:t>
      </w:r>
      <w:r>
        <w:rPr>
          <w:b/>
          <w:bCs/>
        </w:rPr>
        <w:br/>
      </w:r>
      <w:r>
        <w:t>SELECT</w:t>
      </w:r>
      <w:r>
        <w:br/>
        <w:t>COALESCE(AVG(p.finalAmount), 0) AS averageOrderValue</w:t>
      </w:r>
      <w:r>
        <w:br/>
        <w:t>FROM payments p</w:t>
      </w:r>
      <w:r>
        <w:br/>
        <w:t>INNER JOIN orders o ON p.orderId = o._id</w:t>
      </w:r>
      <w:r>
        <w:br/>
        <w:t>WHERE</w:t>
      </w:r>
      <w:r>
        <w:br/>
        <w:t>p.paymentStatus = 'Paid'</w:t>
      </w:r>
      <w:r>
        <w:br/>
        <w:t>AND o.orderStatus = 'Completed'</w:t>
      </w:r>
      <w:r>
        <w:br/>
        <w:t>AND DATE(p.createdAt) = CURRENT_DATE;</w:t>
      </w:r>
      <w:r>
        <w:rPr>
          <w:b/>
          <w:bCs/>
        </w:rPr>
        <w:br/>
      </w:r>
      <w:r>
        <w:rPr>
          <w:b/>
          <w:bCs/>
        </w:rPr>
        <w:br/>
      </w:r>
      <w:r>
        <w:rPr>
          <w:b/>
          <w:bCs/>
          <w:lang w:val="vi-VN"/>
        </w:rPr>
        <w:t>4.</w:t>
      </w:r>
      <w:r>
        <w:rPr>
          <w:b/>
          <w:bCs/>
        </w:rPr>
        <w:t xml:space="preserve"> Admin reads revenue comparison between today and yesterday.</w:t>
      </w:r>
      <w:r>
        <w:rPr>
          <w:b/>
          <w:bCs/>
        </w:rPr>
        <w:br/>
      </w:r>
      <w:r>
        <w:t>SELECT</w:t>
      </w:r>
      <w:r>
        <w:br/>
        <w:t>COALESCE(SUM(CASE WHEN DATE(p.createdAt) = CURRENT_DATE THEN p.finalAmount ELSE 0 END), 0) AS todayRevenue,</w:t>
      </w:r>
      <w:r>
        <w:br/>
        <w:t xml:space="preserve">COALESCE(SUM(CASE WHEN DATE(p.createdAt) = CURRENT_DATE - INTERVAL '1 day' THEN </w:t>
      </w:r>
      <w:r>
        <w:lastRenderedPageBreak/>
        <w:t>p.finalAmount ELSE 0 END), 0) AS yesterdayRevenue</w:t>
      </w:r>
      <w:r>
        <w:br/>
        <w:t>FROM payments p</w:t>
      </w:r>
      <w:r>
        <w:br/>
        <w:t>INNER JOIN orders o ON p.orderId = o._id</w:t>
      </w:r>
      <w:r>
        <w:br/>
        <w:t>WHERE</w:t>
      </w:r>
      <w:r>
        <w:br/>
        <w:t>p.paymentStatus = 'Paid'</w:t>
      </w:r>
      <w:r>
        <w:br/>
        <w:t>AND o.orderStatus = 'Completed'</w:t>
      </w:r>
      <w:r>
        <w:br/>
        <w:t>AND DATE(p.createdAt) IN (CURRENT_DATE, CURRENT_DATE - INTERVAL '1 day');</w:t>
      </w:r>
      <w:r>
        <w:br/>
      </w:r>
      <w:r>
        <w:rPr>
          <w:b/>
          <w:bCs/>
        </w:rPr>
        <w:br/>
      </w:r>
      <w:r>
        <w:rPr>
          <w:b/>
          <w:bCs/>
          <w:lang w:val="vi-VN"/>
        </w:rPr>
        <w:t>5.</w:t>
      </w:r>
      <w:r>
        <w:rPr>
          <w:b/>
          <w:bCs/>
        </w:rPr>
        <w:t xml:space="preserve"> Admin reads revenue chart data for the last 7 days.</w:t>
      </w:r>
      <w:r>
        <w:rPr>
          <w:b/>
          <w:bCs/>
        </w:rPr>
        <w:br/>
      </w:r>
      <w:r>
        <w:t>SELECT</w:t>
      </w:r>
      <w:r>
        <w:br/>
        <w:t>DATE(p.createdAt) AS revenueDate,</w:t>
      </w:r>
      <w:r>
        <w:br/>
        <w:t>COALESCE(SUM(p.finalAmount), 0) AS totalRevenue</w:t>
      </w:r>
      <w:r>
        <w:br/>
        <w:t>FROM payments p</w:t>
      </w:r>
      <w:r>
        <w:br/>
        <w:t>INNER JOIN orders o ON p.orderId = o._id</w:t>
      </w:r>
      <w:r>
        <w:br/>
        <w:t>WHERE</w:t>
      </w:r>
      <w:r>
        <w:br/>
        <w:t>p.paymentStatus = 'Paid'</w:t>
      </w:r>
      <w:r>
        <w:br/>
        <w:t>AND o.orderStatus = 'Completed'</w:t>
      </w:r>
      <w:r>
        <w:br/>
        <w:t>AND p.createdAt &gt;= CURRENT_DATE - INTERVAL '6 days'</w:t>
      </w:r>
      <w:r>
        <w:br/>
        <w:t>GROUP BY DATE(p.createdAt)</w:t>
      </w:r>
      <w:r>
        <w:br/>
        <w:t>ORDER BY revenueDate ASC;</w:t>
      </w:r>
      <w:r>
        <w:br/>
      </w:r>
      <w:r>
        <w:rPr>
          <w:b/>
          <w:bCs/>
        </w:rPr>
        <w:br/>
      </w:r>
      <w:r>
        <w:rPr>
          <w:b/>
          <w:bCs/>
          <w:lang w:val="vi-VN"/>
        </w:rPr>
        <w:t>6.</w:t>
      </w:r>
      <w:r>
        <w:rPr>
          <w:b/>
          <w:bCs/>
        </w:rPr>
        <w:t xml:space="preserve"> Admin reads top-selling food items of the whole stall.</w:t>
      </w:r>
      <w:r>
        <w:rPr>
          <w:b/>
          <w:bCs/>
        </w:rPr>
        <w:br/>
      </w:r>
      <w:r>
        <w:t>SELECT</w:t>
      </w:r>
      <w:r>
        <w:br/>
        <w:t>oi.foodItemId,</w:t>
      </w:r>
      <w:r>
        <w:br/>
        <w:t>fi.name AS foodItemName,</w:t>
      </w:r>
      <w:r>
        <w:br/>
        <w:t>SUM(oi.quantity) AS soldQuantity,</w:t>
      </w:r>
      <w:r>
        <w:br/>
        <w:t>SUM(oi.quantity * oi.unitPrice) AS totalSales</w:t>
      </w:r>
      <w:r>
        <w:br/>
        <w:t>FROM orders o</w:t>
      </w:r>
      <w:r>
        <w:br/>
        <w:t>INNER JOIN payments p ON p.orderId = o._id</w:t>
      </w:r>
      <w:r>
        <w:br/>
        <w:t>INNER JOIN order_items oi ON oi.orderId = o._id</w:t>
      </w:r>
      <w:r>
        <w:br/>
        <w:t>INNER JOIN food_items fi ON oi.foodItemId = fi._id</w:t>
      </w:r>
      <w:r>
        <w:br/>
        <w:t>WHERE</w:t>
      </w:r>
      <w:r>
        <w:br/>
        <w:t>o.orderStatus = 'Completed'</w:t>
      </w:r>
      <w:r>
        <w:br/>
        <w:t>AND p.paymentStatus = 'Paid'</w:t>
      </w:r>
      <w:r>
        <w:br/>
        <w:t>AND DATE(o.createdAt) = CURRENT_DATE</w:t>
      </w:r>
      <w:r>
        <w:br/>
        <w:t>GROUP BY oi.foodItemId, fi.name</w:t>
      </w:r>
      <w:r>
        <w:br/>
        <w:t>ORDER BY soldQuantity DESC, totalSales DESC</w:t>
      </w:r>
      <w:r>
        <w:br/>
        <w:t>LIMIT 5;</w:t>
      </w:r>
      <w:r>
        <w:rPr>
          <w:b/>
          <w:bCs/>
        </w:rPr>
        <w:br/>
      </w:r>
      <w:r>
        <w:rPr>
          <w:b/>
          <w:bCs/>
        </w:rPr>
        <w:br/>
      </w:r>
      <w:r>
        <w:rPr>
          <w:b/>
          <w:bCs/>
          <w:lang w:val="vi-VN"/>
        </w:rPr>
        <w:t>7.</w:t>
      </w:r>
      <w:r>
        <w:rPr>
          <w:b/>
          <w:bCs/>
        </w:rPr>
        <w:t xml:space="preserve"> Admin reads payment method breakdown of the whole stall.</w:t>
      </w:r>
      <w:r>
        <w:rPr>
          <w:b/>
          <w:bCs/>
        </w:rPr>
        <w:br/>
      </w:r>
      <w:r>
        <w:t>SELECT</w:t>
      </w:r>
      <w:r>
        <w:br/>
        <w:t>p.paymentMethod,</w:t>
      </w:r>
      <w:r>
        <w:br/>
        <w:t>COUNT(p._id) AS transactionCount,</w:t>
      </w:r>
      <w:r>
        <w:br/>
        <w:t>COALESCE(SUM(p.finalAmount), 0) AS totalAmount</w:t>
      </w:r>
      <w:r>
        <w:br/>
        <w:t>FROM payments p</w:t>
      </w:r>
      <w:r>
        <w:br/>
        <w:t>INNER JOIN orders o ON p.orderId = o._id</w:t>
      </w:r>
      <w:r>
        <w:br/>
        <w:t>WHERE</w:t>
      </w:r>
      <w:r>
        <w:br/>
        <w:t>p.paymentStatus = 'Paid'</w:t>
      </w:r>
      <w:r>
        <w:br/>
        <w:t>AND o.orderStatus = 'Completed'</w:t>
      </w:r>
      <w:r>
        <w:br/>
        <w:t>AND (:fromDate IS NULL OR p.createdAt &gt;= :fromDate)</w:t>
      </w:r>
      <w:r>
        <w:br/>
        <w:t>AND (:toDate IS NULL OR p.createdAt &lt;= :toDate)</w:t>
      </w:r>
      <w:r>
        <w:br/>
      </w:r>
      <w:r>
        <w:lastRenderedPageBreak/>
        <w:t>GROUP BY p.paymentMethod</w:t>
      </w:r>
      <w:r>
        <w:br/>
        <w:t>ORDER BY totalAmount DESC;</w:t>
      </w:r>
    </w:p>
    <w:p w14:paraId="75954925" w14:textId="77777777" w:rsidR="008E6584" w:rsidRDefault="008E6584">
      <w:pPr>
        <w:rPr>
          <w:b/>
          <w:bCs/>
          <w:i/>
          <w:iCs/>
        </w:rPr>
      </w:pPr>
    </w:p>
    <w:p w14:paraId="7B2400FB" w14:textId="77777777" w:rsidR="008E6584" w:rsidRDefault="00000000">
      <w:pPr>
        <w:pStyle w:val="Heading4"/>
        <w:rPr>
          <w:rFonts w:ascii="Times New Roman" w:hAnsi="Times New Roman" w:cs="Times New Roman"/>
        </w:rPr>
      </w:pPr>
      <w:r>
        <w:rPr>
          <w:rFonts w:ascii="Times New Roman" w:hAnsi="Times New Roman" w:cs="Times New Roman"/>
        </w:rPr>
        <w:t>b. Manager Dashboard</w:t>
      </w:r>
    </w:p>
    <w:p w14:paraId="2F4696CB" w14:textId="77777777" w:rsidR="008E6584" w:rsidRDefault="00000000">
      <w:pPr>
        <w:rPr>
          <w:szCs w:val="22"/>
        </w:rPr>
      </w:pPr>
      <w:r>
        <w:rPr>
          <w:szCs w:val="22"/>
        </w:rPr>
        <w:t>The Manager Dashboard uses the same operational statistics layout as the Admin Dashboard but focuses on day-to-day monitoring. It allows the Manager to quickly evaluate revenue, order volume, average order value, sales trend, and top-selling food items before adjusting daily operations.</w:t>
      </w:r>
    </w:p>
    <w:p w14:paraId="4213BC18" w14:textId="77777777" w:rsidR="008E6584" w:rsidRDefault="00000000">
      <w:pPr>
        <w:pStyle w:val="Heading5"/>
      </w:pPr>
      <w:r>
        <w:t>UI Design</w:t>
      </w:r>
    </w:p>
    <w:p w14:paraId="0A23B01A" w14:textId="77777777" w:rsidR="008E6584" w:rsidRDefault="008E6584"/>
    <w:p w14:paraId="16277E95" w14:textId="77777777" w:rsidR="008E6584" w:rsidRDefault="00000000">
      <w:pPr>
        <w:jc w:val="center"/>
      </w:pPr>
      <w:r>
        <w:rPr>
          <w:noProof/>
        </w:rPr>
        <w:drawing>
          <wp:inline distT="0" distB="0" distL="114300" distR="114300" wp14:anchorId="26C03FAC" wp14:editId="38576368">
            <wp:extent cx="5932805" cy="2583815"/>
            <wp:effectExtent l="0" t="0" r="10795" b="6985"/>
            <wp:docPr id="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3"/>
                    <pic:cNvPicPr>
                      <a:picLocks noChangeAspect="1"/>
                    </pic:cNvPicPr>
                  </pic:nvPicPr>
                  <pic:blipFill>
                    <a:blip r:embed="rId44"/>
                    <a:stretch>
                      <a:fillRect/>
                    </a:stretch>
                  </pic:blipFill>
                  <pic:spPr>
                    <a:xfrm>
                      <a:off x="0" y="0"/>
                      <a:ext cx="5932805" cy="2583815"/>
                    </a:xfrm>
                    <a:prstGeom prst="rect">
                      <a:avLst/>
                    </a:prstGeom>
                    <a:noFill/>
                    <a:ln>
                      <a:noFill/>
                    </a:ln>
                  </pic:spPr>
                </pic:pic>
              </a:graphicData>
            </a:graphic>
          </wp:inline>
        </w:drawing>
      </w:r>
    </w:p>
    <w:p w14:paraId="042FE942" w14:textId="77777777" w:rsidR="008E6584" w:rsidRDefault="008E6584">
      <w:pPr>
        <w:jc w:val="center"/>
      </w:pPr>
    </w:p>
    <w:tbl>
      <w:tblPr>
        <w:tblStyle w:val="TableGrid"/>
        <w:tblW w:w="0" w:type="auto"/>
        <w:jc w:val="center"/>
        <w:tblLook w:val="04A0" w:firstRow="1" w:lastRow="0" w:firstColumn="1" w:lastColumn="0" w:noHBand="0" w:noVBand="1"/>
      </w:tblPr>
      <w:tblGrid>
        <w:gridCol w:w="2378"/>
        <w:gridCol w:w="2103"/>
        <w:gridCol w:w="4869"/>
      </w:tblGrid>
      <w:tr w:rsidR="008E6584" w14:paraId="5DCAF666" w14:textId="77777777">
        <w:trPr>
          <w:jc w:val="center"/>
        </w:trPr>
        <w:tc>
          <w:tcPr>
            <w:tcW w:w="2434" w:type="dxa"/>
          </w:tcPr>
          <w:p w14:paraId="3D143542" w14:textId="77777777" w:rsidR="008E6584" w:rsidRDefault="00000000">
            <w:pPr>
              <w:rPr>
                <w:szCs w:val="22"/>
              </w:rPr>
            </w:pPr>
            <w:r>
              <w:rPr>
                <w:b/>
                <w:bCs/>
                <w:color w:val="444444"/>
                <w:szCs w:val="22"/>
              </w:rPr>
              <w:t>Field Name</w:t>
            </w:r>
          </w:p>
        </w:tc>
        <w:tc>
          <w:tcPr>
            <w:tcW w:w="2141" w:type="dxa"/>
          </w:tcPr>
          <w:p w14:paraId="4B4C0C3A" w14:textId="77777777" w:rsidR="008E6584" w:rsidRDefault="00000000">
            <w:pPr>
              <w:shd w:val="clear" w:color="auto" w:fill="FFFFFF"/>
              <w:rPr>
                <w:szCs w:val="22"/>
              </w:rPr>
            </w:pPr>
            <w:r>
              <w:rPr>
                <w:b/>
                <w:bCs/>
                <w:color w:val="444444"/>
                <w:szCs w:val="22"/>
              </w:rPr>
              <w:t>Field Type</w:t>
            </w:r>
          </w:p>
        </w:tc>
        <w:tc>
          <w:tcPr>
            <w:tcW w:w="5001" w:type="dxa"/>
          </w:tcPr>
          <w:p w14:paraId="3F7DF273" w14:textId="77777777" w:rsidR="008E6584" w:rsidRDefault="00000000">
            <w:pPr>
              <w:rPr>
                <w:szCs w:val="22"/>
              </w:rPr>
            </w:pPr>
            <w:r>
              <w:rPr>
                <w:b/>
                <w:bCs/>
                <w:color w:val="444444"/>
                <w:szCs w:val="22"/>
              </w:rPr>
              <w:t>Description</w:t>
            </w:r>
          </w:p>
        </w:tc>
      </w:tr>
      <w:tr w:rsidR="008E6584" w14:paraId="4360164E" w14:textId="77777777">
        <w:trPr>
          <w:jc w:val="center"/>
        </w:trPr>
        <w:tc>
          <w:tcPr>
            <w:tcW w:w="2434" w:type="dxa"/>
          </w:tcPr>
          <w:p w14:paraId="4E5B91FA" w14:textId="77777777" w:rsidR="008E6584" w:rsidRDefault="00000000">
            <w:pPr>
              <w:rPr>
                <w:szCs w:val="22"/>
              </w:rPr>
            </w:pPr>
            <w:r>
              <w:rPr>
                <w:szCs w:val="22"/>
              </w:rPr>
              <w:t>Page Header</w:t>
            </w:r>
          </w:p>
        </w:tc>
        <w:tc>
          <w:tcPr>
            <w:tcW w:w="2141" w:type="dxa"/>
          </w:tcPr>
          <w:p w14:paraId="29FC0561" w14:textId="77777777" w:rsidR="008E6584" w:rsidRDefault="00000000">
            <w:pPr>
              <w:rPr>
                <w:szCs w:val="22"/>
              </w:rPr>
            </w:pPr>
            <w:r>
              <w:rPr>
                <w:szCs w:val="22"/>
              </w:rPr>
              <w:t>Static Text</w:t>
            </w:r>
          </w:p>
        </w:tc>
        <w:tc>
          <w:tcPr>
            <w:tcW w:w="5001" w:type="dxa"/>
          </w:tcPr>
          <w:p w14:paraId="446720BF" w14:textId="77777777" w:rsidR="008E6584" w:rsidRDefault="00000000">
            <w:pPr>
              <w:rPr>
                <w:szCs w:val="22"/>
              </w:rPr>
            </w:pPr>
            <w:r>
              <w:rPr>
                <w:szCs w:val="22"/>
              </w:rPr>
              <w:t>Displays today's operational overview for the Manager with date information.</w:t>
            </w:r>
          </w:p>
        </w:tc>
      </w:tr>
      <w:tr w:rsidR="008E6584" w14:paraId="7DAE6DA8" w14:textId="77777777">
        <w:trPr>
          <w:jc w:val="center"/>
        </w:trPr>
        <w:tc>
          <w:tcPr>
            <w:tcW w:w="2434" w:type="dxa"/>
          </w:tcPr>
          <w:p w14:paraId="58447CC9" w14:textId="77777777" w:rsidR="008E6584" w:rsidRDefault="00000000">
            <w:pPr>
              <w:rPr>
                <w:szCs w:val="22"/>
              </w:rPr>
            </w:pPr>
            <w:r>
              <w:rPr>
                <w:szCs w:val="22"/>
              </w:rPr>
              <w:t>Today Revenue Card</w:t>
            </w:r>
          </w:p>
        </w:tc>
        <w:tc>
          <w:tcPr>
            <w:tcW w:w="2141" w:type="dxa"/>
          </w:tcPr>
          <w:p w14:paraId="56740BAD" w14:textId="77777777" w:rsidR="008E6584" w:rsidRDefault="00000000">
            <w:pPr>
              <w:rPr>
                <w:szCs w:val="22"/>
              </w:rPr>
            </w:pPr>
            <w:r>
              <w:rPr>
                <w:szCs w:val="22"/>
              </w:rPr>
              <w:t>Statistic Card</w:t>
            </w:r>
          </w:p>
        </w:tc>
        <w:tc>
          <w:tcPr>
            <w:tcW w:w="5001" w:type="dxa"/>
          </w:tcPr>
          <w:p w14:paraId="3CF0D1D3" w14:textId="77777777" w:rsidR="008E6584" w:rsidRDefault="00000000">
            <w:pPr>
              <w:rPr>
                <w:szCs w:val="22"/>
              </w:rPr>
            </w:pPr>
            <w:r>
              <w:rPr>
                <w:szCs w:val="22"/>
              </w:rPr>
              <w:t>Shows total paid revenue for today and comparison against the previous day.</w:t>
            </w:r>
          </w:p>
        </w:tc>
      </w:tr>
      <w:tr w:rsidR="008E6584" w14:paraId="660CF9AD" w14:textId="77777777">
        <w:trPr>
          <w:jc w:val="center"/>
        </w:trPr>
        <w:tc>
          <w:tcPr>
            <w:tcW w:w="2434" w:type="dxa"/>
          </w:tcPr>
          <w:p w14:paraId="27B1B65A" w14:textId="77777777" w:rsidR="008E6584" w:rsidRDefault="00000000">
            <w:pPr>
              <w:rPr>
                <w:szCs w:val="22"/>
              </w:rPr>
            </w:pPr>
            <w:r>
              <w:rPr>
                <w:szCs w:val="22"/>
              </w:rPr>
              <w:t>Order Count Card</w:t>
            </w:r>
          </w:p>
        </w:tc>
        <w:tc>
          <w:tcPr>
            <w:tcW w:w="2141" w:type="dxa"/>
          </w:tcPr>
          <w:p w14:paraId="67AD58F5" w14:textId="77777777" w:rsidR="008E6584" w:rsidRDefault="00000000">
            <w:pPr>
              <w:rPr>
                <w:szCs w:val="22"/>
              </w:rPr>
            </w:pPr>
            <w:r>
              <w:rPr>
                <w:szCs w:val="22"/>
              </w:rPr>
              <w:t>Statistic Card</w:t>
            </w:r>
          </w:p>
        </w:tc>
        <w:tc>
          <w:tcPr>
            <w:tcW w:w="5001" w:type="dxa"/>
          </w:tcPr>
          <w:p w14:paraId="003AAD0A" w14:textId="77777777" w:rsidR="008E6584" w:rsidRDefault="00000000">
            <w:pPr>
              <w:rPr>
                <w:szCs w:val="22"/>
              </w:rPr>
            </w:pPr>
            <w:r>
              <w:rPr>
                <w:szCs w:val="22"/>
              </w:rPr>
              <w:t>Shows the number of orders processed today and daily comparison.</w:t>
            </w:r>
          </w:p>
        </w:tc>
      </w:tr>
      <w:tr w:rsidR="008E6584" w14:paraId="389AEBCB" w14:textId="77777777">
        <w:trPr>
          <w:jc w:val="center"/>
        </w:trPr>
        <w:tc>
          <w:tcPr>
            <w:tcW w:w="2434" w:type="dxa"/>
          </w:tcPr>
          <w:p w14:paraId="1AD33FA9" w14:textId="77777777" w:rsidR="008E6584" w:rsidRDefault="00000000">
            <w:pPr>
              <w:rPr>
                <w:szCs w:val="22"/>
              </w:rPr>
            </w:pPr>
            <w:r>
              <w:rPr>
                <w:szCs w:val="22"/>
              </w:rPr>
              <w:t>Average Order Value Card</w:t>
            </w:r>
          </w:p>
        </w:tc>
        <w:tc>
          <w:tcPr>
            <w:tcW w:w="2141" w:type="dxa"/>
          </w:tcPr>
          <w:p w14:paraId="353E0824" w14:textId="77777777" w:rsidR="008E6584" w:rsidRDefault="00000000">
            <w:pPr>
              <w:rPr>
                <w:szCs w:val="22"/>
              </w:rPr>
            </w:pPr>
            <w:r>
              <w:rPr>
                <w:szCs w:val="22"/>
              </w:rPr>
              <w:t>Statistic Card</w:t>
            </w:r>
          </w:p>
        </w:tc>
        <w:tc>
          <w:tcPr>
            <w:tcW w:w="5001" w:type="dxa"/>
          </w:tcPr>
          <w:p w14:paraId="27CB2D70" w14:textId="77777777" w:rsidR="008E6584" w:rsidRDefault="00000000">
            <w:pPr>
              <w:rPr>
                <w:szCs w:val="22"/>
              </w:rPr>
            </w:pPr>
            <w:r>
              <w:rPr>
                <w:szCs w:val="22"/>
              </w:rPr>
              <w:t>Shows average order value calculated from completed/paid orders.</w:t>
            </w:r>
          </w:p>
        </w:tc>
      </w:tr>
      <w:tr w:rsidR="008E6584" w14:paraId="1E7E4D6D" w14:textId="77777777">
        <w:trPr>
          <w:jc w:val="center"/>
        </w:trPr>
        <w:tc>
          <w:tcPr>
            <w:tcW w:w="2434" w:type="dxa"/>
          </w:tcPr>
          <w:p w14:paraId="2A5496E0" w14:textId="77777777" w:rsidR="008E6584" w:rsidRDefault="00000000">
            <w:pPr>
              <w:rPr>
                <w:szCs w:val="22"/>
              </w:rPr>
            </w:pPr>
            <w:r>
              <w:rPr>
                <w:szCs w:val="22"/>
              </w:rPr>
              <w:t>Revenue Chart</w:t>
            </w:r>
          </w:p>
        </w:tc>
        <w:tc>
          <w:tcPr>
            <w:tcW w:w="2141" w:type="dxa"/>
          </w:tcPr>
          <w:p w14:paraId="0A2CD7D6" w14:textId="77777777" w:rsidR="008E6584" w:rsidRDefault="00000000">
            <w:pPr>
              <w:rPr>
                <w:szCs w:val="22"/>
              </w:rPr>
            </w:pPr>
            <w:r>
              <w:rPr>
                <w:szCs w:val="22"/>
              </w:rPr>
              <w:t>Line / Area Chart</w:t>
            </w:r>
          </w:p>
        </w:tc>
        <w:tc>
          <w:tcPr>
            <w:tcW w:w="5001" w:type="dxa"/>
          </w:tcPr>
          <w:p w14:paraId="7560D2A7" w14:textId="77777777" w:rsidR="008E6584" w:rsidRDefault="00000000">
            <w:pPr>
              <w:rPr>
                <w:szCs w:val="22"/>
              </w:rPr>
            </w:pPr>
            <w:r>
              <w:rPr>
                <w:szCs w:val="22"/>
              </w:rPr>
              <w:t>Shows revenue trend for the selected date range so the Manager can monitor sales movement.</w:t>
            </w:r>
          </w:p>
        </w:tc>
      </w:tr>
      <w:tr w:rsidR="008E6584" w14:paraId="1DC3AAFD" w14:textId="77777777">
        <w:trPr>
          <w:jc w:val="center"/>
        </w:trPr>
        <w:tc>
          <w:tcPr>
            <w:tcW w:w="2434" w:type="dxa"/>
          </w:tcPr>
          <w:p w14:paraId="6E6D12B4" w14:textId="77777777" w:rsidR="008E6584" w:rsidRDefault="00000000">
            <w:pPr>
              <w:rPr>
                <w:szCs w:val="22"/>
              </w:rPr>
            </w:pPr>
            <w:r>
              <w:rPr>
                <w:szCs w:val="22"/>
              </w:rPr>
              <w:t>Best-Selling Items Panel</w:t>
            </w:r>
          </w:p>
        </w:tc>
        <w:tc>
          <w:tcPr>
            <w:tcW w:w="2141" w:type="dxa"/>
          </w:tcPr>
          <w:p w14:paraId="697387DD" w14:textId="77777777" w:rsidR="008E6584" w:rsidRDefault="00000000">
            <w:pPr>
              <w:rPr>
                <w:szCs w:val="22"/>
              </w:rPr>
            </w:pPr>
            <w:r>
              <w:rPr>
                <w:szCs w:val="22"/>
              </w:rPr>
              <w:t>Ranking List</w:t>
            </w:r>
          </w:p>
        </w:tc>
        <w:tc>
          <w:tcPr>
            <w:tcW w:w="5001" w:type="dxa"/>
          </w:tcPr>
          <w:p w14:paraId="10300886" w14:textId="77777777" w:rsidR="008E6584" w:rsidRDefault="00000000">
            <w:pPr>
              <w:rPr>
                <w:szCs w:val="22"/>
              </w:rPr>
            </w:pPr>
            <w:r>
              <w:rPr>
                <w:szCs w:val="22"/>
              </w:rPr>
              <w:t>Shows top-selling menu items, sold portions, revenue, and trend percentage for operational decisions.</w:t>
            </w:r>
          </w:p>
        </w:tc>
      </w:tr>
      <w:tr w:rsidR="008E6584" w14:paraId="389D2AE5" w14:textId="77777777">
        <w:trPr>
          <w:jc w:val="center"/>
        </w:trPr>
        <w:tc>
          <w:tcPr>
            <w:tcW w:w="2434" w:type="dxa"/>
          </w:tcPr>
          <w:p w14:paraId="76836920" w14:textId="77777777" w:rsidR="008E6584" w:rsidRDefault="00000000">
            <w:pPr>
              <w:rPr>
                <w:szCs w:val="22"/>
              </w:rPr>
            </w:pPr>
            <w:r>
              <w:rPr>
                <w:szCs w:val="22"/>
              </w:rPr>
              <w:t>Refresh / Filter Controls</w:t>
            </w:r>
          </w:p>
        </w:tc>
        <w:tc>
          <w:tcPr>
            <w:tcW w:w="2141" w:type="dxa"/>
          </w:tcPr>
          <w:p w14:paraId="2A64D9D3" w14:textId="77777777" w:rsidR="008E6584" w:rsidRDefault="00000000">
            <w:pPr>
              <w:rPr>
                <w:szCs w:val="22"/>
              </w:rPr>
            </w:pPr>
            <w:r>
              <w:rPr>
                <w:szCs w:val="22"/>
              </w:rPr>
              <w:t>Button / Dropdown</w:t>
            </w:r>
          </w:p>
        </w:tc>
        <w:tc>
          <w:tcPr>
            <w:tcW w:w="5001" w:type="dxa"/>
          </w:tcPr>
          <w:p w14:paraId="7A054E63" w14:textId="77777777" w:rsidR="008E6584" w:rsidRDefault="00000000">
            <w:pPr>
              <w:rPr>
                <w:szCs w:val="22"/>
              </w:rPr>
            </w:pPr>
            <w:r>
              <w:rPr>
                <w:szCs w:val="22"/>
              </w:rPr>
              <w:t>Refreshes dashboard data and changes chart period while keeping the screen read-only.</w:t>
            </w:r>
          </w:p>
        </w:tc>
      </w:tr>
    </w:tbl>
    <w:p w14:paraId="008361A5" w14:textId="77777777" w:rsidR="008E6584" w:rsidRDefault="008E6584">
      <w:pPr>
        <w:jc w:val="both"/>
        <w:rPr>
          <w:szCs w:val="22"/>
        </w:rPr>
      </w:pPr>
    </w:p>
    <w:p w14:paraId="4B45B13C" w14:textId="77777777" w:rsidR="008E6584" w:rsidRDefault="00000000">
      <w:pPr>
        <w:jc w:val="both"/>
        <w:rPr>
          <w:b/>
          <w:bCs/>
          <w:szCs w:val="22"/>
          <w:u w:val="single"/>
        </w:rPr>
      </w:pPr>
      <w:r>
        <w:rPr>
          <w:b/>
          <w:bCs/>
          <w:szCs w:val="22"/>
          <w:u w:val="single"/>
        </w:rPr>
        <w:t>Database Access</w:t>
      </w:r>
    </w:p>
    <w:p w14:paraId="4BAD30C6" w14:textId="77777777" w:rsidR="008E6584" w:rsidRDefault="008E6584">
      <w:pPr>
        <w:jc w:val="both"/>
        <w:rPr>
          <w:szCs w:val="22"/>
        </w:rPr>
      </w:pPr>
    </w:p>
    <w:tbl>
      <w:tblPr>
        <w:tblStyle w:val="TableGrid"/>
        <w:tblW w:w="9576"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1840"/>
        <w:gridCol w:w="1958"/>
        <w:gridCol w:w="5778"/>
      </w:tblGrid>
      <w:tr w:rsidR="008E6584" w14:paraId="6AB10592" w14:textId="77777777">
        <w:tc>
          <w:tcPr>
            <w:tcW w:w="1840" w:type="dxa"/>
          </w:tcPr>
          <w:p w14:paraId="4E350966" w14:textId="77777777" w:rsidR="008E6584" w:rsidRDefault="00000000">
            <w:pPr>
              <w:shd w:val="clear" w:color="auto" w:fill="FFFFFF"/>
              <w:rPr>
                <w:b/>
                <w:bCs/>
                <w:color w:val="444444"/>
                <w:szCs w:val="22"/>
              </w:rPr>
            </w:pPr>
            <w:r>
              <w:rPr>
                <w:b/>
                <w:bCs/>
                <w:color w:val="444444"/>
                <w:szCs w:val="22"/>
              </w:rPr>
              <w:t>Table</w:t>
            </w:r>
          </w:p>
        </w:tc>
        <w:tc>
          <w:tcPr>
            <w:tcW w:w="1958" w:type="dxa"/>
          </w:tcPr>
          <w:p w14:paraId="63B6765A" w14:textId="77777777" w:rsidR="008E6584" w:rsidRDefault="00000000">
            <w:pPr>
              <w:shd w:val="clear" w:color="auto" w:fill="FFFFFF"/>
              <w:jc w:val="center"/>
              <w:rPr>
                <w:b/>
                <w:bCs/>
                <w:color w:val="444444"/>
                <w:szCs w:val="22"/>
              </w:rPr>
            </w:pPr>
            <w:r>
              <w:rPr>
                <w:b/>
                <w:bCs/>
                <w:color w:val="444444"/>
                <w:szCs w:val="22"/>
              </w:rPr>
              <w:t>CRUD</w:t>
            </w:r>
          </w:p>
        </w:tc>
        <w:tc>
          <w:tcPr>
            <w:tcW w:w="5778" w:type="dxa"/>
          </w:tcPr>
          <w:p w14:paraId="69E754E7" w14:textId="77777777" w:rsidR="008E6584" w:rsidRDefault="00000000">
            <w:pPr>
              <w:shd w:val="clear" w:color="auto" w:fill="FFFFFF"/>
              <w:rPr>
                <w:b/>
                <w:bCs/>
                <w:color w:val="444444"/>
                <w:szCs w:val="22"/>
              </w:rPr>
            </w:pPr>
            <w:r>
              <w:rPr>
                <w:b/>
                <w:bCs/>
                <w:color w:val="444444"/>
                <w:szCs w:val="22"/>
              </w:rPr>
              <w:t>Description</w:t>
            </w:r>
          </w:p>
        </w:tc>
      </w:tr>
      <w:tr w:rsidR="008E6584" w14:paraId="5DAB1B6B" w14:textId="77777777">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840" w:type="dxa"/>
          </w:tcPr>
          <w:p w14:paraId="242FA235" w14:textId="77777777" w:rsidR="008E6584" w:rsidRDefault="00000000">
            <w:pPr>
              <w:rPr>
                <w:szCs w:val="22"/>
              </w:rPr>
            </w:pPr>
            <w:r>
              <w:rPr>
                <w:szCs w:val="22"/>
              </w:rPr>
              <w:t>payments</w:t>
            </w:r>
          </w:p>
        </w:tc>
        <w:tc>
          <w:tcPr>
            <w:tcW w:w="1958" w:type="dxa"/>
          </w:tcPr>
          <w:p w14:paraId="526EA1DF" w14:textId="77777777" w:rsidR="008E6584" w:rsidRDefault="00000000">
            <w:pPr>
              <w:rPr>
                <w:szCs w:val="22"/>
              </w:rPr>
            </w:pPr>
            <w:r>
              <w:rPr>
                <w:szCs w:val="22"/>
              </w:rPr>
              <w:t>R</w:t>
            </w:r>
          </w:p>
        </w:tc>
        <w:tc>
          <w:tcPr>
            <w:tcW w:w="5778" w:type="dxa"/>
          </w:tcPr>
          <w:p w14:paraId="7944C0F3" w14:textId="77777777" w:rsidR="008E6584" w:rsidRDefault="00000000">
            <w:pPr>
              <w:rPr>
                <w:szCs w:val="22"/>
              </w:rPr>
            </w:pPr>
            <w:r>
              <w:rPr>
                <w:szCs w:val="22"/>
              </w:rPr>
              <w:t>Aggregates paid transactions to calculate today revenue, previous-day comparison, and revenue trend by selected period.</w:t>
            </w:r>
          </w:p>
        </w:tc>
      </w:tr>
      <w:tr w:rsidR="008E6584" w14:paraId="5E59015A" w14:textId="77777777">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840" w:type="dxa"/>
          </w:tcPr>
          <w:p w14:paraId="0847BC81" w14:textId="77777777" w:rsidR="008E6584" w:rsidRDefault="00000000">
            <w:pPr>
              <w:rPr>
                <w:szCs w:val="22"/>
              </w:rPr>
            </w:pPr>
            <w:r>
              <w:rPr>
                <w:szCs w:val="22"/>
              </w:rPr>
              <w:lastRenderedPageBreak/>
              <w:t>orders</w:t>
            </w:r>
          </w:p>
        </w:tc>
        <w:tc>
          <w:tcPr>
            <w:tcW w:w="1958" w:type="dxa"/>
          </w:tcPr>
          <w:p w14:paraId="4317522B" w14:textId="77777777" w:rsidR="008E6584" w:rsidRDefault="00000000">
            <w:pPr>
              <w:rPr>
                <w:szCs w:val="22"/>
              </w:rPr>
            </w:pPr>
            <w:r>
              <w:rPr>
                <w:szCs w:val="22"/>
              </w:rPr>
              <w:t>R</w:t>
            </w:r>
          </w:p>
        </w:tc>
        <w:tc>
          <w:tcPr>
            <w:tcW w:w="5778" w:type="dxa"/>
          </w:tcPr>
          <w:p w14:paraId="70B80306" w14:textId="77777777" w:rsidR="008E6584" w:rsidRDefault="00000000">
            <w:pPr>
              <w:rPr>
                <w:szCs w:val="22"/>
              </w:rPr>
            </w:pPr>
            <w:r>
              <w:rPr>
                <w:szCs w:val="22"/>
              </w:rPr>
              <w:t>Aggregates completed orders to calculate order count, average order value, and sold quantities for best-selling items.</w:t>
            </w:r>
          </w:p>
        </w:tc>
      </w:tr>
      <w:tr w:rsidR="008E6584" w14:paraId="617A3043" w14:textId="77777777">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840" w:type="dxa"/>
          </w:tcPr>
          <w:p w14:paraId="1795C36C" w14:textId="77777777" w:rsidR="008E6584" w:rsidRDefault="00000000">
            <w:pPr>
              <w:rPr>
                <w:szCs w:val="22"/>
              </w:rPr>
            </w:pPr>
            <w:r>
              <w:rPr>
                <w:szCs w:val="22"/>
              </w:rPr>
              <w:t>food_items</w:t>
            </w:r>
          </w:p>
        </w:tc>
        <w:tc>
          <w:tcPr>
            <w:tcW w:w="1958" w:type="dxa"/>
          </w:tcPr>
          <w:p w14:paraId="6776C506" w14:textId="77777777" w:rsidR="008E6584" w:rsidRDefault="00000000">
            <w:pPr>
              <w:rPr>
                <w:szCs w:val="22"/>
              </w:rPr>
            </w:pPr>
            <w:r>
              <w:rPr>
                <w:szCs w:val="22"/>
              </w:rPr>
              <w:t>R</w:t>
            </w:r>
          </w:p>
        </w:tc>
        <w:tc>
          <w:tcPr>
            <w:tcW w:w="5778" w:type="dxa"/>
          </w:tcPr>
          <w:p w14:paraId="52715943" w14:textId="77777777" w:rsidR="008E6584" w:rsidRDefault="00000000">
            <w:pPr>
              <w:rPr>
                <w:szCs w:val="22"/>
              </w:rPr>
            </w:pPr>
            <w:r>
              <w:rPr>
                <w:szCs w:val="22"/>
              </w:rPr>
              <w:t>Reads food item names and category references when rendering the best-selling item ranking.</w:t>
            </w:r>
          </w:p>
        </w:tc>
      </w:tr>
      <w:tr w:rsidR="008E6584" w14:paraId="5A1A6257" w14:textId="77777777">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840" w:type="dxa"/>
          </w:tcPr>
          <w:p w14:paraId="279A5AC6" w14:textId="77777777" w:rsidR="008E6584" w:rsidRDefault="00000000">
            <w:pPr>
              <w:rPr>
                <w:szCs w:val="22"/>
              </w:rPr>
            </w:pPr>
            <w:r>
              <w:rPr>
                <w:szCs w:val="22"/>
              </w:rPr>
              <w:t>daily_menus</w:t>
            </w:r>
          </w:p>
        </w:tc>
        <w:tc>
          <w:tcPr>
            <w:tcW w:w="1958" w:type="dxa"/>
          </w:tcPr>
          <w:p w14:paraId="67992F00" w14:textId="77777777" w:rsidR="008E6584" w:rsidRDefault="00000000">
            <w:pPr>
              <w:rPr>
                <w:szCs w:val="22"/>
              </w:rPr>
            </w:pPr>
            <w:r>
              <w:rPr>
                <w:szCs w:val="22"/>
              </w:rPr>
              <w:t>R</w:t>
            </w:r>
          </w:p>
        </w:tc>
        <w:tc>
          <w:tcPr>
            <w:tcW w:w="5778" w:type="dxa"/>
          </w:tcPr>
          <w:p w14:paraId="7AAD015E" w14:textId="77777777" w:rsidR="008E6584" w:rsidRDefault="00000000">
            <w:pPr>
              <w:rPr>
                <w:szCs w:val="22"/>
              </w:rPr>
            </w:pPr>
            <w:r>
              <w:rPr>
                <w:szCs w:val="22"/>
              </w:rPr>
              <w:t>Reads current daily menu context when dashboard statistics need to reflect today's active menu items.</w:t>
            </w:r>
          </w:p>
        </w:tc>
      </w:tr>
    </w:tbl>
    <w:p w14:paraId="413B92B9" w14:textId="77777777" w:rsidR="008E6584" w:rsidRDefault="008E6584"/>
    <w:p w14:paraId="2578AB5C" w14:textId="77777777" w:rsidR="008E6584" w:rsidRDefault="00000000">
      <w:pPr>
        <w:rPr>
          <w:b/>
          <w:bCs/>
          <w:i/>
          <w:iCs/>
        </w:rPr>
      </w:pPr>
      <w:r>
        <w:rPr>
          <w:b/>
          <w:bCs/>
          <w:i/>
          <w:iCs/>
        </w:rPr>
        <w:t>SQL Commands</w:t>
      </w:r>
    </w:p>
    <w:p w14:paraId="2152AE55" w14:textId="77777777" w:rsidR="008E6584" w:rsidRDefault="00000000">
      <w:pPr>
        <w:spacing w:after="240"/>
      </w:pPr>
      <w:r>
        <w:rPr>
          <w:b/>
          <w:bCs/>
          <w:lang w:val="vi-VN"/>
        </w:rPr>
        <w:t>1.</w:t>
      </w:r>
      <w:r>
        <w:rPr>
          <w:b/>
          <w:bCs/>
        </w:rPr>
        <w:t xml:space="preserve"> Manager reads today's revenue for stall operation monitoring.</w:t>
      </w:r>
      <w:r>
        <w:rPr>
          <w:b/>
          <w:bCs/>
        </w:rPr>
        <w:br/>
      </w:r>
      <w:r>
        <w:t>SELECT</w:t>
      </w:r>
      <w:r>
        <w:br/>
        <w:t>COALESCE(SUM(p.finalAmount), 0) AS todayRevenue</w:t>
      </w:r>
      <w:r>
        <w:br/>
        <w:t>FROM payments p</w:t>
      </w:r>
      <w:r>
        <w:br/>
        <w:t>INNER JOIN orders o ON p.orderId = o._id</w:t>
      </w:r>
      <w:r>
        <w:br/>
        <w:t>WHERE</w:t>
      </w:r>
      <w:r>
        <w:br/>
        <w:t>p.paymentStatus = 'Paid'</w:t>
      </w:r>
      <w:r>
        <w:br/>
        <w:t>AND o.orderStatus = 'Completed'</w:t>
      </w:r>
      <w:r>
        <w:br/>
        <w:t>AND DATE(p.createdAt) = CURRENT_DATE;</w:t>
      </w:r>
      <w:r>
        <w:br/>
      </w:r>
      <w:r>
        <w:br/>
      </w:r>
      <w:r>
        <w:rPr>
          <w:b/>
          <w:bCs/>
          <w:lang w:val="vi-VN"/>
        </w:rPr>
        <w:t>2.</w:t>
      </w:r>
      <w:r>
        <w:rPr>
          <w:b/>
          <w:bCs/>
        </w:rPr>
        <w:t xml:space="preserve"> Manager reads today's completed order count.</w:t>
      </w:r>
      <w:r>
        <w:rPr>
          <w:b/>
          <w:bCs/>
        </w:rPr>
        <w:br/>
      </w:r>
      <w:r>
        <w:t>SELECT</w:t>
      </w:r>
      <w:r>
        <w:br/>
        <w:t>COUNT(o._id) AS todayOrderCount</w:t>
      </w:r>
      <w:r>
        <w:br/>
        <w:t>FROM orders o</w:t>
      </w:r>
      <w:r>
        <w:br/>
        <w:t>INNER JOIN payments p ON p.orderId = o._id</w:t>
      </w:r>
      <w:r>
        <w:br/>
        <w:t>WHERE</w:t>
      </w:r>
      <w:r>
        <w:br/>
        <w:t>o.orderStatus = 'Completed'</w:t>
      </w:r>
      <w:r>
        <w:br/>
        <w:t>AND p.paymentStatus = 'Paid'</w:t>
      </w:r>
      <w:r>
        <w:br/>
        <w:t>AND DATE(o.createdAt) = CURRENT_DATE;</w:t>
      </w:r>
      <w:r>
        <w:br/>
      </w:r>
      <w:r>
        <w:br/>
      </w:r>
      <w:r>
        <w:rPr>
          <w:b/>
          <w:bCs/>
          <w:lang w:val="vi-VN"/>
        </w:rPr>
        <w:t>3.</w:t>
      </w:r>
      <w:r>
        <w:rPr>
          <w:b/>
          <w:bCs/>
        </w:rPr>
        <w:t xml:space="preserve"> Manager reads today's average order value.</w:t>
      </w:r>
      <w:r>
        <w:rPr>
          <w:b/>
          <w:bCs/>
        </w:rPr>
        <w:br/>
      </w:r>
      <w:r>
        <w:t>SELECT</w:t>
      </w:r>
      <w:r>
        <w:br/>
        <w:t>COALESCE(AVG(p.finalAmount), 0) AS averageOrderValue</w:t>
      </w:r>
      <w:r>
        <w:br/>
        <w:t>FROM payments p</w:t>
      </w:r>
      <w:r>
        <w:br/>
        <w:t>INNER JOIN orders o ON p.orderId = o._id</w:t>
      </w:r>
      <w:r>
        <w:br/>
        <w:t>WHERE</w:t>
      </w:r>
      <w:r>
        <w:br/>
        <w:t>p.paymentStatus = 'Paid'</w:t>
      </w:r>
      <w:r>
        <w:br/>
        <w:t>AND o.orderStatus = 'Completed'</w:t>
      </w:r>
      <w:r>
        <w:br/>
        <w:t>AND DATE(p.createdAt) = CURRENT_DATE;</w:t>
      </w:r>
      <w:r>
        <w:br/>
      </w:r>
      <w:r>
        <w:br/>
      </w:r>
      <w:r>
        <w:rPr>
          <w:b/>
          <w:bCs/>
          <w:lang w:val="vi-VN"/>
        </w:rPr>
        <w:t>4.</w:t>
      </w:r>
      <w:r>
        <w:rPr>
          <w:b/>
          <w:bCs/>
        </w:rPr>
        <w:t xml:space="preserve"> Manager reads revenue trend for the selected period.</w:t>
      </w:r>
      <w:r>
        <w:rPr>
          <w:b/>
          <w:bCs/>
        </w:rPr>
        <w:br/>
      </w:r>
      <w:r>
        <w:t>SELECT</w:t>
      </w:r>
      <w:r>
        <w:br/>
        <w:t>DATE(p.createdAt) AS revenueDate,</w:t>
      </w:r>
      <w:r>
        <w:br/>
        <w:t>COALESCE(SUM(p.finalAmount), 0) AS totalRevenue</w:t>
      </w:r>
      <w:r>
        <w:br/>
        <w:t>FROM payments p</w:t>
      </w:r>
      <w:r>
        <w:br/>
        <w:t>INNER JOIN orders o ON p.orderId = o._id</w:t>
      </w:r>
      <w:r>
        <w:br/>
        <w:t>WHERE</w:t>
      </w:r>
      <w:r>
        <w:br/>
        <w:t>p.paymentStatus = 'Paid'</w:t>
      </w:r>
      <w:r>
        <w:br/>
        <w:t>AND o.orderStatus = 'Completed'</w:t>
      </w:r>
      <w:r>
        <w:br/>
        <w:t>AND (:fromDate IS NULL OR p.createdAt &gt;= :fromDate)</w:t>
      </w:r>
      <w:r>
        <w:br/>
        <w:t>AND (:toDate IS NULL OR p.createdAt &lt;= :toDate)</w:t>
      </w:r>
      <w:r>
        <w:br/>
        <w:t>GROUP BY DATE(p.createdAt)</w:t>
      </w:r>
      <w:r>
        <w:br/>
        <w:t>ORDER BY revenueDate ASC;</w:t>
      </w:r>
      <w:r>
        <w:br/>
      </w:r>
      <w:r>
        <w:lastRenderedPageBreak/>
        <w:br/>
      </w:r>
      <w:r>
        <w:rPr>
          <w:b/>
          <w:bCs/>
          <w:lang w:val="vi-VN"/>
        </w:rPr>
        <w:t>5.</w:t>
      </w:r>
      <w:r>
        <w:rPr>
          <w:b/>
          <w:bCs/>
        </w:rPr>
        <w:t xml:space="preserve"> Manager reads top-selling food items for daily operation review.</w:t>
      </w:r>
      <w:r>
        <w:rPr>
          <w:b/>
          <w:bCs/>
        </w:rPr>
        <w:br/>
      </w:r>
      <w:r>
        <w:t>SELECT</w:t>
      </w:r>
      <w:r>
        <w:br/>
        <w:t>oi.foodItemId,</w:t>
      </w:r>
      <w:r>
        <w:br/>
        <w:t>fi.name AS foodItemName,</w:t>
      </w:r>
      <w:r>
        <w:br/>
        <w:t>SUM(oi.quantity) AS soldQuantity,</w:t>
      </w:r>
      <w:r>
        <w:br/>
        <w:t>SUM(oi.quantity * oi.unitPrice) AS totalSales</w:t>
      </w:r>
      <w:r>
        <w:br/>
        <w:t>FROM orders o</w:t>
      </w:r>
      <w:r>
        <w:br/>
        <w:t>INNER JOIN payments p ON p.orderId = o._id</w:t>
      </w:r>
      <w:r>
        <w:br/>
        <w:t>INNER JOIN order_items oi ON oi.orderId = o._id</w:t>
      </w:r>
      <w:r>
        <w:br/>
        <w:t>INNER JOIN food_items fi ON oi.foodItemId = fi._id</w:t>
      </w:r>
      <w:r>
        <w:br/>
        <w:t>WHERE</w:t>
      </w:r>
      <w:r>
        <w:br/>
        <w:t>o.orderStatus = 'Completed'</w:t>
      </w:r>
      <w:r>
        <w:br/>
        <w:t>AND p.paymentStatus = 'Paid'</w:t>
      </w:r>
      <w:r>
        <w:br/>
        <w:t>AND (:fromDate IS NULL OR o.createdAt &gt;= :fromDate)</w:t>
      </w:r>
      <w:r>
        <w:br/>
        <w:t>AND (:toDate IS NULL OR o.createdAt &lt;= :toDate)</w:t>
      </w:r>
      <w:r>
        <w:br/>
        <w:t>GROUP BY oi.foodItemId, fi.name</w:t>
      </w:r>
      <w:r>
        <w:br/>
        <w:t>ORDER BY soldQuantity DESC, totalSales DESC</w:t>
      </w:r>
      <w:r>
        <w:br/>
        <w:t>LIMIT 5;</w:t>
      </w:r>
      <w:r>
        <w:br/>
      </w:r>
      <w:r>
        <w:br/>
      </w:r>
      <w:r>
        <w:rPr>
          <w:b/>
          <w:bCs/>
          <w:lang w:val="vi-VN"/>
        </w:rPr>
        <w:t>6.</w:t>
      </w:r>
      <w:r>
        <w:rPr>
          <w:b/>
          <w:bCs/>
        </w:rPr>
        <w:t xml:space="preserve"> Manager reads payment method breakdown for reconciliation.</w:t>
      </w:r>
      <w:r>
        <w:rPr>
          <w:b/>
          <w:bCs/>
        </w:rPr>
        <w:br/>
      </w:r>
      <w:r>
        <w:t>SELECT</w:t>
      </w:r>
      <w:r>
        <w:br/>
        <w:t>p.paymentMethod,</w:t>
      </w:r>
      <w:r>
        <w:br/>
        <w:t>COUNT(p._id) AS transactionCount,</w:t>
      </w:r>
      <w:r>
        <w:br/>
        <w:t>COALESCE(SUM(p.finalAmount), 0) AS totalAmount</w:t>
      </w:r>
      <w:r>
        <w:br/>
        <w:t>FROM payments p</w:t>
      </w:r>
      <w:r>
        <w:br/>
        <w:t>INNER JOIN orders o ON p.orderId = o._id</w:t>
      </w:r>
      <w:r>
        <w:br/>
        <w:t>WHERE</w:t>
      </w:r>
      <w:r>
        <w:br/>
        <w:t>p.paymentStatus = 'Paid'</w:t>
      </w:r>
      <w:r>
        <w:br/>
        <w:t>AND o.orderStatus = 'Completed'</w:t>
      </w:r>
      <w:r>
        <w:br/>
        <w:t>AND (:fromDate IS NULL OR p.createdAt &gt;= :fromDate)</w:t>
      </w:r>
      <w:r>
        <w:br/>
        <w:t>AND (:toDate IS NULL OR p.createdAt &lt;= :toDate)</w:t>
      </w:r>
      <w:r>
        <w:br/>
        <w:t>GROUP BY p.paymentMethod</w:t>
      </w:r>
      <w:r>
        <w:br/>
        <w:t>ORDER BY totalAmount DESC;</w:t>
      </w:r>
    </w:p>
    <w:p w14:paraId="7BF6B869" w14:textId="77777777" w:rsidR="008E6584" w:rsidRDefault="008E6584">
      <w:pPr>
        <w:jc w:val="both"/>
        <w:rPr>
          <w:i/>
          <w:color w:val="0000FF"/>
        </w:rPr>
      </w:pPr>
    </w:p>
    <w:p w14:paraId="430D8390" w14:textId="77777777" w:rsidR="008E6584" w:rsidRDefault="00000000">
      <w:pPr>
        <w:pStyle w:val="Heading4"/>
        <w:rPr>
          <w:rFonts w:ascii="Times New Roman" w:hAnsi="Times New Roman" w:cs="Times New Roman"/>
        </w:rPr>
      </w:pPr>
      <w:r>
        <w:rPr>
          <w:rFonts w:ascii="Times New Roman" w:hAnsi="Times New Roman" w:cs="Times New Roman"/>
        </w:rPr>
        <w:t>c. Staff Dashboard</w:t>
      </w:r>
    </w:p>
    <w:p w14:paraId="787D090B" w14:textId="77777777" w:rsidR="008E6584" w:rsidRDefault="00000000">
      <w:pPr>
        <w:jc w:val="both"/>
        <w:rPr>
          <w:i/>
          <w:color w:val="0000FF"/>
        </w:rPr>
      </w:pPr>
      <w:r>
        <w:rPr>
          <w:i/>
          <w:color w:val="0000FF"/>
        </w:rPr>
        <w:t>[Provide brief description of the screen/function + related UC here and other details as in the sub-sections]</w:t>
      </w:r>
    </w:p>
    <w:p w14:paraId="6FD0F41D" w14:textId="77777777" w:rsidR="008E6584" w:rsidRDefault="00000000">
      <w:pPr>
        <w:pStyle w:val="Heading5"/>
        <w:rPr>
          <w:rFonts w:ascii="Times New Roman" w:hAnsi="Times New Roman" w:cs="Times New Roman"/>
        </w:rPr>
      </w:pPr>
      <w:r>
        <w:rPr>
          <w:rFonts w:ascii="Times New Roman" w:hAnsi="Times New Roman" w:cs="Times New Roman"/>
        </w:rPr>
        <w:t>UI Design</w:t>
      </w:r>
    </w:p>
    <w:p w14:paraId="3E31E5F6" w14:textId="77777777" w:rsidR="008E6584" w:rsidRDefault="008E6584"/>
    <w:p w14:paraId="1B4FD7B9" w14:textId="77777777" w:rsidR="008E6584" w:rsidRDefault="00000000">
      <w:pPr>
        <w:jc w:val="center"/>
      </w:pPr>
      <w:r>
        <w:rPr>
          <w:noProof/>
        </w:rPr>
        <w:lastRenderedPageBreak/>
        <w:drawing>
          <wp:inline distT="0" distB="0" distL="0" distR="0" wp14:anchorId="0B8D4FEC" wp14:editId="473FBA9F">
            <wp:extent cx="5943600" cy="5955030"/>
            <wp:effectExtent l="0" t="0" r="0" b="7620"/>
            <wp:docPr id="1022146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146641" name="Picture 1"/>
                    <pic:cNvPicPr>
                      <a:picLocks noChangeAspect="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943600" cy="5955030"/>
                    </a:xfrm>
                    <a:prstGeom prst="rect">
                      <a:avLst/>
                    </a:prstGeom>
                  </pic:spPr>
                </pic:pic>
              </a:graphicData>
            </a:graphic>
          </wp:inline>
        </w:drawing>
      </w:r>
    </w:p>
    <w:tbl>
      <w:tblPr>
        <w:tblStyle w:val="TableGrid"/>
        <w:tblW w:w="9341"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1828"/>
        <w:gridCol w:w="1701"/>
        <w:gridCol w:w="5812"/>
      </w:tblGrid>
      <w:tr w:rsidR="008E6584" w14:paraId="79E51FC9" w14:textId="77777777">
        <w:tc>
          <w:tcPr>
            <w:tcW w:w="1828" w:type="dxa"/>
          </w:tcPr>
          <w:p w14:paraId="6113A760" w14:textId="77777777" w:rsidR="008E6584" w:rsidRDefault="00000000">
            <w:pPr>
              <w:shd w:val="clear" w:color="auto" w:fill="FFFFFF"/>
              <w:rPr>
                <w:b/>
                <w:bCs/>
                <w:color w:val="444444"/>
                <w:szCs w:val="22"/>
              </w:rPr>
            </w:pPr>
            <w:r>
              <w:rPr>
                <w:b/>
                <w:bCs/>
                <w:color w:val="444444"/>
                <w:szCs w:val="22"/>
              </w:rPr>
              <w:t>Field Name</w:t>
            </w:r>
          </w:p>
        </w:tc>
        <w:tc>
          <w:tcPr>
            <w:tcW w:w="1701" w:type="dxa"/>
          </w:tcPr>
          <w:p w14:paraId="4A08FF8A" w14:textId="77777777" w:rsidR="008E6584" w:rsidRDefault="00000000">
            <w:pPr>
              <w:shd w:val="clear" w:color="auto" w:fill="FFFFFF"/>
              <w:rPr>
                <w:b/>
                <w:bCs/>
                <w:color w:val="444444"/>
                <w:szCs w:val="22"/>
              </w:rPr>
            </w:pPr>
            <w:r>
              <w:rPr>
                <w:b/>
                <w:bCs/>
                <w:color w:val="444444"/>
                <w:szCs w:val="22"/>
              </w:rPr>
              <w:t>Field Type</w:t>
            </w:r>
          </w:p>
        </w:tc>
        <w:tc>
          <w:tcPr>
            <w:tcW w:w="5812" w:type="dxa"/>
          </w:tcPr>
          <w:p w14:paraId="56404007" w14:textId="77777777" w:rsidR="008E6584" w:rsidRDefault="00000000">
            <w:pPr>
              <w:shd w:val="clear" w:color="auto" w:fill="FFFFFF"/>
              <w:rPr>
                <w:b/>
                <w:bCs/>
                <w:color w:val="444444"/>
                <w:szCs w:val="22"/>
              </w:rPr>
            </w:pPr>
            <w:r>
              <w:rPr>
                <w:b/>
                <w:bCs/>
                <w:color w:val="444444"/>
                <w:szCs w:val="22"/>
              </w:rPr>
              <w:t>Description</w:t>
            </w:r>
          </w:p>
        </w:tc>
      </w:tr>
      <w:tr w:rsidR="008E6584" w14:paraId="5CFFA397" w14:textId="77777777">
        <w:tc>
          <w:tcPr>
            <w:tcW w:w="9341" w:type="dxa"/>
            <w:gridSpan w:val="3"/>
          </w:tcPr>
          <w:p w14:paraId="66015AA7" w14:textId="77777777" w:rsidR="008E6584" w:rsidRDefault="00000000">
            <w:pPr>
              <w:shd w:val="clear" w:color="auto" w:fill="FFFFFF"/>
              <w:rPr>
                <w:b/>
                <w:bCs/>
                <w:i/>
                <w:iCs/>
                <w:color w:val="444444"/>
                <w:szCs w:val="22"/>
              </w:rPr>
            </w:pPr>
            <w:r>
              <w:rPr>
                <w:b/>
                <w:bCs/>
                <w:i/>
                <w:iCs/>
                <w:color w:val="444444"/>
                <w:szCs w:val="22"/>
              </w:rPr>
              <w:t>Field Group Name</w:t>
            </w:r>
          </w:p>
        </w:tc>
      </w:tr>
      <w:tr w:rsidR="008E6584" w14:paraId="096D08F7" w14:textId="77777777">
        <w:tc>
          <w:tcPr>
            <w:tcW w:w="1828" w:type="dxa"/>
          </w:tcPr>
          <w:p w14:paraId="5633B969" w14:textId="77777777" w:rsidR="008E6584" w:rsidRDefault="00000000">
            <w:pPr>
              <w:shd w:val="clear" w:color="auto" w:fill="FFFFFF"/>
              <w:rPr>
                <w:color w:val="444444"/>
                <w:szCs w:val="22"/>
              </w:rPr>
            </w:pPr>
            <w:r>
              <w:rPr>
                <w:color w:val="444444"/>
                <w:szCs w:val="22"/>
              </w:rPr>
              <w:t>&lt;&lt;Field-Name&gt;&gt;</w:t>
            </w:r>
          </w:p>
        </w:tc>
        <w:tc>
          <w:tcPr>
            <w:tcW w:w="1701" w:type="dxa"/>
          </w:tcPr>
          <w:p w14:paraId="195CDE05" w14:textId="77777777" w:rsidR="008E6584" w:rsidRDefault="00000000">
            <w:pPr>
              <w:shd w:val="clear" w:color="auto" w:fill="FFFFFF"/>
              <w:rPr>
                <w:color w:val="444444"/>
                <w:szCs w:val="22"/>
              </w:rPr>
            </w:pPr>
            <w:r>
              <w:rPr>
                <w:color w:val="444444"/>
                <w:szCs w:val="22"/>
              </w:rPr>
              <w:t>&lt;&lt;Field type&gt;&gt;</w:t>
            </w:r>
          </w:p>
        </w:tc>
        <w:tc>
          <w:tcPr>
            <w:tcW w:w="5812" w:type="dxa"/>
          </w:tcPr>
          <w:p w14:paraId="1ABE165F" w14:textId="77777777" w:rsidR="008E6584" w:rsidRDefault="00000000">
            <w:pPr>
              <w:shd w:val="clear" w:color="auto" w:fill="FFFFFF"/>
              <w:rPr>
                <w:color w:val="444444"/>
                <w:szCs w:val="22"/>
              </w:rPr>
            </w:pPr>
            <w:r>
              <w:rPr>
                <w:color w:val="444444"/>
                <w:szCs w:val="22"/>
              </w:rPr>
              <w:t>&lt;&lt;Field description &amp; data initializing design&gt;&gt;</w:t>
            </w:r>
          </w:p>
        </w:tc>
      </w:tr>
    </w:tbl>
    <w:p w14:paraId="36FDA607" w14:textId="77777777" w:rsidR="008E6584" w:rsidRDefault="008E6584"/>
    <w:p w14:paraId="3BD71A28" w14:textId="77777777" w:rsidR="008E6584" w:rsidRDefault="00000000">
      <w:pPr>
        <w:pStyle w:val="Heading5"/>
        <w:rPr>
          <w:rFonts w:ascii="Times New Roman" w:hAnsi="Times New Roman" w:cs="Times New Roman"/>
        </w:rPr>
      </w:pPr>
      <w:r>
        <w:rPr>
          <w:rFonts w:ascii="Times New Roman" w:hAnsi="Times New Roman" w:cs="Times New Roman"/>
        </w:rPr>
        <w:t>Database Access</w:t>
      </w:r>
    </w:p>
    <w:p w14:paraId="4613528A" w14:textId="77777777" w:rsidR="008E6584" w:rsidRDefault="00000000">
      <w:pPr>
        <w:jc w:val="both"/>
        <w:rPr>
          <w:i/>
          <w:color w:val="0000FF"/>
        </w:rPr>
      </w:pPr>
      <w:r>
        <w:rPr>
          <w:i/>
          <w:color w:val="0000FF"/>
        </w:rPr>
        <w:t>[Provide the design description for the screen/function to access the database here: what table the screen/function would access, which transactions does it make (C-Create, R-Read, U-Update, or D-Delete), and how/purpose of the access (by providing Description and SQL commands)]</w:t>
      </w:r>
    </w:p>
    <w:tbl>
      <w:tblPr>
        <w:tblStyle w:val="TableGrid"/>
        <w:tblW w:w="9341"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1795"/>
        <w:gridCol w:w="1910"/>
        <w:gridCol w:w="5636"/>
      </w:tblGrid>
      <w:tr w:rsidR="008E6584" w14:paraId="4EE1B238" w14:textId="77777777">
        <w:tc>
          <w:tcPr>
            <w:tcW w:w="1828" w:type="dxa"/>
          </w:tcPr>
          <w:p w14:paraId="6E524216" w14:textId="77777777" w:rsidR="008E6584" w:rsidRDefault="00000000">
            <w:pPr>
              <w:shd w:val="clear" w:color="auto" w:fill="FFFFFF"/>
              <w:rPr>
                <w:b/>
                <w:bCs/>
                <w:color w:val="444444"/>
                <w:szCs w:val="22"/>
              </w:rPr>
            </w:pPr>
            <w:r>
              <w:rPr>
                <w:b/>
                <w:bCs/>
                <w:color w:val="444444"/>
                <w:szCs w:val="22"/>
              </w:rPr>
              <w:t>Table</w:t>
            </w:r>
          </w:p>
        </w:tc>
        <w:tc>
          <w:tcPr>
            <w:tcW w:w="1701" w:type="dxa"/>
          </w:tcPr>
          <w:p w14:paraId="64BE2A8B" w14:textId="77777777" w:rsidR="008E6584" w:rsidRDefault="00000000">
            <w:pPr>
              <w:shd w:val="clear" w:color="auto" w:fill="FFFFFF"/>
              <w:jc w:val="center"/>
              <w:rPr>
                <w:b/>
                <w:bCs/>
                <w:color w:val="444444"/>
                <w:szCs w:val="22"/>
              </w:rPr>
            </w:pPr>
            <w:r>
              <w:rPr>
                <w:b/>
                <w:bCs/>
                <w:color w:val="444444"/>
                <w:szCs w:val="22"/>
              </w:rPr>
              <w:t>CRUD</w:t>
            </w:r>
          </w:p>
        </w:tc>
        <w:tc>
          <w:tcPr>
            <w:tcW w:w="5812" w:type="dxa"/>
          </w:tcPr>
          <w:p w14:paraId="6E730DB4" w14:textId="77777777" w:rsidR="008E6584" w:rsidRDefault="00000000">
            <w:pPr>
              <w:shd w:val="clear" w:color="auto" w:fill="FFFFFF"/>
              <w:rPr>
                <w:b/>
                <w:bCs/>
                <w:color w:val="444444"/>
                <w:szCs w:val="22"/>
              </w:rPr>
            </w:pPr>
            <w:r>
              <w:rPr>
                <w:b/>
                <w:bCs/>
                <w:color w:val="444444"/>
                <w:szCs w:val="22"/>
              </w:rPr>
              <w:t>Description</w:t>
            </w:r>
          </w:p>
        </w:tc>
      </w:tr>
      <w:tr w:rsidR="008E6584" w14:paraId="19E6B06E" w14:textId="77777777">
        <w:tc>
          <w:tcPr>
            <w:tcW w:w="1828" w:type="dxa"/>
          </w:tcPr>
          <w:p w14:paraId="437EE3B0" w14:textId="77777777" w:rsidR="008E6584" w:rsidRDefault="00000000">
            <w:pPr>
              <w:shd w:val="clear" w:color="auto" w:fill="FFFFFF"/>
              <w:rPr>
                <w:color w:val="444444"/>
                <w:szCs w:val="22"/>
              </w:rPr>
            </w:pPr>
            <w:r>
              <w:rPr>
                <w:color w:val="444444"/>
                <w:szCs w:val="22"/>
              </w:rPr>
              <w:t>&lt;&lt;Table Name&gt;&gt;</w:t>
            </w:r>
          </w:p>
        </w:tc>
        <w:tc>
          <w:tcPr>
            <w:tcW w:w="1701" w:type="dxa"/>
          </w:tcPr>
          <w:p w14:paraId="75F1AC81" w14:textId="77777777" w:rsidR="008E6584" w:rsidRDefault="00000000">
            <w:pPr>
              <w:shd w:val="clear" w:color="auto" w:fill="FFFFFF"/>
              <w:jc w:val="center"/>
              <w:rPr>
                <w:color w:val="444444"/>
                <w:szCs w:val="22"/>
              </w:rPr>
            </w:pPr>
            <w:r>
              <w:rPr>
                <w:color w:val="444444"/>
                <w:szCs w:val="22"/>
              </w:rPr>
              <w:t>&lt;&lt;transaction(s)&gt;&gt;</w:t>
            </w:r>
          </w:p>
        </w:tc>
        <w:tc>
          <w:tcPr>
            <w:tcW w:w="5812" w:type="dxa"/>
          </w:tcPr>
          <w:p w14:paraId="5373BB56" w14:textId="77777777" w:rsidR="008E6584" w:rsidRDefault="00000000">
            <w:pPr>
              <w:shd w:val="clear" w:color="auto" w:fill="FFFFFF"/>
              <w:rPr>
                <w:color w:val="444444"/>
                <w:szCs w:val="22"/>
              </w:rPr>
            </w:pPr>
            <w:r>
              <w:rPr>
                <w:color w:val="444444"/>
                <w:szCs w:val="22"/>
              </w:rPr>
              <w:t>&lt;&lt;Table access description: purpose, how,…&gt;&gt;</w:t>
            </w:r>
          </w:p>
        </w:tc>
      </w:tr>
      <w:tr w:rsidR="008E6584" w14:paraId="1A740A3F" w14:textId="77777777">
        <w:tc>
          <w:tcPr>
            <w:tcW w:w="1828" w:type="dxa"/>
          </w:tcPr>
          <w:p w14:paraId="420B2BCD" w14:textId="77777777" w:rsidR="008E6584" w:rsidRDefault="00000000">
            <w:pPr>
              <w:shd w:val="clear" w:color="auto" w:fill="FFFFFF"/>
              <w:rPr>
                <w:color w:val="444444"/>
                <w:szCs w:val="22"/>
              </w:rPr>
            </w:pPr>
            <w:r>
              <w:rPr>
                <w:color w:val="444444"/>
                <w:szCs w:val="22"/>
              </w:rPr>
              <w:t>..</w:t>
            </w:r>
          </w:p>
        </w:tc>
        <w:tc>
          <w:tcPr>
            <w:tcW w:w="1701" w:type="dxa"/>
          </w:tcPr>
          <w:p w14:paraId="419C2805" w14:textId="77777777" w:rsidR="008E6584" w:rsidRDefault="008E6584">
            <w:pPr>
              <w:shd w:val="clear" w:color="auto" w:fill="FFFFFF"/>
              <w:jc w:val="center"/>
              <w:rPr>
                <w:color w:val="444444"/>
                <w:szCs w:val="22"/>
              </w:rPr>
            </w:pPr>
          </w:p>
        </w:tc>
        <w:tc>
          <w:tcPr>
            <w:tcW w:w="5812" w:type="dxa"/>
          </w:tcPr>
          <w:p w14:paraId="1EB82BC6" w14:textId="77777777" w:rsidR="008E6584" w:rsidRDefault="008E6584">
            <w:pPr>
              <w:shd w:val="clear" w:color="auto" w:fill="FFFFFF"/>
              <w:rPr>
                <w:color w:val="444444"/>
                <w:szCs w:val="22"/>
              </w:rPr>
            </w:pPr>
          </w:p>
        </w:tc>
      </w:tr>
    </w:tbl>
    <w:p w14:paraId="70B9D904" w14:textId="77777777" w:rsidR="008E6584" w:rsidRDefault="008E6584"/>
    <w:p w14:paraId="24C76F42" w14:textId="77777777" w:rsidR="008E6584" w:rsidRDefault="00000000">
      <w:pPr>
        <w:rPr>
          <w:b/>
          <w:bCs/>
          <w:i/>
          <w:iCs/>
        </w:rPr>
      </w:pPr>
      <w:r>
        <w:rPr>
          <w:b/>
          <w:bCs/>
          <w:i/>
          <w:iCs/>
        </w:rPr>
        <w:t>SQL Commands</w:t>
      </w:r>
    </w:p>
    <w:p w14:paraId="1203F3BF" w14:textId="77777777" w:rsidR="008E6584" w:rsidRDefault="00000000">
      <w:pPr>
        <w:jc w:val="both"/>
        <w:rPr>
          <w:i/>
          <w:color w:val="0000FF"/>
        </w:rPr>
      </w:pPr>
      <w:r>
        <w:rPr>
          <w:i/>
          <w:color w:val="0000FF"/>
        </w:rPr>
        <w:lastRenderedPageBreak/>
        <w:t>[Provide the detailed SQL (select, insert, update...) which are used in implementing the screen/function]</w:t>
      </w:r>
    </w:p>
    <w:p w14:paraId="3CAAA5C7" w14:textId="77777777" w:rsidR="008E6584" w:rsidRDefault="008E6584">
      <w:pPr>
        <w:jc w:val="both"/>
        <w:rPr>
          <w:i/>
          <w:color w:val="0000FF"/>
        </w:rPr>
      </w:pPr>
    </w:p>
    <w:p w14:paraId="79A69064" w14:textId="77777777" w:rsidR="008E6584" w:rsidRDefault="00000000">
      <w:pPr>
        <w:pStyle w:val="Heading2"/>
        <w:rPr>
          <w:rFonts w:ascii="Times New Roman" w:hAnsi="Times New Roman" w:cs="Times New Roman"/>
          <w:lang w:val="vi-VN"/>
        </w:rPr>
      </w:pPr>
      <w:bookmarkStart w:id="96" w:name="_Toc232973824"/>
      <w:r>
        <w:rPr>
          <w:rFonts w:ascii="Times New Roman" w:hAnsi="Times New Roman" w:cs="Times New Roman"/>
        </w:rPr>
        <w:t>6. AI Prediction &amp; Recommendation</w:t>
      </w:r>
      <w:bookmarkEnd w:id="96"/>
    </w:p>
    <w:p w14:paraId="05FE4903" w14:textId="77777777" w:rsidR="008E6584" w:rsidRDefault="00000000">
      <w:pPr>
        <w:pStyle w:val="Heading3"/>
        <w:rPr>
          <w:rFonts w:ascii="Times New Roman" w:hAnsi="Times New Roman" w:cs="Times New Roman"/>
          <w:lang w:val="vi-VN"/>
        </w:rPr>
      </w:pPr>
      <w:bookmarkStart w:id="97" w:name="_Toc232973825"/>
      <w:r>
        <w:rPr>
          <w:rFonts w:ascii="Times New Roman" w:hAnsi="Times New Roman" w:cs="Times New Roman"/>
        </w:rPr>
        <w:t>6</w:t>
      </w:r>
      <w:r>
        <w:rPr>
          <w:rFonts w:ascii="Times New Roman" w:hAnsi="Times New Roman" w:cs="Times New Roman"/>
          <w:lang w:val="vi-VN"/>
        </w:rPr>
        <w:t>.1 Demand Forecasting</w:t>
      </w:r>
      <w:bookmarkEnd w:id="97"/>
    </w:p>
    <w:p w14:paraId="0743B529" w14:textId="77777777" w:rsidR="008E6584" w:rsidRDefault="00000000">
      <w:pPr>
        <w:pStyle w:val="Heading4"/>
        <w:rPr>
          <w:rFonts w:ascii="Times New Roman" w:hAnsi="Times New Roman" w:cs="Times New Roman"/>
        </w:rPr>
      </w:pPr>
      <w:r>
        <w:rPr>
          <w:rFonts w:ascii="Times New Roman" w:hAnsi="Times New Roman" w:cs="Times New Roman"/>
        </w:rPr>
        <w:t>a. View Food Demand Forecast</w:t>
      </w:r>
    </w:p>
    <w:p w14:paraId="4B899ACB" w14:textId="77777777" w:rsidR="008E6584" w:rsidRDefault="00000000">
      <w:pPr>
        <w:jc w:val="both"/>
        <w:rPr>
          <w:i/>
          <w:color w:val="0000FF"/>
        </w:rPr>
      </w:pPr>
      <w:r>
        <w:rPr>
          <w:i/>
          <w:color w:val="0000FF"/>
        </w:rPr>
        <w:t>[Provide brief description of the screen/function + related UC here and other details as in the sub-sections]</w:t>
      </w:r>
    </w:p>
    <w:p w14:paraId="790440B9" w14:textId="77777777" w:rsidR="008E6584" w:rsidRDefault="00000000">
      <w:pPr>
        <w:pStyle w:val="Heading5"/>
        <w:rPr>
          <w:rFonts w:ascii="Times New Roman" w:hAnsi="Times New Roman" w:cs="Times New Roman"/>
        </w:rPr>
      </w:pPr>
      <w:r>
        <w:rPr>
          <w:rFonts w:ascii="Times New Roman" w:hAnsi="Times New Roman" w:cs="Times New Roman"/>
        </w:rPr>
        <w:t>UI Design</w:t>
      </w:r>
    </w:p>
    <w:p w14:paraId="3333F763" w14:textId="77777777" w:rsidR="008E6584" w:rsidRDefault="008E6584">
      <w:pPr>
        <w:jc w:val="center"/>
      </w:pPr>
    </w:p>
    <w:p w14:paraId="6BA6664E" w14:textId="77777777" w:rsidR="008E6584" w:rsidRDefault="00000000">
      <w:pPr>
        <w:jc w:val="center"/>
      </w:pPr>
      <w:r>
        <w:rPr>
          <w:noProof/>
        </w:rPr>
        <w:drawing>
          <wp:inline distT="0" distB="0" distL="0" distR="0" wp14:anchorId="72E72DD7" wp14:editId="29D68745">
            <wp:extent cx="5943600" cy="4732020"/>
            <wp:effectExtent l="0" t="0" r="0" b="0"/>
            <wp:docPr id="568862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862572" name="Picture 1"/>
                    <pic:cNvPicPr>
                      <a:picLocks noChangeAspect="1"/>
                    </pic:cNvPicPr>
                  </pic:nvPicPr>
                  <pic:blipFill>
                    <a:blip r:embed="rId46" cstate="print">
                      <a:extLst>
                        <a:ext uri="{28A0092B-C50C-407E-A947-70E740481C1C}">
                          <a14:useLocalDpi xmlns:a14="http://schemas.microsoft.com/office/drawing/2010/main" val="0"/>
                        </a:ext>
                      </a:extLst>
                    </a:blip>
                    <a:srcRect b="9524"/>
                    <a:stretch>
                      <a:fillRect/>
                    </a:stretch>
                  </pic:blipFill>
                  <pic:spPr>
                    <a:xfrm>
                      <a:off x="0" y="0"/>
                      <a:ext cx="5943600" cy="4732345"/>
                    </a:xfrm>
                    <a:prstGeom prst="rect">
                      <a:avLst/>
                    </a:prstGeom>
                    <a:ln>
                      <a:noFill/>
                    </a:ln>
                  </pic:spPr>
                </pic:pic>
              </a:graphicData>
            </a:graphic>
          </wp:inline>
        </w:drawing>
      </w:r>
    </w:p>
    <w:p w14:paraId="69AFBA44" w14:textId="77777777" w:rsidR="008E6584" w:rsidRDefault="008E6584">
      <w:pPr>
        <w:jc w:val="center"/>
      </w:pPr>
    </w:p>
    <w:p w14:paraId="1589AD54" w14:textId="77777777" w:rsidR="008E6584" w:rsidRDefault="008E6584">
      <w:pPr>
        <w:jc w:val="center"/>
      </w:pPr>
    </w:p>
    <w:tbl>
      <w:tblPr>
        <w:tblStyle w:val="TableGrid"/>
        <w:tblW w:w="9341"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1828"/>
        <w:gridCol w:w="1701"/>
        <w:gridCol w:w="5812"/>
      </w:tblGrid>
      <w:tr w:rsidR="008E6584" w14:paraId="3F457BD5" w14:textId="77777777">
        <w:tc>
          <w:tcPr>
            <w:tcW w:w="1828" w:type="dxa"/>
          </w:tcPr>
          <w:p w14:paraId="5DCB3533" w14:textId="77777777" w:rsidR="008E6584" w:rsidRDefault="00000000">
            <w:pPr>
              <w:shd w:val="clear" w:color="auto" w:fill="FFFFFF"/>
              <w:rPr>
                <w:b/>
                <w:bCs/>
                <w:color w:val="444444"/>
                <w:szCs w:val="22"/>
              </w:rPr>
            </w:pPr>
            <w:r>
              <w:rPr>
                <w:b/>
                <w:bCs/>
                <w:color w:val="444444"/>
                <w:szCs w:val="22"/>
              </w:rPr>
              <w:t>Field Name</w:t>
            </w:r>
          </w:p>
        </w:tc>
        <w:tc>
          <w:tcPr>
            <w:tcW w:w="1701" w:type="dxa"/>
          </w:tcPr>
          <w:p w14:paraId="57C4BC85" w14:textId="77777777" w:rsidR="008E6584" w:rsidRDefault="00000000">
            <w:pPr>
              <w:shd w:val="clear" w:color="auto" w:fill="FFFFFF"/>
              <w:rPr>
                <w:b/>
                <w:bCs/>
                <w:color w:val="444444"/>
                <w:szCs w:val="22"/>
              </w:rPr>
            </w:pPr>
            <w:r>
              <w:rPr>
                <w:b/>
                <w:bCs/>
                <w:color w:val="444444"/>
                <w:szCs w:val="22"/>
              </w:rPr>
              <w:t>Field Type</w:t>
            </w:r>
          </w:p>
        </w:tc>
        <w:tc>
          <w:tcPr>
            <w:tcW w:w="5812" w:type="dxa"/>
          </w:tcPr>
          <w:p w14:paraId="31810FBC" w14:textId="77777777" w:rsidR="008E6584" w:rsidRDefault="00000000">
            <w:pPr>
              <w:shd w:val="clear" w:color="auto" w:fill="FFFFFF"/>
              <w:rPr>
                <w:b/>
                <w:bCs/>
                <w:color w:val="444444"/>
                <w:szCs w:val="22"/>
              </w:rPr>
            </w:pPr>
            <w:r>
              <w:rPr>
                <w:b/>
                <w:bCs/>
                <w:color w:val="444444"/>
                <w:szCs w:val="22"/>
              </w:rPr>
              <w:t>Description</w:t>
            </w:r>
          </w:p>
        </w:tc>
      </w:tr>
      <w:tr w:rsidR="008E6584" w14:paraId="5FD3646B" w14:textId="77777777">
        <w:tc>
          <w:tcPr>
            <w:tcW w:w="9341" w:type="dxa"/>
            <w:gridSpan w:val="3"/>
          </w:tcPr>
          <w:p w14:paraId="67AC80BB" w14:textId="77777777" w:rsidR="008E6584" w:rsidRDefault="00000000">
            <w:pPr>
              <w:shd w:val="clear" w:color="auto" w:fill="FFFFFF"/>
              <w:rPr>
                <w:b/>
                <w:bCs/>
                <w:i/>
                <w:iCs/>
                <w:color w:val="444444"/>
                <w:szCs w:val="22"/>
              </w:rPr>
            </w:pPr>
            <w:r>
              <w:rPr>
                <w:b/>
                <w:bCs/>
                <w:i/>
                <w:iCs/>
                <w:color w:val="444444"/>
                <w:szCs w:val="22"/>
              </w:rPr>
              <w:t>Field Group Name</w:t>
            </w:r>
          </w:p>
        </w:tc>
      </w:tr>
      <w:tr w:rsidR="008E6584" w14:paraId="6E225239" w14:textId="77777777">
        <w:tc>
          <w:tcPr>
            <w:tcW w:w="1828" w:type="dxa"/>
          </w:tcPr>
          <w:p w14:paraId="4BC03895" w14:textId="77777777" w:rsidR="008E6584" w:rsidRDefault="00000000">
            <w:pPr>
              <w:shd w:val="clear" w:color="auto" w:fill="FFFFFF"/>
              <w:rPr>
                <w:color w:val="444444"/>
                <w:szCs w:val="22"/>
              </w:rPr>
            </w:pPr>
            <w:r>
              <w:rPr>
                <w:color w:val="444444"/>
                <w:szCs w:val="22"/>
              </w:rPr>
              <w:t>&lt;&lt;Field-Name&gt;&gt;</w:t>
            </w:r>
          </w:p>
        </w:tc>
        <w:tc>
          <w:tcPr>
            <w:tcW w:w="1701" w:type="dxa"/>
          </w:tcPr>
          <w:p w14:paraId="2847928F" w14:textId="77777777" w:rsidR="008E6584" w:rsidRDefault="00000000">
            <w:pPr>
              <w:shd w:val="clear" w:color="auto" w:fill="FFFFFF"/>
              <w:rPr>
                <w:color w:val="444444"/>
                <w:szCs w:val="22"/>
              </w:rPr>
            </w:pPr>
            <w:r>
              <w:rPr>
                <w:color w:val="444444"/>
                <w:szCs w:val="22"/>
              </w:rPr>
              <w:t>&lt;&lt;Field type&gt;&gt;</w:t>
            </w:r>
          </w:p>
        </w:tc>
        <w:tc>
          <w:tcPr>
            <w:tcW w:w="5812" w:type="dxa"/>
          </w:tcPr>
          <w:p w14:paraId="5CCE370A" w14:textId="77777777" w:rsidR="008E6584" w:rsidRDefault="00000000">
            <w:pPr>
              <w:shd w:val="clear" w:color="auto" w:fill="FFFFFF"/>
              <w:rPr>
                <w:color w:val="444444"/>
                <w:szCs w:val="22"/>
              </w:rPr>
            </w:pPr>
            <w:r>
              <w:rPr>
                <w:color w:val="444444"/>
                <w:szCs w:val="22"/>
              </w:rPr>
              <w:t>&lt;&lt;Field description &amp; data initializing design&gt;&gt;</w:t>
            </w:r>
          </w:p>
        </w:tc>
      </w:tr>
    </w:tbl>
    <w:p w14:paraId="35B93B82" w14:textId="77777777" w:rsidR="008E6584" w:rsidRDefault="008E6584"/>
    <w:p w14:paraId="1E2CCC29" w14:textId="77777777" w:rsidR="008E6584" w:rsidRDefault="00000000">
      <w:pPr>
        <w:pStyle w:val="Heading5"/>
        <w:rPr>
          <w:rFonts w:ascii="Times New Roman" w:hAnsi="Times New Roman" w:cs="Times New Roman"/>
        </w:rPr>
      </w:pPr>
      <w:r>
        <w:rPr>
          <w:rFonts w:ascii="Times New Roman" w:hAnsi="Times New Roman" w:cs="Times New Roman"/>
        </w:rPr>
        <w:t>Database Access</w:t>
      </w:r>
    </w:p>
    <w:p w14:paraId="37A103E2" w14:textId="77777777" w:rsidR="008E6584" w:rsidRDefault="00000000">
      <w:pPr>
        <w:jc w:val="both"/>
        <w:rPr>
          <w:i/>
          <w:color w:val="0000FF"/>
        </w:rPr>
      </w:pPr>
      <w:r>
        <w:rPr>
          <w:i/>
          <w:color w:val="0000FF"/>
        </w:rPr>
        <w:t>[Provide the design description for the screen/function to access the database here: what table the screen/function would access, which transactions does it make (C-Create, R-Read, U-Update, or D-Delete), and how/purpose of the access (by providing Description and SQL commands)]</w:t>
      </w:r>
    </w:p>
    <w:tbl>
      <w:tblPr>
        <w:tblStyle w:val="TableGrid"/>
        <w:tblW w:w="9341"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1795"/>
        <w:gridCol w:w="1910"/>
        <w:gridCol w:w="5636"/>
      </w:tblGrid>
      <w:tr w:rsidR="008E6584" w14:paraId="4C7C2EA3" w14:textId="77777777">
        <w:tc>
          <w:tcPr>
            <w:tcW w:w="1828" w:type="dxa"/>
          </w:tcPr>
          <w:p w14:paraId="371EB76A" w14:textId="77777777" w:rsidR="008E6584" w:rsidRDefault="00000000">
            <w:pPr>
              <w:shd w:val="clear" w:color="auto" w:fill="FFFFFF"/>
              <w:rPr>
                <w:b/>
                <w:bCs/>
                <w:color w:val="444444"/>
                <w:szCs w:val="22"/>
              </w:rPr>
            </w:pPr>
            <w:r>
              <w:rPr>
                <w:b/>
                <w:bCs/>
                <w:color w:val="444444"/>
                <w:szCs w:val="22"/>
              </w:rPr>
              <w:t>Table</w:t>
            </w:r>
          </w:p>
        </w:tc>
        <w:tc>
          <w:tcPr>
            <w:tcW w:w="1701" w:type="dxa"/>
          </w:tcPr>
          <w:p w14:paraId="306F2DD5" w14:textId="77777777" w:rsidR="008E6584" w:rsidRDefault="00000000">
            <w:pPr>
              <w:shd w:val="clear" w:color="auto" w:fill="FFFFFF"/>
              <w:jc w:val="center"/>
              <w:rPr>
                <w:b/>
                <w:bCs/>
                <w:color w:val="444444"/>
                <w:szCs w:val="22"/>
              </w:rPr>
            </w:pPr>
            <w:r>
              <w:rPr>
                <w:b/>
                <w:bCs/>
                <w:color w:val="444444"/>
                <w:szCs w:val="22"/>
              </w:rPr>
              <w:t>CRUD</w:t>
            </w:r>
          </w:p>
        </w:tc>
        <w:tc>
          <w:tcPr>
            <w:tcW w:w="5812" w:type="dxa"/>
          </w:tcPr>
          <w:p w14:paraId="343E136E" w14:textId="77777777" w:rsidR="008E6584" w:rsidRDefault="00000000">
            <w:pPr>
              <w:shd w:val="clear" w:color="auto" w:fill="FFFFFF"/>
              <w:rPr>
                <w:b/>
                <w:bCs/>
                <w:color w:val="444444"/>
                <w:szCs w:val="22"/>
              </w:rPr>
            </w:pPr>
            <w:r>
              <w:rPr>
                <w:b/>
                <w:bCs/>
                <w:color w:val="444444"/>
                <w:szCs w:val="22"/>
              </w:rPr>
              <w:t>Description</w:t>
            </w:r>
          </w:p>
        </w:tc>
      </w:tr>
      <w:tr w:rsidR="008E6584" w14:paraId="61996C52" w14:textId="77777777">
        <w:tc>
          <w:tcPr>
            <w:tcW w:w="1828" w:type="dxa"/>
          </w:tcPr>
          <w:p w14:paraId="53160E96" w14:textId="77777777" w:rsidR="008E6584" w:rsidRDefault="00000000">
            <w:pPr>
              <w:shd w:val="clear" w:color="auto" w:fill="FFFFFF"/>
              <w:rPr>
                <w:color w:val="444444"/>
                <w:szCs w:val="22"/>
              </w:rPr>
            </w:pPr>
            <w:r>
              <w:rPr>
                <w:color w:val="444444"/>
                <w:szCs w:val="22"/>
              </w:rPr>
              <w:lastRenderedPageBreak/>
              <w:t>&lt;&lt;Table Name&gt;&gt;</w:t>
            </w:r>
          </w:p>
        </w:tc>
        <w:tc>
          <w:tcPr>
            <w:tcW w:w="1701" w:type="dxa"/>
          </w:tcPr>
          <w:p w14:paraId="103A7580" w14:textId="77777777" w:rsidR="008E6584" w:rsidRDefault="00000000">
            <w:pPr>
              <w:shd w:val="clear" w:color="auto" w:fill="FFFFFF"/>
              <w:jc w:val="center"/>
              <w:rPr>
                <w:color w:val="444444"/>
                <w:szCs w:val="22"/>
              </w:rPr>
            </w:pPr>
            <w:r>
              <w:rPr>
                <w:color w:val="444444"/>
                <w:szCs w:val="22"/>
              </w:rPr>
              <w:t>&lt;&lt;transaction(s)&gt;&gt;</w:t>
            </w:r>
          </w:p>
        </w:tc>
        <w:tc>
          <w:tcPr>
            <w:tcW w:w="5812" w:type="dxa"/>
          </w:tcPr>
          <w:p w14:paraId="2DBA5D48" w14:textId="77777777" w:rsidR="008E6584" w:rsidRDefault="00000000">
            <w:pPr>
              <w:shd w:val="clear" w:color="auto" w:fill="FFFFFF"/>
              <w:rPr>
                <w:color w:val="444444"/>
                <w:szCs w:val="22"/>
              </w:rPr>
            </w:pPr>
            <w:r>
              <w:rPr>
                <w:color w:val="444444"/>
                <w:szCs w:val="22"/>
              </w:rPr>
              <w:t>&lt;&lt;Table access description: purpose, how,…&gt;&gt;</w:t>
            </w:r>
          </w:p>
        </w:tc>
      </w:tr>
      <w:tr w:rsidR="008E6584" w14:paraId="5529518F" w14:textId="77777777">
        <w:tc>
          <w:tcPr>
            <w:tcW w:w="1828" w:type="dxa"/>
          </w:tcPr>
          <w:p w14:paraId="55DD6579" w14:textId="77777777" w:rsidR="008E6584" w:rsidRDefault="00000000">
            <w:pPr>
              <w:shd w:val="clear" w:color="auto" w:fill="FFFFFF"/>
              <w:rPr>
                <w:color w:val="444444"/>
                <w:szCs w:val="22"/>
              </w:rPr>
            </w:pPr>
            <w:r>
              <w:rPr>
                <w:color w:val="444444"/>
                <w:szCs w:val="22"/>
              </w:rPr>
              <w:t>..</w:t>
            </w:r>
          </w:p>
        </w:tc>
        <w:tc>
          <w:tcPr>
            <w:tcW w:w="1701" w:type="dxa"/>
          </w:tcPr>
          <w:p w14:paraId="298AAB13" w14:textId="77777777" w:rsidR="008E6584" w:rsidRDefault="008E6584">
            <w:pPr>
              <w:shd w:val="clear" w:color="auto" w:fill="FFFFFF"/>
              <w:jc w:val="center"/>
              <w:rPr>
                <w:color w:val="444444"/>
                <w:szCs w:val="22"/>
              </w:rPr>
            </w:pPr>
          </w:p>
        </w:tc>
        <w:tc>
          <w:tcPr>
            <w:tcW w:w="5812" w:type="dxa"/>
          </w:tcPr>
          <w:p w14:paraId="47D1C2C1" w14:textId="77777777" w:rsidR="008E6584" w:rsidRDefault="008E6584">
            <w:pPr>
              <w:shd w:val="clear" w:color="auto" w:fill="FFFFFF"/>
              <w:rPr>
                <w:color w:val="444444"/>
                <w:szCs w:val="22"/>
              </w:rPr>
            </w:pPr>
          </w:p>
        </w:tc>
      </w:tr>
    </w:tbl>
    <w:p w14:paraId="2D2AC6EC" w14:textId="77777777" w:rsidR="008E6584" w:rsidRDefault="008E6584"/>
    <w:p w14:paraId="5D1E1BC2" w14:textId="77777777" w:rsidR="008E6584" w:rsidRDefault="00000000">
      <w:pPr>
        <w:rPr>
          <w:b/>
          <w:bCs/>
          <w:i/>
          <w:iCs/>
        </w:rPr>
      </w:pPr>
      <w:r>
        <w:rPr>
          <w:b/>
          <w:bCs/>
          <w:i/>
          <w:iCs/>
        </w:rPr>
        <w:t>SQL Commands</w:t>
      </w:r>
    </w:p>
    <w:p w14:paraId="671BBB04" w14:textId="77777777" w:rsidR="008E6584" w:rsidRDefault="00000000">
      <w:pPr>
        <w:jc w:val="both"/>
        <w:rPr>
          <w:i/>
          <w:color w:val="0000FF"/>
        </w:rPr>
      </w:pPr>
      <w:r>
        <w:rPr>
          <w:i/>
          <w:color w:val="0000FF"/>
        </w:rPr>
        <w:t>[Provide the detailed SQL (select, insert, update...) which are used in implementing the screen/function]</w:t>
      </w:r>
    </w:p>
    <w:p w14:paraId="2DE2649E" w14:textId="77777777" w:rsidR="008E6584" w:rsidRDefault="00000000">
      <w:pPr>
        <w:pStyle w:val="Heading2"/>
        <w:rPr>
          <w:rFonts w:ascii="Times New Roman" w:hAnsi="Times New Roman" w:cs="Times New Roman"/>
          <w:sz w:val="22"/>
          <w:szCs w:val="22"/>
          <w:lang w:val="vi-VN"/>
        </w:rPr>
      </w:pPr>
      <w:bookmarkStart w:id="98" w:name="_Toc232973826"/>
      <w:r>
        <w:rPr>
          <w:rFonts w:ascii="Times New Roman" w:hAnsi="Times New Roman" w:cs="Times New Roman"/>
          <w:sz w:val="22"/>
          <w:szCs w:val="22"/>
        </w:rPr>
        <w:t>7. User Management</w:t>
      </w:r>
      <w:bookmarkEnd w:id="98"/>
    </w:p>
    <w:p w14:paraId="613AC4E8" w14:textId="77777777" w:rsidR="008E6584" w:rsidRDefault="00000000">
      <w:pPr>
        <w:pStyle w:val="Heading3"/>
        <w:rPr>
          <w:rFonts w:ascii="Times New Roman" w:hAnsi="Times New Roman" w:cs="Times New Roman"/>
          <w:sz w:val="22"/>
          <w:szCs w:val="22"/>
          <w:lang w:val="vi-VN"/>
        </w:rPr>
      </w:pPr>
      <w:bookmarkStart w:id="99" w:name="_Toc232973827"/>
      <w:r>
        <w:rPr>
          <w:rFonts w:ascii="Times New Roman" w:hAnsi="Times New Roman" w:cs="Times New Roman"/>
          <w:sz w:val="22"/>
          <w:szCs w:val="22"/>
        </w:rPr>
        <w:t>7</w:t>
      </w:r>
      <w:r>
        <w:rPr>
          <w:rFonts w:ascii="Times New Roman" w:hAnsi="Times New Roman" w:cs="Times New Roman"/>
          <w:sz w:val="22"/>
          <w:szCs w:val="22"/>
          <w:lang w:val="vi-VN"/>
        </w:rPr>
        <w:t>.1 Account Administration</w:t>
      </w:r>
      <w:bookmarkEnd w:id="99"/>
    </w:p>
    <w:p w14:paraId="26A0EB5F" w14:textId="77777777" w:rsidR="008E6584" w:rsidRDefault="00000000">
      <w:pPr>
        <w:pStyle w:val="Heading4"/>
        <w:rPr>
          <w:rFonts w:ascii="Times New Roman" w:hAnsi="Times New Roman" w:cs="Times New Roman"/>
          <w:szCs w:val="22"/>
        </w:rPr>
      </w:pPr>
      <w:r>
        <w:rPr>
          <w:rFonts w:ascii="Times New Roman" w:hAnsi="Times New Roman" w:cs="Times New Roman"/>
          <w:szCs w:val="22"/>
        </w:rPr>
        <w:t>a. View User List</w:t>
      </w:r>
    </w:p>
    <w:p w14:paraId="0672755B" w14:textId="77777777" w:rsidR="008E6584" w:rsidRDefault="00000000">
      <w:pPr>
        <w:jc w:val="both"/>
        <w:rPr>
          <w:i/>
          <w:color w:val="0000FF"/>
        </w:rPr>
      </w:pPr>
      <w:r>
        <w:t>The User Management page is an Admin-only account administration screen. It displays system users, account statistics, search, role/status filters, pagination, and row-level actions for editing, resetting passwords, and enabling/disabling accounts. Related use cases: UC-28 Create User Account, UC-29 Update User Account, UC-30 Disable User Account, and UC-31 Reset Password.</w:t>
      </w:r>
    </w:p>
    <w:p w14:paraId="700CCF5D" w14:textId="77777777" w:rsidR="008E6584" w:rsidRDefault="00000000">
      <w:pPr>
        <w:pStyle w:val="Heading5"/>
        <w:rPr>
          <w:rFonts w:ascii="Times New Roman" w:hAnsi="Times New Roman" w:cs="Times New Roman"/>
          <w:szCs w:val="22"/>
        </w:rPr>
      </w:pPr>
      <w:r>
        <w:rPr>
          <w:rFonts w:ascii="Times New Roman" w:hAnsi="Times New Roman" w:cs="Times New Roman"/>
          <w:szCs w:val="22"/>
        </w:rPr>
        <w:t>UI Design</w:t>
      </w:r>
    </w:p>
    <w:p w14:paraId="367C228A" w14:textId="77777777" w:rsidR="008E6584" w:rsidRDefault="008E6584">
      <w:pPr>
        <w:jc w:val="center"/>
        <w:rPr>
          <w:szCs w:val="22"/>
        </w:rPr>
      </w:pPr>
    </w:p>
    <w:p w14:paraId="5345D66F" w14:textId="77777777" w:rsidR="008E6584" w:rsidRDefault="00000000">
      <w:pPr>
        <w:jc w:val="center"/>
        <w:rPr>
          <w:szCs w:val="22"/>
          <w:lang w:val="vi-VN"/>
        </w:rPr>
      </w:pPr>
      <w:r>
        <w:rPr>
          <w:noProof/>
          <w:szCs w:val="22"/>
          <w:lang w:val="vi-VN"/>
        </w:rPr>
        <w:drawing>
          <wp:inline distT="0" distB="0" distL="0" distR="0" wp14:anchorId="261026C7" wp14:editId="54AC696C">
            <wp:extent cx="5943600" cy="347281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47"/>
                    <a:stretch>
                      <a:fillRect/>
                    </a:stretch>
                  </pic:blipFill>
                  <pic:spPr>
                    <a:xfrm>
                      <a:off x="0" y="0"/>
                      <a:ext cx="5943600" cy="3472815"/>
                    </a:xfrm>
                    <a:prstGeom prst="rect">
                      <a:avLst/>
                    </a:prstGeom>
                  </pic:spPr>
                </pic:pic>
              </a:graphicData>
            </a:graphic>
          </wp:inline>
        </w:drawing>
      </w:r>
    </w:p>
    <w:p w14:paraId="3940330C" w14:textId="77777777" w:rsidR="008E6584" w:rsidRDefault="00000000">
      <w:pPr>
        <w:spacing w:after="160" w:line="259" w:lineRule="auto"/>
        <w:rPr>
          <w:szCs w:val="22"/>
        </w:rPr>
      </w:pPr>
      <w:r>
        <w:rPr>
          <w:szCs w:val="22"/>
        </w:rPr>
        <w:br w:type="page"/>
      </w:r>
    </w:p>
    <w:p w14:paraId="6EF31B37" w14:textId="77777777" w:rsidR="008E6584" w:rsidRDefault="008E6584">
      <w:pPr>
        <w:jc w:val="center"/>
        <w:rPr>
          <w:szCs w:val="22"/>
        </w:rPr>
      </w:pPr>
    </w:p>
    <w:tbl>
      <w:tblPr>
        <w:tblStyle w:val="TableGrid"/>
        <w:tblW w:w="9341"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1830"/>
        <w:gridCol w:w="1701"/>
        <w:gridCol w:w="5810"/>
      </w:tblGrid>
      <w:tr w:rsidR="008E6584" w14:paraId="39B1856E" w14:textId="77777777">
        <w:tc>
          <w:tcPr>
            <w:tcW w:w="1828" w:type="dxa"/>
          </w:tcPr>
          <w:p w14:paraId="7F67EE3C" w14:textId="77777777" w:rsidR="008E6584" w:rsidRDefault="00000000">
            <w:pPr>
              <w:shd w:val="clear" w:color="auto" w:fill="FFFFFF"/>
              <w:rPr>
                <w:b/>
                <w:bCs/>
                <w:color w:val="444444"/>
                <w:szCs w:val="22"/>
              </w:rPr>
            </w:pPr>
            <w:r>
              <w:rPr>
                <w:b/>
                <w:szCs w:val="22"/>
              </w:rPr>
              <w:t>Field Name</w:t>
            </w:r>
          </w:p>
        </w:tc>
        <w:tc>
          <w:tcPr>
            <w:tcW w:w="1701" w:type="dxa"/>
          </w:tcPr>
          <w:p w14:paraId="512B6B4F" w14:textId="77777777" w:rsidR="008E6584" w:rsidRDefault="00000000">
            <w:pPr>
              <w:shd w:val="clear" w:color="auto" w:fill="FFFFFF"/>
              <w:rPr>
                <w:b/>
                <w:bCs/>
                <w:color w:val="444444"/>
                <w:szCs w:val="22"/>
              </w:rPr>
            </w:pPr>
            <w:r>
              <w:rPr>
                <w:b/>
                <w:szCs w:val="22"/>
              </w:rPr>
              <w:t>Field Type</w:t>
            </w:r>
          </w:p>
        </w:tc>
        <w:tc>
          <w:tcPr>
            <w:tcW w:w="5812" w:type="dxa"/>
          </w:tcPr>
          <w:p w14:paraId="09C084C1" w14:textId="77777777" w:rsidR="008E6584" w:rsidRDefault="00000000">
            <w:pPr>
              <w:shd w:val="clear" w:color="auto" w:fill="FFFFFF"/>
              <w:rPr>
                <w:b/>
                <w:bCs/>
                <w:color w:val="444444"/>
                <w:szCs w:val="22"/>
              </w:rPr>
            </w:pPr>
            <w:r>
              <w:rPr>
                <w:b/>
                <w:szCs w:val="22"/>
              </w:rPr>
              <w:t>Description</w:t>
            </w:r>
          </w:p>
        </w:tc>
      </w:tr>
      <w:tr w:rsidR="008E6584" w14:paraId="2E508D3D" w14:textId="77777777">
        <w:tc>
          <w:tcPr>
            <w:tcW w:w="1828" w:type="dxa"/>
          </w:tcPr>
          <w:p w14:paraId="6A5891F8" w14:textId="77777777" w:rsidR="008E6584" w:rsidRDefault="00000000">
            <w:pPr>
              <w:shd w:val="clear" w:color="auto" w:fill="FFFFFF"/>
              <w:rPr>
                <w:color w:val="444444"/>
                <w:szCs w:val="22"/>
              </w:rPr>
            </w:pPr>
            <w:r>
              <w:rPr>
                <w:szCs w:val="22"/>
              </w:rPr>
              <w:t>PageHeader</w:t>
            </w:r>
          </w:p>
        </w:tc>
        <w:tc>
          <w:tcPr>
            <w:tcW w:w="1701" w:type="dxa"/>
          </w:tcPr>
          <w:p w14:paraId="62E4BC18" w14:textId="77777777" w:rsidR="008E6584" w:rsidRDefault="00000000">
            <w:pPr>
              <w:shd w:val="clear" w:color="auto" w:fill="FFFFFF"/>
              <w:rPr>
                <w:color w:val="444444"/>
                <w:szCs w:val="22"/>
              </w:rPr>
            </w:pPr>
            <w:r>
              <w:rPr>
                <w:szCs w:val="22"/>
              </w:rPr>
              <w:t>Header / CTA</w:t>
            </w:r>
          </w:p>
        </w:tc>
        <w:tc>
          <w:tcPr>
            <w:tcW w:w="5812" w:type="dxa"/>
          </w:tcPr>
          <w:p w14:paraId="7C10DF39" w14:textId="77777777" w:rsidR="008E6584" w:rsidRDefault="00000000">
            <w:pPr>
              <w:shd w:val="clear" w:color="auto" w:fill="FFFFFF"/>
              <w:rPr>
                <w:color w:val="444444"/>
                <w:szCs w:val="22"/>
              </w:rPr>
            </w:pPr>
            <w:r>
              <w:rPr>
                <w:szCs w:val="22"/>
              </w:rPr>
              <w:t>Shows breadcrumbs, title "Quản lý Người dùng", description, and "Thêm người dùng mới" button.</w:t>
            </w:r>
          </w:p>
        </w:tc>
      </w:tr>
      <w:tr w:rsidR="008E6584" w14:paraId="2DC1F702" w14:textId="77777777">
        <w:tc>
          <w:tcPr>
            <w:tcW w:w="1828" w:type="dxa"/>
          </w:tcPr>
          <w:p w14:paraId="634716A1" w14:textId="77777777" w:rsidR="008E6584" w:rsidRDefault="00000000">
            <w:pPr>
              <w:shd w:val="clear" w:color="auto" w:fill="FFFFFF"/>
              <w:rPr>
                <w:color w:val="444444"/>
                <w:szCs w:val="22"/>
              </w:rPr>
            </w:pPr>
            <w:r>
              <w:rPr>
                <w:szCs w:val="22"/>
              </w:rPr>
              <w:t>Statistic cards</w:t>
            </w:r>
          </w:p>
        </w:tc>
        <w:tc>
          <w:tcPr>
            <w:tcW w:w="1701" w:type="dxa"/>
          </w:tcPr>
          <w:p w14:paraId="393C048B" w14:textId="77777777" w:rsidR="008E6584" w:rsidRDefault="00000000">
            <w:pPr>
              <w:shd w:val="clear" w:color="auto" w:fill="FFFFFF"/>
              <w:rPr>
                <w:color w:val="444444"/>
                <w:szCs w:val="22"/>
              </w:rPr>
            </w:pPr>
            <w:r>
              <w:rPr>
                <w:szCs w:val="22"/>
              </w:rPr>
              <w:t>Display cards</w:t>
            </w:r>
          </w:p>
        </w:tc>
        <w:tc>
          <w:tcPr>
            <w:tcW w:w="5812" w:type="dxa"/>
          </w:tcPr>
          <w:p w14:paraId="4E870B1B" w14:textId="77777777" w:rsidR="008E6584" w:rsidRDefault="00000000">
            <w:pPr>
              <w:shd w:val="clear" w:color="auto" w:fill="FFFFFF"/>
              <w:rPr>
                <w:color w:val="444444"/>
                <w:szCs w:val="22"/>
              </w:rPr>
            </w:pPr>
            <w:r>
              <w:rPr>
                <w:szCs w:val="22"/>
              </w:rPr>
              <w:t>Shows total users, active users, and inactive/temporarily locked users.</w:t>
            </w:r>
          </w:p>
        </w:tc>
      </w:tr>
      <w:tr w:rsidR="008E6584" w14:paraId="4E4CE1A0" w14:textId="77777777">
        <w:tc>
          <w:tcPr>
            <w:tcW w:w="1828" w:type="dxa"/>
          </w:tcPr>
          <w:p w14:paraId="052DC64C" w14:textId="77777777" w:rsidR="008E6584" w:rsidRDefault="00000000">
            <w:pPr>
              <w:shd w:val="clear" w:color="auto" w:fill="FFFFFF"/>
              <w:rPr>
                <w:color w:val="444444"/>
                <w:szCs w:val="22"/>
              </w:rPr>
            </w:pPr>
            <w:r>
              <w:rPr>
                <w:szCs w:val="22"/>
              </w:rPr>
              <w:t>search</w:t>
            </w:r>
          </w:p>
        </w:tc>
        <w:tc>
          <w:tcPr>
            <w:tcW w:w="1701" w:type="dxa"/>
          </w:tcPr>
          <w:p w14:paraId="481CF86C" w14:textId="77777777" w:rsidR="008E6584" w:rsidRDefault="00000000">
            <w:pPr>
              <w:shd w:val="clear" w:color="auto" w:fill="FFFFFF"/>
              <w:rPr>
                <w:color w:val="444444"/>
                <w:szCs w:val="22"/>
              </w:rPr>
            </w:pPr>
            <w:r>
              <w:rPr>
                <w:szCs w:val="22"/>
              </w:rPr>
              <w:t>SearchBar</w:t>
            </w:r>
          </w:p>
        </w:tc>
        <w:tc>
          <w:tcPr>
            <w:tcW w:w="5812" w:type="dxa"/>
          </w:tcPr>
          <w:p w14:paraId="1A732486" w14:textId="77777777" w:rsidR="008E6584" w:rsidRDefault="00000000">
            <w:pPr>
              <w:shd w:val="clear" w:color="auto" w:fill="FFFFFF"/>
              <w:rPr>
                <w:color w:val="444444"/>
                <w:szCs w:val="22"/>
              </w:rPr>
            </w:pPr>
            <w:r>
              <w:rPr>
                <w:szCs w:val="22"/>
              </w:rPr>
              <w:t>Searches by full name, email, username, or phone. Debounced before API reload.</w:t>
            </w:r>
          </w:p>
        </w:tc>
      </w:tr>
      <w:tr w:rsidR="008E6584" w14:paraId="368B4D08" w14:textId="77777777">
        <w:tc>
          <w:tcPr>
            <w:tcW w:w="1828" w:type="dxa"/>
          </w:tcPr>
          <w:p w14:paraId="767892C2" w14:textId="77777777" w:rsidR="008E6584" w:rsidRDefault="00000000">
            <w:pPr>
              <w:shd w:val="clear" w:color="auto" w:fill="FFFFFF"/>
              <w:rPr>
                <w:color w:val="444444"/>
                <w:szCs w:val="22"/>
              </w:rPr>
            </w:pPr>
            <w:r>
              <w:rPr>
                <w:szCs w:val="22"/>
              </w:rPr>
              <w:t>role filter</w:t>
            </w:r>
          </w:p>
        </w:tc>
        <w:tc>
          <w:tcPr>
            <w:tcW w:w="1701" w:type="dxa"/>
          </w:tcPr>
          <w:p w14:paraId="0AA3224D" w14:textId="77777777" w:rsidR="008E6584" w:rsidRDefault="00000000">
            <w:pPr>
              <w:shd w:val="clear" w:color="auto" w:fill="FFFFFF"/>
              <w:rPr>
                <w:color w:val="444444"/>
                <w:szCs w:val="22"/>
              </w:rPr>
            </w:pPr>
            <w:r>
              <w:rPr>
                <w:szCs w:val="22"/>
              </w:rPr>
              <w:t>Dropdown filter</w:t>
            </w:r>
          </w:p>
        </w:tc>
        <w:tc>
          <w:tcPr>
            <w:tcW w:w="5812" w:type="dxa"/>
          </w:tcPr>
          <w:p w14:paraId="2F67A756" w14:textId="77777777" w:rsidR="008E6584" w:rsidRDefault="00000000">
            <w:pPr>
              <w:shd w:val="clear" w:color="auto" w:fill="FFFFFF"/>
              <w:rPr>
                <w:color w:val="444444"/>
                <w:szCs w:val="22"/>
              </w:rPr>
            </w:pPr>
            <w:r>
              <w:rPr>
                <w:szCs w:val="22"/>
              </w:rPr>
              <w:t>Filters by Admin, Manager, Staff, or all roles.</w:t>
            </w:r>
          </w:p>
        </w:tc>
      </w:tr>
      <w:tr w:rsidR="008E6584" w14:paraId="6B5506A2" w14:textId="77777777">
        <w:tc>
          <w:tcPr>
            <w:tcW w:w="1828" w:type="dxa"/>
          </w:tcPr>
          <w:p w14:paraId="19170DFD" w14:textId="77777777" w:rsidR="008E6584" w:rsidRDefault="00000000">
            <w:pPr>
              <w:shd w:val="clear" w:color="auto" w:fill="FFFFFF"/>
              <w:rPr>
                <w:color w:val="444444"/>
                <w:szCs w:val="22"/>
              </w:rPr>
            </w:pPr>
            <w:r>
              <w:rPr>
                <w:szCs w:val="22"/>
              </w:rPr>
              <w:t>status filter</w:t>
            </w:r>
          </w:p>
        </w:tc>
        <w:tc>
          <w:tcPr>
            <w:tcW w:w="1701" w:type="dxa"/>
          </w:tcPr>
          <w:p w14:paraId="248073D6" w14:textId="77777777" w:rsidR="008E6584" w:rsidRDefault="00000000">
            <w:pPr>
              <w:shd w:val="clear" w:color="auto" w:fill="FFFFFF"/>
              <w:rPr>
                <w:color w:val="444444"/>
                <w:szCs w:val="22"/>
              </w:rPr>
            </w:pPr>
            <w:r>
              <w:rPr>
                <w:szCs w:val="22"/>
              </w:rPr>
              <w:t>Dropdown filter</w:t>
            </w:r>
          </w:p>
        </w:tc>
        <w:tc>
          <w:tcPr>
            <w:tcW w:w="5812" w:type="dxa"/>
          </w:tcPr>
          <w:p w14:paraId="6EE892CF" w14:textId="77777777" w:rsidR="008E6584" w:rsidRDefault="00000000">
            <w:pPr>
              <w:shd w:val="clear" w:color="auto" w:fill="FFFFFF"/>
              <w:rPr>
                <w:color w:val="444444"/>
                <w:szCs w:val="22"/>
              </w:rPr>
            </w:pPr>
            <w:r>
              <w:rPr>
                <w:szCs w:val="22"/>
              </w:rPr>
              <w:t>Filters by active, inactive, or all statuses.</w:t>
            </w:r>
          </w:p>
        </w:tc>
      </w:tr>
      <w:tr w:rsidR="008E6584" w14:paraId="2FB4EEEA" w14:textId="77777777">
        <w:tc>
          <w:tcPr>
            <w:tcW w:w="1828" w:type="dxa"/>
          </w:tcPr>
          <w:p w14:paraId="37EC635F" w14:textId="77777777" w:rsidR="008E6584" w:rsidRDefault="00000000">
            <w:pPr>
              <w:shd w:val="clear" w:color="auto" w:fill="FFFFFF"/>
              <w:rPr>
                <w:color w:val="444444"/>
                <w:szCs w:val="22"/>
              </w:rPr>
            </w:pPr>
            <w:r>
              <w:rPr>
                <w:szCs w:val="22"/>
              </w:rPr>
              <w:t>DataTable</w:t>
            </w:r>
          </w:p>
        </w:tc>
        <w:tc>
          <w:tcPr>
            <w:tcW w:w="1701" w:type="dxa"/>
          </w:tcPr>
          <w:p w14:paraId="02AD0A5C" w14:textId="77777777" w:rsidR="008E6584" w:rsidRDefault="00000000">
            <w:pPr>
              <w:shd w:val="clear" w:color="auto" w:fill="FFFFFF"/>
              <w:rPr>
                <w:color w:val="444444"/>
                <w:szCs w:val="22"/>
              </w:rPr>
            </w:pPr>
            <w:r>
              <w:rPr>
                <w:szCs w:val="22"/>
              </w:rPr>
              <w:t>Table</w:t>
            </w:r>
          </w:p>
        </w:tc>
        <w:tc>
          <w:tcPr>
            <w:tcW w:w="5812" w:type="dxa"/>
          </w:tcPr>
          <w:p w14:paraId="43730C8A" w14:textId="77777777" w:rsidR="008E6584" w:rsidRDefault="00000000">
            <w:pPr>
              <w:shd w:val="clear" w:color="auto" w:fill="FFFFFF"/>
              <w:rPr>
                <w:color w:val="444444"/>
                <w:szCs w:val="22"/>
              </w:rPr>
            </w:pPr>
            <w:r>
              <w:rPr>
                <w:szCs w:val="22"/>
              </w:rPr>
              <w:t>Columns: full name and email, role, created date, status, and actions. Supports loading and empty state.</w:t>
            </w:r>
          </w:p>
        </w:tc>
      </w:tr>
      <w:tr w:rsidR="008E6584" w14:paraId="6A9A9E1A" w14:textId="77777777">
        <w:tc>
          <w:tcPr>
            <w:tcW w:w="1828" w:type="dxa"/>
          </w:tcPr>
          <w:p w14:paraId="4B3E5D40" w14:textId="77777777" w:rsidR="008E6584" w:rsidRDefault="00000000">
            <w:pPr>
              <w:shd w:val="clear" w:color="auto" w:fill="FFFFFF"/>
              <w:rPr>
                <w:color w:val="444444"/>
                <w:szCs w:val="22"/>
              </w:rPr>
            </w:pPr>
            <w:r>
              <w:rPr>
                <w:szCs w:val="22"/>
              </w:rPr>
              <w:t>RolePill</w:t>
            </w:r>
          </w:p>
        </w:tc>
        <w:tc>
          <w:tcPr>
            <w:tcW w:w="1701" w:type="dxa"/>
          </w:tcPr>
          <w:p w14:paraId="328C3CB6" w14:textId="77777777" w:rsidR="008E6584" w:rsidRDefault="00000000">
            <w:pPr>
              <w:shd w:val="clear" w:color="auto" w:fill="FFFFFF"/>
              <w:rPr>
                <w:color w:val="444444"/>
                <w:szCs w:val="22"/>
              </w:rPr>
            </w:pPr>
            <w:r>
              <w:rPr>
                <w:szCs w:val="22"/>
              </w:rPr>
              <w:t>Badge</w:t>
            </w:r>
          </w:p>
        </w:tc>
        <w:tc>
          <w:tcPr>
            <w:tcW w:w="5812" w:type="dxa"/>
          </w:tcPr>
          <w:p w14:paraId="4901F180" w14:textId="77777777" w:rsidR="008E6584" w:rsidRDefault="00000000">
            <w:pPr>
              <w:shd w:val="clear" w:color="auto" w:fill="FFFFFF"/>
              <w:rPr>
                <w:color w:val="444444"/>
                <w:szCs w:val="22"/>
              </w:rPr>
            </w:pPr>
            <w:r>
              <w:rPr>
                <w:szCs w:val="22"/>
              </w:rPr>
              <w:t>Displays account role with visual style for Admin, Manager, or Staff.</w:t>
            </w:r>
          </w:p>
        </w:tc>
      </w:tr>
      <w:tr w:rsidR="008E6584" w14:paraId="6080A9E5" w14:textId="77777777">
        <w:tc>
          <w:tcPr>
            <w:tcW w:w="1828" w:type="dxa"/>
          </w:tcPr>
          <w:p w14:paraId="48B04D25" w14:textId="77777777" w:rsidR="008E6584" w:rsidRDefault="00000000">
            <w:pPr>
              <w:shd w:val="clear" w:color="auto" w:fill="FFFFFF"/>
              <w:rPr>
                <w:color w:val="444444"/>
                <w:szCs w:val="22"/>
              </w:rPr>
            </w:pPr>
            <w:r>
              <w:rPr>
                <w:szCs w:val="22"/>
              </w:rPr>
              <w:t>StatusBadge</w:t>
            </w:r>
          </w:p>
        </w:tc>
        <w:tc>
          <w:tcPr>
            <w:tcW w:w="1701" w:type="dxa"/>
          </w:tcPr>
          <w:p w14:paraId="2E8C6E64" w14:textId="77777777" w:rsidR="008E6584" w:rsidRDefault="00000000">
            <w:pPr>
              <w:shd w:val="clear" w:color="auto" w:fill="FFFFFF"/>
              <w:rPr>
                <w:color w:val="444444"/>
                <w:szCs w:val="22"/>
              </w:rPr>
            </w:pPr>
            <w:r>
              <w:rPr>
                <w:szCs w:val="22"/>
              </w:rPr>
              <w:t>Badge</w:t>
            </w:r>
          </w:p>
        </w:tc>
        <w:tc>
          <w:tcPr>
            <w:tcW w:w="5812" w:type="dxa"/>
          </w:tcPr>
          <w:p w14:paraId="5C73C606" w14:textId="77777777" w:rsidR="008E6584" w:rsidRDefault="00000000">
            <w:pPr>
              <w:shd w:val="clear" w:color="auto" w:fill="FFFFFF"/>
              <w:rPr>
                <w:color w:val="444444"/>
                <w:szCs w:val="22"/>
              </w:rPr>
            </w:pPr>
            <w:r>
              <w:rPr>
                <w:szCs w:val="22"/>
              </w:rPr>
              <w:t>Displays "Đang hoạt động" for active users and "Tạm khóa" for disabled users.</w:t>
            </w:r>
          </w:p>
        </w:tc>
      </w:tr>
      <w:tr w:rsidR="008E6584" w14:paraId="7DF81E7B" w14:textId="77777777">
        <w:tc>
          <w:tcPr>
            <w:tcW w:w="1828" w:type="dxa"/>
          </w:tcPr>
          <w:p w14:paraId="4302AE9A" w14:textId="77777777" w:rsidR="008E6584" w:rsidRDefault="00000000">
            <w:pPr>
              <w:shd w:val="clear" w:color="auto" w:fill="FFFFFF"/>
              <w:rPr>
                <w:color w:val="444444"/>
                <w:szCs w:val="22"/>
              </w:rPr>
            </w:pPr>
            <w:r>
              <w:rPr>
                <w:szCs w:val="22"/>
              </w:rPr>
              <w:t>Action buttons</w:t>
            </w:r>
          </w:p>
        </w:tc>
        <w:tc>
          <w:tcPr>
            <w:tcW w:w="1701" w:type="dxa"/>
          </w:tcPr>
          <w:p w14:paraId="58F11FD0" w14:textId="77777777" w:rsidR="008E6584" w:rsidRDefault="00000000">
            <w:pPr>
              <w:shd w:val="clear" w:color="auto" w:fill="FFFFFF"/>
              <w:rPr>
                <w:color w:val="444444"/>
                <w:szCs w:val="22"/>
              </w:rPr>
            </w:pPr>
            <w:r>
              <w:rPr>
                <w:szCs w:val="22"/>
              </w:rPr>
              <w:t>Icon buttons</w:t>
            </w:r>
          </w:p>
        </w:tc>
        <w:tc>
          <w:tcPr>
            <w:tcW w:w="5812" w:type="dxa"/>
          </w:tcPr>
          <w:p w14:paraId="355E4E8C" w14:textId="77777777" w:rsidR="008E6584" w:rsidRDefault="00000000">
            <w:pPr>
              <w:shd w:val="clear" w:color="auto" w:fill="FFFFFF"/>
              <w:rPr>
                <w:color w:val="444444"/>
                <w:szCs w:val="22"/>
              </w:rPr>
            </w:pPr>
            <w:r>
              <w:rPr>
                <w:szCs w:val="22"/>
              </w:rPr>
              <w:t>Edit user, reset password, disable active user, or enable inactive user. Self-management sensitive actions are disabled.</w:t>
            </w:r>
          </w:p>
        </w:tc>
      </w:tr>
      <w:tr w:rsidR="008E6584" w14:paraId="7EDA7893" w14:textId="77777777">
        <w:tc>
          <w:tcPr>
            <w:tcW w:w="1828" w:type="dxa"/>
          </w:tcPr>
          <w:p w14:paraId="32B65BC8" w14:textId="77777777" w:rsidR="008E6584" w:rsidRDefault="00000000">
            <w:pPr>
              <w:shd w:val="clear" w:color="auto" w:fill="FFFFFF"/>
              <w:rPr>
                <w:color w:val="444444"/>
                <w:szCs w:val="22"/>
              </w:rPr>
            </w:pPr>
            <w:r>
              <w:rPr>
                <w:szCs w:val="22"/>
              </w:rPr>
              <w:t>PaginationControl</w:t>
            </w:r>
          </w:p>
        </w:tc>
        <w:tc>
          <w:tcPr>
            <w:tcW w:w="1701" w:type="dxa"/>
          </w:tcPr>
          <w:p w14:paraId="18EBCE51" w14:textId="77777777" w:rsidR="008E6584" w:rsidRDefault="00000000">
            <w:pPr>
              <w:shd w:val="clear" w:color="auto" w:fill="FFFFFF"/>
              <w:rPr>
                <w:color w:val="444444"/>
                <w:szCs w:val="22"/>
              </w:rPr>
            </w:pPr>
            <w:r>
              <w:rPr>
                <w:szCs w:val="22"/>
              </w:rPr>
              <w:t>Pagination</w:t>
            </w:r>
          </w:p>
        </w:tc>
        <w:tc>
          <w:tcPr>
            <w:tcW w:w="5812" w:type="dxa"/>
          </w:tcPr>
          <w:p w14:paraId="2956B7EB" w14:textId="77777777" w:rsidR="008E6584" w:rsidRDefault="00000000">
            <w:pPr>
              <w:shd w:val="clear" w:color="auto" w:fill="FFFFFF"/>
              <w:rPr>
                <w:color w:val="444444"/>
                <w:szCs w:val="22"/>
              </w:rPr>
            </w:pPr>
            <w:r>
              <w:rPr>
                <w:szCs w:val="22"/>
              </w:rPr>
              <w:t>Displays current page, total pages, total records, and next/previous navigation.</w:t>
            </w:r>
          </w:p>
        </w:tc>
      </w:tr>
    </w:tbl>
    <w:p w14:paraId="1E50A72D" w14:textId="77777777" w:rsidR="008E6584" w:rsidRDefault="008E6584">
      <w:pPr>
        <w:rPr>
          <w:szCs w:val="22"/>
        </w:rPr>
      </w:pPr>
    </w:p>
    <w:p w14:paraId="172A21EC" w14:textId="77777777" w:rsidR="008E6584" w:rsidRDefault="00000000">
      <w:pPr>
        <w:pStyle w:val="Heading5"/>
        <w:rPr>
          <w:rFonts w:ascii="Times New Roman" w:hAnsi="Times New Roman" w:cs="Times New Roman"/>
          <w:szCs w:val="22"/>
        </w:rPr>
      </w:pPr>
      <w:r>
        <w:rPr>
          <w:rFonts w:ascii="Times New Roman" w:hAnsi="Times New Roman" w:cs="Times New Roman"/>
          <w:szCs w:val="22"/>
        </w:rPr>
        <w:t>Database Access</w:t>
      </w:r>
    </w:p>
    <w:p w14:paraId="46641388" w14:textId="77777777" w:rsidR="008E6584" w:rsidRDefault="00000000">
      <w:pPr>
        <w:jc w:val="both"/>
        <w:rPr>
          <w:i/>
          <w:color w:val="0000FF"/>
        </w:rPr>
      </w:pPr>
      <w:r>
        <w:t>The user list function reads users with optional search, role, and status filters. It also performs count queries to support pagination and dashboard statistic cards. Access is protected by authenticate and Admin role authorization.</w:t>
      </w:r>
    </w:p>
    <w:tbl>
      <w:tblPr>
        <w:tblStyle w:val="TableGrid"/>
        <w:tblW w:w="0" w:type="auto"/>
        <w:tblLook w:val="04A0" w:firstRow="1" w:lastRow="0" w:firstColumn="1" w:lastColumn="0" w:noHBand="0" w:noVBand="1"/>
      </w:tblPr>
      <w:tblGrid>
        <w:gridCol w:w="1705"/>
        <w:gridCol w:w="1260"/>
        <w:gridCol w:w="6385"/>
      </w:tblGrid>
      <w:tr w:rsidR="008E6584" w14:paraId="22175DFC" w14:textId="77777777">
        <w:tc>
          <w:tcPr>
            <w:tcW w:w="1705" w:type="dxa"/>
          </w:tcPr>
          <w:p w14:paraId="084E161C" w14:textId="77777777" w:rsidR="008E6584" w:rsidRDefault="00000000">
            <w:pPr>
              <w:rPr>
                <w:szCs w:val="22"/>
              </w:rPr>
            </w:pPr>
            <w:r>
              <w:rPr>
                <w:b/>
                <w:szCs w:val="22"/>
              </w:rPr>
              <w:t>Table</w:t>
            </w:r>
          </w:p>
        </w:tc>
        <w:tc>
          <w:tcPr>
            <w:tcW w:w="1260" w:type="dxa"/>
          </w:tcPr>
          <w:p w14:paraId="36B2F183" w14:textId="77777777" w:rsidR="008E6584" w:rsidRDefault="00000000">
            <w:pPr>
              <w:rPr>
                <w:szCs w:val="22"/>
              </w:rPr>
            </w:pPr>
            <w:r>
              <w:rPr>
                <w:b/>
                <w:szCs w:val="22"/>
              </w:rPr>
              <w:t>CRUD</w:t>
            </w:r>
          </w:p>
        </w:tc>
        <w:tc>
          <w:tcPr>
            <w:tcW w:w="6385" w:type="dxa"/>
          </w:tcPr>
          <w:p w14:paraId="09E7F10E" w14:textId="77777777" w:rsidR="008E6584" w:rsidRDefault="00000000">
            <w:pPr>
              <w:rPr>
                <w:szCs w:val="22"/>
              </w:rPr>
            </w:pPr>
            <w:r>
              <w:rPr>
                <w:b/>
                <w:szCs w:val="22"/>
              </w:rPr>
              <w:t>Description</w:t>
            </w:r>
          </w:p>
        </w:tc>
      </w:tr>
      <w:tr w:rsidR="008E6584" w14:paraId="5B7F0008" w14:textId="77777777">
        <w:tc>
          <w:tcPr>
            <w:tcW w:w="1705" w:type="dxa"/>
          </w:tcPr>
          <w:p w14:paraId="757D535A" w14:textId="77777777" w:rsidR="008E6584" w:rsidRDefault="00000000">
            <w:pPr>
              <w:rPr>
                <w:szCs w:val="22"/>
              </w:rPr>
            </w:pPr>
            <w:r>
              <w:rPr>
                <w:szCs w:val="22"/>
              </w:rPr>
              <w:t>users</w:t>
            </w:r>
          </w:p>
        </w:tc>
        <w:tc>
          <w:tcPr>
            <w:tcW w:w="1260" w:type="dxa"/>
          </w:tcPr>
          <w:p w14:paraId="63F3967C" w14:textId="77777777" w:rsidR="008E6584" w:rsidRDefault="00000000">
            <w:pPr>
              <w:rPr>
                <w:szCs w:val="22"/>
              </w:rPr>
            </w:pPr>
            <w:r>
              <w:rPr>
                <w:szCs w:val="22"/>
              </w:rPr>
              <w:t>R</w:t>
            </w:r>
          </w:p>
        </w:tc>
        <w:tc>
          <w:tcPr>
            <w:tcW w:w="6385" w:type="dxa"/>
          </w:tcPr>
          <w:p w14:paraId="12E0F761" w14:textId="77777777" w:rsidR="008E6584" w:rsidRDefault="00000000">
            <w:pPr>
              <w:rPr>
                <w:szCs w:val="22"/>
              </w:rPr>
            </w:pPr>
            <w:r>
              <w:rPr>
                <w:szCs w:val="22"/>
              </w:rPr>
              <w:t>Read paginated user list. Optional filters: search by username/fullName/email/phone, role, and isActive. Exclude passwordHash from response.</w:t>
            </w:r>
          </w:p>
        </w:tc>
      </w:tr>
      <w:tr w:rsidR="008E6584" w14:paraId="42C48E0F" w14:textId="77777777">
        <w:tc>
          <w:tcPr>
            <w:tcW w:w="1705" w:type="dxa"/>
          </w:tcPr>
          <w:p w14:paraId="32310ACC" w14:textId="77777777" w:rsidR="008E6584" w:rsidRDefault="00000000">
            <w:pPr>
              <w:rPr>
                <w:szCs w:val="22"/>
              </w:rPr>
            </w:pPr>
            <w:r>
              <w:rPr>
                <w:szCs w:val="22"/>
              </w:rPr>
              <w:t>users</w:t>
            </w:r>
          </w:p>
        </w:tc>
        <w:tc>
          <w:tcPr>
            <w:tcW w:w="1260" w:type="dxa"/>
          </w:tcPr>
          <w:p w14:paraId="1E78106C" w14:textId="77777777" w:rsidR="008E6584" w:rsidRDefault="00000000">
            <w:pPr>
              <w:rPr>
                <w:szCs w:val="22"/>
              </w:rPr>
            </w:pPr>
            <w:r>
              <w:rPr>
                <w:szCs w:val="22"/>
              </w:rPr>
              <w:t>R</w:t>
            </w:r>
          </w:p>
        </w:tc>
        <w:tc>
          <w:tcPr>
            <w:tcW w:w="6385" w:type="dxa"/>
          </w:tcPr>
          <w:p w14:paraId="7F1AD0AE" w14:textId="77777777" w:rsidR="008E6584" w:rsidRDefault="00000000">
            <w:pPr>
              <w:rPr>
                <w:szCs w:val="22"/>
              </w:rPr>
            </w:pPr>
            <w:r>
              <w:rPr>
                <w:szCs w:val="22"/>
              </w:rPr>
              <w:t>Count total, active, and inactive users for statistic cards and pagination.</w:t>
            </w:r>
          </w:p>
        </w:tc>
      </w:tr>
    </w:tbl>
    <w:p w14:paraId="098AB031" w14:textId="77777777" w:rsidR="008E6584" w:rsidRDefault="00000000">
      <w:pPr>
        <w:rPr>
          <w:b/>
          <w:bCs/>
          <w:i/>
          <w:iCs/>
          <w:szCs w:val="22"/>
        </w:rPr>
      </w:pPr>
      <w:r>
        <w:rPr>
          <w:b/>
          <w:bCs/>
          <w:i/>
          <w:iCs/>
          <w:szCs w:val="22"/>
        </w:rPr>
        <w:t>SQL Commands</w:t>
      </w:r>
    </w:p>
    <w:p w14:paraId="2895FA01" w14:textId="77777777" w:rsidR="008E6584" w:rsidRDefault="00000000">
      <w:pPr>
        <w:rPr>
          <w:sz w:val="20"/>
        </w:rPr>
      </w:pPr>
      <w:r>
        <w:rPr>
          <w:sz w:val="20"/>
        </w:rPr>
        <w:t>No raw SQL is used. Main API and repository operations:</w:t>
      </w:r>
      <w:r>
        <w:rPr>
          <w:sz w:val="20"/>
        </w:rPr>
        <w:br/>
        <w:t>- GET /api/users?page=&amp;limit=&amp;search=&amp;role=&amp;isActive= with Admin authorization.</w:t>
      </w:r>
      <w:r>
        <w:rPr>
          <w:sz w:val="20"/>
        </w:rPr>
        <w:br/>
        <w:t>- Build MongoDB filter from role, isActive, and search regex across username, fullName, email, phone.</w:t>
      </w:r>
      <w:r>
        <w:rPr>
          <w:sz w:val="20"/>
        </w:rPr>
        <w:br/>
        <w:t>- users.find(filter).skip((page - 1) * limit).limit(limit).</w:t>
      </w:r>
      <w:r>
        <w:rPr>
          <w:sz w:val="20"/>
        </w:rPr>
        <w:br/>
        <w:t>- users.countDocuments(filter) for pagination and statistic values.</w:t>
      </w:r>
    </w:p>
    <w:p w14:paraId="1CA4C6AA" w14:textId="77777777" w:rsidR="008E6584" w:rsidRDefault="008E6584">
      <w:pPr>
        <w:rPr>
          <w:i/>
          <w:color w:val="0000FF"/>
        </w:rPr>
      </w:pPr>
    </w:p>
    <w:p w14:paraId="78663A7A" w14:textId="77777777" w:rsidR="008E6584" w:rsidRDefault="00000000">
      <w:pPr>
        <w:pStyle w:val="Heading4"/>
        <w:rPr>
          <w:rFonts w:ascii="Times New Roman" w:hAnsi="Times New Roman" w:cs="Times New Roman"/>
          <w:szCs w:val="22"/>
        </w:rPr>
      </w:pPr>
      <w:r>
        <w:rPr>
          <w:rFonts w:ascii="Times New Roman" w:hAnsi="Times New Roman" w:cs="Times New Roman"/>
          <w:szCs w:val="22"/>
        </w:rPr>
        <w:t>b. Create / Update User Account</w:t>
      </w:r>
    </w:p>
    <w:p w14:paraId="04DE488B" w14:textId="77777777" w:rsidR="008E6584" w:rsidRDefault="00000000">
      <w:r>
        <w:t>The Create/Update User Account modal is opened from the User Management page. In create mode, Admin enters username, temporary password, full name, email, phone, and role. In edit mode, the same form is prefilled and excludes the password field. The modal validates input before calling the user management API.</w:t>
      </w:r>
    </w:p>
    <w:p w14:paraId="5E91B777" w14:textId="77777777" w:rsidR="008E6584" w:rsidRDefault="008E6584">
      <w:pPr>
        <w:jc w:val="both"/>
        <w:rPr>
          <w:i/>
          <w:color w:val="0000FF"/>
          <w:szCs w:val="22"/>
        </w:rPr>
      </w:pPr>
    </w:p>
    <w:p w14:paraId="17382833" w14:textId="77777777" w:rsidR="008E6584" w:rsidRDefault="00000000">
      <w:pPr>
        <w:pStyle w:val="Heading5"/>
        <w:rPr>
          <w:rFonts w:ascii="Times New Roman" w:hAnsi="Times New Roman" w:cs="Times New Roman"/>
          <w:szCs w:val="22"/>
        </w:rPr>
      </w:pPr>
      <w:r>
        <w:rPr>
          <w:rFonts w:ascii="Times New Roman" w:hAnsi="Times New Roman" w:cs="Times New Roman"/>
          <w:szCs w:val="22"/>
        </w:rPr>
        <w:lastRenderedPageBreak/>
        <w:t>UI Design</w:t>
      </w:r>
    </w:p>
    <w:p w14:paraId="606AE971" w14:textId="77777777" w:rsidR="008E6584" w:rsidRDefault="00000000">
      <w:pPr>
        <w:jc w:val="both"/>
        <w:rPr>
          <w:i/>
          <w:color w:val="0000FF"/>
          <w:szCs w:val="22"/>
        </w:rPr>
      </w:pPr>
      <w:r>
        <w:rPr>
          <w:noProof/>
        </w:rPr>
        <w:drawing>
          <wp:inline distT="0" distB="0" distL="0" distR="0" wp14:anchorId="755538DC" wp14:editId="61734DF3">
            <wp:extent cx="5943600" cy="3420110"/>
            <wp:effectExtent l="0" t="0" r="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48"/>
                    <a:stretch>
                      <a:fillRect/>
                    </a:stretch>
                  </pic:blipFill>
                  <pic:spPr>
                    <a:xfrm>
                      <a:off x="0" y="0"/>
                      <a:ext cx="5943600" cy="3420110"/>
                    </a:xfrm>
                    <a:prstGeom prst="rect">
                      <a:avLst/>
                    </a:prstGeom>
                  </pic:spPr>
                </pic:pic>
              </a:graphicData>
            </a:graphic>
          </wp:inline>
        </w:drawing>
      </w:r>
    </w:p>
    <w:p w14:paraId="008A87BF" w14:textId="77777777" w:rsidR="008E6584" w:rsidRDefault="008E6584">
      <w:pPr>
        <w:jc w:val="both"/>
        <w:rPr>
          <w:i/>
          <w:color w:val="0000FF"/>
          <w:szCs w:val="22"/>
        </w:rPr>
      </w:pPr>
    </w:p>
    <w:p w14:paraId="5D8648E2" w14:textId="77777777" w:rsidR="008E6584" w:rsidRDefault="008E6584">
      <w:pPr>
        <w:jc w:val="center"/>
        <w:rPr>
          <w:szCs w:val="22"/>
        </w:rPr>
      </w:pPr>
    </w:p>
    <w:tbl>
      <w:tblPr>
        <w:tblStyle w:val="TableGrid"/>
        <w:tblW w:w="9341"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1830"/>
        <w:gridCol w:w="1701"/>
        <w:gridCol w:w="5810"/>
      </w:tblGrid>
      <w:tr w:rsidR="008E6584" w14:paraId="15149514" w14:textId="77777777">
        <w:tc>
          <w:tcPr>
            <w:tcW w:w="1830" w:type="dxa"/>
          </w:tcPr>
          <w:p w14:paraId="03A6DD2C" w14:textId="77777777" w:rsidR="008E6584" w:rsidRDefault="00000000">
            <w:pPr>
              <w:shd w:val="clear" w:color="auto" w:fill="FFFFFF"/>
              <w:rPr>
                <w:b/>
                <w:bCs/>
                <w:color w:val="444444"/>
                <w:szCs w:val="22"/>
              </w:rPr>
            </w:pPr>
            <w:r>
              <w:rPr>
                <w:b/>
                <w:szCs w:val="22"/>
              </w:rPr>
              <w:t>Field Name</w:t>
            </w:r>
          </w:p>
        </w:tc>
        <w:tc>
          <w:tcPr>
            <w:tcW w:w="1701" w:type="dxa"/>
          </w:tcPr>
          <w:p w14:paraId="337FA279" w14:textId="77777777" w:rsidR="008E6584" w:rsidRDefault="00000000">
            <w:pPr>
              <w:shd w:val="clear" w:color="auto" w:fill="FFFFFF"/>
              <w:rPr>
                <w:b/>
                <w:bCs/>
                <w:color w:val="444444"/>
                <w:szCs w:val="22"/>
              </w:rPr>
            </w:pPr>
            <w:r>
              <w:rPr>
                <w:b/>
                <w:szCs w:val="22"/>
              </w:rPr>
              <w:t>Field Type</w:t>
            </w:r>
          </w:p>
        </w:tc>
        <w:tc>
          <w:tcPr>
            <w:tcW w:w="5810" w:type="dxa"/>
          </w:tcPr>
          <w:p w14:paraId="4288CC5B" w14:textId="77777777" w:rsidR="008E6584" w:rsidRDefault="00000000">
            <w:pPr>
              <w:shd w:val="clear" w:color="auto" w:fill="FFFFFF"/>
              <w:rPr>
                <w:b/>
                <w:bCs/>
                <w:color w:val="444444"/>
                <w:szCs w:val="22"/>
              </w:rPr>
            </w:pPr>
            <w:r>
              <w:rPr>
                <w:b/>
                <w:szCs w:val="22"/>
              </w:rPr>
              <w:t>Description</w:t>
            </w:r>
          </w:p>
        </w:tc>
      </w:tr>
      <w:tr w:rsidR="008E6584" w14:paraId="6D5EC4A6" w14:textId="77777777">
        <w:tc>
          <w:tcPr>
            <w:tcW w:w="1830" w:type="dxa"/>
          </w:tcPr>
          <w:p w14:paraId="51A7E7D2" w14:textId="77777777" w:rsidR="008E6584" w:rsidRDefault="00000000">
            <w:pPr>
              <w:shd w:val="clear" w:color="auto" w:fill="FFFFFF"/>
              <w:rPr>
                <w:color w:val="444444"/>
                <w:szCs w:val="22"/>
              </w:rPr>
            </w:pPr>
            <w:r>
              <w:rPr>
                <w:szCs w:val="22"/>
              </w:rPr>
              <w:t>mode</w:t>
            </w:r>
          </w:p>
        </w:tc>
        <w:tc>
          <w:tcPr>
            <w:tcW w:w="1701" w:type="dxa"/>
          </w:tcPr>
          <w:p w14:paraId="31754F0A" w14:textId="77777777" w:rsidR="008E6584" w:rsidRDefault="00000000">
            <w:pPr>
              <w:shd w:val="clear" w:color="auto" w:fill="FFFFFF"/>
              <w:rPr>
                <w:color w:val="444444"/>
                <w:szCs w:val="22"/>
              </w:rPr>
            </w:pPr>
            <w:r>
              <w:rPr>
                <w:szCs w:val="22"/>
              </w:rPr>
              <w:t>Modal state</w:t>
            </w:r>
          </w:p>
        </w:tc>
        <w:tc>
          <w:tcPr>
            <w:tcW w:w="5810" w:type="dxa"/>
          </w:tcPr>
          <w:p w14:paraId="7C65EDBF" w14:textId="77777777" w:rsidR="008E6584" w:rsidRDefault="00000000">
            <w:pPr>
              <w:shd w:val="clear" w:color="auto" w:fill="FFFFFF"/>
              <w:rPr>
                <w:color w:val="444444"/>
                <w:szCs w:val="22"/>
              </w:rPr>
            </w:pPr>
            <w:r>
              <w:rPr>
                <w:szCs w:val="22"/>
              </w:rPr>
              <w:t>Create mode shows "Tạo người dùng" and password field. Edit mode shows "Cập nhật người dùng" and prefilled data.</w:t>
            </w:r>
          </w:p>
        </w:tc>
      </w:tr>
      <w:tr w:rsidR="008E6584" w14:paraId="26BB9F47" w14:textId="77777777">
        <w:tc>
          <w:tcPr>
            <w:tcW w:w="1830" w:type="dxa"/>
          </w:tcPr>
          <w:p w14:paraId="67AB15B4" w14:textId="77777777" w:rsidR="008E6584" w:rsidRDefault="00000000">
            <w:pPr>
              <w:shd w:val="clear" w:color="auto" w:fill="FFFFFF"/>
              <w:rPr>
                <w:color w:val="444444"/>
                <w:szCs w:val="22"/>
              </w:rPr>
            </w:pPr>
            <w:r>
              <w:rPr>
                <w:szCs w:val="22"/>
              </w:rPr>
              <w:t>username</w:t>
            </w:r>
          </w:p>
        </w:tc>
        <w:tc>
          <w:tcPr>
            <w:tcW w:w="1701" w:type="dxa"/>
          </w:tcPr>
          <w:p w14:paraId="296C8EE8" w14:textId="77777777" w:rsidR="008E6584" w:rsidRDefault="00000000">
            <w:pPr>
              <w:shd w:val="clear" w:color="auto" w:fill="FFFFFF"/>
              <w:rPr>
                <w:color w:val="444444"/>
                <w:szCs w:val="22"/>
              </w:rPr>
            </w:pPr>
            <w:r>
              <w:rPr>
                <w:szCs w:val="22"/>
              </w:rPr>
              <w:t>Text input</w:t>
            </w:r>
          </w:p>
        </w:tc>
        <w:tc>
          <w:tcPr>
            <w:tcW w:w="5810" w:type="dxa"/>
          </w:tcPr>
          <w:p w14:paraId="44B31F11" w14:textId="77777777" w:rsidR="008E6584" w:rsidRDefault="00000000">
            <w:pPr>
              <w:shd w:val="clear" w:color="auto" w:fill="FFFFFF"/>
              <w:rPr>
                <w:color w:val="444444"/>
                <w:szCs w:val="22"/>
              </w:rPr>
            </w:pPr>
            <w:r>
              <w:rPr>
                <w:szCs w:val="22"/>
              </w:rPr>
              <w:t>Required. Minimum 4 characters. Only letters, numbers, dot, underscore, and hyphen are accepted.</w:t>
            </w:r>
          </w:p>
        </w:tc>
      </w:tr>
      <w:tr w:rsidR="008E6584" w14:paraId="655C8924" w14:textId="77777777">
        <w:tc>
          <w:tcPr>
            <w:tcW w:w="1830" w:type="dxa"/>
          </w:tcPr>
          <w:p w14:paraId="06DA20F1" w14:textId="77777777" w:rsidR="008E6584" w:rsidRDefault="00000000">
            <w:pPr>
              <w:shd w:val="clear" w:color="auto" w:fill="FFFFFF"/>
              <w:rPr>
                <w:color w:val="444444"/>
                <w:szCs w:val="22"/>
              </w:rPr>
            </w:pPr>
            <w:r>
              <w:rPr>
                <w:szCs w:val="22"/>
              </w:rPr>
              <w:t>password</w:t>
            </w:r>
          </w:p>
        </w:tc>
        <w:tc>
          <w:tcPr>
            <w:tcW w:w="1701" w:type="dxa"/>
          </w:tcPr>
          <w:p w14:paraId="792E6F3A" w14:textId="77777777" w:rsidR="008E6584" w:rsidRDefault="00000000">
            <w:pPr>
              <w:shd w:val="clear" w:color="auto" w:fill="FFFFFF"/>
              <w:rPr>
                <w:color w:val="444444"/>
                <w:szCs w:val="22"/>
              </w:rPr>
            </w:pPr>
            <w:r>
              <w:rPr>
                <w:szCs w:val="22"/>
              </w:rPr>
              <w:t>Password input</w:t>
            </w:r>
          </w:p>
        </w:tc>
        <w:tc>
          <w:tcPr>
            <w:tcW w:w="5810" w:type="dxa"/>
          </w:tcPr>
          <w:p w14:paraId="056DEE53" w14:textId="77777777" w:rsidR="008E6584" w:rsidRDefault="00000000">
            <w:pPr>
              <w:shd w:val="clear" w:color="auto" w:fill="FFFFFF"/>
              <w:rPr>
                <w:color w:val="444444"/>
                <w:szCs w:val="22"/>
              </w:rPr>
            </w:pPr>
            <w:r>
              <w:rPr>
                <w:szCs w:val="22"/>
              </w:rPr>
              <w:t>Create mode only. Required. Minimum 6 characters, not only spaces, no whitespace/accented or invalid non-ASCII characters.</w:t>
            </w:r>
          </w:p>
        </w:tc>
      </w:tr>
      <w:tr w:rsidR="008E6584" w14:paraId="0D246CF7" w14:textId="77777777">
        <w:tc>
          <w:tcPr>
            <w:tcW w:w="1830" w:type="dxa"/>
          </w:tcPr>
          <w:p w14:paraId="2A06239D" w14:textId="77777777" w:rsidR="008E6584" w:rsidRDefault="00000000">
            <w:pPr>
              <w:shd w:val="clear" w:color="auto" w:fill="FFFFFF"/>
              <w:rPr>
                <w:color w:val="444444"/>
                <w:szCs w:val="22"/>
              </w:rPr>
            </w:pPr>
            <w:r>
              <w:rPr>
                <w:szCs w:val="22"/>
              </w:rPr>
              <w:t>fullName</w:t>
            </w:r>
          </w:p>
        </w:tc>
        <w:tc>
          <w:tcPr>
            <w:tcW w:w="1701" w:type="dxa"/>
          </w:tcPr>
          <w:p w14:paraId="48910957" w14:textId="77777777" w:rsidR="008E6584" w:rsidRDefault="00000000">
            <w:pPr>
              <w:shd w:val="clear" w:color="auto" w:fill="FFFFFF"/>
              <w:rPr>
                <w:color w:val="444444"/>
                <w:szCs w:val="22"/>
              </w:rPr>
            </w:pPr>
            <w:r>
              <w:rPr>
                <w:szCs w:val="22"/>
              </w:rPr>
              <w:t>Text input</w:t>
            </w:r>
          </w:p>
        </w:tc>
        <w:tc>
          <w:tcPr>
            <w:tcW w:w="5810" w:type="dxa"/>
          </w:tcPr>
          <w:p w14:paraId="7F201722" w14:textId="77777777" w:rsidR="008E6584" w:rsidRDefault="00000000">
            <w:pPr>
              <w:shd w:val="clear" w:color="auto" w:fill="FFFFFF"/>
              <w:rPr>
                <w:color w:val="444444"/>
                <w:szCs w:val="22"/>
              </w:rPr>
            </w:pPr>
            <w:r>
              <w:rPr>
                <w:szCs w:val="22"/>
              </w:rPr>
              <w:t>Required. Display name of the user in the system.</w:t>
            </w:r>
          </w:p>
        </w:tc>
      </w:tr>
      <w:tr w:rsidR="008E6584" w14:paraId="4A570F5C" w14:textId="77777777">
        <w:tc>
          <w:tcPr>
            <w:tcW w:w="1830" w:type="dxa"/>
          </w:tcPr>
          <w:p w14:paraId="4974EBB7" w14:textId="77777777" w:rsidR="008E6584" w:rsidRDefault="00000000">
            <w:pPr>
              <w:shd w:val="clear" w:color="auto" w:fill="FFFFFF"/>
              <w:rPr>
                <w:color w:val="444444"/>
                <w:szCs w:val="22"/>
              </w:rPr>
            </w:pPr>
            <w:r>
              <w:rPr>
                <w:szCs w:val="22"/>
              </w:rPr>
              <w:t>email</w:t>
            </w:r>
          </w:p>
        </w:tc>
        <w:tc>
          <w:tcPr>
            <w:tcW w:w="1701" w:type="dxa"/>
          </w:tcPr>
          <w:p w14:paraId="258396DC" w14:textId="77777777" w:rsidR="008E6584" w:rsidRDefault="00000000">
            <w:pPr>
              <w:shd w:val="clear" w:color="auto" w:fill="FFFFFF"/>
              <w:rPr>
                <w:color w:val="444444"/>
                <w:szCs w:val="22"/>
              </w:rPr>
            </w:pPr>
            <w:r>
              <w:rPr>
                <w:szCs w:val="22"/>
              </w:rPr>
              <w:t>Email input</w:t>
            </w:r>
          </w:p>
        </w:tc>
        <w:tc>
          <w:tcPr>
            <w:tcW w:w="5810" w:type="dxa"/>
          </w:tcPr>
          <w:p w14:paraId="443F456C" w14:textId="77777777" w:rsidR="008E6584" w:rsidRDefault="00000000">
            <w:pPr>
              <w:shd w:val="clear" w:color="auto" w:fill="FFFFFF"/>
              <w:rPr>
                <w:color w:val="444444"/>
                <w:szCs w:val="22"/>
              </w:rPr>
            </w:pPr>
            <w:r>
              <w:rPr>
                <w:szCs w:val="22"/>
              </w:rPr>
              <w:t>Required. Must match valid email format and be unique.</w:t>
            </w:r>
          </w:p>
        </w:tc>
      </w:tr>
      <w:tr w:rsidR="008E6584" w14:paraId="3CF5EF72" w14:textId="77777777">
        <w:tc>
          <w:tcPr>
            <w:tcW w:w="1830" w:type="dxa"/>
          </w:tcPr>
          <w:p w14:paraId="08F50F12" w14:textId="77777777" w:rsidR="008E6584" w:rsidRDefault="00000000">
            <w:pPr>
              <w:shd w:val="clear" w:color="auto" w:fill="FFFFFF"/>
              <w:rPr>
                <w:color w:val="444444"/>
                <w:szCs w:val="22"/>
              </w:rPr>
            </w:pPr>
            <w:r>
              <w:rPr>
                <w:szCs w:val="22"/>
              </w:rPr>
              <w:t>role</w:t>
            </w:r>
          </w:p>
        </w:tc>
        <w:tc>
          <w:tcPr>
            <w:tcW w:w="1701" w:type="dxa"/>
          </w:tcPr>
          <w:p w14:paraId="3C4FE66D" w14:textId="77777777" w:rsidR="008E6584" w:rsidRDefault="00000000">
            <w:pPr>
              <w:shd w:val="clear" w:color="auto" w:fill="FFFFFF"/>
              <w:rPr>
                <w:color w:val="444444"/>
                <w:szCs w:val="22"/>
              </w:rPr>
            </w:pPr>
            <w:r>
              <w:rPr>
                <w:szCs w:val="22"/>
              </w:rPr>
              <w:t>Select input</w:t>
            </w:r>
          </w:p>
        </w:tc>
        <w:tc>
          <w:tcPr>
            <w:tcW w:w="5810" w:type="dxa"/>
          </w:tcPr>
          <w:p w14:paraId="6047C8F9" w14:textId="77777777" w:rsidR="008E6584" w:rsidRDefault="00000000">
            <w:pPr>
              <w:shd w:val="clear" w:color="auto" w:fill="FFFFFF"/>
              <w:rPr>
                <w:color w:val="444444"/>
                <w:szCs w:val="22"/>
              </w:rPr>
            </w:pPr>
            <w:r>
              <w:rPr>
                <w:szCs w:val="22"/>
              </w:rPr>
              <w:t>Required. Allowed values: Admin, Manager, Staff. Default in create mode is Staff.</w:t>
            </w:r>
          </w:p>
        </w:tc>
      </w:tr>
      <w:tr w:rsidR="008E6584" w14:paraId="6E88D548" w14:textId="77777777">
        <w:tc>
          <w:tcPr>
            <w:tcW w:w="1830" w:type="dxa"/>
          </w:tcPr>
          <w:p w14:paraId="41EFACF9" w14:textId="77777777" w:rsidR="008E6584" w:rsidRDefault="00000000">
            <w:pPr>
              <w:shd w:val="clear" w:color="auto" w:fill="FFFFFF"/>
              <w:rPr>
                <w:color w:val="444444"/>
                <w:szCs w:val="22"/>
              </w:rPr>
            </w:pPr>
            <w:r>
              <w:rPr>
                <w:szCs w:val="22"/>
              </w:rPr>
              <w:t>phone</w:t>
            </w:r>
          </w:p>
        </w:tc>
        <w:tc>
          <w:tcPr>
            <w:tcW w:w="1701" w:type="dxa"/>
          </w:tcPr>
          <w:p w14:paraId="22CBAE04" w14:textId="77777777" w:rsidR="008E6584" w:rsidRDefault="00000000">
            <w:pPr>
              <w:shd w:val="clear" w:color="auto" w:fill="FFFFFF"/>
              <w:rPr>
                <w:color w:val="444444"/>
                <w:szCs w:val="22"/>
              </w:rPr>
            </w:pPr>
            <w:r>
              <w:rPr>
                <w:szCs w:val="22"/>
              </w:rPr>
              <w:t>Text input</w:t>
            </w:r>
          </w:p>
        </w:tc>
        <w:tc>
          <w:tcPr>
            <w:tcW w:w="5810" w:type="dxa"/>
          </w:tcPr>
          <w:p w14:paraId="7ADF95F5" w14:textId="77777777" w:rsidR="008E6584" w:rsidRDefault="00000000">
            <w:pPr>
              <w:shd w:val="clear" w:color="auto" w:fill="FFFFFF"/>
              <w:rPr>
                <w:color w:val="444444"/>
                <w:szCs w:val="22"/>
              </w:rPr>
            </w:pPr>
            <w:r>
              <w:rPr>
                <w:szCs w:val="22"/>
              </w:rPr>
              <w:t>Optional. Allows 8-20 characters containing numbers, +, (), spaces, dot, or hyphen.</w:t>
            </w:r>
          </w:p>
        </w:tc>
      </w:tr>
      <w:tr w:rsidR="008E6584" w14:paraId="71EFBF77" w14:textId="77777777">
        <w:tc>
          <w:tcPr>
            <w:tcW w:w="1830" w:type="dxa"/>
          </w:tcPr>
          <w:p w14:paraId="126B1FF9" w14:textId="77777777" w:rsidR="008E6584" w:rsidRDefault="00000000">
            <w:pPr>
              <w:shd w:val="clear" w:color="auto" w:fill="FFFFFF"/>
              <w:rPr>
                <w:color w:val="444444"/>
                <w:szCs w:val="22"/>
              </w:rPr>
            </w:pPr>
            <w:r>
              <w:rPr>
                <w:szCs w:val="22"/>
              </w:rPr>
              <w:t>Cancel button</w:t>
            </w:r>
          </w:p>
        </w:tc>
        <w:tc>
          <w:tcPr>
            <w:tcW w:w="1701" w:type="dxa"/>
          </w:tcPr>
          <w:p w14:paraId="32B64DD4" w14:textId="77777777" w:rsidR="008E6584" w:rsidRDefault="00000000">
            <w:pPr>
              <w:shd w:val="clear" w:color="auto" w:fill="FFFFFF"/>
              <w:rPr>
                <w:color w:val="444444"/>
                <w:szCs w:val="22"/>
              </w:rPr>
            </w:pPr>
            <w:r>
              <w:rPr>
                <w:szCs w:val="22"/>
              </w:rPr>
              <w:t>Button</w:t>
            </w:r>
          </w:p>
        </w:tc>
        <w:tc>
          <w:tcPr>
            <w:tcW w:w="5810" w:type="dxa"/>
          </w:tcPr>
          <w:p w14:paraId="16D4849A" w14:textId="77777777" w:rsidR="008E6584" w:rsidRDefault="00000000">
            <w:pPr>
              <w:shd w:val="clear" w:color="auto" w:fill="FFFFFF"/>
              <w:rPr>
                <w:color w:val="444444"/>
                <w:szCs w:val="22"/>
              </w:rPr>
            </w:pPr>
            <w:r>
              <w:rPr>
                <w:szCs w:val="22"/>
              </w:rPr>
              <w:t>Closes modal if no save operation is running.</w:t>
            </w:r>
          </w:p>
        </w:tc>
      </w:tr>
      <w:tr w:rsidR="008E6584" w14:paraId="42E233F2" w14:textId="77777777">
        <w:tc>
          <w:tcPr>
            <w:tcW w:w="1830" w:type="dxa"/>
          </w:tcPr>
          <w:p w14:paraId="159128ED" w14:textId="77777777" w:rsidR="008E6584" w:rsidRDefault="00000000">
            <w:pPr>
              <w:shd w:val="clear" w:color="auto" w:fill="FFFFFF"/>
              <w:rPr>
                <w:color w:val="444444"/>
                <w:szCs w:val="22"/>
              </w:rPr>
            </w:pPr>
            <w:r>
              <w:rPr>
                <w:szCs w:val="22"/>
              </w:rPr>
              <w:t>Save button</w:t>
            </w:r>
          </w:p>
        </w:tc>
        <w:tc>
          <w:tcPr>
            <w:tcW w:w="1701" w:type="dxa"/>
          </w:tcPr>
          <w:p w14:paraId="7CDBC6C3" w14:textId="77777777" w:rsidR="008E6584" w:rsidRDefault="00000000">
            <w:pPr>
              <w:shd w:val="clear" w:color="auto" w:fill="FFFFFF"/>
              <w:rPr>
                <w:color w:val="444444"/>
                <w:szCs w:val="22"/>
              </w:rPr>
            </w:pPr>
            <w:r>
              <w:rPr>
                <w:szCs w:val="22"/>
              </w:rPr>
              <w:t>Submit button</w:t>
            </w:r>
          </w:p>
        </w:tc>
        <w:tc>
          <w:tcPr>
            <w:tcW w:w="5810" w:type="dxa"/>
          </w:tcPr>
          <w:p w14:paraId="16652FA9" w14:textId="77777777" w:rsidR="008E6584" w:rsidRDefault="00000000">
            <w:pPr>
              <w:shd w:val="clear" w:color="auto" w:fill="FFFFFF"/>
              <w:rPr>
                <w:color w:val="444444"/>
                <w:szCs w:val="22"/>
              </w:rPr>
            </w:pPr>
            <w:r>
              <w:rPr>
                <w:szCs w:val="22"/>
              </w:rPr>
              <w:t>Calls create or update API, shows spinner while saving, and refreshes list/statistics after success.</w:t>
            </w:r>
          </w:p>
        </w:tc>
      </w:tr>
      <w:tr w:rsidR="008E6584" w14:paraId="495BCB0A" w14:textId="77777777">
        <w:tc>
          <w:tcPr>
            <w:tcW w:w="1830" w:type="dxa"/>
          </w:tcPr>
          <w:p w14:paraId="7AEFA4AD" w14:textId="77777777" w:rsidR="008E6584" w:rsidRDefault="00000000">
            <w:pPr>
              <w:shd w:val="clear" w:color="auto" w:fill="FFFFFF"/>
              <w:rPr>
                <w:color w:val="444444"/>
                <w:szCs w:val="22"/>
              </w:rPr>
            </w:pPr>
            <w:r>
              <w:rPr>
                <w:szCs w:val="22"/>
              </w:rPr>
              <w:t>error alert</w:t>
            </w:r>
          </w:p>
        </w:tc>
        <w:tc>
          <w:tcPr>
            <w:tcW w:w="1701" w:type="dxa"/>
          </w:tcPr>
          <w:p w14:paraId="568D71EA" w14:textId="77777777" w:rsidR="008E6584" w:rsidRDefault="00000000">
            <w:pPr>
              <w:shd w:val="clear" w:color="auto" w:fill="FFFFFF"/>
              <w:rPr>
                <w:color w:val="444444"/>
                <w:szCs w:val="22"/>
              </w:rPr>
            </w:pPr>
            <w:r>
              <w:rPr>
                <w:szCs w:val="22"/>
              </w:rPr>
              <w:t>Error message</w:t>
            </w:r>
          </w:p>
        </w:tc>
        <w:tc>
          <w:tcPr>
            <w:tcW w:w="5810" w:type="dxa"/>
          </w:tcPr>
          <w:p w14:paraId="0B57FB99" w14:textId="77777777" w:rsidR="008E6584" w:rsidRDefault="00000000">
            <w:pPr>
              <w:shd w:val="clear" w:color="auto" w:fill="FFFFFF"/>
              <w:rPr>
                <w:color w:val="444444"/>
                <w:szCs w:val="22"/>
              </w:rPr>
            </w:pPr>
            <w:r>
              <w:rPr>
                <w:szCs w:val="22"/>
              </w:rPr>
              <w:t>Displays duplicate username/email, invalid role, validation error, or permission error.</w:t>
            </w:r>
          </w:p>
        </w:tc>
      </w:tr>
    </w:tbl>
    <w:p w14:paraId="618909C9" w14:textId="77777777" w:rsidR="008E6584" w:rsidRDefault="008E6584">
      <w:pPr>
        <w:rPr>
          <w:szCs w:val="22"/>
        </w:rPr>
      </w:pPr>
    </w:p>
    <w:p w14:paraId="614944FA" w14:textId="77777777" w:rsidR="008E6584" w:rsidRDefault="00000000">
      <w:pPr>
        <w:pStyle w:val="Heading5"/>
        <w:rPr>
          <w:rFonts w:ascii="Times New Roman" w:hAnsi="Times New Roman" w:cs="Times New Roman"/>
          <w:szCs w:val="22"/>
        </w:rPr>
      </w:pPr>
      <w:r>
        <w:rPr>
          <w:rFonts w:ascii="Times New Roman" w:hAnsi="Times New Roman" w:cs="Times New Roman"/>
          <w:szCs w:val="22"/>
        </w:rPr>
        <w:t>Database Access</w:t>
      </w:r>
    </w:p>
    <w:p w14:paraId="52E8064F" w14:textId="77777777" w:rsidR="008E6584" w:rsidRDefault="00000000">
      <w:r>
        <w:t>Create/update operations validate uniqueness and role values before writing to the users collection. Password is hashed only during account creation; normal edit does not change password.</w:t>
      </w:r>
    </w:p>
    <w:p w14:paraId="2A46D639" w14:textId="77777777" w:rsidR="008E6584" w:rsidRDefault="00000000">
      <w:pPr>
        <w:spacing w:after="160" w:line="259" w:lineRule="auto"/>
      </w:pPr>
      <w:r>
        <w:br w:type="page"/>
      </w:r>
    </w:p>
    <w:p w14:paraId="7A951428" w14:textId="77777777" w:rsidR="008E6584" w:rsidRDefault="008E6584"/>
    <w:tbl>
      <w:tblPr>
        <w:tblStyle w:val="TableGrid"/>
        <w:tblW w:w="0" w:type="auto"/>
        <w:tblLook w:val="04A0" w:firstRow="1" w:lastRow="0" w:firstColumn="1" w:lastColumn="0" w:noHBand="0" w:noVBand="1"/>
      </w:tblPr>
      <w:tblGrid>
        <w:gridCol w:w="1705"/>
        <w:gridCol w:w="1260"/>
        <w:gridCol w:w="6385"/>
      </w:tblGrid>
      <w:tr w:rsidR="008E6584" w14:paraId="50672414" w14:textId="77777777">
        <w:tc>
          <w:tcPr>
            <w:tcW w:w="1705" w:type="dxa"/>
          </w:tcPr>
          <w:p w14:paraId="44333F5D" w14:textId="77777777" w:rsidR="008E6584" w:rsidRDefault="00000000">
            <w:pPr>
              <w:rPr>
                <w:szCs w:val="22"/>
              </w:rPr>
            </w:pPr>
            <w:r>
              <w:rPr>
                <w:b/>
                <w:szCs w:val="22"/>
              </w:rPr>
              <w:t>Table</w:t>
            </w:r>
          </w:p>
        </w:tc>
        <w:tc>
          <w:tcPr>
            <w:tcW w:w="1260" w:type="dxa"/>
          </w:tcPr>
          <w:p w14:paraId="7D129DEF" w14:textId="77777777" w:rsidR="008E6584" w:rsidRDefault="00000000">
            <w:pPr>
              <w:rPr>
                <w:szCs w:val="22"/>
              </w:rPr>
            </w:pPr>
            <w:r>
              <w:rPr>
                <w:b/>
                <w:szCs w:val="22"/>
              </w:rPr>
              <w:t>CRUD</w:t>
            </w:r>
          </w:p>
        </w:tc>
        <w:tc>
          <w:tcPr>
            <w:tcW w:w="6385" w:type="dxa"/>
          </w:tcPr>
          <w:p w14:paraId="4E41E125" w14:textId="77777777" w:rsidR="008E6584" w:rsidRDefault="00000000">
            <w:pPr>
              <w:rPr>
                <w:szCs w:val="22"/>
              </w:rPr>
            </w:pPr>
            <w:r>
              <w:rPr>
                <w:b/>
                <w:szCs w:val="22"/>
              </w:rPr>
              <w:t>Description</w:t>
            </w:r>
          </w:p>
        </w:tc>
      </w:tr>
      <w:tr w:rsidR="008E6584" w14:paraId="0F667457" w14:textId="77777777">
        <w:tc>
          <w:tcPr>
            <w:tcW w:w="1705" w:type="dxa"/>
          </w:tcPr>
          <w:p w14:paraId="1FDFF2BA" w14:textId="77777777" w:rsidR="008E6584" w:rsidRDefault="00000000">
            <w:pPr>
              <w:rPr>
                <w:szCs w:val="22"/>
              </w:rPr>
            </w:pPr>
            <w:r>
              <w:rPr>
                <w:szCs w:val="22"/>
              </w:rPr>
              <w:t>users</w:t>
            </w:r>
          </w:p>
        </w:tc>
        <w:tc>
          <w:tcPr>
            <w:tcW w:w="1260" w:type="dxa"/>
          </w:tcPr>
          <w:p w14:paraId="6D6F8CC7" w14:textId="77777777" w:rsidR="008E6584" w:rsidRDefault="00000000">
            <w:pPr>
              <w:rPr>
                <w:szCs w:val="22"/>
              </w:rPr>
            </w:pPr>
            <w:r>
              <w:rPr>
                <w:szCs w:val="22"/>
              </w:rPr>
              <w:t>R</w:t>
            </w:r>
          </w:p>
        </w:tc>
        <w:tc>
          <w:tcPr>
            <w:tcW w:w="6385" w:type="dxa"/>
          </w:tcPr>
          <w:p w14:paraId="6B78ABDF" w14:textId="77777777" w:rsidR="008E6584" w:rsidRDefault="00000000">
            <w:pPr>
              <w:rPr>
                <w:szCs w:val="22"/>
              </w:rPr>
            </w:pPr>
            <w:r>
              <w:rPr>
                <w:szCs w:val="22"/>
              </w:rPr>
              <w:t>Check duplicated username or email before create/update.</w:t>
            </w:r>
          </w:p>
        </w:tc>
      </w:tr>
      <w:tr w:rsidR="008E6584" w14:paraId="72DDEF0E" w14:textId="77777777">
        <w:tc>
          <w:tcPr>
            <w:tcW w:w="1705" w:type="dxa"/>
          </w:tcPr>
          <w:p w14:paraId="6889D77D" w14:textId="77777777" w:rsidR="008E6584" w:rsidRDefault="00000000">
            <w:pPr>
              <w:rPr>
                <w:szCs w:val="22"/>
              </w:rPr>
            </w:pPr>
            <w:r>
              <w:rPr>
                <w:szCs w:val="22"/>
              </w:rPr>
              <w:t>users</w:t>
            </w:r>
          </w:p>
        </w:tc>
        <w:tc>
          <w:tcPr>
            <w:tcW w:w="1260" w:type="dxa"/>
          </w:tcPr>
          <w:p w14:paraId="0B1CC4DC" w14:textId="77777777" w:rsidR="008E6584" w:rsidRDefault="00000000">
            <w:pPr>
              <w:rPr>
                <w:szCs w:val="22"/>
              </w:rPr>
            </w:pPr>
            <w:r>
              <w:rPr>
                <w:szCs w:val="22"/>
              </w:rPr>
              <w:t>C</w:t>
            </w:r>
          </w:p>
        </w:tc>
        <w:tc>
          <w:tcPr>
            <w:tcW w:w="6385" w:type="dxa"/>
          </w:tcPr>
          <w:p w14:paraId="69B8D55B" w14:textId="77777777" w:rsidR="008E6584" w:rsidRDefault="00000000">
            <w:pPr>
              <w:rPr>
                <w:szCs w:val="22"/>
              </w:rPr>
            </w:pPr>
            <w:r>
              <w:rPr>
                <w:szCs w:val="22"/>
              </w:rPr>
              <w:t>Create user with username, passwordHash, fullName, email, phone, role, and isActive=true.</w:t>
            </w:r>
          </w:p>
        </w:tc>
      </w:tr>
      <w:tr w:rsidR="008E6584" w14:paraId="47A512DD" w14:textId="77777777">
        <w:tc>
          <w:tcPr>
            <w:tcW w:w="1705" w:type="dxa"/>
          </w:tcPr>
          <w:p w14:paraId="4728D49C" w14:textId="77777777" w:rsidR="008E6584" w:rsidRDefault="00000000">
            <w:pPr>
              <w:rPr>
                <w:szCs w:val="22"/>
              </w:rPr>
            </w:pPr>
            <w:r>
              <w:rPr>
                <w:szCs w:val="22"/>
              </w:rPr>
              <w:t>users</w:t>
            </w:r>
          </w:p>
        </w:tc>
        <w:tc>
          <w:tcPr>
            <w:tcW w:w="1260" w:type="dxa"/>
          </w:tcPr>
          <w:p w14:paraId="04714D80" w14:textId="77777777" w:rsidR="008E6584" w:rsidRDefault="00000000">
            <w:pPr>
              <w:rPr>
                <w:szCs w:val="22"/>
              </w:rPr>
            </w:pPr>
            <w:r>
              <w:rPr>
                <w:szCs w:val="22"/>
              </w:rPr>
              <w:t>U</w:t>
            </w:r>
          </w:p>
        </w:tc>
        <w:tc>
          <w:tcPr>
            <w:tcW w:w="6385" w:type="dxa"/>
          </w:tcPr>
          <w:p w14:paraId="09B6DF66" w14:textId="77777777" w:rsidR="008E6584" w:rsidRDefault="00000000">
            <w:pPr>
              <w:rPr>
                <w:szCs w:val="22"/>
              </w:rPr>
            </w:pPr>
            <w:r>
              <w:rPr>
                <w:szCs w:val="22"/>
              </w:rPr>
              <w:t>Update username, fullName, email, phone, and role for an existing account. Password is not changed in edit mode.</w:t>
            </w:r>
          </w:p>
        </w:tc>
      </w:tr>
    </w:tbl>
    <w:p w14:paraId="22D174B7" w14:textId="77777777" w:rsidR="008E6584" w:rsidRDefault="00000000">
      <w:pPr>
        <w:rPr>
          <w:b/>
          <w:bCs/>
          <w:i/>
          <w:iCs/>
          <w:szCs w:val="22"/>
        </w:rPr>
      </w:pPr>
      <w:r>
        <w:rPr>
          <w:b/>
          <w:bCs/>
          <w:i/>
          <w:iCs/>
          <w:szCs w:val="22"/>
        </w:rPr>
        <w:t>SQL Commands</w:t>
      </w:r>
    </w:p>
    <w:p w14:paraId="58774E72" w14:textId="77777777" w:rsidR="008E6584" w:rsidRDefault="00000000">
      <w:r>
        <w:rPr>
          <w:sz w:val="20"/>
        </w:rPr>
        <w:t>No raw SQL is used. Main API and repository operations:</w:t>
      </w:r>
      <w:r>
        <w:rPr>
          <w:sz w:val="20"/>
        </w:rPr>
        <w:br/>
        <w:t>- POST /api/users with { username, password, fullName, email, phone, role }.</w:t>
      </w:r>
      <w:r>
        <w:rPr>
          <w:sz w:val="20"/>
        </w:rPr>
        <w:br/>
        <w:t>- PATCH /api/users/:id with { username, fullName, email, phone, role }.</w:t>
      </w:r>
      <w:r>
        <w:rPr>
          <w:sz w:val="20"/>
        </w:rPr>
        <w:br/>
        <w:t>- users.findOne({ $or: [{ username }, { email }], _id: { $ne: id } }) to prevent duplicates.</w:t>
      </w:r>
      <w:r>
        <w:rPr>
          <w:sz w:val="20"/>
        </w:rPr>
        <w:br/>
        <w:t>- users.create({ username, passwordHash: hashPassword(password), fullName, email: email.toLowerCase(), phone, role, isActive: true }).</w:t>
      </w:r>
      <w:r>
        <w:rPr>
          <w:sz w:val="20"/>
        </w:rPr>
        <w:br/>
        <w:t>- user.save() after applying editable fields in update mode.</w:t>
      </w:r>
    </w:p>
    <w:p w14:paraId="74094D91" w14:textId="77777777" w:rsidR="008E6584" w:rsidRDefault="008E6584">
      <w:pPr>
        <w:jc w:val="both"/>
        <w:rPr>
          <w:i/>
          <w:color w:val="0000FF"/>
          <w:szCs w:val="22"/>
        </w:rPr>
      </w:pPr>
    </w:p>
    <w:p w14:paraId="23F1B1EF" w14:textId="77777777" w:rsidR="008E6584" w:rsidRDefault="00000000">
      <w:pPr>
        <w:pStyle w:val="Heading4"/>
        <w:rPr>
          <w:rFonts w:ascii="Times New Roman" w:hAnsi="Times New Roman" w:cs="Times New Roman"/>
          <w:szCs w:val="22"/>
        </w:rPr>
      </w:pPr>
      <w:r>
        <w:rPr>
          <w:rFonts w:ascii="Times New Roman" w:hAnsi="Times New Roman" w:cs="Times New Roman"/>
          <w:szCs w:val="22"/>
        </w:rPr>
        <w:t>c. Enable / Disable User Account</w:t>
      </w:r>
    </w:p>
    <w:p w14:paraId="0A43D3DA" w14:textId="77777777" w:rsidR="008E6584" w:rsidRDefault="00000000">
      <w:r>
        <w:t>The Enable/Disable User Account confirmation dialog is opened from the action column on the User Management page. It asks Admin to confirm locking or unlocking an account. Disabling a user prevents login and revokes existing refresh tokens. Admin cannot disable their own account.</w:t>
      </w:r>
    </w:p>
    <w:p w14:paraId="6723043F" w14:textId="77777777" w:rsidR="008E6584" w:rsidRDefault="00000000">
      <w:pPr>
        <w:pStyle w:val="Heading5"/>
        <w:rPr>
          <w:rFonts w:ascii="Times New Roman" w:hAnsi="Times New Roman" w:cs="Times New Roman"/>
          <w:szCs w:val="22"/>
        </w:rPr>
      </w:pPr>
      <w:r>
        <w:rPr>
          <w:rFonts w:ascii="Times New Roman" w:hAnsi="Times New Roman" w:cs="Times New Roman"/>
          <w:szCs w:val="22"/>
        </w:rPr>
        <w:t>UI Design</w:t>
      </w:r>
    </w:p>
    <w:p w14:paraId="4566CB9D" w14:textId="77777777" w:rsidR="008E6584" w:rsidRDefault="008E6584">
      <w:pPr>
        <w:jc w:val="center"/>
        <w:rPr>
          <w:szCs w:val="22"/>
        </w:rPr>
      </w:pPr>
    </w:p>
    <w:p w14:paraId="139E2100" w14:textId="77777777" w:rsidR="008E6584" w:rsidRDefault="00000000">
      <w:pPr>
        <w:jc w:val="center"/>
        <w:rPr>
          <w:szCs w:val="22"/>
          <w:lang w:val="vi-VN"/>
        </w:rPr>
      </w:pPr>
      <w:r>
        <w:rPr>
          <w:noProof/>
          <w:szCs w:val="22"/>
          <w:lang w:val="vi-VN"/>
        </w:rPr>
        <w:drawing>
          <wp:inline distT="0" distB="0" distL="0" distR="0" wp14:anchorId="1F825133" wp14:editId="6571D6E9">
            <wp:extent cx="5943600" cy="341185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49"/>
                    <a:stretch>
                      <a:fillRect/>
                    </a:stretch>
                  </pic:blipFill>
                  <pic:spPr>
                    <a:xfrm>
                      <a:off x="0" y="0"/>
                      <a:ext cx="5943600" cy="3411855"/>
                    </a:xfrm>
                    <a:prstGeom prst="rect">
                      <a:avLst/>
                    </a:prstGeom>
                  </pic:spPr>
                </pic:pic>
              </a:graphicData>
            </a:graphic>
          </wp:inline>
        </w:drawing>
      </w:r>
    </w:p>
    <w:p w14:paraId="3464C41C" w14:textId="77777777" w:rsidR="008E6584" w:rsidRDefault="00000000">
      <w:pPr>
        <w:spacing w:after="160" w:line="259" w:lineRule="auto"/>
        <w:rPr>
          <w:szCs w:val="22"/>
        </w:rPr>
      </w:pPr>
      <w:r>
        <w:rPr>
          <w:szCs w:val="22"/>
        </w:rPr>
        <w:br w:type="page"/>
      </w:r>
    </w:p>
    <w:p w14:paraId="18C4281D" w14:textId="77777777" w:rsidR="008E6584" w:rsidRDefault="008E6584">
      <w:pPr>
        <w:jc w:val="center"/>
        <w:rPr>
          <w:szCs w:val="22"/>
        </w:rPr>
      </w:pPr>
    </w:p>
    <w:tbl>
      <w:tblPr>
        <w:tblStyle w:val="TableGrid"/>
        <w:tblW w:w="9341"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1830"/>
        <w:gridCol w:w="1701"/>
        <w:gridCol w:w="5810"/>
      </w:tblGrid>
      <w:tr w:rsidR="008E6584" w14:paraId="55C16770" w14:textId="77777777">
        <w:tc>
          <w:tcPr>
            <w:tcW w:w="1830" w:type="dxa"/>
          </w:tcPr>
          <w:p w14:paraId="38438E04" w14:textId="77777777" w:rsidR="008E6584" w:rsidRDefault="00000000">
            <w:pPr>
              <w:shd w:val="clear" w:color="auto" w:fill="FFFFFF"/>
              <w:rPr>
                <w:b/>
                <w:bCs/>
                <w:color w:val="444444"/>
                <w:szCs w:val="22"/>
              </w:rPr>
            </w:pPr>
            <w:r>
              <w:rPr>
                <w:b/>
                <w:szCs w:val="22"/>
              </w:rPr>
              <w:t>Field Name</w:t>
            </w:r>
          </w:p>
        </w:tc>
        <w:tc>
          <w:tcPr>
            <w:tcW w:w="1701" w:type="dxa"/>
          </w:tcPr>
          <w:p w14:paraId="12AC131C" w14:textId="77777777" w:rsidR="008E6584" w:rsidRDefault="00000000">
            <w:pPr>
              <w:shd w:val="clear" w:color="auto" w:fill="FFFFFF"/>
              <w:rPr>
                <w:b/>
                <w:bCs/>
                <w:color w:val="444444"/>
                <w:szCs w:val="22"/>
              </w:rPr>
            </w:pPr>
            <w:r>
              <w:rPr>
                <w:b/>
                <w:szCs w:val="22"/>
              </w:rPr>
              <w:t>Field Type</w:t>
            </w:r>
          </w:p>
        </w:tc>
        <w:tc>
          <w:tcPr>
            <w:tcW w:w="5810" w:type="dxa"/>
          </w:tcPr>
          <w:p w14:paraId="6E65E2F9" w14:textId="77777777" w:rsidR="008E6584" w:rsidRDefault="00000000">
            <w:pPr>
              <w:shd w:val="clear" w:color="auto" w:fill="FFFFFF"/>
              <w:rPr>
                <w:b/>
                <w:bCs/>
                <w:color w:val="444444"/>
                <w:szCs w:val="22"/>
              </w:rPr>
            </w:pPr>
            <w:r>
              <w:rPr>
                <w:b/>
                <w:szCs w:val="22"/>
              </w:rPr>
              <w:t>Description</w:t>
            </w:r>
          </w:p>
        </w:tc>
      </w:tr>
      <w:tr w:rsidR="008E6584" w14:paraId="59C7F48B" w14:textId="77777777">
        <w:tc>
          <w:tcPr>
            <w:tcW w:w="1830" w:type="dxa"/>
          </w:tcPr>
          <w:p w14:paraId="77AA0CA0" w14:textId="77777777" w:rsidR="008E6584" w:rsidRDefault="00000000">
            <w:pPr>
              <w:shd w:val="clear" w:color="auto" w:fill="FFFFFF"/>
              <w:rPr>
                <w:color w:val="444444"/>
                <w:szCs w:val="22"/>
              </w:rPr>
            </w:pPr>
            <w:r>
              <w:rPr>
                <w:szCs w:val="22"/>
              </w:rPr>
              <w:t>ConfirmDialog</w:t>
            </w:r>
          </w:p>
        </w:tc>
        <w:tc>
          <w:tcPr>
            <w:tcW w:w="1701" w:type="dxa"/>
          </w:tcPr>
          <w:p w14:paraId="51B34744" w14:textId="77777777" w:rsidR="008E6584" w:rsidRDefault="00000000">
            <w:pPr>
              <w:shd w:val="clear" w:color="auto" w:fill="FFFFFF"/>
              <w:rPr>
                <w:color w:val="444444"/>
                <w:szCs w:val="22"/>
              </w:rPr>
            </w:pPr>
            <w:r>
              <w:rPr>
                <w:szCs w:val="22"/>
              </w:rPr>
              <w:t>Modal dialog</w:t>
            </w:r>
          </w:p>
        </w:tc>
        <w:tc>
          <w:tcPr>
            <w:tcW w:w="5810" w:type="dxa"/>
          </w:tcPr>
          <w:p w14:paraId="65C1E054" w14:textId="77777777" w:rsidR="008E6584" w:rsidRDefault="00000000">
            <w:pPr>
              <w:shd w:val="clear" w:color="auto" w:fill="FFFFFF"/>
              <w:rPr>
                <w:color w:val="444444"/>
                <w:szCs w:val="22"/>
              </w:rPr>
            </w:pPr>
            <w:r>
              <w:rPr>
                <w:szCs w:val="22"/>
              </w:rPr>
              <w:t>Shows either "Tạm khóa tài khoản?" or "Mở khóa tài khoản?" depending on the selected user state.</w:t>
            </w:r>
          </w:p>
        </w:tc>
      </w:tr>
      <w:tr w:rsidR="008E6584" w14:paraId="13A05D38" w14:textId="77777777">
        <w:tc>
          <w:tcPr>
            <w:tcW w:w="1830" w:type="dxa"/>
          </w:tcPr>
          <w:p w14:paraId="66FD6644" w14:textId="77777777" w:rsidR="008E6584" w:rsidRDefault="00000000">
            <w:pPr>
              <w:shd w:val="clear" w:color="auto" w:fill="FFFFFF"/>
              <w:rPr>
                <w:color w:val="444444"/>
                <w:szCs w:val="22"/>
              </w:rPr>
            </w:pPr>
            <w:r>
              <w:rPr>
                <w:szCs w:val="22"/>
              </w:rPr>
              <w:t>description</w:t>
            </w:r>
          </w:p>
        </w:tc>
        <w:tc>
          <w:tcPr>
            <w:tcW w:w="1701" w:type="dxa"/>
          </w:tcPr>
          <w:p w14:paraId="22491C84" w14:textId="77777777" w:rsidR="008E6584" w:rsidRDefault="00000000">
            <w:pPr>
              <w:shd w:val="clear" w:color="auto" w:fill="FFFFFF"/>
              <w:rPr>
                <w:color w:val="444444"/>
                <w:szCs w:val="22"/>
              </w:rPr>
            </w:pPr>
            <w:r>
              <w:rPr>
                <w:szCs w:val="22"/>
              </w:rPr>
              <w:t>Text display</w:t>
            </w:r>
          </w:p>
        </w:tc>
        <w:tc>
          <w:tcPr>
            <w:tcW w:w="5810" w:type="dxa"/>
          </w:tcPr>
          <w:p w14:paraId="69D7B750" w14:textId="77777777" w:rsidR="008E6584" w:rsidRDefault="00000000">
            <w:pPr>
              <w:shd w:val="clear" w:color="auto" w:fill="FFFFFF"/>
              <w:rPr>
                <w:color w:val="444444"/>
                <w:szCs w:val="22"/>
              </w:rPr>
            </w:pPr>
            <w:r>
              <w:rPr>
                <w:szCs w:val="22"/>
              </w:rPr>
              <w:t>Explains that disabled users cannot log in and active sessions will be revoked.</w:t>
            </w:r>
          </w:p>
        </w:tc>
      </w:tr>
      <w:tr w:rsidR="008E6584" w14:paraId="686A2601" w14:textId="77777777">
        <w:tc>
          <w:tcPr>
            <w:tcW w:w="1830" w:type="dxa"/>
          </w:tcPr>
          <w:p w14:paraId="0A24E911" w14:textId="77777777" w:rsidR="008E6584" w:rsidRDefault="00000000">
            <w:pPr>
              <w:shd w:val="clear" w:color="auto" w:fill="FFFFFF"/>
              <w:rPr>
                <w:color w:val="444444"/>
                <w:szCs w:val="22"/>
              </w:rPr>
            </w:pPr>
            <w:r>
              <w:rPr>
                <w:szCs w:val="22"/>
              </w:rPr>
              <w:t>Confirm button</w:t>
            </w:r>
          </w:p>
        </w:tc>
        <w:tc>
          <w:tcPr>
            <w:tcW w:w="1701" w:type="dxa"/>
          </w:tcPr>
          <w:p w14:paraId="450DDBBC" w14:textId="77777777" w:rsidR="008E6584" w:rsidRDefault="00000000">
            <w:pPr>
              <w:shd w:val="clear" w:color="auto" w:fill="FFFFFF"/>
              <w:rPr>
                <w:color w:val="444444"/>
                <w:szCs w:val="22"/>
              </w:rPr>
            </w:pPr>
            <w:r>
              <w:rPr>
                <w:szCs w:val="22"/>
              </w:rPr>
              <w:t>Button</w:t>
            </w:r>
          </w:p>
        </w:tc>
        <w:tc>
          <w:tcPr>
            <w:tcW w:w="5810" w:type="dxa"/>
          </w:tcPr>
          <w:p w14:paraId="3FB39BBB" w14:textId="77777777" w:rsidR="008E6584" w:rsidRDefault="00000000">
            <w:pPr>
              <w:shd w:val="clear" w:color="auto" w:fill="FFFFFF"/>
              <w:rPr>
                <w:color w:val="444444"/>
                <w:szCs w:val="22"/>
              </w:rPr>
            </w:pPr>
            <w:r>
              <w:rPr>
                <w:szCs w:val="22"/>
              </w:rPr>
              <w:t>Calls disable or enable API. Variant is danger for disable and info for enable.</w:t>
            </w:r>
          </w:p>
        </w:tc>
      </w:tr>
      <w:tr w:rsidR="008E6584" w14:paraId="5C13BA2C" w14:textId="77777777">
        <w:tc>
          <w:tcPr>
            <w:tcW w:w="1830" w:type="dxa"/>
          </w:tcPr>
          <w:p w14:paraId="4B40E2BB" w14:textId="77777777" w:rsidR="008E6584" w:rsidRDefault="00000000">
            <w:pPr>
              <w:shd w:val="clear" w:color="auto" w:fill="FFFFFF"/>
              <w:rPr>
                <w:color w:val="444444"/>
                <w:szCs w:val="22"/>
              </w:rPr>
            </w:pPr>
            <w:r>
              <w:rPr>
                <w:szCs w:val="22"/>
              </w:rPr>
              <w:t>Cancel button</w:t>
            </w:r>
          </w:p>
        </w:tc>
        <w:tc>
          <w:tcPr>
            <w:tcW w:w="1701" w:type="dxa"/>
          </w:tcPr>
          <w:p w14:paraId="13470F21" w14:textId="77777777" w:rsidR="008E6584" w:rsidRDefault="00000000">
            <w:pPr>
              <w:shd w:val="clear" w:color="auto" w:fill="FFFFFF"/>
              <w:rPr>
                <w:color w:val="444444"/>
                <w:szCs w:val="22"/>
              </w:rPr>
            </w:pPr>
            <w:r>
              <w:rPr>
                <w:szCs w:val="22"/>
              </w:rPr>
              <w:t>Button</w:t>
            </w:r>
          </w:p>
        </w:tc>
        <w:tc>
          <w:tcPr>
            <w:tcW w:w="5810" w:type="dxa"/>
          </w:tcPr>
          <w:p w14:paraId="281C2DBF" w14:textId="77777777" w:rsidR="008E6584" w:rsidRDefault="00000000">
            <w:pPr>
              <w:shd w:val="clear" w:color="auto" w:fill="FFFFFF"/>
              <w:rPr>
                <w:color w:val="444444"/>
                <w:szCs w:val="22"/>
              </w:rPr>
            </w:pPr>
            <w:r>
              <w:rPr>
                <w:szCs w:val="22"/>
              </w:rPr>
              <w:t>Closes the dialog without changing user status.</w:t>
            </w:r>
          </w:p>
        </w:tc>
      </w:tr>
      <w:tr w:rsidR="008E6584" w14:paraId="4AAA38AD" w14:textId="77777777">
        <w:tc>
          <w:tcPr>
            <w:tcW w:w="1830" w:type="dxa"/>
          </w:tcPr>
          <w:p w14:paraId="7BDA1641" w14:textId="77777777" w:rsidR="008E6584" w:rsidRDefault="00000000">
            <w:pPr>
              <w:shd w:val="clear" w:color="auto" w:fill="FFFFFF"/>
              <w:rPr>
                <w:color w:val="444444"/>
                <w:szCs w:val="22"/>
              </w:rPr>
            </w:pPr>
            <w:r>
              <w:rPr>
                <w:szCs w:val="22"/>
              </w:rPr>
              <w:t>loading state</w:t>
            </w:r>
          </w:p>
        </w:tc>
        <w:tc>
          <w:tcPr>
            <w:tcW w:w="1701" w:type="dxa"/>
          </w:tcPr>
          <w:p w14:paraId="7894A782" w14:textId="77777777" w:rsidR="008E6584" w:rsidRDefault="00000000">
            <w:pPr>
              <w:shd w:val="clear" w:color="auto" w:fill="FFFFFF"/>
              <w:rPr>
                <w:color w:val="444444"/>
                <w:szCs w:val="22"/>
              </w:rPr>
            </w:pPr>
            <w:r>
              <w:rPr>
                <w:szCs w:val="22"/>
              </w:rPr>
              <w:t>Spinner / disabled state</w:t>
            </w:r>
          </w:p>
        </w:tc>
        <w:tc>
          <w:tcPr>
            <w:tcW w:w="5810" w:type="dxa"/>
          </w:tcPr>
          <w:p w14:paraId="79EB15A4" w14:textId="77777777" w:rsidR="008E6584" w:rsidRDefault="00000000">
            <w:pPr>
              <w:shd w:val="clear" w:color="auto" w:fill="FFFFFF"/>
              <w:rPr>
                <w:color w:val="444444"/>
                <w:szCs w:val="22"/>
              </w:rPr>
            </w:pPr>
            <w:r>
              <w:rPr>
                <w:szCs w:val="22"/>
              </w:rPr>
              <w:t>Prevents duplicate submit while the status change is being processed.</w:t>
            </w:r>
          </w:p>
        </w:tc>
      </w:tr>
      <w:tr w:rsidR="008E6584" w14:paraId="2983AD1D" w14:textId="77777777">
        <w:tc>
          <w:tcPr>
            <w:tcW w:w="1830" w:type="dxa"/>
          </w:tcPr>
          <w:p w14:paraId="7F4D27AD" w14:textId="77777777" w:rsidR="008E6584" w:rsidRDefault="00000000">
            <w:pPr>
              <w:shd w:val="clear" w:color="auto" w:fill="FFFFFF"/>
              <w:rPr>
                <w:color w:val="444444"/>
                <w:szCs w:val="22"/>
              </w:rPr>
            </w:pPr>
            <w:r>
              <w:rPr>
                <w:szCs w:val="22"/>
              </w:rPr>
              <w:t>self protection</w:t>
            </w:r>
          </w:p>
        </w:tc>
        <w:tc>
          <w:tcPr>
            <w:tcW w:w="1701" w:type="dxa"/>
          </w:tcPr>
          <w:p w14:paraId="4DF80817" w14:textId="77777777" w:rsidR="008E6584" w:rsidRDefault="00000000">
            <w:pPr>
              <w:shd w:val="clear" w:color="auto" w:fill="FFFFFF"/>
              <w:rPr>
                <w:color w:val="444444"/>
                <w:szCs w:val="22"/>
              </w:rPr>
            </w:pPr>
            <w:r>
              <w:rPr>
                <w:szCs w:val="22"/>
              </w:rPr>
              <w:t>Disabled action</w:t>
            </w:r>
          </w:p>
        </w:tc>
        <w:tc>
          <w:tcPr>
            <w:tcW w:w="5810" w:type="dxa"/>
          </w:tcPr>
          <w:p w14:paraId="3F5B3817" w14:textId="77777777" w:rsidR="008E6584" w:rsidRDefault="00000000">
            <w:pPr>
              <w:shd w:val="clear" w:color="auto" w:fill="FFFFFF"/>
              <w:rPr>
                <w:color w:val="444444"/>
                <w:szCs w:val="22"/>
              </w:rPr>
            </w:pPr>
            <w:r>
              <w:rPr>
                <w:szCs w:val="22"/>
              </w:rPr>
              <w:t>Disable and reset-password actions are disabled for the current Admin account in the UI and blocked by backend rules.</w:t>
            </w:r>
          </w:p>
        </w:tc>
      </w:tr>
    </w:tbl>
    <w:p w14:paraId="3B94F472" w14:textId="77777777" w:rsidR="008E6584" w:rsidRDefault="008E6584">
      <w:pPr>
        <w:rPr>
          <w:szCs w:val="22"/>
        </w:rPr>
      </w:pPr>
    </w:p>
    <w:p w14:paraId="5C729B1F" w14:textId="77777777" w:rsidR="008E6584" w:rsidRDefault="00000000">
      <w:pPr>
        <w:pStyle w:val="Heading5"/>
        <w:rPr>
          <w:rFonts w:ascii="Times New Roman" w:hAnsi="Times New Roman" w:cs="Times New Roman"/>
          <w:szCs w:val="22"/>
        </w:rPr>
      </w:pPr>
      <w:r>
        <w:rPr>
          <w:rFonts w:ascii="Times New Roman" w:hAnsi="Times New Roman" w:cs="Times New Roman"/>
          <w:szCs w:val="22"/>
        </w:rPr>
        <w:t>Database Access</w:t>
      </w:r>
    </w:p>
    <w:p w14:paraId="33B5C8B5" w14:textId="77777777" w:rsidR="008E6584" w:rsidRDefault="00000000">
      <w:r>
        <w:t>The status update function changes the isActive state of a user. Disabling records deletedAt/deletedBy and revokes active refresh tokens; enabling clears deletedAt/deletedBy.</w:t>
      </w:r>
    </w:p>
    <w:tbl>
      <w:tblPr>
        <w:tblStyle w:val="TableGrid"/>
        <w:tblW w:w="0" w:type="auto"/>
        <w:tblLook w:val="04A0" w:firstRow="1" w:lastRow="0" w:firstColumn="1" w:lastColumn="0" w:noHBand="0" w:noVBand="1"/>
      </w:tblPr>
      <w:tblGrid>
        <w:gridCol w:w="1705"/>
        <w:gridCol w:w="1260"/>
        <w:gridCol w:w="6385"/>
      </w:tblGrid>
      <w:tr w:rsidR="008E6584" w14:paraId="60B1755B" w14:textId="77777777">
        <w:tc>
          <w:tcPr>
            <w:tcW w:w="1705" w:type="dxa"/>
          </w:tcPr>
          <w:p w14:paraId="5FE1966D" w14:textId="77777777" w:rsidR="008E6584" w:rsidRDefault="00000000">
            <w:pPr>
              <w:rPr>
                <w:szCs w:val="22"/>
              </w:rPr>
            </w:pPr>
            <w:r>
              <w:rPr>
                <w:b/>
                <w:szCs w:val="22"/>
              </w:rPr>
              <w:t>Table</w:t>
            </w:r>
          </w:p>
        </w:tc>
        <w:tc>
          <w:tcPr>
            <w:tcW w:w="1260" w:type="dxa"/>
          </w:tcPr>
          <w:p w14:paraId="6C54C928" w14:textId="77777777" w:rsidR="008E6584" w:rsidRDefault="00000000">
            <w:pPr>
              <w:rPr>
                <w:szCs w:val="22"/>
              </w:rPr>
            </w:pPr>
            <w:r>
              <w:rPr>
                <w:b/>
                <w:szCs w:val="22"/>
              </w:rPr>
              <w:t>CRUD</w:t>
            </w:r>
          </w:p>
        </w:tc>
        <w:tc>
          <w:tcPr>
            <w:tcW w:w="6385" w:type="dxa"/>
          </w:tcPr>
          <w:p w14:paraId="0BB60383" w14:textId="77777777" w:rsidR="008E6584" w:rsidRDefault="00000000">
            <w:pPr>
              <w:rPr>
                <w:szCs w:val="22"/>
              </w:rPr>
            </w:pPr>
            <w:r>
              <w:rPr>
                <w:b/>
                <w:szCs w:val="22"/>
              </w:rPr>
              <w:t>Description</w:t>
            </w:r>
          </w:p>
        </w:tc>
      </w:tr>
      <w:tr w:rsidR="008E6584" w14:paraId="4C30B155" w14:textId="77777777">
        <w:tc>
          <w:tcPr>
            <w:tcW w:w="1705" w:type="dxa"/>
          </w:tcPr>
          <w:p w14:paraId="12F009D0" w14:textId="77777777" w:rsidR="008E6584" w:rsidRDefault="00000000">
            <w:pPr>
              <w:rPr>
                <w:szCs w:val="22"/>
              </w:rPr>
            </w:pPr>
            <w:r>
              <w:rPr>
                <w:szCs w:val="22"/>
              </w:rPr>
              <w:t>users</w:t>
            </w:r>
          </w:p>
        </w:tc>
        <w:tc>
          <w:tcPr>
            <w:tcW w:w="1260" w:type="dxa"/>
          </w:tcPr>
          <w:p w14:paraId="1DB53DAB" w14:textId="77777777" w:rsidR="008E6584" w:rsidRDefault="00000000">
            <w:pPr>
              <w:rPr>
                <w:szCs w:val="22"/>
              </w:rPr>
            </w:pPr>
            <w:r>
              <w:rPr>
                <w:szCs w:val="22"/>
              </w:rPr>
              <w:t>R/U</w:t>
            </w:r>
          </w:p>
        </w:tc>
        <w:tc>
          <w:tcPr>
            <w:tcW w:w="6385" w:type="dxa"/>
          </w:tcPr>
          <w:p w14:paraId="4D0B7913" w14:textId="77777777" w:rsidR="008E6584" w:rsidRDefault="00000000">
            <w:pPr>
              <w:rPr>
                <w:szCs w:val="22"/>
              </w:rPr>
            </w:pPr>
            <w:r>
              <w:rPr>
                <w:szCs w:val="22"/>
              </w:rPr>
              <w:t>Read selected account. Disable sets isActive=false, deletedAt=current time, deletedBy=adminUserId. Enable sets isActive=true and clears deletedAt/deletedBy.</w:t>
            </w:r>
          </w:p>
        </w:tc>
      </w:tr>
      <w:tr w:rsidR="008E6584" w14:paraId="5EB6790C" w14:textId="77777777">
        <w:tc>
          <w:tcPr>
            <w:tcW w:w="1705" w:type="dxa"/>
          </w:tcPr>
          <w:p w14:paraId="030FE525" w14:textId="77777777" w:rsidR="008E6584" w:rsidRDefault="00000000">
            <w:pPr>
              <w:rPr>
                <w:szCs w:val="22"/>
              </w:rPr>
            </w:pPr>
            <w:r>
              <w:rPr>
                <w:szCs w:val="22"/>
              </w:rPr>
              <w:t>refresh_tokens</w:t>
            </w:r>
          </w:p>
        </w:tc>
        <w:tc>
          <w:tcPr>
            <w:tcW w:w="1260" w:type="dxa"/>
          </w:tcPr>
          <w:p w14:paraId="13D67910" w14:textId="77777777" w:rsidR="008E6584" w:rsidRDefault="00000000">
            <w:pPr>
              <w:rPr>
                <w:szCs w:val="22"/>
              </w:rPr>
            </w:pPr>
            <w:r>
              <w:rPr>
                <w:szCs w:val="22"/>
              </w:rPr>
              <w:t>U</w:t>
            </w:r>
          </w:p>
        </w:tc>
        <w:tc>
          <w:tcPr>
            <w:tcW w:w="6385" w:type="dxa"/>
          </w:tcPr>
          <w:p w14:paraId="25EF0C45" w14:textId="77777777" w:rsidR="008E6584" w:rsidRDefault="00000000">
            <w:pPr>
              <w:rPr>
                <w:szCs w:val="22"/>
              </w:rPr>
            </w:pPr>
            <w:r>
              <w:rPr>
                <w:szCs w:val="22"/>
              </w:rPr>
              <w:t>When disabling a user, revoke all active refresh tokens for that user.</w:t>
            </w:r>
          </w:p>
        </w:tc>
      </w:tr>
    </w:tbl>
    <w:p w14:paraId="194EB43A" w14:textId="77777777" w:rsidR="008E6584" w:rsidRDefault="00000000">
      <w:pPr>
        <w:rPr>
          <w:b/>
          <w:bCs/>
          <w:i/>
          <w:iCs/>
          <w:szCs w:val="22"/>
        </w:rPr>
      </w:pPr>
      <w:r>
        <w:rPr>
          <w:b/>
          <w:bCs/>
          <w:i/>
          <w:iCs/>
          <w:szCs w:val="22"/>
        </w:rPr>
        <w:t>SQL Commands</w:t>
      </w:r>
    </w:p>
    <w:p w14:paraId="7B64DA00" w14:textId="77777777" w:rsidR="008E6584" w:rsidRDefault="00000000">
      <w:pPr>
        <w:rPr>
          <w:sz w:val="20"/>
        </w:rPr>
      </w:pPr>
      <w:r>
        <w:rPr>
          <w:sz w:val="20"/>
        </w:rPr>
        <w:t>No raw SQL is used. Main API and repository operations:</w:t>
      </w:r>
      <w:r>
        <w:rPr>
          <w:sz w:val="20"/>
        </w:rPr>
        <w:br/>
        <w:t>- PATCH /api/users/:id/disable. Backend checks selected user is not the current Admin, then updates users and revokes tokens.</w:t>
      </w:r>
      <w:r>
        <w:rPr>
          <w:sz w:val="20"/>
        </w:rPr>
        <w:br/>
        <w:t>- PATCH /api/users/:id/enable. Backend restores isActive=true and clears deletedAt/deletedBy.</w:t>
      </w:r>
      <w:r>
        <w:rPr>
          <w:sz w:val="20"/>
        </w:rPr>
        <w:br/>
        <w:t>- refresh_tokens.updateMany({ userId, isRevoked: false }, { isRevoked: true, revokedAt: new Date() }) when disabling.</w:t>
      </w:r>
    </w:p>
    <w:p w14:paraId="670C3665" w14:textId="77777777" w:rsidR="008E6584" w:rsidRDefault="00000000">
      <w:pPr>
        <w:spacing w:after="160" w:line="259" w:lineRule="auto"/>
      </w:pPr>
      <w:r>
        <w:br w:type="page"/>
      </w:r>
    </w:p>
    <w:p w14:paraId="5A8FBF65" w14:textId="77777777" w:rsidR="008E6584" w:rsidRDefault="008E6584"/>
    <w:p w14:paraId="57AE6573" w14:textId="77777777" w:rsidR="008E6584" w:rsidRDefault="00000000">
      <w:pPr>
        <w:pStyle w:val="Heading4"/>
        <w:rPr>
          <w:rFonts w:ascii="Times New Roman" w:hAnsi="Times New Roman" w:cs="Times New Roman"/>
          <w:szCs w:val="22"/>
        </w:rPr>
      </w:pPr>
      <w:r>
        <w:rPr>
          <w:rFonts w:ascii="Times New Roman" w:hAnsi="Times New Roman" w:cs="Times New Roman"/>
          <w:szCs w:val="22"/>
        </w:rPr>
        <w:t>c. Reset User Password</w:t>
      </w:r>
    </w:p>
    <w:p w14:paraId="5876CBDC" w14:textId="77777777" w:rsidR="008E6584" w:rsidRDefault="00000000">
      <w:r>
        <w:t>The Reset User Password modal allows Admin to assign a new password to another user account. The selected user identity is shown for confirmation. The Admin enters and confirms the new password; after success, all active refresh tokens of that user are revoked so the user must log in again.</w:t>
      </w:r>
    </w:p>
    <w:p w14:paraId="6077A404" w14:textId="77777777" w:rsidR="008E6584" w:rsidRDefault="00000000">
      <w:pPr>
        <w:pStyle w:val="Heading5"/>
        <w:rPr>
          <w:rFonts w:ascii="Times New Roman" w:hAnsi="Times New Roman" w:cs="Times New Roman"/>
          <w:szCs w:val="22"/>
        </w:rPr>
      </w:pPr>
      <w:r>
        <w:rPr>
          <w:rFonts w:ascii="Times New Roman" w:hAnsi="Times New Roman" w:cs="Times New Roman"/>
          <w:szCs w:val="22"/>
        </w:rPr>
        <w:t>UI Design</w:t>
      </w:r>
    </w:p>
    <w:p w14:paraId="68DC1946" w14:textId="77777777" w:rsidR="008E6584" w:rsidRDefault="008E6584">
      <w:pPr>
        <w:jc w:val="center"/>
        <w:rPr>
          <w:szCs w:val="22"/>
        </w:rPr>
      </w:pPr>
    </w:p>
    <w:p w14:paraId="5EC27AE1" w14:textId="77777777" w:rsidR="008E6584" w:rsidRDefault="008E6584">
      <w:pPr>
        <w:jc w:val="center"/>
        <w:rPr>
          <w:szCs w:val="22"/>
          <w:lang w:val="vi-VN"/>
        </w:rPr>
      </w:pPr>
    </w:p>
    <w:p w14:paraId="65F0EB85" w14:textId="77777777" w:rsidR="008E6584" w:rsidRDefault="00000000">
      <w:pPr>
        <w:spacing w:after="160" w:line="259" w:lineRule="auto"/>
        <w:rPr>
          <w:szCs w:val="22"/>
        </w:rPr>
      </w:pPr>
      <w:r>
        <w:rPr>
          <w:noProof/>
          <w:szCs w:val="22"/>
        </w:rPr>
        <w:drawing>
          <wp:inline distT="0" distB="0" distL="0" distR="0" wp14:anchorId="5B4E8A20" wp14:editId="6F15D386">
            <wp:extent cx="5943600" cy="341185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50"/>
                    <a:stretch>
                      <a:fillRect/>
                    </a:stretch>
                  </pic:blipFill>
                  <pic:spPr>
                    <a:xfrm>
                      <a:off x="0" y="0"/>
                      <a:ext cx="5943600" cy="3411855"/>
                    </a:xfrm>
                    <a:prstGeom prst="rect">
                      <a:avLst/>
                    </a:prstGeom>
                  </pic:spPr>
                </pic:pic>
              </a:graphicData>
            </a:graphic>
          </wp:inline>
        </w:drawing>
      </w:r>
    </w:p>
    <w:p w14:paraId="668828BA" w14:textId="77777777" w:rsidR="008E6584" w:rsidRDefault="008E6584">
      <w:pPr>
        <w:jc w:val="center"/>
        <w:rPr>
          <w:szCs w:val="22"/>
        </w:rPr>
      </w:pPr>
    </w:p>
    <w:tbl>
      <w:tblPr>
        <w:tblStyle w:val="TableGrid"/>
        <w:tblW w:w="9341"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1830"/>
        <w:gridCol w:w="1701"/>
        <w:gridCol w:w="5810"/>
      </w:tblGrid>
      <w:tr w:rsidR="008E6584" w14:paraId="616F091A" w14:textId="77777777">
        <w:tc>
          <w:tcPr>
            <w:tcW w:w="1830" w:type="dxa"/>
          </w:tcPr>
          <w:p w14:paraId="108F587E" w14:textId="77777777" w:rsidR="008E6584" w:rsidRDefault="00000000">
            <w:pPr>
              <w:shd w:val="clear" w:color="auto" w:fill="FFFFFF"/>
              <w:rPr>
                <w:b/>
                <w:bCs/>
                <w:color w:val="444444"/>
                <w:szCs w:val="22"/>
              </w:rPr>
            </w:pPr>
            <w:r>
              <w:rPr>
                <w:b/>
                <w:szCs w:val="22"/>
              </w:rPr>
              <w:t>Field Name</w:t>
            </w:r>
          </w:p>
        </w:tc>
        <w:tc>
          <w:tcPr>
            <w:tcW w:w="1701" w:type="dxa"/>
          </w:tcPr>
          <w:p w14:paraId="664282FB" w14:textId="77777777" w:rsidR="008E6584" w:rsidRDefault="00000000">
            <w:pPr>
              <w:shd w:val="clear" w:color="auto" w:fill="FFFFFF"/>
              <w:rPr>
                <w:b/>
                <w:bCs/>
                <w:color w:val="444444"/>
                <w:szCs w:val="22"/>
              </w:rPr>
            </w:pPr>
            <w:r>
              <w:rPr>
                <w:b/>
                <w:szCs w:val="22"/>
              </w:rPr>
              <w:t>Field Type</w:t>
            </w:r>
          </w:p>
        </w:tc>
        <w:tc>
          <w:tcPr>
            <w:tcW w:w="5810" w:type="dxa"/>
          </w:tcPr>
          <w:p w14:paraId="20A7D3A4" w14:textId="77777777" w:rsidR="008E6584" w:rsidRDefault="00000000">
            <w:pPr>
              <w:shd w:val="clear" w:color="auto" w:fill="FFFFFF"/>
              <w:rPr>
                <w:b/>
                <w:bCs/>
                <w:color w:val="444444"/>
                <w:szCs w:val="22"/>
              </w:rPr>
            </w:pPr>
            <w:r>
              <w:rPr>
                <w:b/>
                <w:szCs w:val="22"/>
              </w:rPr>
              <w:t>Description</w:t>
            </w:r>
          </w:p>
        </w:tc>
      </w:tr>
      <w:tr w:rsidR="008E6584" w14:paraId="3F41BE14" w14:textId="77777777">
        <w:tc>
          <w:tcPr>
            <w:tcW w:w="1830" w:type="dxa"/>
          </w:tcPr>
          <w:p w14:paraId="7BBD1211" w14:textId="77777777" w:rsidR="008E6584" w:rsidRDefault="00000000">
            <w:pPr>
              <w:shd w:val="clear" w:color="auto" w:fill="FFFFFF"/>
              <w:rPr>
                <w:color w:val="444444"/>
                <w:szCs w:val="22"/>
              </w:rPr>
            </w:pPr>
            <w:r>
              <w:rPr>
                <w:szCs w:val="22"/>
              </w:rPr>
              <w:t>selected user summary</w:t>
            </w:r>
          </w:p>
        </w:tc>
        <w:tc>
          <w:tcPr>
            <w:tcW w:w="1701" w:type="dxa"/>
          </w:tcPr>
          <w:p w14:paraId="1F6B1E66" w14:textId="77777777" w:rsidR="008E6584" w:rsidRDefault="00000000">
            <w:pPr>
              <w:shd w:val="clear" w:color="auto" w:fill="FFFFFF"/>
              <w:rPr>
                <w:color w:val="444444"/>
                <w:szCs w:val="22"/>
              </w:rPr>
            </w:pPr>
            <w:r>
              <w:rPr>
                <w:szCs w:val="22"/>
              </w:rPr>
              <w:t>Display panel</w:t>
            </w:r>
          </w:p>
        </w:tc>
        <w:tc>
          <w:tcPr>
            <w:tcW w:w="5810" w:type="dxa"/>
          </w:tcPr>
          <w:p w14:paraId="6B79EB38" w14:textId="77777777" w:rsidR="008E6584" w:rsidRDefault="00000000">
            <w:pPr>
              <w:shd w:val="clear" w:color="auto" w:fill="FFFFFF"/>
              <w:rPr>
                <w:color w:val="444444"/>
                <w:szCs w:val="22"/>
              </w:rPr>
            </w:pPr>
            <w:r>
              <w:rPr>
                <w:szCs w:val="22"/>
              </w:rPr>
              <w:t>Shows full name or username and @username of the account being reset.</w:t>
            </w:r>
          </w:p>
        </w:tc>
      </w:tr>
      <w:tr w:rsidR="008E6584" w14:paraId="34ED7E77" w14:textId="77777777">
        <w:tc>
          <w:tcPr>
            <w:tcW w:w="1830" w:type="dxa"/>
          </w:tcPr>
          <w:p w14:paraId="5825CD1F" w14:textId="77777777" w:rsidR="008E6584" w:rsidRDefault="00000000">
            <w:pPr>
              <w:shd w:val="clear" w:color="auto" w:fill="FFFFFF"/>
              <w:rPr>
                <w:color w:val="444444"/>
                <w:szCs w:val="22"/>
              </w:rPr>
            </w:pPr>
            <w:r>
              <w:rPr>
                <w:szCs w:val="22"/>
              </w:rPr>
              <w:t>newPassword</w:t>
            </w:r>
          </w:p>
        </w:tc>
        <w:tc>
          <w:tcPr>
            <w:tcW w:w="1701" w:type="dxa"/>
          </w:tcPr>
          <w:p w14:paraId="3D3AFF85" w14:textId="77777777" w:rsidR="008E6584" w:rsidRDefault="00000000">
            <w:pPr>
              <w:shd w:val="clear" w:color="auto" w:fill="FFFFFF"/>
              <w:rPr>
                <w:color w:val="444444"/>
                <w:szCs w:val="22"/>
              </w:rPr>
            </w:pPr>
            <w:r>
              <w:rPr>
                <w:szCs w:val="22"/>
              </w:rPr>
              <w:t>Password input</w:t>
            </w:r>
          </w:p>
        </w:tc>
        <w:tc>
          <w:tcPr>
            <w:tcW w:w="5810" w:type="dxa"/>
          </w:tcPr>
          <w:p w14:paraId="1B696251" w14:textId="77777777" w:rsidR="008E6584" w:rsidRDefault="00000000">
            <w:pPr>
              <w:shd w:val="clear" w:color="auto" w:fill="FFFFFF"/>
              <w:rPr>
                <w:color w:val="444444"/>
                <w:szCs w:val="22"/>
              </w:rPr>
            </w:pPr>
            <w:r>
              <w:rPr>
                <w:szCs w:val="22"/>
              </w:rPr>
              <w:t>Required. Minimum 6 characters, not only spaces, no whitespace/accented or invalid non-ASCII characters.</w:t>
            </w:r>
          </w:p>
        </w:tc>
      </w:tr>
      <w:tr w:rsidR="008E6584" w14:paraId="46B2B213" w14:textId="77777777">
        <w:tc>
          <w:tcPr>
            <w:tcW w:w="1830" w:type="dxa"/>
          </w:tcPr>
          <w:p w14:paraId="1619682F" w14:textId="77777777" w:rsidR="008E6584" w:rsidRDefault="00000000">
            <w:pPr>
              <w:shd w:val="clear" w:color="auto" w:fill="FFFFFF"/>
              <w:rPr>
                <w:color w:val="444444"/>
                <w:szCs w:val="22"/>
              </w:rPr>
            </w:pPr>
            <w:r>
              <w:rPr>
                <w:szCs w:val="22"/>
              </w:rPr>
              <w:t>confirmPassword</w:t>
            </w:r>
          </w:p>
        </w:tc>
        <w:tc>
          <w:tcPr>
            <w:tcW w:w="1701" w:type="dxa"/>
          </w:tcPr>
          <w:p w14:paraId="67BE9B74" w14:textId="77777777" w:rsidR="008E6584" w:rsidRDefault="00000000">
            <w:pPr>
              <w:shd w:val="clear" w:color="auto" w:fill="FFFFFF"/>
              <w:rPr>
                <w:color w:val="444444"/>
                <w:szCs w:val="22"/>
              </w:rPr>
            </w:pPr>
            <w:r>
              <w:rPr>
                <w:szCs w:val="22"/>
              </w:rPr>
              <w:t>Password input</w:t>
            </w:r>
          </w:p>
        </w:tc>
        <w:tc>
          <w:tcPr>
            <w:tcW w:w="5810" w:type="dxa"/>
          </w:tcPr>
          <w:p w14:paraId="165E9CD1" w14:textId="77777777" w:rsidR="008E6584" w:rsidRDefault="00000000">
            <w:pPr>
              <w:shd w:val="clear" w:color="auto" w:fill="FFFFFF"/>
              <w:rPr>
                <w:color w:val="444444"/>
                <w:szCs w:val="22"/>
              </w:rPr>
            </w:pPr>
            <w:r>
              <w:rPr>
                <w:szCs w:val="22"/>
              </w:rPr>
              <w:t>Required. Must match newPassword.</w:t>
            </w:r>
          </w:p>
        </w:tc>
      </w:tr>
      <w:tr w:rsidR="008E6584" w14:paraId="019F271D" w14:textId="77777777">
        <w:tc>
          <w:tcPr>
            <w:tcW w:w="1830" w:type="dxa"/>
          </w:tcPr>
          <w:p w14:paraId="50666CED" w14:textId="77777777" w:rsidR="008E6584" w:rsidRDefault="00000000">
            <w:pPr>
              <w:shd w:val="clear" w:color="auto" w:fill="FFFFFF"/>
              <w:rPr>
                <w:color w:val="444444"/>
                <w:szCs w:val="22"/>
              </w:rPr>
            </w:pPr>
            <w:r>
              <w:rPr>
                <w:szCs w:val="22"/>
              </w:rPr>
              <w:t>Save new password button</w:t>
            </w:r>
          </w:p>
        </w:tc>
        <w:tc>
          <w:tcPr>
            <w:tcW w:w="1701" w:type="dxa"/>
          </w:tcPr>
          <w:p w14:paraId="046D9AC4" w14:textId="77777777" w:rsidR="008E6584" w:rsidRDefault="00000000">
            <w:pPr>
              <w:shd w:val="clear" w:color="auto" w:fill="FFFFFF"/>
              <w:rPr>
                <w:color w:val="444444"/>
                <w:szCs w:val="22"/>
              </w:rPr>
            </w:pPr>
            <w:r>
              <w:rPr>
                <w:szCs w:val="22"/>
              </w:rPr>
              <w:t>Submit button</w:t>
            </w:r>
          </w:p>
        </w:tc>
        <w:tc>
          <w:tcPr>
            <w:tcW w:w="5810" w:type="dxa"/>
          </w:tcPr>
          <w:p w14:paraId="7BD6FC6F" w14:textId="77777777" w:rsidR="008E6584" w:rsidRDefault="00000000">
            <w:pPr>
              <w:shd w:val="clear" w:color="auto" w:fill="FFFFFF"/>
              <w:rPr>
                <w:color w:val="444444"/>
                <w:szCs w:val="22"/>
              </w:rPr>
            </w:pPr>
            <w:r>
              <w:rPr>
                <w:szCs w:val="22"/>
              </w:rPr>
              <w:t>Calls PATCH /users/:id/reset-password. Disabled and shows spinner while saving.</w:t>
            </w:r>
          </w:p>
        </w:tc>
      </w:tr>
      <w:tr w:rsidR="008E6584" w14:paraId="2CE61E99" w14:textId="77777777">
        <w:tc>
          <w:tcPr>
            <w:tcW w:w="1830" w:type="dxa"/>
          </w:tcPr>
          <w:p w14:paraId="51AC2F84" w14:textId="77777777" w:rsidR="008E6584" w:rsidRDefault="00000000">
            <w:pPr>
              <w:shd w:val="clear" w:color="auto" w:fill="FFFFFF"/>
              <w:rPr>
                <w:color w:val="444444"/>
                <w:szCs w:val="22"/>
              </w:rPr>
            </w:pPr>
            <w:r>
              <w:rPr>
                <w:szCs w:val="22"/>
              </w:rPr>
              <w:t>Cancel button</w:t>
            </w:r>
          </w:p>
        </w:tc>
        <w:tc>
          <w:tcPr>
            <w:tcW w:w="1701" w:type="dxa"/>
          </w:tcPr>
          <w:p w14:paraId="55A7CCB2" w14:textId="77777777" w:rsidR="008E6584" w:rsidRDefault="00000000">
            <w:pPr>
              <w:shd w:val="clear" w:color="auto" w:fill="FFFFFF"/>
              <w:rPr>
                <w:color w:val="444444"/>
                <w:szCs w:val="22"/>
              </w:rPr>
            </w:pPr>
            <w:r>
              <w:rPr>
                <w:szCs w:val="22"/>
              </w:rPr>
              <w:t>Button</w:t>
            </w:r>
          </w:p>
        </w:tc>
        <w:tc>
          <w:tcPr>
            <w:tcW w:w="5810" w:type="dxa"/>
          </w:tcPr>
          <w:p w14:paraId="2164A3A1" w14:textId="77777777" w:rsidR="008E6584" w:rsidRDefault="00000000">
            <w:pPr>
              <w:shd w:val="clear" w:color="auto" w:fill="FFFFFF"/>
              <w:rPr>
                <w:color w:val="444444"/>
                <w:szCs w:val="22"/>
              </w:rPr>
            </w:pPr>
            <w:r>
              <w:rPr>
                <w:szCs w:val="22"/>
              </w:rPr>
              <w:t>Closes modal without changing the selected account.</w:t>
            </w:r>
          </w:p>
        </w:tc>
      </w:tr>
      <w:tr w:rsidR="008E6584" w14:paraId="21890E07" w14:textId="77777777">
        <w:tc>
          <w:tcPr>
            <w:tcW w:w="1830" w:type="dxa"/>
          </w:tcPr>
          <w:p w14:paraId="13309586" w14:textId="77777777" w:rsidR="008E6584" w:rsidRDefault="00000000">
            <w:pPr>
              <w:shd w:val="clear" w:color="auto" w:fill="FFFFFF"/>
              <w:rPr>
                <w:color w:val="444444"/>
                <w:szCs w:val="22"/>
              </w:rPr>
            </w:pPr>
            <w:r>
              <w:rPr>
                <w:szCs w:val="22"/>
              </w:rPr>
              <w:t>error alert</w:t>
            </w:r>
          </w:p>
        </w:tc>
        <w:tc>
          <w:tcPr>
            <w:tcW w:w="1701" w:type="dxa"/>
          </w:tcPr>
          <w:p w14:paraId="49E4E329" w14:textId="77777777" w:rsidR="008E6584" w:rsidRDefault="00000000">
            <w:pPr>
              <w:shd w:val="clear" w:color="auto" w:fill="FFFFFF"/>
              <w:rPr>
                <w:color w:val="444444"/>
                <w:szCs w:val="22"/>
              </w:rPr>
            </w:pPr>
            <w:r>
              <w:rPr>
                <w:szCs w:val="22"/>
              </w:rPr>
              <w:t>Error message</w:t>
            </w:r>
          </w:p>
        </w:tc>
        <w:tc>
          <w:tcPr>
            <w:tcW w:w="5810" w:type="dxa"/>
          </w:tcPr>
          <w:p w14:paraId="6CEB7F8C" w14:textId="77777777" w:rsidR="008E6584" w:rsidRDefault="00000000">
            <w:pPr>
              <w:shd w:val="clear" w:color="auto" w:fill="FFFFFF"/>
              <w:rPr>
                <w:color w:val="444444"/>
                <w:szCs w:val="22"/>
              </w:rPr>
            </w:pPr>
            <w:r>
              <w:rPr>
                <w:szCs w:val="22"/>
              </w:rPr>
              <w:t>Displays validation errors, self-reset restriction, or user not found errors.</w:t>
            </w:r>
          </w:p>
        </w:tc>
      </w:tr>
    </w:tbl>
    <w:p w14:paraId="21EBF93D" w14:textId="77777777" w:rsidR="008E6584" w:rsidRDefault="008E6584">
      <w:pPr>
        <w:rPr>
          <w:szCs w:val="22"/>
        </w:rPr>
      </w:pPr>
    </w:p>
    <w:p w14:paraId="74C552B4" w14:textId="77777777" w:rsidR="008E6584" w:rsidRDefault="00000000">
      <w:pPr>
        <w:spacing w:after="160" w:line="259" w:lineRule="auto"/>
        <w:rPr>
          <w:szCs w:val="22"/>
        </w:rPr>
      </w:pPr>
      <w:r>
        <w:rPr>
          <w:szCs w:val="22"/>
        </w:rPr>
        <w:br w:type="page"/>
      </w:r>
    </w:p>
    <w:p w14:paraId="5102B069" w14:textId="77777777" w:rsidR="008E6584" w:rsidRDefault="008E6584">
      <w:pPr>
        <w:rPr>
          <w:szCs w:val="22"/>
        </w:rPr>
      </w:pPr>
    </w:p>
    <w:p w14:paraId="6F369112" w14:textId="77777777" w:rsidR="008E6584" w:rsidRDefault="00000000">
      <w:pPr>
        <w:pStyle w:val="Heading5"/>
        <w:rPr>
          <w:rFonts w:ascii="Times New Roman" w:hAnsi="Times New Roman" w:cs="Times New Roman"/>
          <w:szCs w:val="22"/>
        </w:rPr>
      </w:pPr>
      <w:r>
        <w:rPr>
          <w:rFonts w:ascii="Times New Roman" w:hAnsi="Times New Roman" w:cs="Times New Roman"/>
          <w:szCs w:val="22"/>
        </w:rPr>
        <w:t>Database Access</w:t>
      </w:r>
    </w:p>
    <w:p w14:paraId="1B685315" w14:textId="77777777" w:rsidR="008E6584" w:rsidRDefault="00000000">
      <w:r>
        <w:t>Admin reset password updates only the selected user passwordHash and revokes the selected user refresh tokens. The current Admin must use the personal Change Password function for their own account.</w:t>
      </w:r>
    </w:p>
    <w:tbl>
      <w:tblPr>
        <w:tblStyle w:val="TableGrid"/>
        <w:tblW w:w="0" w:type="auto"/>
        <w:tblLook w:val="04A0" w:firstRow="1" w:lastRow="0" w:firstColumn="1" w:lastColumn="0" w:noHBand="0" w:noVBand="1"/>
      </w:tblPr>
      <w:tblGrid>
        <w:gridCol w:w="1705"/>
        <w:gridCol w:w="1260"/>
        <w:gridCol w:w="6385"/>
      </w:tblGrid>
      <w:tr w:rsidR="008E6584" w14:paraId="4C3A5DDC" w14:textId="77777777">
        <w:tc>
          <w:tcPr>
            <w:tcW w:w="1705" w:type="dxa"/>
          </w:tcPr>
          <w:p w14:paraId="0C4803B4" w14:textId="77777777" w:rsidR="008E6584" w:rsidRDefault="00000000">
            <w:pPr>
              <w:rPr>
                <w:szCs w:val="22"/>
              </w:rPr>
            </w:pPr>
            <w:r>
              <w:rPr>
                <w:b/>
                <w:szCs w:val="22"/>
              </w:rPr>
              <w:t>Table</w:t>
            </w:r>
          </w:p>
        </w:tc>
        <w:tc>
          <w:tcPr>
            <w:tcW w:w="1260" w:type="dxa"/>
          </w:tcPr>
          <w:p w14:paraId="41C2D746" w14:textId="77777777" w:rsidR="008E6584" w:rsidRDefault="00000000">
            <w:pPr>
              <w:rPr>
                <w:szCs w:val="22"/>
              </w:rPr>
            </w:pPr>
            <w:r>
              <w:rPr>
                <w:b/>
                <w:szCs w:val="22"/>
              </w:rPr>
              <w:t>CRUD</w:t>
            </w:r>
          </w:p>
        </w:tc>
        <w:tc>
          <w:tcPr>
            <w:tcW w:w="6385" w:type="dxa"/>
          </w:tcPr>
          <w:p w14:paraId="6AC96BD3" w14:textId="77777777" w:rsidR="008E6584" w:rsidRDefault="00000000">
            <w:pPr>
              <w:rPr>
                <w:szCs w:val="22"/>
              </w:rPr>
            </w:pPr>
            <w:r>
              <w:rPr>
                <w:b/>
                <w:szCs w:val="22"/>
              </w:rPr>
              <w:t>Description</w:t>
            </w:r>
          </w:p>
        </w:tc>
      </w:tr>
      <w:tr w:rsidR="008E6584" w14:paraId="0756B0AD" w14:textId="77777777">
        <w:tc>
          <w:tcPr>
            <w:tcW w:w="1705" w:type="dxa"/>
          </w:tcPr>
          <w:p w14:paraId="762FA373" w14:textId="77777777" w:rsidR="008E6584" w:rsidRDefault="00000000">
            <w:pPr>
              <w:rPr>
                <w:szCs w:val="22"/>
              </w:rPr>
            </w:pPr>
            <w:r>
              <w:rPr>
                <w:szCs w:val="22"/>
              </w:rPr>
              <w:t>users</w:t>
            </w:r>
          </w:p>
        </w:tc>
        <w:tc>
          <w:tcPr>
            <w:tcW w:w="1260" w:type="dxa"/>
          </w:tcPr>
          <w:p w14:paraId="1C9E6D83" w14:textId="77777777" w:rsidR="008E6584" w:rsidRDefault="00000000">
            <w:pPr>
              <w:rPr>
                <w:szCs w:val="22"/>
              </w:rPr>
            </w:pPr>
            <w:r>
              <w:rPr>
                <w:szCs w:val="22"/>
              </w:rPr>
              <w:t>R/U</w:t>
            </w:r>
          </w:p>
        </w:tc>
        <w:tc>
          <w:tcPr>
            <w:tcW w:w="6385" w:type="dxa"/>
          </w:tcPr>
          <w:p w14:paraId="04DC0273" w14:textId="77777777" w:rsidR="008E6584" w:rsidRDefault="00000000">
            <w:pPr>
              <w:rPr>
                <w:szCs w:val="22"/>
              </w:rPr>
            </w:pPr>
            <w:r>
              <w:rPr>
                <w:szCs w:val="22"/>
              </w:rPr>
              <w:t>Find selected active user by id and update passwordHash with hashPassword(newPassword).</w:t>
            </w:r>
          </w:p>
        </w:tc>
      </w:tr>
      <w:tr w:rsidR="008E6584" w14:paraId="6D00ED4B" w14:textId="77777777">
        <w:tc>
          <w:tcPr>
            <w:tcW w:w="1705" w:type="dxa"/>
          </w:tcPr>
          <w:p w14:paraId="23C4877C" w14:textId="77777777" w:rsidR="008E6584" w:rsidRDefault="00000000">
            <w:pPr>
              <w:rPr>
                <w:szCs w:val="22"/>
              </w:rPr>
            </w:pPr>
            <w:r>
              <w:rPr>
                <w:szCs w:val="22"/>
              </w:rPr>
              <w:t>refresh_tokens</w:t>
            </w:r>
          </w:p>
        </w:tc>
        <w:tc>
          <w:tcPr>
            <w:tcW w:w="1260" w:type="dxa"/>
          </w:tcPr>
          <w:p w14:paraId="458E6116" w14:textId="77777777" w:rsidR="008E6584" w:rsidRDefault="00000000">
            <w:pPr>
              <w:rPr>
                <w:szCs w:val="22"/>
              </w:rPr>
            </w:pPr>
            <w:r>
              <w:rPr>
                <w:szCs w:val="22"/>
              </w:rPr>
              <w:t>U</w:t>
            </w:r>
          </w:p>
        </w:tc>
        <w:tc>
          <w:tcPr>
            <w:tcW w:w="6385" w:type="dxa"/>
          </w:tcPr>
          <w:p w14:paraId="022F55F3" w14:textId="77777777" w:rsidR="008E6584" w:rsidRDefault="00000000">
            <w:pPr>
              <w:rPr>
                <w:szCs w:val="22"/>
              </w:rPr>
            </w:pPr>
            <w:r>
              <w:rPr>
                <w:szCs w:val="22"/>
              </w:rPr>
              <w:t>Revoke all active refresh tokens for the selected user after password reset.</w:t>
            </w:r>
          </w:p>
        </w:tc>
      </w:tr>
    </w:tbl>
    <w:p w14:paraId="579C41EB" w14:textId="77777777" w:rsidR="008E6584" w:rsidRDefault="00000000">
      <w:pPr>
        <w:rPr>
          <w:b/>
          <w:bCs/>
          <w:i/>
          <w:iCs/>
          <w:szCs w:val="22"/>
        </w:rPr>
      </w:pPr>
      <w:r>
        <w:rPr>
          <w:b/>
          <w:bCs/>
          <w:i/>
          <w:iCs/>
          <w:szCs w:val="22"/>
        </w:rPr>
        <w:t>SQL Commands</w:t>
      </w:r>
    </w:p>
    <w:p w14:paraId="2099C5E4" w14:textId="77777777" w:rsidR="008E6584" w:rsidRDefault="00000000">
      <w:pPr>
        <w:rPr>
          <w:sz w:val="20"/>
        </w:rPr>
      </w:pPr>
      <w:r>
        <w:rPr>
          <w:sz w:val="20"/>
        </w:rPr>
        <w:t>No raw SQL is used. Main API and repository operations:</w:t>
      </w:r>
      <w:r>
        <w:rPr>
          <w:sz w:val="20"/>
        </w:rPr>
        <w:br/>
        <w:t>- PATCH /api/users/:id/reset-password with { newPassword, confirmPassword }.</w:t>
      </w:r>
      <w:r>
        <w:rPr>
          <w:sz w:val="20"/>
        </w:rPr>
        <w:br/>
        <w:t>- users.findOne({ _id: id, deletedAt: null }).select(+passwordHash).</w:t>
      </w:r>
      <w:r>
        <w:rPr>
          <w:sz w:val="20"/>
        </w:rPr>
        <w:br/>
        <w:t>- if selected user equals current Admin, throw SELF_PASSWORD_RESET_NOT_ALLOWED.</w:t>
      </w:r>
      <w:r>
        <w:rPr>
          <w:sz w:val="20"/>
        </w:rPr>
        <w:br/>
        <w:t>- user.passwordHash = hashPassword(newPassword); user.save().</w:t>
      </w:r>
      <w:r>
        <w:rPr>
          <w:sz w:val="20"/>
        </w:rPr>
        <w:br/>
        <w:t>- refresh_tokens.updateMany({ userId: id, isRevoked: false }, { isRevoked: true, revokedAt: new Date() }).</w:t>
      </w:r>
    </w:p>
    <w:p w14:paraId="4649766C" w14:textId="77777777" w:rsidR="008E6584" w:rsidRDefault="008E6584">
      <w:pPr>
        <w:rPr>
          <w:i/>
          <w:color w:val="0000FF"/>
        </w:rPr>
      </w:pPr>
    </w:p>
    <w:p w14:paraId="0B50E8BA" w14:textId="77777777" w:rsidR="008E6584" w:rsidRDefault="00000000">
      <w:pPr>
        <w:pStyle w:val="Heading1"/>
        <w:rPr>
          <w:rFonts w:ascii="Times New Roman" w:hAnsi="Times New Roman" w:cs="Times New Roman"/>
        </w:rPr>
      </w:pPr>
      <w:bookmarkStart w:id="100" w:name="_Toc232973828"/>
      <w:r>
        <w:rPr>
          <w:rFonts w:ascii="Times New Roman" w:hAnsi="Times New Roman" w:cs="Times New Roman"/>
        </w:rPr>
        <w:t>IV. Appendix</w:t>
      </w:r>
      <w:bookmarkEnd w:id="56"/>
      <w:bookmarkEnd w:id="83"/>
      <w:bookmarkEnd w:id="84"/>
      <w:bookmarkEnd w:id="100"/>
    </w:p>
    <w:p w14:paraId="39FCD2BB" w14:textId="77777777" w:rsidR="008E6584" w:rsidRDefault="008E6584">
      <w:pPr>
        <w:pStyle w:val="ListParagraph"/>
        <w:numPr>
          <w:ilvl w:val="0"/>
          <w:numId w:val="21"/>
        </w:numPr>
        <w:spacing w:before="220" w:after="60"/>
        <w:contextualSpacing w:val="0"/>
        <w:jc w:val="both"/>
        <w:outlineLvl w:val="1"/>
        <w:rPr>
          <w:b/>
          <w:iCs/>
          <w:vanish/>
          <w:kern w:val="24"/>
          <w:sz w:val="28"/>
          <w:szCs w:val="28"/>
        </w:rPr>
      </w:pPr>
      <w:bookmarkStart w:id="101" w:name="_Toc133679416"/>
      <w:bookmarkStart w:id="102" w:name="_Toc231329971"/>
      <w:bookmarkStart w:id="103" w:name="_Toc231925392"/>
      <w:bookmarkStart w:id="104" w:name="_Toc231329901"/>
      <w:bookmarkStart w:id="105" w:name="_Toc136258876"/>
      <w:bookmarkStart w:id="106" w:name="_Toc133734942"/>
      <w:bookmarkStart w:id="107" w:name="_Toc132126589"/>
      <w:bookmarkStart w:id="108" w:name="_Toc133734848"/>
      <w:bookmarkStart w:id="109" w:name="_Toc133673884"/>
      <w:bookmarkStart w:id="110" w:name="_Toc137970005"/>
      <w:bookmarkStart w:id="111" w:name="_Toc133734800"/>
      <w:bookmarkStart w:id="112" w:name="_Toc133735039"/>
      <w:bookmarkStart w:id="113" w:name="_Toc231333555"/>
      <w:bookmarkStart w:id="114" w:name="_Toc231931820"/>
      <w:bookmarkStart w:id="115" w:name="_Toc231330110"/>
      <w:bookmarkStart w:id="116" w:name="_Toc137970203"/>
      <w:bookmarkStart w:id="117" w:name="_Toc231333623"/>
      <w:bookmarkStart w:id="118" w:name="_Toc231154024"/>
      <w:bookmarkStart w:id="119" w:name="_Toc136258063"/>
      <w:bookmarkStart w:id="120" w:name="_Toc231158171"/>
      <w:bookmarkStart w:id="121" w:name="_Toc132103126"/>
      <w:bookmarkStart w:id="122" w:name="_Toc231330041"/>
      <w:bookmarkStart w:id="123" w:name="_Toc132360520"/>
      <w:bookmarkStart w:id="124" w:name="_Toc143617294"/>
      <w:bookmarkStart w:id="125" w:name="_Toc232973829"/>
      <w:bookmarkStart w:id="126" w:name="_Toc136258921"/>
      <w:bookmarkStart w:id="127" w:name="_Toc143617363"/>
      <w:bookmarkStart w:id="128" w:name="_Toc132103161"/>
      <w:bookmarkStart w:id="129" w:name="_Toc133733796"/>
      <w:bookmarkStart w:id="130" w:name="_Toc134475480"/>
      <w:bookmarkStart w:id="131" w:name="_Toc231364210"/>
      <w:bookmarkStart w:id="132" w:name="_Toc231929028"/>
      <w:bookmarkStart w:id="133" w:name="_Toc133734991"/>
      <w:bookmarkStart w:id="134" w:name="_Toc143617329"/>
      <w:bookmarkStart w:id="135" w:name="_Toc231362694"/>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p>
    <w:p w14:paraId="332D1B63" w14:textId="77777777" w:rsidR="008E6584" w:rsidRDefault="008E6584">
      <w:pPr>
        <w:pStyle w:val="ListParagraph"/>
        <w:numPr>
          <w:ilvl w:val="0"/>
          <w:numId w:val="21"/>
        </w:numPr>
        <w:spacing w:before="220" w:after="60"/>
        <w:contextualSpacing w:val="0"/>
        <w:jc w:val="both"/>
        <w:outlineLvl w:val="1"/>
        <w:rPr>
          <w:b/>
          <w:iCs/>
          <w:vanish/>
          <w:kern w:val="24"/>
          <w:sz w:val="28"/>
          <w:szCs w:val="28"/>
        </w:rPr>
      </w:pPr>
      <w:bookmarkStart w:id="136" w:name="_Toc232973830"/>
      <w:bookmarkStart w:id="137" w:name="_Toc133734801"/>
      <w:bookmarkStart w:id="138" w:name="_Toc133735040"/>
      <w:bookmarkStart w:id="139" w:name="_Toc231330111"/>
      <w:bookmarkStart w:id="140" w:name="_Toc133733797"/>
      <w:bookmarkStart w:id="141" w:name="_Toc231329972"/>
      <w:bookmarkStart w:id="142" w:name="_Toc231333556"/>
      <w:bookmarkStart w:id="143" w:name="_Toc143617295"/>
      <w:bookmarkStart w:id="144" w:name="_Toc136258877"/>
      <w:bookmarkStart w:id="145" w:name="_Toc134475481"/>
      <w:bookmarkStart w:id="146" w:name="_Toc133734992"/>
      <w:bookmarkStart w:id="147" w:name="_Toc137970006"/>
      <w:bookmarkStart w:id="148" w:name="_Toc132103127"/>
      <w:bookmarkStart w:id="149" w:name="_Toc136258922"/>
      <w:bookmarkStart w:id="150" w:name="_Toc143617364"/>
      <w:bookmarkStart w:id="151" w:name="_Toc231154025"/>
      <w:bookmarkStart w:id="152" w:name="_Toc231333624"/>
      <w:bookmarkStart w:id="153" w:name="_Toc231362695"/>
      <w:bookmarkStart w:id="154" w:name="_Toc133673885"/>
      <w:bookmarkStart w:id="155" w:name="_Toc132360521"/>
      <w:bookmarkStart w:id="156" w:name="_Toc231330042"/>
      <w:bookmarkStart w:id="157" w:name="_Toc231329902"/>
      <w:bookmarkStart w:id="158" w:name="_Toc132126590"/>
      <w:bookmarkStart w:id="159" w:name="_Toc133734943"/>
      <w:bookmarkStart w:id="160" w:name="_Toc137970204"/>
      <w:bookmarkStart w:id="161" w:name="_Toc231158172"/>
      <w:bookmarkStart w:id="162" w:name="_Toc133679417"/>
      <w:bookmarkStart w:id="163" w:name="_Toc231929029"/>
      <w:bookmarkStart w:id="164" w:name="_Toc136258064"/>
      <w:bookmarkStart w:id="165" w:name="_Toc231925393"/>
      <w:bookmarkStart w:id="166" w:name="_Toc133734849"/>
      <w:bookmarkStart w:id="167" w:name="_Toc143617330"/>
      <w:bookmarkStart w:id="168" w:name="_Toc231364211"/>
      <w:bookmarkStart w:id="169" w:name="_Toc132103162"/>
      <w:bookmarkStart w:id="170" w:name="_Toc231931821"/>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p>
    <w:p w14:paraId="64807B6E" w14:textId="77777777" w:rsidR="008E6584" w:rsidRDefault="008E6584">
      <w:pPr>
        <w:pStyle w:val="ListParagraph"/>
        <w:numPr>
          <w:ilvl w:val="0"/>
          <w:numId w:val="21"/>
        </w:numPr>
        <w:spacing w:before="220" w:after="60"/>
        <w:contextualSpacing w:val="0"/>
        <w:jc w:val="both"/>
        <w:outlineLvl w:val="1"/>
        <w:rPr>
          <w:b/>
          <w:iCs/>
          <w:vanish/>
          <w:kern w:val="24"/>
          <w:sz w:val="28"/>
          <w:szCs w:val="28"/>
        </w:rPr>
      </w:pPr>
      <w:bookmarkStart w:id="171" w:name="_Toc133734802"/>
      <w:bookmarkStart w:id="172" w:name="_Toc133734993"/>
      <w:bookmarkStart w:id="173" w:name="_Toc134475482"/>
      <w:bookmarkStart w:id="174" w:name="_Toc231330112"/>
      <w:bookmarkStart w:id="175" w:name="_Toc137970007"/>
      <w:bookmarkStart w:id="176" w:name="_Toc231154026"/>
      <w:bookmarkStart w:id="177" w:name="_Toc132103163"/>
      <w:bookmarkStart w:id="178" w:name="_Toc133673886"/>
      <w:bookmarkStart w:id="179" w:name="_Toc231329973"/>
      <w:bookmarkStart w:id="180" w:name="_Toc143617365"/>
      <w:bookmarkStart w:id="181" w:name="_Toc231333557"/>
      <w:bookmarkStart w:id="182" w:name="_Toc231333625"/>
      <w:bookmarkStart w:id="183" w:name="_Toc132126591"/>
      <w:bookmarkStart w:id="184" w:name="_Toc231330043"/>
      <w:bookmarkStart w:id="185" w:name="_Toc132360522"/>
      <w:bookmarkStart w:id="186" w:name="_Toc232973831"/>
      <w:bookmarkStart w:id="187" w:name="_Toc231931822"/>
      <w:bookmarkStart w:id="188" w:name="_Toc133735041"/>
      <w:bookmarkStart w:id="189" w:name="_Toc231925394"/>
      <w:bookmarkStart w:id="190" w:name="_Toc231362696"/>
      <w:bookmarkStart w:id="191" w:name="_Toc231364212"/>
      <w:bookmarkStart w:id="192" w:name="_Toc136258065"/>
      <w:bookmarkStart w:id="193" w:name="_Toc137970205"/>
      <w:bookmarkStart w:id="194" w:name="_Toc231158173"/>
      <w:bookmarkStart w:id="195" w:name="_Toc133734850"/>
      <w:bookmarkStart w:id="196" w:name="_Toc231329903"/>
      <w:bookmarkStart w:id="197" w:name="_Toc133679418"/>
      <w:bookmarkStart w:id="198" w:name="_Toc133733798"/>
      <w:bookmarkStart w:id="199" w:name="_Toc132103128"/>
      <w:bookmarkStart w:id="200" w:name="_Toc143617296"/>
      <w:bookmarkStart w:id="201" w:name="_Toc231929030"/>
      <w:bookmarkStart w:id="202" w:name="_Toc136258923"/>
      <w:bookmarkStart w:id="203" w:name="_Toc136258878"/>
      <w:bookmarkStart w:id="204" w:name="_Toc133734944"/>
      <w:bookmarkStart w:id="205" w:name="_Toc143617331"/>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p>
    <w:p w14:paraId="300C1C54" w14:textId="77777777" w:rsidR="008E6584" w:rsidRDefault="00000000">
      <w:pPr>
        <w:pStyle w:val="Heading2"/>
        <w:rPr>
          <w:rFonts w:ascii="Times New Roman" w:hAnsi="Times New Roman" w:cs="Times New Roman"/>
        </w:rPr>
      </w:pPr>
      <w:bookmarkStart w:id="206" w:name="_Toc136258924"/>
      <w:bookmarkStart w:id="207" w:name="_Toc232973832"/>
      <w:bookmarkStart w:id="208" w:name="_Toc132100608"/>
      <w:bookmarkStart w:id="209" w:name="_Toc134475483"/>
      <w:r>
        <w:rPr>
          <w:rFonts w:ascii="Times New Roman" w:hAnsi="Times New Roman" w:cs="Times New Roman"/>
        </w:rPr>
        <w:t>1. Assumptions &amp; Dependencies</w:t>
      </w:r>
      <w:bookmarkEnd w:id="206"/>
      <w:bookmarkEnd w:id="207"/>
    </w:p>
    <w:p w14:paraId="5BA79589" w14:textId="77777777" w:rsidR="008E6584" w:rsidRDefault="00000000">
      <w:pPr>
        <w:pStyle w:val="List"/>
        <w:ind w:left="851"/>
        <w:jc w:val="both"/>
        <w:rPr>
          <w:sz w:val="22"/>
          <w:szCs w:val="22"/>
        </w:rPr>
      </w:pPr>
      <w:r>
        <w:rPr>
          <w:sz w:val="22"/>
          <w:szCs w:val="22"/>
        </w:rPr>
        <w:t>AS-1:</w:t>
      </w:r>
      <w:r>
        <w:rPr>
          <w:sz w:val="22"/>
          <w:szCs w:val="22"/>
        </w:rPr>
        <w:tab/>
        <w:t>The canteen stall has stable Internet connectivity during daily operations.</w:t>
      </w:r>
    </w:p>
    <w:p w14:paraId="47208C80" w14:textId="77777777" w:rsidR="008E6584" w:rsidRDefault="00000000">
      <w:pPr>
        <w:pStyle w:val="List"/>
        <w:ind w:left="851"/>
        <w:jc w:val="both"/>
        <w:rPr>
          <w:sz w:val="22"/>
          <w:szCs w:val="22"/>
        </w:rPr>
      </w:pPr>
      <w:r>
        <w:rPr>
          <w:sz w:val="22"/>
          <w:szCs w:val="22"/>
        </w:rPr>
        <w:t>AS-2:</w:t>
      </w:r>
      <w:r>
        <w:rPr>
          <w:sz w:val="22"/>
          <w:szCs w:val="22"/>
        </w:rPr>
        <w:tab/>
        <w:t>Staff, managers, and administrators possess basic computer skills and are able to use the web application.</w:t>
      </w:r>
    </w:p>
    <w:p w14:paraId="46BADB46" w14:textId="77777777" w:rsidR="008E6584" w:rsidRDefault="00000000">
      <w:pPr>
        <w:pStyle w:val="List"/>
        <w:ind w:left="851"/>
        <w:jc w:val="both"/>
        <w:rPr>
          <w:sz w:val="22"/>
          <w:szCs w:val="22"/>
        </w:rPr>
      </w:pPr>
      <w:r>
        <w:rPr>
          <w:sz w:val="22"/>
          <w:szCs w:val="22"/>
        </w:rPr>
        <w:t>AS-3:</w:t>
      </w:r>
      <w:r>
        <w:rPr>
          <w:sz w:val="22"/>
          <w:szCs w:val="22"/>
        </w:rPr>
        <w:tab/>
        <w:t>Sales transactions are recorded consistently and accurately, providing reliable historical data for analytics and AI forecasting.</w:t>
      </w:r>
    </w:p>
    <w:p w14:paraId="097ADEEE" w14:textId="77777777" w:rsidR="008E6584" w:rsidRDefault="00000000">
      <w:pPr>
        <w:pStyle w:val="List"/>
        <w:ind w:left="851"/>
        <w:jc w:val="both"/>
        <w:rPr>
          <w:sz w:val="22"/>
          <w:szCs w:val="22"/>
        </w:rPr>
      </w:pPr>
      <w:r>
        <w:rPr>
          <w:sz w:val="22"/>
          <w:szCs w:val="22"/>
        </w:rPr>
        <w:t>AS-4:</w:t>
      </w:r>
      <w:r>
        <w:rPr>
          <w:sz w:val="22"/>
          <w:szCs w:val="22"/>
        </w:rPr>
        <w:tab/>
        <w:t>The canteen operates as a single-stall business with a centralized menu and inventory management process.</w:t>
      </w:r>
    </w:p>
    <w:p w14:paraId="49C70369" w14:textId="77777777" w:rsidR="008E6584" w:rsidRDefault="00000000">
      <w:pPr>
        <w:pStyle w:val="List"/>
        <w:ind w:left="851"/>
        <w:jc w:val="both"/>
        <w:rPr>
          <w:sz w:val="22"/>
          <w:szCs w:val="22"/>
        </w:rPr>
      </w:pPr>
      <w:r>
        <w:rPr>
          <w:sz w:val="22"/>
          <w:szCs w:val="22"/>
        </w:rPr>
        <w:t>AS-5:</w:t>
      </w:r>
      <w:r>
        <w:rPr>
          <w:sz w:val="22"/>
          <w:szCs w:val="22"/>
        </w:rPr>
        <w:tab/>
        <w:t>Managers regularly review AI recommendations before applying food preparation quantities or price adjustments.</w:t>
      </w:r>
    </w:p>
    <w:p w14:paraId="72DAC0C3" w14:textId="77777777" w:rsidR="008E6584" w:rsidRDefault="00000000">
      <w:pPr>
        <w:pStyle w:val="List"/>
        <w:ind w:left="851"/>
        <w:jc w:val="both"/>
        <w:rPr>
          <w:sz w:val="22"/>
          <w:szCs w:val="22"/>
        </w:rPr>
      </w:pPr>
      <w:r>
        <w:rPr>
          <w:sz w:val="22"/>
          <w:szCs w:val="22"/>
        </w:rPr>
        <w:t>DE-1:</w:t>
      </w:r>
      <w:r>
        <w:rPr>
          <w:sz w:val="22"/>
          <w:szCs w:val="22"/>
        </w:rPr>
        <w:tab/>
        <w:t>StallBox depends on a third-party Payment Gateway to process and verify electronic payment transactions.</w:t>
      </w:r>
    </w:p>
    <w:p w14:paraId="4D21EF14" w14:textId="77777777" w:rsidR="008E6584" w:rsidRDefault="00000000">
      <w:pPr>
        <w:pStyle w:val="List"/>
        <w:ind w:left="851"/>
        <w:jc w:val="both"/>
        <w:rPr>
          <w:sz w:val="22"/>
          <w:szCs w:val="22"/>
        </w:rPr>
      </w:pPr>
      <w:r>
        <w:rPr>
          <w:sz w:val="22"/>
          <w:szCs w:val="22"/>
        </w:rPr>
        <w:t>DE-2:</w:t>
      </w:r>
      <w:r>
        <w:rPr>
          <w:sz w:val="22"/>
          <w:szCs w:val="22"/>
        </w:rPr>
        <w:tab/>
        <w:t>StallBox depends on the AI Prediction Service to generate food demand forecasts, preparation recommendations, and dynamic pricing recommendations.</w:t>
      </w:r>
    </w:p>
    <w:p w14:paraId="29DD9E05" w14:textId="77777777" w:rsidR="008E6584" w:rsidRDefault="00000000">
      <w:pPr>
        <w:pStyle w:val="List"/>
        <w:ind w:left="851"/>
        <w:jc w:val="both"/>
        <w:rPr>
          <w:sz w:val="22"/>
          <w:szCs w:val="22"/>
        </w:rPr>
      </w:pPr>
      <w:r>
        <w:rPr>
          <w:sz w:val="22"/>
          <w:szCs w:val="22"/>
        </w:rPr>
        <w:t>DE-3:</w:t>
      </w:r>
      <w:r>
        <w:rPr>
          <w:sz w:val="22"/>
          <w:szCs w:val="22"/>
        </w:rPr>
        <w:tab/>
        <w:t>The system depends on MongoDB for persistent data storage.</w:t>
      </w:r>
    </w:p>
    <w:p w14:paraId="3603F1CB" w14:textId="77777777" w:rsidR="008E6584" w:rsidRDefault="00000000">
      <w:pPr>
        <w:pStyle w:val="List"/>
        <w:ind w:left="851"/>
        <w:jc w:val="both"/>
        <w:rPr>
          <w:sz w:val="22"/>
          <w:szCs w:val="22"/>
        </w:rPr>
      </w:pPr>
      <w:r>
        <w:rPr>
          <w:sz w:val="22"/>
          <w:szCs w:val="22"/>
        </w:rPr>
        <w:t>DE-4:</w:t>
      </w:r>
      <w:r>
        <w:rPr>
          <w:sz w:val="22"/>
          <w:szCs w:val="22"/>
        </w:rPr>
        <w:tab/>
        <w:t>The system depends on cloud hosting services to ensure application availability and accessibility.</w:t>
      </w:r>
    </w:p>
    <w:p w14:paraId="505FD9A1" w14:textId="77777777" w:rsidR="008E6584" w:rsidRDefault="00000000">
      <w:pPr>
        <w:pStyle w:val="List"/>
        <w:ind w:left="851"/>
        <w:jc w:val="both"/>
        <w:rPr>
          <w:sz w:val="22"/>
          <w:szCs w:val="22"/>
        </w:rPr>
      </w:pPr>
      <w:r>
        <w:rPr>
          <w:sz w:val="22"/>
          <w:szCs w:val="22"/>
        </w:rPr>
        <w:t>DE-5:</w:t>
      </w:r>
      <w:r>
        <w:rPr>
          <w:sz w:val="22"/>
          <w:szCs w:val="22"/>
        </w:rPr>
        <w:tab/>
        <w:t>Email delivery services are required for password reset and account-related notifications.</w:t>
      </w:r>
    </w:p>
    <w:p w14:paraId="082CCA03" w14:textId="77777777" w:rsidR="008E6584" w:rsidRDefault="00000000">
      <w:pPr>
        <w:pStyle w:val="Heading2"/>
        <w:rPr>
          <w:rFonts w:ascii="Times New Roman" w:hAnsi="Times New Roman" w:cs="Times New Roman"/>
        </w:rPr>
      </w:pPr>
      <w:bookmarkStart w:id="210" w:name="_Toc232973833"/>
      <w:bookmarkStart w:id="211" w:name="_Toc136258925"/>
      <w:bookmarkStart w:id="212" w:name="_Toc356192845"/>
      <w:r>
        <w:rPr>
          <w:rFonts w:ascii="Times New Roman" w:hAnsi="Times New Roman" w:cs="Times New Roman"/>
        </w:rPr>
        <w:t>2. Limitations &amp; Exclusions</w:t>
      </w:r>
      <w:bookmarkEnd w:id="210"/>
      <w:bookmarkEnd w:id="211"/>
      <w:bookmarkEnd w:id="212"/>
    </w:p>
    <w:p w14:paraId="394E845F" w14:textId="77777777" w:rsidR="008E6584" w:rsidRDefault="008E6584">
      <w:pPr>
        <w:pStyle w:val="List"/>
        <w:ind w:left="851"/>
        <w:jc w:val="both"/>
        <w:rPr>
          <w:sz w:val="22"/>
          <w:szCs w:val="22"/>
        </w:rPr>
      </w:pPr>
    </w:p>
    <w:p w14:paraId="1438FB98" w14:textId="77777777" w:rsidR="008E6584" w:rsidRDefault="00000000">
      <w:pPr>
        <w:pStyle w:val="List"/>
        <w:ind w:left="851"/>
        <w:jc w:val="both"/>
        <w:rPr>
          <w:sz w:val="22"/>
          <w:szCs w:val="22"/>
        </w:rPr>
      </w:pPr>
      <w:r>
        <w:rPr>
          <w:sz w:val="22"/>
          <w:szCs w:val="22"/>
        </w:rPr>
        <w:t>EX-1:</w:t>
      </w:r>
      <w:r>
        <w:rPr>
          <w:sz w:val="22"/>
          <w:szCs w:val="22"/>
        </w:rPr>
        <w:tab/>
        <w:t>The system does not manage raw material inventory or supplier procurement processes.</w:t>
      </w:r>
    </w:p>
    <w:p w14:paraId="6918A9D8" w14:textId="77777777" w:rsidR="008E6584" w:rsidRDefault="00000000">
      <w:pPr>
        <w:pStyle w:val="List"/>
        <w:ind w:left="851"/>
        <w:jc w:val="both"/>
        <w:rPr>
          <w:sz w:val="22"/>
          <w:szCs w:val="22"/>
        </w:rPr>
      </w:pPr>
      <w:r>
        <w:rPr>
          <w:sz w:val="22"/>
          <w:szCs w:val="22"/>
        </w:rPr>
        <w:t>EX-2:</w:t>
      </w:r>
      <w:r>
        <w:rPr>
          <w:sz w:val="22"/>
          <w:szCs w:val="22"/>
        </w:rPr>
        <w:tab/>
        <w:t>The system does not support multi-branch or multi-store operations in the current version.</w:t>
      </w:r>
    </w:p>
    <w:p w14:paraId="7238A313" w14:textId="77777777" w:rsidR="008E6584" w:rsidRDefault="00000000">
      <w:pPr>
        <w:pStyle w:val="List"/>
        <w:ind w:left="851"/>
        <w:jc w:val="both"/>
        <w:rPr>
          <w:sz w:val="22"/>
          <w:szCs w:val="22"/>
        </w:rPr>
      </w:pPr>
      <w:r>
        <w:rPr>
          <w:sz w:val="22"/>
          <w:szCs w:val="22"/>
        </w:rPr>
        <w:t>EX-3:</w:t>
      </w:r>
      <w:r>
        <w:rPr>
          <w:sz w:val="22"/>
          <w:szCs w:val="22"/>
        </w:rPr>
        <w:tab/>
        <w:t>The system does not provide customer-facing online ordering or food delivery services.</w:t>
      </w:r>
    </w:p>
    <w:p w14:paraId="01D5076B" w14:textId="77777777" w:rsidR="008E6584" w:rsidRDefault="00000000">
      <w:pPr>
        <w:pStyle w:val="List"/>
        <w:ind w:left="851"/>
        <w:jc w:val="both"/>
        <w:rPr>
          <w:sz w:val="22"/>
          <w:szCs w:val="22"/>
        </w:rPr>
      </w:pPr>
      <w:r>
        <w:rPr>
          <w:sz w:val="22"/>
          <w:szCs w:val="22"/>
        </w:rPr>
        <w:t>EX-4:</w:t>
      </w:r>
      <w:r>
        <w:rPr>
          <w:sz w:val="22"/>
          <w:szCs w:val="22"/>
        </w:rPr>
        <w:tab/>
        <w:t>The AI module provides recommendations only and does not automatically modify food quantities or prices without manager approval.</w:t>
      </w:r>
    </w:p>
    <w:p w14:paraId="648A3C8E" w14:textId="77777777" w:rsidR="008E6584" w:rsidRDefault="00000000">
      <w:pPr>
        <w:pStyle w:val="List"/>
        <w:ind w:left="851"/>
        <w:jc w:val="both"/>
        <w:rPr>
          <w:sz w:val="22"/>
          <w:szCs w:val="22"/>
        </w:rPr>
      </w:pPr>
      <w:r>
        <w:rPr>
          <w:sz w:val="22"/>
          <w:szCs w:val="22"/>
        </w:rPr>
        <w:lastRenderedPageBreak/>
        <w:t>EX-5:</w:t>
      </w:r>
      <w:r>
        <w:rPr>
          <w:sz w:val="22"/>
          <w:szCs w:val="22"/>
        </w:rPr>
        <w:tab/>
        <w:t>The system does not integrate with external accounting or enterprise resource planning (ERP) systems.</w:t>
      </w:r>
    </w:p>
    <w:p w14:paraId="264205A2" w14:textId="77777777" w:rsidR="008E6584" w:rsidRDefault="00000000">
      <w:pPr>
        <w:pStyle w:val="List"/>
        <w:ind w:left="851"/>
        <w:jc w:val="both"/>
        <w:rPr>
          <w:sz w:val="22"/>
          <w:szCs w:val="22"/>
        </w:rPr>
      </w:pPr>
      <w:r>
        <w:rPr>
          <w:sz w:val="22"/>
          <w:szCs w:val="22"/>
        </w:rPr>
        <w:t>EX-6:</w:t>
      </w:r>
      <w:r>
        <w:rPr>
          <w:sz w:val="22"/>
          <w:szCs w:val="22"/>
        </w:rPr>
        <w:tab/>
        <w:t>The system does not include employee attendance, payroll, or human resource management functions.</w:t>
      </w:r>
    </w:p>
    <w:p w14:paraId="4DDECD80" w14:textId="77777777" w:rsidR="008E6584" w:rsidRDefault="00000000">
      <w:pPr>
        <w:pStyle w:val="List"/>
        <w:ind w:left="851"/>
        <w:jc w:val="both"/>
        <w:rPr>
          <w:sz w:val="22"/>
          <w:szCs w:val="22"/>
        </w:rPr>
      </w:pPr>
      <w:r>
        <w:rPr>
          <w:sz w:val="22"/>
          <w:szCs w:val="22"/>
        </w:rPr>
        <w:t>EX-7:</w:t>
      </w:r>
      <w:r>
        <w:rPr>
          <w:sz w:val="22"/>
          <w:szCs w:val="22"/>
        </w:rPr>
        <w:tab/>
        <w:t>Demand forecasts are generated based on historical sales data and cannot guarantee exact future sales outcomes.</w:t>
      </w:r>
    </w:p>
    <w:p w14:paraId="777E836F" w14:textId="77777777" w:rsidR="008E6584" w:rsidRDefault="00000000">
      <w:pPr>
        <w:pStyle w:val="Heading2"/>
      </w:pPr>
      <w:bookmarkStart w:id="213" w:name="_Toc232973834"/>
      <w:bookmarkStart w:id="214" w:name="_Toc136258929"/>
      <w:r>
        <w:t>3. Business Rules</w:t>
      </w:r>
      <w:bookmarkEnd w:id="213"/>
      <w:bookmarkEnd w:id="214"/>
    </w:p>
    <w:p w14:paraId="4B8534A8" w14:textId="77777777" w:rsidR="008E6584" w:rsidRDefault="008E6584"/>
    <w:tbl>
      <w:tblPr>
        <w:tblW w:w="9082"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3"/>
        <w:gridCol w:w="1842"/>
        <w:gridCol w:w="6237"/>
      </w:tblGrid>
      <w:tr w:rsidR="008E6584" w14:paraId="565F8855" w14:textId="77777777">
        <w:tc>
          <w:tcPr>
            <w:tcW w:w="1003" w:type="dxa"/>
            <w:shd w:val="clear" w:color="auto" w:fill="FFE8E1"/>
            <w:vAlign w:val="center"/>
          </w:tcPr>
          <w:p w14:paraId="5041EA45" w14:textId="77777777" w:rsidR="008E6584" w:rsidRDefault="00000000">
            <w:pPr>
              <w:keepNext/>
              <w:keepLines/>
              <w:spacing w:before="60" w:after="60"/>
              <w:ind w:left="91" w:right="89"/>
              <w:jc w:val="center"/>
              <w:rPr>
                <w:b/>
                <w:color w:val="000000"/>
              </w:rPr>
            </w:pPr>
            <w:r>
              <w:rPr>
                <w:b/>
                <w:color w:val="000000"/>
              </w:rPr>
              <w:t>ID</w:t>
            </w:r>
          </w:p>
        </w:tc>
        <w:tc>
          <w:tcPr>
            <w:tcW w:w="1842" w:type="dxa"/>
            <w:shd w:val="clear" w:color="auto" w:fill="FFE8E1"/>
          </w:tcPr>
          <w:p w14:paraId="0BC53FB9" w14:textId="77777777" w:rsidR="008E6584" w:rsidRDefault="00000000">
            <w:pPr>
              <w:keepNext/>
              <w:keepLines/>
              <w:spacing w:before="60" w:after="60"/>
              <w:ind w:left="91" w:right="99"/>
              <w:jc w:val="center"/>
              <w:rPr>
                <w:b/>
                <w:color w:val="000000"/>
              </w:rPr>
            </w:pPr>
            <w:r>
              <w:rPr>
                <w:b/>
                <w:color w:val="000000"/>
              </w:rPr>
              <w:t>Category</w:t>
            </w:r>
          </w:p>
        </w:tc>
        <w:tc>
          <w:tcPr>
            <w:tcW w:w="6237" w:type="dxa"/>
            <w:shd w:val="clear" w:color="auto" w:fill="FFE8E1"/>
            <w:vAlign w:val="center"/>
          </w:tcPr>
          <w:p w14:paraId="292A49D7" w14:textId="77777777" w:rsidR="008E6584" w:rsidRDefault="00000000">
            <w:pPr>
              <w:keepNext/>
              <w:keepLines/>
              <w:spacing w:before="60" w:after="60"/>
              <w:ind w:left="91" w:right="99"/>
              <w:jc w:val="center"/>
              <w:rPr>
                <w:b/>
                <w:color w:val="000000"/>
              </w:rPr>
            </w:pPr>
            <w:r>
              <w:rPr>
                <w:b/>
                <w:color w:val="000000"/>
              </w:rPr>
              <w:t>Rule Definition</w:t>
            </w:r>
          </w:p>
        </w:tc>
      </w:tr>
      <w:tr w:rsidR="008E6584" w14:paraId="14D5DB51" w14:textId="77777777">
        <w:tc>
          <w:tcPr>
            <w:tcW w:w="1003" w:type="dxa"/>
          </w:tcPr>
          <w:p w14:paraId="29FE0CCE" w14:textId="77777777" w:rsidR="008E6584" w:rsidRDefault="00000000">
            <w:pPr>
              <w:spacing w:before="40" w:after="40"/>
              <w:ind w:right="99"/>
              <w:rPr>
                <w:color w:val="000000"/>
              </w:rPr>
            </w:pPr>
            <w:r>
              <w:t>BR-01</w:t>
            </w:r>
          </w:p>
        </w:tc>
        <w:tc>
          <w:tcPr>
            <w:tcW w:w="1842" w:type="dxa"/>
          </w:tcPr>
          <w:p w14:paraId="123E1235" w14:textId="77777777" w:rsidR="008E6584" w:rsidRDefault="00000000">
            <w:pPr>
              <w:spacing w:before="40" w:after="40"/>
              <w:ind w:left="91" w:right="99"/>
              <w:rPr>
                <w:color w:val="000000"/>
              </w:rPr>
            </w:pPr>
            <w:r>
              <w:rPr>
                <w:color w:val="000000"/>
              </w:rPr>
              <w:t>Constraints</w:t>
            </w:r>
          </w:p>
        </w:tc>
        <w:tc>
          <w:tcPr>
            <w:tcW w:w="6237" w:type="dxa"/>
          </w:tcPr>
          <w:p w14:paraId="724D26C9" w14:textId="77777777" w:rsidR="008E6584" w:rsidRDefault="00000000">
            <w:pPr>
              <w:spacing w:before="40" w:after="40"/>
              <w:ind w:right="99"/>
              <w:rPr>
                <w:color w:val="000000"/>
              </w:rPr>
            </w:pPr>
            <w:r>
              <w:t>Only active user accounts are allowed to access the system.</w:t>
            </w:r>
          </w:p>
        </w:tc>
      </w:tr>
      <w:tr w:rsidR="008E6584" w14:paraId="20E997C9" w14:textId="77777777">
        <w:tc>
          <w:tcPr>
            <w:tcW w:w="1003" w:type="dxa"/>
          </w:tcPr>
          <w:p w14:paraId="6B4B7449" w14:textId="77777777" w:rsidR="008E6584" w:rsidRDefault="00000000">
            <w:pPr>
              <w:spacing w:before="40" w:after="40"/>
              <w:ind w:right="99"/>
              <w:rPr>
                <w:color w:val="000000"/>
              </w:rPr>
            </w:pPr>
            <w:r>
              <w:t>BR-02</w:t>
            </w:r>
          </w:p>
        </w:tc>
        <w:tc>
          <w:tcPr>
            <w:tcW w:w="1842" w:type="dxa"/>
          </w:tcPr>
          <w:p w14:paraId="48B907C2" w14:textId="77777777" w:rsidR="008E6584" w:rsidRDefault="00000000">
            <w:pPr>
              <w:spacing w:before="40" w:after="40"/>
              <w:ind w:left="91" w:right="99"/>
              <w:rPr>
                <w:color w:val="000000"/>
              </w:rPr>
            </w:pPr>
            <w:r>
              <w:rPr>
                <w:color w:val="000000"/>
              </w:rPr>
              <w:t>Constraints</w:t>
            </w:r>
          </w:p>
        </w:tc>
        <w:tc>
          <w:tcPr>
            <w:tcW w:w="6237" w:type="dxa"/>
          </w:tcPr>
          <w:p w14:paraId="7D6B8566" w14:textId="77777777" w:rsidR="008E6584" w:rsidRDefault="00000000">
            <w:pPr>
              <w:spacing w:before="40" w:after="40"/>
              <w:ind w:right="99"/>
              <w:rPr>
                <w:color w:val="000000"/>
              </w:rPr>
            </w:pPr>
            <w:r>
              <w:rPr>
                <w:color w:val="000000"/>
              </w:rPr>
              <w:t>A food item's selling price must be greater than zero.</w:t>
            </w:r>
          </w:p>
        </w:tc>
      </w:tr>
      <w:tr w:rsidR="008E6584" w14:paraId="4138A9CF" w14:textId="77777777">
        <w:tc>
          <w:tcPr>
            <w:tcW w:w="1003" w:type="dxa"/>
          </w:tcPr>
          <w:p w14:paraId="3C70CC11" w14:textId="77777777" w:rsidR="008E6584" w:rsidRDefault="00000000">
            <w:pPr>
              <w:spacing w:before="40" w:after="40"/>
              <w:ind w:right="99"/>
              <w:rPr>
                <w:color w:val="000000"/>
              </w:rPr>
            </w:pPr>
            <w:r>
              <w:t>BR-03</w:t>
            </w:r>
          </w:p>
        </w:tc>
        <w:tc>
          <w:tcPr>
            <w:tcW w:w="1842" w:type="dxa"/>
          </w:tcPr>
          <w:p w14:paraId="4E517E0B" w14:textId="77777777" w:rsidR="008E6584" w:rsidRDefault="00000000">
            <w:pPr>
              <w:spacing w:before="40" w:after="40"/>
              <w:ind w:left="91" w:right="99"/>
              <w:rPr>
                <w:color w:val="000000"/>
              </w:rPr>
            </w:pPr>
            <w:r>
              <w:rPr>
                <w:color w:val="000000"/>
              </w:rPr>
              <w:t>Constraints</w:t>
            </w:r>
          </w:p>
        </w:tc>
        <w:tc>
          <w:tcPr>
            <w:tcW w:w="6237" w:type="dxa"/>
          </w:tcPr>
          <w:p w14:paraId="275D4BFB" w14:textId="77777777" w:rsidR="008E6584" w:rsidRDefault="00000000">
            <w:pPr>
              <w:spacing w:before="40" w:after="40"/>
              <w:ind w:right="99"/>
              <w:rPr>
                <w:color w:val="000000"/>
              </w:rPr>
            </w:pPr>
            <w:r>
              <w:rPr>
                <w:color w:val="000000"/>
              </w:rPr>
              <w:t>Only Admin users may create, update, or archive food items.</w:t>
            </w:r>
          </w:p>
        </w:tc>
      </w:tr>
      <w:tr w:rsidR="008E6584" w14:paraId="4C343273" w14:textId="77777777">
        <w:tc>
          <w:tcPr>
            <w:tcW w:w="1003" w:type="dxa"/>
          </w:tcPr>
          <w:p w14:paraId="35D74AEF" w14:textId="77777777" w:rsidR="008E6584" w:rsidRDefault="00000000">
            <w:pPr>
              <w:spacing w:before="40" w:after="40"/>
              <w:ind w:right="99"/>
              <w:rPr>
                <w:color w:val="000000"/>
              </w:rPr>
            </w:pPr>
            <w:r>
              <w:t>BR-04</w:t>
            </w:r>
          </w:p>
        </w:tc>
        <w:tc>
          <w:tcPr>
            <w:tcW w:w="1842" w:type="dxa"/>
          </w:tcPr>
          <w:p w14:paraId="1F627969" w14:textId="77777777" w:rsidR="008E6584" w:rsidRDefault="00000000">
            <w:pPr>
              <w:spacing w:before="40" w:after="40"/>
              <w:ind w:left="91" w:right="99"/>
              <w:rPr>
                <w:color w:val="000000"/>
              </w:rPr>
            </w:pPr>
            <w:r>
              <w:rPr>
                <w:color w:val="000000"/>
              </w:rPr>
              <w:t>Constraints</w:t>
            </w:r>
          </w:p>
        </w:tc>
        <w:tc>
          <w:tcPr>
            <w:tcW w:w="6237" w:type="dxa"/>
          </w:tcPr>
          <w:p w14:paraId="1FD868AB" w14:textId="77777777" w:rsidR="008E6584" w:rsidRDefault="00000000">
            <w:pPr>
              <w:spacing w:before="40" w:after="40"/>
              <w:ind w:right="99"/>
              <w:rPr>
                <w:color w:val="000000"/>
              </w:rPr>
            </w:pPr>
            <w:r>
              <w:t>Only Manager and Admin users may apply AI-generated recommendations.</w:t>
            </w:r>
          </w:p>
        </w:tc>
      </w:tr>
      <w:tr w:rsidR="008E6584" w14:paraId="4B39FD27" w14:textId="77777777">
        <w:tc>
          <w:tcPr>
            <w:tcW w:w="1003" w:type="dxa"/>
          </w:tcPr>
          <w:p w14:paraId="098046D0" w14:textId="77777777" w:rsidR="008E6584" w:rsidRDefault="00000000">
            <w:pPr>
              <w:spacing w:before="40" w:after="40"/>
              <w:ind w:right="99"/>
              <w:rPr>
                <w:color w:val="000000"/>
              </w:rPr>
            </w:pPr>
            <w:r>
              <w:t>BR-05</w:t>
            </w:r>
          </w:p>
        </w:tc>
        <w:tc>
          <w:tcPr>
            <w:tcW w:w="1842" w:type="dxa"/>
          </w:tcPr>
          <w:p w14:paraId="192955A8" w14:textId="77777777" w:rsidR="008E6584" w:rsidRDefault="00000000">
            <w:pPr>
              <w:spacing w:before="40" w:after="40"/>
              <w:ind w:left="91" w:right="99"/>
              <w:rPr>
                <w:color w:val="000000"/>
              </w:rPr>
            </w:pPr>
            <w:r>
              <w:rPr>
                <w:color w:val="000000"/>
              </w:rPr>
              <w:t>Facts</w:t>
            </w:r>
          </w:p>
        </w:tc>
        <w:tc>
          <w:tcPr>
            <w:tcW w:w="6237" w:type="dxa"/>
          </w:tcPr>
          <w:p w14:paraId="61C7DB6E" w14:textId="77777777" w:rsidR="008E6584" w:rsidRDefault="00000000">
            <w:pPr>
              <w:spacing w:before="40" w:after="40"/>
              <w:ind w:right="99"/>
              <w:rPr>
                <w:color w:val="000000"/>
              </w:rPr>
            </w:pPr>
            <w:r>
              <w:t>Every order must contain at least one food item.</w:t>
            </w:r>
          </w:p>
        </w:tc>
      </w:tr>
      <w:tr w:rsidR="008E6584" w14:paraId="77F7FFFB" w14:textId="77777777">
        <w:tc>
          <w:tcPr>
            <w:tcW w:w="1003" w:type="dxa"/>
          </w:tcPr>
          <w:p w14:paraId="0AB1941E" w14:textId="77777777" w:rsidR="008E6584" w:rsidRDefault="00000000">
            <w:pPr>
              <w:spacing w:before="40" w:after="40"/>
              <w:ind w:right="99"/>
              <w:rPr>
                <w:color w:val="000000"/>
              </w:rPr>
            </w:pPr>
            <w:r>
              <w:rPr>
                <w:color w:val="000000"/>
              </w:rPr>
              <w:t>BR-06</w:t>
            </w:r>
          </w:p>
        </w:tc>
        <w:tc>
          <w:tcPr>
            <w:tcW w:w="1842" w:type="dxa"/>
          </w:tcPr>
          <w:p w14:paraId="598BF94C" w14:textId="77777777" w:rsidR="008E6584" w:rsidRDefault="00000000">
            <w:pPr>
              <w:spacing w:before="40" w:after="40"/>
              <w:ind w:left="91" w:right="99"/>
              <w:rPr>
                <w:color w:val="000000"/>
              </w:rPr>
            </w:pPr>
            <w:r>
              <w:rPr>
                <w:color w:val="000000"/>
              </w:rPr>
              <w:t>Facts</w:t>
            </w:r>
          </w:p>
        </w:tc>
        <w:tc>
          <w:tcPr>
            <w:tcW w:w="6237" w:type="dxa"/>
          </w:tcPr>
          <w:p w14:paraId="69E7AD80" w14:textId="77777777" w:rsidR="008E6584" w:rsidRDefault="00000000">
            <w:pPr>
              <w:spacing w:before="40" w:after="40"/>
              <w:ind w:right="99"/>
              <w:rPr>
                <w:color w:val="000000"/>
              </w:rPr>
            </w:pPr>
            <w:r>
              <w:rPr>
                <w:color w:val="000000"/>
              </w:rPr>
              <w:t>An order is associated with exactly one payment transaction.</w:t>
            </w:r>
          </w:p>
        </w:tc>
      </w:tr>
      <w:tr w:rsidR="008E6584" w14:paraId="50FBD5E9" w14:textId="77777777">
        <w:tc>
          <w:tcPr>
            <w:tcW w:w="1003" w:type="dxa"/>
          </w:tcPr>
          <w:p w14:paraId="00244363" w14:textId="77777777" w:rsidR="008E6584" w:rsidRDefault="00000000">
            <w:pPr>
              <w:spacing w:before="40" w:after="40"/>
              <w:ind w:right="99"/>
              <w:rPr>
                <w:color w:val="000000"/>
              </w:rPr>
            </w:pPr>
            <w:r>
              <w:rPr>
                <w:color w:val="000000"/>
              </w:rPr>
              <w:t>BR-07</w:t>
            </w:r>
          </w:p>
        </w:tc>
        <w:tc>
          <w:tcPr>
            <w:tcW w:w="1842" w:type="dxa"/>
          </w:tcPr>
          <w:p w14:paraId="0A39E28B" w14:textId="77777777" w:rsidR="008E6584" w:rsidRDefault="00000000">
            <w:pPr>
              <w:spacing w:before="40" w:after="40"/>
              <w:ind w:left="91" w:right="99"/>
              <w:rPr>
                <w:color w:val="000000"/>
              </w:rPr>
            </w:pPr>
            <w:r>
              <w:rPr>
                <w:color w:val="000000"/>
              </w:rPr>
              <w:t>Facts</w:t>
            </w:r>
          </w:p>
        </w:tc>
        <w:tc>
          <w:tcPr>
            <w:tcW w:w="6237" w:type="dxa"/>
          </w:tcPr>
          <w:p w14:paraId="69B49D1A" w14:textId="77777777" w:rsidR="008E6584" w:rsidRDefault="00000000">
            <w:pPr>
              <w:spacing w:before="40" w:after="40"/>
              <w:ind w:right="99"/>
              <w:rPr>
                <w:color w:val="000000"/>
              </w:rPr>
            </w:pPr>
            <w:r>
              <w:rPr>
                <w:color w:val="000000"/>
              </w:rPr>
              <w:t>Daily menu items must be derived from existing food items in the master menu.</w:t>
            </w:r>
          </w:p>
        </w:tc>
      </w:tr>
      <w:tr w:rsidR="008E6584" w14:paraId="75609574" w14:textId="77777777">
        <w:tc>
          <w:tcPr>
            <w:tcW w:w="1003" w:type="dxa"/>
          </w:tcPr>
          <w:p w14:paraId="684A36A4" w14:textId="77777777" w:rsidR="008E6584" w:rsidRDefault="00000000">
            <w:pPr>
              <w:spacing w:before="40" w:after="40"/>
              <w:ind w:right="99"/>
              <w:rPr>
                <w:color w:val="000000"/>
              </w:rPr>
            </w:pPr>
            <w:r>
              <w:rPr>
                <w:color w:val="000000"/>
              </w:rPr>
              <w:t>BR-08</w:t>
            </w:r>
          </w:p>
        </w:tc>
        <w:tc>
          <w:tcPr>
            <w:tcW w:w="1842" w:type="dxa"/>
          </w:tcPr>
          <w:p w14:paraId="021F1A1B" w14:textId="77777777" w:rsidR="008E6584" w:rsidRDefault="00000000">
            <w:pPr>
              <w:spacing w:before="40" w:after="40"/>
              <w:ind w:left="91" w:right="99"/>
              <w:rPr>
                <w:color w:val="000000"/>
              </w:rPr>
            </w:pPr>
            <w:r>
              <w:rPr>
                <w:color w:val="000000"/>
              </w:rPr>
              <w:t>Facts</w:t>
            </w:r>
          </w:p>
        </w:tc>
        <w:tc>
          <w:tcPr>
            <w:tcW w:w="6237" w:type="dxa"/>
          </w:tcPr>
          <w:p w14:paraId="7E394031" w14:textId="77777777" w:rsidR="008E6584" w:rsidRDefault="00000000">
            <w:pPr>
              <w:spacing w:before="40" w:after="40"/>
              <w:ind w:right="99"/>
              <w:rPr>
                <w:color w:val="000000"/>
              </w:rPr>
            </w:pPr>
            <w:r>
              <w:rPr>
                <w:color w:val="000000"/>
              </w:rPr>
              <w:t>Disabled user accounts cannot perform any business operations.</w:t>
            </w:r>
          </w:p>
        </w:tc>
      </w:tr>
      <w:tr w:rsidR="008E6584" w14:paraId="6B66CC1B" w14:textId="77777777">
        <w:tc>
          <w:tcPr>
            <w:tcW w:w="1003" w:type="dxa"/>
          </w:tcPr>
          <w:p w14:paraId="15528B70" w14:textId="77777777" w:rsidR="008E6584" w:rsidRDefault="00000000">
            <w:pPr>
              <w:spacing w:before="40" w:after="40"/>
              <w:ind w:right="99"/>
              <w:rPr>
                <w:color w:val="000000"/>
              </w:rPr>
            </w:pPr>
            <w:r>
              <w:rPr>
                <w:color w:val="000000"/>
              </w:rPr>
              <w:t>BR-09</w:t>
            </w:r>
          </w:p>
        </w:tc>
        <w:tc>
          <w:tcPr>
            <w:tcW w:w="1842" w:type="dxa"/>
          </w:tcPr>
          <w:p w14:paraId="1ABC0AC0" w14:textId="77777777" w:rsidR="008E6584" w:rsidRDefault="00000000">
            <w:pPr>
              <w:spacing w:before="40" w:after="40"/>
              <w:ind w:left="91" w:right="99"/>
              <w:rPr>
                <w:color w:val="000000"/>
              </w:rPr>
            </w:pPr>
            <w:r>
              <w:rPr>
                <w:color w:val="000000"/>
              </w:rPr>
              <w:t>Computations</w:t>
            </w:r>
          </w:p>
        </w:tc>
        <w:tc>
          <w:tcPr>
            <w:tcW w:w="6237" w:type="dxa"/>
          </w:tcPr>
          <w:p w14:paraId="3AF53108" w14:textId="77777777" w:rsidR="008E6584" w:rsidRDefault="00000000">
            <w:pPr>
              <w:spacing w:before="40" w:after="40"/>
              <w:ind w:right="99"/>
              <w:rPr>
                <w:color w:val="000000"/>
              </w:rPr>
            </w:pPr>
            <w:r>
              <w:rPr>
                <w:color w:val="000000"/>
              </w:rPr>
              <w:t>Order total amount is calculated as the sum of each food item's selling price multiplied by its ordered quantity.</w:t>
            </w:r>
          </w:p>
        </w:tc>
      </w:tr>
      <w:tr w:rsidR="008E6584" w14:paraId="79EECF79" w14:textId="77777777">
        <w:tc>
          <w:tcPr>
            <w:tcW w:w="1003" w:type="dxa"/>
          </w:tcPr>
          <w:p w14:paraId="61B11D98" w14:textId="77777777" w:rsidR="008E6584" w:rsidRDefault="00000000">
            <w:pPr>
              <w:spacing w:before="40" w:after="40"/>
              <w:ind w:right="99"/>
              <w:rPr>
                <w:color w:val="000000"/>
              </w:rPr>
            </w:pPr>
            <w:r>
              <w:rPr>
                <w:color w:val="000000"/>
              </w:rPr>
              <w:t>BR-10</w:t>
            </w:r>
          </w:p>
        </w:tc>
        <w:tc>
          <w:tcPr>
            <w:tcW w:w="1842" w:type="dxa"/>
          </w:tcPr>
          <w:p w14:paraId="62C93EBC" w14:textId="77777777" w:rsidR="008E6584" w:rsidRDefault="00000000">
            <w:pPr>
              <w:spacing w:before="40" w:after="40"/>
              <w:ind w:left="91" w:right="99"/>
              <w:rPr>
                <w:color w:val="000000"/>
              </w:rPr>
            </w:pPr>
            <w:r>
              <w:rPr>
                <w:color w:val="000000"/>
              </w:rPr>
              <w:t>Computations</w:t>
            </w:r>
          </w:p>
        </w:tc>
        <w:tc>
          <w:tcPr>
            <w:tcW w:w="6237" w:type="dxa"/>
          </w:tcPr>
          <w:p w14:paraId="5D78AF6D" w14:textId="77777777" w:rsidR="008E6584" w:rsidRDefault="00000000">
            <w:pPr>
              <w:spacing w:before="40" w:after="40"/>
              <w:ind w:right="99"/>
              <w:rPr>
                <w:color w:val="000000"/>
              </w:rPr>
            </w:pPr>
            <w:r>
              <w:rPr>
                <w:color w:val="000000"/>
              </w:rPr>
              <w:t>Daily revenue is calculated as the sum of all successfully paid orders for the selected date.</w:t>
            </w:r>
          </w:p>
        </w:tc>
      </w:tr>
      <w:tr w:rsidR="008E6584" w14:paraId="43CE7E57" w14:textId="77777777">
        <w:tc>
          <w:tcPr>
            <w:tcW w:w="1003" w:type="dxa"/>
          </w:tcPr>
          <w:p w14:paraId="599A3DDB" w14:textId="77777777" w:rsidR="008E6584" w:rsidRDefault="00000000">
            <w:pPr>
              <w:spacing w:before="40" w:after="40"/>
              <w:ind w:right="99"/>
              <w:rPr>
                <w:color w:val="000000"/>
              </w:rPr>
            </w:pPr>
            <w:r>
              <w:rPr>
                <w:color w:val="000000"/>
              </w:rPr>
              <w:t>BR-11</w:t>
            </w:r>
          </w:p>
        </w:tc>
        <w:tc>
          <w:tcPr>
            <w:tcW w:w="1842" w:type="dxa"/>
          </w:tcPr>
          <w:p w14:paraId="0D43DFCA" w14:textId="77777777" w:rsidR="008E6584" w:rsidRDefault="00000000">
            <w:pPr>
              <w:spacing w:before="40" w:after="40"/>
              <w:ind w:left="91" w:right="99"/>
              <w:rPr>
                <w:color w:val="000000"/>
              </w:rPr>
            </w:pPr>
            <w:r>
              <w:rPr>
                <w:color w:val="000000"/>
              </w:rPr>
              <w:t>Computations</w:t>
            </w:r>
          </w:p>
        </w:tc>
        <w:tc>
          <w:tcPr>
            <w:tcW w:w="6237" w:type="dxa"/>
          </w:tcPr>
          <w:p w14:paraId="7FED0B11" w14:textId="77777777" w:rsidR="008E6584" w:rsidRDefault="00000000">
            <w:pPr>
              <w:spacing w:before="40" w:after="40"/>
              <w:ind w:right="99"/>
              <w:rPr>
                <w:color w:val="000000"/>
              </w:rPr>
            </w:pPr>
            <w:r>
              <w:rPr>
                <w:color w:val="000000"/>
              </w:rPr>
              <w:t>Food demand forecasts are generated based on historical sales data and forecasting models.</w:t>
            </w:r>
          </w:p>
        </w:tc>
      </w:tr>
      <w:tr w:rsidR="008E6584" w14:paraId="7FFE7752" w14:textId="77777777">
        <w:tc>
          <w:tcPr>
            <w:tcW w:w="1003" w:type="dxa"/>
          </w:tcPr>
          <w:p w14:paraId="63D1B07C" w14:textId="77777777" w:rsidR="008E6584" w:rsidRDefault="00000000">
            <w:pPr>
              <w:spacing w:before="40" w:after="40"/>
              <w:ind w:right="99"/>
              <w:rPr>
                <w:color w:val="000000"/>
              </w:rPr>
            </w:pPr>
            <w:r>
              <w:rPr>
                <w:color w:val="000000"/>
              </w:rPr>
              <w:t>BR-12</w:t>
            </w:r>
          </w:p>
        </w:tc>
        <w:tc>
          <w:tcPr>
            <w:tcW w:w="1842" w:type="dxa"/>
          </w:tcPr>
          <w:p w14:paraId="7E6C7FED" w14:textId="77777777" w:rsidR="008E6584" w:rsidRDefault="00000000">
            <w:pPr>
              <w:spacing w:before="40" w:after="40"/>
              <w:ind w:left="91" w:right="99"/>
              <w:rPr>
                <w:color w:val="000000"/>
              </w:rPr>
            </w:pPr>
            <w:r>
              <w:rPr>
                <w:color w:val="000000"/>
              </w:rPr>
              <w:t>Constraints</w:t>
            </w:r>
          </w:p>
          <w:p w14:paraId="2374A31B" w14:textId="77777777" w:rsidR="008E6584" w:rsidRDefault="008E6584"/>
        </w:tc>
        <w:tc>
          <w:tcPr>
            <w:tcW w:w="6237" w:type="dxa"/>
          </w:tcPr>
          <w:p w14:paraId="4CA20DF6" w14:textId="77777777" w:rsidR="008E6584" w:rsidRDefault="00000000">
            <w:pPr>
              <w:spacing w:before="40" w:after="40"/>
              <w:ind w:right="99"/>
              <w:rPr>
                <w:color w:val="000000"/>
              </w:rPr>
            </w:pPr>
            <w:r>
              <w:rPr>
                <w:color w:val="000000"/>
              </w:rPr>
              <w:t>AI recommendations must be reviewed and approved by a Manager or Admin before being applied.</w:t>
            </w:r>
          </w:p>
        </w:tc>
      </w:tr>
      <w:tr w:rsidR="008E6584" w14:paraId="7B4992E9" w14:textId="77777777">
        <w:tc>
          <w:tcPr>
            <w:tcW w:w="1003" w:type="dxa"/>
          </w:tcPr>
          <w:p w14:paraId="603486A3" w14:textId="77777777" w:rsidR="008E6584" w:rsidRDefault="00000000">
            <w:pPr>
              <w:spacing w:before="40" w:after="40"/>
              <w:ind w:right="99"/>
              <w:rPr>
                <w:color w:val="000000"/>
              </w:rPr>
            </w:pPr>
            <w:r>
              <w:rPr>
                <w:color w:val="000000"/>
              </w:rPr>
              <w:t>BR-13</w:t>
            </w:r>
          </w:p>
        </w:tc>
        <w:tc>
          <w:tcPr>
            <w:tcW w:w="1842" w:type="dxa"/>
          </w:tcPr>
          <w:p w14:paraId="5A1E132C" w14:textId="77777777" w:rsidR="008E6584" w:rsidRDefault="00000000">
            <w:pPr>
              <w:spacing w:before="40" w:after="40"/>
              <w:ind w:left="91" w:right="99"/>
              <w:rPr>
                <w:color w:val="000000"/>
              </w:rPr>
            </w:pPr>
            <w:r>
              <w:rPr>
                <w:color w:val="000000"/>
              </w:rPr>
              <w:t>Constraints</w:t>
            </w:r>
          </w:p>
        </w:tc>
        <w:tc>
          <w:tcPr>
            <w:tcW w:w="6237" w:type="dxa"/>
          </w:tcPr>
          <w:p w14:paraId="4ED277C5" w14:textId="77777777" w:rsidR="008E6584" w:rsidRDefault="00000000">
            <w:pPr>
              <w:spacing w:before="40" w:after="40"/>
              <w:ind w:right="99"/>
              <w:rPr>
                <w:color w:val="000000"/>
              </w:rPr>
            </w:pPr>
            <w:r>
              <w:rPr>
                <w:color w:val="000000"/>
              </w:rPr>
              <w:t>Cancelled orders must not contribute to revenue statistics or AI training datasets.</w:t>
            </w:r>
          </w:p>
        </w:tc>
      </w:tr>
      <w:tr w:rsidR="008E6584" w14:paraId="6B43E87C" w14:textId="77777777">
        <w:tc>
          <w:tcPr>
            <w:tcW w:w="1003" w:type="dxa"/>
          </w:tcPr>
          <w:p w14:paraId="5095E663" w14:textId="77777777" w:rsidR="008E6584" w:rsidRDefault="00000000">
            <w:pPr>
              <w:spacing w:before="40" w:after="40"/>
              <w:ind w:right="99"/>
              <w:rPr>
                <w:color w:val="000000"/>
              </w:rPr>
            </w:pPr>
            <w:r>
              <w:rPr>
                <w:color w:val="000000"/>
              </w:rPr>
              <w:t>BR-14</w:t>
            </w:r>
          </w:p>
        </w:tc>
        <w:tc>
          <w:tcPr>
            <w:tcW w:w="1842" w:type="dxa"/>
          </w:tcPr>
          <w:p w14:paraId="21B4339E" w14:textId="77777777" w:rsidR="008E6584" w:rsidRDefault="00000000">
            <w:pPr>
              <w:spacing w:before="40" w:after="40"/>
              <w:ind w:left="91" w:right="99"/>
              <w:rPr>
                <w:color w:val="000000"/>
              </w:rPr>
            </w:pPr>
            <w:r>
              <w:rPr>
                <w:color w:val="000000"/>
              </w:rPr>
              <w:t>Facts</w:t>
            </w:r>
          </w:p>
        </w:tc>
        <w:tc>
          <w:tcPr>
            <w:tcW w:w="6237" w:type="dxa"/>
          </w:tcPr>
          <w:p w14:paraId="192CEB19" w14:textId="77777777" w:rsidR="008E6584" w:rsidRDefault="00000000">
            <w:pPr>
              <w:spacing w:before="40" w:after="40"/>
              <w:ind w:right="99"/>
              <w:rPr>
                <w:color w:val="000000"/>
              </w:rPr>
            </w:pPr>
            <w:r>
              <w:rPr>
                <w:color w:val="000000"/>
              </w:rPr>
              <w:t>Each user account is assigned exactly one role: Staff, Manager, or Admin.</w:t>
            </w:r>
          </w:p>
        </w:tc>
      </w:tr>
      <w:tr w:rsidR="008E6584" w14:paraId="49A45C5B" w14:textId="77777777">
        <w:tc>
          <w:tcPr>
            <w:tcW w:w="1003" w:type="dxa"/>
          </w:tcPr>
          <w:p w14:paraId="273AC50D" w14:textId="77777777" w:rsidR="008E6584" w:rsidRDefault="00000000">
            <w:pPr>
              <w:spacing w:before="40" w:after="40"/>
              <w:ind w:right="99"/>
              <w:rPr>
                <w:color w:val="000000"/>
              </w:rPr>
            </w:pPr>
            <w:r>
              <w:rPr>
                <w:color w:val="000000"/>
              </w:rPr>
              <w:t>BR-15</w:t>
            </w:r>
          </w:p>
        </w:tc>
        <w:tc>
          <w:tcPr>
            <w:tcW w:w="1842" w:type="dxa"/>
          </w:tcPr>
          <w:p w14:paraId="14A63BB2" w14:textId="77777777" w:rsidR="008E6584" w:rsidRDefault="00000000">
            <w:pPr>
              <w:spacing w:before="40" w:after="40"/>
              <w:ind w:left="91" w:right="99"/>
              <w:rPr>
                <w:color w:val="000000"/>
              </w:rPr>
            </w:pPr>
            <w:r>
              <w:rPr>
                <w:color w:val="000000"/>
              </w:rPr>
              <w:t>Constraints</w:t>
            </w:r>
          </w:p>
        </w:tc>
        <w:tc>
          <w:tcPr>
            <w:tcW w:w="6237" w:type="dxa"/>
          </w:tcPr>
          <w:p w14:paraId="484CE970" w14:textId="77777777" w:rsidR="008E6584" w:rsidRDefault="00000000">
            <w:pPr>
              <w:spacing w:before="40" w:after="40"/>
              <w:ind w:right="99"/>
              <w:rPr>
                <w:color w:val="000000"/>
              </w:rPr>
            </w:pPr>
            <w:r>
              <w:rPr>
                <w:color w:val="000000"/>
              </w:rPr>
              <w:t>A payment must be successfully completed before a receipt can be issued.</w:t>
            </w:r>
          </w:p>
        </w:tc>
      </w:tr>
      <w:bookmarkEnd w:id="208"/>
      <w:bookmarkEnd w:id="209"/>
    </w:tbl>
    <w:p w14:paraId="4177F3C3" w14:textId="77777777" w:rsidR="008E6584" w:rsidRDefault="008E6584"/>
    <w:sectPr w:rsidR="008E6584">
      <w:footerReference w:type="default" r:id="rId5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8E48D0" w14:textId="77777777" w:rsidR="00DB424C" w:rsidRDefault="00DB424C">
      <w:r>
        <w:separator/>
      </w:r>
    </w:p>
  </w:endnote>
  <w:endnote w:type="continuationSeparator" w:id="0">
    <w:p w14:paraId="76954C35" w14:textId="77777777" w:rsidR="00DB424C" w:rsidRDefault="00DB42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1"/>
    <w:family w:val="swiss"/>
    <w:pitch w:val="variable"/>
    <w:sig w:usb0="E1002EFF" w:usb1="C000605B" w:usb2="00000029" w:usb3="00000000" w:csb0="000101FF" w:csb1="00000000"/>
  </w:font>
  <w:font w:name="Segoe UI">
    <w:panose1 w:val="020B0502040204020203"/>
    <w:charset w:val="01"/>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D4C983" w14:textId="77777777" w:rsidR="008E6584" w:rsidRDefault="00000000">
    <w:pPr>
      <w:pStyle w:val="Footer"/>
      <w:pBdr>
        <w:top w:val="single" w:sz="8" w:space="1" w:color="auto"/>
      </w:pBdr>
    </w:pPr>
    <w:r>
      <w:t>StallBox-SRS_v1.0</w:t>
    </w:r>
    <w:r>
      <w:tab/>
    </w:r>
    <w:r>
      <w:tab/>
      <w:t xml:space="preserve">Page </w:t>
    </w:r>
    <w:r>
      <w:fldChar w:fldCharType="begin"/>
    </w:r>
    <w:r>
      <w:instrText xml:space="preserve"> PAGE   \* MERGEFORMAT </w:instrText>
    </w:r>
    <w:r>
      <w:fldChar w:fldCharType="separate"/>
    </w:r>
    <w:r>
      <w:t>1</w:t>
    </w:r>
    <w:r>
      <w:fldChar w:fldCharType="end"/>
    </w:r>
    <w:r>
      <w:t xml:space="preserve"> / 20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AF2231" w14:textId="77777777" w:rsidR="00DB424C" w:rsidRDefault="00DB424C">
      <w:r>
        <w:separator/>
      </w:r>
    </w:p>
  </w:footnote>
  <w:footnote w:type="continuationSeparator" w:id="0">
    <w:p w14:paraId="1EC1D6BF" w14:textId="77777777" w:rsidR="00DB424C" w:rsidRDefault="00DB42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6AAE6C1"/>
    <w:multiLevelType w:val="multilevel"/>
    <w:tmpl w:val="86AAE6C1"/>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 w15:restartNumberingAfterBreak="0">
    <w:nsid w:val="8E100C51"/>
    <w:multiLevelType w:val="multilevel"/>
    <w:tmpl w:val="8E100C51"/>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 w15:restartNumberingAfterBreak="0">
    <w:nsid w:val="A4EA3532"/>
    <w:multiLevelType w:val="multilevel"/>
    <w:tmpl w:val="A4EA3532"/>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3" w15:restartNumberingAfterBreak="0">
    <w:nsid w:val="AB9EFB3B"/>
    <w:multiLevelType w:val="multilevel"/>
    <w:tmpl w:val="AB9EFB3B"/>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4" w15:restartNumberingAfterBreak="0">
    <w:nsid w:val="B0C1F6F5"/>
    <w:multiLevelType w:val="multilevel"/>
    <w:tmpl w:val="B0C1F6F5"/>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5" w15:restartNumberingAfterBreak="0">
    <w:nsid w:val="B9D67F46"/>
    <w:multiLevelType w:val="multilevel"/>
    <w:tmpl w:val="B9D67F46"/>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6" w15:restartNumberingAfterBreak="0">
    <w:nsid w:val="C4235B78"/>
    <w:multiLevelType w:val="multilevel"/>
    <w:tmpl w:val="C4235B78"/>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7" w15:restartNumberingAfterBreak="0">
    <w:nsid w:val="CEF20ABF"/>
    <w:multiLevelType w:val="multilevel"/>
    <w:tmpl w:val="CEF20ABF"/>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8" w15:restartNumberingAfterBreak="0">
    <w:nsid w:val="E61500F5"/>
    <w:multiLevelType w:val="multilevel"/>
    <w:tmpl w:val="E61500F5"/>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F937F2BD"/>
    <w:multiLevelType w:val="multilevel"/>
    <w:tmpl w:val="F937F2BD"/>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0" w15:restartNumberingAfterBreak="0">
    <w:nsid w:val="0CFDCE7C"/>
    <w:multiLevelType w:val="multilevel"/>
    <w:tmpl w:val="0CFDCE7C"/>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1" w15:restartNumberingAfterBreak="0">
    <w:nsid w:val="18E12253"/>
    <w:multiLevelType w:val="multilevel"/>
    <w:tmpl w:val="18E12253"/>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2" w15:restartNumberingAfterBreak="0">
    <w:nsid w:val="1CB03B65"/>
    <w:multiLevelType w:val="multilevel"/>
    <w:tmpl w:val="1CB03B65"/>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3" w15:restartNumberingAfterBreak="0">
    <w:nsid w:val="2E098980"/>
    <w:multiLevelType w:val="multilevel"/>
    <w:tmpl w:val="2E098980"/>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4" w15:restartNumberingAfterBreak="0">
    <w:nsid w:val="2F8DF904"/>
    <w:multiLevelType w:val="multilevel"/>
    <w:tmpl w:val="2F8DF904"/>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5" w15:restartNumberingAfterBreak="0">
    <w:nsid w:val="58A11474"/>
    <w:multiLevelType w:val="multilevel"/>
    <w:tmpl w:val="58A11474"/>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6" w15:restartNumberingAfterBreak="0">
    <w:nsid w:val="5C1F68C2"/>
    <w:multiLevelType w:val="multilevel"/>
    <w:tmpl w:val="5C1F68C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5F50648"/>
    <w:multiLevelType w:val="multilevel"/>
    <w:tmpl w:val="65F50648"/>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8" w15:restartNumberingAfterBreak="0">
    <w:nsid w:val="6AE523AF"/>
    <w:multiLevelType w:val="multilevel"/>
    <w:tmpl w:val="6AE523AF"/>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7510E330"/>
    <w:multiLevelType w:val="multilevel"/>
    <w:tmpl w:val="7510E330"/>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0" w15:restartNumberingAfterBreak="0">
    <w:nsid w:val="7F662E4F"/>
    <w:multiLevelType w:val="multilevel"/>
    <w:tmpl w:val="7F662E4F"/>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213738380">
    <w:abstractNumId w:val="20"/>
  </w:num>
  <w:num w:numId="2" w16cid:durableId="112216415">
    <w:abstractNumId w:val="18"/>
  </w:num>
  <w:num w:numId="3" w16cid:durableId="450365406">
    <w:abstractNumId w:val="8"/>
  </w:num>
  <w:num w:numId="4" w16cid:durableId="1064911437">
    <w:abstractNumId w:val="15"/>
  </w:num>
  <w:num w:numId="5" w16cid:durableId="938029042">
    <w:abstractNumId w:val="14"/>
  </w:num>
  <w:num w:numId="6" w16cid:durableId="1586920649">
    <w:abstractNumId w:val="10"/>
  </w:num>
  <w:num w:numId="7" w16cid:durableId="926767163">
    <w:abstractNumId w:val="12"/>
  </w:num>
  <w:num w:numId="8" w16cid:durableId="1447045514">
    <w:abstractNumId w:val="6"/>
  </w:num>
  <w:num w:numId="9" w16cid:durableId="2039773543">
    <w:abstractNumId w:val="0"/>
  </w:num>
  <w:num w:numId="10" w16cid:durableId="314531483">
    <w:abstractNumId w:val="13"/>
  </w:num>
  <w:num w:numId="11" w16cid:durableId="489833916">
    <w:abstractNumId w:val="2"/>
  </w:num>
  <w:num w:numId="12" w16cid:durableId="162748437">
    <w:abstractNumId w:val="9"/>
  </w:num>
  <w:num w:numId="13" w16cid:durableId="1304848001">
    <w:abstractNumId w:val="1"/>
  </w:num>
  <w:num w:numId="14" w16cid:durableId="54546118">
    <w:abstractNumId w:val="11"/>
  </w:num>
  <w:num w:numId="15" w16cid:durableId="1705789796">
    <w:abstractNumId w:val="19"/>
  </w:num>
  <w:num w:numId="16" w16cid:durableId="909581968">
    <w:abstractNumId w:val="17"/>
  </w:num>
  <w:num w:numId="17" w16cid:durableId="1318000765">
    <w:abstractNumId w:val="5"/>
  </w:num>
  <w:num w:numId="18" w16cid:durableId="1549223087">
    <w:abstractNumId w:val="4"/>
  </w:num>
  <w:num w:numId="19" w16cid:durableId="1551306972">
    <w:abstractNumId w:val="7"/>
  </w:num>
  <w:num w:numId="20" w16cid:durableId="1396003432">
    <w:abstractNumId w:val="3"/>
  </w:num>
  <w:num w:numId="21" w16cid:durableId="16626592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1BAB"/>
    <w:rsid w:val="000008BF"/>
    <w:rsid w:val="00002AF4"/>
    <w:rsid w:val="00003358"/>
    <w:rsid w:val="00010A5B"/>
    <w:rsid w:val="00011F7B"/>
    <w:rsid w:val="000142F3"/>
    <w:rsid w:val="000200F4"/>
    <w:rsid w:val="000224DC"/>
    <w:rsid w:val="00023965"/>
    <w:rsid w:val="00023C2C"/>
    <w:rsid w:val="000247A4"/>
    <w:rsid w:val="00026233"/>
    <w:rsid w:val="000266EF"/>
    <w:rsid w:val="00027664"/>
    <w:rsid w:val="0003286E"/>
    <w:rsid w:val="00032AC9"/>
    <w:rsid w:val="00033D13"/>
    <w:rsid w:val="00033E67"/>
    <w:rsid w:val="00052167"/>
    <w:rsid w:val="00052176"/>
    <w:rsid w:val="0005353D"/>
    <w:rsid w:val="000574BB"/>
    <w:rsid w:val="00067F20"/>
    <w:rsid w:val="00072ABC"/>
    <w:rsid w:val="000735D6"/>
    <w:rsid w:val="000739AB"/>
    <w:rsid w:val="00075FED"/>
    <w:rsid w:val="000770BA"/>
    <w:rsid w:val="00077CF7"/>
    <w:rsid w:val="0008286F"/>
    <w:rsid w:val="00083306"/>
    <w:rsid w:val="00087532"/>
    <w:rsid w:val="00092885"/>
    <w:rsid w:val="000A4E10"/>
    <w:rsid w:val="000A7A93"/>
    <w:rsid w:val="000B2727"/>
    <w:rsid w:val="000B4973"/>
    <w:rsid w:val="000C23DC"/>
    <w:rsid w:val="000C4D4E"/>
    <w:rsid w:val="000C6145"/>
    <w:rsid w:val="000C6E34"/>
    <w:rsid w:val="000D481A"/>
    <w:rsid w:val="000D48F0"/>
    <w:rsid w:val="000D6F71"/>
    <w:rsid w:val="000E2EE0"/>
    <w:rsid w:val="000E5D2A"/>
    <w:rsid w:val="000E7BE4"/>
    <w:rsid w:val="000F0C74"/>
    <w:rsid w:val="000F7F3B"/>
    <w:rsid w:val="00100F85"/>
    <w:rsid w:val="00101147"/>
    <w:rsid w:val="00102E14"/>
    <w:rsid w:val="00103F24"/>
    <w:rsid w:val="00111096"/>
    <w:rsid w:val="0011469F"/>
    <w:rsid w:val="00124406"/>
    <w:rsid w:val="00130670"/>
    <w:rsid w:val="00130FDE"/>
    <w:rsid w:val="0013537B"/>
    <w:rsid w:val="00136985"/>
    <w:rsid w:val="0014026D"/>
    <w:rsid w:val="00141D80"/>
    <w:rsid w:val="00142981"/>
    <w:rsid w:val="001443C6"/>
    <w:rsid w:val="001450E5"/>
    <w:rsid w:val="001514A2"/>
    <w:rsid w:val="0015617A"/>
    <w:rsid w:val="00156322"/>
    <w:rsid w:val="0015685E"/>
    <w:rsid w:val="00156A68"/>
    <w:rsid w:val="00161E17"/>
    <w:rsid w:val="001643DD"/>
    <w:rsid w:val="0016724A"/>
    <w:rsid w:val="00172BA6"/>
    <w:rsid w:val="00173C02"/>
    <w:rsid w:val="00176190"/>
    <w:rsid w:val="00186514"/>
    <w:rsid w:val="00196F4A"/>
    <w:rsid w:val="001A1035"/>
    <w:rsid w:val="001A35A8"/>
    <w:rsid w:val="001A3954"/>
    <w:rsid w:val="001B1686"/>
    <w:rsid w:val="001B2749"/>
    <w:rsid w:val="001B55D9"/>
    <w:rsid w:val="001C7C25"/>
    <w:rsid w:val="001D730C"/>
    <w:rsid w:val="001E3A75"/>
    <w:rsid w:val="001E5B34"/>
    <w:rsid w:val="001F242F"/>
    <w:rsid w:val="001F2C6F"/>
    <w:rsid w:val="001F50B7"/>
    <w:rsid w:val="001F6C74"/>
    <w:rsid w:val="001F71E2"/>
    <w:rsid w:val="001F74F0"/>
    <w:rsid w:val="0020272C"/>
    <w:rsid w:val="00204A0F"/>
    <w:rsid w:val="00204DCA"/>
    <w:rsid w:val="00205C40"/>
    <w:rsid w:val="00207E77"/>
    <w:rsid w:val="00211EEB"/>
    <w:rsid w:val="00212042"/>
    <w:rsid w:val="0021283D"/>
    <w:rsid w:val="00221BAB"/>
    <w:rsid w:val="00223924"/>
    <w:rsid w:val="00225CEB"/>
    <w:rsid w:val="00230E28"/>
    <w:rsid w:val="00233188"/>
    <w:rsid w:val="0023364E"/>
    <w:rsid w:val="002352D0"/>
    <w:rsid w:val="00235DED"/>
    <w:rsid w:val="00241853"/>
    <w:rsid w:val="00247EA5"/>
    <w:rsid w:val="002508DF"/>
    <w:rsid w:val="0025140E"/>
    <w:rsid w:val="00261180"/>
    <w:rsid w:val="00261D26"/>
    <w:rsid w:val="00264E9D"/>
    <w:rsid w:val="00267758"/>
    <w:rsid w:val="00273D93"/>
    <w:rsid w:val="00275367"/>
    <w:rsid w:val="002763F2"/>
    <w:rsid w:val="00277CBE"/>
    <w:rsid w:val="00280A29"/>
    <w:rsid w:val="00280C5D"/>
    <w:rsid w:val="0028567C"/>
    <w:rsid w:val="00285D5B"/>
    <w:rsid w:val="00292329"/>
    <w:rsid w:val="00295038"/>
    <w:rsid w:val="0029697B"/>
    <w:rsid w:val="002972F2"/>
    <w:rsid w:val="0029794B"/>
    <w:rsid w:val="002A3AD3"/>
    <w:rsid w:val="002C10D4"/>
    <w:rsid w:val="002C3949"/>
    <w:rsid w:val="002C3B3C"/>
    <w:rsid w:val="002C4662"/>
    <w:rsid w:val="002C60A5"/>
    <w:rsid w:val="002D2048"/>
    <w:rsid w:val="002D563C"/>
    <w:rsid w:val="002D7C3B"/>
    <w:rsid w:val="002E0383"/>
    <w:rsid w:val="002E5407"/>
    <w:rsid w:val="002E5409"/>
    <w:rsid w:val="002E62F0"/>
    <w:rsid w:val="002F330E"/>
    <w:rsid w:val="002F4B12"/>
    <w:rsid w:val="00303CB7"/>
    <w:rsid w:val="00305DAF"/>
    <w:rsid w:val="003070DA"/>
    <w:rsid w:val="00311D54"/>
    <w:rsid w:val="003161B2"/>
    <w:rsid w:val="003169B5"/>
    <w:rsid w:val="00324B07"/>
    <w:rsid w:val="0032706E"/>
    <w:rsid w:val="00330A2E"/>
    <w:rsid w:val="00330EB6"/>
    <w:rsid w:val="003342E5"/>
    <w:rsid w:val="00341406"/>
    <w:rsid w:val="003425BE"/>
    <w:rsid w:val="003524C0"/>
    <w:rsid w:val="003539F5"/>
    <w:rsid w:val="0035648A"/>
    <w:rsid w:val="00360C1A"/>
    <w:rsid w:val="00361115"/>
    <w:rsid w:val="00362D43"/>
    <w:rsid w:val="00365AC0"/>
    <w:rsid w:val="00367F58"/>
    <w:rsid w:val="00374ACB"/>
    <w:rsid w:val="00374C4D"/>
    <w:rsid w:val="00375B89"/>
    <w:rsid w:val="00377EF9"/>
    <w:rsid w:val="00387C59"/>
    <w:rsid w:val="003922B5"/>
    <w:rsid w:val="00397153"/>
    <w:rsid w:val="00397DCA"/>
    <w:rsid w:val="00397F07"/>
    <w:rsid w:val="003A2E21"/>
    <w:rsid w:val="003A33D3"/>
    <w:rsid w:val="003A7D9E"/>
    <w:rsid w:val="003B0EC4"/>
    <w:rsid w:val="003B674B"/>
    <w:rsid w:val="003B6FF3"/>
    <w:rsid w:val="003B7DCE"/>
    <w:rsid w:val="003C38C9"/>
    <w:rsid w:val="003C3918"/>
    <w:rsid w:val="003D2C2D"/>
    <w:rsid w:val="003D758F"/>
    <w:rsid w:val="003E0939"/>
    <w:rsid w:val="003E4A7B"/>
    <w:rsid w:val="003F45FA"/>
    <w:rsid w:val="0040132D"/>
    <w:rsid w:val="00407F5E"/>
    <w:rsid w:val="0041042F"/>
    <w:rsid w:val="00410A3A"/>
    <w:rsid w:val="00412023"/>
    <w:rsid w:val="00412D5C"/>
    <w:rsid w:val="004168D2"/>
    <w:rsid w:val="00416FCE"/>
    <w:rsid w:val="00420294"/>
    <w:rsid w:val="00423ED9"/>
    <w:rsid w:val="00431C67"/>
    <w:rsid w:val="00435713"/>
    <w:rsid w:val="004440B9"/>
    <w:rsid w:val="00446240"/>
    <w:rsid w:val="00455147"/>
    <w:rsid w:val="00461C75"/>
    <w:rsid w:val="00471605"/>
    <w:rsid w:val="004718F9"/>
    <w:rsid w:val="00474DC4"/>
    <w:rsid w:val="004814DF"/>
    <w:rsid w:val="00482456"/>
    <w:rsid w:val="004832F9"/>
    <w:rsid w:val="00483C65"/>
    <w:rsid w:val="00487EF6"/>
    <w:rsid w:val="0049211B"/>
    <w:rsid w:val="00496A2D"/>
    <w:rsid w:val="004A1239"/>
    <w:rsid w:val="004A45F0"/>
    <w:rsid w:val="004A70D9"/>
    <w:rsid w:val="004A755C"/>
    <w:rsid w:val="004B11D6"/>
    <w:rsid w:val="004C23AA"/>
    <w:rsid w:val="004C28A0"/>
    <w:rsid w:val="004C35CD"/>
    <w:rsid w:val="004C4221"/>
    <w:rsid w:val="004C4741"/>
    <w:rsid w:val="004C57B5"/>
    <w:rsid w:val="004D07B6"/>
    <w:rsid w:val="004D27AE"/>
    <w:rsid w:val="004D4CF2"/>
    <w:rsid w:val="004D62A1"/>
    <w:rsid w:val="004E0C4C"/>
    <w:rsid w:val="004E12D9"/>
    <w:rsid w:val="004F5C45"/>
    <w:rsid w:val="00506DD1"/>
    <w:rsid w:val="00507243"/>
    <w:rsid w:val="0050728B"/>
    <w:rsid w:val="005108B3"/>
    <w:rsid w:val="00514915"/>
    <w:rsid w:val="00520A19"/>
    <w:rsid w:val="00524574"/>
    <w:rsid w:val="00525D8A"/>
    <w:rsid w:val="00526061"/>
    <w:rsid w:val="0052699E"/>
    <w:rsid w:val="00530629"/>
    <w:rsid w:val="00531519"/>
    <w:rsid w:val="005341F5"/>
    <w:rsid w:val="00536F75"/>
    <w:rsid w:val="00537E72"/>
    <w:rsid w:val="0054139A"/>
    <w:rsid w:val="00541B94"/>
    <w:rsid w:val="00543E12"/>
    <w:rsid w:val="00546A62"/>
    <w:rsid w:val="005509EC"/>
    <w:rsid w:val="00553584"/>
    <w:rsid w:val="00554D0A"/>
    <w:rsid w:val="0056077A"/>
    <w:rsid w:val="0056504E"/>
    <w:rsid w:val="00565190"/>
    <w:rsid w:val="00566F43"/>
    <w:rsid w:val="00567569"/>
    <w:rsid w:val="0057324D"/>
    <w:rsid w:val="00577F3A"/>
    <w:rsid w:val="00581F86"/>
    <w:rsid w:val="00587282"/>
    <w:rsid w:val="005875AC"/>
    <w:rsid w:val="0059754B"/>
    <w:rsid w:val="005A66A9"/>
    <w:rsid w:val="005B040F"/>
    <w:rsid w:val="005B3049"/>
    <w:rsid w:val="005C32C0"/>
    <w:rsid w:val="005C58C5"/>
    <w:rsid w:val="005D40D6"/>
    <w:rsid w:val="005E15D2"/>
    <w:rsid w:val="005E7FA2"/>
    <w:rsid w:val="005F46F4"/>
    <w:rsid w:val="005F60CF"/>
    <w:rsid w:val="006015FA"/>
    <w:rsid w:val="00606E84"/>
    <w:rsid w:val="00610F35"/>
    <w:rsid w:val="006143EF"/>
    <w:rsid w:val="0061498B"/>
    <w:rsid w:val="006244F2"/>
    <w:rsid w:val="00624F6A"/>
    <w:rsid w:val="00626059"/>
    <w:rsid w:val="0063042E"/>
    <w:rsid w:val="00630C66"/>
    <w:rsid w:val="006339A3"/>
    <w:rsid w:val="00634B10"/>
    <w:rsid w:val="006440A0"/>
    <w:rsid w:val="006466BE"/>
    <w:rsid w:val="00646B88"/>
    <w:rsid w:val="00650839"/>
    <w:rsid w:val="00652029"/>
    <w:rsid w:val="006525BA"/>
    <w:rsid w:val="00661D77"/>
    <w:rsid w:val="00665622"/>
    <w:rsid w:val="00666EE1"/>
    <w:rsid w:val="006670DD"/>
    <w:rsid w:val="00673695"/>
    <w:rsid w:val="006822EF"/>
    <w:rsid w:val="00686770"/>
    <w:rsid w:val="00692AEF"/>
    <w:rsid w:val="006960CD"/>
    <w:rsid w:val="006A055B"/>
    <w:rsid w:val="006A0607"/>
    <w:rsid w:val="006A30D0"/>
    <w:rsid w:val="006A31F6"/>
    <w:rsid w:val="006B33F8"/>
    <w:rsid w:val="006B4D58"/>
    <w:rsid w:val="006C0733"/>
    <w:rsid w:val="006C4B88"/>
    <w:rsid w:val="006C64EA"/>
    <w:rsid w:val="006C6BD0"/>
    <w:rsid w:val="006D0F88"/>
    <w:rsid w:val="006E0ADC"/>
    <w:rsid w:val="006E44A4"/>
    <w:rsid w:val="006E5045"/>
    <w:rsid w:val="006E6693"/>
    <w:rsid w:val="006F0DDC"/>
    <w:rsid w:val="006F607A"/>
    <w:rsid w:val="00703B51"/>
    <w:rsid w:val="0070465D"/>
    <w:rsid w:val="007053C7"/>
    <w:rsid w:val="007118C4"/>
    <w:rsid w:val="00711FD3"/>
    <w:rsid w:val="00717F38"/>
    <w:rsid w:val="00722480"/>
    <w:rsid w:val="00722E04"/>
    <w:rsid w:val="00723C2B"/>
    <w:rsid w:val="00724501"/>
    <w:rsid w:val="00725431"/>
    <w:rsid w:val="007324DD"/>
    <w:rsid w:val="00732D3C"/>
    <w:rsid w:val="00740594"/>
    <w:rsid w:val="0074133C"/>
    <w:rsid w:val="007439A2"/>
    <w:rsid w:val="007448C5"/>
    <w:rsid w:val="0075143C"/>
    <w:rsid w:val="00757B24"/>
    <w:rsid w:val="0076626C"/>
    <w:rsid w:val="00766D29"/>
    <w:rsid w:val="00771413"/>
    <w:rsid w:val="0077190D"/>
    <w:rsid w:val="00773224"/>
    <w:rsid w:val="00773C01"/>
    <w:rsid w:val="00774603"/>
    <w:rsid w:val="00776B9D"/>
    <w:rsid w:val="00777B1C"/>
    <w:rsid w:val="00784F6A"/>
    <w:rsid w:val="00787753"/>
    <w:rsid w:val="007908CD"/>
    <w:rsid w:val="00796520"/>
    <w:rsid w:val="007966A9"/>
    <w:rsid w:val="007A0A16"/>
    <w:rsid w:val="007A14BF"/>
    <w:rsid w:val="007A3EEC"/>
    <w:rsid w:val="007A7C94"/>
    <w:rsid w:val="007B4046"/>
    <w:rsid w:val="007B58EF"/>
    <w:rsid w:val="007C1622"/>
    <w:rsid w:val="007C6757"/>
    <w:rsid w:val="007C7768"/>
    <w:rsid w:val="007D460B"/>
    <w:rsid w:val="007E38F2"/>
    <w:rsid w:val="007E5B4B"/>
    <w:rsid w:val="007E6924"/>
    <w:rsid w:val="007F06D0"/>
    <w:rsid w:val="007F0DF2"/>
    <w:rsid w:val="007F5C21"/>
    <w:rsid w:val="00800DB5"/>
    <w:rsid w:val="0080507D"/>
    <w:rsid w:val="00806AEF"/>
    <w:rsid w:val="00822C2B"/>
    <w:rsid w:val="00825FB3"/>
    <w:rsid w:val="00836D3C"/>
    <w:rsid w:val="00837141"/>
    <w:rsid w:val="0084601B"/>
    <w:rsid w:val="0085533F"/>
    <w:rsid w:val="00855824"/>
    <w:rsid w:val="008667DB"/>
    <w:rsid w:val="008715FF"/>
    <w:rsid w:val="00874344"/>
    <w:rsid w:val="00874AAF"/>
    <w:rsid w:val="0087568C"/>
    <w:rsid w:val="00884762"/>
    <w:rsid w:val="008868CB"/>
    <w:rsid w:val="008911AF"/>
    <w:rsid w:val="008957CD"/>
    <w:rsid w:val="00896AC1"/>
    <w:rsid w:val="008A160B"/>
    <w:rsid w:val="008A19E5"/>
    <w:rsid w:val="008A38A9"/>
    <w:rsid w:val="008A6591"/>
    <w:rsid w:val="008B65E9"/>
    <w:rsid w:val="008C054C"/>
    <w:rsid w:val="008C5317"/>
    <w:rsid w:val="008D29CE"/>
    <w:rsid w:val="008D570C"/>
    <w:rsid w:val="008D77F7"/>
    <w:rsid w:val="008E6183"/>
    <w:rsid w:val="008E6584"/>
    <w:rsid w:val="008F36FC"/>
    <w:rsid w:val="008F41B5"/>
    <w:rsid w:val="008F66AB"/>
    <w:rsid w:val="008F6809"/>
    <w:rsid w:val="008F7CE7"/>
    <w:rsid w:val="00902B03"/>
    <w:rsid w:val="00903D81"/>
    <w:rsid w:val="00905676"/>
    <w:rsid w:val="00905738"/>
    <w:rsid w:val="00912369"/>
    <w:rsid w:val="00912D7D"/>
    <w:rsid w:val="00915626"/>
    <w:rsid w:val="00916CB6"/>
    <w:rsid w:val="009226B8"/>
    <w:rsid w:val="00925DC6"/>
    <w:rsid w:val="0093031B"/>
    <w:rsid w:val="00937009"/>
    <w:rsid w:val="00940A7D"/>
    <w:rsid w:val="009411F6"/>
    <w:rsid w:val="00943AE6"/>
    <w:rsid w:val="00950E56"/>
    <w:rsid w:val="00952A98"/>
    <w:rsid w:val="00970C3E"/>
    <w:rsid w:val="009726A6"/>
    <w:rsid w:val="0097506C"/>
    <w:rsid w:val="00975502"/>
    <w:rsid w:val="00977C0C"/>
    <w:rsid w:val="00987B93"/>
    <w:rsid w:val="0099515F"/>
    <w:rsid w:val="009A1F4E"/>
    <w:rsid w:val="009A3644"/>
    <w:rsid w:val="009A443B"/>
    <w:rsid w:val="009A62F3"/>
    <w:rsid w:val="009A66BF"/>
    <w:rsid w:val="009A750B"/>
    <w:rsid w:val="009B10F8"/>
    <w:rsid w:val="009B1142"/>
    <w:rsid w:val="009B7857"/>
    <w:rsid w:val="009C0B94"/>
    <w:rsid w:val="009C1E53"/>
    <w:rsid w:val="009C48EA"/>
    <w:rsid w:val="009C597A"/>
    <w:rsid w:val="009C6783"/>
    <w:rsid w:val="009C7008"/>
    <w:rsid w:val="009C7A0C"/>
    <w:rsid w:val="009D070A"/>
    <w:rsid w:val="009E24F3"/>
    <w:rsid w:val="009E5098"/>
    <w:rsid w:val="009E575A"/>
    <w:rsid w:val="009E5B29"/>
    <w:rsid w:val="009F540D"/>
    <w:rsid w:val="009F55DC"/>
    <w:rsid w:val="009F5B3F"/>
    <w:rsid w:val="00A01042"/>
    <w:rsid w:val="00A04292"/>
    <w:rsid w:val="00A05528"/>
    <w:rsid w:val="00A07804"/>
    <w:rsid w:val="00A158E6"/>
    <w:rsid w:val="00A15E15"/>
    <w:rsid w:val="00A21509"/>
    <w:rsid w:val="00A22C3A"/>
    <w:rsid w:val="00A2368C"/>
    <w:rsid w:val="00A26469"/>
    <w:rsid w:val="00A27139"/>
    <w:rsid w:val="00A314BF"/>
    <w:rsid w:val="00A314C6"/>
    <w:rsid w:val="00A32B7B"/>
    <w:rsid w:val="00A34398"/>
    <w:rsid w:val="00A35005"/>
    <w:rsid w:val="00A44482"/>
    <w:rsid w:val="00A45CA4"/>
    <w:rsid w:val="00A46231"/>
    <w:rsid w:val="00A469B3"/>
    <w:rsid w:val="00A4729A"/>
    <w:rsid w:val="00A52B48"/>
    <w:rsid w:val="00A538CE"/>
    <w:rsid w:val="00A56B10"/>
    <w:rsid w:val="00A608B9"/>
    <w:rsid w:val="00A66DFB"/>
    <w:rsid w:val="00A7559F"/>
    <w:rsid w:val="00A75850"/>
    <w:rsid w:val="00A76335"/>
    <w:rsid w:val="00A80F1C"/>
    <w:rsid w:val="00A80F6C"/>
    <w:rsid w:val="00A844F5"/>
    <w:rsid w:val="00A86807"/>
    <w:rsid w:val="00A90405"/>
    <w:rsid w:val="00A90875"/>
    <w:rsid w:val="00A92734"/>
    <w:rsid w:val="00A92B7E"/>
    <w:rsid w:val="00A9763E"/>
    <w:rsid w:val="00AA216F"/>
    <w:rsid w:val="00AB024D"/>
    <w:rsid w:val="00AB4967"/>
    <w:rsid w:val="00AB5FDA"/>
    <w:rsid w:val="00AB63E2"/>
    <w:rsid w:val="00AB6D14"/>
    <w:rsid w:val="00AC1C7D"/>
    <w:rsid w:val="00AC42C2"/>
    <w:rsid w:val="00AC4B35"/>
    <w:rsid w:val="00AC62FA"/>
    <w:rsid w:val="00AC737B"/>
    <w:rsid w:val="00AC7640"/>
    <w:rsid w:val="00AD0210"/>
    <w:rsid w:val="00AD4432"/>
    <w:rsid w:val="00AE3662"/>
    <w:rsid w:val="00AF2AF7"/>
    <w:rsid w:val="00B00030"/>
    <w:rsid w:val="00B00E46"/>
    <w:rsid w:val="00B03345"/>
    <w:rsid w:val="00B067F3"/>
    <w:rsid w:val="00B069D1"/>
    <w:rsid w:val="00B168B1"/>
    <w:rsid w:val="00B338C3"/>
    <w:rsid w:val="00B35F0B"/>
    <w:rsid w:val="00B41571"/>
    <w:rsid w:val="00B43B29"/>
    <w:rsid w:val="00B453E2"/>
    <w:rsid w:val="00B47102"/>
    <w:rsid w:val="00B559EF"/>
    <w:rsid w:val="00B561B0"/>
    <w:rsid w:val="00B730B8"/>
    <w:rsid w:val="00B739F5"/>
    <w:rsid w:val="00B74B23"/>
    <w:rsid w:val="00B7527A"/>
    <w:rsid w:val="00B777F9"/>
    <w:rsid w:val="00B805D1"/>
    <w:rsid w:val="00B837B5"/>
    <w:rsid w:val="00B84CDA"/>
    <w:rsid w:val="00BA063D"/>
    <w:rsid w:val="00BA097F"/>
    <w:rsid w:val="00BA0B7F"/>
    <w:rsid w:val="00BA6EB0"/>
    <w:rsid w:val="00BB79E1"/>
    <w:rsid w:val="00BC37EA"/>
    <w:rsid w:val="00BC3E29"/>
    <w:rsid w:val="00BC5C3D"/>
    <w:rsid w:val="00BC5FE5"/>
    <w:rsid w:val="00BC6438"/>
    <w:rsid w:val="00BC6B74"/>
    <w:rsid w:val="00BD7014"/>
    <w:rsid w:val="00BE01CA"/>
    <w:rsid w:val="00BE333D"/>
    <w:rsid w:val="00BE4B3E"/>
    <w:rsid w:val="00BF1E22"/>
    <w:rsid w:val="00C00CD4"/>
    <w:rsid w:val="00C01F56"/>
    <w:rsid w:val="00C02129"/>
    <w:rsid w:val="00C028B0"/>
    <w:rsid w:val="00C07A07"/>
    <w:rsid w:val="00C1023B"/>
    <w:rsid w:val="00C173FB"/>
    <w:rsid w:val="00C21665"/>
    <w:rsid w:val="00C21D6A"/>
    <w:rsid w:val="00C2708C"/>
    <w:rsid w:val="00C30737"/>
    <w:rsid w:val="00C30C4A"/>
    <w:rsid w:val="00C34D96"/>
    <w:rsid w:val="00C40A78"/>
    <w:rsid w:val="00C41AAD"/>
    <w:rsid w:val="00C45E76"/>
    <w:rsid w:val="00C51875"/>
    <w:rsid w:val="00C520FA"/>
    <w:rsid w:val="00C52627"/>
    <w:rsid w:val="00C603D6"/>
    <w:rsid w:val="00C60A1F"/>
    <w:rsid w:val="00C612C8"/>
    <w:rsid w:val="00C61C80"/>
    <w:rsid w:val="00C6340B"/>
    <w:rsid w:val="00C702B2"/>
    <w:rsid w:val="00C768E6"/>
    <w:rsid w:val="00C861ED"/>
    <w:rsid w:val="00C86F17"/>
    <w:rsid w:val="00C94A24"/>
    <w:rsid w:val="00C96BDE"/>
    <w:rsid w:val="00CA23F9"/>
    <w:rsid w:val="00CA6FCB"/>
    <w:rsid w:val="00CB6000"/>
    <w:rsid w:val="00CB739A"/>
    <w:rsid w:val="00CC0AB9"/>
    <w:rsid w:val="00CC175A"/>
    <w:rsid w:val="00CC484D"/>
    <w:rsid w:val="00CC6F46"/>
    <w:rsid w:val="00CE0E89"/>
    <w:rsid w:val="00CE10F6"/>
    <w:rsid w:val="00CE19E8"/>
    <w:rsid w:val="00CE2BE6"/>
    <w:rsid w:val="00CE3D69"/>
    <w:rsid w:val="00CE43B0"/>
    <w:rsid w:val="00CE45A0"/>
    <w:rsid w:val="00CE4879"/>
    <w:rsid w:val="00CE58FD"/>
    <w:rsid w:val="00CF0DE0"/>
    <w:rsid w:val="00CF35D0"/>
    <w:rsid w:val="00D00960"/>
    <w:rsid w:val="00D01794"/>
    <w:rsid w:val="00D103DD"/>
    <w:rsid w:val="00D10D64"/>
    <w:rsid w:val="00D11ECE"/>
    <w:rsid w:val="00D14117"/>
    <w:rsid w:val="00D1585A"/>
    <w:rsid w:val="00D31F25"/>
    <w:rsid w:val="00D33175"/>
    <w:rsid w:val="00D33F7E"/>
    <w:rsid w:val="00D36050"/>
    <w:rsid w:val="00D408BC"/>
    <w:rsid w:val="00D42A2C"/>
    <w:rsid w:val="00D4571F"/>
    <w:rsid w:val="00D47D18"/>
    <w:rsid w:val="00D50C05"/>
    <w:rsid w:val="00D53DD2"/>
    <w:rsid w:val="00D54AB5"/>
    <w:rsid w:val="00D55FF0"/>
    <w:rsid w:val="00D57448"/>
    <w:rsid w:val="00D6129A"/>
    <w:rsid w:val="00D62DAC"/>
    <w:rsid w:val="00D62DC1"/>
    <w:rsid w:val="00D6386D"/>
    <w:rsid w:val="00D64D70"/>
    <w:rsid w:val="00D65371"/>
    <w:rsid w:val="00D706A0"/>
    <w:rsid w:val="00D7344D"/>
    <w:rsid w:val="00D752A2"/>
    <w:rsid w:val="00D75CCA"/>
    <w:rsid w:val="00D7641F"/>
    <w:rsid w:val="00D77BAF"/>
    <w:rsid w:val="00D77DE2"/>
    <w:rsid w:val="00D90132"/>
    <w:rsid w:val="00D90768"/>
    <w:rsid w:val="00D915B4"/>
    <w:rsid w:val="00D92BCF"/>
    <w:rsid w:val="00D9427F"/>
    <w:rsid w:val="00DA6A85"/>
    <w:rsid w:val="00DB0870"/>
    <w:rsid w:val="00DB424C"/>
    <w:rsid w:val="00DC40ED"/>
    <w:rsid w:val="00DC5721"/>
    <w:rsid w:val="00DD5BE7"/>
    <w:rsid w:val="00DE0069"/>
    <w:rsid w:val="00DE0E0B"/>
    <w:rsid w:val="00DE242C"/>
    <w:rsid w:val="00DE3843"/>
    <w:rsid w:val="00DF423D"/>
    <w:rsid w:val="00E01CBA"/>
    <w:rsid w:val="00E0372A"/>
    <w:rsid w:val="00E06936"/>
    <w:rsid w:val="00E06AAC"/>
    <w:rsid w:val="00E105AB"/>
    <w:rsid w:val="00E11386"/>
    <w:rsid w:val="00E25301"/>
    <w:rsid w:val="00E30F05"/>
    <w:rsid w:val="00E36E72"/>
    <w:rsid w:val="00E377FE"/>
    <w:rsid w:val="00E4233A"/>
    <w:rsid w:val="00E515A7"/>
    <w:rsid w:val="00E56CB5"/>
    <w:rsid w:val="00E61BEE"/>
    <w:rsid w:val="00E63FDD"/>
    <w:rsid w:val="00E6749B"/>
    <w:rsid w:val="00E81062"/>
    <w:rsid w:val="00E87E06"/>
    <w:rsid w:val="00E903E7"/>
    <w:rsid w:val="00E9090D"/>
    <w:rsid w:val="00E922F1"/>
    <w:rsid w:val="00E92392"/>
    <w:rsid w:val="00E93A03"/>
    <w:rsid w:val="00EA2303"/>
    <w:rsid w:val="00EA47F0"/>
    <w:rsid w:val="00EA63BD"/>
    <w:rsid w:val="00EB039F"/>
    <w:rsid w:val="00EE0DB3"/>
    <w:rsid w:val="00EE21EB"/>
    <w:rsid w:val="00EE46D0"/>
    <w:rsid w:val="00EE5506"/>
    <w:rsid w:val="00EE61CC"/>
    <w:rsid w:val="00EE746B"/>
    <w:rsid w:val="00EE75F0"/>
    <w:rsid w:val="00EF1C1A"/>
    <w:rsid w:val="00EF1F80"/>
    <w:rsid w:val="00EF233F"/>
    <w:rsid w:val="00EF3EA5"/>
    <w:rsid w:val="00EF42EA"/>
    <w:rsid w:val="00EF4E32"/>
    <w:rsid w:val="00F0308A"/>
    <w:rsid w:val="00F0518E"/>
    <w:rsid w:val="00F06F44"/>
    <w:rsid w:val="00F10AFD"/>
    <w:rsid w:val="00F12504"/>
    <w:rsid w:val="00F12F7D"/>
    <w:rsid w:val="00F146FF"/>
    <w:rsid w:val="00F15276"/>
    <w:rsid w:val="00F23214"/>
    <w:rsid w:val="00F25DBC"/>
    <w:rsid w:val="00F37759"/>
    <w:rsid w:val="00F37970"/>
    <w:rsid w:val="00F41DE8"/>
    <w:rsid w:val="00F44EA3"/>
    <w:rsid w:val="00F46A3B"/>
    <w:rsid w:val="00F474E0"/>
    <w:rsid w:val="00F478C2"/>
    <w:rsid w:val="00F5205C"/>
    <w:rsid w:val="00F55BE3"/>
    <w:rsid w:val="00F628D1"/>
    <w:rsid w:val="00F725A7"/>
    <w:rsid w:val="00F7792E"/>
    <w:rsid w:val="00F8479A"/>
    <w:rsid w:val="00F84828"/>
    <w:rsid w:val="00F85951"/>
    <w:rsid w:val="00FA1DF9"/>
    <w:rsid w:val="00FA2595"/>
    <w:rsid w:val="00FA59FA"/>
    <w:rsid w:val="00FB32F2"/>
    <w:rsid w:val="00FB67D9"/>
    <w:rsid w:val="00FC3A4F"/>
    <w:rsid w:val="00FC3E6C"/>
    <w:rsid w:val="00FD2BE0"/>
    <w:rsid w:val="00FD335C"/>
    <w:rsid w:val="00FD379E"/>
    <w:rsid w:val="00FD7128"/>
    <w:rsid w:val="00FD7D59"/>
    <w:rsid w:val="00FE15C7"/>
    <w:rsid w:val="00FE476E"/>
    <w:rsid w:val="00FE766E"/>
    <w:rsid w:val="00FF111E"/>
    <w:rsid w:val="00FF13CA"/>
    <w:rsid w:val="00FF236D"/>
    <w:rsid w:val="0CB8392C"/>
    <w:rsid w:val="3E0F7CC1"/>
    <w:rsid w:val="42AC09D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7508BB9"/>
  <w15:docId w15:val="{8DF904E2-F976-4343-AC45-9D1A87D5E0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sz w:val="22"/>
      <w:lang w:eastAsia="en-US"/>
    </w:rPr>
  </w:style>
  <w:style w:type="paragraph" w:styleId="Heading1">
    <w:name w:val="heading 1"/>
    <w:basedOn w:val="Normal"/>
    <w:next w:val="Normal"/>
    <w:link w:val="Heading1Char"/>
    <w:uiPriority w:val="9"/>
    <w:qFormat/>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spacing w:before="40"/>
      <w:outlineLvl w:val="2"/>
    </w:pPr>
    <w:rPr>
      <w:rFonts w:asciiTheme="majorHAnsi" w:eastAsiaTheme="majorEastAsia" w:hAnsiTheme="majorHAnsi" w:cstheme="majorBidi"/>
      <w:color w:val="1F3864" w:themeColor="accent1" w:themeShade="80"/>
      <w:sz w:val="24"/>
      <w:szCs w:val="24"/>
    </w:rPr>
  </w:style>
  <w:style w:type="paragraph" w:styleId="Heading4">
    <w:name w:val="heading 4"/>
    <w:basedOn w:val="Normal"/>
    <w:next w:val="Normal"/>
    <w:link w:val="Heading4Char"/>
    <w:uiPriority w:val="9"/>
    <w:unhideWhenUsed/>
    <w:qFormat/>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autoRedefine/>
    <w:uiPriority w:val="9"/>
    <w:unhideWhenUsed/>
    <w:qFormat/>
    <w:pPr>
      <w:keepNext/>
      <w:keepLines/>
      <w:spacing w:before="40"/>
      <w:outlineLvl w:val="4"/>
    </w:pPr>
    <w:rPr>
      <w:rFonts w:asciiTheme="majorHAnsi" w:eastAsiaTheme="majorEastAsia" w:hAnsiTheme="majorHAnsi" w:cstheme="majorBidi"/>
      <w:b/>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after="120" w:line="220" w:lineRule="exact"/>
    </w:pPr>
  </w:style>
  <w:style w:type="paragraph" w:styleId="Caption">
    <w:name w:val="caption"/>
    <w:basedOn w:val="Normal"/>
    <w:next w:val="Normal"/>
    <w:uiPriority w:val="35"/>
    <w:unhideWhenUsed/>
    <w:qFormat/>
    <w:pPr>
      <w:spacing w:after="200"/>
    </w:pPr>
    <w:rPr>
      <w:i/>
      <w:iCs/>
      <w:color w:val="44546A" w:themeColor="text2"/>
      <w:sz w:val="18"/>
      <w:szCs w:val="18"/>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qFormat/>
    <w:rPr>
      <w:color w:val="954F72" w:themeColor="followedHyperlink"/>
      <w:u w:val="single"/>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character" w:styleId="Hyperlink">
    <w:name w:val="Hyperlink"/>
    <w:basedOn w:val="DefaultParagraphFont"/>
    <w:uiPriority w:val="99"/>
    <w:unhideWhenUsed/>
    <w:qFormat/>
    <w:rPr>
      <w:color w:val="0563C1" w:themeColor="hyperlink"/>
      <w:u w:val="single"/>
    </w:rPr>
  </w:style>
  <w:style w:type="paragraph" w:styleId="List">
    <w:name w:val="List"/>
    <w:basedOn w:val="Normal"/>
    <w:semiHidden/>
    <w:qFormat/>
    <w:pPr>
      <w:spacing w:after="120" w:line="240" w:lineRule="exact"/>
      <w:ind w:left="1353" w:hanging="806"/>
    </w:pPr>
    <w:rPr>
      <w:sz w:val="24"/>
    </w:rPr>
  </w:style>
  <w:style w:type="paragraph" w:styleId="NormalWeb">
    <w:name w:val="Normal (Web)"/>
    <w:basedOn w:val="Normal"/>
    <w:uiPriority w:val="99"/>
    <w:semiHidden/>
    <w:unhideWhenUsed/>
    <w:qFormat/>
    <w:pPr>
      <w:spacing w:before="100" w:beforeAutospacing="1" w:after="100" w:afterAutospacing="1"/>
    </w:pPr>
    <w:rPr>
      <w:sz w:val="24"/>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pPr>
      <w:spacing w:after="160"/>
    </w:pPr>
    <w:rPr>
      <w:rFonts w:asciiTheme="minorHAnsi" w:eastAsiaTheme="minorEastAsia" w:hAnsiTheme="minorHAnsi" w:cstheme="minorBidi"/>
      <w:color w:val="595959" w:themeColor="text1" w:themeTint="A6"/>
      <w:spacing w:val="15"/>
      <w:szCs w:val="22"/>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pPr>
      <w:spacing w:before="220"/>
      <w:jc w:val="right"/>
    </w:pPr>
    <w:rPr>
      <w:rFonts w:ascii="Arial" w:eastAsia="MS Mincho" w:hAnsi="Arial" w:cs="Arial"/>
      <w:b/>
      <w:sz w:val="52"/>
      <w:szCs w:val="52"/>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20"/>
    </w:pPr>
  </w:style>
  <w:style w:type="paragraph" w:styleId="TOC3">
    <w:name w:val="toc 3"/>
    <w:basedOn w:val="Normal"/>
    <w:next w:val="Normal"/>
    <w:autoRedefine/>
    <w:uiPriority w:val="39"/>
    <w:unhideWhenUsed/>
    <w:qFormat/>
    <w:pPr>
      <w:spacing w:after="100"/>
      <w:ind w:left="440"/>
    </w:pPr>
  </w:style>
  <w:style w:type="paragraph" w:styleId="TOC4">
    <w:name w:val="toc 4"/>
    <w:basedOn w:val="Normal"/>
    <w:next w:val="Normal"/>
    <w:autoRedefine/>
    <w:uiPriority w:val="39"/>
    <w:unhideWhenUsed/>
    <w:qFormat/>
    <w:pPr>
      <w:spacing w:after="100" w:line="278" w:lineRule="auto"/>
      <w:ind w:left="720"/>
    </w:pPr>
    <w:rPr>
      <w:rFonts w:asciiTheme="minorHAnsi" w:eastAsiaTheme="minorEastAsia" w:hAnsiTheme="minorHAnsi" w:cstheme="minorBidi"/>
      <w:kern w:val="2"/>
      <w:sz w:val="24"/>
      <w:szCs w:val="24"/>
      <w:lang w:val="vi-VN" w:eastAsia="ja-JP"/>
      <w14:ligatures w14:val="standardContextual"/>
    </w:rPr>
  </w:style>
  <w:style w:type="paragraph" w:styleId="TOC5">
    <w:name w:val="toc 5"/>
    <w:basedOn w:val="Normal"/>
    <w:next w:val="Normal"/>
    <w:autoRedefine/>
    <w:uiPriority w:val="39"/>
    <w:unhideWhenUsed/>
    <w:qFormat/>
    <w:pPr>
      <w:spacing w:after="100" w:line="278" w:lineRule="auto"/>
      <w:ind w:left="960"/>
    </w:pPr>
    <w:rPr>
      <w:rFonts w:asciiTheme="minorHAnsi" w:eastAsiaTheme="minorEastAsia" w:hAnsiTheme="minorHAnsi" w:cstheme="minorBidi"/>
      <w:kern w:val="2"/>
      <w:sz w:val="24"/>
      <w:szCs w:val="24"/>
      <w:lang w:val="vi-VN" w:eastAsia="ja-JP"/>
      <w14:ligatures w14:val="standardContextual"/>
    </w:rPr>
  </w:style>
  <w:style w:type="paragraph" w:styleId="TOC6">
    <w:name w:val="toc 6"/>
    <w:basedOn w:val="Normal"/>
    <w:next w:val="Normal"/>
    <w:autoRedefine/>
    <w:uiPriority w:val="39"/>
    <w:unhideWhenUsed/>
    <w:qFormat/>
    <w:pPr>
      <w:spacing w:after="100" w:line="278" w:lineRule="auto"/>
      <w:ind w:left="1200"/>
    </w:pPr>
    <w:rPr>
      <w:rFonts w:asciiTheme="minorHAnsi" w:eastAsiaTheme="minorEastAsia" w:hAnsiTheme="minorHAnsi" w:cstheme="minorBidi"/>
      <w:kern w:val="2"/>
      <w:sz w:val="24"/>
      <w:szCs w:val="24"/>
      <w:lang w:val="vi-VN" w:eastAsia="ja-JP"/>
      <w14:ligatures w14:val="standardContextual"/>
    </w:rPr>
  </w:style>
  <w:style w:type="paragraph" w:styleId="TOC7">
    <w:name w:val="toc 7"/>
    <w:basedOn w:val="Normal"/>
    <w:next w:val="Normal"/>
    <w:autoRedefine/>
    <w:uiPriority w:val="39"/>
    <w:unhideWhenUsed/>
    <w:qFormat/>
    <w:pPr>
      <w:spacing w:after="100" w:line="278" w:lineRule="auto"/>
      <w:ind w:left="1440"/>
    </w:pPr>
    <w:rPr>
      <w:rFonts w:asciiTheme="minorHAnsi" w:eastAsiaTheme="minorEastAsia" w:hAnsiTheme="minorHAnsi" w:cstheme="minorBidi"/>
      <w:kern w:val="2"/>
      <w:sz w:val="24"/>
      <w:szCs w:val="24"/>
      <w:lang w:val="vi-VN" w:eastAsia="ja-JP"/>
      <w14:ligatures w14:val="standardContextual"/>
    </w:rPr>
  </w:style>
  <w:style w:type="paragraph" w:styleId="TOC8">
    <w:name w:val="toc 8"/>
    <w:basedOn w:val="Normal"/>
    <w:next w:val="Normal"/>
    <w:autoRedefine/>
    <w:uiPriority w:val="39"/>
    <w:unhideWhenUsed/>
    <w:qFormat/>
    <w:pPr>
      <w:spacing w:after="100" w:line="278" w:lineRule="auto"/>
      <w:ind w:left="1680"/>
    </w:pPr>
    <w:rPr>
      <w:rFonts w:asciiTheme="minorHAnsi" w:eastAsiaTheme="minorEastAsia" w:hAnsiTheme="minorHAnsi" w:cstheme="minorBidi"/>
      <w:kern w:val="2"/>
      <w:sz w:val="24"/>
      <w:szCs w:val="24"/>
      <w:lang w:val="vi-VN" w:eastAsia="ja-JP"/>
      <w14:ligatures w14:val="standardContextual"/>
    </w:rPr>
  </w:style>
  <w:style w:type="paragraph" w:styleId="TOC9">
    <w:name w:val="toc 9"/>
    <w:basedOn w:val="Normal"/>
    <w:next w:val="Normal"/>
    <w:autoRedefine/>
    <w:uiPriority w:val="39"/>
    <w:unhideWhenUsed/>
    <w:qFormat/>
    <w:pPr>
      <w:spacing w:after="100" w:line="278" w:lineRule="auto"/>
      <w:ind w:left="1920"/>
    </w:pPr>
    <w:rPr>
      <w:rFonts w:asciiTheme="minorHAnsi" w:eastAsiaTheme="minorEastAsia" w:hAnsiTheme="minorHAnsi" w:cstheme="minorBidi"/>
      <w:kern w:val="2"/>
      <w:sz w:val="24"/>
      <w:szCs w:val="24"/>
      <w:lang w:val="vi-VN" w:eastAsia="ja-JP"/>
      <w14:ligatures w14:val="standardContextual"/>
    </w:rPr>
  </w:style>
  <w:style w:type="paragraph" w:styleId="ListParagraph">
    <w:name w:val="List Paragraph"/>
    <w:basedOn w:val="Normal"/>
    <w:link w:val="ListParagraphChar"/>
    <w:uiPriority w:val="34"/>
    <w:qFormat/>
    <w:pPr>
      <w:ind w:left="720"/>
      <w:contextualSpacing/>
    </w:pPr>
  </w:style>
  <w:style w:type="table" w:customStyle="1" w:styleId="TableGridLight1">
    <w:name w:val="Table Grid Light1"/>
    <w:basedOn w:val="TableNormal"/>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3Char">
    <w:name w:val="Heading 3 Char"/>
    <w:basedOn w:val="DefaultParagraphFont"/>
    <w:link w:val="Heading3"/>
    <w:uiPriority w:val="9"/>
    <w:qFormat/>
    <w:rPr>
      <w:rFonts w:asciiTheme="majorHAnsi" w:eastAsiaTheme="majorEastAsia" w:hAnsiTheme="majorHAnsi" w:cstheme="majorBidi"/>
      <w:color w:val="1F3864" w:themeColor="accent1" w:themeShade="80"/>
      <w:sz w:val="24"/>
      <w:szCs w:val="24"/>
    </w:rPr>
  </w:style>
  <w:style w:type="character" w:customStyle="1" w:styleId="Heading4Char">
    <w:name w:val="Heading 4 Char"/>
    <w:basedOn w:val="DefaultParagraphFont"/>
    <w:link w:val="Heading4"/>
    <w:uiPriority w:val="9"/>
    <w:qFormat/>
    <w:rPr>
      <w:rFonts w:asciiTheme="majorHAnsi" w:eastAsiaTheme="majorEastAsia" w:hAnsiTheme="majorHAnsi" w:cstheme="majorBidi"/>
      <w:i/>
      <w:iCs/>
      <w:color w:val="2F5496" w:themeColor="accent1" w:themeShade="BF"/>
      <w:szCs w:val="20"/>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32"/>
      <w:szCs w:val="32"/>
    </w:rPr>
  </w:style>
  <w:style w:type="character" w:customStyle="1" w:styleId="BodyTextChar">
    <w:name w:val="Body Text Char"/>
    <w:basedOn w:val="DefaultParagraphFont"/>
    <w:link w:val="BodyText"/>
    <w:qFormat/>
    <w:rPr>
      <w:rFonts w:ascii="Times New Roman" w:eastAsia="Times New Roman" w:hAnsi="Times New Roman" w:cs="Times New Roman"/>
      <w:szCs w:val="20"/>
    </w:rPr>
  </w:style>
  <w:style w:type="character" w:customStyle="1" w:styleId="Heading5Char">
    <w:name w:val="Heading 5 Char"/>
    <w:basedOn w:val="DefaultParagraphFont"/>
    <w:link w:val="Heading5"/>
    <w:uiPriority w:val="9"/>
    <w:qFormat/>
    <w:rPr>
      <w:rFonts w:asciiTheme="majorHAnsi" w:eastAsiaTheme="majorEastAsia" w:hAnsiTheme="majorHAnsi" w:cstheme="majorBidi"/>
      <w:b/>
      <w:szCs w:val="20"/>
      <w:u w:val="single"/>
    </w:rPr>
  </w:style>
  <w:style w:type="paragraph" w:customStyle="1" w:styleId="Paragraph">
    <w:name w:val="Paragraph"/>
    <w:basedOn w:val="Normal"/>
    <w:link w:val="ParagraphChar"/>
    <w:pPr>
      <w:spacing w:before="220"/>
      <w:ind w:left="1080"/>
      <w:jc w:val="both"/>
    </w:pPr>
    <w:rPr>
      <w:rFonts w:eastAsia="MS Mincho"/>
      <w:szCs w:val="24"/>
    </w:rPr>
  </w:style>
  <w:style w:type="character" w:customStyle="1" w:styleId="ParagraphChar">
    <w:name w:val="Paragraph Char"/>
    <w:basedOn w:val="DefaultParagraphFont"/>
    <w:link w:val="Paragraph"/>
    <w:rPr>
      <w:rFonts w:ascii="Times New Roman" w:eastAsia="MS Mincho" w:hAnsi="Times New Roman" w:cs="Times New Roman"/>
      <w:szCs w:val="24"/>
    </w:rPr>
  </w:style>
  <w:style w:type="paragraph" w:customStyle="1" w:styleId="template">
    <w:name w:val="template"/>
    <w:basedOn w:val="Normal"/>
    <w:pPr>
      <w:spacing w:line="240" w:lineRule="exact"/>
    </w:pPr>
    <w:rPr>
      <w:rFonts w:ascii="Arial" w:hAnsi="Arial"/>
      <w:i/>
    </w:rPr>
  </w:style>
  <w:style w:type="character" w:customStyle="1" w:styleId="TitleChar">
    <w:name w:val="Title Char"/>
    <w:basedOn w:val="DefaultParagraphFont"/>
    <w:link w:val="Title"/>
    <w:rPr>
      <w:rFonts w:ascii="Arial" w:eastAsia="MS Mincho" w:hAnsi="Arial" w:cs="Arial"/>
      <w:b/>
      <w:sz w:val="52"/>
      <w:szCs w:val="52"/>
    </w:rPr>
  </w:style>
  <w:style w:type="paragraph" w:customStyle="1" w:styleId="Bang">
    <w:name w:val="Bang"/>
    <w:basedOn w:val="Normal"/>
    <w:qFormat/>
    <w:pPr>
      <w:spacing w:before="80" w:after="80"/>
    </w:pPr>
    <w:rPr>
      <w:rFonts w:ascii="Tahoma" w:hAnsi="Tahoma" w:cs="Tahoma"/>
      <w:sz w:val="18"/>
      <w:szCs w:val="18"/>
    </w:rPr>
  </w:style>
  <w:style w:type="paragraph" w:customStyle="1" w:styleId="HeadingLv1">
    <w:name w:val="Heading Lv1"/>
    <w:basedOn w:val="Normal"/>
    <w:qFormat/>
    <w:pPr>
      <w:widowControl w:val="0"/>
      <w:spacing w:before="120" w:after="60"/>
      <w:jc w:val="center"/>
    </w:pPr>
    <w:rPr>
      <w:rFonts w:ascii="Tahoma" w:hAnsi="Tahoma" w:cs="Tahoma"/>
      <w:b/>
      <w:snapToGrid w:val="0"/>
      <w:color w:val="6E2500"/>
      <w:sz w:val="20"/>
    </w:rPr>
  </w:style>
  <w:style w:type="paragraph" w:customStyle="1" w:styleId="TOCHeading1">
    <w:name w:val="TOC Heading1"/>
    <w:basedOn w:val="Heading1"/>
    <w:next w:val="Normal"/>
    <w:uiPriority w:val="39"/>
    <w:unhideWhenUsed/>
    <w:qFormat/>
    <w:pPr>
      <w:spacing w:line="259" w:lineRule="auto"/>
      <w:outlineLvl w:val="9"/>
    </w:pPr>
  </w:style>
  <w:style w:type="character" w:customStyle="1" w:styleId="HeaderChar">
    <w:name w:val="Header Char"/>
    <w:basedOn w:val="DefaultParagraphFont"/>
    <w:link w:val="Header"/>
    <w:uiPriority w:val="99"/>
    <w:qFormat/>
    <w:rPr>
      <w:rFonts w:ascii="Times New Roman" w:eastAsia="Times New Roman" w:hAnsi="Times New Roman" w:cs="Times New Roman"/>
      <w:szCs w:val="20"/>
    </w:rPr>
  </w:style>
  <w:style w:type="character" w:customStyle="1" w:styleId="FooterChar">
    <w:name w:val="Footer Char"/>
    <w:basedOn w:val="DefaultParagraphFont"/>
    <w:link w:val="Footer"/>
    <w:uiPriority w:val="99"/>
    <w:qFormat/>
    <w:rPr>
      <w:rFonts w:ascii="Times New Roman" w:eastAsia="Times New Roman" w:hAnsi="Times New Roman" w:cs="Times New Roman"/>
      <w:szCs w:val="20"/>
    </w:rPr>
  </w:style>
  <w:style w:type="table" w:customStyle="1" w:styleId="Kiu2">
    <w:name w:val="Kiểu2"/>
    <w:basedOn w:val="TableNormal"/>
    <w:uiPriority w:val="99"/>
    <w:qFormat/>
    <w:rPr>
      <w:sz w:val="24"/>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4C6E7" w:themeFill="accent1" w:themeFillTint="66"/>
      </w:tcPr>
    </w:tblStylePr>
  </w:style>
  <w:style w:type="character" w:customStyle="1" w:styleId="ListParagraphChar">
    <w:name w:val="List Paragraph Char"/>
    <w:basedOn w:val="DefaultParagraphFont"/>
    <w:link w:val="ListParagraph"/>
    <w:uiPriority w:val="34"/>
    <w:qFormat/>
    <w:rPr>
      <w:rFonts w:ascii="Times New Roman" w:eastAsia="Times New Roman" w:hAnsi="Times New Roman" w:cs="Times New Roman"/>
      <w:szCs w:val="20"/>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TableText">
    <w:name w:val="Table Text"/>
    <w:basedOn w:val="Normal"/>
    <w:pPr>
      <w:spacing w:before="40" w:after="40"/>
      <w:ind w:left="72" w:right="72"/>
    </w:pPr>
  </w:style>
  <w:style w:type="character" w:customStyle="1" w:styleId="SubtitleChar">
    <w:name w:val="Subtitle Char"/>
    <w:basedOn w:val="DefaultParagraphFont"/>
    <w:link w:val="Subtitle"/>
    <w:uiPriority w:val="11"/>
    <w:qFormat/>
    <w:rPr>
      <w:rFonts w:eastAsiaTheme="minorEastAsia"/>
      <w:color w:val="595959" w:themeColor="text1" w:themeTint="A6"/>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E7E9DD-9AB8-4B02-A153-64172F2C50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TotalTime>
  <Pages>124</Pages>
  <Words>31474</Words>
  <Characters>179404</Characters>
  <Application>Microsoft Office Word</Application>
  <DocSecurity>0</DocSecurity>
  <Lines>1495</Lines>
  <Paragraphs>420</Paragraphs>
  <ScaleCrop>false</ScaleCrop>
  <Company/>
  <LinksUpToDate>false</LinksUpToDate>
  <CharactersWithSpaces>210458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Kien Nguyen</dc:creator>
  <cp:lastModifiedBy>Lê Anh Khoa</cp:lastModifiedBy>
  <cp:revision>19</cp:revision>
  <dcterms:created xsi:type="dcterms:W3CDTF">2023-08-22T01:21:00Z</dcterms:created>
  <dcterms:modified xsi:type="dcterms:W3CDTF">2026-06-28T07:16:00Z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eyJoZGlkIjoiNzUwYjI3OTg1NTQ4YzY0YmEyMGMzZDE3OTNhMDcxOWUiLCJ1c2VySWQiOiIxMzkxNzkzMjkyOTg1In0=</vt:lpwstr>
  </property>
  <property fmtid="{D5CDD505-2E9C-101B-9397-08002B2CF9AE}" pid="3" name="KSOProductBuildVer">
    <vt:lpwstr>1033-12.1.0.26880</vt:lpwstr>
  </property>
  <property fmtid="{D5CDD505-2E9C-101B-9397-08002B2CF9AE}" pid="4" name="ICV">
    <vt:lpwstr>569BA369228A48D0ACB206CEB07FE073_12</vt:lpwstr>
  </property>
</Properties>
</file>