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42C" w:rsidRDefault="00FA02ED">
      <w:pPr>
        <w:rPr>
          <w:rFonts w:hint="eastAsia"/>
        </w:rPr>
      </w:pPr>
      <w:r>
        <w:rPr>
          <w:rFonts w:hint="eastAsia"/>
        </w:rPr>
        <w:t xml:space="preserve">3.2.1 </w:t>
      </w:r>
      <w:r>
        <w:rPr>
          <w:rFonts w:hint="eastAsia"/>
        </w:rPr>
        <w:t>查询订单信息</w:t>
      </w:r>
    </w:p>
    <w:p w:rsidR="00FA02ED" w:rsidRDefault="00FA02ED">
      <w:pPr>
        <w:rPr>
          <w:rFonts w:hint="eastAsia"/>
        </w:rPr>
      </w:pPr>
      <w:r>
        <w:rPr>
          <w:rFonts w:hint="eastAsia"/>
        </w:rPr>
        <w:t xml:space="preserve">3.2.1.1 </w:t>
      </w:r>
      <w:r>
        <w:rPr>
          <w:rFonts w:hint="eastAsia"/>
        </w:rPr>
        <w:t>特性描述</w:t>
      </w:r>
    </w:p>
    <w:p w:rsidR="00FA02ED" w:rsidRDefault="00FA02ED">
      <w:pPr>
        <w:rPr>
          <w:rFonts w:hint="eastAsia"/>
        </w:rPr>
      </w:pPr>
      <w:r>
        <w:rPr>
          <w:rFonts w:hint="eastAsia"/>
        </w:rPr>
        <w:t>经验证的客户或者快递员对货物进行订单信息查询，包括对货物基本信息和快递运货状态（已揽件、派件中、已签收）、历史轨迹（该快递所经过的各中转中心和营业厅）的查询</w:t>
      </w:r>
    </w:p>
    <w:p w:rsidR="00FA02ED" w:rsidRDefault="00FA02ED">
      <w:pPr>
        <w:rPr>
          <w:rFonts w:hint="eastAsia"/>
        </w:rPr>
      </w:pPr>
      <w:r>
        <w:rPr>
          <w:rFonts w:hint="eastAsia"/>
        </w:rPr>
        <w:t>优先级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高</w:t>
      </w:r>
    </w:p>
    <w:p w:rsidR="00FA02ED" w:rsidRDefault="00FA02ED">
      <w:pPr>
        <w:rPr>
          <w:rFonts w:hint="eastAsia"/>
        </w:rPr>
      </w:pPr>
      <w:r>
        <w:rPr>
          <w:rFonts w:hint="eastAsia"/>
        </w:rPr>
        <w:t xml:space="preserve">3.2.1.2 </w:t>
      </w:r>
      <w:r>
        <w:rPr>
          <w:rFonts w:hint="eastAsia"/>
        </w:rPr>
        <w:t>刺激／响应序列</w:t>
      </w:r>
    </w:p>
    <w:p w:rsidR="00FA02ED" w:rsidRDefault="00FA02ED">
      <w:pPr>
        <w:rPr>
          <w:rFonts w:hint="eastAsia"/>
        </w:rPr>
      </w:pPr>
      <w:r>
        <w:rPr>
          <w:rFonts w:hint="eastAsia"/>
        </w:rPr>
        <w:t>刺激：客户或者快递员输入订单编号</w:t>
      </w:r>
    </w:p>
    <w:p w:rsidR="00FA02ED" w:rsidRDefault="00FA02ED">
      <w:pPr>
        <w:rPr>
          <w:rFonts w:hint="eastAsia"/>
        </w:rPr>
      </w:pPr>
      <w:r>
        <w:rPr>
          <w:rFonts w:hint="eastAsia"/>
        </w:rPr>
        <w:t>响应：系统显示输入的快递编号请求确认</w:t>
      </w:r>
    </w:p>
    <w:p w:rsidR="00FA02ED" w:rsidRDefault="00FA02ED">
      <w:pPr>
        <w:rPr>
          <w:rFonts w:hint="eastAsia"/>
        </w:rPr>
      </w:pPr>
      <w:r>
        <w:rPr>
          <w:rFonts w:hint="eastAsia"/>
        </w:rPr>
        <w:t>刺激：客户或者快递员核对并选择确认</w:t>
      </w:r>
    </w:p>
    <w:p w:rsidR="00FA02ED" w:rsidRDefault="00FA02ED">
      <w:pPr>
        <w:rPr>
          <w:rFonts w:hint="eastAsia"/>
        </w:rPr>
      </w:pPr>
      <w:r>
        <w:rPr>
          <w:rFonts w:hint="eastAsia"/>
        </w:rPr>
        <w:t>响应：系统显示该快递的基本信息、运货状态、历史轨迹</w:t>
      </w:r>
    </w:p>
    <w:p w:rsidR="00FA02ED" w:rsidRDefault="00FA02ED">
      <w:pPr>
        <w:rPr>
          <w:rFonts w:hint="eastAsia"/>
        </w:rPr>
      </w:pPr>
      <w:r>
        <w:rPr>
          <w:rFonts w:hint="eastAsia"/>
        </w:rPr>
        <w:t xml:space="preserve">3.2.1.3 </w:t>
      </w:r>
      <w:r>
        <w:rPr>
          <w:rFonts w:hint="eastAsia"/>
        </w:rPr>
        <w:t>相关功能需求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DB0C18" w:rsidTr="00DB0C18">
        <w:tc>
          <w:tcPr>
            <w:tcW w:w="4258" w:type="dxa"/>
          </w:tcPr>
          <w:p w:rsidR="00DB0C18" w:rsidRDefault="00DB0C18" w:rsidP="00DB0C1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InquireOrder.Input</w:t>
            </w:r>
            <w:proofErr w:type="spellEnd"/>
          </w:p>
          <w:p w:rsidR="00DB0C18" w:rsidRDefault="00DB0C18" w:rsidP="00DB0C1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InquireOrder.Confirm</w:t>
            </w:r>
            <w:proofErr w:type="spellEnd"/>
          </w:p>
          <w:p w:rsidR="00DB0C18" w:rsidRDefault="00DB0C18" w:rsidP="00DB0C1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InquireOrder.Cancel</w:t>
            </w:r>
            <w:proofErr w:type="spellEnd"/>
          </w:p>
          <w:p w:rsidR="00DB0C18" w:rsidRDefault="00DB0C18" w:rsidP="00DB0C18">
            <w:pPr>
              <w:rPr>
                <w:rFonts w:hint="eastAsia"/>
              </w:rPr>
            </w:pPr>
          </w:p>
          <w:p w:rsidR="00DB0C18" w:rsidRDefault="00DB0C18" w:rsidP="00DB0C1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InquireOrder.Show</w:t>
            </w:r>
            <w:proofErr w:type="spellEnd"/>
          </w:p>
          <w:p w:rsidR="00DB0C18" w:rsidRDefault="00DB0C18" w:rsidP="00DB0C18">
            <w:pPr>
              <w:rPr>
                <w:rFonts w:hint="eastAsia"/>
              </w:rPr>
            </w:pPr>
          </w:p>
          <w:p w:rsidR="00DB0C18" w:rsidRDefault="00DB0C18" w:rsidP="00DB0C18">
            <w:pPr>
              <w:rPr>
                <w:rFonts w:hint="eastAsia"/>
              </w:rPr>
            </w:pPr>
          </w:p>
          <w:p w:rsidR="00DB0C18" w:rsidRDefault="00DB0C18" w:rsidP="00DB0C1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InquireOrder.Error.None</w:t>
            </w:r>
            <w:proofErr w:type="spellEnd"/>
          </w:p>
          <w:p w:rsidR="00DB0C18" w:rsidRDefault="00DB0C18" w:rsidP="00DB0C18">
            <w:pPr>
              <w:rPr>
                <w:rFonts w:hint="eastAsia"/>
              </w:rPr>
            </w:pPr>
          </w:p>
          <w:p w:rsidR="00DB0C18" w:rsidRDefault="00DB0C18" w:rsidP="00DB0C1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InquireOrder.Choose.End</w:t>
            </w:r>
            <w:proofErr w:type="spellEnd"/>
          </w:p>
        </w:tc>
        <w:tc>
          <w:tcPr>
            <w:tcW w:w="4258" w:type="dxa"/>
          </w:tcPr>
          <w:p w:rsidR="00DB0C18" w:rsidRDefault="00DB0C18" w:rsidP="00DB0C18">
            <w:pPr>
              <w:rPr>
                <w:rFonts w:hint="eastAsia"/>
              </w:rPr>
            </w:pPr>
            <w:r>
              <w:rPr>
                <w:rFonts w:hint="eastAsia"/>
              </w:rPr>
              <w:t>允许客户或者快递员输入订单编号</w:t>
            </w:r>
          </w:p>
          <w:p w:rsidR="00DB0C18" w:rsidRDefault="00DB0C18" w:rsidP="00DB0C18">
            <w:pPr>
              <w:rPr>
                <w:rFonts w:hint="eastAsia"/>
              </w:rPr>
            </w:pPr>
            <w:r>
              <w:rPr>
                <w:rFonts w:hint="eastAsia"/>
              </w:rPr>
              <w:t>客户或者快递员确认输入的快递编号</w:t>
            </w:r>
          </w:p>
          <w:p w:rsidR="00DB0C18" w:rsidRDefault="00DB0C18" w:rsidP="00DB0C18">
            <w:pPr>
              <w:rPr>
                <w:rFonts w:hint="eastAsia"/>
              </w:rPr>
            </w:pPr>
            <w:r>
              <w:rPr>
                <w:rFonts w:hint="eastAsia"/>
              </w:rPr>
              <w:t>客户或者快递员撤销输入的订单编号，系统返回订单信息查询初始界面</w:t>
            </w:r>
          </w:p>
          <w:p w:rsidR="00DB0C18" w:rsidRDefault="00DB0C18" w:rsidP="00DB0C18">
            <w:pPr>
              <w:rPr>
                <w:rFonts w:hint="eastAsia"/>
              </w:rPr>
            </w:pPr>
            <w:r>
              <w:rPr>
                <w:rFonts w:hint="eastAsia"/>
              </w:rPr>
              <w:t>系统显示所输入订单的基本信息、货运状态、历史轨迹列表，参见</w:t>
            </w:r>
            <w:proofErr w:type="spellStart"/>
            <w:r>
              <w:rPr>
                <w:rFonts w:hint="eastAsia"/>
              </w:rPr>
              <w:t>InquireOrder.List</w:t>
            </w:r>
            <w:proofErr w:type="spellEnd"/>
          </w:p>
          <w:p w:rsidR="00DB0C18" w:rsidRDefault="00DB0C18" w:rsidP="00DB0C18">
            <w:pPr>
              <w:rPr>
                <w:rFonts w:hint="eastAsia"/>
              </w:rPr>
            </w:pPr>
            <w:r>
              <w:rPr>
                <w:rFonts w:hint="eastAsia"/>
              </w:rPr>
              <w:t>客户或者快递员输入的订单编号不存在，系统显示未查询到此订单信息</w:t>
            </w:r>
          </w:p>
          <w:p w:rsidR="00DB0C18" w:rsidRDefault="00DB0C18" w:rsidP="00DB0C18">
            <w:pPr>
              <w:rPr>
                <w:rFonts w:hint="eastAsia"/>
              </w:rPr>
            </w:pPr>
            <w:r>
              <w:rPr>
                <w:rFonts w:hint="eastAsia"/>
              </w:rPr>
              <w:t>允许客户或者快递员退出订单信息查询功能，参见</w:t>
            </w:r>
            <w:proofErr w:type="spellStart"/>
            <w:r>
              <w:rPr>
                <w:rFonts w:hint="eastAsia"/>
              </w:rPr>
              <w:t>InquireOrder.End</w:t>
            </w:r>
            <w:proofErr w:type="spellEnd"/>
          </w:p>
        </w:tc>
      </w:tr>
      <w:tr w:rsidR="00DB0C18" w:rsidTr="00DB0C18">
        <w:tc>
          <w:tcPr>
            <w:tcW w:w="4258" w:type="dxa"/>
          </w:tcPr>
          <w:p w:rsidR="00DB0C18" w:rsidRDefault="00DB0C1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Inquire </w:t>
            </w:r>
            <w:proofErr w:type="spellStart"/>
            <w:r>
              <w:rPr>
                <w:rFonts w:hint="eastAsia"/>
              </w:rPr>
              <w:t>Order.List</w:t>
            </w:r>
            <w:proofErr w:type="gramStart"/>
            <w:r>
              <w:rPr>
                <w:rFonts w:hint="eastAsia"/>
              </w:rPr>
              <w:t>.</w:t>
            </w:r>
            <w:r w:rsidR="00304B8B">
              <w:rPr>
                <w:rFonts w:hint="eastAsia"/>
              </w:rPr>
              <w:t>.basic</w:t>
            </w:r>
            <w:proofErr w:type="spellEnd"/>
            <w:proofErr w:type="gramEnd"/>
          </w:p>
          <w:p w:rsidR="00304B8B" w:rsidRDefault="00304B8B">
            <w:pPr>
              <w:rPr>
                <w:rFonts w:hint="eastAsia"/>
              </w:rPr>
            </w:pPr>
            <w:r>
              <w:rPr>
                <w:rFonts w:hint="eastAsia"/>
              </w:rPr>
              <w:t>InquireOrder.List</w:t>
            </w:r>
            <w:proofErr w:type="gramStart"/>
            <w:r>
              <w:rPr>
                <w:rFonts w:hint="eastAsia"/>
              </w:rPr>
              <w:t>..</w:t>
            </w:r>
            <w:proofErr w:type="spellStart"/>
            <w:proofErr w:type="gramEnd"/>
            <w:r>
              <w:rPr>
                <w:rFonts w:hint="eastAsia"/>
              </w:rPr>
              <w:t>DeliveryState</w:t>
            </w:r>
            <w:proofErr w:type="spellEnd"/>
          </w:p>
          <w:p w:rsidR="00304B8B" w:rsidRDefault="00304B8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InquireOrder.List.HistoricalTrace</w:t>
            </w:r>
            <w:proofErr w:type="spellEnd"/>
          </w:p>
        </w:tc>
        <w:tc>
          <w:tcPr>
            <w:tcW w:w="4258" w:type="dxa"/>
          </w:tcPr>
          <w:p w:rsidR="00DB0C18" w:rsidRDefault="00304B8B">
            <w:pPr>
              <w:rPr>
                <w:rFonts w:hint="eastAsia"/>
              </w:rPr>
            </w:pPr>
            <w:r>
              <w:rPr>
                <w:rFonts w:hint="eastAsia"/>
              </w:rPr>
              <w:t>系统显示此订单的基本信息</w:t>
            </w:r>
          </w:p>
          <w:p w:rsidR="00304B8B" w:rsidRDefault="00304B8B">
            <w:pPr>
              <w:rPr>
                <w:rFonts w:hint="eastAsia"/>
              </w:rPr>
            </w:pPr>
            <w:r>
              <w:rPr>
                <w:rFonts w:hint="eastAsia"/>
              </w:rPr>
              <w:t>系统显示此订单货物的运货状态</w:t>
            </w:r>
          </w:p>
          <w:p w:rsidR="00304B8B" w:rsidRDefault="00304B8B">
            <w:pPr>
              <w:rPr>
                <w:rFonts w:hint="eastAsia"/>
              </w:rPr>
            </w:pPr>
            <w:r>
              <w:rPr>
                <w:rFonts w:hint="eastAsia"/>
              </w:rPr>
              <w:t>系统显示此订单货物的历史轨迹</w:t>
            </w:r>
          </w:p>
        </w:tc>
      </w:tr>
      <w:tr w:rsidR="00DB0C18" w:rsidTr="00DB0C18">
        <w:tc>
          <w:tcPr>
            <w:tcW w:w="4258" w:type="dxa"/>
          </w:tcPr>
          <w:p w:rsidR="00DB0C18" w:rsidRDefault="00304B8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InquierOrdee.End.Choose</w:t>
            </w:r>
            <w:proofErr w:type="spellEnd"/>
          </w:p>
          <w:p w:rsidR="00304B8B" w:rsidRDefault="00304B8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InquireOrder.End.Cancel</w:t>
            </w:r>
            <w:proofErr w:type="spellEnd"/>
          </w:p>
        </w:tc>
        <w:tc>
          <w:tcPr>
            <w:tcW w:w="4258" w:type="dxa"/>
          </w:tcPr>
          <w:p w:rsidR="00DB0C18" w:rsidRDefault="00304B8B">
            <w:pPr>
              <w:rPr>
                <w:rFonts w:hint="eastAsia"/>
              </w:rPr>
            </w:pPr>
            <w:r>
              <w:rPr>
                <w:rFonts w:hint="eastAsia"/>
              </w:rPr>
              <w:t>客户或者快递员选择退出订单查询</w:t>
            </w:r>
          </w:p>
          <w:p w:rsidR="00304B8B" w:rsidRDefault="00304B8B">
            <w:pPr>
              <w:rPr>
                <w:rFonts w:hint="eastAsia"/>
              </w:rPr>
            </w:pPr>
            <w:r>
              <w:rPr>
                <w:rFonts w:hint="eastAsia"/>
              </w:rPr>
              <w:t>客户或者快递员取消退出</w:t>
            </w:r>
            <w:bookmarkStart w:id="0" w:name="_GoBack"/>
            <w:bookmarkEnd w:id="0"/>
          </w:p>
        </w:tc>
      </w:tr>
    </w:tbl>
    <w:p w:rsidR="00FA02ED" w:rsidRDefault="00FA02ED">
      <w:pPr>
        <w:rPr>
          <w:rFonts w:hint="eastAsia"/>
        </w:rPr>
      </w:pPr>
    </w:p>
    <w:sectPr w:rsidR="00FA02ED" w:rsidSect="000B0CA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2ED"/>
    <w:rsid w:val="000B0CA6"/>
    <w:rsid w:val="001A542C"/>
    <w:rsid w:val="00304B8B"/>
    <w:rsid w:val="005E2F71"/>
    <w:rsid w:val="00B67AB4"/>
    <w:rsid w:val="00DB0C18"/>
    <w:rsid w:val="00FA0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D8D2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rsid w:val="00FA02ED"/>
    <w:pPr>
      <w:ind w:leftChars="2500" w:left="100"/>
    </w:pPr>
  </w:style>
  <w:style w:type="character" w:customStyle="1" w:styleId="a4">
    <w:name w:val="日期字符"/>
    <w:basedOn w:val="a0"/>
    <w:link w:val="a3"/>
    <w:uiPriority w:val="99"/>
    <w:rsid w:val="00FA02ED"/>
  </w:style>
  <w:style w:type="table" w:styleId="a5">
    <w:name w:val="Table Grid"/>
    <w:basedOn w:val="a1"/>
    <w:uiPriority w:val="59"/>
    <w:rsid w:val="00FA02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rsid w:val="00FA02ED"/>
    <w:pPr>
      <w:ind w:leftChars="2500" w:left="100"/>
    </w:pPr>
  </w:style>
  <w:style w:type="character" w:customStyle="1" w:styleId="a4">
    <w:name w:val="日期字符"/>
    <w:basedOn w:val="a0"/>
    <w:link w:val="a3"/>
    <w:uiPriority w:val="99"/>
    <w:rsid w:val="00FA02ED"/>
  </w:style>
  <w:style w:type="table" w:styleId="a5">
    <w:name w:val="Table Grid"/>
    <w:basedOn w:val="a1"/>
    <w:uiPriority w:val="59"/>
    <w:rsid w:val="00FA02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112</Words>
  <Characters>641</Characters>
  <Application>Microsoft Macintosh Word</Application>
  <DocSecurity>0</DocSecurity>
  <Lines>5</Lines>
  <Paragraphs>1</Paragraphs>
  <ScaleCrop>false</ScaleCrop>
  <Company>南京大学软件学院</Company>
  <LinksUpToDate>false</LinksUpToDate>
  <CharactersWithSpaces>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文藻 汪</dc:creator>
  <cp:keywords/>
  <dc:description/>
  <cp:lastModifiedBy>文藻 汪</cp:lastModifiedBy>
  <cp:revision>1</cp:revision>
  <dcterms:created xsi:type="dcterms:W3CDTF">2015-10-04T02:59:00Z</dcterms:created>
  <dcterms:modified xsi:type="dcterms:W3CDTF">2015-10-04T04:00:00Z</dcterms:modified>
</cp:coreProperties>
</file>