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0042628B">
        <w:rPr>
          <w:sz w:val="52"/>
          <w:szCs w:val="52"/>
        </w:rPr>
        <w:t>V</w:t>
      </w:r>
      <w:r w:rsidR="0042628B">
        <w:rPr>
          <w:rFonts w:hint="eastAsia"/>
          <w:sz w:val="52"/>
          <w:szCs w:val="52"/>
        </w:rPr>
        <w:t>2</w:t>
      </w:r>
      <w:r w:rsidRPr="007614A5">
        <w:rPr>
          <w:sz w:val="52"/>
          <w:szCs w:val="52"/>
        </w:rPr>
        <w:t>.0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sidR="007C7ABC">
        <w:rPr>
          <w:rFonts w:ascii="Calibri" w:hAnsi="Calibri" w:cs="Calibri" w:hint="eastAsia"/>
          <w:sz w:val="48"/>
          <w:szCs w:val="48"/>
        </w:rPr>
        <w:t>13</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r w:rsidR="00880E79" w:rsidTr="009D1F1D">
        <w:tc>
          <w:tcPr>
            <w:tcW w:w="2296"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rsidR="00880E79" w:rsidRDefault="00880E79" w:rsidP="009D1F1D">
            <w:pPr>
              <w:spacing w:before="40" w:after="40"/>
              <w:rPr>
                <w:rFonts w:ascii="Calibri" w:eastAsia="Times New Roman" w:hAnsi="Calibri" w:cs="Calibri"/>
              </w:rPr>
            </w:pPr>
            <w:r>
              <w:rPr>
                <w:rFonts w:asciiTheme="minorEastAsia" w:eastAsiaTheme="minorEastAsia" w:hAnsiTheme="minorEastAsia" w:cs="Calibri" w:hint="eastAsia"/>
              </w:rPr>
              <w:t>2015/10/13</w:t>
            </w:r>
          </w:p>
        </w:tc>
        <w:tc>
          <w:tcPr>
            <w:tcW w:w="3752"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添加其它详细描述</w:t>
            </w:r>
          </w:p>
        </w:tc>
        <w:tc>
          <w:tcPr>
            <w:tcW w:w="1367" w:type="dxa"/>
            <w:tcBorders>
              <w:tl2br w:val="nil"/>
              <w:tr2bl w:val="nil"/>
            </w:tcBorders>
          </w:tcPr>
          <w:p w:rsidR="00880E79" w:rsidRDefault="00880E79" w:rsidP="009D1F1D">
            <w:pPr>
              <w:spacing w:before="40" w:after="40"/>
              <w:rPr>
                <w:rFonts w:ascii="Calibri" w:hAnsi="Calibri" w:cs="Calibri"/>
              </w:rPr>
            </w:pPr>
            <w:r>
              <w:rPr>
                <w:rFonts w:ascii="Calibri" w:hAnsi="Calibri" w:cs="Calibri"/>
              </w:rPr>
              <w:t>V</w:t>
            </w:r>
            <w:r>
              <w:rPr>
                <w:rFonts w:ascii="Calibri" w:hAnsi="Calibri" w:cs="Calibri" w:hint="eastAsia"/>
              </w:rPr>
              <w:t>2.0</w:t>
            </w:r>
            <w:r>
              <w:rPr>
                <w:rFonts w:ascii="Calibri" w:hAnsi="Calibri" w:cs="Calibri" w:hint="eastAsia"/>
              </w:rPr>
              <w:t>正式版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t>目录</w:t>
      </w:r>
    </w:p>
    <w:p w:rsidR="008C2F76" w:rsidRPr="00FE7D6B" w:rsidRDefault="00280E16"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280E16"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280E16"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280E16"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280E16"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280E16"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280E16"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280E16"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280E16"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280E16"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280E16"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280E16"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280E16"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280E16"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280E16"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280E16"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280E16"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280E16"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FE7D6B" w:rsidRDefault="00280E16" w:rsidP="0007431A">
      <w:pPr>
        <w:widowControl/>
        <w:ind w:left="420" w:firstLine="420"/>
        <w:jc w:val="left"/>
        <w:rPr>
          <w:rFonts w:ascii="宋体" w:hAnsi="宋体" w:cs="宋体"/>
          <w:b/>
          <w:kern w:val="0"/>
          <w:szCs w:val="21"/>
        </w:rPr>
      </w:pPr>
      <w:hyperlink w:anchor="处理因液体到达件" w:history="1">
        <w:r w:rsidR="00FE7D6B" w:rsidRPr="00FE7D6B">
          <w:rPr>
            <w:rStyle w:val="a8"/>
            <w:rFonts w:ascii="宋体" w:hAnsi="宋体" w:cs="宋体" w:hint="eastAsia"/>
            <w:b/>
            <w:kern w:val="0"/>
            <w:szCs w:val="21"/>
          </w:rPr>
          <w:t>3.2.4处理营业厅到达件</w:t>
        </w:r>
      </w:hyperlink>
    </w:p>
    <w:p w:rsidR="00FE7D6B" w:rsidRDefault="00280E16" w:rsidP="0007431A">
      <w:pPr>
        <w:widowControl/>
        <w:ind w:left="420" w:firstLine="420"/>
        <w:jc w:val="left"/>
      </w:pPr>
      <w:hyperlink w:anchor="录入因叶挺装车单" w:history="1">
        <w:r w:rsidR="00FE7D6B" w:rsidRPr="00FE7D6B">
          <w:rPr>
            <w:rStyle w:val="a8"/>
            <w:rFonts w:ascii="宋体" w:hAnsi="宋体" w:cs="宋体" w:hint="eastAsia"/>
            <w:b/>
            <w:kern w:val="0"/>
            <w:szCs w:val="21"/>
          </w:rPr>
          <w:t>3.2.5录入营业厅装车单</w:t>
        </w:r>
      </w:hyperlink>
    </w:p>
    <w:p w:rsidR="003B323C" w:rsidRPr="00C92CE2" w:rsidRDefault="003B323C" w:rsidP="0007431A">
      <w:pPr>
        <w:widowControl/>
        <w:ind w:left="420" w:firstLine="420"/>
        <w:jc w:val="left"/>
        <w:rPr>
          <w:szCs w:val="21"/>
        </w:rPr>
      </w:pPr>
      <w:r w:rsidRPr="00C92CE2">
        <w:rPr>
          <w:rFonts w:hint="eastAsia"/>
          <w:szCs w:val="21"/>
        </w:rPr>
        <w:t>3.2.6</w:t>
      </w:r>
      <w:r w:rsidRPr="00C92CE2">
        <w:rPr>
          <w:rFonts w:hint="eastAsia"/>
          <w:szCs w:val="21"/>
        </w:rPr>
        <w:t>记录快递</w:t>
      </w:r>
      <w:r w:rsidRPr="00C92CE2">
        <w:rPr>
          <w:szCs w:val="21"/>
        </w:rPr>
        <w:t>收款单</w:t>
      </w:r>
    </w:p>
    <w:p w:rsidR="003B323C" w:rsidRPr="00C92CE2" w:rsidRDefault="003B323C" w:rsidP="0007431A">
      <w:pPr>
        <w:widowControl/>
        <w:ind w:left="420" w:firstLine="420"/>
        <w:jc w:val="left"/>
        <w:rPr>
          <w:rFonts w:ascii="宋体" w:hAnsi="宋体" w:cs="宋体"/>
          <w:b/>
          <w:kern w:val="0"/>
          <w:szCs w:val="21"/>
        </w:rPr>
      </w:pPr>
      <w:r w:rsidRPr="00C92CE2">
        <w:rPr>
          <w:rFonts w:hint="eastAsia"/>
          <w:szCs w:val="21"/>
        </w:rPr>
        <w:t>3.2.7</w:t>
      </w:r>
      <w:r w:rsidRPr="00C92CE2">
        <w:rPr>
          <w:rFonts w:hint="eastAsia"/>
          <w:szCs w:val="21"/>
        </w:rPr>
        <w:t>管理车辆与司机信息</w:t>
      </w:r>
    </w:p>
    <w:p w:rsidR="00FE7D6B" w:rsidRPr="00FE7D6B" w:rsidRDefault="00280E16" w:rsidP="0007431A">
      <w:pPr>
        <w:widowControl/>
        <w:ind w:left="420" w:firstLine="420"/>
        <w:jc w:val="left"/>
        <w:rPr>
          <w:rFonts w:ascii="宋体" w:hAnsi="宋体" w:cs="宋体"/>
          <w:b/>
          <w:kern w:val="0"/>
          <w:szCs w:val="21"/>
        </w:rPr>
      </w:pPr>
      <w:hyperlink w:anchor="处理中转中心到达件" w:history="1">
        <w:r w:rsidR="00FE7D6B" w:rsidRPr="00FE7D6B">
          <w:rPr>
            <w:rStyle w:val="a8"/>
            <w:rFonts w:ascii="宋体" w:hAnsi="宋体" w:cs="宋体" w:hint="eastAsia"/>
            <w:b/>
            <w:kern w:val="0"/>
            <w:szCs w:val="21"/>
          </w:rPr>
          <w:t>3.2.8处理中转中心到达件</w:t>
        </w:r>
      </w:hyperlink>
    </w:p>
    <w:p w:rsidR="00FE7D6B" w:rsidRPr="00FE7D6B" w:rsidRDefault="00280E16" w:rsidP="0007431A">
      <w:pPr>
        <w:widowControl/>
        <w:ind w:left="420" w:firstLine="420"/>
        <w:jc w:val="left"/>
        <w:rPr>
          <w:rFonts w:ascii="宋体" w:hAnsi="宋体" w:cs="宋体"/>
          <w:b/>
          <w:kern w:val="0"/>
          <w:szCs w:val="21"/>
        </w:rPr>
      </w:pPr>
      <w:hyperlink w:anchor="发送中转单" w:history="1">
        <w:r w:rsidR="00FE7D6B" w:rsidRPr="00FE7D6B">
          <w:rPr>
            <w:rStyle w:val="a8"/>
            <w:rFonts w:ascii="宋体" w:hAnsi="宋体" w:cs="宋体" w:hint="eastAsia"/>
            <w:b/>
            <w:kern w:val="0"/>
            <w:szCs w:val="21"/>
          </w:rPr>
          <w:t>3.2.9发送中转单</w:t>
        </w:r>
      </w:hyperlink>
    </w:p>
    <w:p w:rsidR="00FE7D6B" w:rsidRDefault="00280E16" w:rsidP="0007431A">
      <w:pPr>
        <w:widowControl/>
        <w:ind w:left="420" w:firstLine="420"/>
        <w:jc w:val="left"/>
      </w:pPr>
      <w:hyperlink w:anchor="录入因叶挺装车单" w:history="1">
        <w:r w:rsidR="00FE7D6B" w:rsidRPr="00FE7D6B">
          <w:rPr>
            <w:rStyle w:val="a8"/>
            <w:rFonts w:ascii="宋体" w:hAnsi="宋体" w:cs="宋体" w:hint="eastAsia"/>
            <w:b/>
            <w:kern w:val="0"/>
            <w:szCs w:val="21"/>
          </w:rPr>
          <w:t>3.2.10 录入中转中心装车单</w:t>
        </w:r>
      </w:hyperlink>
    </w:p>
    <w:p w:rsidR="003B323C" w:rsidRPr="00C92CE2" w:rsidRDefault="003B323C" w:rsidP="0007431A">
      <w:pPr>
        <w:widowControl/>
        <w:ind w:left="420" w:firstLine="420"/>
        <w:jc w:val="left"/>
        <w:rPr>
          <w:szCs w:val="21"/>
        </w:rPr>
      </w:pPr>
      <w:r w:rsidRPr="00C92CE2">
        <w:rPr>
          <w:rFonts w:hint="eastAsia"/>
          <w:szCs w:val="21"/>
        </w:rPr>
        <w:t>3.2.11</w:t>
      </w:r>
      <w:r w:rsidRPr="00C92CE2">
        <w:rPr>
          <w:rFonts w:hint="eastAsia"/>
          <w:szCs w:val="21"/>
        </w:rPr>
        <w:t>入库处理</w:t>
      </w:r>
    </w:p>
    <w:p w:rsidR="003B323C" w:rsidRPr="00C92CE2" w:rsidRDefault="003B323C" w:rsidP="0007431A">
      <w:pPr>
        <w:widowControl/>
        <w:ind w:left="420" w:firstLine="420"/>
        <w:jc w:val="left"/>
        <w:rPr>
          <w:szCs w:val="21"/>
        </w:rPr>
      </w:pPr>
      <w:r w:rsidRPr="00C92CE2">
        <w:rPr>
          <w:rFonts w:hint="eastAsia"/>
          <w:szCs w:val="21"/>
        </w:rPr>
        <w:t>3.2.12</w:t>
      </w:r>
      <w:r w:rsidRPr="00C92CE2">
        <w:rPr>
          <w:rFonts w:hint="eastAsia"/>
          <w:szCs w:val="21"/>
        </w:rPr>
        <w:t>出库处理</w:t>
      </w:r>
    </w:p>
    <w:p w:rsidR="003B323C" w:rsidRPr="00C92CE2" w:rsidRDefault="003B323C" w:rsidP="0007431A">
      <w:pPr>
        <w:widowControl/>
        <w:ind w:left="420" w:firstLine="420"/>
        <w:jc w:val="left"/>
        <w:rPr>
          <w:szCs w:val="21"/>
        </w:rPr>
      </w:pPr>
      <w:r w:rsidRPr="00C92CE2">
        <w:rPr>
          <w:rFonts w:hint="eastAsia"/>
          <w:szCs w:val="21"/>
        </w:rPr>
        <w:t>3.2.13</w:t>
      </w:r>
      <w:r w:rsidRPr="00C92CE2">
        <w:rPr>
          <w:szCs w:val="21"/>
        </w:rPr>
        <w:t>库存查看</w:t>
      </w:r>
    </w:p>
    <w:p w:rsidR="003B323C" w:rsidRPr="00C92CE2" w:rsidRDefault="00E55CE9" w:rsidP="0007431A">
      <w:pPr>
        <w:widowControl/>
        <w:ind w:left="420" w:firstLine="420"/>
        <w:jc w:val="left"/>
        <w:rPr>
          <w:szCs w:val="21"/>
        </w:rPr>
      </w:pPr>
      <w:r w:rsidRPr="00C92CE2">
        <w:rPr>
          <w:rFonts w:hint="eastAsia"/>
          <w:szCs w:val="21"/>
        </w:rPr>
        <w:t>3.2.</w:t>
      </w:r>
      <w:r w:rsidR="003B323C" w:rsidRPr="00C92CE2">
        <w:rPr>
          <w:rFonts w:hint="eastAsia"/>
          <w:szCs w:val="21"/>
        </w:rPr>
        <w:t>14</w:t>
      </w:r>
      <w:r w:rsidR="003B323C" w:rsidRPr="00C92CE2">
        <w:rPr>
          <w:szCs w:val="21"/>
        </w:rPr>
        <w:t>库存盘点</w:t>
      </w:r>
    </w:p>
    <w:p w:rsidR="003B323C" w:rsidRPr="00C92CE2" w:rsidRDefault="00E55CE9" w:rsidP="003B323C">
      <w:pPr>
        <w:widowControl/>
        <w:ind w:left="420" w:firstLine="420"/>
        <w:jc w:val="left"/>
        <w:rPr>
          <w:szCs w:val="21"/>
        </w:rPr>
      </w:pPr>
      <w:r w:rsidRPr="00C92CE2">
        <w:rPr>
          <w:rFonts w:hint="eastAsia"/>
          <w:szCs w:val="21"/>
        </w:rPr>
        <w:t>3.2.</w:t>
      </w:r>
      <w:r w:rsidR="003B323C" w:rsidRPr="00C92CE2">
        <w:rPr>
          <w:rFonts w:hint="eastAsia"/>
          <w:szCs w:val="21"/>
        </w:rPr>
        <w:t>15</w:t>
      </w:r>
      <w:r w:rsidR="003B323C" w:rsidRPr="00C92CE2">
        <w:rPr>
          <w:rFonts w:hint="eastAsia"/>
          <w:szCs w:val="21"/>
        </w:rPr>
        <w:t>管理银行账户</w:t>
      </w:r>
    </w:p>
    <w:p w:rsidR="003B323C" w:rsidRPr="00C92CE2" w:rsidRDefault="00E55CE9" w:rsidP="0007431A">
      <w:pPr>
        <w:widowControl/>
        <w:ind w:left="420" w:firstLine="420"/>
        <w:jc w:val="left"/>
        <w:rPr>
          <w:szCs w:val="21"/>
        </w:rPr>
      </w:pPr>
      <w:r w:rsidRPr="00C92CE2">
        <w:rPr>
          <w:rFonts w:hint="eastAsia"/>
          <w:szCs w:val="21"/>
        </w:rPr>
        <w:t>3.2.</w:t>
      </w:r>
      <w:r w:rsidR="003B323C" w:rsidRPr="00C92CE2">
        <w:rPr>
          <w:rFonts w:hint="eastAsia"/>
          <w:szCs w:val="21"/>
        </w:rPr>
        <w:t>16</w:t>
      </w:r>
      <w:r w:rsidR="003B323C" w:rsidRPr="00C92CE2">
        <w:rPr>
          <w:rFonts w:hint="eastAsia"/>
          <w:szCs w:val="21"/>
        </w:rPr>
        <w:t>新增付款记录</w:t>
      </w:r>
    </w:p>
    <w:p w:rsidR="003B323C" w:rsidRPr="00C92CE2" w:rsidRDefault="00E55CE9" w:rsidP="0007431A">
      <w:pPr>
        <w:widowControl/>
        <w:ind w:left="420" w:firstLine="420"/>
        <w:jc w:val="left"/>
        <w:rPr>
          <w:szCs w:val="21"/>
        </w:rPr>
      </w:pPr>
      <w:r w:rsidRPr="00C92CE2">
        <w:rPr>
          <w:rFonts w:hint="eastAsia"/>
          <w:szCs w:val="21"/>
        </w:rPr>
        <w:t>3.2.</w:t>
      </w:r>
      <w:r w:rsidR="003B323C" w:rsidRPr="00C92CE2">
        <w:rPr>
          <w:rFonts w:hint="eastAsia"/>
          <w:szCs w:val="21"/>
        </w:rPr>
        <w:t>17</w:t>
      </w:r>
      <w:r w:rsidR="003B323C" w:rsidRPr="00C92CE2">
        <w:rPr>
          <w:rFonts w:hint="eastAsia"/>
          <w:szCs w:val="21"/>
        </w:rPr>
        <w:t>结算管理</w:t>
      </w:r>
    </w:p>
    <w:p w:rsidR="003B323C" w:rsidRPr="00C92CE2" w:rsidRDefault="00E55CE9" w:rsidP="0007431A">
      <w:pPr>
        <w:widowControl/>
        <w:ind w:left="420" w:firstLine="420"/>
        <w:jc w:val="left"/>
        <w:rPr>
          <w:szCs w:val="21"/>
        </w:rPr>
      </w:pPr>
      <w:r w:rsidRPr="00C92CE2">
        <w:rPr>
          <w:rFonts w:hint="eastAsia"/>
          <w:szCs w:val="21"/>
        </w:rPr>
        <w:t>3.2.</w:t>
      </w:r>
      <w:r w:rsidR="003B323C" w:rsidRPr="00C92CE2">
        <w:rPr>
          <w:rFonts w:hint="eastAsia"/>
          <w:szCs w:val="21"/>
        </w:rPr>
        <w:t>18</w:t>
      </w:r>
      <w:r w:rsidR="003B323C" w:rsidRPr="00C92CE2">
        <w:rPr>
          <w:rFonts w:hint="eastAsia"/>
          <w:szCs w:val="21"/>
        </w:rPr>
        <w:t>期初建账</w:t>
      </w:r>
    </w:p>
    <w:p w:rsidR="003B323C" w:rsidRDefault="00E55CE9" w:rsidP="00E55CE9">
      <w:pPr>
        <w:ind w:left="420" w:firstLine="420"/>
        <w:rPr>
          <w:szCs w:val="21"/>
        </w:rPr>
      </w:pPr>
      <w:r>
        <w:rPr>
          <w:rFonts w:hint="eastAsia"/>
          <w:szCs w:val="21"/>
        </w:rPr>
        <w:t>3.2.</w:t>
      </w:r>
      <w:r w:rsidR="003B323C">
        <w:rPr>
          <w:rFonts w:hint="eastAsia"/>
          <w:szCs w:val="21"/>
        </w:rPr>
        <w:t>19</w:t>
      </w:r>
      <w:r w:rsidR="003B323C">
        <w:rPr>
          <w:rFonts w:hint="eastAsia"/>
          <w:szCs w:val="21"/>
        </w:rPr>
        <w:t>获取统计报表</w:t>
      </w:r>
    </w:p>
    <w:p w:rsidR="003B323C" w:rsidRPr="00FE7D6B" w:rsidRDefault="00E55CE9" w:rsidP="003B323C">
      <w:pPr>
        <w:widowControl/>
        <w:ind w:left="420" w:firstLine="420"/>
        <w:jc w:val="left"/>
        <w:rPr>
          <w:rFonts w:ascii="宋体" w:hAnsi="宋体" w:cs="宋体"/>
          <w:b/>
          <w:kern w:val="0"/>
          <w:szCs w:val="21"/>
        </w:rPr>
      </w:pPr>
      <w:r>
        <w:rPr>
          <w:rFonts w:hint="eastAsia"/>
          <w:szCs w:val="21"/>
        </w:rPr>
        <w:t>3.2.</w:t>
      </w:r>
      <w:r w:rsidR="003B323C">
        <w:rPr>
          <w:rFonts w:hint="eastAsia"/>
          <w:szCs w:val="21"/>
        </w:rPr>
        <w:t>20</w:t>
      </w:r>
      <w:r w:rsidR="003B323C">
        <w:rPr>
          <w:rFonts w:hint="eastAsia"/>
          <w:szCs w:val="21"/>
        </w:rPr>
        <w:t>查看系统日志</w:t>
      </w:r>
    </w:p>
    <w:p w:rsidR="00FE7D6B" w:rsidRDefault="00280E16" w:rsidP="0007431A">
      <w:pPr>
        <w:widowControl/>
        <w:ind w:left="420" w:firstLine="420"/>
        <w:jc w:val="left"/>
      </w:pPr>
      <w:hyperlink w:anchor="审批单据" w:history="1">
        <w:r w:rsidR="00FE7D6B" w:rsidRPr="00FE7D6B">
          <w:rPr>
            <w:rStyle w:val="a8"/>
            <w:rFonts w:ascii="宋体" w:hAnsi="宋体" w:cs="宋体" w:hint="eastAsia"/>
            <w:b/>
            <w:kern w:val="0"/>
            <w:szCs w:val="21"/>
          </w:rPr>
          <w:t>3.2.21审批单据</w:t>
        </w:r>
      </w:hyperlink>
    </w:p>
    <w:p w:rsidR="003B323C" w:rsidRDefault="00E55CE9" w:rsidP="0007431A">
      <w:pPr>
        <w:widowControl/>
        <w:ind w:left="420" w:firstLine="420"/>
        <w:jc w:val="left"/>
        <w:rPr>
          <w:szCs w:val="21"/>
        </w:rPr>
      </w:pPr>
      <w:r>
        <w:rPr>
          <w:rFonts w:hint="eastAsia"/>
          <w:szCs w:val="21"/>
        </w:rPr>
        <w:lastRenderedPageBreak/>
        <w:t>3.2.</w:t>
      </w:r>
      <w:r w:rsidR="003B323C">
        <w:rPr>
          <w:rFonts w:hint="eastAsia"/>
          <w:szCs w:val="21"/>
        </w:rPr>
        <w:t>22</w:t>
      </w:r>
      <w:r w:rsidR="003B323C">
        <w:rPr>
          <w:rFonts w:hint="eastAsia"/>
          <w:szCs w:val="21"/>
        </w:rPr>
        <w:t>人员机构管理</w:t>
      </w:r>
    </w:p>
    <w:p w:rsidR="003B323C" w:rsidRDefault="00E55CE9" w:rsidP="0007431A">
      <w:pPr>
        <w:widowControl/>
        <w:ind w:left="420" w:firstLine="420"/>
        <w:jc w:val="left"/>
        <w:rPr>
          <w:szCs w:val="21"/>
        </w:rPr>
      </w:pPr>
      <w:r>
        <w:rPr>
          <w:rFonts w:hint="eastAsia"/>
          <w:szCs w:val="21"/>
        </w:rPr>
        <w:t>3.2.</w:t>
      </w:r>
      <w:r w:rsidR="003B323C">
        <w:rPr>
          <w:rFonts w:hint="eastAsia"/>
          <w:szCs w:val="21"/>
        </w:rPr>
        <w:t>23</w:t>
      </w:r>
      <w:r w:rsidR="003B323C">
        <w:rPr>
          <w:rFonts w:hint="eastAsia"/>
          <w:szCs w:val="21"/>
        </w:rPr>
        <w:t>调整业务数据</w:t>
      </w:r>
    </w:p>
    <w:p w:rsidR="003B323C" w:rsidRPr="00FE7D6B" w:rsidRDefault="00E55CE9" w:rsidP="0007431A">
      <w:pPr>
        <w:widowControl/>
        <w:ind w:left="420" w:firstLine="420"/>
        <w:jc w:val="left"/>
        <w:rPr>
          <w:rFonts w:ascii="宋体" w:hAnsi="宋体" w:cs="宋体"/>
          <w:b/>
          <w:kern w:val="0"/>
          <w:szCs w:val="21"/>
        </w:rPr>
      </w:pPr>
      <w:r>
        <w:rPr>
          <w:rFonts w:hint="eastAsia"/>
          <w:szCs w:val="21"/>
        </w:rPr>
        <w:t>3.2.</w:t>
      </w:r>
      <w:r w:rsidR="003B323C">
        <w:rPr>
          <w:rFonts w:hint="eastAsia"/>
          <w:szCs w:val="21"/>
        </w:rPr>
        <w:t>24</w:t>
      </w:r>
      <w:r w:rsidR="003B323C">
        <w:rPr>
          <w:rFonts w:hint="eastAsia"/>
          <w:szCs w:val="21"/>
        </w:rPr>
        <w:t>管理系统用户</w:t>
      </w:r>
    </w:p>
    <w:p w:rsidR="008C2F76" w:rsidRDefault="00280E16"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280E16"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280E16"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280E16"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280E16"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280E16"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280E16"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280E16"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280E16"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280E16"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280E16"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280E16"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4F5D28" w:rsidRDefault="004F5D28" w:rsidP="004F5D28">
      <w:pPr>
        <w:widowControl/>
        <w:jc w:val="left"/>
        <w:rPr>
          <w:rFonts w:ascii="宋体" w:hAnsi="宋体" w:cs="宋体"/>
          <w:kern w:val="0"/>
          <w:sz w:val="24"/>
        </w:rPr>
      </w:pPr>
      <w:bookmarkStart w:id="1" w:name="引言"/>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007D67B7">
        <w:rPr>
          <w:rFonts w:ascii="宋体" w:hAnsi="宋体" w:cs="宋体" w:hint="eastAsia"/>
          <w:kern w:val="0"/>
          <w:szCs w:val="21"/>
        </w:rPr>
        <w:t xml:space="preserve">    </w:t>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007D67B7">
        <w:rPr>
          <w:rFonts w:ascii="宋体" w:hAnsi="宋体" w:cs="宋体" w:hint="eastAsia"/>
          <w:kern w:val="0"/>
          <w:szCs w:val="21"/>
        </w:rPr>
        <w:t xml:space="preserve">    </w:t>
      </w:r>
      <w:r w:rsidRPr="00A27EE7">
        <w:rPr>
          <w:rFonts w:ascii="宋体" w:hAnsi="宋体" w:cs="宋体"/>
          <w:kern w:val="0"/>
          <w:szCs w:val="21"/>
        </w:rP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00F52BB2">
        <w:rPr>
          <w:rFonts w:ascii="宋体" w:hAnsi="宋体" w:cs="宋体" w:hint="eastAsia"/>
          <w:kern w:val="0"/>
          <w:szCs w:val="21"/>
        </w:rPr>
        <w:t xml:space="preserve">    </w:t>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F52BB2" w:rsidP="004F5D28">
      <w:pPr>
        <w:widowControl/>
        <w:jc w:val="left"/>
        <w:rPr>
          <w:rFonts w:ascii="宋体" w:hAnsi="宋体" w:cs="宋体"/>
          <w:kern w:val="0"/>
          <w:szCs w:val="21"/>
        </w:rPr>
      </w:pPr>
      <w:r>
        <w:rPr>
          <w:rFonts w:ascii="宋体" w:hAnsi="宋体" w:cs="宋体" w:hint="eastAsia"/>
          <w:kern w:val="0"/>
          <w:szCs w:val="21"/>
        </w:rPr>
        <w:t xml:space="preserve">    </w:t>
      </w:r>
      <w:r w:rsidR="004F5D28" w:rsidRPr="00A27EE7">
        <w:rPr>
          <w:rFonts w:ascii="宋体" w:hAnsi="宋体" w:cs="宋体"/>
          <w:kern w:val="0"/>
          <w:szCs w:val="21"/>
        </w:rPr>
        <w:t>通过</w:t>
      </w:r>
      <w:r w:rsidR="004F5D28" w:rsidRPr="00A27EE7">
        <w:rPr>
          <w:rFonts w:ascii="宋体" w:hAnsi="宋体" w:cs="宋体" w:hint="eastAsia"/>
          <w:kern w:val="0"/>
          <w:szCs w:val="21"/>
        </w:rPr>
        <w:t>物流</w:t>
      </w:r>
      <w:r w:rsidR="004F5D28"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004F5D28" w:rsidRPr="00A27EE7">
        <w:rPr>
          <w:rFonts w:ascii="宋体" w:hAnsi="宋体" w:cs="宋体"/>
          <w:kern w:val="0"/>
          <w:szCs w:val="21"/>
        </w:rPr>
        <w:br/>
      </w:r>
      <w:r w:rsidR="004F5D28" w:rsidRPr="00A27EE7">
        <w:rPr>
          <w:rFonts w:ascii="宋体" w:hAnsi="宋体" w:cs="宋体"/>
          <w:b/>
          <w:kern w:val="0"/>
          <w:sz w:val="32"/>
          <w:szCs w:val="32"/>
        </w:rPr>
        <w:t> </w:t>
      </w:r>
      <w:r w:rsidR="004F5D28" w:rsidRPr="00A27EE7">
        <w:rPr>
          <w:rFonts w:ascii="宋体" w:hAnsi="宋体" w:cs="宋体"/>
          <w:b/>
          <w:kern w:val="0"/>
          <w:sz w:val="32"/>
          <w:szCs w:val="32"/>
        </w:rPr>
        <w:br/>
        <w:t> </w:t>
      </w:r>
      <w:bookmarkStart w:id="4" w:name="参考文献"/>
      <w:r w:rsidR="004F5D28" w:rsidRPr="00A27EE7">
        <w:rPr>
          <w:rFonts w:ascii="宋体" w:hAnsi="宋体" w:cs="宋体"/>
          <w:b/>
          <w:kern w:val="0"/>
          <w:sz w:val="32"/>
          <w:szCs w:val="32"/>
        </w:rPr>
        <w:t>1.3参考文献</w:t>
      </w:r>
      <w:bookmarkEnd w:id="4"/>
      <w:r w:rsidR="004F5D28" w:rsidRPr="000C463D">
        <w:rPr>
          <w:rFonts w:ascii="宋体" w:hAnsi="宋体" w:cs="宋体"/>
          <w:kern w:val="0"/>
          <w:sz w:val="24"/>
        </w:rPr>
        <w:br/>
      </w:r>
      <w:r w:rsidR="004F5D28" w:rsidRPr="00A27EE7">
        <w:rPr>
          <w:rFonts w:ascii="宋体" w:hAnsi="宋体" w:cs="宋体"/>
          <w:kern w:val="0"/>
          <w:szCs w:val="21"/>
        </w:rPr>
        <w:t>1）IEEE标准</w:t>
      </w:r>
      <w:r w:rsidR="004F5D28" w:rsidRPr="00A27EE7">
        <w:rPr>
          <w:rFonts w:ascii="宋体" w:hAnsi="宋体" w:cs="宋体"/>
          <w:kern w:val="0"/>
          <w:szCs w:val="21"/>
        </w:rPr>
        <w:br/>
        <w:t>2）</w:t>
      </w:r>
      <w:r w:rsidR="004F5D28" w:rsidRPr="00A27EE7">
        <w:rPr>
          <w:rFonts w:ascii="宋体" w:hAnsi="宋体" w:cs="宋体" w:hint="eastAsia"/>
          <w:kern w:val="0"/>
          <w:szCs w:val="21"/>
        </w:rPr>
        <w:t>物流</w:t>
      </w:r>
      <w:r w:rsidR="004F5D28" w:rsidRPr="00A27EE7">
        <w:rPr>
          <w:rFonts w:ascii="宋体" w:hAnsi="宋体" w:cs="宋体"/>
          <w:kern w:val="0"/>
          <w:szCs w:val="21"/>
        </w:rPr>
        <w:t>管理系统用例文档v2.0正式版</w:t>
      </w:r>
      <w:r w:rsidR="004F5D28" w:rsidRPr="00A27EE7">
        <w:rPr>
          <w:rFonts w:ascii="宋体" w:hAnsi="宋体" w:cs="宋体"/>
          <w:kern w:val="0"/>
          <w:szCs w:val="21"/>
        </w:rPr>
        <w:br/>
        <w:t> </w:t>
      </w:r>
      <w:r w:rsidR="004F5D28" w:rsidRPr="00A27EE7">
        <w:rPr>
          <w:rFonts w:ascii="宋体" w:hAnsi="宋体" w:cs="宋体"/>
          <w:kern w:val="0"/>
          <w:szCs w:val="21"/>
        </w:rPr>
        <w:br/>
      </w:r>
      <w:r w:rsidR="004F5D28" w:rsidRPr="00A27EE7">
        <w:rPr>
          <w:rFonts w:ascii="宋体" w:hAnsi="宋体" w:cs="宋体"/>
          <w:kern w:val="0"/>
          <w:szCs w:val="21"/>
        </w:rPr>
        <w:br/>
      </w:r>
      <w:bookmarkStart w:id="5" w:name="总体描述"/>
      <w:r w:rsidR="004F5D28" w:rsidRPr="00A27EE7">
        <w:rPr>
          <w:rFonts w:ascii="宋体" w:hAnsi="宋体" w:cs="宋体"/>
          <w:b/>
          <w:kern w:val="0"/>
          <w:sz w:val="44"/>
          <w:szCs w:val="44"/>
        </w:rPr>
        <w:t>2. 总体描述</w:t>
      </w:r>
      <w:bookmarkEnd w:id="5"/>
      <w:r w:rsidR="004F5D28" w:rsidRPr="00A27EE7">
        <w:rPr>
          <w:rFonts w:ascii="宋体" w:hAnsi="宋体" w:cs="宋体"/>
          <w:kern w:val="0"/>
          <w:szCs w:val="21"/>
        </w:rPr>
        <w:br/>
      </w:r>
      <w:r w:rsidR="004F5D28">
        <w:rPr>
          <w:rFonts w:ascii="宋体" w:hAnsi="宋体" w:cs="宋体" w:hint="eastAsia"/>
          <w:b/>
          <w:kern w:val="0"/>
          <w:sz w:val="32"/>
          <w:szCs w:val="32"/>
        </w:rPr>
        <w:t xml:space="preserve">   </w:t>
      </w:r>
      <w:bookmarkStart w:id="6" w:name="商品前景"/>
      <w:r w:rsidR="004F5D28" w:rsidRPr="00A27EE7">
        <w:rPr>
          <w:rFonts w:ascii="宋体" w:hAnsi="宋体" w:cs="宋体"/>
          <w:b/>
          <w:kern w:val="0"/>
          <w:sz w:val="32"/>
          <w:szCs w:val="32"/>
        </w:rPr>
        <w:t>2.1商品前景</w:t>
      </w:r>
      <w:bookmarkEnd w:id="6"/>
      <w:r w:rsidR="004F5D28" w:rsidRPr="00A27EE7">
        <w:rPr>
          <w:rFonts w:ascii="宋体" w:hAnsi="宋体" w:cs="宋体"/>
          <w:kern w:val="0"/>
          <w:szCs w:val="21"/>
        </w:rPr>
        <w:br/>
      </w:r>
      <w:r w:rsidR="004F5D28">
        <w:rPr>
          <w:rFonts w:ascii="宋体" w:hAnsi="宋体" w:cs="宋体" w:hint="eastAsia"/>
          <w:kern w:val="0"/>
          <w:sz w:val="28"/>
          <w:szCs w:val="28"/>
        </w:rPr>
        <w:t xml:space="preserve">    </w:t>
      </w:r>
      <w:bookmarkStart w:id="7" w:name="背景与机遇"/>
      <w:r w:rsidR="004F5D28"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lastRenderedPageBreak/>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lastRenderedPageBreak/>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lastRenderedPageBreak/>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lastRenderedPageBreak/>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Default="004F5D28" w:rsidP="004F5D28">
      <w:pPr>
        <w:rPr>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p w:rsidR="009F7FA0" w:rsidRPr="00A67CD3" w:rsidRDefault="009F7FA0" w:rsidP="009F7FA0">
      <w:pPr>
        <w:rPr>
          <w:sz w:val="24"/>
        </w:rPr>
      </w:pPr>
      <w:r w:rsidRPr="00A67CD3">
        <w:rPr>
          <w:rFonts w:hint="eastAsia"/>
          <w:sz w:val="24"/>
        </w:rPr>
        <w:t xml:space="preserve">3.2.1.1 </w:t>
      </w:r>
      <w:r w:rsidRPr="00A67CD3">
        <w:rPr>
          <w:rFonts w:hint="eastAsia"/>
          <w:sz w:val="24"/>
        </w:rPr>
        <w:t>特性描述</w:t>
      </w:r>
    </w:p>
    <w:p w:rsidR="009F7FA0" w:rsidRDefault="009F7FA0" w:rsidP="009F7FA0">
      <w:r>
        <w:rPr>
          <w:rFonts w:hint="eastAsia"/>
        </w:rPr>
        <w:t>经验证的客户或者快递员对货物进行订单信息查询，包括对货物基本信息和快递运货状态（已揽件、派件中、已签收）、历史轨迹（该快递所经过的各中转中心和营业厅）的查询</w:t>
      </w:r>
    </w:p>
    <w:p w:rsidR="009F7FA0" w:rsidRDefault="009F7FA0" w:rsidP="009F7FA0">
      <w:r>
        <w:rPr>
          <w:rFonts w:hint="eastAsia"/>
        </w:rPr>
        <w:t>优先级</w:t>
      </w:r>
      <w:r>
        <w:rPr>
          <w:rFonts w:hint="eastAsia"/>
        </w:rPr>
        <w:t xml:space="preserve"> </w:t>
      </w:r>
      <w:r>
        <w:rPr>
          <w:rFonts w:hint="eastAsia"/>
        </w:rPr>
        <w:t>＝</w:t>
      </w:r>
      <w:r>
        <w:rPr>
          <w:rFonts w:hint="eastAsia"/>
        </w:rPr>
        <w:t xml:space="preserve"> </w:t>
      </w:r>
      <w:r>
        <w:rPr>
          <w:rFonts w:hint="eastAsia"/>
        </w:rPr>
        <w:t>高</w:t>
      </w:r>
    </w:p>
    <w:p w:rsidR="009F7FA0" w:rsidRPr="00A67CD3" w:rsidRDefault="009F7FA0" w:rsidP="009F7FA0">
      <w:pPr>
        <w:rPr>
          <w:sz w:val="24"/>
        </w:rPr>
      </w:pPr>
      <w:r w:rsidRPr="00A67CD3">
        <w:rPr>
          <w:rFonts w:hint="eastAsia"/>
          <w:sz w:val="24"/>
        </w:rPr>
        <w:t xml:space="preserve">3.2.1.2 </w:t>
      </w:r>
      <w:r w:rsidRPr="00A67CD3">
        <w:rPr>
          <w:rFonts w:hint="eastAsia"/>
          <w:sz w:val="24"/>
        </w:rPr>
        <w:t>刺激／响应序列</w:t>
      </w:r>
    </w:p>
    <w:p w:rsidR="009F7FA0" w:rsidRDefault="009F7FA0" w:rsidP="009F7FA0">
      <w:r>
        <w:rPr>
          <w:rFonts w:hint="eastAsia"/>
        </w:rPr>
        <w:t>刺激：客户或者快递员输入订单编号</w:t>
      </w:r>
    </w:p>
    <w:p w:rsidR="009F7FA0" w:rsidRDefault="009F7FA0" w:rsidP="009F7FA0">
      <w:r>
        <w:rPr>
          <w:rFonts w:hint="eastAsia"/>
        </w:rPr>
        <w:t>响应：系统显示输入的快递编号请求确认</w:t>
      </w:r>
    </w:p>
    <w:p w:rsidR="009F7FA0" w:rsidRDefault="009F7FA0" w:rsidP="009F7FA0">
      <w:r>
        <w:rPr>
          <w:rFonts w:hint="eastAsia"/>
        </w:rPr>
        <w:t>刺激：客户或者快递员核对并选择确认</w:t>
      </w:r>
    </w:p>
    <w:p w:rsidR="009F7FA0" w:rsidRDefault="009F7FA0" w:rsidP="009F7FA0">
      <w:r>
        <w:rPr>
          <w:rFonts w:hint="eastAsia"/>
        </w:rPr>
        <w:t>响应：系统显示该快递的基本信息、运货状态、历史轨迹</w:t>
      </w:r>
    </w:p>
    <w:p w:rsidR="009F7FA0" w:rsidRDefault="009F7FA0" w:rsidP="009F7FA0">
      <w:r>
        <w:rPr>
          <w:rFonts w:hint="eastAsia"/>
        </w:rPr>
        <w:t>刺激：客户或者快递员输入的订单编号不存在</w:t>
      </w:r>
    </w:p>
    <w:p w:rsidR="009F7FA0" w:rsidRDefault="009F7FA0" w:rsidP="009F7FA0">
      <w:r>
        <w:rPr>
          <w:rFonts w:hint="eastAsia"/>
        </w:rPr>
        <w:t>响应：系统显示“输入的订单编号不存在”，要求重新输入</w:t>
      </w:r>
    </w:p>
    <w:p w:rsidR="009F7FA0" w:rsidRDefault="009F7FA0" w:rsidP="009F7FA0">
      <w:r>
        <w:rPr>
          <w:rFonts w:hint="eastAsia"/>
        </w:rPr>
        <w:t>刺激；客户或者快递员输入的订单编号缺位、多位、含非数字字符</w:t>
      </w:r>
    </w:p>
    <w:p w:rsidR="009F7FA0" w:rsidRDefault="009F7FA0" w:rsidP="009F7FA0">
      <w:r>
        <w:rPr>
          <w:rFonts w:hint="eastAsia"/>
        </w:rPr>
        <w:t>响应；系统提示订单编号输入错误，要求重新输入</w:t>
      </w:r>
    </w:p>
    <w:p w:rsidR="009F7FA0" w:rsidRDefault="009F7FA0" w:rsidP="009F7FA0">
      <w:pPr>
        <w:rPr>
          <w:sz w:val="24"/>
        </w:rPr>
      </w:pPr>
      <w:r w:rsidRPr="00A67CD3">
        <w:rPr>
          <w:rFonts w:hint="eastAsia"/>
          <w:sz w:val="24"/>
        </w:rPr>
        <w:t xml:space="preserve">3.2.1.3 </w:t>
      </w:r>
      <w:r w:rsidRPr="00A67CD3">
        <w:rPr>
          <w:rFonts w:hint="eastAsia"/>
          <w:sz w:val="24"/>
        </w:rPr>
        <w:t>相关功能需求</w:t>
      </w:r>
    </w:p>
    <w:tbl>
      <w:tblPr>
        <w:tblStyle w:val="a5"/>
        <w:tblpPr w:leftFromText="180" w:rightFromText="180" w:vertAnchor="text" w:tblpY="1"/>
        <w:tblOverlap w:val="never"/>
        <w:tblW w:w="0" w:type="auto"/>
        <w:tblLook w:val="04A0"/>
      </w:tblPr>
      <w:tblGrid>
        <w:gridCol w:w="4417"/>
        <w:gridCol w:w="4099"/>
      </w:tblGrid>
      <w:tr w:rsidR="009F7FA0" w:rsidTr="00AB39D6">
        <w:trPr>
          <w:trHeight w:val="558"/>
        </w:trPr>
        <w:tc>
          <w:tcPr>
            <w:tcW w:w="4417" w:type="dxa"/>
          </w:tcPr>
          <w:p w:rsidR="009F7FA0" w:rsidRPr="00102B08" w:rsidRDefault="009F7FA0" w:rsidP="00AB39D6">
            <w:pPr>
              <w:rPr>
                <w:sz w:val="21"/>
                <w:szCs w:val="21"/>
              </w:rPr>
            </w:pPr>
            <w:r w:rsidRPr="00102B08">
              <w:rPr>
                <w:rFonts w:hint="eastAsia"/>
                <w:sz w:val="21"/>
                <w:szCs w:val="21"/>
              </w:rPr>
              <w:t>InquireOrder.Input</w:t>
            </w:r>
          </w:p>
          <w:p w:rsidR="009F7FA0" w:rsidRPr="00102B08" w:rsidRDefault="009F7FA0" w:rsidP="00AB39D6">
            <w:pPr>
              <w:rPr>
                <w:sz w:val="21"/>
                <w:szCs w:val="21"/>
              </w:rPr>
            </w:pPr>
            <w:r w:rsidRPr="00102B08">
              <w:rPr>
                <w:rFonts w:hint="eastAsia"/>
                <w:sz w:val="21"/>
                <w:szCs w:val="21"/>
              </w:rPr>
              <w:t>InquireOrder.Input.Barcode</w:t>
            </w:r>
          </w:p>
          <w:p w:rsidR="009F7FA0" w:rsidRPr="00102B08" w:rsidRDefault="009F7FA0" w:rsidP="00AB39D6">
            <w:pPr>
              <w:rPr>
                <w:sz w:val="21"/>
                <w:szCs w:val="21"/>
              </w:rPr>
            </w:pPr>
            <w:r w:rsidRPr="00102B08">
              <w:rPr>
                <w:rFonts w:hint="eastAsia"/>
                <w:sz w:val="21"/>
                <w:szCs w:val="21"/>
              </w:rPr>
              <w:t>InquireOrder.Input.Check.BarcodeInvalid</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InquireOrder.Input.SubmitInput</w:t>
            </w:r>
          </w:p>
          <w:p w:rsidR="009F7FA0" w:rsidRPr="00102B08" w:rsidRDefault="009F7FA0" w:rsidP="00AB39D6">
            <w:pPr>
              <w:rPr>
                <w:sz w:val="21"/>
                <w:szCs w:val="21"/>
              </w:rPr>
            </w:pPr>
            <w:r w:rsidRPr="00102B08">
              <w:rPr>
                <w:rFonts w:hint="eastAsia"/>
                <w:sz w:val="21"/>
                <w:szCs w:val="21"/>
              </w:rPr>
              <w:t>InquireOrder.Input.Confirm</w:t>
            </w: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InquireOrder.Show</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InquireOrder.ErrorNone</w:t>
            </w:r>
          </w:p>
          <w:p w:rsidR="009F7FA0" w:rsidRPr="00102B08" w:rsidRDefault="009F7FA0" w:rsidP="00AB39D6">
            <w:pPr>
              <w:rPr>
                <w:sz w:val="21"/>
                <w:szCs w:val="21"/>
              </w:rPr>
            </w:pPr>
            <w:r w:rsidRPr="00102B08">
              <w:rPr>
                <w:rFonts w:hint="eastAsia"/>
                <w:sz w:val="21"/>
                <w:szCs w:val="21"/>
              </w:rPr>
              <w:t>InquireOrder.End</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sz w:val="21"/>
                <w:szCs w:val="21"/>
              </w:rPr>
              <w:t>InquireOrder.</w:t>
            </w:r>
            <w:r w:rsidRPr="00102B08">
              <w:rPr>
                <w:rFonts w:hint="eastAsia"/>
                <w:sz w:val="21"/>
                <w:szCs w:val="21"/>
              </w:rPr>
              <w:t>Input.Back</w:t>
            </w:r>
          </w:p>
        </w:tc>
        <w:tc>
          <w:tcPr>
            <w:tcW w:w="4099" w:type="dxa"/>
          </w:tcPr>
          <w:p w:rsidR="009F7FA0" w:rsidRPr="00102B08" w:rsidRDefault="009F7FA0" w:rsidP="00AB39D6">
            <w:pPr>
              <w:rPr>
                <w:sz w:val="21"/>
                <w:szCs w:val="21"/>
              </w:rPr>
            </w:pPr>
            <w:r w:rsidRPr="00102B08">
              <w:rPr>
                <w:rFonts w:hint="eastAsia"/>
                <w:sz w:val="21"/>
                <w:szCs w:val="21"/>
              </w:rPr>
              <w:lastRenderedPageBreak/>
              <w:t>允许客户或者快递员键盘输入</w:t>
            </w:r>
          </w:p>
          <w:p w:rsidR="009F7FA0" w:rsidRPr="00102B08" w:rsidRDefault="009F7FA0" w:rsidP="00AB39D6">
            <w:pPr>
              <w:rPr>
                <w:sz w:val="21"/>
                <w:szCs w:val="21"/>
              </w:rPr>
            </w:pPr>
            <w:r w:rsidRPr="00102B08">
              <w:rPr>
                <w:rFonts w:hint="eastAsia"/>
                <w:sz w:val="21"/>
                <w:szCs w:val="21"/>
              </w:rPr>
              <w:t>允许客户或者快递员输入订单编号</w:t>
            </w:r>
          </w:p>
          <w:p w:rsidR="009F7FA0" w:rsidRPr="00102B08" w:rsidRDefault="009F7FA0" w:rsidP="00AB39D6">
            <w:pPr>
              <w:rPr>
                <w:sz w:val="21"/>
                <w:szCs w:val="21"/>
              </w:rPr>
            </w:pPr>
            <w:r w:rsidRPr="00102B08">
              <w:rPr>
                <w:rFonts w:hint="eastAsia"/>
                <w:sz w:val="21"/>
                <w:szCs w:val="21"/>
              </w:rPr>
              <w:t>客户或者快递员输入的订单编号格式不符合</w:t>
            </w:r>
            <w:r w:rsidRPr="00102B08">
              <w:rPr>
                <w:rFonts w:hint="eastAsia"/>
                <w:sz w:val="21"/>
                <w:szCs w:val="21"/>
              </w:rPr>
              <w:t>3.4.3</w:t>
            </w:r>
            <w:r w:rsidRPr="00102B08">
              <w:rPr>
                <w:rFonts w:hint="eastAsia"/>
                <w:sz w:val="21"/>
                <w:szCs w:val="21"/>
              </w:rPr>
              <w:t>数据需求，系统提示输入订单编号错误，要求重新输入</w:t>
            </w:r>
          </w:p>
          <w:p w:rsidR="009F7FA0" w:rsidRPr="00102B08" w:rsidRDefault="009F7FA0" w:rsidP="00AB39D6">
            <w:pPr>
              <w:rPr>
                <w:sz w:val="21"/>
                <w:szCs w:val="21"/>
              </w:rPr>
            </w:pPr>
            <w:r w:rsidRPr="00102B08">
              <w:rPr>
                <w:rFonts w:hint="eastAsia"/>
                <w:sz w:val="21"/>
                <w:szCs w:val="21"/>
              </w:rPr>
              <w:t>客户或者快递员提交输入订单编号，系统检查输入的订单编号格式，参见</w:t>
            </w:r>
            <w:r w:rsidRPr="00102B08">
              <w:rPr>
                <w:sz w:val="21"/>
                <w:szCs w:val="21"/>
              </w:rPr>
              <w:t xml:space="preserve"> InquireOrder.Input.Check.BarcodeInvalid</w:t>
            </w:r>
          </w:p>
          <w:p w:rsidR="009F7FA0" w:rsidRPr="00102B08" w:rsidRDefault="009F7FA0" w:rsidP="00AB39D6">
            <w:pPr>
              <w:rPr>
                <w:sz w:val="21"/>
                <w:szCs w:val="21"/>
              </w:rPr>
            </w:pPr>
            <w:r w:rsidRPr="00102B08">
              <w:rPr>
                <w:rFonts w:hint="eastAsia"/>
                <w:sz w:val="21"/>
                <w:szCs w:val="21"/>
              </w:rPr>
              <w:t>系统要求快递员或客户核对确认输入信息</w:t>
            </w:r>
          </w:p>
          <w:p w:rsidR="009F7FA0" w:rsidRPr="00102B08" w:rsidRDefault="009F7FA0" w:rsidP="00AB39D6">
            <w:pPr>
              <w:rPr>
                <w:sz w:val="21"/>
                <w:szCs w:val="21"/>
              </w:rPr>
            </w:pPr>
            <w:r w:rsidRPr="00102B08">
              <w:rPr>
                <w:rFonts w:hint="eastAsia"/>
                <w:sz w:val="21"/>
                <w:szCs w:val="21"/>
              </w:rPr>
              <w:t>，参见</w:t>
            </w:r>
            <w:r w:rsidRPr="00102B08">
              <w:rPr>
                <w:sz w:val="21"/>
                <w:szCs w:val="21"/>
              </w:rPr>
              <w:t xml:space="preserve"> InquireOrder.</w:t>
            </w:r>
            <w:r w:rsidRPr="00102B08">
              <w:rPr>
                <w:rFonts w:hint="eastAsia"/>
                <w:sz w:val="21"/>
                <w:szCs w:val="21"/>
              </w:rPr>
              <w:t xml:space="preserve"> Confirm</w:t>
            </w:r>
          </w:p>
          <w:p w:rsidR="009F7FA0" w:rsidRPr="00102B08" w:rsidRDefault="009F7FA0" w:rsidP="00AB39D6">
            <w:pPr>
              <w:rPr>
                <w:sz w:val="21"/>
                <w:szCs w:val="21"/>
              </w:rPr>
            </w:pPr>
            <w:r w:rsidRPr="00102B08">
              <w:rPr>
                <w:rFonts w:hint="eastAsia"/>
                <w:sz w:val="21"/>
                <w:szCs w:val="21"/>
              </w:rPr>
              <w:t>系统显示所输入订单的基本信息、货运状态、历史轨迹列表，参见</w:t>
            </w:r>
            <w:r w:rsidRPr="00102B08">
              <w:rPr>
                <w:rFonts w:hint="eastAsia"/>
                <w:sz w:val="21"/>
                <w:szCs w:val="21"/>
              </w:rPr>
              <w:t>InquireOrder.List</w:t>
            </w:r>
          </w:p>
          <w:p w:rsidR="009F7FA0" w:rsidRPr="00102B08" w:rsidRDefault="009F7FA0" w:rsidP="00AB39D6">
            <w:pPr>
              <w:rPr>
                <w:sz w:val="21"/>
                <w:szCs w:val="21"/>
              </w:rPr>
            </w:pPr>
            <w:r w:rsidRPr="00102B08">
              <w:rPr>
                <w:rFonts w:hint="eastAsia"/>
                <w:sz w:val="21"/>
                <w:szCs w:val="21"/>
              </w:rPr>
              <w:t>客户或者快递员输入的订单编号不存在，系统显示未查询到此订单信息</w:t>
            </w:r>
          </w:p>
          <w:p w:rsidR="009F7FA0" w:rsidRPr="00102B08" w:rsidRDefault="009F7FA0" w:rsidP="00AB39D6">
            <w:pPr>
              <w:rPr>
                <w:sz w:val="21"/>
                <w:szCs w:val="21"/>
              </w:rPr>
            </w:pPr>
            <w:r w:rsidRPr="00102B08">
              <w:rPr>
                <w:rFonts w:hint="eastAsia"/>
                <w:sz w:val="21"/>
                <w:szCs w:val="21"/>
              </w:rPr>
              <w:lastRenderedPageBreak/>
              <w:t>允许客户或者快递员退出订单信息查询功能，参见</w:t>
            </w:r>
            <w:r w:rsidRPr="00102B08">
              <w:rPr>
                <w:rFonts w:hint="eastAsia"/>
                <w:sz w:val="21"/>
                <w:szCs w:val="21"/>
              </w:rPr>
              <w:t>InquireOrder.End</w:t>
            </w:r>
          </w:p>
          <w:p w:rsidR="009F7FA0" w:rsidRPr="00102B08" w:rsidRDefault="009F7FA0" w:rsidP="00AB39D6">
            <w:pPr>
              <w:rPr>
                <w:sz w:val="21"/>
                <w:szCs w:val="21"/>
              </w:rPr>
            </w:pPr>
            <w:r w:rsidRPr="00102B08">
              <w:rPr>
                <w:rFonts w:hint="eastAsia"/>
                <w:sz w:val="21"/>
                <w:szCs w:val="21"/>
              </w:rPr>
              <w:t>客户或者快递员要求取消操作时，系统要退出当前操作，参见</w:t>
            </w:r>
            <w:r w:rsidRPr="00102B08">
              <w:rPr>
                <w:sz w:val="21"/>
                <w:szCs w:val="21"/>
              </w:rPr>
              <w:t xml:space="preserve"> InquireOrder.</w:t>
            </w:r>
            <w:r w:rsidRPr="00102B08">
              <w:rPr>
                <w:rFonts w:hint="eastAsia"/>
                <w:sz w:val="21"/>
                <w:szCs w:val="21"/>
              </w:rPr>
              <w:t>End</w:t>
            </w:r>
          </w:p>
        </w:tc>
      </w:tr>
      <w:tr w:rsidR="009F7FA0" w:rsidTr="00AB39D6">
        <w:trPr>
          <w:trHeight w:val="1325"/>
        </w:trPr>
        <w:tc>
          <w:tcPr>
            <w:tcW w:w="4417" w:type="dxa"/>
          </w:tcPr>
          <w:p w:rsidR="009F7FA0" w:rsidRPr="00102B08" w:rsidRDefault="009F7FA0" w:rsidP="00AB39D6">
            <w:pPr>
              <w:rPr>
                <w:sz w:val="21"/>
                <w:szCs w:val="21"/>
              </w:rPr>
            </w:pPr>
            <w:r w:rsidRPr="00102B08">
              <w:rPr>
                <w:rFonts w:hint="eastAsia"/>
                <w:sz w:val="21"/>
                <w:szCs w:val="21"/>
              </w:rPr>
              <w:lastRenderedPageBreak/>
              <w:t>InquireOrder.Confirm</w:t>
            </w:r>
          </w:p>
          <w:p w:rsidR="009F7FA0" w:rsidRPr="00102B08" w:rsidRDefault="009F7FA0" w:rsidP="00AB39D6">
            <w:pPr>
              <w:rPr>
                <w:sz w:val="21"/>
                <w:szCs w:val="21"/>
              </w:rPr>
            </w:pPr>
            <w:r w:rsidRPr="00102B08">
              <w:rPr>
                <w:rFonts w:hint="eastAsia"/>
                <w:sz w:val="21"/>
                <w:szCs w:val="21"/>
              </w:rPr>
              <w:t>InquireOrder.Confirm.Ok</w:t>
            </w:r>
          </w:p>
          <w:p w:rsidR="009F7FA0" w:rsidRPr="00102B08" w:rsidRDefault="009F7FA0" w:rsidP="00AB39D6">
            <w:pPr>
              <w:rPr>
                <w:sz w:val="21"/>
                <w:szCs w:val="21"/>
              </w:rPr>
            </w:pPr>
            <w:r w:rsidRPr="00102B08">
              <w:rPr>
                <w:rFonts w:hint="eastAsia"/>
                <w:sz w:val="21"/>
                <w:szCs w:val="21"/>
              </w:rPr>
              <w:t>InquireOrder.Confirm.Cancel</w:t>
            </w:r>
          </w:p>
          <w:p w:rsidR="009F7FA0" w:rsidRPr="00102B08" w:rsidRDefault="009F7FA0" w:rsidP="00AB39D6">
            <w:pPr>
              <w:rPr>
                <w:sz w:val="21"/>
                <w:szCs w:val="21"/>
              </w:rPr>
            </w:pPr>
          </w:p>
        </w:tc>
        <w:tc>
          <w:tcPr>
            <w:tcW w:w="4099" w:type="dxa"/>
          </w:tcPr>
          <w:p w:rsidR="009F7FA0" w:rsidRPr="00102B08" w:rsidRDefault="009F7FA0" w:rsidP="00AB39D6">
            <w:pPr>
              <w:rPr>
                <w:sz w:val="21"/>
                <w:szCs w:val="21"/>
              </w:rPr>
            </w:pPr>
            <w:r w:rsidRPr="00102B08">
              <w:rPr>
                <w:rFonts w:hint="eastAsia"/>
                <w:sz w:val="21"/>
                <w:szCs w:val="21"/>
              </w:rPr>
              <w:t>系统要求快递员或客户核对确认输入信息</w:t>
            </w:r>
          </w:p>
          <w:p w:rsidR="009F7FA0" w:rsidRPr="00102B08" w:rsidRDefault="009F7FA0" w:rsidP="00AB39D6">
            <w:pPr>
              <w:rPr>
                <w:sz w:val="21"/>
                <w:szCs w:val="21"/>
              </w:rPr>
            </w:pPr>
            <w:r w:rsidRPr="00102B08">
              <w:rPr>
                <w:rFonts w:hint="eastAsia"/>
                <w:sz w:val="21"/>
                <w:szCs w:val="21"/>
              </w:rPr>
              <w:t>客户或快递员选择确认</w:t>
            </w:r>
          </w:p>
          <w:p w:rsidR="009F7FA0" w:rsidRPr="00102B08" w:rsidRDefault="009F7FA0" w:rsidP="00AB39D6">
            <w:pPr>
              <w:rPr>
                <w:sz w:val="21"/>
                <w:szCs w:val="21"/>
              </w:rPr>
            </w:pPr>
            <w:r w:rsidRPr="00102B08">
              <w:rPr>
                <w:rFonts w:hint="eastAsia"/>
                <w:sz w:val="21"/>
                <w:szCs w:val="21"/>
              </w:rPr>
              <w:t>客户或者快递员核对发现输入订单编号错误，选择取消，返回输入订单编号界面</w:t>
            </w:r>
          </w:p>
          <w:p w:rsidR="009F7FA0" w:rsidRPr="00102B08" w:rsidRDefault="009F7FA0" w:rsidP="00AB39D6">
            <w:pPr>
              <w:rPr>
                <w:sz w:val="21"/>
                <w:szCs w:val="21"/>
              </w:rPr>
            </w:pPr>
          </w:p>
        </w:tc>
      </w:tr>
      <w:tr w:rsidR="009F7FA0" w:rsidTr="00AB39D6">
        <w:trPr>
          <w:trHeight w:val="424"/>
        </w:trPr>
        <w:tc>
          <w:tcPr>
            <w:tcW w:w="4417" w:type="dxa"/>
          </w:tcPr>
          <w:p w:rsidR="009F7FA0" w:rsidRPr="00102B08" w:rsidRDefault="009F7FA0" w:rsidP="00AB39D6">
            <w:pPr>
              <w:rPr>
                <w:sz w:val="21"/>
                <w:szCs w:val="21"/>
              </w:rPr>
            </w:pPr>
            <w:r w:rsidRPr="00102B08">
              <w:rPr>
                <w:rFonts w:hint="eastAsia"/>
                <w:sz w:val="21"/>
                <w:szCs w:val="21"/>
              </w:rPr>
              <w:t>InquireOrder.List.DeliveryState</w:t>
            </w: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InquireOrder.List.HistoricalTrace</w:t>
            </w:r>
          </w:p>
        </w:tc>
        <w:tc>
          <w:tcPr>
            <w:tcW w:w="4099" w:type="dxa"/>
          </w:tcPr>
          <w:p w:rsidR="009F7FA0" w:rsidRPr="00102B08" w:rsidRDefault="009F7FA0" w:rsidP="00AB39D6">
            <w:pPr>
              <w:rPr>
                <w:sz w:val="21"/>
                <w:szCs w:val="21"/>
              </w:rPr>
            </w:pPr>
            <w:r w:rsidRPr="00102B08">
              <w:rPr>
                <w:rFonts w:hint="eastAsia"/>
                <w:sz w:val="21"/>
                <w:szCs w:val="21"/>
              </w:rPr>
              <w:t>系统显示此订单货物的运货状态，参见</w:t>
            </w:r>
            <w:r w:rsidRPr="00102B08">
              <w:rPr>
                <w:rFonts w:hint="eastAsia"/>
                <w:sz w:val="21"/>
                <w:szCs w:val="21"/>
              </w:rPr>
              <w:t>InquireOrder.DeliveryState</w:t>
            </w:r>
          </w:p>
          <w:p w:rsidR="009F7FA0" w:rsidRPr="00102B08" w:rsidRDefault="009F7FA0" w:rsidP="00AB39D6">
            <w:pPr>
              <w:rPr>
                <w:sz w:val="21"/>
                <w:szCs w:val="21"/>
              </w:rPr>
            </w:pPr>
            <w:r w:rsidRPr="00102B08">
              <w:rPr>
                <w:rFonts w:hint="eastAsia"/>
                <w:sz w:val="21"/>
                <w:szCs w:val="21"/>
              </w:rPr>
              <w:t>系统显示此订单货物的历史轨迹</w:t>
            </w:r>
          </w:p>
        </w:tc>
      </w:tr>
      <w:tr w:rsidR="009F7FA0" w:rsidTr="00AB39D6">
        <w:trPr>
          <w:trHeight w:val="423"/>
        </w:trPr>
        <w:tc>
          <w:tcPr>
            <w:tcW w:w="4417" w:type="dxa"/>
          </w:tcPr>
          <w:p w:rsidR="009F7FA0" w:rsidRPr="00102B08" w:rsidRDefault="009F7FA0" w:rsidP="00AB39D6">
            <w:pPr>
              <w:tabs>
                <w:tab w:val="left" w:pos="2620"/>
              </w:tabs>
              <w:rPr>
                <w:sz w:val="21"/>
                <w:szCs w:val="21"/>
              </w:rPr>
            </w:pPr>
            <w:r w:rsidRPr="00102B08">
              <w:rPr>
                <w:rFonts w:hint="eastAsia"/>
                <w:sz w:val="21"/>
                <w:szCs w:val="21"/>
              </w:rPr>
              <w:t>InquireOrder.DeliveryState.Embrace</w:t>
            </w:r>
            <w:r w:rsidRPr="00102B08">
              <w:rPr>
                <w:sz w:val="21"/>
                <w:szCs w:val="21"/>
              </w:rPr>
              <w:tab/>
            </w:r>
          </w:p>
          <w:p w:rsidR="009F7FA0" w:rsidRPr="00102B08" w:rsidRDefault="009F7FA0" w:rsidP="00AB39D6">
            <w:pPr>
              <w:tabs>
                <w:tab w:val="left" w:pos="2620"/>
              </w:tabs>
              <w:rPr>
                <w:sz w:val="21"/>
                <w:szCs w:val="21"/>
              </w:rPr>
            </w:pPr>
            <w:r w:rsidRPr="00102B08">
              <w:rPr>
                <w:rFonts w:hint="eastAsia"/>
                <w:sz w:val="21"/>
                <w:szCs w:val="21"/>
              </w:rPr>
              <w:t>InquireOrder.DeliveryState.Sending</w:t>
            </w:r>
          </w:p>
          <w:p w:rsidR="009F7FA0" w:rsidRPr="00102B08" w:rsidRDefault="009F7FA0" w:rsidP="00AB39D6">
            <w:pPr>
              <w:rPr>
                <w:rFonts w:ascii="Calibri" w:hAnsi="Calibri" w:cs="Calibri"/>
                <w:sz w:val="21"/>
                <w:szCs w:val="21"/>
              </w:rPr>
            </w:pPr>
            <w:r w:rsidRPr="00102B08">
              <w:rPr>
                <w:rFonts w:hint="eastAsia"/>
                <w:sz w:val="21"/>
                <w:szCs w:val="21"/>
              </w:rPr>
              <w:t>InquireOrder.DeliveryState.Sign</w:t>
            </w:r>
          </w:p>
        </w:tc>
        <w:tc>
          <w:tcPr>
            <w:tcW w:w="4099" w:type="dxa"/>
          </w:tcPr>
          <w:p w:rsidR="009F7FA0" w:rsidRPr="00102B08" w:rsidRDefault="009F7FA0" w:rsidP="00AB39D6">
            <w:pPr>
              <w:rPr>
                <w:sz w:val="21"/>
                <w:szCs w:val="21"/>
              </w:rPr>
            </w:pPr>
            <w:r w:rsidRPr="00102B08">
              <w:rPr>
                <w:rFonts w:hint="eastAsia"/>
                <w:sz w:val="21"/>
                <w:szCs w:val="21"/>
              </w:rPr>
              <w:t>系统显示运货状态为已揽件</w:t>
            </w:r>
          </w:p>
          <w:p w:rsidR="009F7FA0" w:rsidRPr="00102B08" w:rsidRDefault="009F7FA0" w:rsidP="00AB39D6">
            <w:pPr>
              <w:rPr>
                <w:sz w:val="21"/>
                <w:szCs w:val="21"/>
              </w:rPr>
            </w:pPr>
            <w:r w:rsidRPr="00102B08">
              <w:rPr>
                <w:rFonts w:hint="eastAsia"/>
                <w:sz w:val="21"/>
                <w:szCs w:val="21"/>
              </w:rPr>
              <w:t>系统显示运货状态为派件中</w:t>
            </w:r>
          </w:p>
          <w:p w:rsidR="009F7FA0" w:rsidRPr="00102B08" w:rsidRDefault="009F7FA0" w:rsidP="00AB39D6">
            <w:pPr>
              <w:rPr>
                <w:rFonts w:ascii="Calibri" w:hAnsi="Calibri" w:cs="Calibri"/>
                <w:sz w:val="21"/>
                <w:szCs w:val="21"/>
              </w:rPr>
            </w:pPr>
            <w:r w:rsidRPr="00102B08">
              <w:rPr>
                <w:rFonts w:hint="eastAsia"/>
                <w:sz w:val="21"/>
                <w:szCs w:val="21"/>
              </w:rPr>
              <w:t>系统显示运货状态为已签收</w:t>
            </w:r>
          </w:p>
        </w:tc>
      </w:tr>
      <w:tr w:rsidR="009F7FA0" w:rsidTr="00AB39D6">
        <w:trPr>
          <w:trHeight w:val="105"/>
        </w:trPr>
        <w:tc>
          <w:tcPr>
            <w:tcW w:w="4417" w:type="dxa"/>
          </w:tcPr>
          <w:p w:rsidR="009F7FA0" w:rsidRPr="00102B08" w:rsidRDefault="009F7FA0" w:rsidP="00AB39D6">
            <w:pPr>
              <w:rPr>
                <w:sz w:val="21"/>
                <w:szCs w:val="21"/>
              </w:rPr>
            </w:pPr>
            <w:r w:rsidRPr="00102B08">
              <w:rPr>
                <w:rFonts w:hint="eastAsia"/>
                <w:sz w:val="21"/>
                <w:szCs w:val="21"/>
              </w:rPr>
              <w:t>InquierOrder.End</w:t>
            </w:r>
          </w:p>
        </w:tc>
        <w:tc>
          <w:tcPr>
            <w:tcW w:w="4099" w:type="dxa"/>
          </w:tcPr>
          <w:p w:rsidR="009F7FA0" w:rsidRPr="00102B08" w:rsidRDefault="009F7FA0" w:rsidP="00AB39D6">
            <w:pPr>
              <w:rPr>
                <w:sz w:val="21"/>
                <w:szCs w:val="21"/>
              </w:rPr>
            </w:pPr>
            <w:r w:rsidRPr="00102B08">
              <w:rPr>
                <w:rFonts w:hint="eastAsia"/>
                <w:sz w:val="21"/>
                <w:szCs w:val="21"/>
              </w:rPr>
              <w:t>参见</w:t>
            </w:r>
            <w:r w:rsidRPr="00102B08">
              <w:rPr>
                <w:rFonts w:hint="eastAsia"/>
                <w:sz w:val="21"/>
                <w:szCs w:val="21"/>
              </w:rPr>
              <w:t>3.2.4.3Deliver.End</w:t>
            </w:r>
          </w:p>
        </w:tc>
      </w:tr>
    </w:tbl>
    <w:p w:rsidR="009F7FA0" w:rsidRPr="00A67CD3" w:rsidRDefault="009F7FA0" w:rsidP="009F7FA0">
      <w:pPr>
        <w:rPr>
          <w:sz w:val="24"/>
        </w:rPr>
      </w:pPr>
    </w:p>
    <w:p w:rsidR="009F7FA0" w:rsidRDefault="009F7FA0" w:rsidP="009F7FA0"/>
    <w:p w:rsidR="009F7FA0" w:rsidRPr="00A67CD3" w:rsidRDefault="009F7FA0" w:rsidP="004F5D28">
      <w:pPr>
        <w:rPr>
          <w:sz w:val="28"/>
          <w:szCs w:val="28"/>
        </w:rPr>
      </w:pPr>
    </w:p>
    <w:p w:rsidR="004F5D28" w:rsidRDefault="004F5D28" w:rsidP="004F5D28">
      <w:pPr>
        <w:ind w:firstLine="420"/>
        <w:rPr>
          <w:rFonts w:ascii="Calibri" w:hAnsi="Calibri" w:cs="Calibri"/>
          <w:sz w:val="28"/>
          <w:szCs w:val="28"/>
        </w:rPr>
      </w:pPr>
      <w:bookmarkStart w:id="21" w:name="输入既简单"/>
      <w:bookmarkEnd w:id="20"/>
      <w:r>
        <w:rPr>
          <w:rFonts w:ascii="Calibri" w:hAnsi="Calibri" w:cs="Calibri"/>
          <w:sz w:val="28"/>
          <w:szCs w:val="28"/>
        </w:rPr>
        <w:t xml:space="preserve">3.2.2 </w:t>
      </w:r>
      <w:r>
        <w:rPr>
          <w:rFonts w:ascii="Calibri" w:hAnsi="Calibri" w:cs="Calibri"/>
          <w:sz w:val="28"/>
          <w:szCs w:val="28"/>
        </w:rPr>
        <w:t>输入寄件单信息</w:t>
      </w:r>
    </w:p>
    <w:p w:rsidR="00C85B45" w:rsidRDefault="00C85B45" w:rsidP="00C85B45">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C85B45" w:rsidRDefault="00C85B45" w:rsidP="00C85B45">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C85B45" w:rsidRDefault="00C85B45" w:rsidP="00C85B45">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C85B45" w:rsidRDefault="00C85B45" w:rsidP="00C85B45">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C85B45" w:rsidRDefault="00C85B45" w:rsidP="00C85B45">
      <w:pPr>
        <w:ind w:firstLine="420"/>
        <w:rPr>
          <w:rFonts w:ascii="Calibri" w:hAnsi="Calibri" w:cs="Calibri"/>
          <w:szCs w:val="21"/>
        </w:rPr>
      </w:pPr>
      <w:r>
        <w:rPr>
          <w:rFonts w:ascii="Calibri" w:hAnsi="Calibri" w:cs="Calibri"/>
          <w:szCs w:val="21"/>
        </w:rPr>
        <w:t>刺激：快递员输入寄件单信息，选择提交</w:t>
      </w:r>
    </w:p>
    <w:p w:rsidR="00C85B45" w:rsidRDefault="00C85B45" w:rsidP="00C85B45">
      <w:pPr>
        <w:ind w:firstLine="420"/>
        <w:rPr>
          <w:rFonts w:ascii="Calibri" w:hAnsi="Calibri" w:cs="Calibri"/>
          <w:szCs w:val="21"/>
        </w:rPr>
      </w:pPr>
      <w:r>
        <w:rPr>
          <w:rFonts w:ascii="Calibri" w:hAnsi="Calibri" w:cs="Calibri"/>
          <w:szCs w:val="21"/>
        </w:rPr>
        <w:t>响应：系统显示已输入信息，确认并要求快递员核对</w:t>
      </w:r>
    </w:p>
    <w:p w:rsidR="00C85B45" w:rsidRDefault="00C85B45" w:rsidP="00C85B45">
      <w:pPr>
        <w:ind w:firstLine="420"/>
        <w:rPr>
          <w:rFonts w:ascii="Calibri" w:hAnsi="Calibri" w:cs="Calibri"/>
          <w:szCs w:val="21"/>
        </w:rPr>
      </w:pPr>
      <w:r>
        <w:rPr>
          <w:rFonts w:ascii="Calibri" w:hAnsi="Calibri" w:cs="Calibri"/>
          <w:szCs w:val="21"/>
        </w:rPr>
        <w:t>刺激：快递员核对并选择确认</w:t>
      </w:r>
    </w:p>
    <w:p w:rsidR="00C85B45" w:rsidRDefault="00C85B45" w:rsidP="00C85B45">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C85B45" w:rsidRDefault="00C85B45" w:rsidP="00C85B45">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C85B45" w:rsidRDefault="00C85B45" w:rsidP="00C85B45">
      <w:pPr>
        <w:ind w:firstLine="420"/>
        <w:rPr>
          <w:rFonts w:ascii="Calibri" w:hAnsi="Calibri" w:cs="Calibri"/>
          <w:szCs w:val="21"/>
        </w:rPr>
      </w:pPr>
      <w:r>
        <w:rPr>
          <w:rFonts w:ascii="Calibri" w:hAnsi="Calibri" w:cs="Calibri"/>
          <w:szCs w:val="21"/>
        </w:rPr>
        <w:t>刺激：总经理审批通过寄件单</w:t>
      </w:r>
    </w:p>
    <w:p w:rsidR="00C85B45" w:rsidRDefault="00C85B45" w:rsidP="00C85B45">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C85B45" w:rsidRDefault="00C85B45" w:rsidP="00C85B45">
      <w:pPr>
        <w:ind w:firstLine="420"/>
        <w:rPr>
          <w:rFonts w:ascii="Calibri" w:hAnsi="Calibri" w:cs="Calibri"/>
          <w:szCs w:val="21"/>
        </w:rPr>
      </w:pPr>
      <w:r>
        <w:rPr>
          <w:rFonts w:ascii="Calibri" w:hAnsi="Calibri" w:cs="Calibri"/>
          <w:szCs w:val="21"/>
        </w:rPr>
        <w:t>刺激：快递员输入的货物条形码缺位、多位，含非数字字符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响应：系统提示条形码输入错误，要求重新输入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刺激；快递员选择快件包装为其他</w:t>
      </w:r>
    </w:p>
    <w:p w:rsidR="00C85B45" w:rsidRDefault="00C85B45" w:rsidP="00C85B45">
      <w:pPr>
        <w:ind w:firstLine="420"/>
        <w:rPr>
          <w:rFonts w:ascii="Calibri" w:hAnsi="Calibri" w:cs="Calibri"/>
          <w:szCs w:val="21"/>
        </w:rPr>
      </w:pPr>
      <w:r>
        <w:rPr>
          <w:rFonts w:ascii="Calibri" w:hAnsi="Calibri" w:cs="Calibri"/>
          <w:szCs w:val="21"/>
        </w:rPr>
        <w:t>响应；系统要求快递员手动输入快递包装费</w:t>
      </w:r>
    </w:p>
    <w:p w:rsidR="00C85B45" w:rsidRDefault="00C85B45" w:rsidP="00C85B45">
      <w:pPr>
        <w:ind w:firstLine="420"/>
        <w:rPr>
          <w:rFonts w:ascii="Calibri" w:hAnsi="Calibri" w:cs="Calibri"/>
          <w:szCs w:val="21"/>
        </w:rPr>
      </w:pPr>
      <w:r>
        <w:rPr>
          <w:rFonts w:ascii="Calibri" w:hAnsi="Calibri" w:cs="Calibri"/>
          <w:szCs w:val="21"/>
        </w:rPr>
        <w:t>刺激；快递员核对寄件单信息时发现信息有误，选择取消确认</w:t>
      </w:r>
    </w:p>
    <w:p w:rsidR="00C85B45" w:rsidRDefault="00C85B45" w:rsidP="00C85B45">
      <w:pPr>
        <w:ind w:firstLine="420"/>
        <w:rPr>
          <w:rFonts w:ascii="Calibri" w:hAnsi="Calibri" w:cs="Calibri"/>
          <w:szCs w:val="21"/>
        </w:rPr>
      </w:pPr>
      <w:r>
        <w:rPr>
          <w:rFonts w:ascii="Calibri" w:hAnsi="Calibri" w:cs="Calibri"/>
          <w:szCs w:val="21"/>
        </w:rPr>
        <w:t>响应：系统返回输入界面</w:t>
      </w:r>
    </w:p>
    <w:p w:rsidR="00C85B45" w:rsidRDefault="00C85B45" w:rsidP="00C85B45">
      <w:pPr>
        <w:ind w:firstLine="420"/>
        <w:rPr>
          <w:rFonts w:ascii="Calibri" w:hAnsi="Calibri" w:cs="Calibri"/>
          <w:szCs w:val="21"/>
        </w:rPr>
      </w:pPr>
      <w:r>
        <w:rPr>
          <w:rFonts w:ascii="Calibri" w:hAnsi="Calibri" w:cs="Calibri"/>
          <w:szCs w:val="21"/>
        </w:rPr>
        <w:t>刺激：快递员输入客户的电话、手机号码缺位、多位，含非数字字符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响应：系统提示客货电话或手机号码输入错误，要求重新输入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刺激：快递员输入的寄件路线第一次出现</w:t>
      </w:r>
    </w:p>
    <w:p w:rsidR="00C85B45" w:rsidRDefault="00C85B45" w:rsidP="00C85B45">
      <w:pPr>
        <w:ind w:firstLine="420"/>
        <w:rPr>
          <w:rFonts w:ascii="Calibri" w:hAnsi="Calibri" w:cs="Calibri"/>
          <w:szCs w:val="21"/>
        </w:rPr>
      </w:pPr>
      <w:r>
        <w:rPr>
          <w:rFonts w:ascii="Calibri" w:hAnsi="Calibri" w:cs="Calibri"/>
          <w:szCs w:val="21"/>
        </w:rPr>
        <w:t>响应：系统提示新路线无法估算到达时间，要求快递员手动输入</w:t>
      </w:r>
    </w:p>
    <w:p w:rsidR="00C85B45" w:rsidRDefault="00C85B45" w:rsidP="00C85B45">
      <w:pPr>
        <w:ind w:firstLine="420"/>
        <w:rPr>
          <w:rFonts w:ascii="Calibri" w:hAnsi="Calibri" w:cs="Calibri"/>
          <w:szCs w:val="21"/>
        </w:rPr>
      </w:pPr>
      <w:r>
        <w:rPr>
          <w:rFonts w:ascii="Calibri" w:hAnsi="Calibri" w:cs="Calibri"/>
          <w:szCs w:val="21"/>
        </w:rPr>
        <w:lastRenderedPageBreak/>
        <w:t>刺激：总经理未通过寄件单审批，要求业务员重新填写</w:t>
      </w:r>
    </w:p>
    <w:p w:rsidR="00C85B45" w:rsidRDefault="00C85B45" w:rsidP="00C85B45">
      <w:pPr>
        <w:ind w:firstLine="420"/>
        <w:rPr>
          <w:rFonts w:ascii="Calibri" w:hAnsi="Calibri" w:cs="Calibri"/>
          <w:sz w:val="24"/>
        </w:rPr>
      </w:pPr>
      <w:r>
        <w:rPr>
          <w:rFonts w:ascii="Calibri" w:hAnsi="Calibri" w:cs="Calibri"/>
          <w:szCs w:val="21"/>
        </w:rPr>
        <w:t>响应：系统提示快递员寄件单审批未通过，显示总经理意见</w:t>
      </w:r>
    </w:p>
    <w:p w:rsidR="00C85B45" w:rsidRDefault="00C85B45" w:rsidP="00C85B45">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2</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C85B45" w:rsidTr="00AB39D6">
        <w:trPr>
          <w:trHeight w:val="1268"/>
        </w:trPr>
        <w:tc>
          <w:tcPr>
            <w:tcW w:w="3794" w:type="dxa"/>
          </w:tcPr>
          <w:p w:rsidR="00C85B45" w:rsidRDefault="00C85B45" w:rsidP="00AB39D6">
            <w:pPr>
              <w:rPr>
                <w:rFonts w:ascii="Calibri" w:hAnsi="Calibri" w:cs="Calibri"/>
                <w:szCs w:val="21"/>
              </w:rPr>
            </w:pPr>
            <w:r>
              <w:rPr>
                <w:rFonts w:ascii="Calibri" w:hAnsi="Calibri" w:cs="Calibri"/>
                <w:szCs w:val="21"/>
              </w:rPr>
              <w:t>Delivery.Input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Delivery.Input.Invalid</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Delivery.Input.Confirm</w:t>
            </w:r>
          </w:p>
          <w:p w:rsidR="00C85B45" w:rsidRDefault="00C85B45" w:rsidP="00AB39D6">
            <w:pPr>
              <w:rPr>
                <w:rFonts w:ascii="Calibri" w:hAnsi="Calibri" w:cs="Calibri"/>
                <w:szCs w:val="21"/>
              </w:rPr>
            </w:pPr>
            <w:r>
              <w:rPr>
                <w:rFonts w:ascii="Calibri" w:hAnsi="Calibri" w:cs="Calibri" w:hint="eastAsia"/>
                <w:szCs w:val="21"/>
              </w:rPr>
              <w:t>Delivery.Input.SubmitInput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sidRPr="00041533">
              <w:rPr>
                <w:rFonts w:ascii="Calibri" w:hAnsi="Calibri" w:cs="Calibri"/>
                <w:szCs w:val="21"/>
              </w:rPr>
              <w:t>Delivery.Input.</w:t>
            </w:r>
            <w:r>
              <w:rPr>
                <w:rFonts w:ascii="Calibri" w:hAnsi="Calibri" w:cs="Calibri" w:hint="eastAsia"/>
                <w:szCs w:val="21"/>
              </w:rPr>
              <w:t>Back</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Delivery.Show</w:t>
            </w:r>
          </w:p>
          <w:p w:rsidR="00C85B45" w:rsidRDefault="00C85B45" w:rsidP="00AB39D6">
            <w:pPr>
              <w:rPr>
                <w:rFonts w:ascii="Calibri" w:hAnsi="Calibri" w:cs="Calibri"/>
                <w:szCs w:val="21"/>
              </w:rPr>
            </w:pPr>
            <w:r>
              <w:rPr>
                <w:rFonts w:ascii="Calibri" w:hAnsi="Calibri" w:cs="Calibri"/>
                <w:szCs w:val="21"/>
              </w:rPr>
              <w:t>Delivery.End</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Delivery.Submit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Delivery.Update</w:t>
            </w:r>
          </w:p>
        </w:tc>
        <w:tc>
          <w:tcPr>
            <w:tcW w:w="4722" w:type="dxa"/>
          </w:tcPr>
          <w:p w:rsidR="00C85B45" w:rsidRDefault="00C85B45" w:rsidP="00AB39D6">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C85B45" w:rsidRDefault="00C85B45"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w:t>
            </w:r>
            <w:r>
              <w:rPr>
                <w:rFonts w:ascii="Calibri" w:hAnsi="Calibri" w:cs="Calibri" w:hint="eastAsia"/>
                <w:szCs w:val="21"/>
              </w:rPr>
              <w:t>Check</w:t>
            </w:r>
          </w:p>
          <w:p w:rsidR="00C85B45" w:rsidRDefault="00C85B45" w:rsidP="00AB39D6">
            <w:pPr>
              <w:rPr>
                <w:rFonts w:ascii="Calibri" w:hAnsi="Calibri" w:cs="Calibri"/>
                <w:szCs w:val="21"/>
              </w:rPr>
            </w:pPr>
            <w:r>
              <w:rPr>
                <w:rFonts w:ascii="Calibri" w:hAnsi="Calibri" w:cs="Calibri"/>
                <w:szCs w:val="21"/>
              </w:rPr>
              <w:t>快递员核对信息后确认</w:t>
            </w:r>
            <w:r>
              <w:rPr>
                <w:rFonts w:ascii="Calibri" w:hAnsi="Calibri" w:cs="Calibri" w:hint="eastAsia"/>
                <w:szCs w:val="21"/>
              </w:rPr>
              <w:t>，参见</w:t>
            </w:r>
            <w:r>
              <w:rPr>
                <w:rFonts w:ascii="Calibri" w:hAnsi="Calibri" w:cs="Calibri"/>
                <w:szCs w:val="21"/>
              </w:rPr>
              <w:t>Delivery. Confirm</w:t>
            </w:r>
          </w:p>
          <w:p w:rsidR="00C85B45" w:rsidRDefault="00C85B45" w:rsidP="00AB39D6">
            <w:pPr>
              <w:rPr>
                <w:rFonts w:ascii="Calibri" w:hAnsi="Calibri" w:cs="Calibri"/>
                <w:szCs w:val="21"/>
              </w:rPr>
            </w:pPr>
            <w:r>
              <w:rPr>
                <w:rFonts w:ascii="Calibri" w:hAnsi="Calibri" w:cs="Calibri" w:hint="eastAsia"/>
                <w:szCs w:val="21"/>
              </w:rPr>
              <w:t>快递员输入所有信息后，要求提交单据，系统会检查输入数据的格式，参见</w:t>
            </w:r>
            <w:r>
              <w:rPr>
                <w:rFonts w:ascii="Calibri" w:hAnsi="Calibri" w:cs="Calibri" w:hint="eastAsia"/>
                <w:szCs w:val="21"/>
              </w:rPr>
              <w:t>Delivery.Check</w:t>
            </w:r>
          </w:p>
          <w:p w:rsidR="00C85B45" w:rsidRDefault="00C85B45" w:rsidP="00AB39D6">
            <w:pPr>
              <w:rPr>
                <w:rFonts w:ascii="Calibri" w:hAnsi="Calibri" w:cs="Calibri"/>
                <w:szCs w:val="21"/>
              </w:rPr>
            </w:pPr>
            <w:r>
              <w:rPr>
                <w:rFonts w:ascii="Calibri" w:hAnsi="Calibri" w:cs="Calibri" w:hint="eastAsia"/>
                <w:szCs w:val="21"/>
              </w:rPr>
              <w:t>在快递员要求取消操作时，系统要退出当前操作，</w:t>
            </w:r>
            <w:r w:rsidRPr="00041533">
              <w:rPr>
                <w:rFonts w:ascii="Calibri" w:hAnsi="Calibri" w:cs="Calibri" w:hint="eastAsia"/>
                <w:szCs w:val="21"/>
              </w:rPr>
              <w:t>参见以下</w:t>
            </w:r>
            <w:r w:rsidRPr="00041533">
              <w:rPr>
                <w:rFonts w:ascii="Calibri" w:hAnsi="Calibri" w:cs="Calibri" w:hint="eastAsia"/>
                <w:szCs w:val="21"/>
              </w:rPr>
              <w:t>Delivery.End</w:t>
            </w:r>
          </w:p>
          <w:p w:rsidR="00C85B45" w:rsidRDefault="00C85B45" w:rsidP="00AB39D6">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rsidR="00C85B45" w:rsidRDefault="00C85B45" w:rsidP="00AB39D6">
            <w:pPr>
              <w:rPr>
                <w:rFonts w:ascii="Calibri" w:hAnsi="Calibri" w:cs="Calibri"/>
                <w:szCs w:val="21"/>
              </w:rPr>
            </w:pPr>
            <w:r>
              <w:rPr>
                <w:rFonts w:ascii="Calibri" w:hAnsi="Calibri" w:cs="Calibri"/>
                <w:szCs w:val="21"/>
              </w:rPr>
              <w:t>允许快递员退出输入装车单功能，参见</w:t>
            </w:r>
            <w:r>
              <w:rPr>
                <w:rFonts w:ascii="Calibri" w:hAnsi="Calibri" w:cs="Calibri" w:hint="eastAsia"/>
                <w:szCs w:val="21"/>
              </w:rPr>
              <w:t>以下</w:t>
            </w:r>
            <w:r>
              <w:rPr>
                <w:rFonts w:ascii="Calibri" w:hAnsi="Calibri" w:cs="Calibri"/>
                <w:szCs w:val="21"/>
              </w:rPr>
              <w:t>Delivery.End</w:t>
            </w:r>
          </w:p>
          <w:p w:rsidR="00C85B45" w:rsidRDefault="00C85B45" w:rsidP="00AB39D6">
            <w:pPr>
              <w:rPr>
                <w:rFonts w:ascii="Calibri" w:hAnsi="Calibri" w:cs="Calibri"/>
                <w:szCs w:val="21"/>
              </w:rPr>
            </w:pPr>
            <w:r>
              <w:rPr>
                <w:rFonts w:ascii="Calibri" w:hAnsi="Calibri" w:cs="Calibri"/>
                <w:szCs w:val="21"/>
              </w:rPr>
              <w:t>系统将寄件单提交由总经理审批，参见</w:t>
            </w:r>
            <w:r>
              <w:rPr>
                <w:rFonts w:ascii="Calibri" w:hAnsi="Calibri" w:cs="Calibri" w:hint="eastAsia"/>
                <w:szCs w:val="21"/>
              </w:rPr>
              <w:t>以下</w:t>
            </w:r>
            <w:r>
              <w:rPr>
                <w:rFonts w:ascii="Calibri" w:hAnsi="Calibri" w:cs="Calibri"/>
                <w:szCs w:val="21"/>
              </w:rPr>
              <w:t>Delivery.Sumbit</w:t>
            </w:r>
            <w:r>
              <w:rPr>
                <w:rFonts w:ascii="Calibri" w:hAnsi="Calibri" w:cs="Calibri" w:hint="eastAsia"/>
                <w:szCs w:val="21"/>
              </w:rPr>
              <w: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系统能够跟新货物信息，参见</w:t>
            </w:r>
            <w:r>
              <w:rPr>
                <w:rFonts w:ascii="Calibri" w:hAnsi="Calibri" w:cs="Calibri" w:hint="eastAsia"/>
                <w:szCs w:val="21"/>
              </w:rPr>
              <w:t>以下</w:t>
            </w:r>
            <w:r>
              <w:rPr>
                <w:rFonts w:ascii="Calibri" w:hAnsi="Calibri" w:cs="Calibri"/>
                <w:szCs w:val="21"/>
              </w:rPr>
              <w:t>Delivery.Update</w:t>
            </w:r>
          </w:p>
        </w:tc>
      </w:tr>
      <w:tr w:rsidR="00C85B45" w:rsidTr="00AB39D6">
        <w:tc>
          <w:tcPr>
            <w:tcW w:w="3794" w:type="dxa"/>
          </w:tcPr>
          <w:p w:rsidR="00C85B45" w:rsidRDefault="00C85B45" w:rsidP="00AB39D6">
            <w:pPr>
              <w:rPr>
                <w:rFonts w:ascii="Calibri" w:hAnsi="Calibri" w:cs="Calibri"/>
                <w:szCs w:val="21"/>
              </w:rPr>
            </w:pPr>
            <w:r>
              <w:rPr>
                <w:rFonts w:ascii="Calibri" w:hAnsi="Calibri" w:cs="Calibri"/>
                <w:szCs w:val="21"/>
              </w:rPr>
              <w:t>Delivery.DeliveyList.Sender.Name</w:t>
            </w:r>
          </w:p>
          <w:p w:rsidR="00C85B45" w:rsidRDefault="00C85B45" w:rsidP="00AB39D6">
            <w:pPr>
              <w:rPr>
                <w:rFonts w:ascii="Calibri" w:hAnsi="Calibri" w:cs="Calibri"/>
                <w:szCs w:val="21"/>
              </w:rPr>
            </w:pPr>
            <w:r>
              <w:rPr>
                <w:rFonts w:ascii="Calibri" w:hAnsi="Calibri" w:cs="Calibri"/>
                <w:szCs w:val="21"/>
              </w:rPr>
              <w:t>Delivery. DeliveyList.Sender.Address</w:t>
            </w:r>
          </w:p>
          <w:p w:rsidR="00C85B45" w:rsidRDefault="00C85B45" w:rsidP="00AB39D6">
            <w:pPr>
              <w:rPr>
                <w:rFonts w:ascii="Calibri" w:hAnsi="Calibri" w:cs="Calibri"/>
                <w:szCs w:val="21"/>
              </w:rPr>
            </w:pPr>
            <w:r>
              <w:rPr>
                <w:rFonts w:ascii="Calibri" w:hAnsi="Calibri" w:cs="Calibri"/>
                <w:szCs w:val="21"/>
              </w:rPr>
              <w:t>Delivery. DeliveyList.Sender.WorkPlace</w:t>
            </w:r>
          </w:p>
          <w:p w:rsidR="00C85B45" w:rsidRDefault="00C85B45" w:rsidP="00AB39D6">
            <w:pPr>
              <w:rPr>
                <w:rFonts w:ascii="Calibri" w:hAnsi="Calibri" w:cs="Calibri"/>
                <w:szCs w:val="21"/>
              </w:rPr>
            </w:pPr>
            <w:r>
              <w:rPr>
                <w:rFonts w:ascii="Calibri" w:hAnsi="Calibri" w:cs="Calibri"/>
                <w:szCs w:val="21"/>
              </w:rPr>
              <w:t>Delivery. DeliveyList.Sender.TeleNumber</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DeliveyList.Sender.phoNumber</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DeliveyList.Goods.Number</w:t>
            </w:r>
          </w:p>
          <w:p w:rsidR="00C85B45" w:rsidRDefault="00C85B45" w:rsidP="00AB39D6">
            <w:pPr>
              <w:rPr>
                <w:rFonts w:ascii="Calibri" w:hAnsi="Calibri" w:cs="Calibri"/>
                <w:szCs w:val="21"/>
              </w:rPr>
            </w:pPr>
            <w:r>
              <w:rPr>
                <w:rFonts w:ascii="Calibri" w:hAnsi="Calibri" w:cs="Calibri"/>
                <w:szCs w:val="21"/>
              </w:rPr>
              <w:t>Delivery. DeliveyList.Goods.weight</w:t>
            </w:r>
          </w:p>
          <w:p w:rsidR="00C85B45" w:rsidRDefault="00C85B45" w:rsidP="00AB39D6">
            <w:pPr>
              <w:rPr>
                <w:rFonts w:ascii="Calibri" w:hAnsi="Calibri" w:cs="Calibri"/>
                <w:szCs w:val="21"/>
              </w:rPr>
            </w:pPr>
            <w:r>
              <w:rPr>
                <w:rFonts w:ascii="Calibri" w:hAnsi="Calibri" w:cs="Calibri"/>
                <w:szCs w:val="21"/>
              </w:rPr>
              <w:t>Delivery. DeliveyList.Goods.Volume</w:t>
            </w:r>
          </w:p>
          <w:p w:rsidR="00C85B45" w:rsidRDefault="00C85B45" w:rsidP="00AB39D6">
            <w:pPr>
              <w:rPr>
                <w:rFonts w:ascii="Calibri" w:hAnsi="Calibri" w:cs="Calibri"/>
                <w:szCs w:val="21"/>
              </w:rPr>
            </w:pPr>
            <w:r>
              <w:rPr>
                <w:rFonts w:ascii="Calibri" w:hAnsi="Calibri" w:cs="Calibri"/>
                <w:szCs w:val="21"/>
              </w:rPr>
              <w:t>Delivery. DeliveyList.Goods.Name</w:t>
            </w:r>
          </w:p>
          <w:p w:rsidR="00C85B45" w:rsidRDefault="00C85B45" w:rsidP="00AB39D6">
            <w:pPr>
              <w:rPr>
                <w:rFonts w:ascii="Calibri" w:hAnsi="Calibri" w:cs="Calibri"/>
                <w:szCs w:val="21"/>
              </w:rPr>
            </w:pPr>
            <w:r>
              <w:rPr>
                <w:rFonts w:ascii="Calibri" w:hAnsi="Calibri" w:cs="Calibri"/>
                <w:szCs w:val="21"/>
              </w:rPr>
              <w:t>Delivery. DeliveyList.Goods.Category</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DeliveyList.Goods.PackCost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DeliveyList.Goods.BarCode</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DeliveyList.Goods.Cost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DeliveyList.Goods.PreTime</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DeliveyList.Goods.PreTime.Null</w:t>
            </w:r>
          </w:p>
          <w:p w:rsidR="00C85B45" w:rsidRDefault="00C85B45" w:rsidP="00AB39D6">
            <w:pPr>
              <w:rPr>
                <w:rFonts w:ascii="Calibri" w:hAnsi="Calibri" w:cs="Calibri"/>
                <w:szCs w:val="21"/>
              </w:rPr>
            </w:pPr>
          </w:p>
        </w:tc>
        <w:tc>
          <w:tcPr>
            <w:tcW w:w="4722" w:type="dxa"/>
          </w:tcPr>
          <w:p w:rsidR="00C85B45" w:rsidRDefault="00C85B45" w:rsidP="00AB39D6">
            <w:pPr>
              <w:rPr>
                <w:rFonts w:ascii="Calibri" w:hAnsi="Calibri" w:cs="Calibri"/>
                <w:szCs w:val="21"/>
              </w:rPr>
            </w:pPr>
            <w:r>
              <w:rPr>
                <w:rFonts w:ascii="Calibri" w:hAnsi="Calibri" w:cs="Calibri"/>
                <w:szCs w:val="21"/>
              </w:rPr>
              <w:t>系统允许输入和显示客户姓名</w:t>
            </w:r>
          </w:p>
          <w:p w:rsidR="00C85B45" w:rsidRDefault="00C85B45" w:rsidP="00AB39D6">
            <w:pPr>
              <w:rPr>
                <w:rFonts w:ascii="Calibri" w:hAnsi="Calibri" w:cs="Calibri"/>
                <w:szCs w:val="21"/>
              </w:rPr>
            </w:pPr>
            <w:r>
              <w:rPr>
                <w:rFonts w:ascii="Calibri" w:hAnsi="Calibri" w:cs="Calibri"/>
                <w:szCs w:val="21"/>
              </w:rPr>
              <w:t>系统允许输入或显示客户地址</w:t>
            </w:r>
          </w:p>
          <w:p w:rsidR="00C85B45" w:rsidRDefault="00C85B45" w:rsidP="00AB39D6">
            <w:pPr>
              <w:rPr>
                <w:rFonts w:ascii="Calibri" w:hAnsi="Calibri" w:cs="Calibri"/>
                <w:szCs w:val="21"/>
              </w:rPr>
            </w:pPr>
            <w:r>
              <w:rPr>
                <w:rFonts w:ascii="Calibri" w:hAnsi="Calibri" w:cs="Calibri"/>
                <w:szCs w:val="21"/>
              </w:rPr>
              <w:t>系统允许输入或显示客户单位地址</w:t>
            </w:r>
          </w:p>
          <w:p w:rsidR="00C85B45" w:rsidRDefault="00C85B45" w:rsidP="00AB39D6">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C85B45" w:rsidRDefault="00C85B45" w:rsidP="00AB39D6">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C85B45" w:rsidRDefault="00C85B45" w:rsidP="00AB39D6">
            <w:pPr>
              <w:rPr>
                <w:rFonts w:ascii="Calibri" w:hAnsi="Calibri" w:cs="Calibri"/>
                <w:szCs w:val="21"/>
              </w:rPr>
            </w:pPr>
            <w:r>
              <w:rPr>
                <w:rFonts w:ascii="Calibri" w:hAnsi="Calibri" w:cs="Calibri"/>
                <w:szCs w:val="21"/>
              </w:rPr>
              <w:t>系统允许输入和显示寄件件数</w:t>
            </w:r>
          </w:p>
          <w:p w:rsidR="00C85B45" w:rsidRDefault="00C85B45" w:rsidP="00AB39D6">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C85B45" w:rsidRDefault="00C85B45" w:rsidP="00AB39D6">
            <w:pPr>
              <w:rPr>
                <w:rFonts w:ascii="Calibri" w:hAnsi="Calibri" w:cs="Calibri"/>
                <w:szCs w:val="21"/>
              </w:rPr>
            </w:pPr>
            <w:r>
              <w:rPr>
                <w:rFonts w:ascii="Calibri" w:hAnsi="Calibri" w:cs="Calibri"/>
                <w:szCs w:val="21"/>
              </w:rPr>
              <w:t>系统允许输入和显示货物体积，以立方米为单位</w:t>
            </w:r>
          </w:p>
          <w:p w:rsidR="00C85B45" w:rsidRDefault="00C85B45" w:rsidP="00AB39D6">
            <w:pPr>
              <w:rPr>
                <w:rFonts w:ascii="Calibri" w:hAnsi="Calibri" w:cs="Calibri"/>
                <w:szCs w:val="21"/>
              </w:rPr>
            </w:pPr>
            <w:r>
              <w:rPr>
                <w:rFonts w:ascii="Calibri" w:hAnsi="Calibri" w:cs="Calibri"/>
                <w:szCs w:val="21"/>
              </w:rPr>
              <w:t>系统允许输入和显示内件品名</w:t>
            </w:r>
          </w:p>
          <w:p w:rsidR="00C85B45" w:rsidRDefault="00C85B45" w:rsidP="00AB39D6">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C85B45" w:rsidRDefault="00C85B45" w:rsidP="00AB39D6">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C85B45" w:rsidRDefault="00C85B45" w:rsidP="00AB39D6">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C85B45" w:rsidRDefault="00C85B45" w:rsidP="00AB39D6">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C85B45" w:rsidRDefault="00C85B45" w:rsidP="00AB39D6">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C85B45" w:rsidRDefault="00C85B45" w:rsidP="00AB39D6">
            <w:pPr>
              <w:rPr>
                <w:rFonts w:ascii="Calibri" w:hAnsi="Calibri" w:cs="Calibri"/>
                <w:szCs w:val="21"/>
              </w:rPr>
            </w:pPr>
            <w:r>
              <w:rPr>
                <w:rFonts w:ascii="Calibri" w:hAnsi="Calibri" w:cs="Calibri"/>
                <w:szCs w:val="21"/>
              </w:rPr>
              <w:t>系统提示线路首次出现无法预计时间，允许快递员手动输入预计时间</w:t>
            </w:r>
          </w:p>
        </w:tc>
      </w:tr>
      <w:tr w:rsidR="00C85B45" w:rsidTr="00AB39D6">
        <w:trPr>
          <w:trHeight w:val="983"/>
        </w:trPr>
        <w:tc>
          <w:tcPr>
            <w:tcW w:w="3794" w:type="dxa"/>
          </w:tcPr>
          <w:p w:rsidR="00C85B45" w:rsidRDefault="00C85B45" w:rsidP="00AB39D6">
            <w:pPr>
              <w:tabs>
                <w:tab w:val="left" w:pos="2400"/>
              </w:tabs>
              <w:rPr>
                <w:rFonts w:ascii="Calibri" w:hAnsi="Calibri" w:cs="Calibri"/>
                <w:szCs w:val="21"/>
              </w:rPr>
            </w:pPr>
            <w:r w:rsidRPr="00041533">
              <w:rPr>
                <w:rFonts w:ascii="Calibri" w:hAnsi="Calibri" w:cs="Calibri"/>
                <w:szCs w:val="21"/>
              </w:rPr>
              <w:lastRenderedPageBreak/>
              <w:t>Delivery.</w:t>
            </w:r>
            <w:r>
              <w:rPr>
                <w:rFonts w:ascii="Calibri" w:hAnsi="Calibri" w:cs="Calibri" w:hint="eastAsia"/>
                <w:szCs w:val="21"/>
              </w:rPr>
              <w:t>Check</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sidRPr="003663A5">
              <w:rPr>
                <w:rFonts w:ascii="Calibri" w:hAnsi="Calibri" w:cs="Calibri"/>
                <w:szCs w:val="21"/>
              </w:rPr>
              <w:t>.Valid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tc>
        <w:tc>
          <w:tcPr>
            <w:tcW w:w="4722" w:type="dxa"/>
          </w:tcPr>
          <w:p w:rsidR="00C85B45" w:rsidRDefault="00C85B45" w:rsidP="00AB39D6">
            <w:pPr>
              <w:tabs>
                <w:tab w:val="left" w:pos="930"/>
              </w:tabs>
              <w:rPr>
                <w:rFonts w:ascii="Calibri" w:hAnsi="Calibri" w:cs="Calibri"/>
                <w:szCs w:val="21"/>
              </w:rPr>
            </w:pPr>
            <w:r>
              <w:rPr>
                <w:rFonts w:ascii="Calibri" w:hAnsi="Calibri" w:cs="Calibri" w:hint="eastAsia"/>
                <w:szCs w:val="21"/>
              </w:rPr>
              <w:t>快递员核对确认提交单局后，系统检查所输入数据格式是否符合</w:t>
            </w:r>
            <w:r>
              <w:rPr>
                <w:rFonts w:ascii="Calibri" w:hAnsi="Calibri" w:cs="Calibri" w:hint="eastAsia"/>
                <w:szCs w:val="21"/>
              </w:rPr>
              <w:t>3.4</w:t>
            </w:r>
            <w:r>
              <w:rPr>
                <w:rFonts w:ascii="Calibri" w:hAnsi="Calibri" w:cs="Calibri" w:hint="eastAsia"/>
                <w:szCs w:val="21"/>
              </w:rPr>
              <w:t>数据需求规范</w:t>
            </w:r>
          </w:p>
          <w:p w:rsidR="00C85B45" w:rsidRDefault="00C85B45" w:rsidP="00AB39D6">
            <w:pPr>
              <w:tabs>
                <w:tab w:val="left" w:pos="930"/>
              </w:tabs>
              <w:rPr>
                <w:rFonts w:ascii="Calibri" w:hAnsi="Calibri" w:cs="Calibri"/>
                <w:szCs w:val="21"/>
              </w:rPr>
            </w:pPr>
            <w:r>
              <w:rPr>
                <w:rFonts w:ascii="Calibri" w:hAnsi="Calibri" w:cs="Calibri"/>
                <w:szCs w:val="21"/>
              </w:rPr>
              <w:t>快递员输入的电话号码符合规范</w:t>
            </w:r>
          </w:p>
          <w:p w:rsidR="00C85B45" w:rsidRPr="00077CF7" w:rsidRDefault="00C85B45" w:rsidP="00AB39D6">
            <w:pPr>
              <w:tabs>
                <w:tab w:val="left" w:pos="930"/>
              </w:tabs>
              <w:rPr>
                <w:rFonts w:ascii="Calibri" w:hAnsi="Calibri" w:cs="Calibri"/>
                <w:szCs w:val="21"/>
              </w:rPr>
            </w:pPr>
            <w:r>
              <w:rPr>
                <w:rFonts w:ascii="Calibri" w:hAnsi="Calibri" w:cs="Calibri"/>
                <w:szCs w:val="21"/>
              </w:rPr>
              <w:t>快递员输入的电话号</w:t>
            </w:r>
            <w:r>
              <w:rPr>
                <w:rFonts w:ascii="Calibri" w:hAnsi="Calibri" w:cs="Calibri" w:hint="eastAsia"/>
                <w:szCs w:val="21"/>
              </w:rPr>
              <w:t>码格式不符合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快递员输入的条形码符合规范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快递员输入的条形码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w:t>
            </w:r>
            <w:r>
              <w:rPr>
                <w:rFonts w:ascii="Calibri" w:hAnsi="Calibri" w:cs="Calibri"/>
                <w:szCs w:val="21"/>
              </w:rPr>
              <w:t>符合规范</w:t>
            </w:r>
          </w:p>
          <w:p w:rsidR="00C85B45" w:rsidRPr="00077CF7"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tc>
      </w:tr>
      <w:tr w:rsidR="00C85B45" w:rsidTr="00AB39D6">
        <w:trPr>
          <w:trHeight w:val="1277"/>
        </w:trPr>
        <w:tc>
          <w:tcPr>
            <w:tcW w:w="3794" w:type="dxa"/>
          </w:tcPr>
          <w:p w:rsidR="00C85B45" w:rsidRPr="00041533" w:rsidRDefault="00C85B45" w:rsidP="00AB39D6">
            <w:pPr>
              <w:tabs>
                <w:tab w:val="left" w:pos="2400"/>
              </w:tabs>
              <w:rPr>
                <w:rFonts w:ascii="Calibri" w:hAnsi="Calibri" w:cs="Calibri"/>
                <w:szCs w:val="21"/>
              </w:rPr>
            </w:pPr>
            <w:r w:rsidRPr="00041533">
              <w:rPr>
                <w:rFonts w:ascii="Calibri" w:hAnsi="Calibri" w:cs="Calibri"/>
                <w:szCs w:val="21"/>
              </w:rPr>
              <w:t>Delivery..Confirm.Ok</w:t>
            </w:r>
          </w:p>
          <w:p w:rsidR="00C85B45" w:rsidRPr="00041533" w:rsidRDefault="00C85B45" w:rsidP="00AB39D6">
            <w:pPr>
              <w:tabs>
                <w:tab w:val="left" w:pos="2400"/>
              </w:tabs>
              <w:rPr>
                <w:rFonts w:ascii="Calibri" w:hAnsi="Calibri" w:cs="Calibri"/>
                <w:szCs w:val="21"/>
              </w:rPr>
            </w:pPr>
            <w:r w:rsidRPr="00041533">
              <w:rPr>
                <w:rFonts w:ascii="Calibri" w:hAnsi="Calibri" w:cs="Calibri"/>
                <w:szCs w:val="21"/>
              </w:rPr>
              <w:t>Delivery. Confirm.Cancel</w:t>
            </w:r>
          </w:p>
        </w:tc>
        <w:tc>
          <w:tcPr>
            <w:tcW w:w="4722" w:type="dxa"/>
          </w:tcPr>
          <w:p w:rsidR="00C85B45" w:rsidRPr="00041533" w:rsidRDefault="00C85B45" w:rsidP="00AB39D6">
            <w:pPr>
              <w:tabs>
                <w:tab w:val="left" w:pos="930"/>
              </w:tabs>
              <w:rPr>
                <w:rFonts w:ascii="Calibri" w:hAnsi="Calibri" w:cs="Calibri"/>
                <w:szCs w:val="21"/>
              </w:rPr>
            </w:pPr>
            <w:r w:rsidRPr="00041533">
              <w:rPr>
                <w:rFonts w:ascii="Calibri" w:hAnsi="Calibri" w:cs="Calibri" w:hint="eastAsia"/>
                <w:szCs w:val="21"/>
              </w:rPr>
              <w:t>快递员核对信息后确认输入信息</w:t>
            </w:r>
          </w:p>
          <w:p w:rsidR="00C85B45" w:rsidRDefault="00C85B45" w:rsidP="00AB39D6">
            <w:pPr>
              <w:tabs>
                <w:tab w:val="left" w:pos="930"/>
              </w:tabs>
              <w:rPr>
                <w:rFonts w:ascii="Calibri" w:hAnsi="Calibri" w:cs="Calibri"/>
                <w:szCs w:val="21"/>
              </w:rPr>
            </w:pPr>
            <w:r w:rsidRPr="00041533">
              <w:rPr>
                <w:rFonts w:ascii="Calibri" w:hAnsi="Calibri" w:cs="Calibri" w:hint="eastAsia"/>
                <w:szCs w:val="21"/>
              </w:rPr>
              <w:t>快递员核对时发现输入信息错误撤销输入，系统返回输入信息界面，参见</w:t>
            </w:r>
            <w:r w:rsidRPr="00041533">
              <w:rPr>
                <w:rFonts w:ascii="Calibri" w:hAnsi="Calibri" w:cs="Calibri" w:hint="eastAsia"/>
                <w:szCs w:val="21"/>
              </w:rPr>
              <w:t>Delivery.Input</w:t>
            </w:r>
          </w:p>
        </w:tc>
      </w:tr>
      <w:tr w:rsidR="00C85B45" w:rsidTr="00AB39D6">
        <w:trPr>
          <w:trHeight w:val="206"/>
        </w:trPr>
        <w:tc>
          <w:tcPr>
            <w:tcW w:w="3794" w:type="dxa"/>
          </w:tcPr>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Delivery.Category.Common</w:t>
            </w:r>
          </w:p>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Delivery.Category.Standard</w:t>
            </w:r>
          </w:p>
          <w:p w:rsidR="00C85B45" w:rsidRDefault="00C85B45" w:rsidP="00AB39D6">
            <w:pPr>
              <w:tabs>
                <w:tab w:val="left" w:pos="2400"/>
              </w:tabs>
              <w:rPr>
                <w:rFonts w:ascii="Calibri" w:hAnsi="Calibri" w:cs="Calibri"/>
                <w:szCs w:val="21"/>
              </w:rPr>
            </w:pPr>
            <w:r>
              <w:rPr>
                <w:rFonts w:ascii="Calibri" w:hAnsi="Calibri" w:cs="Calibri"/>
                <w:szCs w:val="21"/>
              </w:rPr>
              <w:t>Delivery.Category.EMS</w:t>
            </w:r>
          </w:p>
        </w:tc>
        <w:tc>
          <w:tcPr>
            <w:tcW w:w="4722" w:type="dxa"/>
          </w:tcPr>
          <w:p w:rsidR="00C85B45" w:rsidRDefault="00C85B45" w:rsidP="00AB39D6">
            <w:pPr>
              <w:rPr>
                <w:rFonts w:ascii="Calibri" w:hAnsi="Calibri" w:cs="Calibri"/>
                <w:szCs w:val="21"/>
              </w:rPr>
            </w:pPr>
            <w:r>
              <w:rPr>
                <w:rFonts w:ascii="Calibri" w:hAnsi="Calibri" w:cs="Calibri"/>
                <w:szCs w:val="21"/>
              </w:rPr>
              <w:t>系统显示快递种类为经济快递</w:t>
            </w:r>
          </w:p>
          <w:p w:rsidR="00C85B45" w:rsidRDefault="00C85B45" w:rsidP="00AB39D6">
            <w:pPr>
              <w:rPr>
                <w:rFonts w:ascii="Calibri" w:hAnsi="Calibri" w:cs="Calibri"/>
                <w:szCs w:val="21"/>
              </w:rPr>
            </w:pPr>
            <w:r>
              <w:rPr>
                <w:rFonts w:ascii="Calibri" w:hAnsi="Calibri" w:cs="Calibri"/>
                <w:szCs w:val="21"/>
              </w:rPr>
              <w:t>系统显示快递种类为标准快递</w:t>
            </w:r>
          </w:p>
          <w:p w:rsidR="00C85B45" w:rsidRDefault="00C85B45" w:rsidP="00AB39D6">
            <w:pPr>
              <w:tabs>
                <w:tab w:val="left" w:pos="930"/>
              </w:tabs>
              <w:rPr>
                <w:rFonts w:ascii="Calibri" w:hAnsi="Calibri" w:cs="Calibri"/>
                <w:szCs w:val="21"/>
              </w:rPr>
            </w:pPr>
            <w:r>
              <w:rPr>
                <w:rFonts w:ascii="Calibri" w:hAnsi="Calibri" w:cs="Calibri"/>
                <w:szCs w:val="21"/>
              </w:rPr>
              <w:t>系统显示快递种类为特快专递</w:t>
            </w:r>
          </w:p>
        </w:tc>
      </w:tr>
      <w:tr w:rsidR="00C85B45" w:rsidTr="00AB39D6">
        <w:trPr>
          <w:trHeight w:val="53"/>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Delivery.PackCost.Bag</w:t>
            </w:r>
          </w:p>
          <w:p w:rsidR="00C85B45" w:rsidRDefault="00C85B45" w:rsidP="00AB39D6">
            <w:pPr>
              <w:tabs>
                <w:tab w:val="left" w:pos="2400"/>
              </w:tabs>
              <w:rPr>
                <w:rFonts w:ascii="Calibri" w:hAnsi="Calibri" w:cs="Calibri"/>
                <w:szCs w:val="21"/>
              </w:rPr>
            </w:pPr>
            <w:r>
              <w:rPr>
                <w:rFonts w:ascii="Calibri" w:hAnsi="Calibri" w:cs="Calibri"/>
                <w:szCs w:val="21"/>
              </w:rPr>
              <w:t>Delivery.PackCost.Carton</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Delivery.PackCost.Wood</w:t>
            </w:r>
          </w:p>
          <w:p w:rsidR="00C85B45" w:rsidRDefault="00C85B45" w:rsidP="00AB39D6">
            <w:pPr>
              <w:tabs>
                <w:tab w:val="left" w:pos="2400"/>
              </w:tabs>
              <w:rPr>
                <w:rFonts w:ascii="Calibri" w:hAnsi="Calibri" w:cs="Calibri"/>
                <w:szCs w:val="21"/>
              </w:rPr>
            </w:pPr>
          </w:p>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Delivery.PackCost.Other</w:t>
            </w:r>
          </w:p>
        </w:tc>
        <w:tc>
          <w:tcPr>
            <w:tcW w:w="4722" w:type="dxa"/>
          </w:tcPr>
          <w:p w:rsidR="00C85B45" w:rsidRDefault="00C85B45" w:rsidP="00AB39D6">
            <w:pPr>
              <w:rPr>
                <w:rFonts w:ascii="Calibri" w:hAnsi="Calibri" w:cs="Calibri"/>
                <w:szCs w:val="21"/>
              </w:rPr>
            </w:pPr>
            <w:r>
              <w:rPr>
                <w:rFonts w:ascii="Calibri" w:hAnsi="Calibri" w:cs="Calibri"/>
                <w:szCs w:val="21"/>
              </w:rPr>
              <w:lastRenderedPageBreak/>
              <w:t>快递包装为快递袋，快递员以每袋</w:t>
            </w:r>
            <w:r>
              <w:rPr>
                <w:rFonts w:ascii="Calibri" w:hAnsi="Calibri" w:cs="Calibri"/>
                <w:szCs w:val="21"/>
              </w:rPr>
              <w:t>1</w:t>
            </w:r>
            <w:r>
              <w:rPr>
                <w:rFonts w:ascii="Calibri" w:hAnsi="Calibri" w:cs="Calibri"/>
                <w:szCs w:val="21"/>
              </w:rPr>
              <w:t>元计费输入系统</w:t>
            </w:r>
          </w:p>
          <w:p w:rsidR="00C85B45" w:rsidRDefault="00C85B45" w:rsidP="00AB39D6">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C85B45" w:rsidRDefault="00C85B45" w:rsidP="00AB39D6">
            <w:pPr>
              <w:rPr>
                <w:rFonts w:ascii="Calibri" w:hAnsi="Calibri" w:cs="Calibri"/>
                <w:szCs w:val="21"/>
              </w:rPr>
            </w:pPr>
            <w:r>
              <w:rPr>
                <w:rFonts w:ascii="Calibri" w:hAnsi="Calibri" w:cs="Calibri"/>
                <w:szCs w:val="21"/>
              </w:rPr>
              <w:lastRenderedPageBreak/>
              <w:t>快递包装为木箱，快递员系统以每箱</w:t>
            </w:r>
            <w:r>
              <w:rPr>
                <w:rFonts w:ascii="Calibri" w:hAnsi="Calibri" w:cs="Calibri"/>
                <w:szCs w:val="21"/>
              </w:rPr>
              <w:t>10</w:t>
            </w:r>
            <w:r>
              <w:rPr>
                <w:rFonts w:ascii="Calibri" w:hAnsi="Calibri" w:cs="Calibri"/>
                <w:szCs w:val="21"/>
              </w:rPr>
              <w:t>元计费输入系统</w:t>
            </w:r>
          </w:p>
          <w:p w:rsidR="00C85B45" w:rsidRDefault="00C85B45" w:rsidP="00AB39D6">
            <w:pPr>
              <w:rPr>
                <w:rFonts w:ascii="Calibri" w:hAnsi="Calibri" w:cs="Calibri"/>
                <w:szCs w:val="21"/>
              </w:rPr>
            </w:pPr>
            <w:r>
              <w:rPr>
                <w:rFonts w:ascii="Calibri" w:hAnsi="Calibri" w:cs="Calibri"/>
                <w:szCs w:val="21"/>
              </w:rPr>
              <w:t>快递包装为其他材料，允许快递员自定费用输入系统</w:t>
            </w:r>
          </w:p>
        </w:tc>
      </w:tr>
      <w:tr w:rsidR="00C85B45" w:rsidTr="00AB39D6">
        <w:trPr>
          <w:trHeight w:val="625"/>
        </w:trPr>
        <w:tc>
          <w:tcPr>
            <w:tcW w:w="3794" w:type="dxa"/>
          </w:tcPr>
          <w:p w:rsidR="00C85B45" w:rsidRDefault="00C85B45" w:rsidP="00AB39D6">
            <w:pPr>
              <w:tabs>
                <w:tab w:val="left" w:pos="2400"/>
              </w:tabs>
              <w:rPr>
                <w:rFonts w:ascii="Calibri" w:hAnsi="Calibri" w:cs="Calibri"/>
                <w:szCs w:val="21"/>
              </w:rPr>
            </w:pPr>
            <w:r>
              <w:rPr>
                <w:rFonts w:ascii="Calibri" w:hAnsi="Calibri" w:cs="Calibri" w:hint="eastAsia"/>
                <w:szCs w:val="21"/>
              </w:rPr>
              <w:lastRenderedPageBreak/>
              <w:t>Delivery.Submit</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3.2.4.3Deliver.Submit</w:t>
            </w:r>
          </w:p>
        </w:tc>
      </w:tr>
      <w:tr w:rsidR="00C85B45" w:rsidTr="00AB39D6">
        <w:trPr>
          <w:trHeight w:val="780"/>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Delivery.Feedback</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3.2.4.3Deliver.Feedback</w:t>
            </w:r>
          </w:p>
        </w:tc>
      </w:tr>
      <w:tr w:rsidR="00C85B45" w:rsidTr="00AB39D6">
        <w:trPr>
          <w:trHeight w:val="390"/>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Delivery.Update</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Delivery.Update.LogisticsInfo</w:t>
            </w:r>
          </w:p>
          <w:p w:rsidR="00C85B45" w:rsidRDefault="00C85B45" w:rsidP="00AB39D6">
            <w:pPr>
              <w:tabs>
                <w:tab w:val="left" w:pos="2400"/>
              </w:tabs>
              <w:rPr>
                <w:rFonts w:ascii="Calibri" w:hAnsi="Calibri" w:cs="Calibri"/>
                <w:szCs w:val="21"/>
              </w:rPr>
            </w:pPr>
            <w:r>
              <w:rPr>
                <w:rFonts w:ascii="Calibri" w:hAnsi="Calibri" w:cs="Calibri"/>
                <w:szCs w:val="21"/>
              </w:rPr>
              <w:t>Delivery.Update.SystemLog</w:t>
            </w:r>
          </w:p>
        </w:tc>
        <w:tc>
          <w:tcPr>
            <w:tcW w:w="4722" w:type="dxa"/>
          </w:tcPr>
          <w:p w:rsidR="00C85B45" w:rsidRDefault="00C85B45" w:rsidP="00AB39D6">
            <w:pPr>
              <w:rPr>
                <w:rFonts w:ascii="Calibri" w:hAnsi="Calibri" w:cs="Calibri"/>
                <w:szCs w:val="21"/>
              </w:rPr>
            </w:pPr>
            <w:r>
              <w:rPr>
                <w:rFonts w:ascii="Calibri" w:hAnsi="Calibri" w:cs="Calibri"/>
                <w:szCs w:val="21"/>
              </w:rPr>
              <w:t>系统更新</w:t>
            </w:r>
            <w:r>
              <w:rPr>
                <w:rFonts w:ascii="Calibri" w:hAnsi="Calibri" w:cs="Calibri" w:hint="eastAsia"/>
                <w:szCs w:val="21"/>
              </w:rPr>
              <w:t>重要</w:t>
            </w:r>
            <w:r>
              <w:rPr>
                <w:rFonts w:ascii="Calibri" w:hAnsi="Calibri" w:cs="Calibri"/>
                <w:szCs w:val="21"/>
              </w:rPr>
              <w:t>数据，整个更新过程组成一个事务，要么全部更新，要么全部不更新</w:t>
            </w:r>
          </w:p>
          <w:p w:rsidR="00C85B45" w:rsidRDefault="00C85B45" w:rsidP="00AB39D6">
            <w:pPr>
              <w:rPr>
                <w:rFonts w:ascii="Calibri" w:hAnsi="Calibri" w:cs="Calibri"/>
                <w:szCs w:val="21"/>
              </w:rPr>
            </w:pPr>
            <w:r>
              <w:rPr>
                <w:rFonts w:ascii="Calibri" w:hAnsi="Calibri" w:cs="Calibri"/>
                <w:szCs w:val="21"/>
              </w:rPr>
              <w:t>系统更新物流信息</w:t>
            </w:r>
          </w:p>
          <w:p w:rsidR="00C85B45" w:rsidRDefault="00C85B45" w:rsidP="00AB39D6">
            <w:pPr>
              <w:rPr>
                <w:rFonts w:ascii="Calibri" w:hAnsi="Calibri" w:cs="Calibri"/>
                <w:szCs w:val="21"/>
              </w:rPr>
            </w:pPr>
            <w:r>
              <w:rPr>
                <w:rFonts w:ascii="Calibri" w:hAnsi="Calibri" w:cs="Calibri"/>
                <w:szCs w:val="21"/>
              </w:rPr>
              <w:t>系统记录相关操作内容，更新系统日志</w:t>
            </w:r>
          </w:p>
        </w:tc>
      </w:tr>
      <w:tr w:rsidR="00C85B45" w:rsidTr="00AB39D6">
        <w:trPr>
          <w:trHeight w:val="390"/>
        </w:trPr>
        <w:tc>
          <w:tcPr>
            <w:tcW w:w="3794" w:type="dxa"/>
          </w:tcPr>
          <w:p w:rsidR="00C85B45" w:rsidRDefault="00C85B45" w:rsidP="00AB39D6">
            <w:pPr>
              <w:rPr>
                <w:rFonts w:ascii="Calibri" w:hAnsi="Calibri" w:cs="Calibri"/>
                <w:szCs w:val="21"/>
              </w:rPr>
            </w:pPr>
            <w:r>
              <w:rPr>
                <w:rFonts w:ascii="Calibri" w:hAnsi="Calibri" w:cs="Calibri"/>
                <w:szCs w:val="21"/>
              </w:rPr>
              <w:t>Delivery.End</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3.2.4.3Deliver.End</w:t>
            </w:r>
          </w:p>
        </w:tc>
      </w:tr>
    </w:tbl>
    <w:p w:rsidR="00C85B45" w:rsidRDefault="00C85B45" w:rsidP="00C85B45"/>
    <w:p w:rsidR="00C85B45" w:rsidRDefault="00C85B45" w:rsidP="004F5D28">
      <w:pPr>
        <w:ind w:firstLine="420"/>
        <w:rPr>
          <w:rFonts w:ascii="Calibri" w:hAnsi="Calibri" w:cs="Calibri"/>
          <w:sz w:val="28"/>
          <w:szCs w:val="28"/>
        </w:rPr>
      </w:pPr>
    </w:p>
    <w:p w:rsidR="004F5D28" w:rsidRPr="000D4EED" w:rsidRDefault="004F5D28" w:rsidP="004F5D28">
      <w:pPr>
        <w:rPr>
          <w:sz w:val="28"/>
          <w:szCs w:val="28"/>
        </w:rPr>
      </w:pPr>
      <w:bookmarkStart w:id="22" w:name="输入受简单"/>
      <w:bookmarkEnd w:id="21"/>
      <w:r w:rsidRPr="000D4EED">
        <w:rPr>
          <w:sz w:val="28"/>
          <w:szCs w:val="28"/>
        </w:rPr>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Style w:val="a5"/>
        <w:tblW w:w="0" w:type="auto"/>
        <w:tblLayout w:type="fixed"/>
        <w:tblLook w:val="04A0"/>
      </w:tblPr>
      <w:tblGrid>
        <w:gridCol w:w="3964"/>
        <w:gridCol w:w="4332"/>
      </w:tblGrid>
      <w:tr w:rsidR="00391163" w:rsidTr="00AB39D6">
        <w:tc>
          <w:tcPr>
            <w:tcW w:w="3964" w:type="dxa"/>
            <w:tcBorders>
              <w:bottom w:val="nil"/>
            </w:tcBorders>
          </w:tcPr>
          <w:p w:rsidR="00391163" w:rsidRDefault="00391163" w:rsidP="00AB39D6">
            <w:bookmarkStart w:id="23" w:name="处理因液体到达件"/>
            <w:r>
              <w:t>编号</w:t>
            </w:r>
          </w:p>
        </w:tc>
        <w:tc>
          <w:tcPr>
            <w:tcW w:w="4332" w:type="dxa"/>
            <w:tcBorders>
              <w:bottom w:val="nil"/>
            </w:tcBorders>
          </w:tcPr>
          <w:p w:rsidR="00391163" w:rsidRDefault="00391163" w:rsidP="00AB39D6">
            <w:r>
              <w:rPr>
                <w:rFonts w:hint="eastAsia"/>
              </w:rPr>
              <w:t>需求描述</w:t>
            </w:r>
          </w:p>
        </w:tc>
      </w:tr>
      <w:tr w:rsidR="00391163" w:rsidTr="00AB39D6">
        <w:tc>
          <w:tcPr>
            <w:tcW w:w="3964" w:type="dxa"/>
            <w:tcBorders>
              <w:bottom w:val="nil"/>
            </w:tcBorders>
          </w:tcPr>
          <w:p w:rsidR="00391163" w:rsidRDefault="00391163" w:rsidP="00AB39D6">
            <w:r>
              <w:t>DeliveryNoteInput.Input</w:t>
            </w:r>
          </w:p>
        </w:tc>
        <w:tc>
          <w:tcPr>
            <w:tcW w:w="4332" w:type="dxa"/>
            <w:tcBorders>
              <w:bottom w:val="nil"/>
            </w:tcBorders>
          </w:tcPr>
          <w:p w:rsidR="00391163" w:rsidRDefault="00391163" w:rsidP="00AB39D6">
            <w:r>
              <w:rPr>
                <w:rFonts w:hint="eastAsia"/>
              </w:rPr>
              <w:t>系统允许快递员在录入收件单信息时使用键盘输入</w:t>
            </w:r>
          </w:p>
        </w:tc>
      </w:tr>
      <w:tr w:rsidR="00391163" w:rsidRPr="00022A4D" w:rsidTr="00AB39D6">
        <w:tc>
          <w:tcPr>
            <w:tcW w:w="3964" w:type="dxa"/>
            <w:tcBorders>
              <w:top w:val="nil"/>
              <w:bottom w:val="nil"/>
            </w:tcBorders>
          </w:tcPr>
          <w:p w:rsidR="00391163" w:rsidRDefault="00391163" w:rsidP="00AB39D6">
            <w:r>
              <w:t>DeliveryNoteInput.Input.Request</w:t>
            </w:r>
          </w:p>
        </w:tc>
        <w:tc>
          <w:tcPr>
            <w:tcW w:w="4332" w:type="dxa"/>
            <w:tcBorders>
              <w:top w:val="nil"/>
              <w:bottom w:val="nil"/>
            </w:tcBorders>
          </w:tcPr>
          <w:p w:rsidR="00391163" w:rsidRDefault="00391163" w:rsidP="00AB39D6">
            <w:r>
              <w:rPr>
                <w:rFonts w:hint="eastAsia"/>
              </w:rPr>
              <w:t>系统允许快递员选择“录入收件单”功能，之后</w:t>
            </w:r>
            <w:r>
              <w:rPr>
                <w:rFonts w:hint="eastAsia"/>
              </w:rPr>
              <w:lastRenderedPageBreak/>
              <w:t>系统给出输入主界面</w:t>
            </w:r>
          </w:p>
        </w:tc>
      </w:tr>
      <w:tr w:rsidR="00391163" w:rsidRPr="00022A4D" w:rsidTr="00AB39D6">
        <w:tc>
          <w:tcPr>
            <w:tcW w:w="3964" w:type="dxa"/>
            <w:tcBorders>
              <w:top w:val="nil"/>
              <w:bottom w:val="nil"/>
            </w:tcBorders>
          </w:tcPr>
          <w:p w:rsidR="00391163" w:rsidRPr="00F4193E" w:rsidRDefault="00391163" w:rsidP="00AB39D6">
            <w:r>
              <w:lastRenderedPageBreak/>
              <w:t>DeliveryNoteInput.Input</w:t>
            </w:r>
            <w:r>
              <w:rPr>
                <w:rFonts w:hint="eastAsia"/>
              </w:rPr>
              <w:t>.Number</w:t>
            </w:r>
          </w:p>
        </w:tc>
        <w:tc>
          <w:tcPr>
            <w:tcW w:w="4332" w:type="dxa"/>
            <w:tcBorders>
              <w:top w:val="nil"/>
              <w:bottom w:val="nil"/>
            </w:tcBorders>
          </w:tcPr>
          <w:p w:rsidR="00391163" w:rsidRDefault="00391163" w:rsidP="00AB39D6">
            <w:r>
              <w:rPr>
                <w:rFonts w:hint="eastAsia"/>
              </w:rPr>
              <w:t>系统在快递员输入收件编号之后要检查编号的格式与是否存在，参见</w:t>
            </w:r>
            <w:r>
              <w:t>DeliveryNoteInput.Check.Number</w:t>
            </w:r>
          </w:p>
        </w:tc>
      </w:tr>
      <w:tr w:rsidR="00391163" w:rsidTr="00AB39D6">
        <w:tc>
          <w:tcPr>
            <w:tcW w:w="3964" w:type="dxa"/>
            <w:tcBorders>
              <w:top w:val="nil"/>
              <w:bottom w:val="nil"/>
            </w:tcBorders>
          </w:tcPr>
          <w:p w:rsidR="00391163" w:rsidRDefault="00391163" w:rsidP="00AB39D6">
            <w:r>
              <w:t>DeliveryNoteInput.Input.Name</w:t>
            </w:r>
          </w:p>
        </w:tc>
        <w:tc>
          <w:tcPr>
            <w:tcW w:w="4332" w:type="dxa"/>
            <w:tcBorders>
              <w:top w:val="nil"/>
              <w:bottom w:val="nil"/>
            </w:tcBorders>
          </w:tcPr>
          <w:p w:rsidR="00391163" w:rsidRDefault="00391163" w:rsidP="00AB39D6">
            <w:r>
              <w:rPr>
                <w:rFonts w:hint="eastAsia"/>
              </w:rPr>
              <w:t>系统在快递员输入收件人姓名之后要检查收件人姓名格式是否正确，参见</w:t>
            </w:r>
            <w:r>
              <w:t>DeliveryNoteInput.Check.Name</w:t>
            </w:r>
          </w:p>
        </w:tc>
      </w:tr>
      <w:tr w:rsidR="00391163" w:rsidTr="00AB39D6">
        <w:tc>
          <w:tcPr>
            <w:tcW w:w="3964" w:type="dxa"/>
            <w:tcBorders>
              <w:top w:val="nil"/>
              <w:bottom w:val="nil"/>
            </w:tcBorders>
          </w:tcPr>
          <w:p w:rsidR="00391163" w:rsidRDefault="00391163" w:rsidP="00AB39D6">
            <w:r>
              <w:t>DeliveryNoteInput.Input.</w:t>
            </w:r>
            <w:r>
              <w:rPr>
                <w:rFonts w:hint="eastAsia"/>
              </w:rPr>
              <w:t>Time</w:t>
            </w:r>
          </w:p>
        </w:tc>
        <w:tc>
          <w:tcPr>
            <w:tcW w:w="4332" w:type="dxa"/>
            <w:tcBorders>
              <w:top w:val="nil"/>
              <w:bottom w:val="nil"/>
            </w:tcBorders>
          </w:tcPr>
          <w:p w:rsidR="00391163" w:rsidRDefault="00391163" w:rsidP="00AB39D6">
            <w:r>
              <w:rPr>
                <w:rFonts w:hint="eastAsia"/>
              </w:rPr>
              <w:t>系统在快递员输入收件时间之后要检查收件人姓名格式是否正确，参见</w:t>
            </w:r>
            <w:r>
              <w:t>DeliveryNoteInput.Check.Time</w:t>
            </w:r>
          </w:p>
        </w:tc>
      </w:tr>
      <w:tr w:rsidR="00391163" w:rsidTr="00AB39D6">
        <w:tc>
          <w:tcPr>
            <w:tcW w:w="3964" w:type="dxa"/>
            <w:tcBorders>
              <w:top w:val="nil"/>
              <w:bottom w:val="nil"/>
            </w:tcBorders>
          </w:tcPr>
          <w:p w:rsidR="00391163" w:rsidRDefault="00391163" w:rsidP="00AB39D6">
            <w:r>
              <w:t>DeliveryNoteInput.Input.Time</w:t>
            </w:r>
            <w:r>
              <w:rPr>
                <w:rFonts w:hint="eastAsia"/>
              </w:rPr>
              <w:t>.</w:t>
            </w:r>
            <w:r>
              <w:t>Default</w:t>
            </w:r>
          </w:p>
        </w:tc>
        <w:tc>
          <w:tcPr>
            <w:tcW w:w="4332" w:type="dxa"/>
            <w:tcBorders>
              <w:top w:val="nil"/>
              <w:bottom w:val="nil"/>
            </w:tcBorders>
          </w:tcPr>
          <w:p w:rsidR="00391163" w:rsidRDefault="00391163" w:rsidP="00AB39D6">
            <w:r>
              <w:rPr>
                <w:rFonts w:hint="eastAsia"/>
              </w:rPr>
              <w:t>系统在快递员输入收货时间时，给出当前时间作为默认值</w:t>
            </w:r>
          </w:p>
        </w:tc>
      </w:tr>
      <w:tr w:rsidR="00391163" w:rsidTr="00AB39D6">
        <w:tc>
          <w:tcPr>
            <w:tcW w:w="3964" w:type="dxa"/>
            <w:tcBorders>
              <w:top w:val="nil"/>
              <w:bottom w:val="nil"/>
            </w:tcBorders>
          </w:tcPr>
          <w:p w:rsidR="00391163" w:rsidRDefault="00391163" w:rsidP="00AB39D6">
            <w:r>
              <w:t>DeliveryNoteInput.Input.SubmitInput</w:t>
            </w:r>
          </w:p>
        </w:tc>
        <w:tc>
          <w:tcPr>
            <w:tcW w:w="4332" w:type="dxa"/>
            <w:tcBorders>
              <w:top w:val="nil"/>
              <w:bottom w:val="nil"/>
            </w:tcBorders>
          </w:tcPr>
          <w:p w:rsidR="00391163" w:rsidRDefault="00391163" w:rsidP="00AB39D6">
            <w:r>
              <w:rPr>
                <w:rFonts w:hint="eastAsia"/>
              </w:rPr>
              <w:t>系统在快递员输完信息后，能够让快递员选择“提交”，然后转到</w:t>
            </w:r>
            <w:r>
              <w:t>DeliveryNoteInput.Check</w:t>
            </w:r>
            <w:r>
              <w:rPr>
                <w:rFonts w:hint="eastAsia"/>
              </w:rPr>
              <w:t>，</w:t>
            </w:r>
            <w:r>
              <w:t>无误则</w:t>
            </w:r>
            <w:r>
              <w:t>DeliveryNoteInput.Confirm</w:t>
            </w:r>
          </w:p>
        </w:tc>
      </w:tr>
      <w:tr w:rsidR="00391163" w:rsidTr="00AB39D6">
        <w:tc>
          <w:tcPr>
            <w:tcW w:w="3964" w:type="dxa"/>
            <w:tcBorders>
              <w:top w:val="nil"/>
              <w:bottom w:val="nil"/>
            </w:tcBorders>
          </w:tcPr>
          <w:p w:rsidR="00391163" w:rsidRDefault="00391163" w:rsidP="00AB39D6">
            <w:r>
              <w:t>DeliveryNoteInput.Input.Back</w:t>
            </w:r>
          </w:p>
        </w:tc>
        <w:tc>
          <w:tcPr>
            <w:tcW w:w="4332" w:type="dxa"/>
            <w:tcBorders>
              <w:top w:val="nil"/>
              <w:bottom w:val="nil"/>
            </w:tcBorders>
          </w:tcPr>
          <w:p w:rsidR="00391163" w:rsidRDefault="00391163" w:rsidP="00AB39D6">
            <w:r>
              <w:rPr>
                <w:rFonts w:hint="eastAsia"/>
              </w:rPr>
              <w:t>系统允许快递员在输入阶段就退出功能，参见</w:t>
            </w:r>
            <w:r>
              <w:rPr>
                <w:rFonts w:hint="eastAsia"/>
              </w:rPr>
              <w:t>DistributionNoteInput</w:t>
            </w:r>
            <w:r>
              <w:t>.End.InterruptedExit</w:t>
            </w:r>
          </w:p>
        </w:tc>
      </w:tr>
      <w:tr w:rsidR="00391163" w:rsidTr="00AB39D6">
        <w:tc>
          <w:tcPr>
            <w:tcW w:w="3964" w:type="dxa"/>
            <w:tcBorders>
              <w:top w:val="nil"/>
              <w:bottom w:val="nil"/>
            </w:tcBorders>
          </w:tcPr>
          <w:p w:rsidR="00391163" w:rsidRPr="00B83DD2" w:rsidRDefault="00391163" w:rsidP="00AB39D6">
            <w:r>
              <w:t>DeliveryNoteInput.Input.Confirm.OK</w:t>
            </w:r>
          </w:p>
        </w:tc>
        <w:tc>
          <w:tcPr>
            <w:tcW w:w="4332" w:type="dxa"/>
            <w:tcBorders>
              <w:top w:val="nil"/>
              <w:bottom w:val="nil"/>
            </w:tcBorders>
          </w:tcPr>
          <w:p w:rsidR="00391163" w:rsidRDefault="00391163" w:rsidP="00AB39D6">
            <w:r>
              <w:rPr>
                <w:rFonts w:hint="eastAsia"/>
              </w:rPr>
              <w:t>系统在快递员核对信息时给出确认选项，参见</w:t>
            </w:r>
            <w:r>
              <w:t>DeliveryNoteInput.Confirm</w:t>
            </w:r>
          </w:p>
        </w:tc>
      </w:tr>
      <w:tr w:rsidR="00391163" w:rsidTr="00AB39D6">
        <w:tc>
          <w:tcPr>
            <w:tcW w:w="3964" w:type="dxa"/>
            <w:tcBorders>
              <w:top w:val="nil"/>
              <w:bottom w:val="nil"/>
            </w:tcBorders>
          </w:tcPr>
          <w:p w:rsidR="00391163" w:rsidRDefault="00391163" w:rsidP="00AB39D6">
            <w:r>
              <w:rPr>
                <w:rFonts w:hint="eastAsia"/>
              </w:rPr>
              <w:t>DeliveryNoteInput.Input.Confirm.Cancel</w:t>
            </w:r>
          </w:p>
        </w:tc>
        <w:tc>
          <w:tcPr>
            <w:tcW w:w="4332" w:type="dxa"/>
            <w:tcBorders>
              <w:top w:val="nil"/>
              <w:bottom w:val="nil"/>
            </w:tcBorders>
          </w:tcPr>
          <w:p w:rsidR="00391163" w:rsidRDefault="00391163" w:rsidP="00AB39D6">
            <w:r>
              <w:rPr>
                <w:rFonts w:hint="eastAsia"/>
              </w:rPr>
              <w:t>系统在快递员核对信息时给出取消选项，参见</w:t>
            </w:r>
            <w:r>
              <w:t>DeliveryNoteInput.Confirm</w:t>
            </w:r>
          </w:p>
        </w:tc>
      </w:tr>
      <w:tr w:rsidR="00391163" w:rsidTr="00AB39D6">
        <w:tc>
          <w:tcPr>
            <w:tcW w:w="3964" w:type="dxa"/>
            <w:tcBorders>
              <w:top w:val="nil"/>
              <w:bottom w:val="single" w:sz="4" w:space="0" w:color="auto"/>
            </w:tcBorders>
          </w:tcPr>
          <w:p w:rsidR="00391163" w:rsidRDefault="00391163" w:rsidP="00AB39D6">
            <w:r>
              <w:rPr>
                <w:rFonts w:hint="eastAsia"/>
              </w:rPr>
              <w:t>DeliveryNoteInput.Input.Invalid</w:t>
            </w:r>
          </w:p>
        </w:tc>
        <w:tc>
          <w:tcPr>
            <w:tcW w:w="4332" w:type="dxa"/>
            <w:tcBorders>
              <w:top w:val="nil"/>
              <w:bottom w:val="single" w:sz="4" w:space="0" w:color="auto"/>
            </w:tcBorders>
          </w:tcPr>
          <w:p w:rsidR="00391163" w:rsidRDefault="00391163" w:rsidP="00AB39D6">
            <w:r>
              <w:rPr>
                <w:rFonts w:hint="eastAsia"/>
              </w:rPr>
              <w:t>当快递员在上述未说明的地方输入时不予处理</w:t>
            </w:r>
          </w:p>
        </w:tc>
      </w:tr>
      <w:tr w:rsidR="00391163" w:rsidTr="00AB39D6">
        <w:tc>
          <w:tcPr>
            <w:tcW w:w="3964" w:type="dxa"/>
            <w:tcBorders>
              <w:top w:val="single" w:sz="4" w:space="0" w:color="auto"/>
              <w:bottom w:val="nil"/>
            </w:tcBorders>
          </w:tcPr>
          <w:p w:rsidR="00391163" w:rsidRDefault="00391163" w:rsidP="00AB39D6">
            <w:r>
              <w:t>DeliveryNoteInput.Check</w:t>
            </w:r>
          </w:p>
        </w:tc>
        <w:tc>
          <w:tcPr>
            <w:tcW w:w="4332" w:type="dxa"/>
            <w:tcBorders>
              <w:top w:val="single" w:sz="4" w:space="0" w:color="auto"/>
              <w:bottom w:val="nil"/>
            </w:tcBorders>
          </w:tcPr>
          <w:p w:rsidR="00391163" w:rsidRDefault="00391163" w:rsidP="00AB39D6">
            <w:r>
              <w:rPr>
                <w:rFonts w:hint="eastAsia"/>
              </w:rPr>
              <w:t>系统会对输入进行格式检查、正确性检查</w:t>
            </w:r>
          </w:p>
        </w:tc>
      </w:tr>
      <w:tr w:rsidR="00391163" w:rsidTr="00AB39D6">
        <w:tc>
          <w:tcPr>
            <w:tcW w:w="3964" w:type="dxa"/>
            <w:tcBorders>
              <w:top w:val="nil"/>
              <w:bottom w:val="nil"/>
            </w:tcBorders>
          </w:tcPr>
          <w:p w:rsidR="00391163" w:rsidRDefault="00391163" w:rsidP="00AB39D6">
            <w:r>
              <w:t>DeliveryNoteInput.Check.Number</w:t>
            </w:r>
          </w:p>
        </w:tc>
        <w:tc>
          <w:tcPr>
            <w:tcW w:w="4332" w:type="dxa"/>
            <w:tcBorders>
              <w:top w:val="nil"/>
              <w:bottom w:val="nil"/>
            </w:tcBorders>
          </w:tcPr>
          <w:p w:rsidR="00391163" w:rsidRDefault="00391163" w:rsidP="00AB39D6">
            <w:r>
              <w:rPr>
                <w:rFonts w:hint="eastAsia"/>
              </w:rPr>
              <w:t>系统会对收件单号进行格式检查与正确性检查（是否存在）</w:t>
            </w:r>
          </w:p>
        </w:tc>
      </w:tr>
      <w:tr w:rsidR="00391163" w:rsidTr="00AB39D6">
        <w:tc>
          <w:tcPr>
            <w:tcW w:w="3964" w:type="dxa"/>
            <w:tcBorders>
              <w:top w:val="nil"/>
              <w:bottom w:val="nil"/>
            </w:tcBorders>
          </w:tcPr>
          <w:p w:rsidR="00391163" w:rsidRDefault="00391163" w:rsidP="00AB39D6">
            <w:r>
              <w:t>DeliveryNoteInput.Check.Number</w:t>
            </w:r>
            <w:r>
              <w:rPr>
                <w:rFonts w:hint="eastAsia"/>
              </w:rPr>
              <w:t>.Format</w:t>
            </w:r>
          </w:p>
        </w:tc>
        <w:tc>
          <w:tcPr>
            <w:tcW w:w="4332" w:type="dxa"/>
            <w:tcBorders>
              <w:top w:val="nil"/>
              <w:bottom w:val="nil"/>
            </w:tcBorders>
          </w:tcPr>
          <w:p w:rsidR="00391163" w:rsidRDefault="00391163" w:rsidP="00AB39D6">
            <w:r>
              <w:rPr>
                <w:rFonts w:hint="eastAsia"/>
              </w:rPr>
              <w:t>系统会检查输入单号格式，格式参见</w:t>
            </w:r>
            <w:r>
              <w:rPr>
                <w:rFonts w:hint="eastAsia"/>
              </w:rPr>
              <w:t>3.4.3</w:t>
            </w:r>
            <w:r>
              <w:rPr>
                <w:rFonts w:hint="eastAsia"/>
              </w:rPr>
              <w:t>数据格式要求，如果有问题，则提示错误</w:t>
            </w:r>
          </w:p>
        </w:tc>
      </w:tr>
      <w:tr w:rsidR="00391163" w:rsidTr="00AB39D6">
        <w:tc>
          <w:tcPr>
            <w:tcW w:w="3964" w:type="dxa"/>
            <w:tcBorders>
              <w:top w:val="nil"/>
              <w:bottom w:val="nil"/>
            </w:tcBorders>
          </w:tcPr>
          <w:p w:rsidR="00391163" w:rsidRDefault="00391163" w:rsidP="00AB39D6">
            <w:r>
              <w:t>DeliveryNoteInput.Check.Number</w:t>
            </w:r>
            <w:r>
              <w:rPr>
                <w:rFonts w:hint="eastAsia"/>
              </w:rPr>
              <w:t>.Format.Error</w:t>
            </w:r>
          </w:p>
        </w:tc>
        <w:tc>
          <w:tcPr>
            <w:tcW w:w="4332" w:type="dxa"/>
            <w:tcBorders>
              <w:top w:val="nil"/>
              <w:bottom w:val="nil"/>
            </w:tcBorders>
          </w:tcPr>
          <w:p w:rsidR="00391163" w:rsidRPr="006D794B" w:rsidRDefault="00391163" w:rsidP="00AB39D6">
            <w:r>
              <w:rPr>
                <w:rFonts w:hint="eastAsia"/>
              </w:rPr>
              <w:t>系统能够提示“收件单号格式有误”</w:t>
            </w:r>
          </w:p>
        </w:tc>
      </w:tr>
      <w:tr w:rsidR="00391163" w:rsidTr="00AB39D6">
        <w:tc>
          <w:tcPr>
            <w:tcW w:w="3964" w:type="dxa"/>
            <w:tcBorders>
              <w:top w:val="nil"/>
              <w:bottom w:val="nil"/>
            </w:tcBorders>
          </w:tcPr>
          <w:p w:rsidR="00391163" w:rsidRDefault="00391163" w:rsidP="00AB39D6">
            <w:r>
              <w:t>DeliveryNoteInput.Check.Number</w:t>
            </w:r>
            <w:r>
              <w:rPr>
                <w:rFonts w:hint="eastAsia"/>
              </w:rPr>
              <w:t>.</w:t>
            </w:r>
            <w:r>
              <w:t>Existence</w:t>
            </w:r>
          </w:p>
        </w:tc>
        <w:tc>
          <w:tcPr>
            <w:tcW w:w="4332" w:type="dxa"/>
            <w:tcBorders>
              <w:top w:val="nil"/>
              <w:bottom w:val="nil"/>
            </w:tcBorders>
          </w:tcPr>
          <w:p w:rsidR="00391163" w:rsidRDefault="00391163" w:rsidP="00AB39D6">
            <w:r>
              <w:rPr>
                <w:rFonts w:hint="eastAsia"/>
              </w:rPr>
              <w:t>系统会检查输入单号是否在系统中存在</w:t>
            </w:r>
          </w:p>
        </w:tc>
      </w:tr>
      <w:tr w:rsidR="00391163" w:rsidTr="00AB39D6">
        <w:tc>
          <w:tcPr>
            <w:tcW w:w="3964" w:type="dxa"/>
            <w:tcBorders>
              <w:top w:val="nil"/>
              <w:bottom w:val="nil"/>
            </w:tcBorders>
          </w:tcPr>
          <w:p w:rsidR="00391163" w:rsidRDefault="00391163" w:rsidP="00AB39D6">
            <w:r>
              <w:t>DeliveryNoteInput.Check.Number</w:t>
            </w:r>
            <w:r>
              <w:rPr>
                <w:rFonts w:hint="eastAsia"/>
              </w:rPr>
              <w:t>.</w:t>
            </w:r>
            <w:r>
              <w:t>Existence.Error</w:t>
            </w:r>
          </w:p>
        </w:tc>
        <w:tc>
          <w:tcPr>
            <w:tcW w:w="4332" w:type="dxa"/>
            <w:tcBorders>
              <w:top w:val="nil"/>
              <w:bottom w:val="nil"/>
            </w:tcBorders>
          </w:tcPr>
          <w:p w:rsidR="00391163" w:rsidRPr="005B1C5B" w:rsidRDefault="00391163" w:rsidP="00AB39D6">
            <w:r>
              <w:rPr>
                <w:rFonts w:hint="eastAsia"/>
              </w:rPr>
              <w:t>系统能够提示“单号不存在”</w:t>
            </w:r>
          </w:p>
        </w:tc>
      </w:tr>
      <w:tr w:rsidR="00391163" w:rsidTr="00AB39D6">
        <w:tc>
          <w:tcPr>
            <w:tcW w:w="3964" w:type="dxa"/>
            <w:tcBorders>
              <w:top w:val="nil"/>
              <w:bottom w:val="nil"/>
            </w:tcBorders>
          </w:tcPr>
          <w:p w:rsidR="00391163" w:rsidRDefault="00391163" w:rsidP="00AB39D6">
            <w:r>
              <w:t>DeliveryNoteInput.Check.Name</w:t>
            </w:r>
          </w:p>
        </w:tc>
        <w:tc>
          <w:tcPr>
            <w:tcW w:w="4332" w:type="dxa"/>
            <w:tcBorders>
              <w:top w:val="nil"/>
              <w:bottom w:val="nil"/>
            </w:tcBorders>
          </w:tcPr>
          <w:p w:rsidR="00391163" w:rsidRDefault="00391163" w:rsidP="00AB39D6">
            <w:r>
              <w:rPr>
                <w:rFonts w:hint="eastAsia"/>
              </w:rPr>
              <w:t>系统会检查收件人姓名格式正确性，格式参见</w:t>
            </w:r>
            <w:r>
              <w:rPr>
                <w:rFonts w:hint="eastAsia"/>
              </w:rPr>
              <w:t>3.4.3</w:t>
            </w:r>
            <w:r>
              <w:rPr>
                <w:rFonts w:hint="eastAsia"/>
              </w:rPr>
              <w:t>数据格式要求</w:t>
            </w:r>
          </w:p>
        </w:tc>
      </w:tr>
      <w:tr w:rsidR="00391163" w:rsidTr="00AB39D6">
        <w:tc>
          <w:tcPr>
            <w:tcW w:w="3964" w:type="dxa"/>
            <w:tcBorders>
              <w:top w:val="nil"/>
              <w:bottom w:val="nil"/>
            </w:tcBorders>
          </w:tcPr>
          <w:p w:rsidR="00391163" w:rsidRDefault="00391163" w:rsidP="00AB39D6">
            <w:r>
              <w:t>DeliveryNoteInput.Check.Name.Error</w:t>
            </w:r>
          </w:p>
        </w:tc>
        <w:tc>
          <w:tcPr>
            <w:tcW w:w="4332" w:type="dxa"/>
            <w:tcBorders>
              <w:top w:val="nil"/>
              <w:bottom w:val="nil"/>
            </w:tcBorders>
          </w:tcPr>
          <w:p w:rsidR="00391163" w:rsidRDefault="00391163" w:rsidP="00AB39D6">
            <w:r>
              <w:rPr>
                <w:rFonts w:hint="eastAsia"/>
              </w:rPr>
              <w:t>系统能够提示“收货人姓名格式有误”</w:t>
            </w:r>
          </w:p>
        </w:tc>
      </w:tr>
      <w:tr w:rsidR="00391163" w:rsidTr="00AB39D6">
        <w:tc>
          <w:tcPr>
            <w:tcW w:w="3964" w:type="dxa"/>
            <w:tcBorders>
              <w:top w:val="nil"/>
              <w:bottom w:val="nil"/>
            </w:tcBorders>
          </w:tcPr>
          <w:p w:rsidR="00391163" w:rsidRDefault="00391163" w:rsidP="00AB39D6">
            <w:r>
              <w:t>DeliveryNoteInput.Check.Time</w:t>
            </w:r>
          </w:p>
        </w:tc>
        <w:tc>
          <w:tcPr>
            <w:tcW w:w="4332" w:type="dxa"/>
            <w:tcBorders>
              <w:top w:val="nil"/>
              <w:bottom w:val="nil"/>
            </w:tcBorders>
          </w:tcPr>
          <w:p w:rsidR="00391163" w:rsidRDefault="00391163" w:rsidP="00AB39D6">
            <w:r>
              <w:rPr>
                <w:rFonts w:hint="eastAsia"/>
              </w:rPr>
              <w:t>系统会对收款时间进行格式检查与正确性检查</w:t>
            </w:r>
          </w:p>
        </w:tc>
      </w:tr>
      <w:tr w:rsidR="00391163" w:rsidTr="00AB39D6">
        <w:tc>
          <w:tcPr>
            <w:tcW w:w="3964" w:type="dxa"/>
            <w:tcBorders>
              <w:top w:val="nil"/>
              <w:bottom w:val="nil"/>
            </w:tcBorders>
          </w:tcPr>
          <w:p w:rsidR="00391163" w:rsidRDefault="00391163" w:rsidP="00AB39D6">
            <w:r>
              <w:t>DeliveryNoteInput.Check.Time.Format</w:t>
            </w:r>
          </w:p>
        </w:tc>
        <w:tc>
          <w:tcPr>
            <w:tcW w:w="4332" w:type="dxa"/>
            <w:tcBorders>
              <w:top w:val="nil"/>
              <w:bottom w:val="nil"/>
            </w:tcBorders>
          </w:tcPr>
          <w:p w:rsidR="00391163" w:rsidRDefault="00391163" w:rsidP="00AB39D6">
            <w:r>
              <w:rPr>
                <w:rFonts w:hint="eastAsia"/>
              </w:rPr>
              <w:t>系统检查时间格式参见</w:t>
            </w:r>
            <w:r>
              <w:rPr>
                <w:rFonts w:hint="eastAsia"/>
              </w:rPr>
              <w:t>3.4.3</w:t>
            </w:r>
            <w:r>
              <w:rPr>
                <w:rFonts w:hint="eastAsia"/>
              </w:rPr>
              <w:t>数据格式要求</w:t>
            </w:r>
          </w:p>
        </w:tc>
      </w:tr>
      <w:tr w:rsidR="00391163" w:rsidTr="00AB39D6">
        <w:tc>
          <w:tcPr>
            <w:tcW w:w="3964" w:type="dxa"/>
            <w:tcBorders>
              <w:top w:val="nil"/>
              <w:bottom w:val="nil"/>
            </w:tcBorders>
          </w:tcPr>
          <w:p w:rsidR="00391163" w:rsidRDefault="00391163" w:rsidP="00AB39D6">
            <w:r>
              <w:t>DeliveryNoteInput.Check.Time.Format.Error</w:t>
            </w:r>
          </w:p>
        </w:tc>
        <w:tc>
          <w:tcPr>
            <w:tcW w:w="4332" w:type="dxa"/>
            <w:tcBorders>
              <w:top w:val="nil"/>
              <w:bottom w:val="nil"/>
            </w:tcBorders>
          </w:tcPr>
          <w:p w:rsidR="00391163" w:rsidRPr="008A74B5" w:rsidRDefault="00391163" w:rsidP="00AB39D6">
            <w:r>
              <w:rPr>
                <w:rFonts w:hint="eastAsia"/>
              </w:rPr>
              <w:t>系统能够提示“时间格式有误，必须为</w:t>
            </w:r>
            <w:r>
              <w:t>…</w:t>
            </w:r>
            <w:r>
              <w:rPr>
                <w:rFonts w:hint="eastAsia"/>
              </w:rPr>
              <w:t>”</w:t>
            </w:r>
          </w:p>
        </w:tc>
      </w:tr>
      <w:tr w:rsidR="00391163" w:rsidTr="00AB39D6">
        <w:tc>
          <w:tcPr>
            <w:tcW w:w="3964" w:type="dxa"/>
            <w:tcBorders>
              <w:top w:val="nil"/>
              <w:bottom w:val="nil"/>
            </w:tcBorders>
          </w:tcPr>
          <w:p w:rsidR="00391163" w:rsidRPr="008A74B5" w:rsidRDefault="00391163" w:rsidP="00AB39D6">
            <w:r>
              <w:t>DeliveryNoteInput.Check.Time.Range</w:t>
            </w:r>
          </w:p>
        </w:tc>
        <w:tc>
          <w:tcPr>
            <w:tcW w:w="4332" w:type="dxa"/>
            <w:tcBorders>
              <w:top w:val="nil"/>
              <w:bottom w:val="nil"/>
            </w:tcBorders>
          </w:tcPr>
          <w:p w:rsidR="00391163" w:rsidRDefault="00391163" w:rsidP="00AB39D6">
            <w:r>
              <w:rPr>
                <w:rFonts w:hint="eastAsia"/>
              </w:rPr>
              <w:t>系统检查时间必须不晚于当前时间</w:t>
            </w:r>
          </w:p>
        </w:tc>
      </w:tr>
      <w:tr w:rsidR="00391163" w:rsidTr="00AB39D6">
        <w:tc>
          <w:tcPr>
            <w:tcW w:w="3964" w:type="dxa"/>
            <w:tcBorders>
              <w:top w:val="nil"/>
              <w:bottom w:val="single" w:sz="4" w:space="0" w:color="auto"/>
            </w:tcBorders>
          </w:tcPr>
          <w:p w:rsidR="00391163" w:rsidRDefault="00391163" w:rsidP="00AB39D6">
            <w:r>
              <w:t>DeliveryNoteInput.Check.Time.Range.Error</w:t>
            </w:r>
          </w:p>
        </w:tc>
        <w:tc>
          <w:tcPr>
            <w:tcW w:w="4332" w:type="dxa"/>
            <w:tcBorders>
              <w:top w:val="nil"/>
              <w:bottom w:val="single" w:sz="4" w:space="0" w:color="auto"/>
            </w:tcBorders>
          </w:tcPr>
          <w:p w:rsidR="00391163" w:rsidRPr="008A74B5" w:rsidRDefault="00391163" w:rsidP="00AB39D6">
            <w:r>
              <w:rPr>
                <w:rFonts w:hint="eastAsia"/>
              </w:rPr>
              <w:t>系统能够提示“时间区间错误，请输入某过去时间点”</w:t>
            </w:r>
          </w:p>
        </w:tc>
      </w:tr>
      <w:tr w:rsidR="00391163" w:rsidTr="00AB39D6">
        <w:tc>
          <w:tcPr>
            <w:tcW w:w="3964" w:type="dxa"/>
            <w:tcBorders>
              <w:bottom w:val="nil"/>
            </w:tcBorders>
          </w:tcPr>
          <w:p w:rsidR="00391163" w:rsidRDefault="00391163" w:rsidP="00AB39D6">
            <w:r>
              <w:t>DeliveryNoteInput.Confirm</w:t>
            </w:r>
          </w:p>
        </w:tc>
        <w:tc>
          <w:tcPr>
            <w:tcW w:w="4332" w:type="dxa"/>
            <w:tcBorders>
              <w:bottom w:val="nil"/>
            </w:tcBorders>
          </w:tcPr>
          <w:p w:rsidR="00391163" w:rsidRDefault="00391163" w:rsidP="00AB39D6">
            <w:r>
              <w:rPr>
                <w:rFonts w:hint="eastAsia"/>
              </w:rPr>
              <w:t>系统能够检查通过快递员输入的收件单信息后，显示所有信息，请求快递员核实确认</w:t>
            </w:r>
          </w:p>
        </w:tc>
      </w:tr>
      <w:tr w:rsidR="00391163" w:rsidTr="00AB39D6">
        <w:tc>
          <w:tcPr>
            <w:tcW w:w="3964" w:type="dxa"/>
            <w:tcBorders>
              <w:top w:val="nil"/>
              <w:bottom w:val="nil"/>
            </w:tcBorders>
          </w:tcPr>
          <w:p w:rsidR="00391163" w:rsidRDefault="00391163" w:rsidP="00AB39D6">
            <w:r>
              <w:t>DeliveryNoteInput.Confirm.OK</w:t>
            </w:r>
          </w:p>
        </w:tc>
        <w:tc>
          <w:tcPr>
            <w:tcW w:w="4332" w:type="dxa"/>
            <w:tcBorders>
              <w:top w:val="nil"/>
              <w:bottom w:val="nil"/>
            </w:tcBorders>
          </w:tcPr>
          <w:p w:rsidR="00391163" w:rsidRDefault="00391163" w:rsidP="00AB39D6">
            <w:r>
              <w:rPr>
                <w:rFonts w:hint="eastAsia"/>
              </w:rPr>
              <w:t>系统能够在快递员核实确认无误后继续工作流</w:t>
            </w:r>
            <w:r>
              <w:rPr>
                <w:rFonts w:hint="eastAsia"/>
              </w:rPr>
              <w:lastRenderedPageBreak/>
              <w:t>程，进入上报收货单的步骤，参见</w:t>
            </w:r>
            <w:r>
              <w:rPr>
                <w:rFonts w:hint="eastAsia"/>
              </w:rPr>
              <w:t>Delivery</w:t>
            </w:r>
            <w:r>
              <w:t>NoteInput.Submit</w:t>
            </w:r>
          </w:p>
        </w:tc>
      </w:tr>
      <w:tr w:rsidR="00391163" w:rsidTr="00AB39D6">
        <w:tc>
          <w:tcPr>
            <w:tcW w:w="3964" w:type="dxa"/>
            <w:tcBorders>
              <w:top w:val="nil"/>
              <w:bottom w:val="single" w:sz="4" w:space="0" w:color="auto"/>
            </w:tcBorders>
          </w:tcPr>
          <w:p w:rsidR="00391163" w:rsidRDefault="00391163" w:rsidP="00AB39D6">
            <w:r>
              <w:lastRenderedPageBreak/>
              <w:t>DeliveryNoteInput.Confirm.Cancel</w:t>
            </w:r>
          </w:p>
        </w:tc>
        <w:tc>
          <w:tcPr>
            <w:tcW w:w="4332" w:type="dxa"/>
            <w:tcBorders>
              <w:top w:val="nil"/>
              <w:bottom w:val="single" w:sz="4" w:space="0" w:color="auto"/>
            </w:tcBorders>
          </w:tcPr>
          <w:p w:rsidR="00391163" w:rsidRDefault="00391163" w:rsidP="00AB39D6">
            <w:r>
              <w:rPr>
                <w:rFonts w:hint="eastAsia"/>
              </w:rPr>
              <w:t>系统能够在快递员发现信息有误选择取消后返回上一部工作流程，即</w:t>
            </w:r>
            <w:r>
              <w:t>DeliveryNoteInput.</w:t>
            </w:r>
            <w:r>
              <w:rPr>
                <w:rFonts w:hint="eastAsia"/>
              </w:rPr>
              <w:t>Input</w:t>
            </w:r>
          </w:p>
        </w:tc>
      </w:tr>
      <w:tr w:rsidR="00391163" w:rsidTr="00AB39D6">
        <w:tc>
          <w:tcPr>
            <w:tcW w:w="3964" w:type="dxa"/>
            <w:tcBorders>
              <w:top w:val="nil"/>
              <w:bottom w:val="single" w:sz="4" w:space="0" w:color="auto"/>
            </w:tcBorders>
          </w:tcPr>
          <w:p w:rsidR="00391163" w:rsidRDefault="00391163" w:rsidP="00AB39D6">
            <w:r>
              <w:t>DeliveryNoteInput.Show.Input</w:t>
            </w:r>
          </w:p>
        </w:tc>
        <w:tc>
          <w:tcPr>
            <w:tcW w:w="4332" w:type="dxa"/>
            <w:tcBorders>
              <w:top w:val="nil"/>
              <w:bottom w:val="single" w:sz="4" w:space="0" w:color="auto"/>
            </w:tcBorders>
          </w:tcPr>
          <w:p w:rsidR="00391163" w:rsidRDefault="00391163" w:rsidP="00AB39D6">
            <w:r>
              <w:rPr>
                <w:rFonts w:hint="eastAsia"/>
              </w:rPr>
              <w:t>系统能够给出输入收件单信息的主界面</w:t>
            </w:r>
          </w:p>
        </w:tc>
      </w:tr>
      <w:tr w:rsidR="00391163" w:rsidTr="00AB39D6">
        <w:tc>
          <w:tcPr>
            <w:tcW w:w="3964" w:type="dxa"/>
            <w:tcBorders>
              <w:bottom w:val="nil"/>
            </w:tcBorders>
          </w:tcPr>
          <w:p w:rsidR="00391163" w:rsidRDefault="00391163" w:rsidP="00AB39D6">
            <w:r>
              <w:rPr>
                <w:rFonts w:hint="eastAsia"/>
              </w:rPr>
              <w:t>Delivery</w:t>
            </w:r>
            <w:r>
              <w:t>NoteInput.Submit</w:t>
            </w:r>
          </w:p>
        </w:tc>
        <w:tc>
          <w:tcPr>
            <w:tcW w:w="4332" w:type="dxa"/>
            <w:tcBorders>
              <w:bottom w:val="nil"/>
            </w:tcBorders>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391163" w:rsidTr="00AB39D6">
        <w:trPr>
          <w:trHeight w:val="1229"/>
        </w:trPr>
        <w:tc>
          <w:tcPr>
            <w:tcW w:w="3964" w:type="dxa"/>
            <w:tcBorders>
              <w:top w:val="nil"/>
              <w:bottom w:val="nil"/>
            </w:tcBorders>
          </w:tcPr>
          <w:p w:rsidR="00391163" w:rsidRDefault="00391163" w:rsidP="00AB39D6">
            <w:r>
              <w:rPr>
                <w:rFonts w:hint="eastAsia"/>
              </w:rPr>
              <w:t>Delivery</w:t>
            </w:r>
            <w:r>
              <w:t>NoteInput.Submit.Pass</w:t>
            </w:r>
          </w:p>
        </w:tc>
        <w:tc>
          <w:tcPr>
            <w:tcW w:w="4332" w:type="dxa"/>
            <w:tcBorders>
              <w:top w:val="nil"/>
              <w:bottom w:val="nil"/>
            </w:tcBorders>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 Submit</w:t>
            </w:r>
            <w:r>
              <w:rPr>
                <w:rFonts w:ascii="Calibri" w:hAnsi="Calibri" w:cs="Calibri" w:hint="eastAsia"/>
                <w:szCs w:val="21"/>
              </w:rPr>
              <w:t>.</w:t>
            </w:r>
            <w:r>
              <w:rPr>
                <w:rFonts w:ascii="Calibri" w:hAnsi="Calibri" w:cs="Calibri"/>
                <w:szCs w:val="21"/>
              </w:rPr>
              <w:t>Pass</w:t>
            </w:r>
          </w:p>
        </w:tc>
      </w:tr>
      <w:tr w:rsidR="00391163" w:rsidTr="00AB39D6">
        <w:tc>
          <w:tcPr>
            <w:tcW w:w="3964" w:type="dxa"/>
            <w:tcBorders>
              <w:top w:val="nil"/>
              <w:bottom w:val="single" w:sz="4" w:space="0" w:color="auto"/>
            </w:tcBorders>
          </w:tcPr>
          <w:p w:rsidR="00391163" w:rsidRDefault="00391163" w:rsidP="00AB39D6">
            <w:r>
              <w:rPr>
                <w:rFonts w:hint="eastAsia"/>
              </w:rPr>
              <w:t>Delivery</w:t>
            </w:r>
            <w:r>
              <w:t>NoteInput.Submit.Fail</w:t>
            </w:r>
          </w:p>
        </w:tc>
        <w:tc>
          <w:tcPr>
            <w:tcW w:w="4332" w:type="dxa"/>
            <w:tcBorders>
              <w:top w:val="nil"/>
              <w:bottom w:val="single" w:sz="4" w:space="0" w:color="auto"/>
            </w:tcBorders>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 Submit.Fail</w:t>
            </w:r>
          </w:p>
        </w:tc>
      </w:tr>
      <w:tr w:rsidR="00391163" w:rsidTr="00AB39D6">
        <w:tc>
          <w:tcPr>
            <w:tcW w:w="3964" w:type="dxa"/>
            <w:tcBorders>
              <w:bottom w:val="nil"/>
            </w:tcBorders>
          </w:tcPr>
          <w:p w:rsidR="00391163" w:rsidRDefault="00391163" w:rsidP="00AB39D6">
            <w:r>
              <w:rPr>
                <w:rFonts w:hint="eastAsia"/>
              </w:rPr>
              <w:t>Delivery</w:t>
            </w:r>
            <w:r>
              <w:t>NoteInput.</w:t>
            </w:r>
            <w:r>
              <w:rPr>
                <w:rFonts w:hint="eastAsia"/>
              </w:rPr>
              <w:t>Feedback</w:t>
            </w:r>
          </w:p>
        </w:tc>
        <w:tc>
          <w:tcPr>
            <w:tcW w:w="4332" w:type="dxa"/>
            <w:tcBorders>
              <w:bottom w:val="nil"/>
            </w:tcBorders>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391163" w:rsidTr="00AB39D6">
        <w:tc>
          <w:tcPr>
            <w:tcW w:w="3964" w:type="dxa"/>
            <w:tcBorders>
              <w:top w:val="nil"/>
              <w:bottom w:val="nil"/>
            </w:tcBorders>
          </w:tcPr>
          <w:p w:rsidR="00391163" w:rsidRDefault="00391163" w:rsidP="00AB39D6">
            <w:r>
              <w:rPr>
                <w:rFonts w:hint="eastAsia"/>
              </w:rPr>
              <w:t>Delivery</w:t>
            </w:r>
            <w:r>
              <w:t>NoteInput.</w:t>
            </w:r>
            <w:r>
              <w:rPr>
                <w:rFonts w:hint="eastAsia"/>
              </w:rPr>
              <w:t>Feedback</w:t>
            </w:r>
            <w:r>
              <w:t>.Pass</w:t>
            </w:r>
          </w:p>
        </w:tc>
        <w:tc>
          <w:tcPr>
            <w:tcW w:w="4332" w:type="dxa"/>
            <w:tcBorders>
              <w:top w:val="nil"/>
              <w:bottom w:val="nil"/>
            </w:tcBorders>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 Feedback.Pass</w:t>
            </w:r>
          </w:p>
        </w:tc>
      </w:tr>
      <w:tr w:rsidR="00391163" w:rsidTr="00AB39D6">
        <w:tc>
          <w:tcPr>
            <w:tcW w:w="3964" w:type="dxa"/>
            <w:tcBorders>
              <w:top w:val="nil"/>
              <w:bottom w:val="single" w:sz="4" w:space="0" w:color="auto"/>
            </w:tcBorders>
          </w:tcPr>
          <w:p w:rsidR="00391163" w:rsidRDefault="00391163" w:rsidP="00AB39D6">
            <w:r>
              <w:rPr>
                <w:rFonts w:hint="eastAsia"/>
              </w:rPr>
              <w:t>Delivery</w:t>
            </w:r>
            <w:r>
              <w:t>NoteInput.</w:t>
            </w:r>
            <w:r>
              <w:rPr>
                <w:rFonts w:hint="eastAsia"/>
              </w:rPr>
              <w:t>Feedback</w:t>
            </w:r>
            <w:r>
              <w:t>.Fail</w:t>
            </w:r>
          </w:p>
        </w:tc>
        <w:tc>
          <w:tcPr>
            <w:tcW w:w="4332" w:type="dxa"/>
            <w:tcBorders>
              <w:top w:val="nil"/>
              <w:bottom w:val="single" w:sz="4" w:space="0" w:color="auto"/>
            </w:tcBorders>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 Feedback.Fail</w:t>
            </w:r>
          </w:p>
        </w:tc>
      </w:tr>
      <w:tr w:rsidR="00391163" w:rsidTr="00AB39D6">
        <w:tc>
          <w:tcPr>
            <w:tcW w:w="3964" w:type="dxa"/>
            <w:tcBorders>
              <w:bottom w:val="nil"/>
            </w:tcBorders>
          </w:tcPr>
          <w:p w:rsidR="00391163" w:rsidRDefault="00391163" w:rsidP="00AB39D6">
            <w:r>
              <w:rPr>
                <w:rFonts w:hint="eastAsia"/>
              </w:rPr>
              <w:t>Delivery</w:t>
            </w:r>
            <w:r>
              <w:t>NoteInput.Update</w:t>
            </w:r>
          </w:p>
        </w:tc>
        <w:tc>
          <w:tcPr>
            <w:tcW w:w="4332" w:type="dxa"/>
            <w:tcBorders>
              <w:bottom w:val="nil"/>
            </w:tcBorders>
          </w:tcPr>
          <w:p w:rsidR="00391163" w:rsidRDefault="00391163" w:rsidP="00AB39D6">
            <w:r>
              <w:rPr>
                <w:rFonts w:hint="eastAsia"/>
              </w:rPr>
              <w:t>系统能够更新与收货单相关的数据</w:t>
            </w:r>
          </w:p>
        </w:tc>
      </w:tr>
      <w:tr w:rsidR="00391163" w:rsidTr="00AB39D6">
        <w:tc>
          <w:tcPr>
            <w:tcW w:w="3964" w:type="dxa"/>
            <w:tcBorders>
              <w:top w:val="nil"/>
              <w:bottom w:val="nil"/>
            </w:tcBorders>
          </w:tcPr>
          <w:p w:rsidR="00391163" w:rsidRDefault="00391163" w:rsidP="00AB39D6">
            <w:r>
              <w:rPr>
                <w:rFonts w:hint="eastAsia"/>
              </w:rPr>
              <w:t>Delivery</w:t>
            </w:r>
            <w:r>
              <w:t>NoteInput.Update</w:t>
            </w:r>
            <w:r>
              <w:rPr>
                <w:rFonts w:hint="eastAsia"/>
              </w:rPr>
              <w:t>.Goods</w:t>
            </w:r>
          </w:p>
        </w:tc>
        <w:tc>
          <w:tcPr>
            <w:tcW w:w="4332" w:type="dxa"/>
            <w:tcBorders>
              <w:top w:val="nil"/>
              <w:bottom w:val="nil"/>
            </w:tcBorders>
          </w:tcPr>
          <w:p w:rsidR="00391163" w:rsidRDefault="00391163" w:rsidP="00AB39D6">
            <w:r>
              <w:rPr>
                <w:rFonts w:hint="eastAsia"/>
              </w:rPr>
              <w:t>系统修改运单状态为已收货，向运单的数据中增加本收货单所有的信息</w:t>
            </w:r>
          </w:p>
        </w:tc>
      </w:tr>
      <w:tr w:rsidR="00391163" w:rsidTr="00AB39D6">
        <w:tc>
          <w:tcPr>
            <w:tcW w:w="3964" w:type="dxa"/>
            <w:tcBorders>
              <w:top w:val="nil"/>
            </w:tcBorders>
          </w:tcPr>
          <w:p w:rsidR="00391163" w:rsidRDefault="00391163" w:rsidP="00AB39D6">
            <w:r>
              <w:rPr>
                <w:rFonts w:hint="eastAsia"/>
              </w:rPr>
              <w:t>Delivery</w:t>
            </w:r>
            <w:r>
              <w:t>NoteInput.Update</w:t>
            </w:r>
            <w:r>
              <w:rPr>
                <w:rFonts w:hint="eastAsia"/>
              </w:rPr>
              <w:t>.</w:t>
            </w:r>
            <w:r>
              <w:t>Log</w:t>
            </w:r>
          </w:p>
        </w:tc>
        <w:tc>
          <w:tcPr>
            <w:tcW w:w="4332" w:type="dxa"/>
            <w:tcBorders>
              <w:top w:val="nil"/>
            </w:tcBorders>
          </w:tcPr>
          <w:p w:rsidR="00391163" w:rsidRDefault="00391163" w:rsidP="00AB39D6">
            <w:r>
              <w:rPr>
                <w:rFonts w:hint="eastAsia"/>
              </w:rPr>
              <w:t>系统向系统日志中加入本次收款单处理操作的相关信息记录，包括货物编号、快递员编号、处理时间</w:t>
            </w:r>
          </w:p>
        </w:tc>
      </w:tr>
      <w:tr w:rsidR="00391163" w:rsidTr="00AB39D6">
        <w:tc>
          <w:tcPr>
            <w:tcW w:w="3964" w:type="dxa"/>
          </w:tcPr>
          <w:p w:rsidR="00391163" w:rsidRDefault="00391163" w:rsidP="00AB39D6">
            <w:r>
              <w:rPr>
                <w:rFonts w:hint="eastAsia"/>
              </w:rPr>
              <w:t>Delivery</w:t>
            </w:r>
            <w:r>
              <w:t>NoteInput.End</w:t>
            </w:r>
          </w:p>
        </w:tc>
        <w:tc>
          <w:tcPr>
            <w:tcW w:w="4332" w:type="dxa"/>
          </w:tcPr>
          <w:p w:rsidR="00391163" w:rsidRDefault="00391163" w:rsidP="00AB39D6">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391163" w:rsidRDefault="00391163" w:rsidP="00391163"/>
    <w:p w:rsidR="00391163" w:rsidRDefault="00391163" w:rsidP="004F5D28">
      <w:pPr>
        <w:ind w:firstLine="420"/>
        <w:rPr>
          <w:rFonts w:ascii="Calibri" w:hAnsi="Calibri" w:cs="Calibri" w:hint="eastAsia"/>
          <w:sz w:val="28"/>
          <w:szCs w:val="28"/>
        </w:rPr>
      </w:pPr>
    </w:p>
    <w:p w:rsidR="004F5D28" w:rsidRDefault="004F5D28" w:rsidP="004F5D28">
      <w:pPr>
        <w:ind w:firstLine="420"/>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lastRenderedPageBreak/>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lastRenderedPageBreak/>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lastRenderedPageBreak/>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w:t>
            </w:r>
            <w:r>
              <w:rPr>
                <w:rFonts w:ascii="Calibri" w:hAnsi="Calibri" w:cs="Calibri" w:hint="eastAsia"/>
                <w:szCs w:val="21"/>
              </w:rPr>
              <w:lastRenderedPageBreak/>
              <w:t>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bookmarkStart w:id="25" w:name="处理中转中心到达件"/>
      <w:r>
        <w:rPr>
          <w:rFonts w:hint="eastAsia"/>
          <w:sz w:val="28"/>
          <w:szCs w:val="28"/>
        </w:rPr>
        <w:t>3.2.8</w:t>
      </w:r>
      <w:r w:rsidRPr="002C7B79">
        <w:rPr>
          <w:rFonts w:hint="eastAsia"/>
          <w:sz w:val="28"/>
          <w:szCs w:val="28"/>
        </w:rPr>
        <w:t>处理中转中心到达件</w:t>
      </w:r>
    </w:p>
    <w:bookmarkEnd w:id="25"/>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6"/>
        <w:gridCol w:w="3476"/>
      </w:tblGrid>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0A730B">
        <w:tc>
          <w:tcPr>
            <w:tcW w:w="4521"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FF2094"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A131B8" w:rsidRDefault="00A131B8" w:rsidP="009D1F1D">
            <w:pPr>
              <w:widowControl/>
              <w:jc w:val="left"/>
              <w:rPr>
                <w:rFonts w:ascii="宋体" w:hAnsi="宋体" w:cs="宋体"/>
                <w:kern w:val="0"/>
                <w:szCs w:val="21"/>
              </w:rPr>
            </w:pP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p w:rsidR="00A131B8" w:rsidRDefault="00A131B8" w:rsidP="009D1F1D">
            <w:pPr>
              <w:widowControl/>
              <w:jc w:val="left"/>
              <w:rPr>
                <w:rFonts w:ascii="宋体" w:hAnsi="宋体" w:cs="宋体"/>
                <w:kern w:val="0"/>
                <w:szCs w:val="21"/>
              </w:rPr>
            </w:pPr>
          </w:p>
          <w:p w:rsidR="00A131B8" w:rsidRDefault="00737C62" w:rsidP="009D1F1D">
            <w:pPr>
              <w:widowControl/>
              <w:jc w:val="left"/>
              <w:rPr>
                <w:rFonts w:ascii="宋体" w:hAnsi="宋体" w:cs="宋体"/>
                <w:kern w:val="0"/>
                <w:szCs w:val="21"/>
              </w:rPr>
            </w:pPr>
            <w:r>
              <w:rPr>
                <w:rFonts w:ascii="宋体" w:hAnsi="宋体" w:cs="宋体" w:hint="eastAsia"/>
                <w:kern w:val="0"/>
                <w:szCs w:val="21"/>
              </w:rPr>
              <w:t>ArrivalProcess.Input.Show</w:t>
            </w:r>
          </w:p>
          <w:p w:rsidR="001737E4" w:rsidRDefault="001737E4" w:rsidP="009D1F1D">
            <w:pPr>
              <w:widowControl/>
              <w:jc w:val="left"/>
              <w:rPr>
                <w:rFonts w:ascii="宋体" w:hAnsi="宋体" w:cs="宋体"/>
                <w:kern w:val="0"/>
                <w:szCs w:val="21"/>
              </w:rPr>
            </w:pPr>
            <w:r>
              <w:rPr>
                <w:rFonts w:ascii="宋体" w:hAnsi="宋体" w:cs="宋体" w:hint="eastAsia"/>
                <w:kern w:val="0"/>
                <w:szCs w:val="21"/>
              </w:rPr>
              <w:lastRenderedPageBreak/>
              <w:t>ArrivalProcess.Input.SubmitInput</w:t>
            </w:r>
          </w:p>
          <w:p w:rsidR="00470414" w:rsidRDefault="00470414" w:rsidP="009D1F1D">
            <w:pPr>
              <w:widowControl/>
              <w:jc w:val="left"/>
              <w:rPr>
                <w:rFonts w:ascii="宋体" w:hAnsi="宋体" w:cs="宋体"/>
                <w:kern w:val="0"/>
                <w:szCs w:val="21"/>
              </w:rPr>
            </w:pPr>
          </w:p>
          <w:p w:rsidR="00A131B8" w:rsidRDefault="00A131B8" w:rsidP="009D1F1D">
            <w:pPr>
              <w:widowControl/>
              <w:jc w:val="left"/>
              <w:rPr>
                <w:rFonts w:ascii="宋体" w:hAnsi="宋体" w:cs="宋体"/>
                <w:kern w:val="0"/>
                <w:szCs w:val="21"/>
              </w:rPr>
            </w:pPr>
          </w:p>
          <w:p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rsidR="00737C62" w:rsidRDefault="00737C62" w:rsidP="005B6F46">
            <w:pPr>
              <w:widowControl/>
              <w:jc w:val="left"/>
              <w:rPr>
                <w:rFonts w:ascii="宋体" w:hAnsi="宋体" w:cs="宋体"/>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rsidR="001737E4" w:rsidRDefault="001737E4" w:rsidP="001737E4">
            <w:pPr>
              <w:rPr>
                <w:rFonts w:ascii="Calibri" w:hAnsi="Calibri" w:cs="Calibri"/>
                <w:szCs w:val="21"/>
              </w:rPr>
            </w:pPr>
            <w:r>
              <w:rPr>
                <w:rFonts w:ascii="Calibri" w:hAnsi="Calibri" w:cs="Calibri"/>
                <w:szCs w:val="21"/>
              </w:rPr>
              <w:lastRenderedPageBreak/>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7502F5"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p w:rsidR="00B75037" w:rsidRDefault="00B75037" w:rsidP="009D1F1D">
            <w:pPr>
              <w:widowControl/>
              <w:jc w:val="left"/>
              <w:rPr>
                <w:rFonts w:ascii="宋体" w:hAnsi="宋体" w:cs="宋体"/>
                <w:kern w:val="0"/>
                <w:szCs w:val="21"/>
              </w:rPr>
            </w:pPr>
          </w:p>
          <w:p w:rsidR="00B75037" w:rsidRDefault="00B75037" w:rsidP="009D1F1D">
            <w:pPr>
              <w:widowControl/>
              <w:jc w:val="left"/>
              <w:rPr>
                <w:rFonts w:ascii="宋体" w:hAnsi="宋体" w:cs="宋体"/>
                <w:kern w:val="0"/>
                <w:szCs w:val="21"/>
              </w:rPr>
            </w:pPr>
          </w:p>
          <w:p w:rsidR="008E3FAD" w:rsidRDefault="007502F5" w:rsidP="009D1F1D">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t>ArrivalProcess.ArrOrder.</w:t>
            </w:r>
            <w:r w:rsidR="00B14665">
              <w:rPr>
                <w:rFonts w:ascii="宋体" w:hAnsi="宋体" w:cs="宋体" w:hint="eastAsia"/>
                <w:kern w:val="0"/>
                <w:szCs w:val="21"/>
              </w:rPr>
              <w:t>From</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rsidR="007502F5" w:rsidRDefault="007502F5" w:rsidP="009D1F1D">
            <w:pPr>
              <w:widowControl/>
              <w:jc w:val="left"/>
            </w:pPr>
            <w:r>
              <w:rPr>
                <w:rFonts w:ascii="Calibri" w:hAnsi="Calibri" w:cs="Calibri"/>
                <w:szCs w:val="21"/>
              </w:rPr>
              <w:t>系统允许业务员输入</w:t>
            </w:r>
            <w:r>
              <w:rPr>
                <w:rFonts w:hint="eastAsia"/>
              </w:rPr>
              <w:t>货物到达日期</w:t>
            </w:r>
          </w:p>
          <w:p w:rsidR="008E3FAD" w:rsidRDefault="008276C4" w:rsidP="009D1F1D">
            <w:pPr>
              <w:widowControl/>
              <w:jc w:val="left"/>
            </w:pPr>
            <w:r>
              <w:rPr>
                <w:rFonts w:ascii="Calibri" w:hAnsi="Calibri" w:cs="Calibri"/>
                <w:szCs w:val="21"/>
              </w:rPr>
              <w:t>系统允许业务员输入</w:t>
            </w:r>
            <w:r w:rsidR="008E3FAD">
              <w:rPr>
                <w:rFonts w:hint="eastAsia"/>
              </w:rPr>
              <w:t>到达状态</w:t>
            </w:r>
          </w:p>
          <w:p w:rsidR="008E3FAD" w:rsidRPr="00D740DC" w:rsidRDefault="008276C4" w:rsidP="009D1F1D">
            <w:pPr>
              <w:widowControl/>
              <w:jc w:val="left"/>
              <w:rPr>
                <w:rFonts w:ascii="宋体" w:hAnsi="宋体" w:cs="宋体"/>
                <w:kern w:val="0"/>
                <w:szCs w:val="21"/>
              </w:rPr>
            </w:pPr>
            <w:r>
              <w:rPr>
                <w:rFonts w:ascii="Calibri" w:hAnsi="Calibri" w:cs="Calibri"/>
                <w:szCs w:val="21"/>
              </w:rPr>
              <w:t>系统允许业务员输入</w:t>
            </w:r>
            <w:r w:rsidR="008E3FAD">
              <w:rPr>
                <w:rFonts w:hint="eastAsia"/>
              </w:rPr>
              <w:t>出发地</w:t>
            </w:r>
          </w:p>
        </w:tc>
      </w:tr>
      <w:tr w:rsidR="004F5D28" w:rsidRPr="00C879E2" w:rsidTr="000A730B">
        <w:tc>
          <w:tcPr>
            <w:tcW w:w="4521" w:type="dxa"/>
          </w:tcPr>
          <w:p w:rsidR="004F5D28" w:rsidRDefault="00931A95" w:rsidP="009D1F1D">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rsidR="00BB1325" w:rsidRDefault="00BB1325" w:rsidP="009D1F1D">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rsidR="003E2D3F" w:rsidRDefault="003E2D3F" w:rsidP="003E2D3F">
            <w:pPr>
              <w:widowControl/>
              <w:jc w:val="left"/>
              <w:rPr>
                <w:rFonts w:ascii="宋体" w:hAnsi="宋体" w:cs="宋体"/>
                <w:kern w:val="0"/>
                <w:szCs w:val="21"/>
              </w:rPr>
            </w:pPr>
          </w:p>
          <w:p w:rsidR="00BF2323" w:rsidRPr="00D740DC" w:rsidRDefault="00BF2323"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rsidR="00BB1325" w:rsidRDefault="00BB1325"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rsidR="003E2D3F" w:rsidRDefault="003E2D3F"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rsidR="00210E67" w:rsidRDefault="00210E67"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E2D3F" w:rsidRDefault="003E2D3F" w:rsidP="003E2D3F">
            <w:pPr>
              <w:rPr>
                <w:rFonts w:ascii="Calibri" w:hAnsi="Calibri" w:cs="Calibri"/>
                <w:szCs w:val="21"/>
              </w:rPr>
            </w:pPr>
            <w:r>
              <w:rPr>
                <w:rFonts w:ascii="Calibri" w:hAnsi="Calibri" w:cs="Calibri"/>
                <w:szCs w:val="21"/>
              </w:rPr>
              <w:t>系统检查业务员输入的单据信息格式</w:t>
            </w:r>
          </w:p>
          <w:p w:rsidR="003E2D3F" w:rsidRPr="00720119" w:rsidRDefault="003E2D3F" w:rsidP="003E2D3F">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4F5D28"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0A730B">
        <w:trPr>
          <w:trHeight w:val="468"/>
        </w:trPr>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rsidTr="000A730B">
        <w:trPr>
          <w:trHeight w:val="380"/>
        </w:trPr>
        <w:tc>
          <w:tcPr>
            <w:tcW w:w="4521"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9D1F1D">
            <w:pPr>
              <w:jc w:val="left"/>
              <w:rPr>
                <w:rFonts w:ascii="宋体" w:hAnsi="宋体" w:cs="宋体"/>
                <w:kern w:val="0"/>
                <w:szCs w:val="21"/>
              </w:rPr>
            </w:pPr>
          </w:p>
        </w:tc>
        <w:tc>
          <w:tcPr>
            <w:tcW w:w="4001" w:type="dxa"/>
          </w:tcPr>
          <w:p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rsidTr="000A730B">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001"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0A730B">
        <w:tblPrEx>
          <w:tblLook w:val="0000"/>
        </w:tblPrEx>
        <w:trPr>
          <w:trHeight w:val="360"/>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Default="004F5D28" w:rsidP="009D1F1D">
            <w:pPr>
              <w:widowControl/>
              <w:jc w:val="left"/>
              <w:rPr>
                <w:szCs w:val="21"/>
              </w:rPr>
            </w:pPr>
            <w:r w:rsidRPr="00C879E2">
              <w:rPr>
                <w:rFonts w:hint="eastAsia"/>
                <w:szCs w:val="21"/>
              </w:rPr>
              <w:t>系统更新系统日志</w:t>
            </w:r>
          </w:p>
          <w:p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rsidTr="000A730B">
        <w:tblPrEx>
          <w:tblLook w:val="0000"/>
        </w:tblPrEx>
        <w:trPr>
          <w:trHeight w:val="599"/>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bookmarkStart w:id="26" w:name="发送中转单"/>
      <w:r w:rsidRPr="00D740DC">
        <w:rPr>
          <w:rFonts w:hint="eastAsia"/>
          <w:sz w:val="28"/>
          <w:szCs w:val="28"/>
        </w:rPr>
        <w:t>3.2.9</w:t>
      </w:r>
      <w:r w:rsidRPr="00D740DC">
        <w:rPr>
          <w:rFonts w:hint="eastAsia"/>
          <w:sz w:val="28"/>
          <w:szCs w:val="28"/>
        </w:rPr>
        <w:t>发送中转单</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lastRenderedPageBreak/>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6"/>
        <w:gridCol w:w="4316"/>
      </w:tblGrid>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5A21BF">
        <w:trPr>
          <w:trHeight w:val="1125"/>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E044EC" w:rsidRDefault="00E044EC"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E044EC" w:rsidRDefault="00E044EC"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5A21BF" w:rsidRPr="003D1059" w:rsidRDefault="005A21B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5A21BF" w:rsidRDefault="005A21BF" w:rsidP="009D1F1D">
            <w:pPr>
              <w:widowControl/>
              <w:jc w:val="left"/>
              <w:rPr>
                <w:rFonts w:ascii="宋体" w:hAnsi="宋体" w:cs="宋体"/>
                <w:kern w:val="0"/>
                <w:szCs w:val="21"/>
              </w:rPr>
            </w:pPr>
          </w:p>
          <w:p w:rsidR="005A21BF" w:rsidRDefault="008B4020" w:rsidP="009D1F1D">
            <w:pPr>
              <w:widowControl/>
              <w:jc w:val="left"/>
              <w:rPr>
                <w:rFonts w:ascii="宋体" w:hAnsi="宋体" w:cs="宋体"/>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rsidR="008B4020" w:rsidRDefault="008B4020" w:rsidP="009D1F1D">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CA14CB" w:rsidRDefault="00CA14CB" w:rsidP="009D1F1D">
            <w:pPr>
              <w:widowControl/>
              <w:jc w:val="left"/>
              <w:rPr>
                <w:rFonts w:ascii="Calibri" w:hAnsi="Calibri" w:cs="Calibri"/>
                <w:szCs w:val="21"/>
              </w:rPr>
            </w:pPr>
          </w:p>
          <w:p w:rsidR="00CA14CB" w:rsidRDefault="00CA14CB"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rsidR="00206DC1" w:rsidRDefault="00206DC1" w:rsidP="009D1F1D">
            <w:pPr>
              <w:widowControl/>
              <w:jc w:val="left"/>
              <w:rPr>
                <w:rFonts w:ascii="宋体" w:hAnsi="宋体" w:cs="宋体"/>
                <w:kern w:val="0"/>
                <w:szCs w:val="21"/>
              </w:rPr>
            </w:pPr>
          </w:p>
          <w:p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Check</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30487F" w:rsidRDefault="0030487F" w:rsidP="009D1F1D">
            <w:pPr>
              <w:widowControl/>
              <w:jc w:val="left"/>
              <w:rPr>
                <w:rFonts w:ascii="宋体" w:hAnsi="宋体" w:cs="宋体"/>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rsidR="00CA14CB" w:rsidRDefault="00CA14CB" w:rsidP="009D1F1D">
            <w:pPr>
              <w:widowControl/>
              <w:jc w:val="left"/>
              <w:rPr>
                <w:rFonts w:ascii="Calibri" w:hAnsi="Calibri" w:cs="Calibri"/>
                <w:szCs w:val="21"/>
              </w:rPr>
            </w:pPr>
            <w:r w:rsidRPr="00CA14CB">
              <w:rPr>
                <w:rFonts w:ascii="Calibri" w:hAnsi="Calibri" w:cs="Calibri"/>
                <w:szCs w:val="21"/>
              </w:rPr>
              <w:t>业务员输入所有信息后，要求提交单据，系统会检查输入数据的格式</w:t>
            </w:r>
          </w:p>
          <w:p w:rsidR="00CA14CB" w:rsidRDefault="00CA14CB" w:rsidP="00CA14CB">
            <w:pPr>
              <w:widowControl/>
              <w:jc w:val="left"/>
              <w:rPr>
                <w:rFonts w:ascii="Calibri" w:hAnsi="Calibri" w:cs="Calibri"/>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rsidR="00206DC1" w:rsidRPr="00F86781" w:rsidRDefault="00206DC1" w:rsidP="00F86781">
            <w:pPr>
              <w:rPr>
                <w:rFonts w:ascii="Calibri" w:hAnsi="Calibri" w:cs="Calibri"/>
                <w:szCs w:val="21"/>
              </w:rPr>
            </w:pPr>
            <w:r>
              <w:rPr>
                <w:rFonts w:ascii="Calibri" w:hAnsi="Calibri" w:cs="Calibri"/>
                <w:szCs w:val="21"/>
              </w:rPr>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p w:rsidR="0058723A" w:rsidRDefault="0058723A" w:rsidP="009D1F1D">
            <w:pPr>
              <w:widowControl/>
              <w:jc w:val="left"/>
              <w:rPr>
                <w:rFonts w:ascii="宋体" w:hAnsi="宋体" w:cs="宋体"/>
                <w:kern w:val="0"/>
                <w:szCs w:val="21"/>
              </w:rPr>
            </w:pP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6210B4" w:rsidRDefault="006210B4" w:rsidP="006210B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755365" w:rsidRPr="00755365"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监装员</w:t>
            </w:r>
          </w:p>
        </w:tc>
      </w:tr>
      <w:tr w:rsidR="004F5D28" w:rsidRPr="00072AA2" w:rsidTr="005A21BF">
        <w:trPr>
          <w:trHeight w:val="570"/>
        </w:trPr>
        <w:tc>
          <w:tcPr>
            <w:tcW w:w="420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hint="eastAsia"/>
                <w:szCs w:val="21"/>
              </w:rPr>
              <w:t>TranSend</w:t>
            </w:r>
            <w:r>
              <w:rPr>
                <w:rFonts w:ascii="Calibri" w:hAnsi="Calibri" w:cs="Calibri"/>
                <w:szCs w:val="21"/>
              </w:rPr>
              <w:t>.Check</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DF5CED" w:rsidRPr="003D1059" w:rsidRDefault="00DF5CED" w:rsidP="00DF5CED">
            <w:pPr>
              <w:widowControl/>
              <w:jc w:val="left"/>
              <w:rPr>
                <w:rFonts w:ascii="宋体" w:hAnsi="宋体" w:cs="宋体"/>
                <w:kern w:val="0"/>
                <w:szCs w:val="21"/>
              </w:rPr>
            </w:pP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86716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AB7C5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AB7C57" w:rsidRDefault="00AB7C57" w:rsidP="00AB7C57">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AB7C57" w:rsidRPr="00AB7C57" w:rsidRDefault="00AB7C57"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31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szCs w:val="21"/>
              </w:rPr>
              <w:lastRenderedPageBreak/>
              <w:t>系统检查业务员输入的单据信息格式</w:t>
            </w:r>
          </w:p>
          <w:p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lastRenderedPageBreak/>
              <w:t>数据格式要求，</w:t>
            </w:r>
            <w:r w:rsidRPr="003D1059">
              <w:rPr>
                <w:rFonts w:ascii="宋体" w:hAnsi="宋体" w:cs="宋体" w:hint="eastAsia"/>
                <w:kern w:val="0"/>
                <w:szCs w:val="21"/>
              </w:rPr>
              <w:t>系统显示该编号</w:t>
            </w:r>
          </w:p>
          <w:p w:rsidR="00B65DCE"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Default="00867167" w:rsidP="00867167">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5A21BF">
        <w:tblPrEx>
          <w:tblLook w:val="0000"/>
        </w:tblPrEx>
        <w:trPr>
          <w:trHeight w:val="36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Default="004F5D28" w:rsidP="009D1F1D">
            <w:pPr>
              <w:widowControl/>
              <w:jc w:val="left"/>
              <w:rPr>
                <w:kern w:val="0"/>
                <w:szCs w:val="21"/>
              </w:rPr>
            </w:pPr>
            <w:r w:rsidRPr="003D1059">
              <w:rPr>
                <w:rFonts w:hint="eastAsia"/>
                <w:kern w:val="0"/>
                <w:szCs w:val="21"/>
              </w:rPr>
              <w:t>系统更新系统日志</w:t>
            </w:r>
          </w:p>
          <w:p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rsidTr="005A21BF">
        <w:tblPrEx>
          <w:tblLook w:val="0000"/>
        </w:tblPrEx>
        <w:trPr>
          <w:trHeight w:val="49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1B2457" w:rsidRDefault="001B2457"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5A21BF">
        <w:trPr>
          <w:trHeight w:val="514"/>
        </w:trPr>
        <w:tc>
          <w:tcPr>
            <w:tcW w:w="4206" w:type="dxa"/>
            <w:shd w:val="clear" w:color="auto" w:fill="auto"/>
          </w:tcPr>
          <w:p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rsidTr="005A21BF">
        <w:trPr>
          <w:trHeight w:val="380"/>
        </w:trPr>
        <w:tc>
          <w:tcPr>
            <w:tcW w:w="4206"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7" w:name="录入中转中心"/>
      <w:r w:rsidRPr="000D4EED">
        <w:rPr>
          <w:sz w:val="28"/>
          <w:szCs w:val="28"/>
        </w:rPr>
        <w:t xml:space="preserve">3.2.10 </w:t>
      </w:r>
      <w:r w:rsidRPr="000D4EED">
        <w:rPr>
          <w:sz w:val="28"/>
          <w:szCs w:val="28"/>
        </w:rPr>
        <w:t>录入中转中心装车单</w:t>
      </w:r>
    </w:p>
    <w:bookmarkEnd w:id="27"/>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lastRenderedPageBreak/>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Style w:val="a5"/>
        <w:tblW w:w="0" w:type="auto"/>
        <w:tblLayout w:type="fixed"/>
        <w:tblLook w:val="04A0"/>
      </w:tblPr>
      <w:tblGrid>
        <w:gridCol w:w="3823"/>
        <w:gridCol w:w="4473"/>
      </w:tblGrid>
      <w:tr w:rsidR="00387191" w:rsidTr="00AB39D6">
        <w:tc>
          <w:tcPr>
            <w:tcW w:w="3823" w:type="dxa"/>
            <w:tcBorders>
              <w:bottom w:val="single" w:sz="4" w:space="0" w:color="auto"/>
            </w:tcBorders>
          </w:tcPr>
          <w:p w:rsidR="00387191" w:rsidRDefault="00387191" w:rsidP="00AB39D6">
            <w:r>
              <w:rPr>
                <w:rFonts w:hint="eastAsia"/>
              </w:rPr>
              <w:t>编号</w:t>
            </w:r>
          </w:p>
        </w:tc>
        <w:tc>
          <w:tcPr>
            <w:tcW w:w="4473" w:type="dxa"/>
            <w:tcBorders>
              <w:bottom w:val="single" w:sz="4" w:space="0" w:color="auto"/>
            </w:tcBorders>
          </w:tcPr>
          <w:p w:rsidR="00387191" w:rsidRDefault="00387191" w:rsidP="00AB39D6">
            <w:r>
              <w:rPr>
                <w:rFonts w:hint="eastAsia"/>
              </w:rPr>
              <w:t>需求描述</w:t>
            </w:r>
          </w:p>
        </w:tc>
      </w:tr>
      <w:tr w:rsidR="00387191" w:rsidTr="00AB39D6">
        <w:trPr>
          <w:trHeight w:val="596"/>
        </w:trPr>
        <w:tc>
          <w:tcPr>
            <w:tcW w:w="3823" w:type="dxa"/>
            <w:tcBorders>
              <w:bottom w:val="nil"/>
            </w:tcBorders>
          </w:tcPr>
          <w:p w:rsidR="00387191" w:rsidRDefault="00387191" w:rsidP="00AB39D6">
            <w:r>
              <w:t>DistributionNoteInput.Input</w:t>
            </w:r>
          </w:p>
        </w:tc>
        <w:tc>
          <w:tcPr>
            <w:tcW w:w="4473" w:type="dxa"/>
            <w:tcBorders>
              <w:bottom w:val="nil"/>
            </w:tcBorders>
          </w:tcPr>
          <w:p w:rsidR="00387191" w:rsidRDefault="00387191" w:rsidP="00AB39D6">
            <w:r>
              <w:rPr>
                <w:rFonts w:hint="eastAsia"/>
              </w:rPr>
              <w:t>系统允许中转中心业务员使用键盘进行装车单相关信息的输入</w:t>
            </w:r>
          </w:p>
        </w:tc>
      </w:tr>
      <w:tr w:rsidR="00387191" w:rsidTr="00AB39D6">
        <w:tc>
          <w:tcPr>
            <w:tcW w:w="3823" w:type="dxa"/>
            <w:tcBorders>
              <w:top w:val="nil"/>
              <w:bottom w:val="nil"/>
            </w:tcBorders>
          </w:tcPr>
          <w:p w:rsidR="00387191" w:rsidRDefault="00387191" w:rsidP="00AB39D6">
            <w:r>
              <w:t>DistributionNoteInput.Input.Request</w:t>
            </w:r>
          </w:p>
        </w:tc>
        <w:tc>
          <w:tcPr>
            <w:tcW w:w="4473" w:type="dxa"/>
            <w:tcBorders>
              <w:top w:val="nil"/>
              <w:bottom w:val="nil"/>
            </w:tcBorders>
          </w:tcPr>
          <w:p w:rsidR="00387191" w:rsidRDefault="00387191" w:rsidP="00AB39D6">
            <w:r>
              <w:rPr>
                <w:rFonts w:hint="eastAsia"/>
              </w:rPr>
              <w:t>系统允许中转中心业务员选择“录入装车单”功能，之后系统给出输入主界面</w:t>
            </w:r>
          </w:p>
        </w:tc>
      </w:tr>
      <w:tr w:rsidR="00387191" w:rsidTr="00AB39D6">
        <w:tc>
          <w:tcPr>
            <w:tcW w:w="3823" w:type="dxa"/>
            <w:tcBorders>
              <w:top w:val="nil"/>
              <w:bottom w:val="nil"/>
            </w:tcBorders>
          </w:tcPr>
          <w:p w:rsidR="00387191" w:rsidRDefault="00387191" w:rsidP="00AB39D6">
            <w:r>
              <w:t>DistributionNoteInput.Input.Time</w:t>
            </w:r>
          </w:p>
        </w:tc>
        <w:tc>
          <w:tcPr>
            <w:tcW w:w="4473" w:type="dxa"/>
            <w:tcBorders>
              <w:top w:val="nil"/>
              <w:bottom w:val="nil"/>
            </w:tcBorders>
          </w:tcPr>
          <w:p w:rsidR="00387191" w:rsidRDefault="00387191" w:rsidP="00AB39D6">
            <w:r>
              <w:rPr>
                <w:rFonts w:hint="eastAsia"/>
              </w:rPr>
              <w:t>系统允许中转中心业务员输入装车时间，输入后会进行检查，参见</w:t>
            </w:r>
            <w:r>
              <w:t>DistributionNoteInput.Check.Time</w:t>
            </w:r>
          </w:p>
        </w:tc>
      </w:tr>
      <w:tr w:rsidR="00387191" w:rsidTr="00AB39D6">
        <w:tc>
          <w:tcPr>
            <w:tcW w:w="3823" w:type="dxa"/>
            <w:tcBorders>
              <w:top w:val="nil"/>
              <w:bottom w:val="nil"/>
            </w:tcBorders>
          </w:tcPr>
          <w:p w:rsidR="00387191" w:rsidRDefault="00387191" w:rsidP="00AB39D6">
            <w:r>
              <w:t>DistributionNoteInput.Input.Time.Default</w:t>
            </w:r>
          </w:p>
        </w:tc>
        <w:tc>
          <w:tcPr>
            <w:tcW w:w="4473" w:type="dxa"/>
            <w:tcBorders>
              <w:top w:val="nil"/>
              <w:bottom w:val="nil"/>
            </w:tcBorders>
          </w:tcPr>
          <w:p w:rsidR="00387191" w:rsidRDefault="00387191" w:rsidP="00AB39D6">
            <w:r>
              <w:rPr>
                <w:rFonts w:hint="eastAsia"/>
              </w:rPr>
              <w:t>系统初始状态下自动填写装车时间为当前时间，可以手动修改</w:t>
            </w:r>
          </w:p>
        </w:tc>
      </w:tr>
      <w:tr w:rsidR="00387191" w:rsidTr="00AB39D6">
        <w:tc>
          <w:tcPr>
            <w:tcW w:w="3823" w:type="dxa"/>
            <w:tcBorders>
              <w:top w:val="nil"/>
              <w:bottom w:val="nil"/>
            </w:tcBorders>
          </w:tcPr>
          <w:p w:rsidR="00387191" w:rsidRDefault="00387191" w:rsidP="00AB39D6">
            <w:r>
              <w:t>DistributionNoteInput.Input.TransportCode</w:t>
            </w:r>
          </w:p>
        </w:tc>
        <w:tc>
          <w:tcPr>
            <w:tcW w:w="4473" w:type="dxa"/>
            <w:tcBorders>
              <w:top w:val="nil"/>
              <w:bottom w:val="nil"/>
            </w:tcBorders>
          </w:tcPr>
          <w:p w:rsidR="00387191" w:rsidRDefault="00387191" w:rsidP="00AB39D6">
            <w:r>
              <w:rPr>
                <w:rFonts w:hint="eastAsia"/>
              </w:rPr>
              <w:t>系统允许中转中心业务员输入本次汽运编号，输入后会进行检查，参见</w:t>
            </w:r>
            <w:r>
              <w:t>DistributionNoteInput.Check.TransportCode</w:t>
            </w:r>
          </w:p>
        </w:tc>
      </w:tr>
      <w:tr w:rsidR="00387191" w:rsidTr="00AB39D6">
        <w:tc>
          <w:tcPr>
            <w:tcW w:w="3823" w:type="dxa"/>
            <w:tcBorders>
              <w:top w:val="nil"/>
              <w:bottom w:val="nil"/>
            </w:tcBorders>
          </w:tcPr>
          <w:p w:rsidR="00387191" w:rsidRPr="00095219" w:rsidRDefault="00387191" w:rsidP="00AB39D6">
            <w:r>
              <w:t>DistributionNoteInput.Input.Terminal</w:t>
            </w:r>
          </w:p>
        </w:tc>
        <w:tc>
          <w:tcPr>
            <w:tcW w:w="4473" w:type="dxa"/>
            <w:tcBorders>
              <w:top w:val="nil"/>
              <w:bottom w:val="nil"/>
            </w:tcBorders>
          </w:tcPr>
          <w:p w:rsidR="00387191" w:rsidRDefault="00387191" w:rsidP="00AB39D6">
            <w:r>
              <w:rPr>
                <w:rFonts w:hint="eastAsia"/>
              </w:rPr>
              <w:t>系统允许中转中心业务员输入运输到达地，输入后会进行检查，参见</w:t>
            </w:r>
            <w:r>
              <w:t>DistributionNoteInput.Check.Terminal</w:t>
            </w:r>
          </w:p>
        </w:tc>
      </w:tr>
      <w:tr w:rsidR="00387191" w:rsidTr="00AB39D6">
        <w:tc>
          <w:tcPr>
            <w:tcW w:w="3823" w:type="dxa"/>
            <w:tcBorders>
              <w:top w:val="nil"/>
              <w:bottom w:val="nil"/>
            </w:tcBorders>
          </w:tcPr>
          <w:p w:rsidR="00387191" w:rsidRDefault="00387191" w:rsidP="00AB39D6">
            <w:r>
              <w:t>DistributionNoteInput.Input.VehicleNumber</w:t>
            </w:r>
          </w:p>
        </w:tc>
        <w:tc>
          <w:tcPr>
            <w:tcW w:w="4473" w:type="dxa"/>
            <w:tcBorders>
              <w:top w:val="nil"/>
              <w:bottom w:val="nil"/>
            </w:tcBorders>
          </w:tcPr>
          <w:p w:rsidR="00387191" w:rsidRDefault="00387191" w:rsidP="00AB39D6">
            <w:r>
              <w:rPr>
                <w:rFonts w:hint="eastAsia"/>
              </w:rPr>
              <w:t>系统允许中转中心业务员输入运输车辆代号，输入后会进行检查，参见</w:t>
            </w:r>
            <w:r>
              <w:t>DistributionNoteInput.Check.VehicleNumber</w:t>
            </w:r>
          </w:p>
        </w:tc>
      </w:tr>
      <w:tr w:rsidR="00387191" w:rsidTr="00AB39D6">
        <w:tc>
          <w:tcPr>
            <w:tcW w:w="3823" w:type="dxa"/>
            <w:tcBorders>
              <w:top w:val="nil"/>
              <w:bottom w:val="nil"/>
            </w:tcBorders>
          </w:tcPr>
          <w:p w:rsidR="00387191" w:rsidRDefault="00387191" w:rsidP="00AB39D6">
            <w:r>
              <w:rPr>
                <w:rFonts w:hint="eastAsia"/>
              </w:rPr>
              <w:t>DistributionNoteInput</w:t>
            </w:r>
            <w:r>
              <w:t>.Input.Worker</w:t>
            </w:r>
          </w:p>
        </w:tc>
        <w:tc>
          <w:tcPr>
            <w:tcW w:w="4473" w:type="dxa"/>
            <w:tcBorders>
              <w:top w:val="nil"/>
              <w:bottom w:val="nil"/>
            </w:tcBorders>
          </w:tcPr>
          <w:p w:rsidR="00387191" w:rsidRPr="00095219" w:rsidRDefault="00387191" w:rsidP="00AB39D6">
            <w:r>
              <w:rPr>
                <w:rFonts w:hint="eastAsia"/>
              </w:rPr>
              <w:t>系统允许中转中心业务员输入监装员与押运员，输入后会进行检查，参见</w:t>
            </w:r>
            <w:r>
              <w:t>DistributionNoteInput.Check.</w:t>
            </w:r>
            <w:r>
              <w:rPr>
                <w:rFonts w:hint="eastAsia"/>
              </w:rPr>
              <w:t>Worker</w:t>
            </w:r>
          </w:p>
        </w:tc>
      </w:tr>
      <w:tr w:rsidR="00387191" w:rsidTr="00AB39D6">
        <w:tc>
          <w:tcPr>
            <w:tcW w:w="3823" w:type="dxa"/>
            <w:tcBorders>
              <w:top w:val="nil"/>
              <w:bottom w:val="nil"/>
            </w:tcBorders>
          </w:tcPr>
          <w:p w:rsidR="00387191" w:rsidRDefault="00387191" w:rsidP="00AB39D6">
            <w:r>
              <w:rPr>
                <w:rFonts w:hint="eastAsia"/>
              </w:rPr>
              <w:t>DistributionNoteInput</w:t>
            </w:r>
            <w:r>
              <w:t>.Input.Goods</w:t>
            </w:r>
          </w:p>
        </w:tc>
        <w:tc>
          <w:tcPr>
            <w:tcW w:w="4473" w:type="dxa"/>
            <w:tcBorders>
              <w:top w:val="nil"/>
              <w:bottom w:val="nil"/>
            </w:tcBorders>
          </w:tcPr>
          <w:p w:rsidR="00387191" w:rsidRDefault="00387191" w:rsidP="00AB39D6">
            <w:r>
              <w:rPr>
                <w:rFonts w:hint="eastAsia"/>
              </w:rPr>
              <w:t>系统允许中转中心业务员逐个输入本次所有运单号，输入后会进行检查，参见</w:t>
            </w:r>
            <w:r>
              <w:t>DistributionNoteInput.Check.Goods</w:t>
            </w:r>
          </w:p>
        </w:tc>
      </w:tr>
      <w:tr w:rsidR="00387191" w:rsidTr="00AB39D6">
        <w:tc>
          <w:tcPr>
            <w:tcW w:w="3823" w:type="dxa"/>
            <w:tcBorders>
              <w:top w:val="nil"/>
              <w:bottom w:val="nil"/>
            </w:tcBorders>
          </w:tcPr>
          <w:p w:rsidR="00387191" w:rsidRDefault="00387191" w:rsidP="00AB39D6">
            <w:r>
              <w:rPr>
                <w:rFonts w:hint="eastAsia"/>
              </w:rPr>
              <w:lastRenderedPageBreak/>
              <w:t>DistributionNoteInput</w:t>
            </w:r>
            <w:r>
              <w:t>.Input.Submit</w:t>
            </w:r>
          </w:p>
        </w:tc>
        <w:tc>
          <w:tcPr>
            <w:tcW w:w="4473" w:type="dxa"/>
            <w:tcBorders>
              <w:top w:val="nil"/>
              <w:bottom w:val="nil"/>
            </w:tcBorders>
          </w:tcPr>
          <w:p w:rsidR="00387191" w:rsidRDefault="00387191" w:rsidP="00AB39D6">
            <w:r>
              <w:rPr>
                <w:rFonts w:hint="eastAsia"/>
              </w:rPr>
              <w:t>系统在业务员输入完装车单信息后，系统允许业务员选择“提交”，之后转到</w:t>
            </w:r>
            <w:r>
              <w:rPr>
                <w:rFonts w:hint="eastAsia"/>
              </w:rPr>
              <w:t>DistributionNoteInput</w:t>
            </w:r>
            <w:r>
              <w:t>.Check</w:t>
            </w:r>
            <w:r>
              <w:rPr>
                <w:rFonts w:hint="eastAsia"/>
              </w:rPr>
              <w:t>，</w:t>
            </w:r>
            <w:r>
              <w:t>无误则</w:t>
            </w:r>
            <w:r>
              <w:rPr>
                <w:rFonts w:hint="eastAsia"/>
              </w:rPr>
              <w:t>DistributionNoteInput</w:t>
            </w:r>
            <w:r>
              <w:t>.Confirm</w:t>
            </w:r>
          </w:p>
        </w:tc>
      </w:tr>
      <w:tr w:rsidR="00387191" w:rsidTr="00AB39D6">
        <w:tc>
          <w:tcPr>
            <w:tcW w:w="3823" w:type="dxa"/>
            <w:tcBorders>
              <w:top w:val="nil"/>
              <w:bottom w:val="nil"/>
            </w:tcBorders>
          </w:tcPr>
          <w:p w:rsidR="00387191" w:rsidRDefault="00387191" w:rsidP="00AB39D6">
            <w:r>
              <w:rPr>
                <w:rFonts w:hint="eastAsia"/>
              </w:rPr>
              <w:t>DistributionNoteInput</w:t>
            </w:r>
            <w:r>
              <w:t>.Input.Back</w:t>
            </w:r>
          </w:p>
        </w:tc>
        <w:tc>
          <w:tcPr>
            <w:tcW w:w="4473" w:type="dxa"/>
            <w:tcBorders>
              <w:top w:val="nil"/>
              <w:bottom w:val="nil"/>
            </w:tcBorders>
          </w:tcPr>
          <w:p w:rsidR="00387191" w:rsidRDefault="00387191" w:rsidP="00AB39D6">
            <w:r>
              <w:rPr>
                <w:rFonts w:hint="eastAsia"/>
              </w:rPr>
              <w:t>系统允许业务员在输入阶段就退出功能，参见</w:t>
            </w:r>
            <w:r>
              <w:rPr>
                <w:rFonts w:hint="eastAsia"/>
              </w:rPr>
              <w:t>DistributionNoteInput</w:t>
            </w:r>
            <w:r>
              <w:t>.End.InterruptedExit</w:t>
            </w:r>
          </w:p>
        </w:tc>
      </w:tr>
      <w:tr w:rsidR="00387191" w:rsidTr="00AB39D6">
        <w:tc>
          <w:tcPr>
            <w:tcW w:w="3823" w:type="dxa"/>
            <w:tcBorders>
              <w:top w:val="nil"/>
              <w:bottom w:val="nil"/>
            </w:tcBorders>
          </w:tcPr>
          <w:p w:rsidR="00387191" w:rsidRDefault="00387191" w:rsidP="00AB39D6">
            <w:r>
              <w:rPr>
                <w:rFonts w:hint="eastAsia"/>
              </w:rPr>
              <w:t>DistributionNoteInput</w:t>
            </w:r>
            <w:r>
              <w:t>.Input.Confirm.OK</w:t>
            </w:r>
          </w:p>
        </w:tc>
        <w:tc>
          <w:tcPr>
            <w:tcW w:w="4473" w:type="dxa"/>
            <w:tcBorders>
              <w:top w:val="nil"/>
              <w:bottom w:val="nil"/>
            </w:tcBorders>
          </w:tcPr>
          <w:p w:rsidR="00387191" w:rsidRDefault="00387191" w:rsidP="00AB39D6">
            <w:r>
              <w:rPr>
                <w:rFonts w:hint="eastAsia"/>
              </w:rPr>
              <w:t>系统在给出装车单信息请求后，允许业务员选择“确认完成”，参见</w:t>
            </w:r>
            <w:r>
              <w:rPr>
                <w:rFonts w:hint="eastAsia"/>
              </w:rPr>
              <w:t>DistributionNoteInput</w:t>
            </w:r>
            <w:r>
              <w:t>.Confirm.OK</w:t>
            </w:r>
          </w:p>
        </w:tc>
      </w:tr>
      <w:tr w:rsidR="00387191" w:rsidTr="00AB39D6">
        <w:tc>
          <w:tcPr>
            <w:tcW w:w="3823" w:type="dxa"/>
            <w:tcBorders>
              <w:top w:val="nil"/>
              <w:bottom w:val="nil"/>
            </w:tcBorders>
          </w:tcPr>
          <w:p w:rsidR="00387191" w:rsidRDefault="00387191" w:rsidP="00AB39D6">
            <w:r>
              <w:rPr>
                <w:rFonts w:hint="eastAsia"/>
              </w:rPr>
              <w:t>DistributionNoteInput</w:t>
            </w:r>
            <w:r>
              <w:t>.Input.Confirm.Cancel</w:t>
            </w:r>
          </w:p>
        </w:tc>
        <w:tc>
          <w:tcPr>
            <w:tcW w:w="4473" w:type="dxa"/>
            <w:tcBorders>
              <w:top w:val="nil"/>
              <w:bottom w:val="nil"/>
            </w:tcBorders>
          </w:tcPr>
          <w:p w:rsidR="00387191" w:rsidRDefault="00387191" w:rsidP="00AB39D6">
            <w:r>
              <w:rPr>
                <w:rFonts w:hint="eastAsia"/>
              </w:rPr>
              <w:t>系统在给出装车单信息请求后，允许业务员选择“信息有误需要修改”，参见</w:t>
            </w:r>
            <w:r>
              <w:rPr>
                <w:rFonts w:hint="eastAsia"/>
              </w:rPr>
              <w:t>DistributionNoteInput</w:t>
            </w:r>
            <w:r>
              <w:t>.Confirm.Cancel</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w:t>
            </w:r>
            <w:r>
              <w:t>.Input.Invalid</w:t>
            </w:r>
          </w:p>
        </w:tc>
        <w:tc>
          <w:tcPr>
            <w:tcW w:w="4473" w:type="dxa"/>
            <w:tcBorders>
              <w:top w:val="nil"/>
              <w:bottom w:val="single" w:sz="4" w:space="0" w:color="auto"/>
            </w:tcBorders>
          </w:tcPr>
          <w:p w:rsidR="00387191" w:rsidRDefault="00387191" w:rsidP="00AB39D6">
            <w:r>
              <w:rPr>
                <w:rFonts w:hint="eastAsia"/>
              </w:rPr>
              <w:t>当业务员进行以上描述以外的输入时，系统不予处理</w:t>
            </w:r>
          </w:p>
        </w:tc>
      </w:tr>
      <w:tr w:rsidR="00387191" w:rsidTr="00AB39D6">
        <w:tc>
          <w:tcPr>
            <w:tcW w:w="3823" w:type="dxa"/>
            <w:tcBorders>
              <w:bottom w:val="nil"/>
            </w:tcBorders>
          </w:tcPr>
          <w:p w:rsidR="00387191" w:rsidRDefault="00387191" w:rsidP="00AB39D6">
            <w:r>
              <w:rPr>
                <w:rFonts w:hint="eastAsia"/>
              </w:rPr>
              <w:t>DistributionNoteInput</w:t>
            </w:r>
            <w:r>
              <w:t>.Check</w:t>
            </w:r>
          </w:p>
        </w:tc>
        <w:tc>
          <w:tcPr>
            <w:tcW w:w="4473" w:type="dxa"/>
            <w:tcBorders>
              <w:bottom w:val="nil"/>
            </w:tcBorders>
          </w:tcPr>
          <w:p w:rsidR="00387191" w:rsidRDefault="00387191" w:rsidP="00AB39D6">
            <w:r>
              <w:rPr>
                <w:rFonts w:hint="eastAsia"/>
              </w:rPr>
              <w:t>系统能够在业务员输入完成信息后，对信息的格式与正确性进行检查</w:t>
            </w:r>
          </w:p>
        </w:tc>
      </w:tr>
      <w:tr w:rsidR="00387191" w:rsidTr="00AB39D6">
        <w:tc>
          <w:tcPr>
            <w:tcW w:w="3823" w:type="dxa"/>
            <w:tcBorders>
              <w:top w:val="nil"/>
              <w:bottom w:val="nil"/>
            </w:tcBorders>
          </w:tcPr>
          <w:p w:rsidR="00387191" w:rsidRDefault="00387191" w:rsidP="00AB39D6">
            <w:r>
              <w:rPr>
                <w:rFonts w:hint="eastAsia"/>
              </w:rPr>
              <w:t>DistributionNoteInput</w:t>
            </w:r>
            <w:r>
              <w:t>.Check.Time</w:t>
            </w:r>
          </w:p>
        </w:tc>
        <w:tc>
          <w:tcPr>
            <w:tcW w:w="4473" w:type="dxa"/>
            <w:tcBorders>
              <w:top w:val="nil"/>
              <w:bottom w:val="nil"/>
            </w:tcBorders>
          </w:tcPr>
          <w:p w:rsidR="00387191" w:rsidRDefault="00387191" w:rsidP="00AB39D6">
            <w:r>
              <w:rPr>
                <w:rFonts w:hint="eastAsia"/>
              </w:rPr>
              <w:t>系统能够对装车单时间进行格式检查与正确性检查</w:t>
            </w:r>
          </w:p>
        </w:tc>
      </w:tr>
      <w:tr w:rsidR="00387191" w:rsidTr="00AB39D6">
        <w:tc>
          <w:tcPr>
            <w:tcW w:w="3823" w:type="dxa"/>
            <w:tcBorders>
              <w:top w:val="nil"/>
              <w:bottom w:val="nil"/>
            </w:tcBorders>
          </w:tcPr>
          <w:p w:rsidR="00387191" w:rsidRDefault="00387191" w:rsidP="00AB39D6">
            <w:r>
              <w:rPr>
                <w:rFonts w:hint="eastAsia"/>
              </w:rPr>
              <w:t>DistributionNoteInput</w:t>
            </w:r>
            <w:r>
              <w:t>.Check.Time.</w:t>
            </w:r>
            <w:r>
              <w:rPr>
                <w:rFonts w:hint="eastAsia"/>
              </w:rPr>
              <w:t>Format</w:t>
            </w:r>
          </w:p>
        </w:tc>
        <w:tc>
          <w:tcPr>
            <w:tcW w:w="4473" w:type="dxa"/>
            <w:tcBorders>
              <w:top w:val="nil"/>
              <w:bottom w:val="nil"/>
            </w:tcBorders>
          </w:tcPr>
          <w:p w:rsidR="00387191" w:rsidRDefault="00387191" w:rsidP="00AB39D6">
            <w:r>
              <w:rPr>
                <w:rFonts w:hint="eastAsia"/>
              </w:rPr>
              <w:t>系统检查时间格式参见</w:t>
            </w:r>
            <w:r>
              <w:rPr>
                <w:rFonts w:hint="eastAsia"/>
              </w:rPr>
              <w:t>3.4.3</w:t>
            </w:r>
            <w:r>
              <w:rPr>
                <w:rFonts w:hint="eastAsia"/>
              </w:rPr>
              <w:t>数据格式要求</w:t>
            </w:r>
            <w:r>
              <w:rPr>
                <w:rFonts w:hint="eastAsia"/>
              </w:rPr>
              <w:t xml:space="preserve"> </w:t>
            </w:r>
          </w:p>
        </w:tc>
      </w:tr>
      <w:tr w:rsidR="00387191" w:rsidTr="00AB39D6">
        <w:tc>
          <w:tcPr>
            <w:tcW w:w="3823" w:type="dxa"/>
            <w:tcBorders>
              <w:top w:val="nil"/>
              <w:bottom w:val="nil"/>
            </w:tcBorders>
          </w:tcPr>
          <w:p w:rsidR="00387191" w:rsidRDefault="00387191" w:rsidP="00AB39D6">
            <w:r>
              <w:rPr>
                <w:rFonts w:hint="eastAsia"/>
              </w:rPr>
              <w:t>DistributionNoteInput</w:t>
            </w:r>
            <w:r>
              <w:t>.Check.Time.</w:t>
            </w:r>
            <w:r>
              <w:rPr>
                <w:rFonts w:hint="eastAsia"/>
              </w:rPr>
              <w:t>Format</w:t>
            </w:r>
            <w:r>
              <w:t>.Error</w:t>
            </w:r>
          </w:p>
        </w:tc>
        <w:tc>
          <w:tcPr>
            <w:tcW w:w="4473" w:type="dxa"/>
            <w:tcBorders>
              <w:top w:val="nil"/>
              <w:bottom w:val="nil"/>
            </w:tcBorders>
          </w:tcPr>
          <w:p w:rsidR="00387191" w:rsidRDefault="00387191" w:rsidP="00AB39D6">
            <w:r>
              <w:rPr>
                <w:rFonts w:hint="eastAsia"/>
              </w:rPr>
              <w:t>系统能够提示“时间格式有误，必须为</w:t>
            </w:r>
            <w:r>
              <w:t>…</w:t>
            </w:r>
            <w:r>
              <w:rPr>
                <w:rFonts w:hint="eastAsia"/>
              </w:rPr>
              <w:t>”，请求重新输入</w:t>
            </w:r>
          </w:p>
        </w:tc>
      </w:tr>
      <w:tr w:rsidR="00387191" w:rsidTr="00AB39D6">
        <w:tc>
          <w:tcPr>
            <w:tcW w:w="3823" w:type="dxa"/>
            <w:tcBorders>
              <w:top w:val="nil"/>
              <w:bottom w:val="nil"/>
            </w:tcBorders>
          </w:tcPr>
          <w:p w:rsidR="00387191" w:rsidRDefault="00387191" w:rsidP="00AB39D6">
            <w:r>
              <w:rPr>
                <w:rFonts w:hint="eastAsia"/>
              </w:rPr>
              <w:t>DistributionNoteInput</w:t>
            </w:r>
            <w:r>
              <w:t>.Check.Time.Range</w:t>
            </w:r>
          </w:p>
        </w:tc>
        <w:tc>
          <w:tcPr>
            <w:tcW w:w="4473" w:type="dxa"/>
            <w:tcBorders>
              <w:top w:val="nil"/>
              <w:bottom w:val="nil"/>
            </w:tcBorders>
          </w:tcPr>
          <w:p w:rsidR="00387191" w:rsidRDefault="00387191" w:rsidP="00AB39D6">
            <w:r>
              <w:rPr>
                <w:rFonts w:hint="eastAsia"/>
              </w:rPr>
              <w:t>系统检查时间必须不晚于当前时间</w:t>
            </w:r>
          </w:p>
        </w:tc>
      </w:tr>
      <w:tr w:rsidR="00387191" w:rsidTr="00AB39D6">
        <w:tc>
          <w:tcPr>
            <w:tcW w:w="3823" w:type="dxa"/>
            <w:tcBorders>
              <w:top w:val="nil"/>
              <w:bottom w:val="nil"/>
            </w:tcBorders>
          </w:tcPr>
          <w:p w:rsidR="00387191" w:rsidRDefault="00387191" w:rsidP="00AB39D6">
            <w:r>
              <w:rPr>
                <w:rFonts w:hint="eastAsia"/>
              </w:rPr>
              <w:t>DistributionNoteInput</w:t>
            </w:r>
            <w:r>
              <w:t>.Check.Time.Range.Error</w:t>
            </w:r>
          </w:p>
        </w:tc>
        <w:tc>
          <w:tcPr>
            <w:tcW w:w="4473" w:type="dxa"/>
            <w:tcBorders>
              <w:top w:val="nil"/>
              <w:bottom w:val="nil"/>
            </w:tcBorders>
          </w:tcPr>
          <w:p w:rsidR="00387191" w:rsidRDefault="00387191" w:rsidP="00AB39D6">
            <w:r>
              <w:rPr>
                <w:rFonts w:hint="eastAsia"/>
              </w:rPr>
              <w:t>系统能够提示“时间区间错误，请输入某过去时间点”，请求重新输入</w:t>
            </w:r>
          </w:p>
        </w:tc>
      </w:tr>
      <w:tr w:rsidR="00387191" w:rsidTr="00AB39D6">
        <w:tc>
          <w:tcPr>
            <w:tcW w:w="3823" w:type="dxa"/>
            <w:tcBorders>
              <w:top w:val="nil"/>
              <w:bottom w:val="nil"/>
            </w:tcBorders>
          </w:tcPr>
          <w:p w:rsidR="00387191" w:rsidRDefault="00387191" w:rsidP="00AB39D6">
            <w:r>
              <w:rPr>
                <w:rFonts w:hint="eastAsia"/>
              </w:rPr>
              <w:t>DistributionNoteInput</w:t>
            </w:r>
            <w:r>
              <w:t>.Check.TansportCode</w:t>
            </w:r>
          </w:p>
        </w:tc>
        <w:tc>
          <w:tcPr>
            <w:tcW w:w="4473" w:type="dxa"/>
            <w:tcBorders>
              <w:top w:val="nil"/>
              <w:bottom w:val="nil"/>
            </w:tcBorders>
          </w:tcPr>
          <w:p w:rsidR="00387191" w:rsidRDefault="00387191" w:rsidP="00AB39D6">
            <w:r>
              <w:rPr>
                <w:rFonts w:hint="eastAsia"/>
              </w:rPr>
              <w:t>系统能够对装车单时间进行格式检查与正确性检查</w:t>
            </w:r>
          </w:p>
        </w:tc>
      </w:tr>
      <w:tr w:rsidR="00387191" w:rsidTr="00AB39D6">
        <w:tc>
          <w:tcPr>
            <w:tcW w:w="3823" w:type="dxa"/>
            <w:tcBorders>
              <w:top w:val="nil"/>
              <w:bottom w:val="nil"/>
            </w:tcBorders>
          </w:tcPr>
          <w:p w:rsidR="00387191" w:rsidRDefault="00387191" w:rsidP="00AB39D6">
            <w:r>
              <w:rPr>
                <w:rFonts w:hint="eastAsia"/>
              </w:rPr>
              <w:t>DistributionNoteInput</w:t>
            </w:r>
            <w:r>
              <w:t>.Check.TansportCode</w:t>
            </w:r>
            <w:r>
              <w:rPr>
                <w:rFonts w:hint="eastAsia"/>
              </w:rPr>
              <w:t>.Format</w:t>
            </w:r>
          </w:p>
        </w:tc>
        <w:tc>
          <w:tcPr>
            <w:tcW w:w="4473" w:type="dxa"/>
            <w:tcBorders>
              <w:top w:val="nil"/>
              <w:bottom w:val="nil"/>
            </w:tcBorders>
          </w:tcPr>
          <w:p w:rsidR="00387191" w:rsidRDefault="00387191" w:rsidP="00AB39D6">
            <w:r>
              <w:rPr>
                <w:rFonts w:hint="eastAsia"/>
              </w:rPr>
              <w:t>系统检查汽运编号格式参见</w:t>
            </w:r>
            <w:r>
              <w:rPr>
                <w:rFonts w:hint="eastAsia"/>
              </w:rPr>
              <w:t>3.4.3</w:t>
            </w:r>
            <w:r>
              <w:rPr>
                <w:rFonts w:hint="eastAsia"/>
              </w:rPr>
              <w:t>数据格式要求</w:t>
            </w:r>
          </w:p>
        </w:tc>
      </w:tr>
      <w:tr w:rsidR="00387191" w:rsidTr="00AB39D6">
        <w:tc>
          <w:tcPr>
            <w:tcW w:w="3823" w:type="dxa"/>
            <w:tcBorders>
              <w:top w:val="nil"/>
              <w:bottom w:val="nil"/>
            </w:tcBorders>
          </w:tcPr>
          <w:p w:rsidR="00387191" w:rsidRDefault="00387191" w:rsidP="00AB39D6">
            <w:r>
              <w:rPr>
                <w:rFonts w:hint="eastAsia"/>
              </w:rPr>
              <w:t>DistributionNoteInput</w:t>
            </w:r>
            <w:r>
              <w:t>.Check.TansportCode</w:t>
            </w:r>
            <w:r>
              <w:rPr>
                <w:rFonts w:hint="eastAsia"/>
              </w:rPr>
              <w:t>.Format</w:t>
            </w:r>
            <w:r>
              <w:t>.Error</w:t>
            </w:r>
          </w:p>
        </w:tc>
        <w:tc>
          <w:tcPr>
            <w:tcW w:w="4473" w:type="dxa"/>
            <w:tcBorders>
              <w:top w:val="nil"/>
              <w:bottom w:val="nil"/>
            </w:tcBorders>
          </w:tcPr>
          <w:p w:rsidR="00387191" w:rsidRDefault="00387191" w:rsidP="00AB39D6">
            <w:r>
              <w:rPr>
                <w:rFonts w:hint="eastAsia"/>
              </w:rPr>
              <w:t>系统能够提示“汽运编号格式有误，请检查”</w:t>
            </w:r>
          </w:p>
        </w:tc>
      </w:tr>
      <w:tr w:rsidR="00387191" w:rsidTr="00AB39D6">
        <w:tc>
          <w:tcPr>
            <w:tcW w:w="3823" w:type="dxa"/>
            <w:tcBorders>
              <w:top w:val="nil"/>
              <w:bottom w:val="nil"/>
            </w:tcBorders>
          </w:tcPr>
          <w:p w:rsidR="00387191" w:rsidRDefault="00387191" w:rsidP="00AB39D6">
            <w:r>
              <w:rPr>
                <w:rFonts w:hint="eastAsia"/>
              </w:rPr>
              <w:t>DistributionNoteInput</w:t>
            </w:r>
            <w:r>
              <w:t>.Check.TansportCode</w:t>
            </w:r>
            <w:r>
              <w:rPr>
                <w:rFonts w:hint="eastAsia"/>
              </w:rPr>
              <w:t>.</w:t>
            </w:r>
            <w:r>
              <w:t>Existence</w:t>
            </w:r>
          </w:p>
        </w:tc>
        <w:tc>
          <w:tcPr>
            <w:tcW w:w="4473" w:type="dxa"/>
            <w:tcBorders>
              <w:top w:val="nil"/>
              <w:bottom w:val="nil"/>
            </w:tcBorders>
          </w:tcPr>
          <w:p w:rsidR="00387191" w:rsidRDefault="00387191" w:rsidP="00AB39D6">
            <w:r>
              <w:rPr>
                <w:rFonts w:hint="eastAsia"/>
              </w:rPr>
              <w:t>系统检查汽运编号各段信息正确性：中转中心编号相符，日期与装车日期相符，七位数字与装车日期其它单不冲突</w:t>
            </w:r>
          </w:p>
        </w:tc>
      </w:tr>
      <w:tr w:rsidR="00387191" w:rsidTr="00AB39D6">
        <w:tc>
          <w:tcPr>
            <w:tcW w:w="3823" w:type="dxa"/>
            <w:tcBorders>
              <w:top w:val="nil"/>
              <w:bottom w:val="nil"/>
            </w:tcBorders>
          </w:tcPr>
          <w:p w:rsidR="00387191" w:rsidRDefault="00387191" w:rsidP="00AB39D6">
            <w:r>
              <w:rPr>
                <w:rFonts w:hint="eastAsia"/>
              </w:rPr>
              <w:t>DistributionNoteInput</w:t>
            </w:r>
            <w:r>
              <w:t>.Check.TansportCode</w:t>
            </w:r>
            <w:r>
              <w:rPr>
                <w:rFonts w:hint="eastAsia"/>
              </w:rPr>
              <w:t>.</w:t>
            </w:r>
            <w:r>
              <w:t>Existence.Error</w:t>
            </w:r>
          </w:p>
        </w:tc>
        <w:tc>
          <w:tcPr>
            <w:tcW w:w="4473" w:type="dxa"/>
            <w:tcBorders>
              <w:top w:val="nil"/>
              <w:bottom w:val="nil"/>
            </w:tcBorders>
          </w:tcPr>
          <w:p w:rsidR="00387191" w:rsidRPr="00537F8D" w:rsidRDefault="00387191" w:rsidP="00AB39D6">
            <w:r>
              <w:rPr>
                <w:rFonts w:hint="eastAsia"/>
              </w:rPr>
              <w:t>系统能够提示“中转中心号码段错误”，“日期段与装车日期不符”，“此汽运编号已被使用”</w:t>
            </w:r>
          </w:p>
        </w:tc>
      </w:tr>
      <w:tr w:rsidR="00387191" w:rsidTr="00AB39D6">
        <w:tc>
          <w:tcPr>
            <w:tcW w:w="3823" w:type="dxa"/>
            <w:tcBorders>
              <w:top w:val="nil"/>
              <w:bottom w:val="nil"/>
            </w:tcBorders>
          </w:tcPr>
          <w:p w:rsidR="00387191" w:rsidRDefault="00387191" w:rsidP="00AB39D6">
            <w:r>
              <w:rPr>
                <w:rFonts w:hint="eastAsia"/>
              </w:rPr>
              <w:t>DistributionNoteInput</w:t>
            </w:r>
            <w:r>
              <w:t>.Check.Terminal</w:t>
            </w:r>
          </w:p>
        </w:tc>
        <w:tc>
          <w:tcPr>
            <w:tcW w:w="4473" w:type="dxa"/>
            <w:tcBorders>
              <w:top w:val="nil"/>
              <w:bottom w:val="nil"/>
            </w:tcBorders>
          </w:tcPr>
          <w:p w:rsidR="00387191" w:rsidRDefault="00387191" w:rsidP="00AB39D6">
            <w:r>
              <w:rPr>
                <w:rFonts w:hint="eastAsia"/>
              </w:rPr>
              <w:t>系统能够检查到达地的正确性</w:t>
            </w:r>
          </w:p>
        </w:tc>
      </w:tr>
      <w:tr w:rsidR="00387191" w:rsidTr="00AB39D6">
        <w:tc>
          <w:tcPr>
            <w:tcW w:w="3823" w:type="dxa"/>
            <w:tcBorders>
              <w:top w:val="nil"/>
              <w:bottom w:val="nil"/>
            </w:tcBorders>
          </w:tcPr>
          <w:p w:rsidR="00387191" w:rsidRDefault="00387191" w:rsidP="00AB39D6">
            <w:r>
              <w:rPr>
                <w:rFonts w:hint="eastAsia"/>
              </w:rPr>
              <w:t>DistributionNoteInput</w:t>
            </w:r>
            <w:r>
              <w:t>.Check.Terminal.Existence</w:t>
            </w:r>
          </w:p>
        </w:tc>
        <w:tc>
          <w:tcPr>
            <w:tcW w:w="4473" w:type="dxa"/>
            <w:tcBorders>
              <w:top w:val="nil"/>
              <w:bottom w:val="nil"/>
            </w:tcBorders>
          </w:tcPr>
          <w:p w:rsidR="00387191" w:rsidRDefault="00387191" w:rsidP="00AB39D6">
            <w:r>
              <w:rPr>
                <w:rFonts w:hint="eastAsia"/>
              </w:rPr>
              <w:t>系统检查到达地必须拥有对本中转中心负责的营业厅存在</w:t>
            </w:r>
          </w:p>
        </w:tc>
      </w:tr>
      <w:tr w:rsidR="00387191" w:rsidTr="00AB39D6">
        <w:tc>
          <w:tcPr>
            <w:tcW w:w="3823" w:type="dxa"/>
            <w:tcBorders>
              <w:top w:val="nil"/>
              <w:bottom w:val="nil"/>
            </w:tcBorders>
          </w:tcPr>
          <w:p w:rsidR="00387191" w:rsidRDefault="00387191" w:rsidP="00AB39D6">
            <w:r>
              <w:rPr>
                <w:rFonts w:hint="eastAsia"/>
              </w:rPr>
              <w:t>DistributionNoteInput</w:t>
            </w:r>
            <w:r>
              <w:t>.Check.Terminal.Existence.Error</w:t>
            </w:r>
          </w:p>
        </w:tc>
        <w:tc>
          <w:tcPr>
            <w:tcW w:w="4473" w:type="dxa"/>
            <w:tcBorders>
              <w:top w:val="nil"/>
              <w:bottom w:val="nil"/>
            </w:tcBorders>
          </w:tcPr>
          <w:p w:rsidR="00387191" w:rsidRDefault="00387191" w:rsidP="00AB39D6">
            <w:r>
              <w:rPr>
                <w:rFonts w:hint="eastAsia"/>
              </w:rPr>
              <w:t>系统能够提示“营业厅不存在”</w:t>
            </w:r>
          </w:p>
        </w:tc>
      </w:tr>
      <w:tr w:rsidR="00387191" w:rsidTr="00AB39D6">
        <w:tc>
          <w:tcPr>
            <w:tcW w:w="3823" w:type="dxa"/>
            <w:tcBorders>
              <w:top w:val="nil"/>
              <w:bottom w:val="nil"/>
            </w:tcBorders>
          </w:tcPr>
          <w:p w:rsidR="00387191" w:rsidRDefault="00387191" w:rsidP="00AB39D6">
            <w:r>
              <w:rPr>
                <w:rFonts w:hint="eastAsia"/>
              </w:rPr>
              <w:t>DistributionNoteInput</w:t>
            </w:r>
            <w:r>
              <w:t>.Check.VehicleNumber</w:t>
            </w:r>
          </w:p>
        </w:tc>
        <w:tc>
          <w:tcPr>
            <w:tcW w:w="4473" w:type="dxa"/>
            <w:tcBorders>
              <w:top w:val="nil"/>
              <w:bottom w:val="nil"/>
            </w:tcBorders>
          </w:tcPr>
          <w:p w:rsidR="00387191" w:rsidRDefault="00387191" w:rsidP="00AB39D6">
            <w:r>
              <w:rPr>
                <w:rFonts w:hint="eastAsia"/>
              </w:rPr>
              <w:t>系统能够检查车辆代号的正确性</w:t>
            </w:r>
          </w:p>
        </w:tc>
      </w:tr>
      <w:tr w:rsidR="00387191" w:rsidTr="00AB39D6">
        <w:tc>
          <w:tcPr>
            <w:tcW w:w="3823" w:type="dxa"/>
            <w:tcBorders>
              <w:top w:val="nil"/>
              <w:bottom w:val="nil"/>
            </w:tcBorders>
          </w:tcPr>
          <w:p w:rsidR="00387191" w:rsidRDefault="00387191" w:rsidP="00AB39D6">
            <w:r>
              <w:rPr>
                <w:rFonts w:hint="eastAsia"/>
              </w:rPr>
              <w:t>DistributionNoteInput</w:t>
            </w:r>
            <w:r>
              <w:t>.Check.VehicleNumber.Existence</w:t>
            </w:r>
          </w:p>
        </w:tc>
        <w:tc>
          <w:tcPr>
            <w:tcW w:w="4473" w:type="dxa"/>
            <w:tcBorders>
              <w:top w:val="nil"/>
              <w:bottom w:val="nil"/>
            </w:tcBorders>
          </w:tcPr>
          <w:p w:rsidR="00387191" w:rsidRDefault="00387191" w:rsidP="00AB39D6">
            <w:r>
              <w:rPr>
                <w:rFonts w:hint="eastAsia"/>
              </w:rPr>
              <w:t>系统检查此中转中心必须已经拥有此代号的车辆</w:t>
            </w:r>
          </w:p>
        </w:tc>
      </w:tr>
      <w:tr w:rsidR="00387191" w:rsidTr="00AB39D6">
        <w:tc>
          <w:tcPr>
            <w:tcW w:w="3823" w:type="dxa"/>
            <w:tcBorders>
              <w:top w:val="nil"/>
              <w:bottom w:val="nil"/>
            </w:tcBorders>
          </w:tcPr>
          <w:p w:rsidR="00387191" w:rsidRDefault="00387191" w:rsidP="00AB39D6">
            <w:r>
              <w:rPr>
                <w:rFonts w:hint="eastAsia"/>
              </w:rPr>
              <w:lastRenderedPageBreak/>
              <w:t>DistributionNoteInput</w:t>
            </w:r>
            <w:r>
              <w:t>.Check.VehicleNumber.Existence.Error</w:t>
            </w:r>
          </w:p>
        </w:tc>
        <w:tc>
          <w:tcPr>
            <w:tcW w:w="4473" w:type="dxa"/>
            <w:tcBorders>
              <w:top w:val="nil"/>
              <w:bottom w:val="nil"/>
            </w:tcBorders>
          </w:tcPr>
          <w:p w:rsidR="00387191" w:rsidRPr="00EE4C40" w:rsidRDefault="00387191" w:rsidP="00AB39D6">
            <w:r>
              <w:rPr>
                <w:rFonts w:hint="eastAsia"/>
              </w:rPr>
              <w:t>系统能够提示“此车辆不存在”</w:t>
            </w:r>
          </w:p>
        </w:tc>
      </w:tr>
      <w:tr w:rsidR="00387191" w:rsidTr="00AB39D6">
        <w:tc>
          <w:tcPr>
            <w:tcW w:w="3823" w:type="dxa"/>
            <w:tcBorders>
              <w:top w:val="nil"/>
              <w:bottom w:val="nil"/>
            </w:tcBorders>
          </w:tcPr>
          <w:p w:rsidR="00387191" w:rsidRDefault="00387191" w:rsidP="00AB39D6">
            <w:r>
              <w:rPr>
                <w:rFonts w:hint="eastAsia"/>
              </w:rPr>
              <w:t>DistributionNoteInput</w:t>
            </w:r>
            <w:r>
              <w:t>.Check.Worker</w:t>
            </w:r>
          </w:p>
        </w:tc>
        <w:tc>
          <w:tcPr>
            <w:tcW w:w="4473" w:type="dxa"/>
            <w:tcBorders>
              <w:top w:val="nil"/>
              <w:bottom w:val="nil"/>
            </w:tcBorders>
          </w:tcPr>
          <w:p w:rsidR="00387191" w:rsidRDefault="00387191" w:rsidP="00AB39D6">
            <w:r>
              <w:rPr>
                <w:rFonts w:hint="eastAsia"/>
              </w:rPr>
              <w:t>系统能够检查监装员、押运员名字的格式是否正确</w:t>
            </w:r>
          </w:p>
        </w:tc>
      </w:tr>
      <w:tr w:rsidR="00387191" w:rsidTr="00AB39D6">
        <w:tc>
          <w:tcPr>
            <w:tcW w:w="3823" w:type="dxa"/>
            <w:tcBorders>
              <w:top w:val="nil"/>
              <w:bottom w:val="nil"/>
            </w:tcBorders>
          </w:tcPr>
          <w:p w:rsidR="00387191" w:rsidRDefault="00387191" w:rsidP="00AB39D6">
            <w:r>
              <w:rPr>
                <w:rFonts w:hint="eastAsia"/>
              </w:rPr>
              <w:t>DistributionNoteInput</w:t>
            </w:r>
            <w:r>
              <w:t>.Check.Worker.Format</w:t>
            </w:r>
          </w:p>
        </w:tc>
        <w:tc>
          <w:tcPr>
            <w:tcW w:w="4473" w:type="dxa"/>
            <w:tcBorders>
              <w:top w:val="nil"/>
              <w:bottom w:val="nil"/>
            </w:tcBorders>
          </w:tcPr>
          <w:p w:rsidR="00387191" w:rsidRDefault="00387191" w:rsidP="00AB39D6">
            <w:r>
              <w:rPr>
                <w:rFonts w:hint="eastAsia"/>
              </w:rPr>
              <w:t>系统检查姓名格式参见</w:t>
            </w:r>
            <w:r>
              <w:rPr>
                <w:rFonts w:hint="eastAsia"/>
              </w:rPr>
              <w:t>3.4.3</w:t>
            </w:r>
            <w:r>
              <w:rPr>
                <w:rFonts w:hint="eastAsia"/>
              </w:rPr>
              <w:t>数据格式要求</w:t>
            </w:r>
          </w:p>
        </w:tc>
      </w:tr>
      <w:tr w:rsidR="00387191" w:rsidTr="00AB39D6">
        <w:tc>
          <w:tcPr>
            <w:tcW w:w="3823" w:type="dxa"/>
            <w:tcBorders>
              <w:top w:val="nil"/>
              <w:bottom w:val="nil"/>
            </w:tcBorders>
          </w:tcPr>
          <w:p w:rsidR="00387191" w:rsidRDefault="00387191" w:rsidP="00AB39D6">
            <w:r>
              <w:rPr>
                <w:rFonts w:hint="eastAsia"/>
              </w:rPr>
              <w:t>DistributionNoteInput</w:t>
            </w:r>
            <w:r>
              <w:t>.Check.Worker.Format.Error</w:t>
            </w:r>
          </w:p>
        </w:tc>
        <w:tc>
          <w:tcPr>
            <w:tcW w:w="4473" w:type="dxa"/>
            <w:tcBorders>
              <w:top w:val="nil"/>
              <w:bottom w:val="nil"/>
            </w:tcBorders>
          </w:tcPr>
          <w:p w:rsidR="00387191" w:rsidRDefault="00387191" w:rsidP="00AB39D6">
            <w:r>
              <w:rPr>
                <w:rFonts w:hint="eastAsia"/>
              </w:rPr>
              <w:t>系统能够提示“姓名格式有误”</w:t>
            </w:r>
          </w:p>
        </w:tc>
      </w:tr>
      <w:tr w:rsidR="00387191" w:rsidTr="00AB39D6">
        <w:tc>
          <w:tcPr>
            <w:tcW w:w="3823" w:type="dxa"/>
            <w:tcBorders>
              <w:top w:val="nil"/>
              <w:bottom w:val="nil"/>
            </w:tcBorders>
          </w:tcPr>
          <w:p w:rsidR="00387191" w:rsidRDefault="00387191" w:rsidP="00AB39D6">
            <w:r>
              <w:rPr>
                <w:rFonts w:hint="eastAsia"/>
              </w:rPr>
              <w:t>DistributionNoteInput</w:t>
            </w:r>
            <w:r>
              <w:t>.Check.Goods</w:t>
            </w:r>
          </w:p>
        </w:tc>
        <w:tc>
          <w:tcPr>
            <w:tcW w:w="4473" w:type="dxa"/>
            <w:tcBorders>
              <w:top w:val="nil"/>
              <w:bottom w:val="nil"/>
            </w:tcBorders>
          </w:tcPr>
          <w:p w:rsidR="00387191" w:rsidRDefault="00387191" w:rsidP="00AB39D6">
            <w:r>
              <w:rPr>
                <w:rFonts w:hint="eastAsia"/>
              </w:rPr>
              <w:t>系统能够检查货物编号的格式性错误与是否存在</w:t>
            </w:r>
          </w:p>
        </w:tc>
      </w:tr>
      <w:tr w:rsidR="00387191" w:rsidTr="00AB39D6">
        <w:tc>
          <w:tcPr>
            <w:tcW w:w="3823" w:type="dxa"/>
            <w:tcBorders>
              <w:top w:val="nil"/>
              <w:bottom w:val="nil"/>
            </w:tcBorders>
          </w:tcPr>
          <w:p w:rsidR="00387191" w:rsidRDefault="00387191" w:rsidP="00AB39D6">
            <w:r>
              <w:rPr>
                <w:rFonts w:hint="eastAsia"/>
              </w:rPr>
              <w:t>DistributionNoteInput</w:t>
            </w:r>
            <w:r>
              <w:t>.Check.Goods.Format</w:t>
            </w:r>
          </w:p>
        </w:tc>
        <w:tc>
          <w:tcPr>
            <w:tcW w:w="4473" w:type="dxa"/>
            <w:tcBorders>
              <w:top w:val="nil"/>
              <w:bottom w:val="nil"/>
            </w:tcBorders>
          </w:tcPr>
          <w:p w:rsidR="00387191" w:rsidRDefault="00387191" w:rsidP="00AB39D6">
            <w:r>
              <w:rPr>
                <w:rFonts w:hint="eastAsia"/>
              </w:rPr>
              <w:t>系统检查货物格式参见</w:t>
            </w:r>
            <w:r>
              <w:rPr>
                <w:rFonts w:hint="eastAsia"/>
              </w:rPr>
              <w:t>3.4.3</w:t>
            </w:r>
            <w:r>
              <w:rPr>
                <w:rFonts w:hint="eastAsia"/>
              </w:rPr>
              <w:t>数据格式要求</w:t>
            </w:r>
          </w:p>
        </w:tc>
      </w:tr>
      <w:tr w:rsidR="00387191" w:rsidTr="00AB39D6">
        <w:tc>
          <w:tcPr>
            <w:tcW w:w="3823" w:type="dxa"/>
            <w:tcBorders>
              <w:top w:val="nil"/>
              <w:bottom w:val="nil"/>
            </w:tcBorders>
          </w:tcPr>
          <w:p w:rsidR="00387191" w:rsidRDefault="00387191" w:rsidP="00AB39D6">
            <w:r>
              <w:rPr>
                <w:rFonts w:hint="eastAsia"/>
              </w:rPr>
              <w:t>DistributionNoteInput</w:t>
            </w:r>
            <w:r>
              <w:t>.Check.Goods.Format.Error</w:t>
            </w:r>
          </w:p>
        </w:tc>
        <w:tc>
          <w:tcPr>
            <w:tcW w:w="4473" w:type="dxa"/>
            <w:tcBorders>
              <w:top w:val="nil"/>
              <w:bottom w:val="nil"/>
            </w:tcBorders>
          </w:tcPr>
          <w:p w:rsidR="00387191" w:rsidRDefault="00387191" w:rsidP="00AB39D6">
            <w:r>
              <w:rPr>
                <w:rFonts w:hint="eastAsia"/>
              </w:rPr>
              <w:t>系统能够提示“</w:t>
            </w:r>
            <w:r>
              <w:t>”xxx”</w:t>
            </w:r>
            <w:r>
              <w:t>货物编号格式有误</w:t>
            </w:r>
            <w:r>
              <w:rPr>
                <w:rFonts w:hint="eastAsia"/>
              </w:rPr>
              <w:t>”</w:t>
            </w:r>
          </w:p>
        </w:tc>
      </w:tr>
      <w:tr w:rsidR="00387191" w:rsidTr="00AB39D6">
        <w:tc>
          <w:tcPr>
            <w:tcW w:w="3823" w:type="dxa"/>
            <w:tcBorders>
              <w:top w:val="nil"/>
              <w:bottom w:val="nil"/>
            </w:tcBorders>
          </w:tcPr>
          <w:p w:rsidR="00387191" w:rsidRPr="00296F1B" w:rsidRDefault="00387191" w:rsidP="00AB39D6">
            <w:r>
              <w:rPr>
                <w:rFonts w:hint="eastAsia"/>
              </w:rPr>
              <w:t>DistributionNoteInput</w:t>
            </w:r>
            <w:r>
              <w:t>.Check.Goods.Existence</w:t>
            </w:r>
          </w:p>
        </w:tc>
        <w:tc>
          <w:tcPr>
            <w:tcW w:w="4473" w:type="dxa"/>
            <w:tcBorders>
              <w:top w:val="nil"/>
              <w:bottom w:val="nil"/>
            </w:tcBorders>
          </w:tcPr>
          <w:p w:rsidR="00387191" w:rsidRDefault="00387191" w:rsidP="00AB39D6">
            <w:r>
              <w:rPr>
                <w:rFonts w:hint="eastAsia"/>
              </w:rPr>
              <w:t>系统能够查询数据，检查货物编号必须存在</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w:t>
            </w:r>
            <w:r>
              <w:t>.Check.Goods.Existence.Error</w:t>
            </w:r>
          </w:p>
        </w:tc>
        <w:tc>
          <w:tcPr>
            <w:tcW w:w="4473" w:type="dxa"/>
            <w:tcBorders>
              <w:top w:val="nil"/>
              <w:bottom w:val="single" w:sz="4" w:space="0" w:color="auto"/>
            </w:tcBorders>
          </w:tcPr>
          <w:p w:rsidR="00387191" w:rsidRDefault="00387191" w:rsidP="00AB39D6">
            <w:r>
              <w:rPr>
                <w:rFonts w:hint="eastAsia"/>
              </w:rPr>
              <w:t>系统能够提示“货物编号不存在”</w:t>
            </w:r>
          </w:p>
        </w:tc>
      </w:tr>
      <w:tr w:rsidR="00387191" w:rsidTr="00AB39D6">
        <w:tc>
          <w:tcPr>
            <w:tcW w:w="3823" w:type="dxa"/>
            <w:tcBorders>
              <w:bottom w:val="nil"/>
            </w:tcBorders>
          </w:tcPr>
          <w:p w:rsidR="00387191" w:rsidRDefault="00387191" w:rsidP="00AB39D6">
            <w:r>
              <w:rPr>
                <w:rFonts w:hint="eastAsia"/>
              </w:rPr>
              <w:t>DistributionNoteInput</w:t>
            </w:r>
            <w:r>
              <w:t>.Confirm</w:t>
            </w:r>
          </w:p>
        </w:tc>
        <w:tc>
          <w:tcPr>
            <w:tcW w:w="4473" w:type="dxa"/>
            <w:tcBorders>
              <w:bottom w:val="nil"/>
            </w:tcBorders>
          </w:tcPr>
          <w:p w:rsidR="00387191" w:rsidRDefault="00387191" w:rsidP="00AB39D6">
            <w:r>
              <w:rPr>
                <w:rFonts w:hint="eastAsia"/>
              </w:rPr>
              <w:t>系统能够在完成对输入信息的基本检查后，重新显示装车单信息，请求业务员核实信息</w:t>
            </w:r>
          </w:p>
        </w:tc>
      </w:tr>
      <w:tr w:rsidR="00387191" w:rsidTr="00AB39D6">
        <w:tc>
          <w:tcPr>
            <w:tcW w:w="3823" w:type="dxa"/>
            <w:tcBorders>
              <w:top w:val="nil"/>
              <w:bottom w:val="nil"/>
            </w:tcBorders>
          </w:tcPr>
          <w:p w:rsidR="00387191" w:rsidRDefault="00387191" w:rsidP="00AB39D6">
            <w:r>
              <w:rPr>
                <w:rFonts w:hint="eastAsia"/>
              </w:rPr>
              <w:t>DistributionNoteInput</w:t>
            </w:r>
            <w:r>
              <w:t>.Confirm.OK</w:t>
            </w:r>
          </w:p>
        </w:tc>
        <w:tc>
          <w:tcPr>
            <w:tcW w:w="4473" w:type="dxa"/>
            <w:tcBorders>
              <w:top w:val="nil"/>
              <w:bottom w:val="nil"/>
            </w:tcBorders>
          </w:tcPr>
          <w:p w:rsidR="00387191" w:rsidRDefault="00387191" w:rsidP="00AB39D6">
            <w:r>
              <w:rPr>
                <w:rFonts w:hint="eastAsia"/>
              </w:rPr>
              <w:t>系统给出“确认完成”的选项，允许业务员选择以进行下一步金额计算工作（参见</w:t>
            </w:r>
            <w:r>
              <w:rPr>
                <w:rFonts w:hint="eastAsia"/>
              </w:rPr>
              <w:t>DistributionNoteInput</w:t>
            </w:r>
            <w:r>
              <w:t>.</w:t>
            </w:r>
            <w:r>
              <w:rPr>
                <w:rFonts w:hint="eastAsia"/>
              </w:rPr>
              <w:t>Price</w:t>
            </w:r>
            <w:r>
              <w:rPr>
                <w:rFonts w:hint="eastAsia"/>
              </w:rPr>
              <w:t>）</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w:t>
            </w:r>
            <w:r>
              <w:t>.Confirm.Cancel</w:t>
            </w:r>
          </w:p>
        </w:tc>
        <w:tc>
          <w:tcPr>
            <w:tcW w:w="4473" w:type="dxa"/>
            <w:tcBorders>
              <w:top w:val="nil"/>
              <w:bottom w:val="single" w:sz="4" w:space="0" w:color="auto"/>
            </w:tcBorders>
          </w:tcPr>
          <w:p w:rsidR="00387191" w:rsidRDefault="00387191" w:rsidP="00AB39D6">
            <w:r>
              <w:rPr>
                <w:rFonts w:hint="eastAsia"/>
              </w:rPr>
              <w:t>系统给出“信息有误需要修改”的选项，请求业务员重新输入相关信息（参见</w:t>
            </w:r>
            <w:r>
              <w:t>DistributionNoteInput.Input</w:t>
            </w:r>
            <w:r>
              <w:rPr>
                <w:rFonts w:hint="eastAsia"/>
              </w:rPr>
              <w:t>）</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w:t>
            </w:r>
            <w:r>
              <w:t>.Show.Input</w:t>
            </w:r>
          </w:p>
        </w:tc>
        <w:tc>
          <w:tcPr>
            <w:tcW w:w="4473" w:type="dxa"/>
            <w:tcBorders>
              <w:top w:val="nil"/>
              <w:bottom w:val="single" w:sz="4" w:space="0" w:color="auto"/>
            </w:tcBorders>
          </w:tcPr>
          <w:p w:rsidR="00387191" w:rsidRDefault="00387191" w:rsidP="00AB39D6">
            <w:r>
              <w:rPr>
                <w:rFonts w:hint="eastAsia"/>
              </w:rPr>
              <w:t>系统能够给出输入装车单信息的主界面</w:t>
            </w:r>
          </w:p>
        </w:tc>
      </w:tr>
      <w:tr w:rsidR="00387191" w:rsidTr="00AB39D6">
        <w:tc>
          <w:tcPr>
            <w:tcW w:w="3823" w:type="dxa"/>
            <w:tcBorders>
              <w:bottom w:val="nil"/>
            </w:tcBorders>
          </w:tcPr>
          <w:p w:rsidR="00387191" w:rsidRDefault="00387191" w:rsidP="00AB39D6">
            <w:r>
              <w:rPr>
                <w:rFonts w:hint="eastAsia"/>
              </w:rPr>
              <w:t>DistributionNoteInput</w:t>
            </w:r>
            <w:r>
              <w:t>.</w:t>
            </w:r>
            <w:r>
              <w:rPr>
                <w:rFonts w:hint="eastAsia"/>
              </w:rPr>
              <w:t>Price</w:t>
            </w:r>
          </w:p>
        </w:tc>
        <w:tc>
          <w:tcPr>
            <w:tcW w:w="4473" w:type="dxa"/>
            <w:tcBorders>
              <w:bottom w:val="nil"/>
            </w:tcBorders>
          </w:tcPr>
          <w:p w:rsidR="00387191" w:rsidRDefault="00387191" w:rsidP="00AB39D6">
            <w:r>
              <w:rPr>
                <w:rFonts w:hint="eastAsia"/>
              </w:rPr>
              <w:t>系统能够在业务员完成信息核对确认后，计算运费并显示运费金额，提示后自动将装车单提交给系统的单据审批功能模块，参见</w:t>
            </w:r>
            <w:r>
              <w:rPr>
                <w:rFonts w:hint="eastAsia"/>
              </w:rPr>
              <w:t>DistributionNoteInput.Submit</w:t>
            </w:r>
          </w:p>
        </w:tc>
      </w:tr>
      <w:tr w:rsidR="00387191" w:rsidTr="00AB39D6">
        <w:tc>
          <w:tcPr>
            <w:tcW w:w="3823" w:type="dxa"/>
            <w:tcBorders>
              <w:top w:val="nil"/>
              <w:bottom w:val="nil"/>
            </w:tcBorders>
          </w:tcPr>
          <w:p w:rsidR="00387191" w:rsidRDefault="00387191" w:rsidP="00AB39D6">
            <w:r>
              <w:rPr>
                <w:rFonts w:hint="eastAsia"/>
              </w:rPr>
              <w:t>DistributionNoteInput</w:t>
            </w:r>
            <w:r>
              <w:t>.</w:t>
            </w:r>
            <w:r>
              <w:rPr>
                <w:rFonts w:hint="eastAsia"/>
              </w:rPr>
              <w:t>Price</w:t>
            </w:r>
            <w:r>
              <w:t>.Calculation</w:t>
            </w:r>
          </w:p>
        </w:tc>
        <w:tc>
          <w:tcPr>
            <w:tcW w:w="4473" w:type="dxa"/>
            <w:tcBorders>
              <w:top w:val="nil"/>
              <w:bottom w:val="nil"/>
            </w:tcBorders>
          </w:tcPr>
          <w:p w:rsidR="00387191" w:rsidRDefault="00387191" w:rsidP="00AB39D6">
            <w:r>
              <w:rPr>
                <w:rFonts w:hint="eastAsia"/>
              </w:rPr>
              <w:t>系统能够以以下数据计算运费：</w:t>
            </w:r>
            <w:r w:rsidRPr="003B4F1E">
              <w:rPr>
                <w:rFonts w:hint="eastAsia"/>
              </w:rPr>
              <w:t>汽车</w:t>
            </w:r>
            <w:r w:rsidRPr="003B4F1E">
              <w:rPr>
                <w:rFonts w:hint="eastAsia"/>
              </w:rPr>
              <w:t>2</w:t>
            </w:r>
            <w:r w:rsidRPr="003B4F1E">
              <w:rPr>
                <w:rFonts w:hint="eastAsia"/>
              </w:rPr>
              <w:t>元每公里每吨</w:t>
            </w:r>
            <w:r>
              <w:rPr>
                <w:rFonts w:hint="eastAsia"/>
              </w:rPr>
              <w:t>，</w:t>
            </w:r>
            <w:r w:rsidRPr="003B4F1E">
              <w:rPr>
                <w:rFonts w:hint="eastAsia"/>
              </w:rPr>
              <w:t>城市各营业厅距离为</w:t>
            </w:r>
            <w:r w:rsidRPr="003B4F1E">
              <w:rPr>
                <w:rFonts w:hint="eastAsia"/>
              </w:rPr>
              <w:t>30KM</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w:t>
            </w:r>
            <w:r>
              <w:t>.</w:t>
            </w:r>
            <w:r>
              <w:rPr>
                <w:rFonts w:hint="eastAsia"/>
              </w:rPr>
              <w:t>Price</w:t>
            </w:r>
            <w:r>
              <w:t>.Show</w:t>
            </w:r>
          </w:p>
        </w:tc>
        <w:tc>
          <w:tcPr>
            <w:tcW w:w="4473" w:type="dxa"/>
            <w:tcBorders>
              <w:top w:val="nil"/>
              <w:bottom w:val="single" w:sz="4" w:space="0" w:color="auto"/>
            </w:tcBorders>
          </w:tcPr>
          <w:p w:rsidR="00387191" w:rsidRDefault="00387191" w:rsidP="00AB39D6">
            <w:r>
              <w:rPr>
                <w:rFonts w:hint="eastAsia"/>
              </w:rPr>
              <w:t>系统能够显示计算出的运费金额：“本次汽运费用为</w:t>
            </w:r>
            <w:r>
              <w:rPr>
                <w:rFonts w:hint="eastAsia"/>
              </w:rPr>
              <w:t>xx</w:t>
            </w:r>
            <w:r>
              <w:rPr>
                <w:rFonts w:hint="eastAsia"/>
              </w:rPr>
              <w:t>元”，同时也显示装车单信息</w:t>
            </w:r>
          </w:p>
        </w:tc>
      </w:tr>
      <w:tr w:rsidR="00387191" w:rsidTr="00AB39D6">
        <w:tc>
          <w:tcPr>
            <w:tcW w:w="3823" w:type="dxa"/>
            <w:tcBorders>
              <w:bottom w:val="nil"/>
            </w:tcBorders>
          </w:tcPr>
          <w:p w:rsidR="00387191" w:rsidRDefault="00387191" w:rsidP="00AB39D6">
            <w:r>
              <w:rPr>
                <w:rFonts w:hint="eastAsia"/>
              </w:rPr>
              <w:t>DistributionNoteInput.Submit</w:t>
            </w:r>
          </w:p>
        </w:tc>
        <w:tc>
          <w:tcPr>
            <w:tcW w:w="4473" w:type="dxa"/>
            <w:tcBorders>
              <w:bottom w:val="nil"/>
            </w:tcBorders>
          </w:tcPr>
          <w:p w:rsidR="00387191" w:rsidRDefault="00387191" w:rsidP="00AB39D6">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387191" w:rsidTr="00AB39D6">
        <w:tc>
          <w:tcPr>
            <w:tcW w:w="3823" w:type="dxa"/>
            <w:tcBorders>
              <w:top w:val="nil"/>
              <w:bottom w:val="nil"/>
            </w:tcBorders>
          </w:tcPr>
          <w:p w:rsidR="00387191" w:rsidRDefault="00387191" w:rsidP="00AB39D6">
            <w:r>
              <w:rPr>
                <w:rFonts w:hint="eastAsia"/>
              </w:rPr>
              <w:t>DistributionNoteInput.Submit</w:t>
            </w:r>
            <w:r>
              <w:t>.Pass</w:t>
            </w:r>
          </w:p>
        </w:tc>
        <w:tc>
          <w:tcPr>
            <w:tcW w:w="4473" w:type="dxa"/>
            <w:tcBorders>
              <w:top w:val="nil"/>
              <w:bottom w:val="nil"/>
            </w:tcBorders>
          </w:tcPr>
          <w:p w:rsidR="00387191" w:rsidRDefault="00387191" w:rsidP="00AB39D6">
            <w:r>
              <w:rPr>
                <w:rFonts w:ascii="Calibri" w:hAnsi="Calibri" w:cs="Calibri"/>
                <w:szCs w:val="21"/>
              </w:rPr>
              <w:t>参见</w:t>
            </w:r>
            <w:r>
              <w:rPr>
                <w:rFonts w:ascii="Calibri" w:hAnsi="Calibri" w:cs="Calibri"/>
                <w:sz w:val="24"/>
              </w:rPr>
              <w:t>3.2.4.3</w:t>
            </w:r>
            <w:r>
              <w:rPr>
                <w:rFonts w:ascii="Calibri" w:hAnsi="Calibri" w:cs="Calibri"/>
                <w:szCs w:val="21"/>
              </w:rPr>
              <w:t>Deliver. Submit.Pass</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DistributionNoteInput.Submit</w:t>
            </w:r>
            <w:r>
              <w:t>.Fail</w:t>
            </w:r>
          </w:p>
        </w:tc>
        <w:tc>
          <w:tcPr>
            <w:tcW w:w="4473" w:type="dxa"/>
            <w:tcBorders>
              <w:top w:val="nil"/>
              <w:bottom w:val="single" w:sz="4" w:space="0" w:color="auto"/>
            </w:tcBorders>
          </w:tcPr>
          <w:p w:rsidR="00387191" w:rsidRDefault="00387191" w:rsidP="00AB39D6">
            <w:r>
              <w:rPr>
                <w:rFonts w:ascii="Calibri" w:hAnsi="Calibri" w:cs="Calibri"/>
                <w:szCs w:val="21"/>
              </w:rPr>
              <w:t>参见</w:t>
            </w:r>
            <w:r>
              <w:rPr>
                <w:rFonts w:ascii="Calibri" w:hAnsi="Calibri" w:cs="Calibri"/>
                <w:sz w:val="24"/>
              </w:rPr>
              <w:t>3.2.4.3</w:t>
            </w:r>
            <w:r>
              <w:rPr>
                <w:rFonts w:ascii="Calibri" w:hAnsi="Calibri" w:cs="Calibri"/>
                <w:szCs w:val="21"/>
              </w:rPr>
              <w:t>Deliver. Submit.Fail</w:t>
            </w:r>
          </w:p>
        </w:tc>
      </w:tr>
      <w:tr w:rsidR="00387191" w:rsidTr="00AB39D6">
        <w:tc>
          <w:tcPr>
            <w:tcW w:w="3823" w:type="dxa"/>
            <w:tcBorders>
              <w:bottom w:val="nil"/>
            </w:tcBorders>
          </w:tcPr>
          <w:p w:rsidR="00387191" w:rsidRDefault="00387191" w:rsidP="00AB39D6">
            <w:r>
              <w:rPr>
                <w:rFonts w:hint="eastAsia"/>
              </w:rPr>
              <w:t>DistributionNoteInput</w:t>
            </w:r>
            <w:r>
              <w:t>.</w:t>
            </w:r>
            <w:r>
              <w:rPr>
                <w:rFonts w:hint="eastAsia"/>
              </w:rPr>
              <w:t>Feedback</w:t>
            </w:r>
          </w:p>
        </w:tc>
        <w:tc>
          <w:tcPr>
            <w:tcW w:w="4473" w:type="dxa"/>
            <w:tcBorders>
              <w:bottom w:val="nil"/>
            </w:tcBorders>
          </w:tcPr>
          <w:p w:rsidR="00387191" w:rsidRDefault="00387191" w:rsidP="00AB39D6">
            <w:r>
              <w:rPr>
                <w:rFonts w:ascii="Calibri" w:hAnsi="Calibri" w:cs="Calibri"/>
                <w:szCs w:val="21"/>
              </w:rPr>
              <w:t>见</w:t>
            </w:r>
            <w:r>
              <w:rPr>
                <w:rFonts w:ascii="Calibri" w:hAnsi="Calibri" w:cs="Calibri"/>
                <w:sz w:val="24"/>
              </w:rPr>
              <w:t>3.2.4.3</w:t>
            </w:r>
            <w:r>
              <w:rPr>
                <w:rFonts w:ascii="Calibri" w:hAnsi="Calibri" w:cs="Calibri"/>
                <w:szCs w:val="21"/>
              </w:rPr>
              <w:t>Deliver. Feedback</w:t>
            </w:r>
          </w:p>
        </w:tc>
      </w:tr>
      <w:tr w:rsidR="00387191" w:rsidTr="00AB39D6">
        <w:tc>
          <w:tcPr>
            <w:tcW w:w="3823" w:type="dxa"/>
            <w:tcBorders>
              <w:top w:val="nil"/>
              <w:bottom w:val="nil"/>
            </w:tcBorders>
          </w:tcPr>
          <w:p w:rsidR="00387191" w:rsidRDefault="00387191" w:rsidP="00AB39D6">
            <w:r>
              <w:rPr>
                <w:rFonts w:hint="eastAsia"/>
              </w:rPr>
              <w:t>DistributionNoteInput</w:t>
            </w:r>
            <w:r>
              <w:t>.</w:t>
            </w:r>
            <w:r>
              <w:rPr>
                <w:rFonts w:hint="eastAsia"/>
              </w:rPr>
              <w:t>Feedback</w:t>
            </w:r>
            <w:r>
              <w:t>.Pass</w:t>
            </w:r>
          </w:p>
        </w:tc>
        <w:tc>
          <w:tcPr>
            <w:tcW w:w="4473" w:type="dxa"/>
            <w:tcBorders>
              <w:top w:val="nil"/>
              <w:bottom w:val="nil"/>
            </w:tcBorders>
          </w:tcPr>
          <w:p w:rsidR="00387191" w:rsidRDefault="00387191" w:rsidP="00AB39D6">
            <w:r>
              <w:rPr>
                <w:rFonts w:ascii="Calibri" w:hAnsi="Calibri" w:cs="Calibri"/>
                <w:szCs w:val="21"/>
              </w:rPr>
              <w:t>见</w:t>
            </w:r>
            <w:r>
              <w:rPr>
                <w:rFonts w:ascii="Calibri" w:hAnsi="Calibri" w:cs="Calibri"/>
                <w:sz w:val="24"/>
              </w:rPr>
              <w:t>3.2.4.3</w:t>
            </w:r>
            <w:r>
              <w:rPr>
                <w:rFonts w:ascii="Calibri" w:hAnsi="Calibri" w:cs="Calibri"/>
                <w:szCs w:val="21"/>
              </w:rPr>
              <w:t>Deliver. Feedback.Pass</w:t>
            </w:r>
          </w:p>
        </w:tc>
      </w:tr>
      <w:tr w:rsidR="00387191" w:rsidTr="00AB39D6">
        <w:tc>
          <w:tcPr>
            <w:tcW w:w="3823" w:type="dxa"/>
            <w:tcBorders>
              <w:top w:val="nil"/>
              <w:bottom w:val="single" w:sz="4" w:space="0" w:color="auto"/>
            </w:tcBorders>
          </w:tcPr>
          <w:p w:rsidR="00387191" w:rsidRDefault="00387191" w:rsidP="00AB39D6">
            <w:r>
              <w:rPr>
                <w:rFonts w:hint="eastAsia"/>
              </w:rPr>
              <w:t>DistributionNoteInput</w:t>
            </w:r>
            <w:r>
              <w:t>.</w:t>
            </w:r>
            <w:r>
              <w:rPr>
                <w:rFonts w:hint="eastAsia"/>
              </w:rPr>
              <w:t>Feedback</w:t>
            </w:r>
            <w:r>
              <w:t>.Fail</w:t>
            </w:r>
          </w:p>
        </w:tc>
        <w:tc>
          <w:tcPr>
            <w:tcW w:w="4473" w:type="dxa"/>
            <w:tcBorders>
              <w:top w:val="nil"/>
              <w:bottom w:val="single" w:sz="4" w:space="0" w:color="auto"/>
            </w:tcBorders>
          </w:tcPr>
          <w:p w:rsidR="00387191" w:rsidRDefault="00387191" w:rsidP="00AB39D6">
            <w:r>
              <w:rPr>
                <w:rFonts w:ascii="Calibri" w:hAnsi="Calibri" w:cs="Calibri"/>
                <w:szCs w:val="21"/>
              </w:rPr>
              <w:t>见</w:t>
            </w:r>
            <w:r>
              <w:rPr>
                <w:rFonts w:ascii="Calibri" w:hAnsi="Calibri" w:cs="Calibri"/>
                <w:sz w:val="24"/>
              </w:rPr>
              <w:t>3.2.4.3</w:t>
            </w:r>
            <w:r>
              <w:rPr>
                <w:rFonts w:ascii="Calibri" w:hAnsi="Calibri" w:cs="Calibri"/>
                <w:szCs w:val="21"/>
              </w:rPr>
              <w:t>Deliver. Feedback.Fail</w:t>
            </w:r>
          </w:p>
        </w:tc>
      </w:tr>
      <w:tr w:rsidR="00387191" w:rsidTr="00AB39D6">
        <w:tc>
          <w:tcPr>
            <w:tcW w:w="3823" w:type="dxa"/>
            <w:tcBorders>
              <w:top w:val="single" w:sz="4" w:space="0" w:color="auto"/>
              <w:bottom w:val="nil"/>
            </w:tcBorders>
          </w:tcPr>
          <w:p w:rsidR="00387191" w:rsidRDefault="00387191" w:rsidP="00AB39D6">
            <w:r>
              <w:rPr>
                <w:rFonts w:hint="eastAsia"/>
              </w:rPr>
              <w:t>DistributionNoteInput</w:t>
            </w:r>
            <w:r>
              <w:t>.Update</w:t>
            </w:r>
          </w:p>
        </w:tc>
        <w:tc>
          <w:tcPr>
            <w:tcW w:w="4473" w:type="dxa"/>
            <w:tcBorders>
              <w:top w:val="single" w:sz="4" w:space="0" w:color="auto"/>
              <w:bottom w:val="nil"/>
            </w:tcBorders>
          </w:tcPr>
          <w:p w:rsidR="00387191" w:rsidRDefault="00387191" w:rsidP="00AB39D6">
            <w:r>
              <w:rPr>
                <w:rFonts w:hint="eastAsia"/>
              </w:rPr>
              <w:t>系统能够更新装车单相关数据，将装车单加入系统数据</w:t>
            </w:r>
          </w:p>
        </w:tc>
      </w:tr>
      <w:tr w:rsidR="00387191" w:rsidTr="00AB39D6">
        <w:tc>
          <w:tcPr>
            <w:tcW w:w="3823" w:type="dxa"/>
            <w:tcBorders>
              <w:top w:val="nil"/>
              <w:bottom w:val="nil"/>
            </w:tcBorders>
          </w:tcPr>
          <w:p w:rsidR="00387191" w:rsidRDefault="00387191" w:rsidP="00AB39D6">
            <w:r>
              <w:rPr>
                <w:rFonts w:hint="eastAsia"/>
              </w:rPr>
              <w:t>DistributionNoteInput</w:t>
            </w:r>
            <w:r>
              <w:t>.Update.Goods</w:t>
            </w:r>
          </w:p>
        </w:tc>
        <w:tc>
          <w:tcPr>
            <w:tcW w:w="4473" w:type="dxa"/>
            <w:tcBorders>
              <w:top w:val="nil"/>
              <w:bottom w:val="nil"/>
            </w:tcBorders>
          </w:tcPr>
          <w:p w:rsidR="00387191" w:rsidRDefault="00387191" w:rsidP="00AB39D6">
            <w:r>
              <w:rPr>
                <w:rFonts w:hint="eastAsia"/>
              </w:rPr>
              <w:t>系统修改运单状态为已装车发往业务厅，向运单的数据中增加本次汽运的数据</w:t>
            </w:r>
          </w:p>
        </w:tc>
      </w:tr>
      <w:tr w:rsidR="00387191" w:rsidRPr="00D82CB9" w:rsidTr="00AB39D6">
        <w:tc>
          <w:tcPr>
            <w:tcW w:w="3823" w:type="dxa"/>
            <w:tcBorders>
              <w:top w:val="nil"/>
              <w:bottom w:val="single" w:sz="4" w:space="0" w:color="auto"/>
            </w:tcBorders>
          </w:tcPr>
          <w:p w:rsidR="00387191" w:rsidRDefault="00387191" w:rsidP="00AB39D6">
            <w:r>
              <w:rPr>
                <w:rFonts w:hint="eastAsia"/>
              </w:rPr>
              <w:lastRenderedPageBreak/>
              <w:t>DistributionNoteInput</w:t>
            </w:r>
            <w:r>
              <w:t>.Update.Log</w:t>
            </w:r>
          </w:p>
        </w:tc>
        <w:tc>
          <w:tcPr>
            <w:tcW w:w="4473" w:type="dxa"/>
            <w:tcBorders>
              <w:top w:val="nil"/>
              <w:bottom w:val="single" w:sz="4" w:space="0" w:color="auto"/>
            </w:tcBorders>
          </w:tcPr>
          <w:p w:rsidR="00387191" w:rsidRDefault="00387191" w:rsidP="00AB39D6">
            <w:r>
              <w:t>系统能向系统日志中增加装车单相关记录</w:t>
            </w:r>
            <w:r>
              <w:rPr>
                <w:rFonts w:hint="eastAsia"/>
              </w:rPr>
              <w:t>，</w:t>
            </w:r>
            <w:r>
              <w:t>包括装车单录入者</w:t>
            </w:r>
            <w:r>
              <w:rPr>
                <w:rFonts w:hint="eastAsia"/>
              </w:rPr>
              <w:t>、汽运编号、操作时间</w:t>
            </w:r>
          </w:p>
        </w:tc>
      </w:tr>
      <w:tr w:rsidR="00387191" w:rsidTr="00AB39D6">
        <w:tc>
          <w:tcPr>
            <w:tcW w:w="3823" w:type="dxa"/>
            <w:tcBorders>
              <w:top w:val="single" w:sz="4" w:space="0" w:color="auto"/>
              <w:bottom w:val="single" w:sz="4" w:space="0" w:color="auto"/>
            </w:tcBorders>
          </w:tcPr>
          <w:p w:rsidR="00387191" w:rsidRPr="007C566A" w:rsidRDefault="00387191" w:rsidP="00AB39D6">
            <w:r>
              <w:rPr>
                <w:rFonts w:hint="eastAsia"/>
              </w:rPr>
              <w:t>DistributionNoteInput</w:t>
            </w:r>
            <w:r>
              <w:t>.End</w:t>
            </w:r>
          </w:p>
        </w:tc>
        <w:tc>
          <w:tcPr>
            <w:tcW w:w="4473" w:type="dxa"/>
            <w:tcBorders>
              <w:top w:val="single" w:sz="4" w:space="0" w:color="auto"/>
              <w:bottom w:val="single" w:sz="4" w:space="0" w:color="auto"/>
            </w:tcBorders>
          </w:tcPr>
          <w:p w:rsidR="00387191" w:rsidRDefault="00387191" w:rsidP="00AB39D6">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387191" w:rsidRDefault="00387191" w:rsidP="00387191"/>
    <w:p w:rsidR="00EC4047" w:rsidRDefault="00EC4047" w:rsidP="004F5D28"/>
    <w:p w:rsidR="00EC4047" w:rsidRPr="00102B08" w:rsidRDefault="00EC4047" w:rsidP="00EC4047">
      <w:pPr>
        <w:ind w:firstLine="420"/>
        <w:rPr>
          <w:rFonts w:asciiTheme="minorEastAsia" w:eastAsiaTheme="minorEastAsia" w:hAnsiTheme="minorEastAsia" w:cs="Calibri"/>
          <w:sz w:val="28"/>
          <w:szCs w:val="28"/>
        </w:rPr>
      </w:pPr>
      <w:r w:rsidRPr="00102B08">
        <w:rPr>
          <w:rFonts w:asciiTheme="minorEastAsia" w:eastAsiaTheme="minorEastAsia" w:hAnsiTheme="minorEastAsia" w:cs="Calibri"/>
          <w:sz w:val="28"/>
          <w:szCs w:val="28"/>
        </w:rPr>
        <w:t>3.2.1</w:t>
      </w:r>
      <w:bookmarkStart w:id="28" w:name="入库处理"/>
      <w:r w:rsidRPr="00102B08">
        <w:rPr>
          <w:rFonts w:asciiTheme="minorEastAsia" w:eastAsiaTheme="minorEastAsia" w:hAnsiTheme="minorEastAsia" w:cs="Calibri"/>
          <w:sz w:val="28"/>
          <w:szCs w:val="28"/>
        </w:rPr>
        <w:t>1 入库处理</w:t>
      </w:r>
      <w:bookmarkEnd w:id="28"/>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3.2.11.1特性描述</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中转中心到达单通过审批后，经过验证的中转中心库存管理人员收到通知后，快速、准确地完成快递入库，系统存储入库记录，更新库存和分区，系统日志记录操作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优先级=中</w:t>
      </w:r>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3.2.11.2刺激/响应序列</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刺激：中转中心库存管理人员输入库存入库单（一个入库单包含一组货物）信息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响应：系统提示是否继续输入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刺激：中转中心库存管理人员录入信息完毕，选择提交该入库单</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响应：系统显示录入的所有信息，并要求库存管理人员核对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刺激：库存管理人员核对并选择确认</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响应：库存入库单状态由草稿状态变为提交状态，交由总经理审批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刺激：总经理审批通过</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响应：系统提示库存管理人员入库单审批通过，系统更新库存信息，系统日志记录本次操作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刺激：库存入库单快递条形码输入存在多位或缺位、含非数字字符现象</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响应：系统提示条形码输入错误，要求重新输入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刺激：系统更新库存后，某商品的库存数量高于中转中心仓库设置警戒比例</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响应：系统对库存管理人员发出库存报警</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刺激：库存管理人员核对信息时，返现信息输入有误，选择取消</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响应：系统显示库存入库单录入界面，等待库存管理人员输入信息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刺激：总经理未通过寄件单审批，要求业务员重新填写</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响应：系统提示快递员寄件单审批未通过，显示总经理意见</w:t>
      </w:r>
    </w:p>
    <w:p w:rsidR="00EC4047" w:rsidRPr="00DD4A35" w:rsidRDefault="00EC4047" w:rsidP="00EC4047">
      <w:pPr>
        <w:rPr>
          <w:rFonts w:asciiTheme="minorEastAsia" w:eastAsiaTheme="minorEastAsia" w:hAnsiTheme="minorEastAsia" w:cs="Calibri"/>
          <w:sz w:val="24"/>
        </w:rPr>
      </w:pPr>
    </w:p>
    <w:p w:rsidR="00EC4047" w:rsidRPr="00DD4A35" w:rsidRDefault="00EC4047" w:rsidP="00EC4047">
      <w:pPr>
        <w:rPr>
          <w:rFonts w:asciiTheme="minorEastAsia" w:eastAsiaTheme="minorEastAsia" w:hAnsiTheme="minorEastAsia" w:cs="Calibri"/>
          <w:sz w:val="24"/>
        </w:rPr>
      </w:pPr>
      <w:r w:rsidRPr="00DD4A35">
        <w:rPr>
          <w:rFonts w:asciiTheme="minorEastAsia" w:eastAsiaTheme="minorEastAsia" w:hAnsiTheme="minorEastAsia" w:cs="Calibri"/>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EC4047" w:rsidRPr="00DD4A35" w:rsidTr="00AB39D6">
        <w:trPr>
          <w:trHeight w:val="938"/>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PutInStorage.Input.Invalid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PutInStorage.Input.Confirm</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PutInStorage.Input.SubmitInput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PutInStorage.Input.Back</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PutInStorage.Show</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PutInStorage.Submit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PutInStorage.Alarm</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允许库存管理人员键盘输入入库单单信息，参见PutInStorage . PutInStorageList</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系统提示输入某信息非法，要求重新输入，参见 PutInStorage .BarCode</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库存管理人员核对信息后确认，参见 PutInStorage. Confirm</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库存管理人员输入入库单所有信息后，要求提交入库单，系统会检查输入数据的格式，参见 PutInStorage.Check</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在库存人眼取消输入操作时，系统要退出当前操作，参见 PutInStorage.End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系统显示入库单信息列表，参见 PutInStorage . </w:t>
            </w:r>
            <w:r w:rsidRPr="00102B08">
              <w:rPr>
                <w:rFonts w:asciiTheme="minorEastAsia" w:eastAsiaTheme="minorEastAsia" w:hAnsiTheme="minorEastAsia" w:cs="Calibri"/>
                <w:szCs w:val="21"/>
              </w:rPr>
              <w:lastRenderedPageBreak/>
              <w:t>PutInStorageList</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允许快递员退出输入装车单功能，参见 PutInStorage .End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系统将寄件单提交由总经理审批，参见PutInStroage.Sumbit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系统能够更新信息，参见PutInStorage.Update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系统在某商品的库存数量高于中转中心仓库设置警戒比例时能够向库存管理人员发出警报</w:t>
            </w:r>
          </w:p>
        </w:tc>
      </w:tr>
      <w:tr w:rsidR="00EC4047" w:rsidRPr="00102B08" w:rsidTr="00AB39D6">
        <w:trPr>
          <w:trHeight w:val="93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PutInStorage.PutInStorageList.BarCode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PutInStorage.PutInStorageList.Time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PutInStorage.PutInStorageList.Destination</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PutInStorage.PutInStorageList.AreaCode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PutInStorag.PutInStorageList.RowNumber</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PutInStorage.PutInStorageList.FrameNumber</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PutInStorage.PutInStorageList.NO.</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系统显示或允许库存管理人员输入快递条形码</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系统显示或允许库存管理人员输入入库时间，格式为“xxxx—xx－xx”</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系统显示或允许库存管理人员输入目的地</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系统显示或允许库存管理人员输入区号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系统显示或允许库存管理人员输入排号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系统显示或允许库存管理人员输入架号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系统显示或允许库存管理人员输入位号</w:t>
            </w:r>
          </w:p>
        </w:tc>
      </w:tr>
      <w:tr w:rsidR="00EC4047" w:rsidRPr="00102B08" w:rsidTr="00AB39D6">
        <w:trPr>
          <w:trHeight w:val="93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Time.Vaild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PutInStorage.Check.Time.Invaild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PutInStorage.Check.FrameNumber.Vaild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 NO..Vaild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NO..Invaild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在库存管理人员确认提交入库单后，系统对输入信息进行格式检查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库存管理人员输入的条形码符合数据需求中有关条形码的规范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库存管理人员输入的条形码格式不符合3.4数据需求中有关条形码的规范，系统提示条形码输入有误要求重新输入 </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库存管理人员输入的入库日期符合3.4数据需求中有关条规范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库存管理人员输入的入库日期格式不符合3.4数据需求中有关日期的规范，系统提示入库日期输入有误要求重新输入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库存管理人员输入的目的地符合3.4数据需求中有关目的地的规范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库存管理人员输入的目的地不符合3.4数据需求中有关目的地的规范，系统提示目的地输入有误要求重新输入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库存管理人员输入的区号符合3.4数据需求中有关区号的规范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库存管理人员输入的区号不符合3.4数据需求中有关区号的规范，系统提示区号输入有误要求重新输入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库存管理人员输入的排号符合3.4数据需求中有关排号的规范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库存管理人员输入的排号不符合3.4数据需求中有关目的地的规范，系统提示条形码输入有误要求重新输入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库存管理人员输入的架号符合3.4数据需求中有关架号的规范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库存管理人员输入的架号不符合3.4数据需求中有关架号的规范，系统提示架号输入有误要求重新输入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库存管理人员输入的目位号的地符合3.4数据需求中有关位号的规范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库存管理人员输入的位号不符合3.4数据需求中有关位号的规范，系统提示位号输入有误要求重新输入</w:t>
            </w:r>
          </w:p>
          <w:p w:rsidR="00EC4047" w:rsidRPr="00102B08" w:rsidRDefault="00EC4047" w:rsidP="00AB39D6">
            <w:pPr>
              <w:rPr>
                <w:rFonts w:asciiTheme="minorEastAsia" w:eastAsiaTheme="minorEastAsia" w:hAnsiTheme="minorEastAsia" w:cs="Calibri"/>
                <w:szCs w:val="21"/>
              </w:rPr>
            </w:pPr>
          </w:p>
        </w:tc>
      </w:tr>
      <w:tr w:rsidR="00EC4047" w:rsidRPr="00102B08" w:rsidTr="00AB39D6">
        <w:trPr>
          <w:trHeight w:val="208"/>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 .Submit</w:t>
            </w:r>
          </w:p>
          <w:p w:rsidR="00EC4047" w:rsidRPr="00102B08" w:rsidRDefault="00EC4047" w:rsidP="00AB39D6">
            <w:pPr>
              <w:tabs>
                <w:tab w:val="left" w:pos="2400"/>
              </w:tabs>
              <w:rPr>
                <w:rFonts w:asciiTheme="minorEastAsia" w:eastAsiaTheme="minorEastAsia" w:hAnsiTheme="minorEastAsia" w:cs="Calibri"/>
                <w:szCs w:val="21"/>
              </w:rPr>
            </w:pP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参见3.2.4.3Deliver.Submit</w:t>
            </w:r>
          </w:p>
        </w:tc>
      </w:tr>
      <w:tr w:rsidR="00EC4047" w:rsidRPr="00102B08" w:rsidTr="00AB39D6">
        <w:trPr>
          <w:trHeight w:val="235"/>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.Feedback</w:t>
            </w:r>
          </w:p>
        </w:tc>
        <w:tc>
          <w:tcPr>
            <w:tcW w:w="4580" w:type="dxa"/>
          </w:tcPr>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参见3.2.4.3Deliver.Feedback</w:t>
            </w:r>
          </w:p>
        </w:tc>
      </w:tr>
      <w:tr w:rsidR="00EC4047" w:rsidRPr="00102B08" w:rsidTr="00AB39D6">
        <w:trPr>
          <w:trHeight w:val="310"/>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w:t>
            </w:r>
          </w:p>
          <w:p w:rsidR="00EC4047" w:rsidRPr="00102B08" w:rsidRDefault="00EC4047" w:rsidP="00AB39D6">
            <w:pPr>
              <w:tabs>
                <w:tab w:val="left" w:pos="2400"/>
              </w:tabs>
              <w:rPr>
                <w:rFonts w:asciiTheme="minorEastAsia" w:eastAsiaTheme="minorEastAsia" w:hAnsiTheme="minorEastAsia" w:cs="Calibri"/>
                <w:szCs w:val="21"/>
              </w:rPr>
            </w:pPr>
          </w:p>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.Update.Repertory</w:t>
            </w:r>
          </w:p>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PutInStorage.Update.SystemLog</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系统更新重要数据，整个更新过程组成一个事务，要么全部更新，要么全部不更新</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系统更新库存信息</w:t>
            </w:r>
          </w:p>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EC4047" w:rsidRPr="00102B08" w:rsidTr="00AB39D6">
        <w:trPr>
          <w:trHeight w:val="310"/>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 PutInStorage.Confirm.Ok</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PutInStorage.Confirm.Cancel</w:t>
            </w:r>
          </w:p>
        </w:tc>
        <w:tc>
          <w:tcPr>
            <w:tcW w:w="4580" w:type="dxa"/>
          </w:tcPr>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库存管理人员核对信息后确认输入信息</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库存管理人员核对时发现输入信息错误撤销输入，系统返回输入信息界面，参见 PutInStorage.Input</w:t>
            </w:r>
          </w:p>
          <w:p w:rsidR="00EC4047" w:rsidRPr="00102B08" w:rsidRDefault="00EC4047" w:rsidP="00AB39D6">
            <w:pPr>
              <w:rPr>
                <w:rFonts w:asciiTheme="minorEastAsia" w:eastAsiaTheme="minorEastAsia" w:hAnsiTheme="minorEastAsia" w:cs="Calibri"/>
                <w:szCs w:val="21"/>
              </w:rPr>
            </w:pPr>
          </w:p>
        </w:tc>
      </w:tr>
      <w:tr w:rsidR="00EC4047" w:rsidRPr="00102B08" w:rsidTr="00AB39D6">
        <w:trPr>
          <w:trHeight w:val="20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AB39D6">
            <w:pPr>
              <w:rPr>
                <w:rFonts w:asciiTheme="minorEastAsia" w:eastAsiaTheme="minorEastAsia" w:hAnsiTheme="minorEastAsia" w:cs="Calibri"/>
                <w:szCs w:val="21"/>
              </w:rPr>
            </w:pPr>
          </w:p>
        </w:tc>
        <w:tc>
          <w:tcPr>
            <w:tcW w:w="4580" w:type="dxa"/>
          </w:tcPr>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EC4047" w:rsidRPr="00102B08" w:rsidRDefault="00EC4047" w:rsidP="00EC4047">
      <w:pPr>
        <w:rPr>
          <w:rFonts w:asciiTheme="minorEastAsia" w:eastAsiaTheme="minorEastAsia" w:hAnsiTheme="minorEastAsia"/>
          <w:szCs w:val="21"/>
        </w:rPr>
      </w:pPr>
      <w:r w:rsidRPr="00102B08">
        <w:rPr>
          <w:rFonts w:asciiTheme="minorEastAsia" w:eastAsiaTheme="minorEastAsia" w:hAnsiTheme="minorEastAsia"/>
          <w:szCs w:val="21"/>
        </w:rPr>
        <w:br w:type="textWrapping" w:clear="all"/>
      </w:r>
    </w:p>
    <w:p w:rsidR="00EC4047" w:rsidRPr="00DD4A35" w:rsidRDefault="00EC4047" w:rsidP="00EC4047">
      <w:pPr>
        <w:rPr>
          <w:rFonts w:asciiTheme="minorEastAsia" w:eastAsiaTheme="minorEastAsia" w:hAnsiTheme="minorEastAsia"/>
          <w:sz w:val="24"/>
        </w:rPr>
      </w:pPr>
    </w:p>
    <w:p w:rsidR="00EC4047" w:rsidRDefault="00EC4047" w:rsidP="004F5D28"/>
    <w:p w:rsidR="00642213" w:rsidRPr="00642213" w:rsidRDefault="00642213" w:rsidP="00642213">
      <w:pPr>
        <w:rPr>
          <w:rFonts w:asciiTheme="minorEastAsia" w:eastAsiaTheme="minorEastAsia" w:hAnsiTheme="minorEastAsia"/>
          <w:sz w:val="28"/>
          <w:szCs w:val="28"/>
        </w:rPr>
      </w:pPr>
      <w:bookmarkStart w:id="29" w:name="出库处理"/>
      <w:r w:rsidRPr="00642213">
        <w:rPr>
          <w:rFonts w:asciiTheme="minorEastAsia" w:eastAsiaTheme="minorEastAsia" w:hAnsiTheme="minorEastAsia" w:hint="eastAsia"/>
          <w:sz w:val="28"/>
          <w:szCs w:val="28"/>
        </w:rPr>
        <w:t>3.2.12出库处理</w:t>
      </w:r>
    </w:p>
    <w:bookmarkEnd w:id="29"/>
    <w:p w:rsidR="00642213" w:rsidRPr="00642213" w:rsidRDefault="00642213" w:rsidP="00642213">
      <w:pPr>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3.2.12.1特性描述</w:t>
      </w:r>
    </w:p>
    <w:p w:rsidR="003823F7" w:rsidRPr="00642213" w:rsidRDefault="00642213" w:rsidP="004F5D28">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经过验证的仓库中心库存管理人员进行</w:t>
      </w:r>
      <w:r w:rsidRPr="00622127">
        <w:rPr>
          <w:rFonts w:asciiTheme="minorEastAsia" w:eastAsiaTheme="minorEastAsia" w:hAnsiTheme="minorEastAsia" w:hint="eastAsia"/>
          <w:szCs w:val="21"/>
        </w:rPr>
        <w:t>出库</w:t>
      </w:r>
      <w:r w:rsidRPr="00622127">
        <w:rPr>
          <w:rFonts w:asciiTheme="minorEastAsia" w:eastAsiaTheme="minorEastAsia" w:hAnsiTheme="minorEastAsia" w:cs="宋体" w:hint="eastAsia"/>
          <w:kern w:val="0"/>
          <w:szCs w:val="21"/>
        </w:rPr>
        <w:t>处理。</w:t>
      </w:r>
      <w:r w:rsidRPr="00622127">
        <w:rPr>
          <w:rFonts w:asciiTheme="minorEastAsia" w:eastAsiaTheme="minorEastAsia" w:hAnsiTheme="minorEastAsia" w:cs="宋体" w:hint="eastAsia"/>
          <w:kern w:val="0"/>
          <w:szCs w:val="21"/>
        </w:rPr>
        <w:br/>
        <w:t>优先级=中</w:t>
      </w:r>
    </w:p>
    <w:p w:rsidR="003823F7" w:rsidRPr="00642213" w:rsidRDefault="003823F7" w:rsidP="003823F7">
      <w:pPr>
        <w:widowControl/>
        <w:jc w:val="left"/>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3.2.12.2刺激/响应序列</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刺激：中转中心库存管理人员输入出库单相关信息， </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响应：系统显示已输入的出库单信息列表，要求库存管理人员核对并确认</w:t>
      </w:r>
      <w:r w:rsidRPr="00622127">
        <w:rPr>
          <w:rFonts w:asciiTheme="minorEastAsia" w:eastAsiaTheme="minorEastAsia" w:hAnsiTheme="minorEastAsia" w:cs="宋体" w:hint="eastAsia"/>
          <w:kern w:val="0"/>
          <w:szCs w:val="21"/>
        </w:rPr>
        <w:br/>
        <w:t>刺激：库存管理人员核对信息，确认无误</w:t>
      </w:r>
      <w:r w:rsidRPr="00622127">
        <w:rPr>
          <w:rFonts w:asciiTheme="minorEastAsia" w:eastAsiaTheme="minorEastAsia" w:hAnsiTheme="minorEastAsia" w:cs="宋体" w:hint="eastAsia"/>
          <w:kern w:val="0"/>
          <w:szCs w:val="21"/>
        </w:rPr>
        <w:br/>
        <w:t>响应：系统生成出库单并送达总经理审批</w:t>
      </w:r>
      <w:r w:rsidRPr="00622127">
        <w:rPr>
          <w:rFonts w:asciiTheme="minorEastAsia" w:eastAsiaTheme="minorEastAsia" w:hAnsiTheme="minorEastAsia" w:cs="宋体" w:hint="eastAsia"/>
          <w:kern w:val="0"/>
          <w:szCs w:val="21"/>
        </w:rPr>
        <w:br/>
        <w:t>刺激：总经理审批通过出库单</w:t>
      </w:r>
      <w:r w:rsidRPr="00622127">
        <w:rPr>
          <w:rFonts w:asciiTheme="minorEastAsia" w:eastAsiaTheme="minorEastAsia" w:hAnsiTheme="minorEastAsia" w:cs="宋体" w:hint="eastAsia"/>
          <w:kern w:val="0"/>
          <w:szCs w:val="21"/>
        </w:rPr>
        <w:br/>
        <w:t>响应：系统提醒管理人员审批通过,系统进行相应物流数据修改</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刺激：输入的快递编号、出库单编号或者汽运编号格式错误或者含有非法字符</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刺激：总经理未通过出库单审批，要求库存管理人员重新填写</w:t>
      </w:r>
      <w:r w:rsidRPr="00622127">
        <w:rPr>
          <w:rFonts w:asciiTheme="minorEastAsia" w:eastAsiaTheme="minorEastAsia" w:hAnsiTheme="minorEastAsia" w:cs="宋体" w:hint="eastAsia"/>
          <w:kern w:val="0"/>
          <w:szCs w:val="21"/>
        </w:rPr>
        <w:br/>
        <w:t>响应：系统提示库存管理人员出库单审批未通过，显示总经理意见</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Pr="0073430B">
        <w:rPr>
          <w:rFonts w:asciiTheme="minorEastAsia" w:eastAsiaTheme="minorEastAsia" w:hAnsiTheme="minorEastAsia" w:cs="宋体" w:hint="eastAsia"/>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6"/>
        <w:gridCol w:w="3896"/>
      </w:tblGrid>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DeliveryProcess.Input.DeliveryOrder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SubmitInput</w:t>
            </w: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系统应该允许库存管理人员在处理发送出库单任务中进行键盘输入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库存管理人员输入出库单，执行输入出库单任务，参见DeliveryProcess. 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库存管理人员核对输入的信息参见DeliveryProcess.Confirm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要求提交单据，系统会检查输入数据的格式，参见</w:t>
            </w: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系统</w:t>
            </w:r>
            <w:r w:rsidRPr="00622127">
              <w:rPr>
                <w:rFonts w:asciiTheme="minorEastAsia" w:eastAsiaTheme="minorEastAsia" w:hAnsiTheme="minorEastAsia" w:cs="Calibri"/>
                <w:color w:val="000000" w:themeColor="text1"/>
                <w:szCs w:val="21"/>
              </w:rPr>
              <w:t>显示已经输入的单据信息</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在</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要求取消操作时，系统要退出当前操作，参见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 xml:space="preserve">End </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系统能够检查业务员输入的单据的所有信息的格式正确性，如果错误给出相关提示，参见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DeliveryProcess.DeliveryOrder.ExpressCode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DeliveryProcess.DeliveryOrder.DeliveryCode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DeliveryProcess.DeliveryOrder.CarCode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DeliveryProcess.DeliveryOrder.List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系统显示输入的出库单信息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库存管理人员输入快递条形码</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库存管理人员输入中转单号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库存管理人员输入汽运编号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在显示出库单信息0.5秒之后，系统显示已输入出库单列表，并将新输入的出库单添加到列表中</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出库日期</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目的地</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装运形式</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w:t>
            </w:r>
            <w:r w:rsidRPr="00622127">
              <w:rPr>
                <w:rFonts w:asciiTheme="minorEastAsia" w:eastAsiaTheme="minorEastAsia" w:hAnsiTheme="minorEastAsia" w:cs="Calibri"/>
                <w:szCs w:val="21"/>
              </w:rPr>
              <w:t>.Check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系统检查</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输入的单据信息格式</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的快递编号时，系统显示该编号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的中转单号时，系统显示该编号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的汽运编号时，系统显示该编号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出库日期</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目的地</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装运形式</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DeliveryProcess.End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DeliveryProcess.Update.Store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DeliveryProcess.Update.Logistics</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DeliveryProcess.Update.SystemLog</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系统更新重要数据，整个更新过程组成一个事物，要么全部更新，要么全部不更新</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系统更新库存信息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系统更新物流信息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系统更新出库单</w:t>
            </w:r>
          </w:p>
        </w:tc>
      </w:tr>
      <w:tr w:rsidR="003823F7" w:rsidRPr="00622127" w:rsidTr="00642213">
        <w:trPr>
          <w:trHeight w:val="49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DeliveryProcess.Confirm.OK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系统显示输入的出库单，要库存管理人员确认</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系统在库存管理人员核实确认出库单无误后，进入上报出库单给总经理审批阶段，参见</w:t>
            </w:r>
            <w:r w:rsidRPr="00622127">
              <w:rPr>
                <w:rFonts w:asciiTheme="minorEastAsia" w:eastAsiaTheme="minorEastAsia" w:hAnsiTheme="minorEastAsia" w:cs="宋体" w:hint="eastAsia"/>
                <w:kern w:val="0"/>
                <w:szCs w:val="21"/>
              </w:rPr>
              <w:t>DeliveryProcess.Submit</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系统能在库存管理人员选择取消后，返回上一阶段即DeliveryProcess.Input</w:t>
            </w:r>
          </w:p>
        </w:tc>
      </w:tr>
      <w:tr w:rsidR="003823F7" w:rsidRPr="00622127" w:rsidTr="00642213">
        <w:trPr>
          <w:trHeight w:val="55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Deliver.Submit</w:t>
            </w:r>
          </w:p>
        </w:tc>
      </w:tr>
      <w:tr w:rsidR="003823F7" w:rsidRPr="00622127" w:rsidTr="00642213">
        <w:trPr>
          <w:trHeight w:val="38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Deliver.Feedback</w:t>
            </w:r>
          </w:p>
        </w:tc>
      </w:tr>
    </w:tbl>
    <w:p w:rsidR="003823F7" w:rsidRPr="00622127" w:rsidRDefault="003823F7" w:rsidP="003823F7">
      <w:pPr>
        <w:rPr>
          <w:rFonts w:asciiTheme="minorEastAsia" w:eastAsiaTheme="minorEastAsia" w:hAnsiTheme="minorEastAsia"/>
          <w:szCs w:val="21"/>
        </w:rPr>
      </w:pP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3823F7" w:rsidRPr="00622127" w:rsidRDefault="003823F7" w:rsidP="003823F7">
      <w:pPr>
        <w:widowControl/>
        <w:jc w:val="left"/>
        <w:rPr>
          <w:rFonts w:asciiTheme="minorEastAsia" w:eastAsiaTheme="minorEastAsia" w:hAnsiTheme="minorEastAsia" w:cs="宋体"/>
          <w:kern w:val="0"/>
          <w:szCs w:val="21"/>
        </w:rPr>
      </w:pPr>
    </w:p>
    <w:p w:rsidR="003823F7" w:rsidRPr="0073430B" w:rsidRDefault="003823F7" w:rsidP="003823F7">
      <w:pPr>
        <w:rPr>
          <w:rFonts w:asciiTheme="minorEastAsia" w:eastAsiaTheme="minorEastAsia" w:hAnsiTheme="minorEastAsia"/>
          <w:sz w:val="28"/>
          <w:szCs w:val="28"/>
        </w:rPr>
      </w:pPr>
      <w:bookmarkStart w:id="30" w:name="库存查看"/>
      <w:r w:rsidRPr="0073430B">
        <w:rPr>
          <w:rFonts w:asciiTheme="minorEastAsia" w:eastAsiaTheme="minorEastAsia" w:hAnsiTheme="minorEastAsia" w:hint="eastAsia"/>
          <w:sz w:val="28"/>
          <w:szCs w:val="28"/>
        </w:rPr>
        <w:t>3.2.13库存查看</w:t>
      </w:r>
    </w:p>
    <w:bookmarkEnd w:id="30"/>
    <w:p w:rsidR="003823F7" w:rsidRPr="0073430B" w:rsidRDefault="003823F7" w:rsidP="003823F7">
      <w:pPr>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经过验证的中转中心库存管理人员进行</w:t>
      </w:r>
      <w:r w:rsidRPr="00622127">
        <w:rPr>
          <w:rFonts w:asciiTheme="minorEastAsia" w:eastAsiaTheme="minorEastAsia" w:hAnsiTheme="minorEastAsia" w:hint="eastAsia"/>
          <w:szCs w:val="21"/>
        </w:rPr>
        <w:t>库存查看</w:t>
      </w:r>
      <w:r w:rsidRPr="00622127">
        <w:rPr>
          <w:rFonts w:asciiTheme="minorEastAsia" w:eastAsiaTheme="minorEastAsia" w:hAnsiTheme="minorEastAsia" w:cs="宋体" w:hint="eastAsia"/>
          <w:kern w:val="0"/>
          <w:szCs w:val="21"/>
        </w:rPr>
        <w:t>。</w:t>
      </w:r>
      <w:r w:rsidRPr="00622127">
        <w:rPr>
          <w:rFonts w:asciiTheme="minorEastAsia" w:eastAsiaTheme="minorEastAsia" w:hAnsiTheme="minorEastAsia" w:hint="eastAsia"/>
          <w:szCs w:val="21"/>
        </w:rPr>
        <w:t>系统日志记录库存查看的操作信息</w:t>
      </w:r>
      <w:r w:rsidRPr="00622127">
        <w:rPr>
          <w:rFonts w:asciiTheme="minorEastAsia" w:eastAsiaTheme="minorEastAsia" w:hAnsiTheme="minorEastAsia"/>
          <w:szCs w:val="21"/>
        </w:rPr>
        <w:t>.</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优先级=低</w:t>
      </w:r>
    </w:p>
    <w:p w:rsidR="003823F7" w:rsidRPr="0073430B" w:rsidRDefault="003823F7" w:rsidP="003823F7">
      <w:pPr>
        <w:widowControl/>
        <w:jc w:val="left"/>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3.2.13.2刺激/响应序列</w:t>
      </w:r>
      <w:r w:rsidRPr="0073430B">
        <w:rPr>
          <w:rFonts w:asciiTheme="minorEastAsia" w:eastAsiaTheme="minorEastAsia" w:hAnsiTheme="minorEastAsia" w:cs="宋体" w:hint="eastAsia"/>
          <w:kern w:val="0"/>
          <w:sz w:val="24"/>
        </w:rPr>
        <w:br/>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刺激：库存管理人员发出查看库存的请求</w:t>
      </w:r>
    </w:p>
    <w:p w:rsidR="003823F7" w:rsidRPr="00622127" w:rsidRDefault="003823F7" w:rsidP="003823F7">
      <w:pPr>
        <w:widowControl/>
        <w:jc w:val="left"/>
        <w:rPr>
          <w:rFonts w:asciiTheme="minorEastAsia" w:eastAsiaTheme="minorEastAsia" w:hAnsiTheme="minorEastAsia" w:cs="宋体"/>
          <w:color w:val="FF0000"/>
          <w:kern w:val="0"/>
          <w:szCs w:val="21"/>
        </w:rPr>
      </w:pPr>
      <w:r w:rsidRPr="00622127">
        <w:rPr>
          <w:rFonts w:asciiTheme="minorEastAsia" w:eastAsiaTheme="minorEastAsia" w:hAnsiTheme="minorEastAsia" w:cs="宋体" w:hint="eastAsia"/>
          <w:kern w:val="0"/>
          <w:szCs w:val="21"/>
        </w:rPr>
        <w:t>响应：系统提示库存管理人员输入目标时间段的起止时间点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刺激：库存管理人员输入起止时间点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响应：系统显示已输入的起止时间点，要求库存管理人员核对并确认</w:t>
      </w:r>
      <w:r w:rsidRPr="00622127">
        <w:rPr>
          <w:rFonts w:asciiTheme="minorEastAsia" w:eastAsiaTheme="minorEastAsia" w:hAnsiTheme="minorEastAsia" w:cs="宋体" w:hint="eastAsia"/>
          <w:kern w:val="0"/>
          <w:szCs w:val="21"/>
        </w:rPr>
        <w:br/>
        <w:t>刺激：库存管理人员核对信息，确认无误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刺激：输入的起止时间点格式错误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刺激：输入的起点时间点位于终止时间点之后</w:t>
      </w:r>
      <w:r w:rsidRPr="00622127">
        <w:rPr>
          <w:rFonts w:asciiTheme="minorEastAsia" w:eastAsiaTheme="minorEastAsia" w:hAnsiTheme="minorEastAsia" w:cs="宋体" w:hint="eastAsia"/>
          <w:kern w:val="0"/>
          <w:szCs w:val="21"/>
        </w:rPr>
        <w:br/>
        <w:t>响应：系统提示输入的时间点存在逻辑错误，要求重新输入</w:t>
      </w:r>
    </w:p>
    <w:p w:rsidR="003823F7" w:rsidRPr="00800A9A" w:rsidRDefault="003823F7" w:rsidP="003823F7">
      <w:pPr>
        <w:widowControl/>
        <w:jc w:val="left"/>
        <w:rPr>
          <w:rFonts w:asciiTheme="minorEastAsia" w:eastAsiaTheme="minorEastAsia" w:hAnsiTheme="minorEastAsia" w:cs="宋体"/>
          <w:kern w:val="0"/>
          <w:sz w:val="24"/>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00953AC0" w:rsidRPr="00800A9A">
        <w:rPr>
          <w:rFonts w:asciiTheme="minorEastAsia" w:eastAsiaTheme="minorEastAsia" w:hAnsiTheme="minorEastAsia" w:cs="宋体" w:hint="eastAsia"/>
          <w:kern w:val="0"/>
          <w:sz w:val="24"/>
        </w:rPr>
        <w:t>3.2.13.3</w:t>
      </w:r>
      <w:r w:rsidRPr="00800A9A">
        <w:rPr>
          <w:rFonts w:asciiTheme="minorEastAsia" w:eastAsiaTheme="minorEastAsia" w:hAnsiTheme="minorEastAsia" w:cs="宋体" w:hint="eastAsia"/>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39"/>
        <w:gridCol w:w="4583"/>
      </w:tblGrid>
      <w:tr w:rsidR="003823F7" w:rsidRPr="00622127" w:rsidTr="00642213">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InventoryCheck.Input.Time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InventoryCheck.Input.Invalid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w:t>
            </w:r>
            <w:r w:rsidRPr="00622127">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系统应该允许库存管理人员在库存查看中进行键盘输入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库存管理人员查看库存，输入起止时间，参见InventoryCheck.Time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系统显示库存信息，参见InventoryCheck.Inventory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w:t>
            </w:r>
            <w:r w:rsidRPr="00622127">
              <w:rPr>
                <w:rFonts w:asciiTheme="minorEastAsia" w:eastAsiaTheme="minorEastAsia" w:hAnsiTheme="minorEastAsia" w:cs="Calibri" w:hint="eastAsia"/>
                <w:szCs w:val="21"/>
              </w:rPr>
              <w:t>时间</w:t>
            </w:r>
            <w:r w:rsidRPr="00622127">
              <w:rPr>
                <w:rFonts w:asciiTheme="minorEastAsia" w:eastAsiaTheme="minorEastAsia" w:hAnsiTheme="minorEastAsia" w:cs="Calibri"/>
                <w:szCs w:val="21"/>
              </w:rPr>
              <w:t>后，</w:t>
            </w:r>
            <w:r w:rsidRPr="00622127">
              <w:rPr>
                <w:rFonts w:asciiTheme="minorEastAsia" w:eastAsiaTheme="minorEastAsia" w:hAnsiTheme="minorEastAsia" w:cs="Calibri"/>
                <w:color w:val="000000" w:themeColor="text1"/>
                <w:szCs w:val="21"/>
              </w:rPr>
              <w:t>要求提交，系统会检查输入</w:t>
            </w:r>
            <w:r w:rsidRPr="00622127">
              <w:rPr>
                <w:rFonts w:asciiTheme="minorEastAsia" w:eastAsiaTheme="minorEastAsia" w:hAnsiTheme="minorEastAsia" w:cs="Calibri" w:hint="eastAsia"/>
                <w:color w:val="000000" w:themeColor="text1"/>
                <w:szCs w:val="21"/>
              </w:rPr>
              <w:t>时间</w:t>
            </w:r>
            <w:r w:rsidRPr="00622127">
              <w:rPr>
                <w:rFonts w:asciiTheme="minorEastAsia" w:eastAsiaTheme="minorEastAsia" w:hAnsiTheme="minorEastAsia" w:cs="Calibri"/>
                <w:color w:val="000000" w:themeColor="text1"/>
                <w:szCs w:val="21"/>
              </w:rPr>
              <w:t>的格式</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InventoryCheck.Time.SFormatError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InventoryCheck.Time.EFormatError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输入的开始时间点格式错误,系统提示输入信息格式不正确，要求重新输入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输入的结束时间点格式错误,系统提示输入信息格式不正确，要求重新输入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输入的起点时间点位于终止时间点之后,系统提示输入的时间点存在逻辑错误，要求重新输入</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tc>
      </w:tr>
      <w:tr w:rsidR="003823F7" w:rsidRPr="00622127" w:rsidTr="00642213">
        <w:trPr>
          <w:trHeight w:val="49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InventoryCheck.Confirm.OK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InventoryCheck.Confirm.Cancel</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系统显示输入的时间，要库存管理人员确认</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系统在库存管理人员核实确认无误后，显示库存</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系统能在库存管理人员选择取消后，返回上一阶段即InventoryCheck.Input</w:t>
            </w:r>
          </w:p>
        </w:tc>
      </w:tr>
      <w:tr w:rsidR="003823F7" w:rsidRPr="0062212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InventoryCheck.Inventory.InNum</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InventoryCheck.Inventory.OutNum</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InventoryCheck.Inventory.Money</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系统显示输入时间段内的出库货物数量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系统显示输入时间段内的入库货物数量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系统显示输入时间段内的货物金额</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系统显示输入时间段内的货物储存位置</w:t>
            </w:r>
          </w:p>
        </w:tc>
      </w:tr>
    </w:tbl>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C26301" w:rsidRPr="00102B08" w:rsidRDefault="00C26301" w:rsidP="00C26301">
      <w:pPr>
        <w:ind w:firstLine="420"/>
        <w:rPr>
          <w:rFonts w:asciiTheme="minorEastAsia" w:eastAsiaTheme="minorEastAsia" w:hAnsiTheme="minorEastAsia" w:cs="Calibri"/>
          <w:sz w:val="28"/>
          <w:szCs w:val="28"/>
        </w:rPr>
      </w:pPr>
      <w:bookmarkStart w:id="31" w:name="库存盘点"/>
      <w:r w:rsidRPr="00102B08">
        <w:rPr>
          <w:rFonts w:asciiTheme="minorEastAsia" w:eastAsiaTheme="minorEastAsia" w:hAnsiTheme="minorEastAsia" w:cs="Calibri"/>
          <w:sz w:val="28"/>
          <w:szCs w:val="28"/>
        </w:rPr>
        <w:t>3.2.14 库存盘点</w:t>
      </w:r>
      <w:bookmarkEnd w:id="31"/>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3.2.14.1特性描述</w:t>
      </w:r>
    </w:p>
    <w:p w:rsidR="00C26301" w:rsidRPr="00102B08" w:rsidRDefault="00C26301" w:rsidP="00C26301">
      <w:pPr>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中转中心库存管理人员要求进行库存盘点时，经验证的中转中心库存管理人员根据业务需求对库存进行盘点与分析，中转中心库存管理人员获得当天的库存信息快照，系统日志记录库存盘点的操作信息。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优先级=低</w:t>
      </w:r>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3.2.14.2刺激/响应序列</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刺激：库存管理人员发出盘点库存的请求</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 系统要求库存管理人员确认进行当天的盘点工作</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刺激：库存管理人员确认进行盘点</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响应：系统提示库存管理人员盘点工作完成，并显示上一个盘点时间与此次盘点时间之间各区快递的信息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刺激：库存盘点人员选择盘点完成</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响应：系统退出库存盘点操作，系统日志记录相关信息</w:t>
      </w:r>
    </w:p>
    <w:p w:rsidR="00C26301" w:rsidRPr="009E726C" w:rsidRDefault="00C26301" w:rsidP="00C26301">
      <w:pPr>
        <w:rPr>
          <w:rFonts w:asciiTheme="minorEastAsia" w:eastAsiaTheme="minorEastAsia" w:hAnsiTheme="minorEastAsia" w:cs="Calibri"/>
          <w:sz w:val="24"/>
        </w:rPr>
      </w:pPr>
      <w:r w:rsidRPr="009E726C">
        <w:rPr>
          <w:rFonts w:asciiTheme="minorEastAsia" w:eastAsiaTheme="minorEastAsia" w:hAnsiTheme="minorEastAsia" w:cs="Calibri"/>
          <w:sz w:val="24"/>
        </w:rPr>
        <w:lastRenderedPageBreak/>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C26301" w:rsidRPr="00102B08" w:rsidTr="00AB39D6">
        <w:trPr>
          <w:trHeight w:val="938"/>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Check.Request </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Check.Count</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Check.TimeDdl</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Check.Show</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Check.Refuse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Check.Update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库存管理人员发出要求库存盘点的请求</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库存管理人员确认盘点，参见Check.Confirm</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系统统计上一个盘点时间点与系统当前时间之间的仓库物流信息</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系统在当前时间点生成一个新的盘点时间截止点，作为批次批号（日期与序号）与下一次盘点的时间依据</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系统提示库存管理人员盘点工作完成，并显示上一个盘点时间与此次盘点时间之间各区快递的信息参见 Check.CheckList</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当天盘点已完成，系统拒绝再次盘点要求</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允许库存管理人员选择退出库存管理功能，参见 Check .End</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系统能够更新信息，参见Check.Update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系统提示本次盘点为首次盘点，没有上一个盘点时间点,参见Check.First</w:t>
            </w:r>
          </w:p>
        </w:tc>
      </w:tr>
      <w:tr w:rsidR="00C26301" w:rsidRPr="00102B08" w:rsidTr="00AB39D6">
        <w:trPr>
          <w:trHeight w:val="936"/>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Check.CheckList.BarCode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Check.CheckList.Time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Check.CheckList.Destination</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Check.CheckList.AreaCode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CheckList.RowNumber</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Check.CheckList.FrameNumber</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Check.CheckList.No.</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系统显示上一个盘点时间与此次盘点时间之间各区快递的信息</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系统显示快递条形码</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系统显示快递入库日期</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系统显示目的地</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系统显示区号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系统显示排号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系统显示架号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系统显示位号</w:t>
            </w:r>
          </w:p>
        </w:tc>
      </w:tr>
      <w:tr w:rsidR="00C26301" w:rsidRPr="00102B08" w:rsidTr="00AB39D6">
        <w:trPr>
          <w:trHeight w:val="80"/>
        </w:trPr>
        <w:tc>
          <w:tcPr>
            <w:tcW w:w="3936" w:type="dxa"/>
          </w:tcPr>
          <w:p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Check.Update.SystemLog</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C26301" w:rsidRPr="00102B08" w:rsidTr="00AB39D6">
        <w:trPr>
          <w:trHeight w:val="80"/>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w:t>
            </w: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Check.First.InputTime.Invalid</w:t>
            </w: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Check.First.InputTime.LogicError</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系统允许库存管理人员输入第一个盘点时间点，并确认输入的时间在系统当前时间之前，第一次使用该系统之后</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库存管理人员输入的第一个盘点时间不符合数据需求格式要求，系统提示输入时间格式错误，要求重新设置时间</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库存管理人员输入的第一个盘点时间不符合在系统当前时间之前，第一次使用该系统之后的要求，系统提示输入时间错误，要求重新设置时间</w:t>
            </w:r>
          </w:p>
        </w:tc>
      </w:tr>
      <w:tr w:rsidR="00C26301" w:rsidRPr="00102B08" w:rsidTr="00AB39D6">
        <w:trPr>
          <w:trHeight w:val="776"/>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Check.Confirm.Ok</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Check.Confirm.Cancel</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库存管理人员确认进行当天盘点</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库存管理人员取消盘点</w:t>
            </w:r>
          </w:p>
          <w:p w:rsidR="00C26301" w:rsidRPr="00102B08" w:rsidRDefault="00C26301" w:rsidP="00AB39D6">
            <w:pPr>
              <w:rPr>
                <w:rFonts w:asciiTheme="minorEastAsia" w:eastAsiaTheme="minorEastAsia" w:hAnsiTheme="minorEastAsia" w:cs="Calibri"/>
                <w:szCs w:val="21"/>
              </w:rPr>
            </w:pPr>
          </w:p>
        </w:tc>
      </w:tr>
      <w:tr w:rsidR="00C26301" w:rsidRPr="00102B08" w:rsidTr="00AB39D6">
        <w:trPr>
          <w:trHeight w:val="235"/>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AB39D6">
            <w:pPr>
              <w:tabs>
                <w:tab w:val="left" w:pos="2400"/>
              </w:tabs>
              <w:rPr>
                <w:rFonts w:asciiTheme="minorEastAsia" w:eastAsiaTheme="minorEastAsia" w:hAnsiTheme="minorEastAsia" w:cs="Calibri"/>
                <w:szCs w:val="21"/>
              </w:rPr>
            </w:pPr>
          </w:p>
        </w:tc>
        <w:tc>
          <w:tcPr>
            <w:tcW w:w="4580" w:type="dxa"/>
          </w:tcPr>
          <w:p w:rsidR="00C26301" w:rsidRPr="00102B08" w:rsidRDefault="00C26301"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C26301" w:rsidRPr="009E726C" w:rsidRDefault="00C26301" w:rsidP="00C26301">
      <w:pPr>
        <w:rPr>
          <w:rFonts w:asciiTheme="minorEastAsia" w:eastAsiaTheme="minorEastAsia" w:hAnsiTheme="minorEastAsia"/>
          <w:sz w:val="24"/>
        </w:rPr>
      </w:pPr>
      <w:r w:rsidRPr="00102B08">
        <w:rPr>
          <w:rFonts w:asciiTheme="minorEastAsia" w:eastAsiaTheme="minorEastAsia" w:hAnsiTheme="minorEastAsia"/>
          <w:szCs w:val="21"/>
        </w:rPr>
        <w:br w:type="textWrapping" w:clear="all"/>
      </w:r>
    </w:p>
    <w:p w:rsidR="003823F7" w:rsidRPr="003823F7" w:rsidRDefault="003823F7" w:rsidP="004F5D28"/>
    <w:p w:rsidR="003823F7" w:rsidRPr="00800A9A" w:rsidRDefault="003823F7" w:rsidP="003823F7">
      <w:pPr>
        <w:rPr>
          <w:rFonts w:asciiTheme="minorEastAsia" w:eastAsiaTheme="minorEastAsia" w:hAnsiTheme="minorEastAsia"/>
          <w:sz w:val="28"/>
          <w:szCs w:val="28"/>
        </w:rPr>
      </w:pPr>
      <w:bookmarkStart w:id="32" w:name="管理银行账号"/>
      <w:r w:rsidRPr="00800A9A">
        <w:rPr>
          <w:rFonts w:asciiTheme="minorEastAsia" w:eastAsiaTheme="minorEastAsia" w:hAnsiTheme="minorEastAsia"/>
          <w:sz w:val="28"/>
          <w:szCs w:val="28"/>
        </w:rPr>
        <w:lastRenderedPageBreak/>
        <w:t>3.2.15</w:t>
      </w:r>
      <w:r w:rsidRPr="00800A9A">
        <w:rPr>
          <w:rFonts w:asciiTheme="minorEastAsia" w:eastAsiaTheme="minorEastAsia" w:hAnsiTheme="minorEastAsia" w:hint="eastAsia"/>
          <w:sz w:val="28"/>
          <w:szCs w:val="28"/>
        </w:rPr>
        <w:t>管理银行账户</w:t>
      </w:r>
    </w:p>
    <w:bookmarkEnd w:id="32"/>
    <w:p w:rsidR="003823F7" w:rsidRPr="00800A9A" w:rsidRDefault="003823F7" w:rsidP="003823F7">
      <w:pPr>
        <w:rPr>
          <w:rFonts w:asciiTheme="minorEastAsia" w:eastAsiaTheme="minorEastAsia" w:hAnsiTheme="minorEastAsia" w:cs="宋体"/>
          <w:kern w:val="0"/>
          <w:sz w:val="24"/>
        </w:rPr>
      </w:pPr>
      <w:r w:rsidRPr="00800A9A">
        <w:rPr>
          <w:rFonts w:asciiTheme="minorEastAsia" w:eastAsiaTheme="minorEastAsia" w:hAnsiTheme="minorEastAsia" w:cs="宋体" w:hint="eastAsia"/>
          <w:kern w:val="0"/>
          <w:sz w:val="24"/>
        </w:rPr>
        <w:t>3.2.15.1特性描述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经过验证的财务人员进行</w:t>
      </w:r>
      <w:r w:rsidRPr="00622127">
        <w:rPr>
          <w:rFonts w:asciiTheme="minorEastAsia" w:eastAsiaTheme="minorEastAsia" w:hAnsiTheme="minorEastAsia" w:hint="eastAsia"/>
          <w:szCs w:val="21"/>
        </w:rPr>
        <w:t>银行账户管理</w:t>
      </w:r>
      <w:r w:rsidRPr="00622127">
        <w:rPr>
          <w:rFonts w:asciiTheme="minorEastAsia" w:eastAsiaTheme="minorEastAsia" w:hAnsiTheme="minorEastAsia" w:cs="宋体" w:hint="eastAsia"/>
          <w:kern w:val="0"/>
          <w:szCs w:val="21"/>
        </w:rPr>
        <w:t>，包括对账户的增加，删除和修改，以便了解账户信息</w:t>
      </w:r>
      <w:r w:rsidRPr="00622127">
        <w:rPr>
          <w:rFonts w:asciiTheme="minorEastAsia" w:eastAsiaTheme="minorEastAsia" w:hAnsiTheme="minorEastAsia" w:cs="宋体" w:hint="eastAsia"/>
          <w:kern w:val="0"/>
          <w:szCs w:val="21"/>
        </w:rPr>
        <w:br/>
        <w:t>优先级=中</w:t>
      </w:r>
    </w:p>
    <w:p w:rsidR="003823F7" w:rsidRPr="00622127" w:rsidRDefault="003823F7" w:rsidP="003823F7">
      <w:pPr>
        <w:widowControl/>
        <w:jc w:val="left"/>
        <w:rPr>
          <w:rFonts w:asciiTheme="minorEastAsia" w:eastAsiaTheme="minorEastAsia" w:hAnsiTheme="minorEastAsia" w:cs="宋体"/>
          <w:kern w:val="0"/>
          <w:szCs w:val="21"/>
        </w:rPr>
      </w:pPr>
      <w:r w:rsidRPr="00800A9A">
        <w:rPr>
          <w:rFonts w:asciiTheme="minorEastAsia" w:eastAsiaTheme="minorEastAsia" w:hAnsiTheme="minorEastAsia" w:cs="宋体" w:hint="eastAsia"/>
          <w:kern w:val="0"/>
          <w:sz w:val="24"/>
        </w:rPr>
        <w:t>3.2.15.2刺激/响应序列</w:t>
      </w:r>
      <w:r w:rsidRPr="00800A9A">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刺激: 财务人员选择查询账户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用户选择欲查看的账户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刺激：财务人员选择</w:t>
      </w:r>
      <w:r w:rsidRPr="00622127">
        <w:rPr>
          <w:rFonts w:asciiTheme="minorEastAsia" w:eastAsiaTheme="minorEastAsia" w:hAnsiTheme="minorEastAsia" w:hint="eastAsia"/>
          <w:szCs w:val="21"/>
        </w:rPr>
        <w:t>欲查询的账户</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响应：系统显示所查询的</w:t>
      </w:r>
      <w:r w:rsidRPr="00622127">
        <w:rPr>
          <w:rFonts w:asciiTheme="minorEastAsia" w:eastAsiaTheme="minorEastAsia" w:hAnsiTheme="minorEastAsia" w:hint="eastAsia"/>
          <w:szCs w:val="21"/>
        </w:rPr>
        <w:t>账户信息</w:t>
      </w:r>
      <w:r w:rsidRPr="00622127">
        <w:rPr>
          <w:rFonts w:asciiTheme="minorEastAsia" w:eastAsiaTheme="minorEastAsia" w:hAnsiTheme="minorEastAsia" w:cs="宋体" w:hint="eastAsia"/>
          <w:kern w:val="0"/>
          <w:szCs w:val="21"/>
        </w:rPr>
        <w:br/>
        <w:t>刺激: 财务人员选择增加账户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用户输入新账户属性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w:t>
      </w:r>
      <w:r w:rsidRPr="00622127">
        <w:rPr>
          <w:rFonts w:asciiTheme="minorEastAsia" w:eastAsiaTheme="minorEastAsia" w:hAnsiTheme="minorEastAsia" w:hint="eastAsia"/>
          <w:szCs w:val="21"/>
        </w:rPr>
        <w:t>输入要求的属性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响应：系统显示新增账户的属性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刺激：财务人员选择确认添加账户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响应：系统显示添加成功消息并更新账户信息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财务人员选择删除账户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用户选择欲删除的账户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系统提示删除不可恢复，并单独显示选中的账户信息，请求再次确认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刺激：财务人员选择确认删除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响应：系统显示删除成功的消息并更新账户变更情况</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财务人员选择修改账户属性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szCs w:val="21"/>
        </w:rPr>
        <w:t xml:space="preserve"> </w:t>
      </w:r>
      <w:r w:rsidRPr="00622127">
        <w:rPr>
          <w:rFonts w:asciiTheme="minorEastAsia" w:eastAsiaTheme="minorEastAsia" w:hAnsiTheme="minorEastAsia" w:hint="eastAsia"/>
          <w:szCs w:val="21"/>
        </w:rPr>
        <w:t>系统提示用户选择欲修改的账户</w:t>
      </w:r>
      <w:r w:rsidRPr="00622127">
        <w:rPr>
          <w:rFonts w:asciiTheme="minorEastAsia" w:eastAsiaTheme="minorEastAsia" w:hAnsiTheme="minorEastAsia" w:cs="宋体" w:hint="eastAsia"/>
          <w:kern w:val="0"/>
          <w:szCs w:val="21"/>
        </w:rPr>
        <w:t> </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响应：系统显示待修改账户所有信息</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刺激：财务人员输入账户的新信息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响应：系统显示修改后的账户信息</w:t>
      </w:r>
      <w:r w:rsidRPr="00622127">
        <w:rPr>
          <w:rFonts w:asciiTheme="minorEastAsia" w:eastAsiaTheme="minorEastAsia" w:hAnsiTheme="minorEastAsia" w:cs="宋体" w:hint="eastAsia"/>
          <w:kern w:val="0"/>
          <w:szCs w:val="21"/>
        </w:rPr>
        <w:br/>
        <w:t>刺激：财务人员选择确认修改</w:t>
      </w:r>
      <w:r w:rsidRPr="00622127">
        <w:rPr>
          <w:rFonts w:asciiTheme="minorEastAsia" w:eastAsiaTheme="minorEastAsia" w:hAnsiTheme="minorEastAsia" w:cs="宋体" w:hint="eastAsia"/>
          <w:kern w:val="0"/>
          <w:szCs w:val="21"/>
        </w:rPr>
        <w:br/>
        <w:t>响应：系统显示修改成功消息并更新账户变更情况</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刺激：填写的信息账号号码或名称与已有账户重复</w:t>
      </w:r>
      <w:r w:rsidRPr="00622127">
        <w:rPr>
          <w:rFonts w:asciiTheme="minorEastAsia" w:eastAsiaTheme="minorEastAsia" w:hAnsiTheme="minorEastAsia" w:cs="宋体" w:hint="eastAsia"/>
          <w:kern w:val="0"/>
          <w:szCs w:val="21"/>
        </w:rPr>
        <w:br/>
        <w:t>响应：提示已存在同名或同号码账户，要求重新输入</w:t>
      </w:r>
      <w:r w:rsidRPr="00622127">
        <w:rPr>
          <w:rFonts w:asciiTheme="minorEastAsia" w:eastAsiaTheme="minorEastAsia" w:hAnsiTheme="minorEastAsia" w:cs="宋体" w:hint="eastAsia"/>
          <w:kern w:val="0"/>
          <w:szCs w:val="21"/>
        </w:rPr>
        <w:br/>
        <w:t>刺激：财务人员取消输入操作</w:t>
      </w:r>
      <w:r w:rsidRPr="00622127">
        <w:rPr>
          <w:rFonts w:asciiTheme="minorEastAsia" w:eastAsiaTheme="minorEastAsia" w:hAnsiTheme="minorEastAsia" w:cs="宋体" w:hint="eastAsia"/>
          <w:kern w:val="0"/>
          <w:szCs w:val="21"/>
        </w:rPr>
        <w:br/>
        <w:t>响应：系统关闭当前任务</w:t>
      </w:r>
    </w:p>
    <w:p w:rsidR="007471AD" w:rsidRPr="009E726C" w:rsidRDefault="00800A9A" w:rsidP="00C26301">
      <w:pPr>
        <w:ind w:firstLine="420"/>
        <w:rPr>
          <w:rFonts w:asciiTheme="minorEastAsia" w:eastAsiaTheme="minorEastAsia" w:hAnsiTheme="minorEastAsia"/>
          <w:sz w:val="24"/>
        </w:rPr>
      </w:pPr>
      <w:r>
        <w:rPr>
          <w:rFonts w:asciiTheme="minorEastAsia" w:eastAsiaTheme="minorEastAsia" w:hAnsiTheme="minorEastAsia" w:cs="宋体" w:hint="eastAsia"/>
          <w:kern w:val="0"/>
          <w:szCs w:val="21"/>
        </w:rPr>
        <w:br/>
      </w:r>
    </w:p>
    <w:p w:rsidR="007471AD" w:rsidRPr="009E726C" w:rsidRDefault="007471AD" w:rsidP="007471AD">
      <w:pPr>
        <w:rPr>
          <w:rFonts w:asciiTheme="minorEastAsia" w:eastAsiaTheme="minorEastAsia" w:hAnsiTheme="minorEastAsia"/>
          <w:sz w:val="24"/>
        </w:rPr>
      </w:pPr>
    </w:p>
    <w:p w:rsidR="007471AD" w:rsidRPr="009E726C" w:rsidRDefault="007471AD" w:rsidP="007471AD">
      <w:pPr>
        <w:rPr>
          <w:rFonts w:asciiTheme="minorEastAsia" w:eastAsiaTheme="minorEastAsia" w:hAnsiTheme="minorEastAsia"/>
          <w:sz w:val="24"/>
        </w:rPr>
      </w:pPr>
    </w:p>
    <w:p w:rsidR="003823F7" w:rsidRPr="00800A9A" w:rsidRDefault="00800A9A" w:rsidP="003823F7">
      <w:pPr>
        <w:widowControl/>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Cs w:val="21"/>
        </w:rPr>
        <w:br/>
      </w:r>
      <w:r w:rsidR="003823F7" w:rsidRPr="00622127">
        <w:rPr>
          <w:rFonts w:asciiTheme="minorEastAsia" w:eastAsiaTheme="minorEastAsia" w:hAnsiTheme="minorEastAsia" w:cs="宋体" w:hint="eastAsia"/>
          <w:kern w:val="0"/>
          <w:szCs w:val="21"/>
        </w:rPr>
        <w:br/>
      </w:r>
      <w:r w:rsidR="003823F7" w:rsidRPr="00800A9A">
        <w:rPr>
          <w:rFonts w:asciiTheme="minorEastAsia" w:eastAsiaTheme="minorEastAsia" w:hAnsiTheme="minorEastAsia" w:cs="宋体" w:hint="eastAsia"/>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1"/>
        <w:gridCol w:w="4211"/>
      </w:tblGrid>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r w:rsidRPr="00622127">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系统应该允许财务人员在管理银行账户中进</w:t>
            </w:r>
            <w:r w:rsidRPr="00622127">
              <w:rPr>
                <w:rFonts w:asciiTheme="minorEastAsia" w:eastAsiaTheme="minorEastAsia" w:hAnsiTheme="minorEastAsia" w:cs="宋体" w:hint="eastAsia"/>
                <w:kern w:val="0"/>
                <w:szCs w:val="21"/>
              </w:rPr>
              <w:lastRenderedPageBreak/>
              <w:t>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允许财务人员选择新增账户功能,参见AdminBankAccount.Add</w:t>
            </w:r>
            <w:r w:rsidRPr="00622127">
              <w:rPr>
                <w:rFonts w:asciiTheme="minorEastAsia" w:eastAsiaTheme="minorEastAsia" w:hAnsiTheme="minorEastAsia" w:cs="宋体" w:hint="eastAsia"/>
                <w:kern w:val="0"/>
                <w:szCs w:val="21"/>
              </w:rPr>
              <w:br/>
              <w:t>允许财务人员选择删除账户功能，参见AdminBankAccount.Del</w:t>
            </w:r>
            <w:r w:rsidRPr="00622127">
              <w:rPr>
                <w:rFonts w:asciiTheme="minorEastAsia" w:eastAsiaTheme="minorEastAsia" w:hAnsiTheme="minorEastAsia" w:cs="宋体" w:hint="eastAsia"/>
                <w:kern w:val="0"/>
                <w:szCs w:val="21"/>
              </w:rPr>
              <w:br/>
              <w:t>允许财务人员选择修改账户功能，参见AdminBankAccount.Modify</w:t>
            </w:r>
            <w:r w:rsidRPr="00622127">
              <w:rPr>
                <w:rFonts w:asciiTheme="minorEastAsia" w:eastAsiaTheme="minorEastAsia" w:hAnsiTheme="minorEastAsia" w:cs="宋体" w:hint="eastAsia"/>
                <w:kern w:val="0"/>
                <w:szCs w:val="21"/>
              </w:rPr>
              <w:br/>
              <w:t>允许财务人员查找账户，参见AdminBankAccount.Find</w:t>
            </w:r>
            <w:r w:rsidRPr="00622127">
              <w:rPr>
                <w:rFonts w:asciiTheme="minorEastAsia" w:eastAsiaTheme="minorEastAsia" w:hAnsiTheme="minorEastAsia" w:cs="宋体" w:hint="eastAsia"/>
                <w:kern w:val="0"/>
                <w:szCs w:val="21"/>
              </w:rPr>
              <w:br/>
              <w:t>允许财务人员退出账户管理，参见AdminBankAccount.End</w:t>
            </w:r>
          </w:p>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AdminBankAccount.Add.Confirm</w:t>
            </w:r>
            <w:r w:rsidRPr="00622127">
              <w:rPr>
                <w:rFonts w:asciiTheme="minorEastAsia" w:eastAsiaTheme="minorEastAsia" w:hAnsiTheme="minorEastAsia" w:cs="宋体" w:hint="eastAsia"/>
                <w:kern w:val="0"/>
                <w:szCs w:val="21"/>
              </w:rPr>
              <w:br/>
              <w:t>AdminBankAccount.Add.Back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AdminBankAccount.Add.Show </w:t>
            </w:r>
            <w:r w:rsidRPr="00622127">
              <w:rPr>
                <w:rFonts w:asciiTheme="minorEastAsia" w:eastAsiaTheme="minorEastAsia" w:hAnsiTheme="minorEastAsia" w:cs="宋体" w:hint="eastAsia"/>
                <w:kern w:val="0"/>
                <w:szCs w:val="21"/>
              </w:rPr>
              <w:br/>
              <w:t>AdminBankAccount.Add.Error.Null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AdminBankAccount.Add.Error.Inuse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AdminBankAccount.Add.Confirm.Confirm</w:t>
            </w:r>
            <w:r w:rsidRPr="00622127">
              <w:rPr>
                <w:rFonts w:asciiTheme="minorEastAsia" w:eastAsiaTheme="minorEastAsia" w:hAnsiTheme="minorEastAsia" w:cs="宋体" w:hint="eastAsia"/>
                <w:kern w:val="0"/>
                <w:szCs w:val="21"/>
              </w:rPr>
              <w:br/>
              <w:t>AdminBankAccount.Add.Confirm.Cancel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AdminBankAccount.Add.Success</w:t>
            </w:r>
            <w:r w:rsidRPr="00622127">
              <w:rPr>
                <w:rFonts w:asciiTheme="minorEastAsia" w:eastAsiaTheme="minorEastAsia" w:hAnsiTheme="minorEastAsia" w:cs="宋体" w:hint="eastAsia"/>
                <w:kern w:val="0"/>
                <w:szCs w:val="21"/>
              </w:rPr>
              <w:br/>
              <w:t>AdminBankAccount.Add.Update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AdminBankAccount.Add.Money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财务人员确认所输入的账户信息</w:t>
            </w:r>
            <w:r w:rsidRPr="00622127">
              <w:rPr>
                <w:rFonts w:asciiTheme="minorEastAsia" w:eastAsiaTheme="minorEastAsia" w:hAnsiTheme="minorEastAsia" w:cs="宋体" w:hint="eastAsia"/>
                <w:kern w:val="0"/>
                <w:szCs w:val="21"/>
              </w:rPr>
              <w:br/>
              <w:t>财务人员撤销增加操作，系统返回账户管理主界面</w:t>
            </w:r>
            <w:r w:rsidRPr="00622127">
              <w:rPr>
                <w:rFonts w:asciiTheme="minorEastAsia" w:eastAsiaTheme="minorEastAsia" w:hAnsiTheme="minorEastAsia" w:cs="宋体" w:hint="eastAsia"/>
                <w:kern w:val="0"/>
                <w:szCs w:val="21"/>
              </w:rPr>
              <w:br/>
              <w:t>系统显示新增账户信息</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财务人员输入账户已经存在，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财务人员确认增加账户操作无误</w:t>
            </w:r>
            <w:r w:rsidRPr="00622127">
              <w:rPr>
                <w:rFonts w:asciiTheme="minorEastAsia" w:eastAsiaTheme="minorEastAsia" w:hAnsiTheme="minorEastAsia" w:cs="宋体" w:hint="eastAsia"/>
                <w:kern w:val="0"/>
                <w:szCs w:val="21"/>
              </w:rPr>
              <w:br/>
              <w:t>财务人员取消增加操作，系统返回增加账户界面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系统将新增的账户保存，并更新账户信息，更新系统日志</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AdminBankAccount.Del.ChoosePosition</w:t>
            </w:r>
            <w:r w:rsidRPr="00622127">
              <w:rPr>
                <w:rFonts w:asciiTheme="minorEastAsia" w:eastAsiaTheme="minorEastAsia" w:hAnsiTheme="minorEastAsia" w:cs="宋体" w:hint="eastAsia"/>
                <w:kern w:val="0"/>
                <w:szCs w:val="21"/>
              </w:rPr>
              <w:br/>
              <w:t>AdminBankAccount.Del.Confirm</w:t>
            </w:r>
            <w:r w:rsidRPr="00622127">
              <w:rPr>
                <w:rFonts w:asciiTheme="minorEastAsia" w:eastAsiaTheme="minorEastAsia" w:hAnsiTheme="minorEastAsia" w:cs="宋体" w:hint="eastAsia"/>
                <w:kern w:val="0"/>
                <w:szCs w:val="21"/>
              </w:rPr>
              <w:br/>
              <w:t>AdminBankAccount.Del.Back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AdminBankAccount.Del.Show  </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AdminBankAccount.Del.Confirm.Confirm</w:t>
            </w:r>
            <w:r w:rsidRPr="00622127">
              <w:rPr>
                <w:rFonts w:asciiTheme="minorEastAsia" w:eastAsiaTheme="minorEastAsia" w:hAnsiTheme="minorEastAsia" w:cs="宋体" w:hint="eastAsia"/>
                <w:kern w:val="0"/>
                <w:szCs w:val="21"/>
              </w:rPr>
              <w:br/>
              <w:t>AdminBankAccount.Del.Confirm.Cancel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AdminBankAccount.Del.Success</w:t>
            </w:r>
            <w:r w:rsidRPr="00622127">
              <w:rPr>
                <w:rFonts w:asciiTheme="minorEastAsia" w:eastAsiaTheme="minorEastAsia" w:hAnsiTheme="minorEastAsia" w:cs="宋体" w:hint="eastAsia"/>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财务人员选择列表中的一个账户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财务人员撤销删除操作，系统返回账户管理主界面</w:t>
            </w:r>
            <w:r w:rsidRPr="00622127">
              <w:rPr>
                <w:rFonts w:asciiTheme="minorEastAsia" w:eastAsiaTheme="minorEastAsia" w:hAnsiTheme="minorEastAsia" w:cs="宋体" w:hint="eastAsia"/>
                <w:kern w:val="0"/>
                <w:szCs w:val="21"/>
              </w:rPr>
              <w:br/>
              <w:t>系统显示待删除的账户信息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财务人员确认删除账户操作无误</w:t>
            </w:r>
            <w:r w:rsidRPr="00622127">
              <w:rPr>
                <w:rFonts w:asciiTheme="minorEastAsia" w:eastAsiaTheme="minorEastAsia" w:hAnsiTheme="minorEastAsia" w:cs="宋体" w:hint="eastAsia"/>
                <w:kern w:val="0"/>
                <w:szCs w:val="21"/>
              </w:rPr>
              <w:br/>
              <w:t>财务人员取消删除操作，系统返回删除账户界面</w:t>
            </w:r>
            <w:r w:rsidRPr="00622127">
              <w:rPr>
                <w:rFonts w:asciiTheme="minorEastAsia" w:eastAsiaTheme="minorEastAsia" w:hAnsiTheme="minorEastAsia" w:cs="宋体" w:hint="eastAsia"/>
                <w:kern w:val="0"/>
                <w:szCs w:val="21"/>
              </w:rPr>
              <w:br/>
              <w:t>系统提示删除分类成功</w:t>
            </w:r>
            <w:r w:rsidRPr="00622127">
              <w:rPr>
                <w:rFonts w:asciiTheme="minorEastAsia" w:eastAsiaTheme="minorEastAsia" w:hAnsiTheme="minorEastAsia" w:cs="宋体" w:hint="eastAsia"/>
                <w:kern w:val="0"/>
                <w:szCs w:val="21"/>
              </w:rPr>
              <w:br/>
            </w:r>
            <w:r>
              <w:rPr>
                <w:rFonts w:asciiTheme="minorEastAsia" w:eastAsiaTheme="minorEastAsia" w:hAnsiTheme="minorEastAsia" w:cs="宋体" w:hint="eastAsia"/>
                <w:kern w:val="0"/>
                <w:szCs w:val="21"/>
              </w:rPr>
              <w:t>系统删除账户,</w:t>
            </w:r>
            <w:r w:rsidRPr="00622127">
              <w:rPr>
                <w:rFonts w:asciiTheme="minorEastAsia" w:eastAsiaTheme="minorEastAsia" w:hAnsiTheme="minorEastAsia" w:cs="宋体" w:hint="eastAsia"/>
                <w:kern w:val="0"/>
                <w:szCs w:val="21"/>
              </w:rPr>
              <w:t>更新账户信息，更新系统日志</w:t>
            </w:r>
          </w:p>
        </w:tc>
      </w:tr>
      <w:tr w:rsidR="003823F7" w:rsidRPr="00622127" w:rsidTr="00642213">
        <w:trPr>
          <w:trHeight w:val="57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AdminBankAccount.Modify.ChoosePosition</w:t>
            </w:r>
            <w:r w:rsidRPr="00622127">
              <w:rPr>
                <w:rFonts w:asciiTheme="minorEastAsia" w:eastAsiaTheme="minorEastAsia" w:hAnsiTheme="minorEastAsia" w:cs="宋体" w:hint="eastAsia"/>
                <w:kern w:val="0"/>
                <w:szCs w:val="21"/>
              </w:rPr>
              <w:br/>
              <w:t>AdminBankAccount.Modify.Confirm</w:t>
            </w:r>
            <w:r w:rsidRPr="00622127">
              <w:rPr>
                <w:rFonts w:asciiTheme="minorEastAsia" w:eastAsiaTheme="minorEastAsia" w:hAnsiTheme="minorEastAsia" w:cs="宋体" w:hint="eastAsia"/>
                <w:kern w:val="0"/>
                <w:szCs w:val="21"/>
              </w:rPr>
              <w:br/>
              <w:t>AdminBankAccount.Modify.Back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AdminBankAccount.Modify.Show </w:t>
            </w:r>
            <w:r w:rsidRPr="00622127">
              <w:rPr>
                <w:rFonts w:asciiTheme="minorEastAsia" w:eastAsiaTheme="minorEastAsia" w:hAnsiTheme="minorEastAsia" w:cs="宋体" w:hint="eastAsia"/>
                <w:kern w:val="0"/>
                <w:szCs w:val="21"/>
              </w:rPr>
              <w:br/>
              <w:t>AdminBankAccount.Modify.Confirm.Confirm</w:t>
            </w:r>
            <w:r w:rsidRPr="00622127">
              <w:rPr>
                <w:rFonts w:asciiTheme="minorEastAsia" w:eastAsiaTheme="minorEastAsia" w:hAnsiTheme="minorEastAsia" w:cs="宋体" w:hint="eastAsia"/>
                <w:kern w:val="0"/>
                <w:szCs w:val="21"/>
              </w:rPr>
              <w:br/>
              <w:t>AdminBankAccount.Modify.Confirm.Cancel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AdminBankAccount.Modify.Error.Inuse</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AdminBankAccount.Modify.Error.Null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AdminBankAccount.Modify.Success</w:t>
            </w:r>
            <w:r w:rsidRPr="00622127">
              <w:rPr>
                <w:rFonts w:asciiTheme="minorEastAsia" w:eastAsiaTheme="minorEastAsia" w:hAnsiTheme="minorEastAsia" w:cs="宋体" w:hint="eastAsia"/>
                <w:kern w:val="0"/>
                <w:szCs w:val="21"/>
              </w:rPr>
              <w:br/>
              <w:t>AdminBankAccount.Modify.Update</w:t>
            </w:r>
            <w:r w:rsidRPr="00622127">
              <w:rPr>
                <w:rFonts w:asciiTheme="minorEastAsia" w:eastAsiaTheme="minorEastAsia" w:hAnsiTheme="minorEastAsia" w:cs="宋体" w:hint="eastAsia"/>
                <w:kern w:val="0"/>
                <w:szCs w:val="21"/>
              </w:rPr>
              <w:br/>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cs="宋体" w:hint="eastAsia"/>
                <w:kern w:val="0"/>
                <w:szCs w:val="21"/>
              </w:rPr>
              <w:t>财务人员在列表中选择指定修改的账户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财务人员撤销修改操作，系统返回账户管理主界面</w:t>
            </w:r>
            <w:r w:rsidRPr="00622127">
              <w:rPr>
                <w:rFonts w:asciiTheme="minorEastAsia" w:eastAsiaTheme="minorEastAsia" w:hAnsiTheme="minorEastAsia" w:cs="宋体" w:hint="eastAsia"/>
                <w:kern w:val="0"/>
                <w:szCs w:val="21"/>
              </w:rPr>
              <w:br/>
              <w:t>系统显示待修改账户的名称和余额</w:t>
            </w:r>
            <w:r w:rsidRPr="00622127">
              <w:rPr>
                <w:rFonts w:asciiTheme="minorEastAsia" w:eastAsiaTheme="minorEastAsia" w:hAnsiTheme="minorEastAsia" w:cs="宋体" w:hint="eastAsia"/>
                <w:kern w:val="0"/>
                <w:szCs w:val="21"/>
              </w:rPr>
              <w:br/>
              <w:t>财务人员确认修改账户操作无误</w:t>
            </w:r>
            <w:r w:rsidRPr="00622127">
              <w:rPr>
                <w:rFonts w:asciiTheme="minorEastAsia" w:eastAsiaTheme="minorEastAsia" w:hAnsiTheme="minorEastAsia" w:cs="宋体" w:hint="eastAsia"/>
                <w:kern w:val="0"/>
                <w:szCs w:val="21"/>
              </w:rPr>
              <w:br/>
              <w:t>财务人员取消修改操作，系统返回修改账户界面</w:t>
            </w:r>
            <w:r w:rsidRPr="00622127">
              <w:rPr>
                <w:rFonts w:asciiTheme="minorEastAsia" w:eastAsiaTheme="minorEastAsia" w:hAnsiTheme="minorEastAsia" w:cs="宋体" w:hint="eastAsia"/>
                <w:kern w:val="0"/>
                <w:szCs w:val="21"/>
              </w:rPr>
              <w:br/>
              <w:t>财务人员输入的新修改账户名称已经存在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系统提示修改账户信息成功</w:t>
            </w:r>
            <w:r w:rsidRPr="00622127">
              <w:rPr>
                <w:rFonts w:asciiTheme="minorEastAsia" w:eastAsiaTheme="minorEastAsia" w:hAnsiTheme="minorEastAsia" w:cs="宋体" w:hint="eastAsia"/>
                <w:kern w:val="0"/>
                <w:szCs w:val="21"/>
              </w:rPr>
              <w:br/>
              <w:t>系统修改的账户信息后保存，并更新账户信息，更新系统日志</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rPr>
          <w:trHeight w:val="43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w:t>
            </w:r>
            <w:r>
              <w:rPr>
                <w:rFonts w:asciiTheme="minorEastAsia" w:eastAsiaTheme="minorEastAsia" w:hAnsiTheme="minorEastAsia" w:cs="宋体" w:hint="eastAsia"/>
                <w:kern w:val="0"/>
                <w:szCs w:val="21"/>
              </w:rPr>
              <w:t>dminBankAccount.Find.Input.Name</w:t>
            </w:r>
            <w:r w:rsidRPr="00622127">
              <w:rPr>
                <w:rFonts w:asciiTheme="minorEastAsia" w:eastAsiaTheme="minorEastAsia" w:hAnsiTheme="minorEastAsia" w:cs="宋体" w:hint="eastAsia"/>
                <w:kern w:val="0"/>
                <w:szCs w:val="21"/>
              </w:rPr>
              <w:br/>
              <w:t>AdminBankAccount.Find.Error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AdminBankAccount.Find.Show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财务人员允许从键盘输入账户名称</w:t>
            </w:r>
            <w:r w:rsidRPr="00622127">
              <w:rPr>
                <w:rFonts w:asciiTheme="minorEastAsia" w:eastAsiaTheme="minorEastAsia" w:hAnsiTheme="minorEastAsia" w:cs="宋体" w:hint="eastAsia"/>
                <w:kern w:val="0"/>
                <w:szCs w:val="21"/>
              </w:rPr>
              <w:br/>
              <w:t>财务人员输入的账户不存在，系统返回查找初始界面</w:t>
            </w:r>
            <w:r w:rsidRPr="00622127">
              <w:rPr>
                <w:rFonts w:asciiTheme="minorEastAsia" w:eastAsiaTheme="minorEastAsia" w:hAnsiTheme="minorEastAsia" w:cs="宋体" w:hint="eastAsia"/>
                <w:kern w:val="0"/>
                <w:szCs w:val="21"/>
              </w:rPr>
              <w:br/>
              <w:t>系统显示所查询的账户的名称和余额</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bl>
    <w:p w:rsidR="00EC4047" w:rsidRDefault="003823F7" w:rsidP="00EC4047">
      <w:pPr>
        <w:ind w:firstLine="420"/>
        <w:rPr>
          <w:rFonts w:ascii="Calibri" w:hAnsi="Calibri" w:cs="Calibri"/>
          <w:sz w:val="28"/>
          <w:szCs w:val="28"/>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bookmarkStart w:id="33" w:name="结算管理"/>
      <w:r w:rsidR="00EC4047">
        <w:rPr>
          <w:rFonts w:ascii="Calibri" w:hAnsi="Calibri" w:cs="Calibri"/>
          <w:sz w:val="28"/>
          <w:szCs w:val="28"/>
        </w:rPr>
        <w:t xml:space="preserve">3.2.17 </w:t>
      </w:r>
      <w:r w:rsidR="00EC4047">
        <w:rPr>
          <w:rFonts w:ascii="Calibri" w:hAnsi="Calibri" w:cs="Calibri"/>
          <w:sz w:val="28"/>
          <w:szCs w:val="28"/>
        </w:rPr>
        <w:t>结算管理</w:t>
      </w:r>
      <w:bookmarkEnd w:id="33"/>
    </w:p>
    <w:p w:rsidR="00EC4047" w:rsidRDefault="00EC4047" w:rsidP="00EC4047">
      <w:pPr>
        <w:ind w:firstLine="420"/>
        <w:rPr>
          <w:rFonts w:ascii="Calibri" w:hAnsi="Calibri" w:cs="Calibri"/>
          <w:sz w:val="24"/>
        </w:rPr>
      </w:pPr>
      <w:r>
        <w:rPr>
          <w:rFonts w:ascii="Calibri" w:hAnsi="Calibri" w:cs="Calibri"/>
          <w:sz w:val="24"/>
        </w:rPr>
        <w:t>3.2.17.1</w:t>
      </w:r>
      <w:r>
        <w:rPr>
          <w:rFonts w:ascii="Calibri" w:hAnsi="Calibri" w:cs="Calibri"/>
          <w:sz w:val="24"/>
        </w:rPr>
        <w:t>特性描述</w:t>
      </w:r>
    </w:p>
    <w:p w:rsidR="00EC4047" w:rsidRDefault="00EC4047" w:rsidP="00EC4047">
      <w:pPr>
        <w:ind w:firstLine="420"/>
        <w:rPr>
          <w:rFonts w:ascii="Calibri" w:hAnsi="Calibri" w:cs="Calibri"/>
          <w:sz w:val="24"/>
        </w:rPr>
      </w:pPr>
      <w:r>
        <w:rPr>
          <w:rFonts w:ascii="宋体" w:hAnsi="宋体"/>
          <w:kern w:val="0"/>
          <w:szCs w:val="21"/>
          <w:lang w:val="zh-TW"/>
        </w:rPr>
        <w:t>营业厅交款后，经过验证的财务人员记录、查询公司收款项，保证银行账户余额正确，</w:t>
      </w:r>
      <w:r>
        <w:rPr>
          <w:rFonts w:ascii="宋体" w:hAnsi="宋体"/>
          <w:kern w:val="0"/>
          <w:szCs w:val="21"/>
          <w:lang w:val="zh-TW"/>
        </w:rPr>
        <w:lastRenderedPageBreak/>
        <w:t>系统按输入信息创建新的收款记录数据，系统日志记录操作的发起人与完成时间。</w:t>
      </w:r>
    </w:p>
    <w:p w:rsidR="00EC4047" w:rsidRDefault="00EC4047" w:rsidP="00EC4047">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EC4047" w:rsidRDefault="00EC4047" w:rsidP="00EC4047">
      <w:pPr>
        <w:ind w:firstLine="420"/>
        <w:rPr>
          <w:rFonts w:ascii="Calibri" w:hAnsi="Calibri" w:cs="Calibri"/>
          <w:sz w:val="24"/>
        </w:rPr>
      </w:pPr>
      <w:r>
        <w:rPr>
          <w:rFonts w:ascii="Calibri" w:hAnsi="Calibri" w:cs="Calibri"/>
          <w:sz w:val="24"/>
        </w:rPr>
        <w:t>3.2.17.2</w:t>
      </w:r>
      <w:r>
        <w:rPr>
          <w:rFonts w:ascii="Calibri" w:hAnsi="Calibri" w:cs="Calibri"/>
          <w:sz w:val="24"/>
        </w:rPr>
        <w:t>刺激</w:t>
      </w:r>
      <w:r>
        <w:rPr>
          <w:rFonts w:ascii="Calibri" w:hAnsi="Calibri" w:cs="Calibri"/>
          <w:sz w:val="24"/>
        </w:rPr>
        <w:t>/</w:t>
      </w:r>
      <w:r>
        <w:rPr>
          <w:rFonts w:ascii="Calibri" w:hAnsi="Calibri" w:cs="Calibri"/>
          <w:sz w:val="24"/>
        </w:rPr>
        <w:t>响应序列</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刺激：财务人员选择新增收款记录的功能</w:t>
      </w:r>
    </w:p>
    <w:p w:rsidR="00EC4047" w:rsidRPr="00A66F7B" w:rsidRDefault="00EC4047" w:rsidP="00EC4047">
      <w:pPr>
        <w:ind w:firstLine="420"/>
        <w:rPr>
          <w:rFonts w:ascii="Calibri" w:hAnsi="Calibri" w:cs="Calibri"/>
          <w:color w:val="C0504D" w:themeColor="accent2"/>
          <w:szCs w:val="21"/>
        </w:rPr>
      </w:pPr>
      <w:r w:rsidRPr="00A66F7B">
        <w:rPr>
          <w:rFonts w:ascii="Calibri" w:hAnsi="Calibri" w:cs="Calibri"/>
          <w:szCs w:val="21"/>
        </w:rPr>
        <w:t>响应：系统请求输入收款记录信息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刺激：财务人员逐一输入以上信息，输入完成选择保存</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响应：系统显示新增的收款记录并请求财务人员核对并确认输入信息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刺激：财务人员核对无误，选择确认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响应：系统提示记录信息，给出银行账户列表请求财务人员选择收款银行张哈</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刺激：财务人员在银行账户列表中选择收款银行账号</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响应：系统向所选账号中添加收款记录，提示新增收款记录成功，并向系统日志中记录新增收款记录新增收款记录的发起人与完成时间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刺激：财务人员选择查询收款记录功能</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响应：系统提示财务人员选择查询方式，按日期查询或者按营业厅查询，并要求财务人员输入具体限定，即输入起止日期或者营业厅编号</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刺激：财务人员选择查询方式，输入相关限定信息，并确认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响应：系统显示限定条件内的收款记录列表，向系统日志中记录查询的发起人与查询时间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刺激：财务人员输入的金额不是正的数字</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响应：系统提示输入金额有误，要求重新输入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刺激：财务人员核对发现有误，选择取消</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响应：系统返回输入信息界面，等待财务人员输入信息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刺激：财务人员查询时输入营业厅编号不存在或者格式错误</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响应：系统提示营业厅编号输入错误，返回输入具体查询信息界面，要求重新输入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刺激：财务人员输入起止时间日期格式不符合数据需求规范，或者时间区间在未来</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响应：系统提示输入起止时间有误，返回输入具体查询信息界面，要求重新输入</w:t>
      </w:r>
    </w:p>
    <w:p w:rsidR="00EC4047" w:rsidRDefault="00EC4047" w:rsidP="00EC4047">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17</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19"/>
        <w:gridCol w:w="4297"/>
      </w:tblGrid>
      <w:tr w:rsidR="00EC4047" w:rsidTr="00AB39D6">
        <w:trPr>
          <w:trHeight w:val="1268"/>
        </w:trPr>
        <w:tc>
          <w:tcPr>
            <w:tcW w:w="4219" w:type="dxa"/>
          </w:tcPr>
          <w:p w:rsidR="00EC4047" w:rsidRDefault="00EC4047" w:rsidP="00AB39D6">
            <w:pPr>
              <w:rPr>
                <w:rFonts w:ascii="Calibri" w:hAnsi="Calibri" w:cs="Calibri"/>
                <w:szCs w:val="21"/>
              </w:rPr>
            </w:pP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SettlementManagement.Input.Confirm.</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SettlementManagement.Input.Back</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sidRPr="0036674B">
              <w:rPr>
                <w:rFonts w:ascii="Calibri" w:hAnsi="Calibri" w:cs="Calibri"/>
                <w:szCs w:val="21"/>
              </w:rPr>
              <w:t>SettlementManagement.Input.</w:t>
            </w:r>
            <w:r>
              <w:rPr>
                <w:rFonts w:ascii="Calibri" w:hAnsi="Calibri" w:cs="Calibri"/>
                <w:szCs w:val="21"/>
              </w:rPr>
              <w:t>SubmitInput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SettlementManagement.Show</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SettlementManagement.BankAccount</w:t>
            </w:r>
          </w:p>
          <w:p w:rsidR="00EC4047" w:rsidRDefault="00EC4047" w:rsidP="00AB39D6">
            <w:pPr>
              <w:rPr>
                <w:rFonts w:ascii="Calibri" w:hAnsi="Calibri" w:cs="Calibri"/>
                <w:szCs w:val="21"/>
              </w:rPr>
            </w:pPr>
            <w:r>
              <w:rPr>
                <w:rFonts w:ascii="Calibri" w:hAnsi="Calibri" w:cs="Calibri"/>
                <w:szCs w:val="21"/>
              </w:rPr>
              <w:t>SettlementManagement.BankAccount.Select</w:t>
            </w:r>
          </w:p>
          <w:p w:rsidR="00EC4047" w:rsidRDefault="00EC4047" w:rsidP="00AB39D6">
            <w:pPr>
              <w:rPr>
                <w:rFonts w:ascii="Calibri" w:hAnsi="Calibri" w:cs="Calibri"/>
                <w:szCs w:val="21"/>
              </w:rPr>
            </w:pPr>
            <w:r>
              <w:rPr>
                <w:rFonts w:ascii="Calibri" w:hAnsi="Calibri" w:cs="Calibri"/>
                <w:szCs w:val="21"/>
              </w:rPr>
              <w:t>SettlementManagement.End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SettlementManagement.Update</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SettlementManagement.Query</w:t>
            </w: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lastRenderedPageBreak/>
              <w:t>允许财务人员键盘输入收款记录信息，参见</w:t>
            </w:r>
            <w:r>
              <w:rPr>
                <w:rFonts w:ascii="Calibri" w:hAnsi="Calibri" w:cs="Calibri"/>
                <w:szCs w:val="21"/>
              </w:rPr>
              <w:t>SettlementManagement.SettlementManagementList</w:t>
            </w:r>
          </w:p>
          <w:p w:rsidR="00EC4047" w:rsidRDefault="00EC4047"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SettlementManagement.Money</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财务人员核对信息后确认输入信息，参见</w:t>
            </w:r>
            <w:r>
              <w:rPr>
                <w:rFonts w:ascii="Calibri" w:hAnsi="Calibri" w:cs="Calibri"/>
                <w:szCs w:val="21"/>
              </w:rPr>
              <w:t>SettlementManagement. Confirm</w:t>
            </w:r>
          </w:p>
          <w:p w:rsidR="00EC4047" w:rsidRDefault="00EC4047" w:rsidP="00AB39D6">
            <w:pPr>
              <w:rPr>
                <w:rFonts w:ascii="Calibri" w:hAnsi="Calibri" w:cs="Calibri"/>
                <w:szCs w:val="21"/>
              </w:rPr>
            </w:pPr>
            <w:r>
              <w:rPr>
                <w:rFonts w:ascii="Calibri" w:hAnsi="Calibri" w:cs="Calibri"/>
                <w:szCs w:val="21"/>
              </w:rPr>
              <w:t>在财务人员要求取消输入操作时，系统退出当前操作，参见</w:t>
            </w:r>
            <w:r w:rsidRPr="0036674B">
              <w:rPr>
                <w:rFonts w:ascii="Calibri" w:hAnsi="Calibri" w:cs="Calibri"/>
                <w:szCs w:val="21"/>
              </w:rPr>
              <w:t>SettlementManagement.</w:t>
            </w:r>
            <w:r>
              <w:rPr>
                <w:rFonts w:ascii="Calibri" w:hAnsi="Calibri" w:cs="Calibri"/>
                <w:szCs w:val="21"/>
              </w:rPr>
              <w:t>End</w:t>
            </w:r>
          </w:p>
          <w:p w:rsidR="00EC4047" w:rsidRDefault="00EC4047" w:rsidP="00AB39D6">
            <w:pPr>
              <w:rPr>
                <w:rFonts w:ascii="Calibri" w:hAnsi="Calibri" w:cs="Calibri"/>
                <w:szCs w:val="21"/>
              </w:rPr>
            </w:pPr>
            <w:r>
              <w:rPr>
                <w:rFonts w:ascii="Calibri" w:hAnsi="Calibri" w:cs="Calibri"/>
                <w:szCs w:val="21"/>
              </w:rPr>
              <w:t>财务人员输入所有信息后，要求提交单据，系统会检查输入数据的格式，参见</w:t>
            </w:r>
            <w:r w:rsidRPr="0036674B">
              <w:rPr>
                <w:rFonts w:ascii="Calibri" w:hAnsi="Calibri" w:cs="Calibri"/>
                <w:szCs w:val="21"/>
              </w:rPr>
              <w:t>SettlementManagement.</w:t>
            </w:r>
            <w:r>
              <w:rPr>
                <w:rFonts w:ascii="Calibri" w:hAnsi="Calibri" w:cs="Calibri"/>
                <w:szCs w:val="21"/>
              </w:rPr>
              <w:t>Check</w:t>
            </w:r>
          </w:p>
          <w:p w:rsidR="00EC4047" w:rsidRDefault="00EC4047" w:rsidP="00AB39D6">
            <w:pPr>
              <w:rPr>
                <w:rFonts w:ascii="Calibri" w:hAnsi="Calibri" w:cs="Calibri"/>
                <w:szCs w:val="21"/>
              </w:rPr>
            </w:pPr>
            <w:r>
              <w:rPr>
                <w:rFonts w:ascii="Calibri" w:hAnsi="Calibri" w:cs="Calibri"/>
                <w:szCs w:val="21"/>
              </w:rPr>
              <w:t>系统显示收款记录信息列表，参见</w:t>
            </w:r>
            <w:r>
              <w:rPr>
                <w:rFonts w:ascii="Calibri" w:hAnsi="Calibri" w:cs="Calibri"/>
                <w:szCs w:val="21"/>
              </w:rPr>
              <w:t>SettlementManagement.SettlementManageme</w:t>
            </w:r>
            <w:r>
              <w:rPr>
                <w:rFonts w:ascii="Calibri" w:hAnsi="Calibri" w:cs="Calibri"/>
                <w:szCs w:val="21"/>
              </w:rPr>
              <w:lastRenderedPageBreak/>
              <w:t>ntList</w:t>
            </w:r>
          </w:p>
          <w:p w:rsidR="00EC4047" w:rsidRDefault="00EC4047" w:rsidP="00AB39D6">
            <w:pPr>
              <w:rPr>
                <w:rFonts w:ascii="Calibri" w:hAnsi="Calibri" w:cs="Calibri"/>
                <w:szCs w:val="21"/>
              </w:rPr>
            </w:pPr>
            <w:r>
              <w:rPr>
                <w:rFonts w:ascii="Calibri" w:hAnsi="Calibri" w:cs="Calibri"/>
                <w:szCs w:val="21"/>
              </w:rPr>
              <w:t>系统显示银行账户列表</w:t>
            </w:r>
          </w:p>
          <w:p w:rsidR="00EC4047" w:rsidRDefault="00EC4047" w:rsidP="00AB39D6">
            <w:pPr>
              <w:rPr>
                <w:rFonts w:ascii="Calibri" w:hAnsi="Calibri" w:cs="Calibri"/>
                <w:szCs w:val="21"/>
              </w:rPr>
            </w:pPr>
            <w:r>
              <w:rPr>
                <w:rFonts w:ascii="Calibri" w:hAnsi="Calibri" w:cs="Calibri"/>
                <w:szCs w:val="21"/>
              </w:rPr>
              <w:t>系统要求财务人员选择一个银行账户</w:t>
            </w:r>
          </w:p>
          <w:p w:rsidR="00EC4047" w:rsidRDefault="00EC4047" w:rsidP="00AB39D6">
            <w:pPr>
              <w:rPr>
                <w:rFonts w:ascii="Calibri" w:hAnsi="Calibri" w:cs="Calibri"/>
                <w:szCs w:val="21"/>
              </w:rPr>
            </w:pPr>
            <w:r>
              <w:rPr>
                <w:rFonts w:ascii="Calibri" w:hAnsi="Calibri" w:cs="Calibri"/>
                <w:szCs w:val="21"/>
              </w:rPr>
              <w:t>允许财务人员退出结算管理功能，参见</w:t>
            </w:r>
            <w:r>
              <w:rPr>
                <w:rFonts w:ascii="Calibri" w:hAnsi="Calibri" w:cs="Calibri"/>
                <w:szCs w:val="21"/>
              </w:rPr>
              <w:t>SettlementManagement.End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系统能够更新银行账户收款记录，参见</w:t>
            </w:r>
            <w:r>
              <w:rPr>
                <w:rFonts w:ascii="Calibri" w:hAnsi="Calibri" w:cs="Calibri"/>
                <w:szCs w:val="21"/>
              </w:rPr>
              <w:t>SettlementManagement.Update</w:t>
            </w:r>
          </w:p>
          <w:p w:rsidR="00EC4047" w:rsidRDefault="00EC4047" w:rsidP="00AB39D6">
            <w:pPr>
              <w:rPr>
                <w:rFonts w:ascii="Calibri" w:hAnsi="Calibri" w:cs="Calibri"/>
                <w:szCs w:val="21"/>
              </w:rPr>
            </w:pPr>
            <w:r>
              <w:rPr>
                <w:rFonts w:ascii="Calibri" w:hAnsi="Calibri" w:cs="Calibri"/>
                <w:szCs w:val="21"/>
              </w:rPr>
              <w:t>系统允许财务人员查询已有收款记录，参见</w:t>
            </w:r>
          </w:p>
          <w:p w:rsidR="00EC4047" w:rsidRDefault="00EC4047" w:rsidP="00AB39D6">
            <w:pPr>
              <w:rPr>
                <w:rFonts w:ascii="Calibri" w:hAnsi="Calibri" w:cs="Calibri"/>
                <w:szCs w:val="21"/>
              </w:rPr>
            </w:pPr>
            <w:r>
              <w:rPr>
                <w:rFonts w:ascii="Calibri" w:hAnsi="Calibri" w:cs="Calibri"/>
                <w:szCs w:val="21"/>
              </w:rPr>
              <w:t>SettlementManagement.Query</w:t>
            </w:r>
          </w:p>
          <w:p w:rsidR="00EC4047" w:rsidRDefault="00EC4047" w:rsidP="00AB39D6">
            <w:pPr>
              <w:rPr>
                <w:rFonts w:ascii="Calibri" w:hAnsi="Calibri" w:cs="Calibri"/>
                <w:szCs w:val="21"/>
              </w:rPr>
            </w:pPr>
          </w:p>
        </w:tc>
      </w:tr>
      <w:tr w:rsidR="00EC4047" w:rsidTr="00AB39D6">
        <w:trPr>
          <w:trHeight w:val="470"/>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SettlementManagement.Time</w:t>
            </w:r>
          </w:p>
          <w:p w:rsidR="00EC4047" w:rsidRDefault="00EC4047" w:rsidP="00AB39D6">
            <w:pPr>
              <w:rPr>
                <w:rFonts w:ascii="Calibri" w:hAnsi="Calibri" w:cs="Calibri"/>
                <w:szCs w:val="21"/>
              </w:rPr>
            </w:pPr>
            <w:r>
              <w:rPr>
                <w:rFonts w:ascii="Calibri" w:hAnsi="Calibri" w:cs="Calibri"/>
                <w:szCs w:val="21"/>
              </w:rPr>
              <w:t>SettlementManagement.Institution</w:t>
            </w:r>
          </w:p>
          <w:p w:rsidR="00EC4047" w:rsidRDefault="00EC4047" w:rsidP="00AB39D6">
            <w:pPr>
              <w:rPr>
                <w:rFonts w:ascii="Calibri" w:hAnsi="Calibri" w:cs="Calibri"/>
                <w:szCs w:val="21"/>
              </w:rPr>
            </w:pPr>
            <w:r>
              <w:rPr>
                <w:rFonts w:ascii="Calibri" w:hAnsi="Calibri" w:cs="Calibri"/>
                <w:szCs w:val="21"/>
              </w:rPr>
              <w:t>SettlementManagement.Payee</w:t>
            </w:r>
          </w:p>
          <w:p w:rsidR="00EC4047" w:rsidRDefault="00EC4047" w:rsidP="00AB39D6">
            <w:pPr>
              <w:rPr>
                <w:rFonts w:ascii="Calibri" w:hAnsi="Calibri" w:cs="Calibri"/>
                <w:szCs w:val="21"/>
              </w:rPr>
            </w:pPr>
            <w:r>
              <w:rPr>
                <w:rFonts w:ascii="Calibri" w:hAnsi="Calibri" w:cs="Calibri"/>
                <w:szCs w:val="21"/>
              </w:rPr>
              <w:t>SettlementManagement.Payment</w:t>
            </w:r>
          </w:p>
          <w:p w:rsidR="00EC4047" w:rsidRDefault="00EC4047" w:rsidP="00AB39D6">
            <w:pPr>
              <w:rPr>
                <w:rFonts w:ascii="Calibri" w:hAnsi="Calibri" w:cs="Calibri"/>
                <w:szCs w:val="21"/>
              </w:rPr>
            </w:pPr>
            <w:r>
              <w:rPr>
                <w:rFonts w:ascii="Calibri" w:hAnsi="Calibri" w:cs="Calibri"/>
                <w:szCs w:val="21"/>
              </w:rPr>
              <w:t>SettlementManagement.Money</w:t>
            </w:r>
          </w:p>
          <w:p w:rsidR="00EC4047" w:rsidRDefault="00EC4047" w:rsidP="00AB39D6">
            <w:pPr>
              <w:rPr>
                <w:rFonts w:ascii="Calibri" w:hAnsi="Calibri" w:cs="Calibri"/>
                <w:szCs w:val="21"/>
              </w:rPr>
            </w:pPr>
            <w:r>
              <w:rPr>
                <w:rFonts w:ascii="Calibri" w:hAnsi="Calibri" w:cs="Calibri"/>
                <w:szCs w:val="21"/>
              </w:rPr>
              <w:t>SettlementManagement.Place</w:t>
            </w:r>
          </w:p>
        </w:tc>
        <w:tc>
          <w:tcPr>
            <w:tcW w:w="4297" w:type="dxa"/>
          </w:tcPr>
          <w:p w:rsidR="00EC4047" w:rsidRDefault="00EC4047" w:rsidP="00AB39D6">
            <w:pPr>
              <w:rPr>
                <w:rFonts w:ascii="Calibri" w:hAnsi="Calibri" w:cs="Calibri"/>
                <w:szCs w:val="21"/>
              </w:rPr>
            </w:pPr>
            <w:r>
              <w:rPr>
                <w:rFonts w:ascii="Calibri" w:hAnsi="Calibri" w:cs="Calibri"/>
                <w:szCs w:val="21"/>
              </w:rPr>
              <w:t>系统显示或允许财务人员输入收款日期</w:t>
            </w:r>
          </w:p>
          <w:p w:rsidR="00EC4047" w:rsidRDefault="00EC4047" w:rsidP="00AB39D6">
            <w:pPr>
              <w:rPr>
                <w:rFonts w:ascii="Calibri" w:hAnsi="Calibri" w:cs="Calibri"/>
                <w:szCs w:val="21"/>
              </w:rPr>
            </w:pPr>
            <w:r>
              <w:rPr>
                <w:rFonts w:ascii="Calibri" w:hAnsi="Calibri" w:cs="Calibri"/>
                <w:szCs w:val="21"/>
              </w:rPr>
              <w:t>系统显示或允许财务人员输入收款单位</w:t>
            </w:r>
          </w:p>
          <w:p w:rsidR="00EC4047" w:rsidRDefault="00EC4047" w:rsidP="00AB39D6">
            <w:pPr>
              <w:rPr>
                <w:rFonts w:ascii="Calibri" w:hAnsi="Calibri" w:cs="Calibri"/>
                <w:szCs w:val="21"/>
              </w:rPr>
            </w:pPr>
            <w:r>
              <w:rPr>
                <w:rFonts w:ascii="Calibri" w:hAnsi="Calibri" w:cs="Calibri"/>
                <w:szCs w:val="21"/>
              </w:rPr>
              <w:t>系统显示或允许财务人员输入收款人</w:t>
            </w:r>
          </w:p>
          <w:p w:rsidR="00EC4047" w:rsidRDefault="00EC4047" w:rsidP="00AB39D6">
            <w:pPr>
              <w:rPr>
                <w:rFonts w:ascii="Calibri" w:hAnsi="Calibri" w:cs="Calibri"/>
                <w:szCs w:val="21"/>
              </w:rPr>
            </w:pPr>
            <w:r>
              <w:rPr>
                <w:rFonts w:ascii="Calibri" w:hAnsi="Calibri" w:cs="Calibri"/>
                <w:szCs w:val="21"/>
              </w:rPr>
              <w:t>系统显示或允许财务人员输入交款营业厅</w:t>
            </w:r>
          </w:p>
          <w:p w:rsidR="00EC4047" w:rsidRDefault="00EC4047" w:rsidP="00AB39D6">
            <w:pPr>
              <w:rPr>
                <w:rFonts w:ascii="Calibri" w:hAnsi="Calibri" w:cs="Calibri"/>
                <w:szCs w:val="21"/>
              </w:rPr>
            </w:pPr>
            <w:r>
              <w:rPr>
                <w:rFonts w:ascii="Calibri" w:hAnsi="Calibri" w:cs="Calibri"/>
                <w:szCs w:val="21"/>
              </w:rPr>
              <w:t>系统显示或允许财务人员输入金额</w:t>
            </w:r>
          </w:p>
          <w:p w:rsidR="00EC4047" w:rsidRDefault="00EC4047" w:rsidP="00AB39D6">
            <w:pPr>
              <w:rPr>
                <w:rFonts w:ascii="Calibri" w:hAnsi="Calibri" w:cs="Calibri"/>
                <w:szCs w:val="21"/>
              </w:rPr>
            </w:pPr>
            <w:r>
              <w:rPr>
                <w:rFonts w:ascii="Calibri" w:hAnsi="Calibri" w:cs="Calibri"/>
                <w:szCs w:val="21"/>
              </w:rPr>
              <w:t>系统显示或允许财务人员输入收款地点</w:t>
            </w:r>
          </w:p>
        </w:tc>
      </w:tr>
      <w:tr w:rsidR="00EC4047" w:rsidTr="00AB39D6">
        <w:trPr>
          <w:trHeight w:val="310"/>
        </w:trPr>
        <w:tc>
          <w:tcPr>
            <w:tcW w:w="4219" w:type="dxa"/>
          </w:tcPr>
          <w:p w:rsidR="00EC4047" w:rsidRDefault="00EC4047" w:rsidP="00AB39D6">
            <w:pPr>
              <w:rPr>
                <w:rFonts w:ascii="Calibri" w:hAnsi="Calibri" w:cs="Calibri"/>
                <w:szCs w:val="21"/>
              </w:rPr>
            </w:pPr>
            <w:r w:rsidRPr="0036674B">
              <w:rPr>
                <w:rFonts w:ascii="Calibri" w:hAnsi="Calibri" w:cs="Calibri"/>
                <w:szCs w:val="21"/>
              </w:rPr>
              <w:t>SettlementManagement.</w:t>
            </w:r>
            <w:r>
              <w:rPr>
                <w:rFonts w:ascii="Calibri" w:hAnsi="Calibri" w:cs="Calibri"/>
                <w:szCs w:val="21"/>
              </w:rPr>
              <w:t>Check</w:t>
            </w:r>
          </w:p>
          <w:p w:rsidR="00EC4047" w:rsidRDefault="00EC4047" w:rsidP="00AB39D6">
            <w:pPr>
              <w:rPr>
                <w:rFonts w:ascii="Calibri" w:hAnsi="Calibri" w:cs="Calibri"/>
                <w:szCs w:val="21"/>
              </w:rPr>
            </w:pPr>
            <w:r>
              <w:rPr>
                <w:rFonts w:ascii="Calibri" w:hAnsi="Calibri" w:cs="Calibri"/>
                <w:szCs w:val="21"/>
              </w:rPr>
              <w:t>SettlementManagement.Check. Money.Valid</w:t>
            </w:r>
          </w:p>
          <w:p w:rsidR="00EC4047" w:rsidRDefault="00EC4047" w:rsidP="00AB39D6">
            <w:pPr>
              <w:rPr>
                <w:rFonts w:ascii="Calibri" w:hAnsi="Calibri" w:cs="Calibri"/>
                <w:szCs w:val="21"/>
              </w:rPr>
            </w:pPr>
            <w:r>
              <w:rPr>
                <w:rFonts w:ascii="Calibri" w:hAnsi="Calibri" w:cs="Calibri"/>
                <w:szCs w:val="21"/>
              </w:rPr>
              <w:t xml:space="preserve">SettlementManagement.Check. Money.Invalid </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.Valid</w:t>
            </w: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SettlementManagement.Check.Institution.Valid</w:t>
            </w:r>
          </w:p>
          <w:p w:rsidR="00EC4047" w:rsidRDefault="00EC4047" w:rsidP="00AB39D6">
            <w:pPr>
              <w:rPr>
                <w:rFonts w:ascii="Calibri" w:hAnsi="Calibri" w:cs="Calibri"/>
                <w:szCs w:val="21"/>
              </w:rPr>
            </w:pPr>
            <w:r>
              <w:rPr>
                <w:rFonts w:ascii="Calibri" w:hAnsi="Calibri" w:cs="Calibri"/>
                <w:szCs w:val="21"/>
              </w:rPr>
              <w:t>SettlementManagement.Check.Institution.Invalid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Payee.Valid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Payee.Invalid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Payment.Valid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SettlementManagement.Check.Payment.Invalid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Place</w:t>
            </w:r>
            <w:r>
              <w:rPr>
                <w:rFonts w:ascii="Calibri" w:hAnsi="Calibri" w:cs="Calibri"/>
                <w:szCs w:val="21"/>
              </w:rPr>
              <w:t>.Valid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Place.Invalid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财务人员输入的金额符合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财务人员输入的金额不符合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财务人员输入的日期符合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财务人员输入的日期不符合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财务人员输入的收款单位符合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财务人员输入的收款单位不符合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财务人员输入的收款人符合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财务人员输入的收款人不符合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财务人员输入的交款营业厅符合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财务人员输入的交款营业厅不符合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财务人员输入的收款地点符合</w:t>
            </w:r>
            <w:r>
              <w:rPr>
                <w:rFonts w:ascii="Calibri" w:hAnsi="Calibri" w:cs="Calibri"/>
                <w:szCs w:val="21"/>
              </w:rPr>
              <w:t>3.4</w:t>
            </w:r>
            <w:r>
              <w:rPr>
                <w:rFonts w:ascii="Calibri" w:hAnsi="Calibri" w:cs="Calibri"/>
                <w:szCs w:val="21"/>
              </w:rPr>
              <w:t>数据需求</w:t>
            </w:r>
            <w:r>
              <w:rPr>
                <w:rFonts w:ascii="Calibri" w:hAnsi="Calibri" w:cs="Calibri"/>
                <w:szCs w:val="21"/>
              </w:rPr>
              <w:lastRenderedPageBreak/>
              <w:t>格式</w:t>
            </w:r>
          </w:p>
          <w:p w:rsidR="00EC4047" w:rsidRDefault="00EC4047" w:rsidP="00AB39D6">
            <w:pPr>
              <w:rPr>
                <w:rFonts w:ascii="Calibri" w:hAnsi="Calibri" w:cs="Calibri"/>
                <w:szCs w:val="21"/>
              </w:rPr>
            </w:pPr>
            <w:r>
              <w:rPr>
                <w:rFonts w:ascii="Calibri" w:hAnsi="Calibri" w:cs="Calibri"/>
                <w:szCs w:val="21"/>
              </w:rPr>
              <w:t>财务人员输入的收款地点不符合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tc>
      </w:tr>
      <w:tr w:rsidR="00EC4047" w:rsidTr="00AB39D6">
        <w:trPr>
          <w:trHeight w:val="310"/>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SettlementManagement.Confirm.Ok</w:t>
            </w:r>
          </w:p>
          <w:p w:rsidR="00EC4047" w:rsidRDefault="00EC4047" w:rsidP="00AB39D6">
            <w:pPr>
              <w:rPr>
                <w:rFonts w:ascii="Calibri" w:hAnsi="Calibri" w:cs="Calibri"/>
                <w:szCs w:val="21"/>
              </w:rPr>
            </w:pPr>
            <w:r>
              <w:rPr>
                <w:rFonts w:ascii="Calibri" w:hAnsi="Calibri" w:cs="Calibri"/>
                <w:szCs w:val="21"/>
              </w:rPr>
              <w:t>SettlementManagement.Confirm.Cancel</w:t>
            </w: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t>财务人员核对信息后确认输入信息</w:t>
            </w:r>
          </w:p>
          <w:p w:rsidR="00EC4047" w:rsidRDefault="00EC4047" w:rsidP="00AB39D6">
            <w:pPr>
              <w:rPr>
                <w:rFonts w:ascii="Calibri" w:hAnsi="Calibri" w:cs="Calibri"/>
                <w:szCs w:val="21"/>
              </w:rPr>
            </w:pPr>
            <w:r>
              <w:rPr>
                <w:rFonts w:ascii="Calibri" w:hAnsi="Calibri" w:cs="Calibri"/>
                <w:szCs w:val="21"/>
              </w:rPr>
              <w:t>财务人员核对时发现输入信息错误，选择取消，系统返回输入信息界面，参见</w:t>
            </w:r>
            <w:r>
              <w:rPr>
                <w:rFonts w:ascii="Calibri" w:hAnsi="Calibri" w:cs="Calibri"/>
                <w:szCs w:val="21"/>
              </w:rPr>
              <w:t>SettlementManagement.Input</w:t>
            </w:r>
          </w:p>
          <w:p w:rsidR="00EC4047" w:rsidRDefault="00EC4047" w:rsidP="00AB39D6">
            <w:pPr>
              <w:rPr>
                <w:rFonts w:ascii="Calibri" w:hAnsi="Calibri" w:cs="Calibri"/>
                <w:szCs w:val="21"/>
              </w:rPr>
            </w:pPr>
          </w:p>
        </w:tc>
      </w:tr>
      <w:tr w:rsidR="00EC4047" w:rsidTr="00AB39D6">
        <w:trPr>
          <w:trHeight w:val="310"/>
        </w:trPr>
        <w:tc>
          <w:tcPr>
            <w:tcW w:w="4219" w:type="dxa"/>
          </w:tcPr>
          <w:p w:rsidR="00EC4047" w:rsidRDefault="00EC4047" w:rsidP="00AB39D6">
            <w:pPr>
              <w:rPr>
                <w:rFonts w:ascii="Calibri" w:hAnsi="Calibri" w:cs="Calibri"/>
                <w:szCs w:val="21"/>
              </w:rPr>
            </w:pPr>
            <w:r>
              <w:rPr>
                <w:rFonts w:ascii="Calibri" w:hAnsi="Calibri" w:cs="Calibri"/>
                <w:szCs w:val="21"/>
              </w:rPr>
              <w:t>SettlementManagement.Query.Choose</w:t>
            </w:r>
          </w:p>
          <w:p w:rsidR="00EC4047" w:rsidRDefault="00EC4047" w:rsidP="00AB39D6">
            <w:pPr>
              <w:rPr>
                <w:rFonts w:ascii="Calibri" w:hAnsi="Calibri" w:cs="Calibri"/>
                <w:szCs w:val="21"/>
              </w:rPr>
            </w:pPr>
            <w:r>
              <w:rPr>
                <w:rFonts w:ascii="Calibri" w:hAnsi="Calibri" w:cs="Calibri"/>
                <w:szCs w:val="21"/>
              </w:rPr>
              <w:t>SettlementManagement.Query.Choose.ByDay</w:t>
            </w:r>
          </w:p>
          <w:p w:rsidR="00EC4047" w:rsidRDefault="00EC4047" w:rsidP="00AB39D6">
            <w:pPr>
              <w:rPr>
                <w:rFonts w:ascii="Calibri" w:hAnsi="Calibri" w:cs="Calibri"/>
                <w:szCs w:val="21"/>
              </w:rPr>
            </w:pPr>
            <w:r>
              <w:rPr>
                <w:rFonts w:ascii="Calibri" w:hAnsi="Calibri" w:cs="Calibri"/>
                <w:szCs w:val="21"/>
              </w:rPr>
              <w:t>SettlementManagement.Query.Choose.ByBusinessHall</w:t>
            </w:r>
          </w:p>
          <w:p w:rsidR="00EC4047" w:rsidRDefault="00EC4047" w:rsidP="00AB39D6">
            <w:pPr>
              <w:rPr>
                <w:rFonts w:ascii="Calibri" w:hAnsi="Calibri" w:cs="Calibri"/>
                <w:szCs w:val="21"/>
              </w:rPr>
            </w:pPr>
            <w:r>
              <w:rPr>
                <w:rFonts w:ascii="Calibri" w:hAnsi="Calibri" w:cs="Calibri"/>
                <w:szCs w:val="21"/>
              </w:rPr>
              <w:t>SettlementManagement.Query.KeyWord</w:t>
            </w:r>
          </w:p>
          <w:p w:rsidR="00EC4047" w:rsidRDefault="00EC4047" w:rsidP="00AB39D6">
            <w:pPr>
              <w:rPr>
                <w:rFonts w:ascii="Calibri" w:hAnsi="Calibri" w:cs="Calibri"/>
                <w:szCs w:val="21"/>
              </w:rPr>
            </w:pPr>
            <w:r>
              <w:rPr>
                <w:rFonts w:ascii="Calibri" w:hAnsi="Calibri" w:cs="Calibri"/>
                <w:szCs w:val="21"/>
              </w:rPr>
              <w:t>SettlementManagement.Query.Choose.ByDay.KeyWord</w:t>
            </w:r>
          </w:p>
          <w:p w:rsidR="00EC4047" w:rsidRDefault="00EC4047" w:rsidP="00AB39D6">
            <w:pPr>
              <w:rPr>
                <w:rFonts w:ascii="Calibri" w:hAnsi="Calibri" w:cs="Calibri"/>
                <w:szCs w:val="21"/>
              </w:rPr>
            </w:pPr>
            <w:r>
              <w:rPr>
                <w:rFonts w:ascii="Calibri" w:hAnsi="Calibri" w:cs="Calibri"/>
                <w:szCs w:val="21"/>
              </w:rPr>
              <w:t>SettlementManagement.Query.Choose.ByDay.KeyWord.Ok</w:t>
            </w:r>
          </w:p>
          <w:p w:rsidR="00EC4047" w:rsidRDefault="00EC4047" w:rsidP="00AB39D6">
            <w:pPr>
              <w:rPr>
                <w:rFonts w:ascii="Calibri" w:hAnsi="Calibri" w:cs="Calibri"/>
                <w:szCs w:val="21"/>
              </w:rPr>
            </w:pPr>
            <w:r>
              <w:rPr>
                <w:rFonts w:ascii="Calibri" w:hAnsi="Calibri" w:cs="Calibri"/>
                <w:szCs w:val="21"/>
              </w:rPr>
              <w:t>SettlementManagement.Query.Choose.ByBusinessHall.KeyWord</w:t>
            </w:r>
          </w:p>
          <w:p w:rsidR="00EC4047" w:rsidRDefault="00EC4047" w:rsidP="00AB39D6">
            <w:pPr>
              <w:rPr>
                <w:rFonts w:ascii="Calibri" w:hAnsi="Calibri" w:cs="Calibri"/>
                <w:szCs w:val="21"/>
              </w:rPr>
            </w:pPr>
            <w:r>
              <w:rPr>
                <w:rFonts w:ascii="Calibri" w:hAnsi="Calibri" w:cs="Calibri"/>
                <w:szCs w:val="21"/>
              </w:rPr>
              <w:t>SettlementManagement.Query.Choose.ByBusinessHall.KeyWord.Ok</w:t>
            </w:r>
          </w:p>
          <w:p w:rsidR="00EC4047" w:rsidRDefault="00EC4047" w:rsidP="00AB39D6">
            <w:pPr>
              <w:rPr>
                <w:rFonts w:ascii="Calibri" w:hAnsi="Calibri" w:cs="Calibri"/>
                <w:szCs w:val="21"/>
              </w:rPr>
            </w:pPr>
            <w:r>
              <w:rPr>
                <w:rFonts w:ascii="Calibri" w:hAnsi="Calibri" w:cs="Calibri"/>
                <w:szCs w:val="21"/>
              </w:rPr>
              <w:t>SettlementManagement.Query.Choose.ByBusinessHall.KeyWord.None</w:t>
            </w:r>
          </w:p>
          <w:p w:rsidR="00EC4047" w:rsidRDefault="00EC4047" w:rsidP="00AB39D6">
            <w:pPr>
              <w:rPr>
                <w:rFonts w:ascii="Calibri" w:hAnsi="Calibri" w:cs="Calibri"/>
                <w:szCs w:val="21"/>
              </w:rPr>
            </w:pPr>
            <w:r>
              <w:rPr>
                <w:rFonts w:ascii="Calibri" w:hAnsi="Calibri" w:cs="Calibri"/>
                <w:szCs w:val="21"/>
              </w:rPr>
              <w:t>SettlementManagement.Query.Show</w:t>
            </w:r>
          </w:p>
        </w:tc>
        <w:tc>
          <w:tcPr>
            <w:tcW w:w="4297" w:type="dxa"/>
          </w:tcPr>
          <w:p w:rsidR="00EC4047" w:rsidRDefault="00EC4047" w:rsidP="00AB39D6">
            <w:pPr>
              <w:rPr>
                <w:rFonts w:ascii="Calibri" w:hAnsi="Calibri" w:cs="Calibri"/>
                <w:szCs w:val="21"/>
              </w:rPr>
            </w:pPr>
            <w:r>
              <w:rPr>
                <w:rFonts w:ascii="Calibri" w:hAnsi="Calibri" w:cs="Calibri"/>
                <w:szCs w:val="21"/>
              </w:rPr>
              <w:t>系统允许财务人员选择查询方式</w:t>
            </w:r>
          </w:p>
          <w:p w:rsidR="00EC4047" w:rsidRDefault="00EC4047" w:rsidP="00AB39D6">
            <w:pPr>
              <w:rPr>
                <w:rFonts w:ascii="Calibri" w:hAnsi="Calibri" w:cs="Calibri"/>
                <w:szCs w:val="21"/>
              </w:rPr>
            </w:pPr>
            <w:r>
              <w:rPr>
                <w:rFonts w:ascii="Calibri" w:hAnsi="Calibri" w:cs="Calibri"/>
                <w:szCs w:val="21"/>
              </w:rPr>
              <w:t>系统允许财务人员选择按天方式查询</w:t>
            </w:r>
          </w:p>
          <w:p w:rsidR="00EC4047" w:rsidRDefault="00EC4047" w:rsidP="00AB39D6">
            <w:pPr>
              <w:rPr>
                <w:rFonts w:ascii="Calibri" w:hAnsi="Calibri" w:cs="Calibri"/>
                <w:szCs w:val="21"/>
              </w:rPr>
            </w:pPr>
            <w:r>
              <w:rPr>
                <w:rFonts w:ascii="Calibri" w:hAnsi="Calibri" w:cs="Calibri"/>
                <w:szCs w:val="21"/>
              </w:rPr>
              <w:t>系统允许财务人员选择按营业厅方式查询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系统要求财务人员输入查询关键字</w:t>
            </w:r>
          </w:p>
          <w:p w:rsidR="00EC4047" w:rsidRDefault="00EC4047" w:rsidP="00AB39D6">
            <w:pPr>
              <w:rPr>
                <w:rFonts w:ascii="Calibri" w:hAnsi="Calibri" w:cs="Calibri"/>
                <w:szCs w:val="21"/>
              </w:rPr>
            </w:pPr>
            <w:r>
              <w:rPr>
                <w:rFonts w:ascii="Calibri" w:hAnsi="Calibri" w:cs="Calibri"/>
                <w:szCs w:val="21"/>
              </w:rPr>
              <w:t>系统要求财务人员输入查询起止时间，日期格式参见数据需求要求</w:t>
            </w:r>
          </w:p>
          <w:p w:rsidR="00EC4047" w:rsidRDefault="00EC4047" w:rsidP="00AB39D6">
            <w:pPr>
              <w:rPr>
                <w:rFonts w:ascii="Calibri" w:hAnsi="Calibri" w:cs="Calibri"/>
                <w:szCs w:val="21"/>
              </w:rPr>
            </w:pPr>
            <w:r>
              <w:rPr>
                <w:rFonts w:ascii="Calibri" w:hAnsi="Calibri" w:cs="Calibri"/>
                <w:szCs w:val="21"/>
              </w:rPr>
              <w:t>财务人员输入完毕关键字发起查询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系统要求财务人员输入查询营业厅编号，营业厅编号格式参见数据需求要求</w:t>
            </w:r>
          </w:p>
          <w:p w:rsidR="00EC4047" w:rsidRDefault="00EC4047" w:rsidP="00AB39D6">
            <w:pPr>
              <w:rPr>
                <w:rFonts w:ascii="Calibri" w:hAnsi="Calibri" w:cs="Calibri"/>
                <w:szCs w:val="21"/>
              </w:rPr>
            </w:pPr>
            <w:r>
              <w:rPr>
                <w:rFonts w:ascii="Calibri" w:hAnsi="Calibri" w:cs="Calibri"/>
                <w:szCs w:val="21"/>
              </w:rPr>
              <w:t>财务人员输入完毕关键字发起查询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该编号营业厅不存在，系统提示该营业厅不存在，要求重新输入</w:t>
            </w:r>
          </w:p>
          <w:p w:rsidR="00EC4047" w:rsidRDefault="00EC4047" w:rsidP="00AB39D6">
            <w:pPr>
              <w:rPr>
                <w:rFonts w:ascii="Calibri" w:hAnsi="Calibri" w:cs="Calibri"/>
                <w:szCs w:val="21"/>
              </w:rPr>
            </w:pPr>
            <w:r>
              <w:rPr>
                <w:rFonts w:ascii="Calibri" w:hAnsi="Calibri" w:cs="Calibri"/>
                <w:szCs w:val="21"/>
              </w:rPr>
              <w:t>系统显示查询到的收款记录</w:t>
            </w:r>
          </w:p>
        </w:tc>
      </w:tr>
      <w:tr w:rsidR="00EC4047" w:rsidTr="00AB39D6">
        <w:trPr>
          <w:trHeight w:val="208"/>
        </w:trPr>
        <w:tc>
          <w:tcPr>
            <w:tcW w:w="4219" w:type="dxa"/>
          </w:tcPr>
          <w:p w:rsidR="00EC4047" w:rsidRDefault="00EC4047" w:rsidP="00AB39D6">
            <w:pPr>
              <w:tabs>
                <w:tab w:val="left" w:pos="2400"/>
              </w:tabs>
              <w:rPr>
                <w:rFonts w:ascii="Calibri" w:hAnsi="Calibri" w:cs="Calibri"/>
                <w:szCs w:val="21"/>
              </w:rPr>
            </w:pPr>
            <w:r>
              <w:rPr>
                <w:rFonts w:ascii="Calibri" w:hAnsi="Calibri" w:cs="Calibri"/>
                <w:szCs w:val="21"/>
              </w:rPr>
              <w:t>SettlementManagement.Update</w:t>
            </w:r>
          </w:p>
          <w:p w:rsidR="00EC4047" w:rsidRDefault="00EC4047" w:rsidP="00AB39D6">
            <w:pPr>
              <w:tabs>
                <w:tab w:val="left" w:pos="2400"/>
              </w:tabs>
              <w:rPr>
                <w:rFonts w:ascii="Calibri" w:hAnsi="Calibri" w:cs="Calibri"/>
                <w:szCs w:val="21"/>
              </w:rPr>
            </w:pPr>
          </w:p>
          <w:p w:rsidR="00EC4047" w:rsidRDefault="00EC4047" w:rsidP="00AB39D6">
            <w:pPr>
              <w:tabs>
                <w:tab w:val="left" w:pos="2400"/>
              </w:tabs>
              <w:rPr>
                <w:rFonts w:ascii="Calibri" w:hAnsi="Calibri" w:cs="Calibri"/>
                <w:szCs w:val="21"/>
              </w:rPr>
            </w:pPr>
            <w:r>
              <w:rPr>
                <w:rFonts w:ascii="Calibri" w:hAnsi="Calibri" w:cs="Calibri"/>
                <w:szCs w:val="21"/>
              </w:rPr>
              <w:t>SettlementManagement.Update.SystemLog</w:t>
            </w:r>
          </w:p>
          <w:p w:rsidR="00EC4047" w:rsidRDefault="00EC4047" w:rsidP="00AB39D6">
            <w:pPr>
              <w:tabs>
                <w:tab w:val="left" w:pos="2400"/>
              </w:tabs>
              <w:rPr>
                <w:rFonts w:ascii="Calibri" w:hAnsi="Calibri" w:cs="Calibri"/>
                <w:szCs w:val="21"/>
              </w:rPr>
            </w:pPr>
            <w:r>
              <w:rPr>
                <w:rFonts w:ascii="Calibri" w:hAnsi="Calibri" w:cs="Calibri"/>
                <w:szCs w:val="21"/>
              </w:rPr>
              <w:t>SettlementManagement.Update.BankAccountUpdate</w:t>
            </w:r>
          </w:p>
          <w:p w:rsidR="00EC4047" w:rsidRDefault="00EC4047" w:rsidP="00AB39D6">
            <w:pPr>
              <w:tabs>
                <w:tab w:val="left" w:pos="2400"/>
              </w:tabs>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t>系统更新重要数据，整个更新过程组成一个事务，要么全部更新，要么全部不更新</w:t>
            </w:r>
          </w:p>
          <w:p w:rsidR="00EC4047" w:rsidRDefault="00EC4047" w:rsidP="00AB39D6">
            <w:pPr>
              <w:tabs>
                <w:tab w:val="left" w:pos="930"/>
              </w:tabs>
              <w:rPr>
                <w:rFonts w:ascii="Calibri" w:hAnsi="Calibri" w:cs="Calibri"/>
                <w:szCs w:val="21"/>
              </w:rPr>
            </w:pPr>
            <w:r>
              <w:rPr>
                <w:rFonts w:ascii="Calibri" w:hAnsi="Calibri" w:cs="Calibri"/>
                <w:szCs w:val="21"/>
              </w:rPr>
              <w:t>系统记录相关操作内容，更新系统日志</w:t>
            </w:r>
          </w:p>
          <w:p w:rsidR="00EC4047" w:rsidRPr="00077CF7" w:rsidRDefault="00EC4047" w:rsidP="00AB39D6">
            <w:pPr>
              <w:tabs>
                <w:tab w:val="left" w:pos="930"/>
              </w:tabs>
              <w:rPr>
                <w:rFonts w:ascii="Calibri" w:hAnsi="Calibri" w:cs="Calibri"/>
                <w:szCs w:val="21"/>
              </w:rPr>
            </w:pPr>
            <w:r>
              <w:rPr>
                <w:rFonts w:ascii="Calibri" w:hAnsi="Calibri" w:cs="Calibri"/>
                <w:szCs w:val="21"/>
              </w:rPr>
              <w:t>系统向银行账户中新增收款记录</w:t>
            </w:r>
            <w:r>
              <w:rPr>
                <w:rFonts w:ascii="Calibri" w:hAnsi="Calibri" w:cs="Calibri"/>
                <w:szCs w:val="21"/>
              </w:rPr>
              <w:t>,</w:t>
            </w:r>
            <w:r>
              <w:rPr>
                <w:rFonts w:ascii="Calibri" w:hAnsi="Calibri" w:cs="Calibri"/>
                <w:szCs w:val="21"/>
              </w:rPr>
              <w:t>并提示新增收款记录成功</w:t>
            </w:r>
          </w:p>
        </w:tc>
      </w:tr>
      <w:tr w:rsidR="00EC4047" w:rsidTr="00AB39D6">
        <w:trPr>
          <w:trHeight w:val="427"/>
        </w:trPr>
        <w:tc>
          <w:tcPr>
            <w:tcW w:w="4219" w:type="dxa"/>
          </w:tcPr>
          <w:p w:rsidR="00EC4047" w:rsidRDefault="00EC4047" w:rsidP="00AB39D6">
            <w:pPr>
              <w:rPr>
                <w:rFonts w:ascii="Calibri" w:hAnsi="Calibri" w:cs="Calibri"/>
                <w:szCs w:val="21"/>
              </w:rPr>
            </w:pPr>
            <w:r>
              <w:rPr>
                <w:rFonts w:ascii="Calibri" w:hAnsi="Calibri" w:cs="Calibri"/>
                <w:szCs w:val="21"/>
              </w:rPr>
              <w:t>SettlementManagement.End</w:t>
            </w:r>
          </w:p>
        </w:tc>
        <w:tc>
          <w:tcPr>
            <w:tcW w:w="4297" w:type="dxa"/>
          </w:tcPr>
          <w:p w:rsidR="00EC4047" w:rsidRDefault="00EC4047" w:rsidP="00AB39D6">
            <w:pPr>
              <w:tabs>
                <w:tab w:val="left" w:pos="930"/>
              </w:tabs>
              <w:rPr>
                <w:rFonts w:ascii="Calibri" w:hAnsi="Calibri" w:cs="Calibri"/>
                <w:szCs w:val="21"/>
              </w:rPr>
            </w:pPr>
            <w:r w:rsidRPr="0036674B">
              <w:rPr>
                <w:rFonts w:ascii="Calibri" w:hAnsi="Calibri" w:cs="Calibri"/>
                <w:szCs w:val="21"/>
              </w:rPr>
              <w:t>参见</w:t>
            </w:r>
            <w:r w:rsidRPr="0036674B">
              <w:rPr>
                <w:rFonts w:ascii="Calibri" w:hAnsi="Calibri" w:cs="Calibri"/>
                <w:szCs w:val="21"/>
              </w:rPr>
              <w:t>3.2.4.3Deliver.End</w:t>
            </w:r>
          </w:p>
        </w:tc>
      </w:tr>
    </w:tbl>
    <w:p w:rsidR="00EC4047" w:rsidRDefault="00EC4047" w:rsidP="00EC4047"/>
    <w:p w:rsidR="00EC4047" w:rsidRDefault="00EC4047" w:rsidP="00EC4047"/>
    <w:p w:rsidR="0071281B" w:rsidRDefault="0071281B" w:rsidP="0071281B">
      <w:pPr>
        <w:ind w:firstLine="420"/>
        <w:rPr>
          <w:rFonts w:ascii="Calibri" w:hAnsi="Calibri" w:cs="Calibri"/>
          <w:sz w:val="28"/>
          <w:szCs w:val="28"/>
        </w:rPr>
      </w:pPr>
      <w:bookmarkStart w:id="34" w:name="期初建账"/>
      <w:r>
        <w:rPr>
          <w:rFonts w:ascii="Calibri" w:hAnsi="Calibri" w:cs="Calibri"/>
          <w:sz w:val="28"/>
          <w:szCs w:val="28"/>
        </w:rPr>
        <w:t>3.2.18</w:t>
      </w:r>
      <w:r>
        <w:rPr>
          <w:rFonts w:ascii="Calibri" w:hAnsi="Calibri" w:cs="Calibri"/>
          <w:sz w:val="28"/>
          <w:szCs w:val="28"/>
        </w:rPr>
        <w:t>期初建账</w:t>
      </w:r>
    </w:p>
    <w:bookmarkEnd w:id="34"/>
    <w:p w:rsidR="0071281B" w:rsidRDefault="0071281B" w:rsidP="0071281B">
      <w:pPr>
        <w:ind w:firstLine="420"/>
        <w:rPr>
          <w:rFonts w:ascii="Calibri" w:hAnsi="Calibri" w:cs="Calibri"/>
          <w:sz w:val="24"/>
        </w:rPr>
      </w:pPr>
      <w:r>
        <w:rPr>
          <w:rFonts w:ascii="Calibri" w:hAnsi="Calibri" w:cs="Calibri"/>
          <w:sz w:val="24"/>
        </w:rPr>
        <w:t>3.2.18.1</w:t>
      </w:r>
      <w:r>
        <w:rPr>
          <w:rFonts w:ascii="Calibri" w:hAnsi="Calibri" w:cs="Calibri"/>
          <w:sz w:val="24"/>
        </w:rPr>
        <w:t>特性描述</w:t>
      </w:r>
    </w:p>
    <w:p w:rsidR="0071281B" w:rsidRDefault="0071281B" w:rsidP="0071281B">
      <w:pPr>
        <w:ind w:firstLine="420"/>
        <w:rPr>
          <w:rFonts w:ascii="Calibri" w:hAnsi="Calibri" w:cs="Calibri"/>
          <w:szCs w:val="21"/>
        </w:rPr>
      </w:pPr>
      <w:r>
        <w:rPr>
          <w:rFonts w:ascii="Calibri" w:hAnsi="Calibri" w:cs="Calibri"/>
          <w:szCs w:val="21"/>
        </w:rPr>
        <w:t>公司将要开始新一财年，经过验证的财务人员初始化</w:t>
      </w:r>
      <w:r>
        <w:t>财务基本数据以对接下来一段时间公司的财务工作进行管理。系统按输入信息建立一套新的账目作为接下来操作的数据基础，并制作一份待查副本，系统日志记录建账操作的发起人与完成时间。</w:t>
      </w:r>
    </w:p>
    <w:p w:rsidR="0071281B" w:rsidRDefault="0071281B" w:rsidP="0071281B">
      <w:pPr>
        <w:ind w:firstLine="420"/>
        <w:rPr>
          <w:rFonts w:ascii="Calibri" w:hAnsi="Calibri" w:cs="Calibri"/>
          <w:szCs w:val="21"/>
        </w:rPr>
      </w:pPr>
      <w:r>
        <w:rPr>
          <w:rFonts w:ascii="Calibri" w:hAnsi="Calibri" w:cs="Calibri"/>
          <w:szCs w:val="21"/>
        </w:rPr>
        <w:t>优先级</w:t>
      </w:r>
      <w:r>
        <w:rPr>
          <w:rFonts w:ascii="Calibri" w:hAnsi="Calibri" w:cs="Calibri"/>
          <w:szCs w:val="21"/>
        </w:rPr>
        <w:t xml:space="preserve"> = </w:t>
      </w:r>
      <w:r>
        <w:rPr>
          <w:rFonts w:ascii="Calibri" w:hAnsi="Calibri" w:cs="Calibri"/>
          <w:szCs w:val="21"/>
        </w:rPr>
        <w:t>低</w:t>
      </w:r>
    </w:p>
    <w:p w:rsidR="0071281B" w:rsidRDefault="0071281B" w:rsidP="0071281B">
      <w:pPr>
        <w:ind w:firstLine="420"/>
        <w:rPr>
          <w:rFonts w:ascii="Calibri" w:hAnsi="Calibri" w:cs="Calibri"/>
          <w:sz w:val="24"/>
        </w:rPr>
      </w:pPr>
      <w:r>
        <w:rPr>
          <w:rFonts w:ascii="Calibri" w:hAnsi="Calibri" w:cs="Calibri"/>
          <w:sz w:val="24"/>
        </w:rPr>
        <w:t>3.2.18.2</w:t>
      </w:r>
      <w:r>
        <w:rPr>
          <w:rFonts w:ascii="Calibri" w:hAnsi="Calibri" w:cs="Calibri"/>
          <w:sz w:val="24"/>
        </w:rPr>
        <w:t>刺激</w:t>
      </w:r>
      <w:r>
        <w:rPr>
          <w:rFonts w:ascii="Calibri" w:hAnsi="Calibri" w:cs="Calibri"/>
          <w:sz w:val="24"/>
        </w:rPr>
        <w:t>/</w:t>
      </w:r>
      <w:r>
        <w:rPr>
          <w:rFonts w:ascii="Calibri" w:hAnsi="Calibri" w:cs="Calibri"/>
          <w:sz w:val="24"/>
        </w:rPr>
        <w:t>响应序列</w:t>
      </w:r>
    </w:p>
    <w:p w:rsidR="0071281B" w:rsidRDefault="0071281B" w:rsidP="0071281B">
      <w:pPr>
        <w:ind w:firstLine="420"/>
      </w:pPr>
      <w:r>
        <w:rPr>
          <w:rFonts w:ascii="Calibri" w:hAnsi="Calibri" w:cs="Calibri"/>
          <w:szCs w:val="21"/>
        </w:rPr>
        <w:lastRenderedPageBreak/>
        <w:t>刺激：</w:t>
      </w:r>
      <w:r>
        <w:t>财务人员选择无基础新建账目</w:t>
      </w:r>
    </w:p>
    <w:p w:rsidR="0071281B" w:rsidRDefault="0071281B" w:rsidP="0071281B">
      <w:pPr>
        <w:ind w:firstLine="420"/>
        <w:rPr>
          <w:rFonts w:ascii="Calibri" w:hAnsi="Calibri" w:cs="Calibri"/>
          <w:szCs w:val="21"/>
        </w:rPr>
      </w:pPr>
      <w:r>
        <w:rPr>
          <w:rFonts w:ascii="Calibri" w:hAnsi="Calibri" w:cs="Calibri"/>
          <w:szCs w:val="21"/>
        </w:rPr>
        <w:t>响应：</w:t>
      </w:r>
      <w:r>
        <w:t>系统请求依次输入机构名称及其附属人员数目、职务</w:t>
      </w:r>
    </w:p>
    <w:p w:rsidR="0071281B" w:rsidRDefault="0071281B" w:rsidP="0071281B">
      <w:pPr>
        <w:ind w:firstLine="420"/>
        <w:rPr>
          <w:rFonts w:ascii="Calibri" w:hAnsi="Calibri" w:cs="Calibri"/>
          <w:szCs w:val="21"/>
        </w:rPr>
      </w:pPr>
      <w:r>
        <w:rPr>
          <w:rFonts w:ascii="Calibri" w:hAnsi="Calibri" w:cs="Calibri"/>
          <w:szCs w:val="21"/>
        </w:rPr>
        <w:t>刺激：</w:t>
      </w:r>
      <w:r>
        <w:t>财务人员依次输入以上信息，选择保存</w:t>
      </w:r>
    </w:p>
    <w:p w:rsidR="0071281B" w:rsidRDefault="0071281B" w:rsidP="0071281B">
      <w:pPr>
        <w:ind w:firstLine="420"/>
      </w:pPr>
      <w:r>
        <w:rPr>
          <w:rFonts w:ascii="Calibri" w:hAnsi="Calibri" w:cs="Calibri"/>
          <w:szCs w:val="21"/>
        </w:rPr>
        <w:t>响应：</w:t>
      </w:r>
      <w:r>
        <w:t>系统请求财务人员核对确认</w:t>
      </w:r>
    </w:p>
    <w:p w:rsidR="0071281B" w:rsidRDefault="0071281B" w:rsidP="0071281B">
      <w:pPr>
        <w:ind w:firstLine="420"/>
      </w:pPr>
      <w:r>
        <w:t>刺激：财务人员核对无误，确认建立账目</w:t>
      </w:r>
    </w:p>
    <w:p w:rsidR="0071281B" w:rsidRDefault="0071281B" w:rsidP="0071281B">
      <w:pPr>
        <w:ind w:firstLine="420"/>
      </w:pPr>
      <w:r>
        <w:t>响应：系统存储机构人员信息，并反馈机构人员信息保存成功，要求输入每个机构附属车辆数、性质</w:t>
      </w:r>
    </w:p>
    <w:p w:rsidR="0071281B" w:rsidRDefault="0071281B" w:rsidP="0071281B">
      <w:pPr>
        <w:ind w:firstLine="420"/>
      </w:pPr>
      <w:r>
        <w:t>刺激：财务人员依次输入机构附属车辆信息、性质，选择保存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响应：系统存储车辆信息，反馈车辆信息存储成功，并要求输入各个仓库当前库存信息</w:t>
      </w:r>
    </w:p>
    <w:p w:rsidR="0071281B" w:rsidRDefault="0071281B" w:rsidP="0071281B">
      <w:pPr>
        <w:ind w:firstLine="420"/>
      </w:pPr>
      <w:r>
        <w:t>刺激：财务人员输入各个仓库当前库存信息，选择保存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响应：系统存储各个仓库当前库存信息，反馈库存信息保存成功，并要求输入初始银行账户信息，参见</w:t>
      </w:r>
      <w:r>
        <w:t>UC15</w:t>
      </w:r>
      <w:r>
        <w:t>管理银行账户－增加账户</w:t>
      </w:r>
    </w:p>
    <w:p w:rsidR="0071281B" w:rsidRDefault="0071281B" w:rsidP="0071281B">
      <w:pPr>
        <w:ind w:firstLine="420"/>
      </w:pPr>
      <w:r>
        <w:t>刺激：财务人员输入初始账户信息参见</w:t>
      </w:r>
      <w:r>
        <w:t>UC15</w:t>
      </w:r>
      <w:r>
        <w:t>管理银行账户－增加账户，选择保存</w:t>
      </w:r>
    </w:p>
    <w:p w:rsidR="0071281B" w:rsidRDefault="0071281B" w:rsidP="0071281B">
      <w:pPr>
        <w:ind w:firstLine="420"/>
      </w:pPr>
      <w:r>
        <w:t>响应：系统要求财务人员核对确认</w:t>
      </w:r>
    </w:p>
    <w:p w:rsidR="0071281B" w:rsidRDefault="0071281B" w:rsidP="0071281B">
      <w:pPr>
        <w:ind w:firstLine="420"/>
      </w:pPr>
      <w:r>
        <w:t>刺激：财务人员核对账户信息无误，选择期初建账完毕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pPr>
    </w:p>
    <w:p w:rsidR="0071281B" w:rsidRDefault="0071281B" w:rsidP="0071281B">
      <w:pPr>
        <w:ind w:firstLine="420"/>
        <w:rPr>
          <w:rFonts w:ascii="Calibri" w:hAnsi="Calibri" w:cs="Calibri"/>
          <w:szCs w:val="21"/>
        </w:rPr>
      </w:pPr>
      <w:r>
        <w:rPr>
          <w:rFonts w:ascii="Calibri" w:hAnsi="Calibri" w:cs="Calibri"/>
          <w:szCs w:val="21"/>
        </w:rPr>
        <w:t>刺激；财务人员选择以上年账目为基础进行初期建账</w:t>
      </w:r>
    </w:p>
    <w:p w:rsidR="0071281B" w:rsidRDefault="0071281B" w:rsidP="0071281B">
      <w:pPr>
        <w:ind w:firstLine="420"/>
        <w:rPr>
          <w:rFonts w:ascii="Calibri" w:hAnsi="Calibri" w:cs="Calibri"/>
          <w:szCs w:val="21"/>
        </w:rPr>
      </w:pPr>
      <w:r>
        <w:rPr>
          <w:rFonts w:ascii="Calibri" w:hAnsi="Calibri" w:cs="Calibri"/>
          <w:szCs w:val="21"/>
        </w:rPr>
        <w:t>响应：系统给出人员机构信息列表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刺激：财务人员要求修改机构及其人员信息</w:t>
      </w:r>
    </w:p>
    <w:p w:rsidR="0071281B" w:rsidRDefault="0071281B" w:rsidP="0071281B">
      <w:pPr>
        <w:ind w:firstLine="420"/>
        <w:rPr>
          <w:rFonts w:ascii="Calibri" w:hAnsi="Calibri" w:cs="Calibri"/>
          <w:szCs w:val="21"/>
        </w:rPr>
      </w:pPr>
      <w:r>
        <w:rPr>
          <w:rFonts w:ascii="Calibri" w:hAnsi="Calibri" w:cs="Calibri"/>
          <w:szCs w:val="21"/>
        </w:rPr>
        <w:t>响应：系统显示机构及其人员信息列表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刺激：财务人员要求修改车辆信息</w:t>
      </w:r>
    </w:p>
    <w:p w:rsidR="0071281B" w:rsidRDefault="0071281B" w:rsidP="0071281B">
      <w:pPr>
        <w:ind w:firstLine="420"/>
        <w:rPr>
          <w:rFonts w:ascii="Calibri" w:hAnsi="Calibri" w:cs="Calibri"/>
          <w:szCs w:val="21"/>
        </w:rPr>
      </w:pPr>
      <w:r>
        <w:rPr>
          <w:rFonts w:ascii="Calibri" w:hAnsi="Calibri" w:cs="Calibri"/>
          <w:szCs w:val="21"/>
        </w:rPr>
        <w:t>响应：系统显示车辆信息列表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刺激：财务人员要求修改库存信息</w:t>
      </w:r>
    </w:p>
    <w:p w:rsidR="0071281B" w:rsidRDefault="0071281B" w:rsidP="0071281B">
      <w:pPr>
        <w:ind w:firstLine="420"/>
        <w:rPr>
          <w:rFonts w:ascii="Calibri" w:hAnsi="Calibri" w:cs="Calibri"/>
          <w:szCs w:val="21"/>
        </w:rPr>
      </w:pPr>
      <w:r>
        <w:rPr>
          <w:rFonts w:ascii="Calibri" w:hAnsi="Calibri" w:cs="Calibri"/>
          <w:szCs w:val="21"/>
        </w:rPr>
        <w:t>响应：系统显示各个仓库库存信息列表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刺激：财务人员要求修改银行账户信息，参见</w:t>
      </w:r>
      <w:r>
        <w:rPr>
          <w:rFonts w:ascii="Calibri" w:hAnsi="Calibri" w:cs="Calibri"/>
          <w:szCs w:val="21"/>
        </w:rPr>
        <w:t>UC15</w:t>
      </w:r>
      <w:r>
        <w:rPr>
          <w:rFonts w:ascii="Calibri" w:hAnsi="Calibri" w:cs="Calibri"/>
          <w:szCs w:val="21"/>
        </w:rPr>
        <w:t>管理银行账户</w:t>
      </w:r>
    </w:p>
    <w:p w:rsidR="0071281B" w:rsidRDefault="0071281B" w:rsidP="0071281B">
      <w:pPr>
        <w:ind w:firstLine="420"/>
        <w:rPr>
          <w:rFonts w:ascii="Calibri" w:hAnsi="Calibri" w:cs="Calibri"/>
          <w:szCs w:val="21"/>
        </w:rPr>
      </w:pPr>
      <w:r>
        <w:rPr>
          <w:rFonts w:ascii="Calibri" w:hAnsi="Calibri" w:cs="Calibri"/>
          <w:szCs w:val="21"/>
        </w:rPr>
        <w:t>响应：系统显示银行账户信息列表</w:t>
      </w:r>
    </w:p>
    <w:p w:rsidR="0071281B" w:rsidRDefault="0071281B" w:rsidP="0071281B">
      <w:pPr>
        <w:ind w:firstLine="420"/>
        <w:rPr>
          <w:rFonts w:ascii="Calibri" w:hAnsi="Calibri" w:cs="Calibri"/>
          <w:szCs w:val="21"/>
        </w:rPr>
      </w:pPr>
      <w:r>
        <w:rPr>
          <w:rFonts w:ascii="Calibri" w:hAnsi="Calibri" w:cs="Calibri"/>
          <w:szCs w:val="21"/>
        </w:rPr>
        <w:t>刺激；财务人员做出修改，包括增、删、改，修改完毕选择保存</w:t>
      </w:r>
    </w:p>
    <w:p w:rsidR="0071281B" w:rsidRDefault="0071281B" w:rsidP="0071281B">
      <w:pPr>
        <w:ind w:firstLine="420"/>
        <w:rPr>
          <w:rFonts w:ascii="Calibri" w:hAnsi="Calibri" w:cs="Calibri"/>
          <w:szCs w:val="21"/>
        </w:rPr>
      </w:pPr>
      <w:r>
        <w:rPr>
          <w:rFonts w:ascii="Calibri" w:hAnsi="Calibri" w:cs="Calibri"/>
          <w:szCs w:val="21"/>
        </w:rPr>
        <w:t>响应：系统要求财务人员核对确认</w:t>
      </w:r>
    </w:p>
    <w:p w:rsidR="0071281B" w:rsidRDefault="0071281B" w:rsidP="0071281B">
      <w:pPr>
        <w:ind w:firstLine="420"/>
        <w:rPr>
          <w:rFonts w:ascii="Calibri" w:hAnsi="Calibri" w:cs="Calibri"/>
          <w:szCs w:val="21"/>
        </w:rPr>
      </w:pPr>
      <w:r>
        <w:rPr>
          <w:rFonts w:ascii="Calibri" w:hAnsi="Calibri" w:cs="Calibri"/>
          <w:szCs w:val="21"/>
        </w:rPr>
        <w:t>刺激：财务人员核对无误，选择确认，进入下一流程</w:t>
      </w:r>
    </w:p>
    <w:p w:rsidR="0071281B" w:rsidRDefault="0071281B" w:rsidP="0071281B">
      <w:pPr>
        <w:ind w:firstLine="420"/>
        <w:rPr>
          <w:rFonts w:ascii="Calibri" w:hAnsi="Calibri" w:cs="Calibri"/>
          <w:szCs w:val="21"/>
        </w:rPr>
      </w:pPr>
      <w:r>
        <w:rPr>
          <w:rFonts w:ascii="Calibri" w:hAnsi="Calibri" w:cs="Calibri"/>
          <w:szCs w:val="21"/>
        </w:rPr>
        <w:t>响应：系统保存修改后信息列表，并反馈修改成功</w:t>
      </w:r>
    </w:p>
    <w:p w:rsidR="0071281B" w:rsidRDefault="0071281B" w:rsidP="0071281B">
      <w:pPr>
        <w:ind w:firstLine="420"/>
        <w:rPr>
          <w:rFonts w:ascii="Calibri" w:hAnsi="Calibri" w:cs="Calibri"/>
          <w:szCs w:val="21"/>
        </w:rPr>
      </w:pPr>
      <w:r>
        <w:rPr>
          <w:rFonts w:ascii="Calibri" w:hAnsi="Calibri" w:cs="Calibri"/>
          <w:szCs w:val="21"/>
        </w:rPr>
        <w:t>刺激：财务人员选择期初建账完毕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rPr>
          <w:rFonts w:ascii="Calibri" w:hAnsi="Calibri" w:cs="Calibri"/>
          <w:szCs w:val="21"/>
        </w:rPr>
      </w:pPr>
      <w:r>
        <w:rPr>
          <w:rFonts w:ascii="Calibri" w:hAnsi="Calibri" w:cs="Calibri"/>
          <w:szCs w:val="21"/>
        </w:rPr>
        <w:t>刺激：财务人员输入的信息不合法，详情请见</w:t>
      </w:r>
      <w:r>
        <w:rPr>
          <w:rFonts w:ascii="Calibri" w:hAnsi="Calibri" w:cs="Calibri"/>
          <w:szCs w:val="21"/>
        </w:rPr>
        <w:t>3.2.18.3</w:t>
      </w:r>
      <w:r>
        <w:rPr>
          <w:rFonts w:ascii="Calibri" w:hAnsi="Calibri" w:cs="Calibri"/>
          <w:szCs w:val="21"/>
        </w:rPr>
        <w:t>相关功能需求</w:t>
      </w:r>
    </w:p>
    <w:p w:rsidR="0071281B" w:rsidRDefault="0071281B" w:rsidP="0071281B">
      <w:pPr>
        <w:ind w:firstLine="420"/>
        <w:rPr>
          <w:rFonts w:ascii="Calibri" w:hAnsi="Calibri" w:cs="Calibri"/>
          <w:szCs w:val="21"/>
        </w:rPr>
      </w:pPr>
      <w:r>
        <w:rPr>
          <w:rFonts w:ascii="Calibri" w:hAnsi="Calibri" w:cs="Calibri"/>
          <w:szCs w:val="21"/>
        </w:rPr>
        <w:t>响应：系统提示输入错误，要求重新输入</w:t>
      </w:r>
    </w:p>
    <w:p w:rsidR="0071281B" w:rsidRDefault="0071281B" w:rsidP="0071281B">
      <w:pPr>
        <w:ind w:firstLine="420"/>
        <w:rPr>
          <w:rFonts w:ascii="Calibri" w:hAnsi="Calibri" w:cs="Calibri"/>
          <w:szCs w:val="21"/>
        </w:rPr>
      </w:pPr>
      <w:r>
        <w:rPr>
          <w:rFonts w:ascii="Calibri" w:hAnsi="Calibri" w:cs="Calibri"/>
          <w:szCs w:val="21"/>
        </w:rPr>
        <w:t>刺激：财务人员核对发现信息有误，选择取消</w:t>
      </w:r>
    </w:p>
    <w:p w:rsidR="0071281B" w:rsidRDefault="0071281B" w:rsidP="0071281B">
      <w:pPr>
        <w:ind w:firstLine="420"/>
        <w:rPr>
          <w:rFonts w:ascii="Calibri" w:hAnsi="Calibri" w:cs="Calibri"/>
          <w:szCs w:val="21"/>
        </w:rPr>
      </w:pPr>
      <w:r>
        <w:rPr>
          <w:rFonts w:ascii="Calibri" w:hAnsi="Calibri" w:cs="Calibri"/>
          <w:szCs w:val="21"/>
        </w:rPr>
        <w:t>响应：系统返回账目信息可修改状态</w:t>
      </w:r>
    </w:p>
    <w:p w:rsidR="0071281B" w:rsidRDefault="0071281B" w:rsidP="0071281B">
      <w:pPr>
        <w:ind w:firstLine="420"/>
        <w:rPr>
          <w:rFonts w:ascii="Calibri" w:hAnsi="Calibri" w:cs="Calibri"/>
          <w:sz w:val="24"/>
        </w:rPr>
      </w:pPr>
      <w:r>
        <w:rPr>
          <w:rFonts w:ascii="Calibri" w:hAnsi="Calibri" w:cs="Calibri"/>
          <w:sz w:val="24"/>
        </w:rPr>
        <w:t>3.2.18.3</w:t>
      </w:r>
      <w:r>
        <w:rPr>
          <w:rFonts w:ascii="Calibri" w:hAnsi="Calibri" w:cs="Calibri"/>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68"/>
        <w:gridCol w:w="5348"/>
      </w:tblGrid>
      <w:tr w:rsidR="0071281B" w:rsidTr="00AB39D6">
        <w:tc>
          <w:tcPr>
            <w:tcW w:w="3168" w:type="dxa"/>
          </w:tcPr>
          <w:p w:rsidR="0071281B" w:rsidRDefault="0071281B" w:rsidP="00AB39D6">
            <w:pPr>
              <w:rPr>
                <w:rFonts w:ascii="Calibri" w:hAnsi="Calibri" w:cs="Calibri"/>
                <w:szCs w:val="21"/>
              </w:rPr>
            </w:pPr>
            <w:r>
              <w:rPr>
                <w:rFonts w:ascii="Calibri" w:hAnsi="Calibri" w:cs="Calibri"/>
                <w:szCs w:val="21"/>
              </w:rPr>
              <w:t>Restart.Choose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lastRenderedPageBreak/>
              <w:t>Restart.Input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 Institution</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Restart.Input.Stock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Restart.Input.BankAcount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sidRPr="008E11E1">
              <w:rPr>
                <w:rFonts w:ascii="Calibri" w:hAnsi="Calibri" w:cs="Calibri"/>
                <w:szCs w:val="21"/>
              </w:rPr>
              <w:t>Restart.Input</w:t>
            </w:r>
            <w:r>
              <w:rPr>
                <w:rFonts w:ascii="Calibri" w:hAnsi="Calibri" w:cs="Calibri"/>
                <w:szCs w:val="21"/>
              </w:rPr>
              <w:t>.Back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Restart.Input.SubmitInput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Restart.Copy</w:t>
            </w:r>
          </w:p>
          <w:p w:rsidR="0071281B" w:rsidRDefault="0071281B" w:rsidP="00AB39D6">
            <w:pPr>
              <w:rPr>
                <w:rFonts w:ascii="Calibri" w:hAnsi="Calibri" w:cs="Calibri"/>
                <w:szCs w:val="21"/>
              </w:rPr>
            </w:pPr>
            <w:r>
              <w:rPr>
                <w:rFonts w:ascii="Calibri" w:hAnsi="Calibri" w:cs="Calibri"/>
                <w:szCs w:val="21"/>
              </w:rPr>
              <w:t>Restart.Confirm</w:t>
            </w:r>
          </w:p>
          <w:p w:rsidR="0071281B" w:rsidRDefault="0071281B" w:rsidP="00AB39D6">
            <w:pPr>
              <w:rPr>
                <w:rFonts w:ascii="Calibri" w:hAnsi="Calibri" w:cs="Calibri"/>
                <w:szCs w:val="21"/>
              </w:rPr>
            </w:pPr>
            <w:r>
              <w:rPr>
                <w:rFonts w:ascii="Calibri" w:hAnsi="Calibri" w:cs="Calibri"/>
                <w:szCs w:val="21"/>
              </w:rPr>
              <w:t>Restart.Show</w:t>
            </w:r>
          </w:p>
          <w:p w:rsidR="0071281B" w:rsidRDefault="0071281B" w:rsidP="00AB39D6">
            <w:pPr>
              <w:rPr>
                <w:rFonts w:ascii="Calibri" w:hAnsi="Calibri" w:cs="Calibri"/>
                <w:szCs w:val="21"/>
              </w:rPr>
            </w:pPr>
            <w:r>
              <w:rPr>
                <w:rFonts w:ascii="Calibri" w:hAnsi="Calibri" w:cs="Calibri"/>
                <w:szCs w:val="21"/>
              </w:rPr>
              <w:t>Restart.Update.SystemLog</w:t>
            </w:r>
          </w:p>
          <w:p w:rsidR="0071281B" w:rsidRDefault="0071281B" w:rsidP="00AB39D6">
            <w:pPr>
              <w:rPr>
                <w:rFonts w:ascii="Calibri" w:hAnsi="Calibri" w:cs="Calibri"/>
                <w:szCs w:val="21"/>
              </w:rPr>
            </w:pPr>
            <w:r>
              <w:rPr>
                <w:rFonts w:ascii="Calibri" w:hAnsi="Calibri" w:cs="Calibri"/>
                <w:szCs w:val="21"/>
              </w:rPr>
              <w:t>Restart.End</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系统要求选择有基础或无基础建账操作，参见</w:t>
            </w:r>
            <w:r>
              <w:rPr>
                <w:rFonts w:ascii="Calibri" w:hAnsi="Calibri" w:cs="Calibri"/>
                <w:szCs w:val="21"/>
              </w:rPr>
              <w:t>Restart.Choose</w:t>
            </w:r>
          </w:p>
          <w:p w:rsidR="0071281B" w:rsidRDefault="0071281B" w:rsidP="00AB39D6">
            <w:pPr>
              <w:rPr>
                <w:rFonts w:ascii="Calibri" w:hAnsi="Calibri" w:cs="Calibri"/>
                <w:szCs w:val="21"/>
              </w:rPr>
            </w:pPr>
            <w:r>
              <w:rPr>
                <w:rFonts w:ascii="Calibri" w:hAnsi="Calibri" w:cs="Calibri"/>
                <w:szCs w:val="21"/>
              </w:rPr>
              <w:lastRenderedPageBreak/>
              <w:t>系统允许财务人员键盘输入期初建账信息，参见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财务人员输入人员机构信息，输入完毕选择提交，参见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进入输入车辆信息环节</w:t>
            </w:r>
          </w:p>
          <w:p w:rsidR="0071281B" w:rsidRDefault="0071281B" w:rsidP="00AB39D6">
            <w:pPr>
              <w:rPr>
                <w:rFonts w:ascii="Calibri" w:hAnsi="Calibri" w:cs="Calibri"/>
                <w:szCs w:val="21"/>
              </w:rPr>
            </w:pPr>
            <w:r>
              <w:rPr>
                <w:rFonts w:ascii="Calibri" w:hAnsi="Calibri" w:cs="Calibri"/>
                <w:szCs w:val="21"/>
              </w:rPr>
              <w:t>财务人员输入车辆信息，输入完毕选择提交，参见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进入输入库存信息环节</w:t>
            </w:r>
          </w:p>
          <w:p w:rsidR="0071281B" w:rsidRDefault="0071281B" w:rsidP="00AB39D6">
            <w:pPr>
              <w:rPr>
                <w:rFonts w:ascii="Calibri" w:hAnsi="Calibri" w:cs="Calibri"/>
                <w:szCs w:val="21"/>
              </w:rPr>
            </w:pPr>
            <w:r>
              <w:rPr>
                <w:rFonts w:ascii="Calibri" w:hAnsi="Calibri" w:cs="Calibri"/>
                <w:szCs w:val="21"/>
              </w:rPr>
              <w:t>财务人员输入库存信息，输入完毕选择提交，参见</w:t>
            </w:r>
            <w:r>
              <w:rPr>
                <w:rFonts w:ascii="Calibri" w:hAnsi="Calibri" w:cs="Calibri"/>
                <w:szCs w:val="21"/>
              </w:rPr>
              <w:t>Restart.Input.SubmitInput</w:t>
            </w:r>
            <w:r>
              <w:rPr>
                <w:rFonts w:ascii="Calibri" w:hAnsi="Calibri" w:cs="Calibri"/>
                <w:szCs w:val="21"/>
              </w:rPr>
              <w:t>，核对确认信息参见</w:t>
            </w:r>
            <w:r>
              <w:rPr>
                <w:rFonts w:ascii="Calibri" w:hAnsi="Calibri" w:cs="Calibri"/>
                <w:szCs w:val="21"/>
              </w:rPr>
              <w:t>Restart.Confirm</w:t>
            </w:r>
            <w:r>
              <w:rPr>
                <w:rFonts w:ascii="Calibri" w:hAnsi="Calibri" w:cs="Calibri"/>
                <w:szCs w:val="21"/>
              </w:rPr>
              <w:t>，参见进入输入银行账户信息环节</w:t>
            </w:r>
          </w:p>
          <w:p w:rsidR="0071281B" w:rsidRDefault="0071281B" w:rsidP="00AB39D6">
            <w:pPr>
              <w:rPr>
                <w:rFonts w:ascii="Calibri" w:hAnsi="Calibri" w:cs="Calibri"/>
                <w:szCs w:val="21"/>
              </w:rPr>
            </w:pPr>
            <w:r>
              <w:rPr>
                <w:rFonts w:ascii="Calibri" w:hAnsi="Calibri" w:cs="Calibri"/>
                <w:szCs w:val="21"/>
              </w:rPr>
              <w:t>财务人员输入银行账户信息，输入完毕选择提交，参见</w:t>
            </w:r>
            <w:r>
              <w:rPr>
                <w:rFonts w:ascii="Calibri" w:hAnsi="Calibri" w:cs="Calibri"/>
                <w:szCs w:val="21"/>
              </w:rPr>
              <w:t>Restart.Input.SubmitInput</w:t>
            </w:r>
            <w:r>
              <w:rPr>
                <w:rFonts w:ascii="Calibri" w:hAnsi="Calibri" w:cs="Calibri"/>
                <w:szCs w:val="21"/>
              </w:rPr>
              <w:t>，结束流程，期初建账完成，参见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在财务人员取消输入信息操作时，系统允许中断退出，参见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系统允许修改信息，参见</w:t>
            </w: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财务人员完成输入后，要保存期初信息，系统检查数据格式，参见</w:t>
            </w:r>
            <w:r>
              <w:rPr>
                <w:rFonts w:ascii="Calibri" w:hAnsi="Calibri" w:cs="Calibri"/>
                <w:szCs w:val="21"/>
              </w:rPr>
              <w:t>Restart.Check</w:t>
            </w:r>
          </w:p>
          <w:p w:rsidR="0071281B" w:rsidRDefault="0071281B" w:rsidP="00AB39D6">
            <w:pPr>
              <w:rPr>
                <w:rFonts w:ascii="Calibri" w:hAnsi="Calibri" w:cs="Calibri"/>
                <w:szCs w:val="21"/>
              </w:rPr>
            </w:pPr>
            <w:r>
              <w:rPr>
                <w:rFonts w:ascii="Calibri" w:hAnsi="Calibri" w:cs="Calibri"/>
                <w:szCs w:val="21"/>
              </w:rPr>
              <w:t>系统自动生成待查副本</w:t>
            </w:r>
          </w:p>
          <w:p w:rsidR="0071281B" w:rsidRDefault="0071281B" w:rsidP="00AB39D6">
            <w:pPr>
              <w:rPr>
                <w:rFonts w:ascii="Calibri" w:hAnsi="Calibri" w:cs="Calibri"/>
                <w:szCs w:val="21"/>
              </w:rPr>
            </w:pPr>
            <w:r>
              <w:rPr>
                <w:rFonts w:ascii="Calibri" w:hAnsi="Calibri" w:cs="Calibri"/>
                <w:szCs w:val="21"/>
              </w:rPr>
              <w:t>财务人员确认输入信息，参见</w:t>
            </w:r>
            <w:r>
              <w:rPr>
                <w:rFonts w:ascii="Calibri" w:hAnsi="Calibri" w:cs="Calibri"/>
                <w:szCs w:val="21"/>
              </w:rPr>
              <w:t>Restart.Confirm</w:t>
            </w:r>
          </w:p>
          <w:p w:rsidR="0071281B" w:rsidRDefault="0071281B" w:rsidP="00AB39D6">
            <w:pPr>
              <w:rPr>
                <w:rFonts w:ascii="Calibri" w:hAnsi="Calibri" w:cs="Calibri"/>
                <w:szCs w:val="21"/>
              </w:rPr>
            </w:pPr>
            <w:r>
              <w:rPr>
                <w:rFonts w:ascii="Calibri" w:hAnsi="Calibri" w:cs="Calibri"/>
                <w:szCs w:val="21"/>
              </w:rPr>
              <w:t>系统显示账户信息列表，参见</w:t>
            </w:r>
            <w:r>
              <w:rPr>
                <w:rFonts w:ascii="Calibri" w:hAnsi="Calibri" w:cs="Calibri"/>
                <w:szCs w:val="21"/>
              </w:rPr>
              <w:t>Restart.Show</w:t>
            </w:r>
          </w:p>
          <w:p w:rsidR="0071281B" w:rsidRDefault="0071281B" w:rsidP="00AB39D6">
            <w:pPr>
              <w:rPr>
                <w:rFonts w:ascii="Calibri" w:hAnsi="Calibri" w:cs="Calibri"/>
                <w:szCs w:val="21"/>
              </w:rPr>
            </w:pPr>
            <w:r>
              <w:rPr>
                <w:rFonts w:ascii="Calibri" w:hAnsi="Calibri" w:cs="Calibri"/>
                <w:szCs w:val="21"/>
              </w:rPr>
              <w:t>系统日记记录本次操作</w:t>
            </w:r>
          </w:p>
          <w:p w:rsidR="0071281B" w:rsidRDefault="0071281B" w:rsidP="00AB39D6">
            <w:pPr>
              <w:rPr>
                <w:rFonts w:ascii="Calibri" w:hAnsi="Calibri" w:cs="Calibri"/>
                <w:szCs w:val="21"/>
              </w:rPr>
            </w:pPr>
            <w:r>
              <w:rPr>
                <w:rFonts w:ascii="Calibri" w:hAnsi="Calibri" w:cs="Calibri"/>
                <w:szCs w:val="21"/>
              </w:rPr>
              <w:t>财务人员允许结束期初建账功能，参见</w:t>
            </w:r>
            <w:r>
              <w:rPr>
                <w:rFonts w:ascii="Calibri" w:hAnsi="Calibri" w:cs="Calibri"/>
                <w:szCs w:val="21"/>
              </w:rPr>
              <w:t>Restart.End</w:t>
            </w:r>
          </w:p>
        </w:tc>
      </w:tr>
      <w:tr w:rsidR="0071281B" w:rsidTr="00AB39D6">
        <w:trPr>
          <w:trHeight w:val="104"/>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Restart.Choose.NoBasic</w:t>
            </w:r>
          </w:p>
          <w:p w:rsidR="0071281B" w:rsidRDefault="0071281B" w:rsidP="00AB39D6">
            <w:pPr>
              <w:rPr>
                <w:rFonts w:ascii="Calibri" w:hAnsi="Calibri" w:cs="Calibri"/>
                <w:szCs w:val="21"/>
              </w:rPr>
            </w:pPr>
            <w:r>
              <w:rPr>
                <w:rFonts w:ascii="Calibri" w:hAnsi="Calibri" w:cs="Calibri"/>
                <w:szCs w:val="21"/>
              </w:rPr>
              <w:t>Restart.Choose.Basic</w:t>
            </w:r>
          </w:p>
        </w:tc>
        <w:tc>
          <w:tcPr>
            <w:tcW w:w="5348" w:type="dxa"/>
          </w:tcPr>
          <w:p w:rsidR="0071281B" w:rsidRDefault="0071281B" w:rsidP="00AB39D6">
            <w:pPr>
              <w:rPr>
                <w:rFonts w:ascii="Calibri" w:hAnsi="Calibri" w:cs="Calibri"/>
                <w:szCs w:val="21"/>
              </w:rPr>
            </w:pPr>
            <w:r>
              <w:rPr>
                <w:rFonts w:ascii="Calibri" w:hAnsi="Calibri" w:cs="Calibri"/>
                <w:szCs w:val="21"/>
              </w:rPr>
              <w:t>财务人员选择无基础新建账目，参见</w:t>
            </w:r>
            <w:r>
              <w:rPr>
                <w:rFonts w:ascii="Calibri" w:hAnsi="Calibri" w:cs="Calibri"/>
                <w:szCs w:val="21"/>
              </w:rPr>
              <w:t>Restart.Input</w:t>
            </w:r>
          </w:p>
          <w:p w:rsidR="0071281B" w:rsidRDefault="0071281B" w:rsidP="00AB39D6">
            <w:pPr>
              <w:rPr>
                <w:rFonts w:ascii="Calibri" w:hAnsi="Calibri" w:cs="Calibri"/>
                <w:szCs w:val="21"/>
              </w:rPr>
            </w:pPr>
            <w:r>
              <w:rPr>
                <w:rFonts w:ascii="Calibri" w:hAnsi="Calibri" w:cs="Calibri"/>
                <w:szCs w:val="21"/>
              </w:rPr>
              <w:t>财务人员选择以上年账目为基础进行初期建账，参见</w:t>
            </w:r>
            <w:r>
              <w:rPr>
                <w:rFonts w:ascii="Calibri" w:hAnsi="Calibri" w:cs="Calibri"/>
                <w:szCs w:val="21"/>
              </w:rPr>
              <w:t xml:space="preserve">Restart.Change </w:t>
            </w:r>
          </w:p>
        </w:tc>
      </w:tr>
      <w:tr w:rsidR="0071281B" w:rsidTr="00AB39D6">
        <w:trPr>
          <w:trHeight w:val="155"/>
        </w:trPr>
        <w:tc>
          <w:tcPr>
            <w:tcW w:w="3168" w:type="dxa"/>
          </w:tcPr>
          <w:p w:rsidR="0071281B" w:rsidRDefault="0071281B" w:rsidP="00AB39D6">
            <w:pPr>
              <w:rPr>
                <w:rFonts w:ascii="Calibri" w:hAnsi="Calibri" w:cs="Calibri"/>
                <w:szCs w:val="21"/>
              </w:rPr>
            </w:pPr>
            <w:r>
              <w:rPr>
                <w:rFonts w:ascii="Calibri" w:hAnsi="Calibri" w:cs="Calibri"/>
                <w:szCs w:val="21"/>
              </w:rPr>
              <w:t>Restart.Confirm.OK</w:t>
            </w:r>
          </w:p>
          <w:p w:rsidR="0071281B" w:rsidRDefault="0071281B" w:rsidP="00AB39D6">
            <w:pPr>
              <w:rPr>
                <w:rFonts w:ascii="Calibri" w:hAnsi="Calibri" w:cs="Calibri"/>
                <w:szCs w:val="21"/>
              </w:rPr>
            </w:pPr>
            <w:r>
              <w:rPr>
                <w:rFonts w:ascii="Calibri" w:hAnsi="Calibri" w:cs="Calibri"/>
                <w:szCs w:val="21"/>
              </w:rPr>
              <w:t>Restart.Confirm.Cancel</w:t>
            </w:r>
          </w:p>
        </w:tc>
        <w:tc>
          <w:tcPr>
            <w:tcW w:w="5348" w:type="dxa"/>
          </w:tcPr>
          <w:p w:rsidR="0071281B" w:rsidRDefault="0071281B" w:rsidP="00AB39D6">
            <w:pPr>
              <w:rPr>
                <w:rFonts w:ascii="Calibri" w:hAnsi="Calibri" w:cs="Calibri"/>
                <w:szCs w:val="21"/>
              </w:rPr>
            </w:pPr>
            <w:r>
              <w:rPr>
                <w:rFonts w:ascii="Calibri" w:hAnsi="Calibri" w:cs="Calibri"/>
                <w:szCs w:val="21"/>
              </w:rPr>
              <w:t>财务人员选择确认信息</w:t>
            </w:r>
          </w:p>
          <w:p w:rsidR="0071281B" w:rsidRDefault="0071281B" w:rsidP="00AB39D6">
            <w:pPr>
              <w:rPr>
                <w:rFonts w:ascii="Calibri" w:hAnsi="Calibri" w:cs="Calibri"/>
                <w:szCs w:val="21"/>
              </w:rPr>
            </w:pPr>
            <w:r>
              <w:rPr>
                <w:rFonts w:ascii="Calibri" w:hAnsi="Calibri" w:cs="Calibri"/>
                <w:szCs w:val="21"/>
              </w:rPr>
              <w:t>财务人员选择取消确认操作</w:t>
            </w:r>
          </w:p>
        </w:tc>
      </w:tr>
      <w:tr w:rsidR="0071281B" w:rsidTr="00AB39D6">
        <w:trPr>
          <w:trHeight w:val="155"/>
        </w:trPr>
        <w:tc>
          <w:tcPr>
            <w:tcW w:w="3168" w:type="dxa"/>
          </w:tcPr>
          <w:p w:rsidR="0071281B" w:rsidRDefault="0071281B" w:rsidP="00AB39D6">
            <w:pPr>
              <w:rPr>
                <w:rFonts w:ascii="Calibri" w:hAnsi="Calibri" w:cs="Calibri"/>
                <w:szCs w:val="21"/>
              </w:rPr>
            </w:pP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Restart.Change.Back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 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Restart.Change.Stock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Restart.Change.Stock</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Restart.Change.BankAccount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BankAccount.Add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BankAccount.Del</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Restart.Change.BankAccount.Modify</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财务人员选择依据以上年账目为基础建账</w:t>
            </w:r>
          </w:p>
          <w:p w:rsidR="0071281B" w:rsidRDefault="0071281B" w:rsidP="00AB39D6">
            <w:pPr>
              <w:rPr>
                <w:rFonts w:ascii="Calibri" w:hAnsi="Calibri" w:cs="Calibri"/>
                <w:szCs w:val="21"/>
              </w:rPr>
            </w:pPr>
            <w:r>
              <w:rPr>
                <w:rFonts w:ascii="Calibri" w:hAnsi="Calibri" w:cs="Calibri"/>
                <w:szCs w:val="21"/>
              </w:rPr>
              <w:t>允许财务人员在流程未完成式取消期初建账任务，参见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系统允许财务人员更改机构人员信息，更改完毕选择提交，参见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Vehicle</w:t>
            </w:r>
          </w:p>
          <w:p w:rsidR="0071281B" w:rsidRDefault="0071281B" w:rsidP="00AB39D6">
            <w:pPr>
              <w:rPr>
                <w:rFonts w:ascii="Calibri" w:hAnsi="Calibri" w:cs="Calibri"/>
                <w:szCs w:val="21"/>
              </w:rPr>
            </w:pPr>
            <w:r>
              <w:rPr>
                <w:rFonts w:ascii="Calibri" w:hAnsi="Calibri" w:cs="Calibri"/>
                <w:szCs w:val="21"/>
              </w:rPr>
              <w:t>财务人员要求增加人员机构信息，具体信息参见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财务人员修改人员机构信息，具体信息参见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财务人员更改车辆信息，</w:t>
            </w:r>
            <w:r w:rsidRPr="00731684">
              <w:rPr>
                <w:rFonts w:ascii="Calibri" w:hAnsi="Calibri" w:cs="Calibri"/>
                <w:szCs w:val="21"/>
              </w:rPr>
              <w:t>更改完毕选择提交，参见</w:t>
            </w:r>
            <w:r w:rsidRPr="00731684">
              <w:rPr>
                <w:rFonts w:ascii="Calibri" w:hAnsi="Calibri" w:cs="Calibri"/>
                <w:szCs w:val="21"/>
              </w:rPr>
              <w:t>Restart.Input.SubmitInput</w:t>
            </w:r>
            <w:r w:rsidRPr="00731684">
              <w:rPr>
                <w:rFonts w:ascii="Calibri" w:hAnsi="Calibri" w:cs="Calibri"/>
                <w:szCs w:val="21"/>
              </w:rPr>
              <w:t>，确认信息后，参见</w:t>
            </w:r>
            <w:r w:rsidRPr="00731684">
              <w:rPr>
                <w:rFonts w:ascii="Calibri" w:hAnsi="Calibri" w:cs="Calibri"/>
                <w:szCs w:val="21"/>
              </w:rPr>
              <w:lastRenderedPageBreak/>
              <w:t>Restart.Confirm</w:t>
            </w:r>
            <w:r w:rsidRPr="00731684">
              <w:rPr>
                <w:rFonts w:ascii="Calibri" w:hAnsi="Calibri" w:cs="Calibri"/>
                <w:szCs w:val="21"/>
              </w:rPr>
              <w:t>，进入更改车辆信息环节</w:t>
            </w:r>
            <w:r w:rsidRPr="00731684">
              <w:rPr>
                <w:rFonts w:ascii="Calibri" w:hAnsi="Calibri" w:cs="Calibri"/>
                <w:szCs w:val="21"/>
              </w:rPr>
              <w:t>,</w:t>
            </w:r>
            <w:r w:rsidRPr="00731684">
              <w:rPr>
                <w:rFonts w:ascii="Calibri" w:hAnsi="Calibri" w:cs="Calibri"/>
                <w:szCs w:val="21"/>
              </w:rPr>
              <w:t>参见</w:t>
            </w: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财务人员要求增加车辆信息，具体信息参见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财务人员删除车辆信息，具体信息参见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财务人员修改车辆信息，具体信息参见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财务人员选择更改库存信息，更改完毕选择提交，参见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BankAccount</w:t>
            </w:r>
          </w:p>
          <w:p w:rsidR="0071281B" w:rsidRDefault="0071281B" w:rsidP="00AB39D6">
            <w:pPr>
              <w:rPr>
                <w:rFonts w:ascii="Calibri" w:hAnsi="Calibri" w:cs="Calibri"/>
                <w:szCs w:val="21"/>
              </w:rPr>
            </w:pPr>
            <w:r>
              <w:rPr>
                <w:rFonts w:ascii="Calibri" w:hAnsi="Calibri" w:cs="Calibri"/>
                <w:szCs w:val="21"/>
              </w:rPr>
              <w:t>财务人员要求增加库存信息，具体信息参见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财务人员删除库存信息，具体信息参见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财务人员修改库存信息，具体信息参见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财务人员选择更改银行账户信息，更改完毕选择提交，参见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，流程完毕，参见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财务人员要求增加银行账户信息，具体信息参见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财务人员删除银行账户信息，具体信息参见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财务人员修改银行账户信息，具体信息参见</w:t>
            </w:r>
            <w:r>
              <w:rPr>
                <w:rFonts w:ascii="Calibri" w:hAnsi="Calibri" w:cs="Calibri"/>
                <w:szCs w:val="21"/>
              </w:rPr>
              <w:t>Restart.RestartList</w:t>
            </w:r>
          </w:p>
        </w:tc>
      </w:tr>
      <w:tr w:rsidR="0071281B" w:rsidTr="00AB39D6">
        <w:trPr>
          <w:trHeight w:val="1405"/>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Restart.RestartList.Institution.Name</w:t>
            </w:r>
          </w:p>
          <w:p w:rsidR="0071281B" w:rsidRDefault="0071281B" w:rsidP="00AB39D6">
            <w:pPr>
              <w:rPr>
                <w:rFonts w:ascii="Calibri" w:hAnsi="Calibri" w:cs="Calibri"/>
                <w:szCs w:val="21"/>
              </w:rPr>
            </w:pPr>
            <w:r>
              <w:rPr>
                <w:rFonts w:ascii="Calibri" w:hAnsi="Calibri" w:cs="Calibri"/>
                <w:szCs w:val="21"/>
              </w:rPr>
              <w:t>Restart.RestartList.Institution.Position</w:t>
            </w:r>
          </w:p>
          <w:p w:rsidR="0071281B" w:rsidRDefault="0071281B" w:rsidP="00AB39D6">
            <w:pPr>
              <w:rPr>
                <w:rFonts w:ascii="Calibri" w:hAnsi="Calibri" w:cs="Calibri"/>
                <w:szCs w:val="21"/>
              </w:rPr>
            </w:pPr>
            <w:r>
              <w:rPr>
                <w:rFonts w:ascii="Calibri" w:hAnsi="Calibri" w:cs="Calibri"/>
                <w:szCs w:val="21"/>
              </w:rPr>
              <w:t>Restart.RestartList.Institution.Position.Number</w:t>
            </w:r>
          </w:p>
          <w:p w:rsidR="0071281B" w:rsidRDefault="0071281B" w:rsidP="00AB39D6">
            <w:pPr>
              <w:rPr>
                <w:rFonts w:ascii="Calibri" w:hAnsi="Calibri" w:cs="Calibri"/>
                <w:szCs w:val="21"/>
              </w:rPr>
            </w:pPr>
            <w:r>
              <w:rPr>
                <w:rFonts w:ascii="Calibri" w:hAnsi="Calibri" w:cs="Calibri"/>
                <w:szCs w:val="21"/>
              </w:rPr>
              <w:t>Restart.RestartList.Institution.Number</w:t>
            </w:r>
          </w:p>
          <w:p w:rsidR="0071281B" w:rsidRDefault="0071281B" w:rsidP="00AB39D6">
            <w:pPr>
              <w:rPr>
                <w:rFonts w:ascii="Calibri" w:hAnsi="Calibri" w:cs="Calibri"/>
                <w:szCs w:val="21"/>
              </w:rPr>
            </w:pPr>
            <w:r>
              <w:rPr>
                <w:rFonts w:ascii="Calibri" w:hAnsi="Calibri" w:cs="Calibri"/>
                <w:szCs w:val="21"/>
              </w:rPr>
              <w:t>Restart.RestartList.Vehicle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Restart.RestartList.Vehicle.Number</w:t>
            </w:r>
          </w:p>
          <w:p w:rsidR="0071281B" w:rsidRDefault="0071281B" w:rsidP="00AB39D6">
            <w:pPr>
              <w:rPr>
                <w:rFonts w:ascii="Calibri" w:hAnsi="Calibri" w:cs="Calibri"/>
                <w:szCs w:val="21"/>
              </w:rPr>
            </w:pPr>
            <w:r>
              <w:rPr>
                <w:rFonts w:ascii="Calibri" w:hAnsi="Calibri" w:cs="Calibri"/>
                <w:szCs w:val="21"/>
              </w:rPr>
              <w:t>Restart.RestartList.BankAccount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Restart.RestartList.Stock.Name</w:t>
            </w:r>
          </w:p>
          <w:p w:rsidR="0071281B" w:rsidRDefault="0071281B" w:rsidP="00AB39D6">
            <w:pPr>
              <w:rPr>
                <w:rFonts w:ascii="Calibri" w:hAnsi="Calibri" w:cs="Calibri"/>
                <w:szCs w:val="21"/>
              </w:rPr>
            </w:pPr>
            <w:r>
              <w:rPr>
                <w:rFonts w:ascii="Calibri" w:hAnsi="Calibri" w:cs="Calibri"/>
                <w:szCs w:val="21"/>
              </w:rPr>
              <w:t>Restart.RestartList.Stock.Number</w:t>
            </w:r>
          </w:p>
          <w:p w:rsidR="0071281B" w:rsidRDefault="0071281B" w:rsidP="00AB39D6">
            <w:pPr>
              <w:rPr>
                <w:rFonts w:ascii="Calibri" w:hAnsi="Calibri" w:cs="Calibri"/>
                <w:szCs w:val="21"/>
              </w:rPr>
            </w:pPr>
            <w:r>
              <w:rPr>
                <w:rFonts w:ascii="Calibri" w:hAnsi="Calibri" w:cs="Calibri"/>
                <w:szCs w:val="21"/>
              </w:rPr>
              <w:t>Restart.RestartList.Stock.GoodsInf</w:t>
            </w:r>
            <w:r>
              <w:rPr>
                <w:rFonts w:ascii="Calibri" w:hAnsi="Calibri" w:cs="Calibri"/>
                <w:szCs w:val="21"/>
              </w:rPr>
              <w:lastRenderedPageBreak/>
              <w:t>o</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系统显示并允许财务人员输入机构名称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系统显示并允许财务人员输入各机构下设职位</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系统显示并允许财务人员输入各机构各职位人数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系统显示并允许财务人员输入机构总人数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系统显示并允许输入车辆信息，具体车辆信息参见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系统显示或允许输入每个机构车辆数目</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系统显示或允许输入银行账户信息，具体信息内容参见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系统显示或允许输入各仓库名</w:t>
            </w:r>
          </w:p>
          <w:p w:rsidR="0071281B" w:rsidRDefault="0071281B" w:rsidP="00AB39D6">
            <w:pPr>
              <w:rPr>
                <w:rFonts w:ascii="Calibri" w:hAnsi="Calibri" w:cs="Calibri"/>
                <w:szCs w:val="21"/>
              </w:rPr>
            </w:pPr>
            <w:r>
              <w:rPr>
                <w:rFonts w:ascii="Calibri" w:hAnsi="Calibri" w:cs="Calibri"/>
                <w:szCs w:val="21"/>
              </w:rPr>
              <w:t>系统显示或允许输入各个仓库库存货物数量</w:t>
            </w:r>
          </w:p>
          <w:p w:rsidR="0071281B" w:rsidRPr="003C3E61" w:rsidRDefault="0071281B" w:rsidP="00AB39D6">
            <w:pPr>
              <w:rPr>
                <w:rFonts w:ascii="Calibri" w:hAnsi="Calibri" w:cs="Calibri"/>
                <w:szCs w:val="21"/>
              </w:rPr>
            </w:pPr>
            <w:r>
              <w:rPr>
                <w:rFonts w:ascii="Calibri" w:hAnsi="Calibri" w:cs="Calibri"/>
                <w:szCs w:val="21"/>
              </w:rPr>
              <w:t>系统显示或允许输入各个仓库各存储货物信息，具体信</w:t>
            </w:r>
            <w:r>
              <w:rPr>
                <w:rFonts w:ascii="Calibri" w:hAnsi="Calibri" w:cs="Calibri"/>
                <w:szCs w:val="21"/>
              </w:rPr>
              <w:lastRenderedPageBreak/>
              <w:t>息参见</w:t>
            </w:r>
            <w:r>
              <w:rPr>
                <w:rFonts w:ascii="Calibri" w:hAnsi="Calibri" w:cs="Calibri"/>
                <w:szCs w:val="21"/>
              </w:rPr>
              <w:t>3.2.11</w:t>
            </w:r>
            <w:r>
              <w:rPr>
                <w:rFonts w:ascii="Calibri" w:hAnsi="Calibri" w:cs="Calibri"/>
                <w:szCs w:val="21"/>
              </w:rPr>
              <w:t>入库处理</w:t>
            </w:r>
          </w:p>
        </w:tc>
      </w:tr>
      <w:tr w:rsidR="0071281B" w:rsidTr="00AB39D6">
        <w:trPr>
          <w:trHeight w:val="1405"/>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Restart.Check</w:t>
            </w:r>
          </w:p>
          <w:p w:rsidR="0071281B" w:rsidRDefault="0071281B" w:rsidP="00AB39D6">
            <w:pPr>
              <w:rPr>
                <w:rFonts w:ascii="Calibri" w:hAnsi="Calibri" w:cs="Calibri"/>
                <w:szCs w:val="21"/>
              </w:rPr>
            </w:pPr>
            <w:r>
              <w:rPr>
                <w:rFonts w:ascii="Calibri" w:hAnsi="Calibri" w:cs="Calibri"/>
                <w:szCs w:val="21"/>
              </w:rPr>
              <w:t>Restart.Check.Institution.Name.Vaild</w:t>
            </w:r>
          </w:p>
          <w:p w:rsidR="0071281B" w:rsidRDefault="0071281B" w:rsidP="00AB39D6">
            <w:pPr>
              <w:rPr>
                <w:rFonts w:ascii="Calibri" w:hAnsi="Calibri" w:cs="Calibri"/>
                <w:szCs w:val="21"/>
              </w:rPr>
            </w:pPr>
            <w:r>
              <w:rPr>
                <w:rFonts w:ascii="Calibri" w:hAnsi="Calibri" w:cs="Calibri"/>
                <w:szCs w:val="21"/>
              </w:rPr>
              <w:t>Restart.Check.Institution.Name.Invaild</w:t>
            </w:r>
          </w:p>
          <w:p w:rsidR="0071281B" w:rsidRDefault="0071281B" w:rsidP="00AB39D6">
            <w:pPr>
              <w:rPr>
                <w:rFonts w:ascii="Calibri" w:hAnsi="Calibri" w:cs="Calibri"/>
                <w:szCs w:val="21"/>
              </w:rPr>
            </w:pPr>
            <w:r>
              <w:rPr>
                <w:rFonts w:ascii="Calibri" w:hAnsi="Calibri" w:cs="Calibri"/>
                <w:szCs w:val="21"/>
              </w:rPr>
              <w:t>Restart.Check.Institution.Position.Valid</w:t>
            </w:r>
          </w:p>
          <w:p w:rsidR="0071281B" w:rsidRDefault="0071281B" w:rsidP="00AB39D6">
            <w:pPr>
              <w:rPr>
                <w:rFonts w:ascii="Calibri" w:hAnsi="Calibri" w:cs="Calibri"/>
                <w:szCs w:val="21"/>
              </w:rPr>
            </w:pPr>
            <w:r>
              <w:rPr>
                <w:rFonts w:ascii="Calibri" w:hAnsi="Calibri" w:cs="Calibri"/>
                <w:szCs w:val="21"/>
              </w:rPr>
              <w:t>Restart.Check.Institution.Position.Invalid</w:t>
            </w:r>
          </w:p>
          <w:p w:rsidR="0071281B" w:rsidRDefault="0071281B" w:rsidP="00AB39D6">
            <w:pPr>
              <w:rPr>
                <w:rFonts w:ascii="Calibri" w:hAnsi="Calibri" w:cs="Calibri"/>
                <w:szCs w:val="21"/>
              </w:rPr>
            </w:pPr>
            <w:r>
              <w:rPr>
                <w:rFonts w:ascii="Calibri" w:hAnsi="Calibri" w:cs="Calibri"/>
                <w:szCs w:val="21"/>
              </w:rPr>
              <w:t>Restart.Check.Institution.Position.Number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Restart.Check.Institution.Position.Number.Inv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Restart.Check.Institution.Number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Restart.Check.Institution.Number.Inv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Restart.RestartList.Vehicle</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Restart.RestartList.Vehicle.Inv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Restart.Check.Vehicle.Number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Restart.Check.Vehicle.Number.Inv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 Check.BankAccount</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Restart.Check.BankAccount.Inv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 Check.Stock.Name</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 Check.Stock.Name.Inv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Restart.Check.Stock.Number</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Restart.Check.Stock.Number.Inv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Restart.Check.Stock.GoodsInfo</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lastRenderedPageBreak/>
              <w:t>Restart.Check.Stock.GoodsInfo.Inv</w:t>
            </w:r>
            <w:r w:rsidRPr="008E11E1">
              <w:rPr>
                <w:rFonts w:ascii="Calibri" w:hAnsi="Calibri" w:cs="Calibri"/>
                <w:szCs w:val="21"/>
              </w:rPr>
              <w:t>alid</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系统检查输入的数据格式</w:t>
            </w:r>
          </w:p>
          <w:p w:rsidR="0071281B" w:rsidRDefault="0071281B" w:rsidP="00AB39D6">
            <w:pPr>
              <w:rPr>
                <w:rFonts w:ascii="Calibri" w:hAnsi="Calibri" w:cs="Calibri"/>
                <w:szCs w:val="21"/>
              </w:rPr>
            </w:pPr>
            <w:r>
              <w:rPr>
                <w:rFonts w:ascii="Calibri" w:hAnsi="Calibri" w:cs="Calibri"/>
                <w:szCs w:val="21"/>
              </w:rPr>
              <w:t>财务人员输入机构名称符合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财务人员输入机构名称不符合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财务人员输入各机构下设职位符合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w:t>
            </w:r>
            <w:r w:rsidRPr="008E11E1">
              <w:rPr>
                <w:rFonts w:ascii="Calibri" w:hAnsi="Calibri" w:cs="Calibri"/>
                <w:szCs w:val="21"/>
              </w:rPr>
              <w:t>各机构下设职位</w:t>
            </w:r>
            <w:r>
              <w:rPr>
                <w:rFonts w:ascii="Calibri" w:hAnsi="Calibri" w:cs="Calibri"/>
                <w:szCs w:val="21"/>
              </w:rPr>
              <w:t>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财务人员输入各机构各职位人数符合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财务人员输入各机构各职位人数不符合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财务人员输入机构总人数符合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财务人员输入机构总人数不符合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财务人员输入车辆信息符合</w:t>
            </w:r>
            <w:r>
              <w:rPr>
                <w:rFonts w:ascii="Calibri" w:hAnsi="Calibri" w:cs="Calibri"/>
                <w:szCs w:val="21"/>
              </w:rPr>
              <w:t>3.4</w:t>
            </w:r>
            <w:r>
              <w:rPr>
                <w:rFonts w:ascii="Calibri" w:hAnsi="Calibri" w:cs="Calibri"/>
                <w:szCs w:val="21"/>
              </w:rPr>
              <w:t>数据需求规范，具体车辆信息参见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财务人员输入车辆信息不符合</w:t>
            </w:r>
            <w:r>
              <w:rPr>
                <w:rFonts w:ascii="Calibri" w:hAnsi="Calibri" w:cs="Calibri"/>
                <w:szCs w:val="21"/>
              </w:rPr>
              <w:t>3.4</w:t>
            </w:r>
            <w:r>
              <w:rPr>
                <w:rFonts w:ascii="Calibri" w:hAnsi="Calibri" w:cs="Calibri"/>
                <w:szCs w:val="21"/>
              </w:rPr>
              <w:t>数据需求规范，，系统提示错误要求重新填写，具体车辆信息参见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财务人员输入各机构车辆数符合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财务人员输入各机构车辆数不符合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财务人员输入银行账户信息符合</w:t>
            </w:r>
            <w:r>
              <w:rPr>
                <w:rFonts w:ascii="Calibri" w:hAnsi="Calibri" w:cs="Calibri"/>
                <w:szCs w:val="21"/>
              </w:rPr>
              <w:t>3.4</w:t>
            </w:r>
            <w:r>
              <w:rPr>
                <w:rFonts w:ascii="Calibri" w:hAnsi="Calibri" w:cs="Calibri"/>
                <w:szCs w:val="21"/>
              </w:rPr>
              <w:t>数据需求规范，具体信息内容参见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财务人员输入银行账户信息不符合</w:t>
            </w:r>
            <w:r>
              <w:rPr>
                <w:rFonts w:ascii="Calibri" w:hAnsi="Calibri" w:cs="Calibri"/>
                <w:szCs w:val="21"/>
              </w:rPr>
              <w:t>3.4</w:t>
            </w:r>
            <w:r>
              <w:rPr>
                <w:rFonts w:ascii="Calibri" w:hAnsi="Calibri" w:cs="Calibri"/>
                <w:szCs w:val="21"/>
              </w:rPr>
              <w:t>数据需求规范，系统提示输入错误要求重新填写，具体信息内容参见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财务人员输入各仓库名符合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r>
              <w:rPr>
                <w:rFonts w:ascii="Calibri" w:hAnsi="Calibri" w:cs="Calibri"/>
                <w:szCs w:val="21"/>
              </w:rPr>
              <w:t>财务人员输入仓库名不符合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AB39D6">
            <w:pPr>
              <w:rPr>
                <w:rFonts w:ascii="Calibri" w:hAnsi="Calibri" w:cs="Calibri"/>
                <w:szCs w:val="21"/>
              </w:rPr>
            </w:pPr>
            <w:r>
              <w:rPr>
                <w:rFonts w:ascii="Calibri" w:hAnsi="Calibri" w:cs="Calibri"/>
                <w:szCs w:val="21"/>
              </w:rPr>
              <w:t>财务人员输入各个仓库库存货物数量符合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r>
              <w:rPr>
                <w:rFonts w:ascii="Calibri" w:hAnsi="Calibri" w:cs="Calibri"/>
                <w:szCs w:val="21"/>
              </w:rPr>
              <w:t>财务人员输入各个仓库库存货物数量不符合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AB39D6">
            <w:pPr>
              <w:rPr>
                <w:rFonts w:ascii="Calibri" w:hAnsi="Calibri" w:cs="Calibri"/>
                <w:szCs w:val="21"/>
              </w:rPr>
            </w:pPr>
            <w:r>
              <w:rPr>
                <w:rFonts w:ascii="Calibri" w:hAnsi="Calibri" w:cs="Calibri"/>
                <w:szCs w:val="21"/>
              </w:rPr>
              <w:t>财务人员输入各个仓库各存储货物信息符合</w:t>
            </w:r>
            <w:r>
              <w:rPr>
                <w:rFonts w:ascii="Calibri" w:hAnsi="Calibri" w:cs="Calibri"/>
                <w:szCs w:val="21"/>
              </w:rPr>
              <w:t>3.4</w:t>
            </w:r>
            <w:r>
              <w:rPr>
                <w:rFonts w:ascii="Calibri" w:hAnsi="Calibri" w:cs="Calibri"/>
                <w:szCs w:val="21"/>
              </w:rPr>
              <w:t>数据需</w:t>
            </w:r>
            <w:r>
              <w:rPr>
                <w:rFonts w:ascii="Calibri" w:hAnsi="Calibri" w:cs="Calibri"/>
                <w:szCs w:val="21"/>
              </w:rPr>
              <w:lastRenderedPageBreak/>
              <w:t>求规范，具体信息参见</w:t>
            </w:r>
            <w:r>
              <w:rPr>
                <w:rFonts w:ascii="Calibri" w:hAnsi="Calibri" w:cs="Calibri"/>
                <w:szCs w:val="21"/>
              </w:rPr>
              <w:t>3.2.11</w:t>
            </w:r>
            <w:r>
              <w:rPr>
                <w:rFonts w:ascii="Calibri" w:hAnsi="Calibri" w:cs="Calibri"/>
                <w:szCs w:val="21"/>
              </w:rPr>
              <w:t>入库处理</w:t>
            </w:r>
          </w:p>
          <w:p w:rsidR="0071281B" w:rsidRDefault="0071281B" w:rsidP="00AB39D6">
            <w:pPr>
              <w:rPr>
                <w:rFonts w:ascii="Calibri" w:hAnsi="Calibri" w:cs="Calibri"/>
                <w:szCs w:val="21"/>
              </w:rPr>
            </w:pPr>
            <w:r>
              <w:rPr>
                <w:rFonts w:ascii="Calibri" w:hAnsi="Calibri" w:cs="Calibri"/>
                <w:szCs w:val="21"/>
              </w:rPr>
              <w:t>财务人员输入各个仓库各存储货物信息不符合</w:t>
            </w:r>
            <w:r>
              <w:rPr>
                <w:rFonts w:ascii="Calibri" w:hAnsi="Calibri" w:cs="Calibri"/>
                <w:szCs w:val="21"/>
              </w:rPr>
              <w:t>3.4</w:t>
            </w:r>
            <w:r>
              <w:rPr>
                <w:rFonts w:ascii="Calibri" w:hAnsi="Calibri" w:cs="Calibri"/>
                <w:szCs w:val="21"/>
              </w:rPr>
              <w:t>数据需求规范，系统提示错误要求重新填写，具体信息参见</w:t>
            </w:r>
            <w:r>
              <w:rPr>
                <w:rFonts w:ascii="Calibri" w:hAnsi="Calibri" w:cs="Calibri"/>
                <w:szCs w:val="21"/>
              </w:rPr>
              <w:t>3.2.11</w:t>
            </w:r>
            <w:r>
              <w:rPr>
                <w:rFonts w:ascii="Calibri" w:hAnsi="Calibri" w:cs="Calibri"/>
                <w:szCs w:val="21"/>
              </w:rPr>
              <w:t>入库处理</w:t>
            </w:r>
          </w:p>
          <w:p w:rsidR="0071281B" w:rsidRDefault="0071281B" w:rsidP="00AB39D6">
            <w:pPr>
              <w:rPr>
                <w:rFonts w:ascii="Calibri" w:hAnsi="Calibri" w:cs="Calibri"/>
                <w:szCs w:val="21"/>
              </w:rPr>
            </w:pPr>
          </w:p>
        </w:tc>
      </w:tr>
      <w:tr w:rsidR="0071281B" w:rsidTr="00AB39D6">
        <w:trPr>
          <w:trHeight w:val="572"/>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Restart.End</w:t>
            </w:r>
          </w:p>
        </w:tc>
        <w:tc>
          <w:tcPr>
            <w:tcW w:w="5348" w:type="dxa"/>
          </w:tcPr>
          <w:p w:rsidR="0071281B" w:rsidRDefault="0071281B" w:rsidP="00AB39D6">
            <w:pPr>
              <w:rPr>
                <w:rFonts w:ascii="Calibri" w:hAnsi="Calibri" w:cs="Calibri"/>
                <w:szCs w:val="21"/>
              </w:rPr>
            </w:pPr>
            <w:r w:rsidRPr="008E11E1">
              <w:rPr>
                <w:rFonts w:ascii="Calibri" w:hAnsi="Calibri" w:cs="Calibri"/>
                <w:szCs w:val="21"/>
              </w:rPr>
              <w:t>参见</w:t>
            </w:r>
            <w:r w:rsidRPr="008E11E1">
              <w:rPr>
                <w:rFonts w:ascii="Calibri" w:hAnsi="Calibri" w:cs="Calibri"/>
                <w:szCs w:val="21"/>
              </w:rPr>
              <w:t>3.2.4.3Deliver.End</w:t>
            </w:r>
          </w:p>
        </w:tc>
      </w:tr>
    </w:tbl>
    <w:p w:rsidR="0071281B" w:rsidRPr="00AA0EA4" w:rsidRDefault="0071281B" w:rsidP="0071281B"/>
    <w:p w:rsidR="00387191" w:rsidRDefault="00387191" w:rsidP="00387191">
      <w:bookmarkStart w:id="35" w:name="获取统计报表"/>
      <w:r>
        <w:rPr>
          <w:rFonts w:hint="eastAsia"/>
        </w:rPr>
        <w:t xml:space="preserve">3.2.19 </w:t>
      </w:r>
      <w:r>
        <w:rPr>
          <w:rFonts w:hint="eastAsia"/>
        </w:rPr>
        <w:t>获取统计报表</w:t>
      </w:r>
      <w:bookmarkEnd w:id="35"/>
    </w:p>
    <w:p w:rsidR="00387191" w:rsidRDefault="00387191" w:rsidP="00387191"/>
    <w:p w:rsidR="00387191" w:rsidRDefault="00387191" w:rsidP="00387191">
      <w:r>
        <w:rPr>
          <w:rFonts w:hint="eastAsia"/>
        </w:rPr>
        <w:t xml:space="preserve">3.2.19.1 </w:t>
      </w:r>
      <w:r>
        <w:rPr>
          <w:rFonts w:hint="eastAsia"/>
        </w:rPr>
        <w:t>特性描述</w:t>
      </w:r>
    </w:p>
    <w:p w:rsidR="00387191" w:rsidRDefault="00387191" w:rsidP="00387191">
      <w:r>
        <w:tab/>
      </w:r>
      <w:r>
        <w:t>财务人员或总经理在一阶段业务结束后</w:t>
      </w:r>
      <w:r>
        <w:rPr>
          <w:rFonts w:hint="eastAsia"/>
        </w:rPr>
        <w:t>，</w:t>
      </w:r>
      <w:r>
        <w:t>可以请求系统显示并导出选定时间段的成本收益表或经营情况表</w:t>
      </w:r>
      <w:r>
        <w:rPr>
          <w:rFonts w:hint="eastAsia"/>
        </w:rPr>
        <w:t>，以分析业务情况，调整经营策略。</w:t>
      </w:r>
    </w:p>
    <w:p w:rsidR="00387191" w:rsidRDefault="00387191" w:rsidP="00387191">
      <w:r>
        <w:tab/>
      </w:r>
      <w:r>
        <w:rPr>
          <w:rFonts w:hint="eastAsia"/>
        </w:rPr>
        <w:t>优先级</w:t>
      </w:r>
      <w:r>
        <w:rPr>
          <w:rFonts w:hint="eastAsia"/>
        </w:rPr>
        <w:t xml:space="preserve"> =</w:t>
      </w:r>
      <w:r>
        <w:t xml:space="preserve"> </w:t>
      </w:r>
      <w:r>
        <w:t>中</w:t>
      </w:r>
    </w:p>
    <w:p w:rsidR="00387191" w:rsidRDefault="00387191" w:rsidP="00387191">
      <w:r>
        <w:rPr>
          <w:rFonts w:hint="eastAsia"/>
        </w:rPr>
        <w:t xml:space="preserve">3.2.19.2 </w:t>
      </w:r>
      <w:r>
        <w:rPr>
          <w:rFonts w:hint="eastAsia"/>
        </w:rPr>
        <w:t>刺激</w:t>
      </w:r>
      <w:r>
        <w:rPr>
          <w:rFonts w:hint="eastAsia"/>
        </w:rPr>
        <w:t>/</w:t>
      </w:r>
      <w:r>
        <w:rPr>
          <w:rFonts w:hint="eastAsia"/>
        </w:rPr>
        <w:t>响应序列</w:t>
      </w:r>
    </w:p>
    <w:p w:rsidR="00387191" w:rsidRDefault="00387191" w:rsidP="00387191">
      <w:r>
        <w:tab/>
      </w:r>
      <w:r>
        <w:t>刺激</w:t>
      </w:r>
      <w:r>
        <w:rPr>
          <w:rFonts w:hint="eastAsia"/>
        </w:rPr>
        <w:t>：财务人员或总经理（以下简称用户）请求查看统计报表</w:t>
      </w:r>
    </w:p>
    <w:p w:rsidR="00387191" w:rsidRDefault="00387191" w:rsidP="00387191">
      <w:r>
        <w:tab/>
      </w:r>
      <w:r>
        <w:t>响应</w:t>
      </w:r>
      <w:r>
        <w:rPr>
          <w:rFonts w:hint="eastAsia"/>
        </w:rPr>
        <w:t>：</w:t>
      </w:r>
      <w:r>
        <w:t>系统请求选择希望获取的报表种类</w:t>
      </w:r>
      <w:r>
        <w:rPr>
          <w:rFonts w:hint="eastAsia"/>
        </w:rPr>
        <w:t>（</w:t>
      </w:r>
      <w:r>
        <w:t>成本收益表或经营情况表</w:t>
      </w:r>
      <w:r>
        <w:rPr>
          <w:rFonts w:hint="eastAsia"/>
        </w:rPr>
        <w:t>）</w:t>
      </w:r>
    </w:p>
    <w:p w:rsidR="00387191" w:rsidRDefault="00387191" w:rsidP="00387191">
      <w:r>
        <w:tab/>
      </w:r>
      <w:r>
        <w:t>刺激</w:t>
      </w:r>
      <w:r>
        <w:rPr>
          <w:rFonts w:hint="eastAsia"/>
        </w:rPr>
        <w:t>：</w:t>
      </w:r>
      <w:r>
        <w:t>用户选择想要查看的报表种类</w:t>
      </w:r>
    </w:p>
    <w:p w:rsidR="00387191" w:rsidRDefault="00387191" w:rsidP="00387191">
      <w:r>
        <w:tab/>
      </w:r>
      <w:r>
        <w:t>响应</w:t>
      </w:r>
      <w:r>
        <w:rPr>
          <w:rFonts w:hint="eastAsia"/>
        </w:rPr>
        <w:t>：</w:t>
      </w:r>
      <w:r>
        <w:t>系统请求用户输入统计数据的起止时间</w:t>
      </w:r>
    </w:p>
    <w:p w:rsidR="00387191" w:rsidRDefault="00387191" w:rsidP="00387191">
      <w:r>
        <w:tab/>
      </w:r>
      <w:r>
        <w:t>刺激</w:t>
      </w:r>
      <w:r>
        <w:rPr>
          <w:rFonts w:hint="eastAsia"/>
        </w:rPr>
        <w:t>：</w:t>
      </w:r>
      <w:r>
        <w:t>用户发现选择错误</w:t>
      </w:r>
      <w:r>
        <w:rPr>
          <w:rFonts w:hint="eastAsia"/>
        </w:rPr>
        <w:t>，</w:t>
      </w:r>
      <w:r>
        <w:t>请求重新选择报表种类</w:t>
      </w:r>
    </w:p>
    <w:p w:rsidR="00387191" w:rsidRDefault="00387191" w:rsidP="00387191">
      <w:r>
        <w:tab/>
      </w:r>
      <w:r>
        <w:t>响应</w:t>
      </w:r>
      <w:r>
        <w:rPr>
          <w:rFonts w:hint="eastAsia"/>
        </w:rPr>
        <w:t>：</w:t>
      </w:r>
      <w:r>
        <w:t>系统请求选择希望获取的报表种类</w:t>
      </w:r>
    </w:p>
    <w:p w:rsidR="00387191" w:rsidRDefault="00387191" w:rsidP="00387191">
      <w:r>
        <w:tab/>
      </w:r>
      <w:r>
        <w:t>刺激</w:t>
      </w:r>
      <w:r>
        <w:rPr>
          <w:rFonts w:hint="eastAsia"/>
        </w:rPr>
        <w:t>：</w:t>
      </w:r>
      <w:r>
        <w:t>用户输入时间限定范围</w:t>
      </w:r>
      <w:r>
        <w:rPr>
          <w:rFonts w:hint="eastAsia"/>
        </w:rPr>
        <w:t>，</w:t>
      </w:r>
      <w:r>
        <w:t>选择确定</w:t>
      </w:r>
      <w:r>
        <w:rPr>
          <w:rFonts w:hint="eastAsia"/>
        </w:rPr>
        <w:t>（正确的范围）</w:t>
      </w:r>
    </w:p>
    <w:p w:rsidR="00387191" w:rsidRDefault="00387191" w:rsidP="00387191">
      <w:r>
        <w:tab/>
      </w:r>
      <w:r>
        <w:t>响应</w:t>
      </w:r>
      <w:r>
        <w:rPr>
          <w:rFonts w:hint="eastAsia"/>
        </w:rPr>
        <w:t>：</w:t>
      </w:r>
      <w:r>
        <w:t>系统显示请求的报表信息</w:t>
      </w:r>
      <w:r>
        <w:rPr>
          <w:rFonts w:hint="eastAsia"/>
        </w:rPr>
        <w:t>，</w:t>
      </w:r>
      <w:r>
        <w:t>请求核对确认</w:t>
      </w:r>
    </w:p>
    <w:p w:rsidR="00387191" w:rsidRDefault="00387191" w:rsidP="00387191">
      <w:r>
        <w:tab/>
      </w:r>
      <w:r>
        <w:t>刺激</w:t>
      </w:r>
      <w:r>
        <w:rPr>
          <w:rFonts w:hint="eastAsia"/>
        </w:rPr>
        <w:t>：</w:t>
      </w:r>
      <w:r>
        <w:t>用户确认报表信息无误</w:t>
      </w:r>
    </w:p>
    <w:p w:rsidR="00387191" w:rsidRDefault="00387191" w:rsidP="00387191">
      <w:r>
        <w:tab/>
      </w:r>
      <w:r>
        <w:t>响应</w:t>
      </w:r>
      <w:r>
        <w:rPr>
          <w:rFonts w:hint="eastAsia"/>
        </w:rPr>
        <w:t>：</w:t>
      </w:r>
      <w:r>
        <w:t>系统显示报表</w:t>
      </w:r>
    </w:p>
    <w:p w:rsidR="00387191" w:rsidRDefault="00387191" w:rsidP="00387191">
      <w:r>
        <w:tab/>
      </w:r>
      <w:r>
        <w:t>刺激</w:t>
      </w:r>
      <w:r>
        <w:rPr>
          <w:rFonts w:hint="eastAsia"/>
        </w:rPr>
        <w:t>：</w:t>
      </w:r>
      <w:r>
        <w:t>用户发现信息存在错误</w:t>
      </w:r>
      <w:r>
        <w:rPr>
          <w:rFonts w:hint="eastAsia"/>
        </w:rPr>
        <w:t>，</w:t>
      </w:r>
      <w:r>
        <w:t>选择取消</w:t>
      </w:r>
    </w:p>
    <w:p w:rsidR="00387191" w:rsidRDefault="00387191" w:rsidP="00387191">
      <w:r>
        <w:tab/>
      </w:r>
      <w:r>
        <w:t>响应</w:t>
      </w:r>
      <w:r>
        <w:rPr>
          <w:rFonts w:hint="eastAsia"/>
        </w:rPr>
        <w:t>：</w:t>
      </w:r>
      <w:r>
        <w:t>系统请求重新输入时间范围</w:t>
      </w:r>
    </w:p>
    <w:p w:rsidR="00387191" w:rsidRDefault="00387191" w:rsidP="00387191">
      <w:r>
        <w:tab/>
      </w:r>
      <w:r>
        <w:t>刺激</w:t>
      </w:r>
      <w:r>
        <w:rPr>
          <w:rFonts w:hint="eastAsia"/>
        </w:rPr>
        <w:t>：</w:t>
      </w:r>
      <w:r>
        <w:t>用户输入时间限定范围</w:t>
      </w:r>
      <w:r>
        <w:rPr>
          <w:rFonts w:hint="eastAsia"/>
        </w:rPr>
        <w:t>，</w:t>
      </w:r>
      <w:r>
        <w:t>选择确定</w:t>
      </w:r>
      <w:r>
        <w:rPr>
          <w:rFonts w:hint="eastAsia"/>
        </w:rPr>
        <w:t>，但存在格式错误或逻辑错误</w:t>
      </w:r>
    </w:p>
    <w:p w:rsidR="00387191" w:rsidRDefault="00387191" w:rsidP="00387191">
      <w:r>
        <w:tab/>
      </w:r>
      <w:r>
        <w:t>响应</w:t>
      </w:r>
      <w:r>
        <w:rPr>
          <w:rFonts w:hint="eastAsia"/>
        </w:rPr>
        <w:t>：</w:t>
      </w:r>
      <w:r>
        <w:t>系统提示对应错误</w:t>
      </w:r>
      <w:r>
        <w:rPr>
          <w:rFonts w:hint="eastAsia"/>
        </w:rPr>
        <w:t>，</w:t>
      </w:r>
      <w:r>
        <w:t>请求重新输入</w:t>
      </w:r>
    </w:p>
    <w:p w:rsidR="00387191" w:rsidRDefault="00387191" w:rsidP="00387191">
      <w:r>
        <w:tab/>
      </w:r>
      <w:r>
        <w:t>刺激</w:t>
      </w:r>
      <w:r>
        <w:rPr>
          <w:rFonts w:hint="eastAsia"/>
        </w:rPr>
        <w:t>：用户请求导出报表</w:t>
      </w:r>
    </w:p>
    <w:p w:rsidR="00387191" w:rsidRDefault="00387191" w:rsidP="00387191">
      <w:r>
        <w:tab/>
      </w:r>
      <w:r>
        <w:t>响应</w:t>
      </w:r>
      <w:r>
        <w:rPr>
          <w:rFonts w:hint="eastAsia"/>
        </w:rPr>
        <w:t>：</w:t>
      </w:r>
      <w:r>
        <w:t>系统请求输入导出位置</w:t>
      </w:r>
    </w:p>
    <w:p w:rsidR="00387191" w:rsidRDefault="00387191" w:rsidP="00387191">
      <w:r>
        <w:tab/>
      </w:r>
      <w:r>
        <w:t>刺激</w:t>
      </w:r>
      <w:r>
        <w:rPr>
          <w:rFonts w:hint="eastAsia"/>
        </w:rPr>
        <w:t>：</w:t>
      </w:r>
      <w:r>
        <w:t>用户输入报表导出位置</w:t>
      </w:r>
      <w:r>
        <w:rPr>
          <w:rFonts w:hint="eastAsia"/>
        </w:rPr>
        <w:t>（导出位置可访问）</w:t>
      </w:r>
    </w:p>
    <w:p w:rsidR="00387191" w:rsidRDefault="00387191" w:rsidP="00387191">
      <w:r>
        <w:tab/>
      </w:r>
      <w:r>
        <w:t>响应</w:t>
      </w:r>
      <w:r>
        <w:rPr>
          <w:rFonts w:hint="eastAsia"/>
        </w:rPr>
        <w:t>：</w:t>
      </w:r>
      <w:r>
        <w:t>系统向指定位置导出报表</w:t>
      </w:r>
      <w:r>
        <w:rPr>
          <w:rFonts w:hint="eastAsia"/>
        </w:rPr>
        <w:t>，</w:t>
      </w:r>
      <w:r>
        <w:t>提示</w:t>
      </w:r>
      <w:r>
        <w:rPr>
          <w:rFonts w:hint="eastAsia"/>
        </w:rPr>
        <w:t>“导出成功”</w:t>
      </w:r>
    </w:p>
    <w:p w:rsidR="00387191" w:rsidRDefault="00387191" w:rsidP="00387191">
      <w:pPr>
        <w:ind w:firstLine="420"/>
      </w:pPr>
      <w:r>
        <w:t>刺激</w:t>
      </w:r>
      <w:r>
        <w:rPr>
          <w:rFonts w:hint="eastAsia"/>
        </w:rPr>
        <w:t>：</w:t>
      </w:r>
      <w:r>
        <w:t>用户输入报表导出位置</w:t>
      </w:r>
      <w:r>
        <w:rPr>
          <w:rFonts w:hint="eastAsia"/>
        </w:rPr>
        <w:t>（导出位置不可访问）</w:t>
      </w:r>
    </w:p>
    <w:p w:rsidR="00387191" w:rsidRDefault="00387191" w:rsidP="00387191">
      <w:r>
        <w:tab/>
      </w:r>
      <w:r>
        <w:t>响应</w:t>
      </w:r>
      <w:r>
        <w:rPr>
          <w:rFonts w:hint="eastAsia"/>
        </w:rPr>
        <w:t>：</w:t>
      </w:r>
      <w:r>
        <w:t>系统提示</w:t>
      </w:r>
      <w:r>
        <w:rPr>
          <w:rFonts w:hint="eastAsia"/>
        </w:rPr>
        <w:t>对应错误，提示“导出失败”</w:t>
      </w:r>
    </w:p>
    <w:p w:rsidR="00387191" w:rsidRDefault="00387191" w:rsidP="00387191">
      <w:pPr>
        <w:ind w:firstLine="420"/>
      </w:pPr>
      <w:r>
        <w:t>刺激</w:t>
      </w:r>
      <w:r>
        <w:rPr>
          <w:rFonts w:hint="eastAsia"/>
        </w:rPr>
        <w:t>：</w:t>
      </w:r>
      <w:r>
        <w:t>查询者选择</w:t>
      </w:r>
      <w:r>
        <w:rPr>
          <w:rFonts w:hint="eastAsia"/>
        </w:rPr>
        <w:t>“返回”</w:t>
      </w:r>
    </w:p>
    <w:p w:rsidR="00387191" w:rsidRPr="00EE611A" w:rsidRDefault="00387191" w:rsidP="00387191">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387191" w:rsidRPr="009E5DF7" w:rsidRDefault="00387191" w:rsidP="00387191"/>
    <w:p w:rsidR="00387191" w:rsidRDefault="00387191" w:rsidP="00387191">
      <w:r>
        <w:rPr>
          <w:rFonts w:hint="eastAsia"/>
        </w:rPr>
        <w:t xml:space="preserve">3.2.19.3 </w:t>
      </w:r>
      <w:r>
        <w:rPr>
          <w:rFonts w:hint="eastAsia"/>
        </w:rPr>
        <w:t>相关功能需求</w:t>
      </w:r>
    </w:p>
    <w:tbl>
      <w:tblPr>
        <w:tblStyle w:val="a5"/>
        <w:tblW w:w="0" w:type="auto"/>
        <w:tblLook w:val="04A0"/>
      </w:tblPr>
      <w:tblGrid>
        <w:gridCol w:w="4174"/>
        <w:gridCol w:w="4122"/>
      </w:tblGrid>
      <w:tr w:rsidR="00387191" w:rsidTr="00AB39D6">
        <w:tc>
          <w:tcPr>
            <w:tcW w:w="4174" w:type="dxa"/>
            <w:tcBorders>
              <w:bottom w:val="single" w:sz="4" w:space="0" w:color="auto"/>
            </w:tcBorders>
          </w:tcPr>
          <w:p w:rsidR="00387191" w:rsidRDefault="00387191" w:rsidP="00AB39D6">
            <w:r>
              <w:rPr>
                <w:rFonts w:hint="eastAsia"/>
              </w:rPr>
              <w:t>编号</w:t>
            </w:r>
          </w:p>
        </w:tc>
        <w:tc>
          <w:tcPr>
            <w:tcW w:w="4122" w:type="dxa"/>
            <w:tcBorders>
              <w:bottom w:val="single" w:sz="4" w:space="0" w:color="auto"/>
            </w:tcBorders>
          </w:tcPr>
          <w:p w:rsidR="00387191" w:rsidRDefault="00387191" w:rsidP="00AB39D6">
            <w:r>
              <w:rPr>
                <w:rFonts w:hint="eastAsia"/>
              </w:rPr>
              <w:t>需求描述</w:t>
            </w:r>
          </w:p>
        </w:tc>
      </w:tr>
      <w:tr w:rsidR="00387191" w:rsidTr="00AB39D6">
        <w:tc>
          <w:tcPr>
            <w:tcW w:w="4174" w:type="dxa"/>
            <w:tcBorders>
              <w:bottom w:val="nil"/>
            </w:tcBorders>
          </w:tcPr>
          <w:p w:rsidR="00387191" w:rsidRDefault="00387191" w:rsidP="00AB39D6">
            <w:r>
              <w:t>ChartOutput.Input</w:t>
            </w:r>
          </w:p>
        </w:tc>
        <w:tc>
          <w:tcPr>
            <w:tcW w:w="4122" w:type="dxa"/>
            <w:tcBorders>
              <w:bottom w:val="nil"/>
            </w:tcBorders>
          </w:tcPr>
          <w:p w:rsidR="00387191" w:rsidRDefault="00387191" w:rsidP="00AB39D6">
            <w:r>
              <w:rPr>
                <w:rFonts w:hint="eastAsia"/>
              </w:rPr>
              <w:t>系统允许用户</w:t>
            </w:r>
            <w:r w:rsidRPr="00631952">
              <w:rPr>
                <w:rFonts w:hint="eastAsia"/>
              </w:rPr>
              <w:t>使用键盘</w:t>
            </w:r>
            <w:r>
              <w:rPr>
                <w:rFonts w:hint="eastAsia"/>
              </w:rPr>
              <w:t>、鼠标进行统计表</w:t>
            </w:r>
            <w:r w:rsidRPr="00631952">
              <w:rPr>
                <w:rFonts w:hint="eastAsia"/>
              </w:rPr>
              <w:t>相关信息的输入</w:t>
            </w:r>
          </w:p>
        </w:tc>
      </w:tr>
      <w:tr w:rsidR="00387191" w:rsidTr="00AB39D6">
        <w:tc>
          <w:tcPr>
            <w:tcW w:w="4174" w:type="dxa"/>
            <w:tcBorders>
              <w:top w:val="nil"/>
              <w:bottom w:val="nil"/>
            </w:tcBorders>
          </w:tcPr>
          <w:p w:rsidR="00387191" w:rsidRDefault="00387191" w:rsidP="00AB39D6">
            <w:r>
              <w:t>ChartOutput.Input.Request</w:t>
            </w:r>
          </w:p>
        </w:tc>
        <w:tc>
          <w:tcPr>
            <w:tcW w:w="4122" w:type="dxa"/>
            <w:tcBorders>
              <w:top w:val="nil"/>
              <w:bottom w:val="nil"/>
            </w:tcBorders>
          </w:tcPr>
          <w:p w:rsidR="00387191" w:rsidRDefault="00387191" w:rsidP="00AB39D6">
            <w:r>
              <w:rPr>
                <w:rFonts w:hint="eastAsia"/>
              </w:rPr>
              <w:t>系统允许用户选择使用“获取统计报表”功能，之后系统给出主界面</w:t>
            </w:r>
          </w:p>
        </w:tc>
      </w:tr>
      <w:tr w:rsidR="00387191" w:rsidTr="00AB39D6">
        <w:tc>
          <w:tcPr>
            <w:tcW w:w="4174" w:type="dxa"/>
            <w:tcBorders>
              <w:top w:val="nil"/>
              <w:bottom w:val="nil"/>
            </w:tcBorders>
          </w:tcPr>
          <w:p w:rsidR="00387191" w:rsidRDefault="00387191" w:rsidP="00AB39D6">
            <w:r>
              <w:lastRenderedPageBreak/>
              <w:t>ChartOutput.Input.Type</w:t>
            </w:r>
          </w:p>
        </w:tc>
        <w:tc>
          <w:tcPr>
            <w:tcW w:w="4122" w:type="dxa"/>
            <w:tcBorders>
              <w:top w:val="nil"/>
              <w:bottom w:val="nil"/>
            </w:tcBorders>
          </w:tcPr>
          <w:p w:rsidR="00387191" w:rsidRDefault="00387191" w:rsidP="00AB39D6">
            <w:r>
              <w:rPr>
                <w:rFonts w:hint="eastAsia"/>
              </w:rPr>
              <w:t>系统允许用户选择获取的统计表类型，详细参见</w:t>
            </w:r>
            <w:r>
              <w:rPr>
                <w:rFonts w:hint="eastAsia"/>
              </w:rPr>
              <w:t>ChartOutput</w:t>
            </w:r>
            <w:r>
              <w:t>.Type</w:t>
            </w:r>
          </w:p>
        </w:tc>
      </w:tr>
      <w:tr w:rsidR="00387191" w:rsidTr="00AB39D6">
        <w:tc>
          <w:tcPr>
            <w:tcW w:w="4174" w:type="dxa"/>
            <w:tcBorders>
              <w:top w:val="nil"/>
              <w:bottom w:val="nil"/>
            </w:tcBorders>
          </w:tcPr>
          <w:p w:rsidR="00387191" w:rsidRDefault="00387191" w:rsidP="00AB39D6">
            <w:r>
              <w:t>ChartOutput.Input.StartTime</w:t>
            </w:r>
          </w:p>
        </w:tc>
        <w:tc>
          <w:tcPr>
            <w:tcW w:w="4122" w:type="dxa"/>
            <w:tcBorders>
              <w:top w:val="nil"/>
              <w:bottom w:val="nil"/>
            </w:tcBorders>
          </w:tcPr>
          <w:p w:rsidR="00387191" w:rsidRDefault="00387191" w:rsidP="00AB39D6">
            <w:r>
              <w:rPr>
                <w:rFonts w:hint="eastAsia"/>
              </w:rPr>
              <w:t>系统允许用户输入报表数据开始时间，输入后会进行检查，参见</w:t>
            </w:r>
            <w:r>
              <w:t>ChartOutput.Check.TimeRange</w:t>
            </w:r>
          </w:p>
        </w:tc>
      </w:tr>
      <w:tr w:rsidR="00387191" w:rsidTr="00AB39D6">
        <w:tc>
          <w:tcPr>
            <w:tcW w:w="4174" w:type="dxa"/>
            <w:tcBorders>
              <w:top w:val="nil"/>
              <w:bottom w:val="nil"/>
            </w:tcBorders>
          </w:tcPr>
          <w:p w:rsidR="00387191" w:rsidRDefault="00387191" w:rsidP="00AB39D6">
            <w:r>
              <w:t>ChartOutput.Input.EndTime</w:t>
            </w:r>
          </w:p>
        </w:tc>
        <w:tc>
          <w:tcPr>
            <w:tcW w:w="4122" w:type="dxa"/>
            <w:tcBorders>
              <w:top w:val="nil"/>
              <w:bottom w:val="nil"/>
            </w:tcBorders>
          </w:tcPr>
          <w:p w:rsidR="00387191" w:rsidRDefault="00387191" w:rsidP="00AB39D6">
            <w:r>
              <w:rPr>
                <w:rFonts w:hint="eastAsia"/>
              </w:rPr>
              <w:t>系统允许用户输入报表数据结束时间，输入后会进行检查，参见</w:t>
            </w:r>
            <w:r>
              <w:t>ChartOutput.Check.TimeRange</w:t>
            </w:r>
          </w:p>
        </w:tc>
      </w:tr>
      <w:tr w:rsidR="00387191" w:rsidTr="00AB39D6">
        <w:tc>
          <w:tcPr>
            <w:tcW w:w="4174" w:type="dxa"/>
            <w:tcBorders>
              <w:top w:val="nil"/>
              <w:bottom w:val="nil"/>
            </w:tcBorders>
          </w:tcPr>
          <w:p w:rsidR="00387191" w:rsidRDefault="00387191" w:rsidP="00AB39D6">
            <w:r>
              <w:t>ChartOutput.Input.SubmitInput</w:t>
            </w:r>
          </w:p>
        </w:tc>
        <w:tc>
          <w:tcPr>
            <w:tcW w:w="4122" w:type="dxa"/>
            <w:tcBorders>
              <w:top w:val="nil"/>
              <w:bottom w:val="nil"/>
            </w:tcBorders>
          </w:tcPr>
          <w:p w:rsidR="00387191" w:rsidRDefault="00387191" w:rsidP="00AB39D6">
            <w:r>
              <w:rPr>
                <w:rFonts w:hint="eastAsia"/>
              </w:rPr>
              <w:t>系统允许用户初步提交以上输入，之后系统触发</w:t>
            </w:r>
            <w:r>
              <w:t>ChartOutput.Check</w:t>
            </w:r>
            <w:r>
              <w:t>工作</w:t>
            </w:r>
          </w:p>
        </w:tc>
      </w:tr>
      <w:tr w:rsidR="00387191" w:rsidTr="00AB39D6">
        <w:tc>
          <w:tcPr>
            <w:tcW w:w="4174" w:type="dxa"/>
            <w:tcBorders>
              <w:top w:val="nil"/>
              <w:bottom w:val="nil"/>
            </w:tcBorders>
          </w:tcPr>
          <w:p w:rsidR="00387191" w:rsidRDefault="00387191" w:rsidP="00AB39D6">
            <w:r>
              <w:t>ChartOutput.Input.Back</w:t>
            </w:r>
          </w:p>
        </w:tc>
        <w:tc>
          <w:tcPr>
            <w:tcW w:w="4122" w:type="dxa"/>
            <w:tcBorders>
              <w:top w:val="nil"/>
              <w:bottom w:val="nil"/>
            </w:tcBorders>
          </w:tcPr>
          <w:p w:rsidR="00387191" w:rsidRDefault="00387191" w:rsidP="00AB39D6">
            <w:r>
              <w:rPr>
                <w:rFonts w:hint="eastAsia"/>
              </w:rPr>
              <w:t>系统允许用户在输入阶段就退出功能，参见</w:t>
            </w:r>
            <w:r>
              <w:t>ChartOutput.End.InterruptedExit</w:t>
            </w:r>
          </w:p>
        </w:tc>
      </w:tr>
      <w:tr w:rsidR="00387191" w:rsidTr="00AB39D6">
        <w:tc>
          <w:tcPr>
            <w:tcW w:w="4174" w:type="dxa"/>
            <w:tcBorders>
              <w:top w:val="nil"/>
              <w:bottom w:val="nil"/>
            </w:tcBorders>
          </w:tcPr>
          <w:p w:rsidR="00387191" w:rsidRDefault="00387191" w:rsidP="00AB39D6">
            <w:r>
              <w:t>ChartOutput.Input.Confirm.OK</w:t>
            </w:r>
          </w:p>
        </w:tc>
        <w:tc>
          <w:tcPr>
            <w:tcW w:w="4122" w:type="dxa"/>
            <w:tcBorders>
              <w:top w:val="nil"/>
              <w:bottom w:val="nil"/>
            </w:tcBorders>
          </w:tcPr>
          <w:p w:rsidR="00387191" w:rsidRDefault="00387191" w:rsidP="00AB39D6">
            <w:r>
              <w:rPr>
                <w:rFonts w:hint="eastAsia"/>
              </w:rPr>
              <w:t>系统在用户输入报表数据起止时间后允许用户确认信息无误，参见</w:t>
            </w:r>
            <w:r>
              <w:t>ChartOutput.Confirm.OK</w:t>
            </w:r>
          </w:p>
        </w:tc>
      </w:tr>
      <w:tr w:rsidR="00387191" w:rsidTr="00AB39D6">
        <w:tc>
          <w:tcPr>
            <w:tcW w:w="4174" w:type="dxa"/>
            <w:tcBorders>
              <w:top w:val="nil"/>
              <w:bottom w:val="nil"/>
            </w:tcBorders>
          </w:tcPr>
          <w:p w:rsidR="00387191" w:rsidRDefault="00387191" w:rsidP="00AB39D6">
            <w:r>
              <w:t>ChartOutput.Input.Confirm.Cancel</w:t>
            </w:r>
          </w:p>
        </w:tc>
        <w:tc>
          <w:tcPr>
            <w:tcW w:w="4122" w:type="dxa"/>
            <w:tcBorders>
              <w:top w:val="nil"/>
              <w:bottom w:val="nil"/>
            </w:tcBorders>
          </w:tcPr>
          <w:p w:rsidR="00387191" w:rsidRDefault="00387191" w:rsidP="00AB39D6">
            <w:r>
              <w:rPr>
                <w:rFonts w:hint="eastAsia"/>
              </w:rPr>
              <w:t>系统允许用户发现错误，选择取消，参见</w:t>
            </w:r>
            <w:r>
              <w:t>ChartOutput.Confirm.Cancel</w:t>
            </w:r>
          </w:p>
        </w:tc>
      </w:tr>
      <w:tr w:rsidR="00387191" w:rsidTr="00AB39D6">
        <w:tc>
          <w:tcPr>
            <w:tcW w:w="4174" w:type="dxa"/>
            <w:tcBorders>
              <w:top w:val="nil"/>
              <w:bottom w:val="nil"/>
            </w:tcBorders>
          </w:tcPr>
          <w:p w:rsidR="00387191" w:rsidRDefault="00387191" w:rsidP="00AB39D6">
            <w:r>
              <w:t>ChartOutput.Input.ToFile</w:t>
            </w:r>
          </w:p>
        </w:tc>
        <w:tc>
          <w:tcPr>
            <w:tcW w:w="4122" w:type="dxa"/>
            <w:tcBorders>
              <w:top w:val="nil"/>
              <w:bottom w:val="nil"/>
            </w:tcBorders>
          </w:tcPr>
          <w:p w:rsidR="00387191" w:rsidRDefault="00387191" w:rsidP="00AB39D6">
            <w:r>
              <w:rPr>
                <w:rFonts w:hint="eastAsia"/>
              </w:rPr>
              <w:t>系统允许用户查看报表后选择导出报表为本地文件，参见</w:t>
            </w:r>
            <w:r>
              <w:rPr>
                <w:rFonts w:hint="eastAsia"/>
              </w:rPr>
              <w:t>ChartOutput</w:t>
            </w:r>
            <w:r>
              <w:t>.ToFile</w:t>
            </w:r>
          </w:p>
        </w:tc>
      </w:tr>
      <w:tr w:rsidR="00387191" w:rsidTr="00AB39D6">
        <w:tc>
          <w:tcPr>
            <w:tcW w:w="4174" w:type="dxa"/>
            <w:tcBorders>
              <w:top w:val="nil"/>
              <w:bottom w:val="nil"/>
            </w:tcBorders>
          </w:tcPr>
          <w:p w:rsidR="00387191" w:rsidRDefault="00387191" w:rsidP="00AB39D6">
            <w:r>
              <w:t>ChartOutput.Input.ToFile.Path</w:t>
            </w:r>
          </w:p>
        </w:tc>
        <w:tc>
          <w:tcPr>
            <w:tcW w:w="4122" w:type="dxa"/>
            <w:tcBorders>
              <w:top w:val="nil"/>
              <w:bottom w:val="nil"/>
            </w:tcBorders>
          </w:tcPr>
          <w:p w:rsidR="00387191" w:rsidRDefault="00387191" w:rsidP="00AB39D6">
            <w:r>
              <w:rPr>
                <w:rFonts w:hint="eastAsia"/>
              </w:rPr>
              <w:t>系统允许用户选择文件导出的路径</w:t>
            </w:r>
          </w:p>
        </w:tc>
      </w:tr>
      <w:tr w:rsidR="00387191" w:rsidTr="00AB39D6">
        <w:tc>
          <w:tcPr>
            <w:tcW w:w="4174" w:type="dxa"/>
            <w:tcBorders>
              <w:top w:val="nil"/>
              <w:bottom w:val="nil"/>
            </w:tcBorders>
          </w:tcPr>
          <w:p w:rsidR="00387191" w:rsidRDefault="00387191" w:rsidP="00AB39D6">
            <w:r>
              <w:t>ChartOutput.Input.End</w:t>
            </w:r>
          </w:p>
        </w:tc>
        <w:tc>
          <w:tcPr>
            <w:tcW w:w="4122" w:type="dxa"/>
            <w:tcBorders>
              <w:top w:val="nil"/>
              <w:bottom w:val="nil"/>
            </w:tcBorders>
          </w:tcPr>
          <w:p w:rsidR="00387191" w:rsidRDefault="00387191" w:rsidP="00AB39D6">
            <w:r>
              <w:rPr>
                <w:rFonts w:hint="eastAsia"/>
              </w:rPr>
              <w:t>系统允许用户在查看报表之后选择退出本功能，参见</w:t>
            </w:r>
            <w:r>
              <w:rPr>
                <w:rFonts w:hint="eastAsia"/>
              </w:rPr>
              <w:t>ChartOutput</w:t>
            </w:r>
            <w:r>
              <w:t>.End</w:t>
            </w:r>
          </w:p>
        </w:tc>
      </w:tr>
      <w:tr w:rsidR="00387191" w:rsidTr="00AB39D6">
        <w:tc>
          <w:tcPr>
            <w:tcW w:w="4174" w:type="dxa"/>
            <w:tcBorders>
              <w:top w:val="nil"/>
              <w:bottom w:val="single" w:sz="4" w:space="0" w:color="auto"/>
            </w:tcBorders>
          </w:tcPr>
          <w:p w:rsidR="00387191" w:rsidRDefault="00387191" w:rsidP="00AB39D6">
            <w:r>
              <w:t>ChartOutput.Input.Invalid</w:t>
            </w:r>
          </w:p>
        </w:tc>
        <w:tc>
          <w:tcPr>
            <w:tcW w:w="4122" w:type="dxa"/>
            <w:tcBorders>
              <w:top w:val="nil"/>
              <w:bottom w:val="single" w:sz="4" w:space="0" w:color="auto"/>
            </w:tcBorders>
          </w:tcPr>
          <w:p w:rsidR="00387191" w:rsidRDefault="00387191" w:rsidP="00AB39D6">
            <w:r>
              <w:rPr>
                <w:rFonts w:hint="eastAsia"/>
              </w:rPr>
              <w:t>对于除以上说明的输入项外，系统对其它输入不予处理</w:t>
            </w:r>
          </w:p>
        </w:tc>
      </w:tr>
      <w:tr w:rsidR="00387191" w:rsidTr="00AB39D6">
        <w:tc>
          <w:tcPr>
            <w:tcW w:w="4174" w:type="dxa"/>
            <w:tcBorders>
              <w:bottom w:val="nil"/>
            </w:tcBorders>
          </w:tcPr>
          <w:p w:rsidR="00387191" w:rsidRDefault="00387191" w:rsidP="00AB39D6">
            <w:r>
              <w:t>ChartOutput.Check</w:t>
            </w:r>
          </w:p>
        </w:tc>
        <w:tc>
          <w:tcPr>
            <w:tcW w:w="4122" w:type="dxa"/>
            <w:tcBorders>
              <w:bottom w:val="nil"/>
            </w:tcBorders>
          </w:tcPr>
          <w:p w:rsidR="00387191" w:rsidRDefault="00387191" w:rsidP="00AB39D6">
            <w:r>
              <w:rPr>
                <w:rFonts w:hint="eastAsia"/>
              </w:rPr>
              <w:t>系统能够在用户输入报表约束信息后，对信息的格式与正确性进行检查</w:t>
            </w:r>
          </w:p>
        </w:tc>
      </w:tr>
      <w:tr w:rsidR="00387191" w:rsidTr="00AB39D6">
        <w:tc>
          <w:tcPr>
            <w:tcW w:w="4174" w:type="dxa"/>
            <w:tcBorders>
              <w:top w:val="nil"/>
              <w:bottom w:val="nil"/>
            </w:tcBorders>
          </w:tcPr>
          <w:p w:rsidR="00387191" w:rsidRDefault="00387191" w:rsidP="00AB39D6">
            <w:r>
              <w:t>ChartOutput.Check.TimeRange</w:t>
            </w:r>
          </w:p>
        </w:tc>
        <w:tc>
          <w:tcPr>
            <w:tcW w:w="4122" w:type="dxa"/>
            <w:tcBorders>
              <w:top w:val="nil"/>
              <w:bottom w:val="nil"/>
            </w:tcBorders>
          </w:tcPr>
          <w:p w:rsidR="00387191" w:rsidRDefault="00387191" w:rsidP="00AB39D6">
            <w:r>
              <w:rPr>
                <w:rFonts w:hint="eastAsia"/>
              </w:rPr>
              <w:t>系统能够检查起止时间的格式与正确性</w:t>
            </w:r>
          </w:p>
        </w:tc>
      </w:tr>
      <w:tr w:rsidR="00387191" w:rsidTr="00AB39D6">
        <w:tc>
          <w:tcPr>
            <w:tcW w:w="4174" w:type="dxa"/>
            <w:tcBorders>
              <w:top w:val="nil"/>
              <w:bottom w:val="nil"/>
            </w:tcBorders>
          </w:tcPr>
          <w:p w:rsidR="00387191" w:rsidRDefault="00387191" w:rsidP="00AB39D6">
            <w:r>
              <w:t>ChartOutput.Check.TimeRange.Format</w:t>
            </w:r>
          </w:p>
        </w:tc>
        <w:tc>
          <w:tcPr>
            <w:tcW w:w="4122" w:type="dxa"/>
            <w:tcBorders>
              <w:top w:val="nil"/>
              <w:bottom w:val="nil"/>
            </w:tcBorders>
          </w:tcPr>
          <w:p w:rsidR="00387191" w:rsidRDefault="00387191" w:rsidP="00AB39D6">
            <w:r>
              <w:rPr>
                <w:rFonts w:hint="eastAsia"/>
              </w:rPr>
              <w:t>系统检查时间格式参见</w:t>
            </w:r>
            <w:r>
              <w:t>3.4.3</w:t>
            </w:r>
            <w:r>
              <w:rPr>
                <w:rFonts w:hint="eastAsia"/>
              </w:rPr>
              <w:t>数据格式要求</w:t>
            </w:r>
          </w:p>
        </w:tc>
      </w:tr>
      <w:tr w:rsidR="00387191" w:rsidTr="00AB39D6">
        <w:tc>
          <w:tcPr>
            <w:tcW w:w="4174" w:type="dxa"/>
            <w:tcBorders>
              <w:top w:val="nil"/>
              <w:bottom w:val="nil"/>
            </w:tcBorders>
          </w:tcPr>
          <w:p w:rsidR="00387191" w:rsidRDefault="00387191" w:rsidP="00AB39D6">
            <w:r>
              <w:t>ChartOutput.Check.TimeRange.Format.Error</w:t>
            </w:r>
          </w:p>
        </w:tc>
        <w:tc>
          <w:tcPr>
            <w:tcW w:w="4122" w:type="dxa"/>
            <w:tcBorders>
              <w:top w:val="nil"/>
              <w:bottom w:val="nil"/>
            </w:tcBorders>
          </w:tcPr>
          <w:p w:rsidR="00387191" w:rsidRDefault="00387191" w:rsidP="00AB39D6">
            <w:r>
              <w:rPr>
                <w:rFonts w:hint="eastAsia"/>
              </w:rPr>
              <w:t>系统能够提示“时间格式有误，必须为</w:t>
            </w:r>
            <w:r>
              <w:t>…</w:t>
            </w:r>
            <w:r>
              <w:rPr>
                <w:rFonts w:hint="eastAsia"/>
              </w:rPr>
              <w:t>”，请求重新输入</w:t>
            </w:r>
          </w:p>
        </w:tc>
      </w:tr>
      <w:tr w:rsidR="00387191" w:rsidTr="00AB39D6">
        <w:tc>
          <w:tcPr>
            <w:tcW w:w="4174" w:type="dxa"/>
            <w:tcBorders>
              <w:top w:val="nil"/>
              <w:bottom w:val="nil"/>
            </w:tcBorders>
          </w:tcPr>
          <w:p w:rsidR="00387191" w:rsidRDefault="00387191" w:rsidP="00AB39D6">
            <w:r>
              <w:t>ChartOutput.Check.TimeRange.Existence</w:t>
            </w:r>
          </w:p>
        </w:tc>
        <w:tc>
          <w:tcPr>
            <w:tcW w:w="4122" w:type="dxa"/>
            <w:tcBorders>
              <w:top w:val="nil"/>
              <w:bottom w:val="nil"/>
            </w:tcBorders>
          </w:tcPr>
          <w:p w:rsidR="00387191" w:rsidRDefault="00387191" w:rsidP="00AB39D6">
            <w:r>
              <w:rPr>
                <w:rFonts w:hint="eastAsia"/>
              </w:rPr>
              <w:t>系统能够检查：开始时间在结束时间之前，时间段不得包含未来与系统最早业务记录之前的时间</w:t>
            </w:r>
          </w:p>
        </w:tc>
      </w:tr>
      <w:tr w:rsidR="00387191" w:rsidTr="00AB39D6">
        <w:tc>
          <w:tcPr>
            <w:tcW w:w="4174" w:type="dxa"/>
            <w:tcBorders>
              <w:top w:val="nil"/>
              <w:bottom w:val="single" w:sz="4" w:space="0" w:color="auto"/>
            </w:tcBorders>
          </w:tcPr>
          <w:p w:rsidR="00387191" w:rsidRDefault="00387191" w:rsidP="00AB39D6">
            <w:r>
              <w:t>ChartOutput.Check.TimeRange.Existence.Error</w:t>
            </w:r>
          </w:p>
        </w:tc>
        <w:tc>
          <w:tcPr>
            <w:tcW w:w="4122" w:type="dxa"/>
            <w:tcBorders>
              <w:top w:val="nil"/>
              <w:bottom w:val="single" w:sz="4" w:space="0" w:color="auto"/>
            </w:tcBorders>
          </w:tcPr>
          <w:p w:rsidR="00387191" w:rsidRPr="007B1FB6" w:rsidRDefault="00387191" w:rsidP="00AB39D6">
            <w:r>
              <w:rPr>
                <w:rFonts w:hint="eastAsia"/>
              </w:rPr>
              <w:t>系统能够提示上述对应错误，请求重新输入</w:t>
            </w:r>
          </w:p>
        </w:tc>
      </w:tr>
      <w:tr w:rsidR="00387191" w:rsidTr="00AB39D6">
        <w:tc>
          <w:tcPr>
            <w:tcW w:w="4174" w:type="dxa"/>
            <w:tcBorders>
              <w:bottom w:val="nil"/>
            </w:tcBorders>
          </w:tcPr>
          <w:p w:rsidR="00387191" w:rsidRDefault="00387191" w:rsidP="00AB39D6">
            <w:r>
              <w:rPr>
                <w:rFonts w:hint="eastAsia"/>
              </w:rPr>
              <w:t>ChartOutput.ToFile</w:t>
            </w:r>
          </w:p>
        </w:tc>
        <w:tc>
          <w:tcPr>
            <w:tcW w:w="4122" w:type="dxa"/>
            <w:tcBorders>
              <w:bottom w:val="nil"/>
            </w:tcBorders>
          </w:tcPr>
          <w:p w:rsidR="00387191" w:rsidRDefault="00387191" w:rsidP="00AB39D6">
            <w:r>
              <w:rPr>
                <w:rFonts w:hint="eastAsia"/>
              </w:rPr>
              <w:t>系统允许用户选择导出统计报表到本地文件</w:t>
            </w:r>
          </w:p>
        </w:tc>
      </w:tr>
      <w:tr w:rsidR="00387191" w:rsidTr="00AB39D6">
        <w:tc>
          <w:tcPr>
            <w:tcW w:w="4174" w:type="dxa"/>
            <w:tcBorders>
              <w:top w:val="nil"/>
              <w:bottom w:val="nil"/>
            </w:tcBorders>
          </w:tcPr>
          <w:p w:rsidR="00387191" w:rsidRDefault="00387191" w:rsidP="00AB39D6">
            <w:r>
              <w:rPr>
                <w:rFonts w:hint="eastAsia"/>
              </w:rPr>
              <w:t>ChartOutput.ToFile.Output</w:t>
            </w:r>
          </w:p>
        </w:tc>
        <w:tc>
          <w:tcPr>
            <w:tcW w:w="4122" w:type="dxa"/>
            <w:tcBorders>
              <w:top w:val="nil"/>
              <w:bottom w:val="nil"/>
            </w:tcBorders>
          </w:tcPr>
          <w:p w:rsidR="00387191" w:rsidRDefault="00387191" w:rsidP="00AB39D6">
            <w:r>
              <w:rPr>
                <w:rFonts w:hint="eastAsia"/>
              </w:rPr>
              <w:t>系统能将统计报表转换为表格文件，存放于指定路径，参见</w:t>
            </w:r>
            <w:r>
              <w:t>ChartOutput.Input.ToFile.Path</w:t>
            </w:r>
          </w:p>
        </w:tc>
      </w:tr>
      <w:tr w:rsidR="00387191" w:rsidTr="00AB39D6">
        <w:tc>
          <w:tcPr>
            <w:tcW w:w="4174" w:type="dxa"/>
            <w:tcBorders>
              <w:top w:val="nil"/>
              <w:bottom w:val="single" w:sz="4" w:space="0" w:color="auto"/>
            </w:tcBorders>
          </w:tcPr>
          <w:p w:rsidR="00387191" w:rsidRDefault="00387191" w:rsidP="00AB39D6">
            <w:r>
              <w:rPr>
                <w:rFonts w:hint="eastAsia"/>
              </w:rPr>
              <w:t>ChartOutput.ToFile</w:t>
            </w:r>
            <w:r>
              <w:t>.Error.Access</w:t>
            </w:r>
          </w:p>
        </w:tc>
        <w:tc>
          <w:tcPr>
            <w:tcW w:w="4122" w:type="dxa"/>
            <w:tcBorders>
              <w:top w:val="nil"/>
              <w:bottom w:val="single" w:sz="4" w:space="0" w:color="auto"/>
            </w:tcBorders>
          </w:tcPr>
          <w:p w:rsidR="00387191" w:rsidRDefault="00387191" w:rsidP="00AB39D6">
            <w:r>
              <w:rPr>
                <w:rFonts w:hint="eastAsia"/>
              </w:rPr>
              <w:t>系统在不能访问指定路径时，提示“指定路径拒绝访问，导出失败，请联系系统管理员”</w:t>
            </w:r>
          </w:p>
        </w:tc>
      </w:tr>
      <w:tr w:rsidR="00387191" w:rsidTr="00AB39D6">
        <w:tc>
          <w:tcPr>
            <w:tcW w:w="4174" w:type="dxa"/>
            <w:tcBorders>
              <w:top w:val="single" w:sz="4" w:space="0" w:color="auto"/>
              <w:bottom w:val="nil"/>
            </w:tcBorders>
          </w:tcPr>
          <w:p w:rsidR="00387191" w:rsidRDefault="00387191" w:rsidP="00AB39D6">
            <w:r>
              <w:t>ChartOutput.Confirm</w:t>
            </w:r>
          </w:p>
        </w:tc>
        <w:tc>
          <w:tcPr>
            <w:tcW w:w="4122" w:type="dxa"/>
            <w:tcBorders>
              <w:top w:val="single" w:sz="4" w:space="0" w:color="auto"/>
              <w:bottom w:val="nil"/>
            </w:tcBorders>
          </w:tcPr>
          <w:p w:rsidR="00387191" w:rsidRDefault="00387191" w:rsidP="00AB39D6">
            <w:r>
              <w:rPr>
                <w:rFonts w:hint="eastAsia"/>
              </w:rPr>
              <w:t>系统在用户输入报表数据起止时间后回显报表信息，允许用户确认信息无误</w:t>
            </w:r>
          </w:p>
        </w:tc>
      </w:tr>
      <w:tr w:rsidR="00387191" w:rsidTr="00AB39D6">
        <w:tc>
          <w:tcPr>
            <w:tcW w:w="4174" w:type="dxa"/>
            <w:tcBorders>
              <w:top w:val="nil"/>
              <w:bottom w:val="nil"/>
            </w:tcBorders>
          </w:tcPr>
          <w:p w:rsidR="00387191" w:rsidRDefault="00387191" w:rsidP="00AB39D6">
            <w:r>
              <w:t>ChartOutput.Confirm.OK</w:t>
            </w:r>
          </w:p>
        </w:tc>
        <w:tc>
          <w:tcPr>
            <w:tcW w:w="4122" w:type="dxa"/>
            <w:tcBorders>
              <w:top w:val="nil"/>
              <w:bottom w:val="nil"/>
            </w:tcBorders>
          </w:tcPr>
          <w:p w:rsidR="00387191" w:rsidRDefault="00387191" w:rsidP="00AB39D6">
            <w:r>
              <w:rPr>
                <w:rFonts w:hint="eastAsia"/>
              </w:rPr>
              <w:t>系统允许用户确认无误，并继续流程，参见</w:t>
            </w:r>
            <w:r>
              <w:rPr>
                <w:rFonts w:hint="eastAsia"/>
              </w:rPr>
              <w:t>ChartOutput.Show</w:t>
            </w:r>
          </w:p>
        </w:tc>
      </w:tr>
      <w:tr w:rsidR="00387191" w:rsidTr="00AB39D6">
        <w:tc>
          <w:tcPr>
            <w:tcW w:w="4174" w:type="dxa"/>
            <w:tcBorders>
              <w:top w:val="nil"/>
              <w:bottom w:val="single" w:sz="4" w:space="0" w:color="auto"/>
            </w:tcBorders>
          </w:tcPr>
          <w:p w:rsidR="00387191" w:rsidRDefault="00387191" w:rsidP="00AB39D6">
            <w:r>
              <w:t>ChartOutput.Confirm.Cancel</w:t>
            </w:r>
          </w:p>
        </w:tc>
        <w:tc>
          <w:tcPr>
            <w:tcW w:w="4122" w:type="dxa"/>
            <w:tcBorders>
              <w:top w:val="nil"/>
              <w:bottom w:val="single" w:sz="4" w:space="0" w:color="auto"/>
            </w:tcBorders>
          </w:tcPr>
          <w:p w:rsidR="00387191" w:rsidRDefault="00387191" w:rsidP="00AB39D6">
            <w:r>
              <w:rPr>
                <w:rFonts w:hint="eastAsia"/>
              </w:rPr>
              <w:t>系统允许用户发现错误，选择取消</w:t>
            </w:r>
          </w:p>
        </w:tc>
      </w:tr>
      <w:tr w:rsidR="00387191" w:rsidTr="00AB39D6">
        <w:tc>
          <w:tcPr>
            <w:tcW w:w="4174" w:type="dxa"/>
            <w:tcBorders>
              <w:top w:val="nil"/>
              <w:bottom w:val="nil"/>
            </w:tcBorders>
          </w:tcPr>
          <w:p w:rsidR="00387191" w:rsidRDefault="00387191" w:rsidP="00AB39D6">
            <w:r>
              <w:rPr>
                <w:rFonts w:hint="eastAsia"/>
              </w:rPr>
              <w:lastRenderedPageBreak/>
              <w:t>ChartOutput.Show</w:t>
            </w:r>
            <w:r>
              <w:t>.Chart</w:t>
            </w:r>
          </w:p>
        </w:tc>
        <w:tc>
          <w:tcPr>
            <w:tcW w:w="4122" w:type="dxa"/>
            <w:tcBorders>
              <w:top w:val="nil"/>
              <w:bottom w:val="nil"/>
            </w:tcBorders>
          </w:tcPr>
          <w:p w:rsidR="00387191" w:rsidRDefault="00387191" w:rsidP="00AB39D6">
            <w:r>
              <w:rPr>
                <w:rFonts w:hint="eastAsia"/>
              </w:rPr>
              <w:t>系统能够显示统计报表</w:t>
            </w:r>
          </w:p>
        </w:tc>
      </w:tr>
      <w:tr w:rsidR="00387191" w:rsidTr="00AB39D6">
        <w:tc>
          <w:tcPr>
            <w:tcW w:w="4174" w:type="dxa"/>
            <w:tcBorders>
              <w:top w:val="nil"/>
              <w:bottom w:val="nil"/>
            </w:tcBorders>
          </w:tcPr>
          <w:p w:rsidR="00387191" w:rsidRDefault="00387191" w:rsidP="00AB39D6">
            <w:r>
              <w:rPr>
                <w:rFonts w:hint="eastAsia"/>
              </w:rPr>
              <w:t>ChartOutput.Show</w:t>
            </w:r>
            <w:r>
              <w:t>.Choose</w:t>
            </w:r>
          </w:p>
        </w:tc>
        <w:tc>
          <w:tcPr>
            <w:tcW w:w="4122" w:type="dxa"/>
            <w:tcBorders>
              <w:top w:val="nil"/>
              <w:bottom w:val="nil"/>
            </w:tcBorders>
          </w:tcPr>
          <w:p w:rsidR="00387191" w:rsidRDefault="00387191" w:rsidP="00AB39D6">
            <w:r>
              <w:rPr>
                <w:rFonts w:hint="eastAsia"/>
              </w:rPr>
              <w:t>系统能够给出选择报表种类的界面</w:t>
            </w:r>
          </w:p>
        </w:tc>
      </w:tr>
      <w:tr w:rsidR="00387191" w:rsidTr="00AB39D6">
        <w:tc>
          <w:tcPr>
            <w:tcW w:w="4174" w:type="dxa"/>
            <w:tcBorders>
              <w:top w:val="nil"/>
              <w:bottom w:val="single" w:sz="4" w:space="0" w:color="auto"/>
            </w:tcBorders>
          </w:tcPr>
          <w:p w:rsidR="00387191" w:rsidRDefault="00387191" w:rsidP="00AB39D6">
            <w:r>
              <w:rPr>
                <w:rFonts w:hint="eastAsia"/>
              </w:rPr>
              <w:t>ChartOutput.Show</w:t>
            </w:r>
            <w:r>
              <w:t>.Input</w:t>
            </w:r>
          </w:p>
        </w:tc>
        <w:tc>
          <w:tcPr>
            <w:tcW w:w="4122" w:type="dxa"/>
            <w:tcBorders>
              <w:top w:val="nil"/>
              <w:bottom w:val="single" w:sz="4" w:space="0" w:color="auto"/>
            </w:tcBorders>
          </w:tcPr>
          <w:p w:rsidR="00387191" w:rsidRDefault="00387191" w:rsidP="00AB39D6">
            <w:r>
              <w:rPr>
                <w:rFonts w:hint="eastAsia"/>
              </w:rPr>
              <w:t>系统能够给出输入报表限定信息的界面</w:t>
            </w:r>
          </w:p>
        </w:tc>
      </w:tr>
      <w:tr w:rsidR="00387191" w:rsidTr="00AB39D6">
        <w:tc>
          <w:tcPr>
            <w:tcW w:w="4174" w:type="dxa"/>
            <w:tcBorders>
              <w:bottom w:val="nil"/>
            </w:tcBorders>
          </w:tcPr>
          <w:p w:rsidR="00387191" w:rsidRDefault="00387191" w:rsidP="00AB39D6">
            <w:r>
              <w:rPr>
                <w:rFonts w:hint="eastAsia"/>
              </w:rPr>
              <w:t>C</w:t>
            </w:r>
            <w:r>
              <w:t>hartOutput.Update</w:t>
            </w:r>
          </w:p>
        </w:tc>
        <w:tc>
          <w:tcPr>
            <w:tcW w:w="4122" w:type="dxa"/>
            <w:tcBorders>
              <w:bottom w:val="nil"/>
            </w:tcBorders>
          </w:tcPr>
          <w:p w:rsidR="00387191" w:rsidRDefault="00387191" w:rsidP="00AB39D6">
            <w:r>
              <w:rPr>
                <w:rFonts w:hint="eastAsia"/>
              </w:rPr>
              <w:t>系统在显示统计报表后，会进行相应数据的更新</w:t>
            </w:r>
          </w:p>
        </w:tc>
      </w:tr>
      <w:tr w:rsidR="00387191" w:rsidTr="00AB39D6">
        <w:tc>
          <w:tcPr>
            <w:tcW w:w="4174" w:type="dxa"/>
            <w:tcBorders>
              <w:top w:val="nil"/>
            </w:tcBorders>
          </w:tcPr>
          <w:p w:rsidR="00387191" w:rsidRDefault="00387191" w:rsidP="00AB39D6">
            <w:r>
              <w:rPr>
                <w:rFonts w:hint="eastAsia"/>
              </w:rPr>
              <w:t>C</w:t>
            </w:r>
            <w:r>
              <w:t>hartOutput.Update.Log</w:t>
            </w:r>
          </w:p>
        </w:tc>
        <w:tc>
          <w:tcPr>
            <w:tcW w:w="4122" w:type="dxa"/>
            <w:tcBorders>
              <w:top w:val="nil"/>
            </w:tcBorders>
          </w:tcPr>
          <w:p w:rsidR="00387191" w:rsidRDefault="00387191" w:rsidP="00AB39D6">
            <w:r>
              <w:rPr>
                <w:rFonts w:hint="eastAsia"/>
              </w:rPr>
              <w:t>系统向系统日志中添加操作记录，包括本次获取统计报表的发起人、操作完成时间</w:t>
            </w:r>
          </w:p>
        </w:tc>
      </w:tr>
      <w:tr w:rsidR="00387191" w:rsidTr="00AB39D6">
        <w:tc>
          <w:tcPr>
            <w:tcW w:w="4174" w:type="dxa"/>
          </w:tcPr>
          <w:p w:rsidR="00387191" w:rsidRDefault="00387191" w:rsidP="00AB39D6">
            <w:r>
              <w:rPr>
                <w:rFonts w:hint="eastAsia"/>
              </w:rPr>
              <w:t>C</w:t>
            </w:r>
            <w:r>
              <w:t>hartOutput.End</w:t>
            </w:r>
          </w:p>
        </w:tc>
        <w:tc>
          <w:tcPr>
            <w:tcW w:w="4122" w:type="dxa"/>
          </w:tcPr>
          <w:p w:rsidR="00387191" w:rsidRDefault="00387191" w:rsidP="00AB39D6">
            <w:r>
              <w:rPr>
                <w:rFonts w:hint="eastAsia"/>
              </w:rPr>
              <w:t>参见</w:t>
            </w:r>
            <w:r>
              <w:rPr>
                <w:rFonts w:hint="eastAsia"/>
              </w:rPr>
              <w:t>3.2.4</w:t>
            </w:r>
            <w:r>
              <w:t xml:space="preserve"> </w:t>
            </w:r>
            <w:r>
              <w:rPr>
                <w:rFonts w:hint="eastAsia"/>
              </w:rPr>
              <w:t>Deliver</w:t>
            </w:r>
            <w:r>
              <w:t>.End</w:t>
            </w:r>
          </w:p>
        </w:tc>
      </w:tr>
    </w:tbl>
    <w:p w:rsidR="00387191" w:rsidRDefault="00387191" w:rsidP="00387191"/>
    <w:p w:rsidR="00957647" w:rsidRDefault="00957647" w:rsidP="00957647">
      <w:bookmarkStart w:id="36" w:name="查看系统日志"/>
      <w:r>
        <w:rPr>
          <w:rFonts w:hint="eastAsia"/>
        </w:rPr>
        <w:t>3.2.20</w:t>
      </w:r>
      <w:r>
        <w:t xml:space="preserve"> </w:t>
      </w:r>
      <w:r>
        <w:t>查看系统日志</w:t>
      </w:r>
    </w:p>
    <w:bookmarkEnd w:id="36"/>
    <w:p w:rsidR="00957647" w:rsidRDefault="00957647" w:rsidP="00957647"/>
    <w:p w:rsidR="00957647" w:rsidRDefault="00957647" w:rsidP="00957647">
      <w:r>
        <w:rPr>
          <w:rFonts w:hint="eastAsia"/>
        </w:rPr>
        <w:t xml:space="preserve">3.2.20.1 </w:t>
      </w:r>
      <w:r>
        <w:rPr>
          <w:rFonts w:hint="eastAsia"/>
        </w:rPr>
        <w:t>特性描述</w:t>
      </w:r>
    </w:p>
    <w:p w:rsidR="00957647" w:rsidRDefault="00957647" w:rsidP="00957647">
      <w:r>
        <w:tab/>
      </w:r>
      <w:r>
        <w:t>总经理或财务人员</w:t>
      </w:r>
      <w:r>
        <w:rPr>
          <w:rFonts w:hint="eastAsia"/>
        </w:rPr>
        <w:t>（以下简称查询者）</w:t>
      </w:r>
      <w:r>
        <w:t>希望了解公司其他人员在系统上进行的操作记录</w:t>
      </w:r>
      <w:r>
        <w:rPr>
          <w:rFonts w:hint="eastAsia"/>
        </w:rPr>
        <w:t>，</w:t>
      </w:r>
      <w:r>
        <w:t>可以使用查看系统日志功能</w:t>
      </w:r>
      <w:r>
        <w:rPr>
          <w:rFonts w:hint="eastAsia"/>
        </w:rPr>
        <w:t>。</w:t>
      </w:r>
      <w:r>
        <w:t>系统允许查询者按时间或其他关键字搜索系统日志记录</w:t>
      </w:r>
      <w:r>
        <w:rPr>
          <w:rFonts w:hint="eastAsia"/>
        </w:rPr>
        <w:t>。</w:t>
      </w:r>
    </w:p>
    <w:p w:rsidR="00957647" w:rsidRDefault="00957647" w:rsidP="00957647">
      <w:r>
        <w:tab/>
      </w:r>
      <w:r>
        <w:t>优先级</w:t>
      </w:r>
      <w:r>
        <w:rPr>
          <w:rFonts w:hint="eastAsia"/>
        </w:rPr>
        <w:t xml:space="preserve"> =</w:t>
      </w:r>
      <w:r>
        <w:t xml:space="preserve"> </w:t>
      </w:r>
      <w:r>
        <w:t>低</w:t>
      </w:r>
    </w:p>
    <w:p w:rsidR="00957647" w:rsidRDefault="00957647" w:rsidP="00957647">
      <w:r>
        <w:rPr>
          <w:rFonts w:hint="eastAsia"/>
        </w:rPr>
        <w:t xml:space="preserve">3.2.20.2 </w:t>
      </w:r>
      <w:r>
        <w:rPr>
          <w:rFonts w:hint="eastAsia"/>
        </w:rPr>
        <w:t>刺激</w:t>
      </w:r>
      <w:r>
        <w:rPr>
          <w:rFonts w:hint="eastAsia"/>
        </w:rPr>
        <w:t>/</w:t>
      </w:r>
      <w:r>
        <w:rPr>
          <w:rFonts w:hint="eastAsia"/>
        </w:rPr>
        <w:t>响应序列</w:t>
      </w:r>
    </w:p>
    <w:p w:rsidR="00957647" w:rsidRDefault="00957647" w:rsidP="00957647">
      <w:r>
        <w:tab/>
      </w:r>
      <w:r>
        <w:t>刺激</w:t>
      </w:r>
      <w:r>
        <w:rPr>
          <w:rFonts w:hint="eastAsia"/>
        </w:rPr>
        <w:t>：</w:t>
      </w:r>
      <w:r>
        <w:t>查询者选择查看系统日志功能</w:t>
      </w:r>
    </w:p>
    <w:p w:rsidR="00957647" w:rsidRDefault="00957647" w:rsidP="00957647">
      <w:r>
        <w:tab/>
      </w:r>
      <w:r>
        <w:t>响应</w:t>
      </w:r>
      <w:r>
        <w:rPr>
          <w:rFonts w:hint="eastAsia"/>
        </w:rPr>
        <w:t>：</w:t>
      </w:r>
      <w:r>
        <w:t>系统请求输入查询关键字</w:t>
      </w:r>
      <w:r>
        <w:rPr>
          <w:rFonts w:hint="eastAsia"/>
        </w:rPr>
        <w:t>及其他关键字</w:t>
      </w:r>
    </w:p>
    <w:p w:rsidR="00957647" w:rsidRDefault="00957647" w:rsidP="00957647">
      <w:r>
        <w:tab/>
      </w:r>
      <w:r>
        <w:t>刺激</w:t>
      </w:r>
      <w:r>
        <w:rPr>
          <w:rFonts w:hint="eastAsia"/>
        </w:rPr>
        <w:t>：</w:t>
      </w:r>
      <w:r>
        <w:t>查询者输入时间与其他关键字</w:t>
      </w:r>
      <w:r>
        <w:rPr>
          <w:rFonts w:hint="eastAsia"/>
        </w:rPr>
        <w:t>（格式无误），点击“提交”</w:t>
      </w:r>
    </w:p>
    <w:p w:rsidR="00957647" w:rsidRDefault="00957647" w:rsidP="00957647">
      <w:r>
        <w:tab/>
      </w:r>
      <w:r>
        <w:t>响应</w:t>
      </w:r>
      <w:r>
        <w:rPr>
          <w:rFonts w:hint="eastAsia"/>
        </w:rPr>
        <w:t>：</w:t>
      </w:r>
      <w:r>
        <w:t>系统显示所有匹配查询结果</w:t>
      </w:r>
    </w:p>
    <w:p w:rsidR="00957647" w:rsidRDefault="00957647" w:rsidP="00957647">
      <w:r>
        <w:tab/>
      </w:r>
      <w:r>
        <w:t>刺激</w:t>
      </w:r>
      <w:r>
        <w:rPr>
          <w:rFonts w:hint="eastAsia"/>
        </w:rPr>
        <w:t>：</w:t>
      </w:r>
      <w:r>
        <w:t>查询者输入时间与其他关键字</w:t>
      </w:r>
      <w:r>
        <w:rPr>
          <w:rFonts w:hint="eastAsia"/>
        </w:rPr>
        <w:t>（格式存在问题），点击“提交”</w:t>
      </w:r>
    </w:p>
    <w:p w:rsidR="00957647" w:rsidRDefault="00957647" w:rsidP="00957647">
      <w:r>
        <w:tab/>
      </w:r>
      <w:r>
        <w:t>响应</w:t>
      </w:r>
      <w:r>
        <w:rPr>
          <w:rFonts w:hint="eastAsia"/>
        </w:rPr>
        <w:t>：</w:t>
      </w:r>
      <w:r>
        <w:t>系统提示关键字不符合规范</w:t>
      </w:r>
      <w:r>
        <w:rPr>
          <w:rFonts w:hint="eastAsia"/>
        </w:rPr>
        <w:t>，</w:t>
      </w:r>
      <w:r>
        <w:t>请求重新输入</w:t>
      </w:r>
    </w:p>
    <w:p w:rsidR="00957647" w:rsidRDefault="00957647" w:rsidP="00957647">
      <w:pPr>
        <w:ind w:firstLine="420"/>
      </w:pPr>
      <w:r>
        <w:t>刺激</w:t>
      </w:r>
      <w:r>
        <w:rPr>
          <w:rFonts w:hint="eastAsia"/>
        </w:rPr>
        <w:t>：</w:t>
      </w:r>
      <w:r>
        <w:t>查询者选择</w:t>
      </w:r>
      <w:r>
        <w:rPr>
          <w:rFonts w:hint="eastAsia"/>
        </w:rPr>
        <w:t>“返回”</w:t>
      </w:r>
    </w:p>
    <w:p w:rsidR="00957647" w:rsidRPr="00EE611A" w:rsidRDefault="00957647" w:rsidP="00957647">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957647" w:rsidRDefault="00957647" w:rsidP="00957647">
      <w:r>
        <w:rPr>
          <w:rFonts w:hint="eastAsia"/>
        </w:rPr>
        <w:t xml:space="preserve">3.2.20.3 </w:t>
      </w:r>
      <w:r>
        <w:rPr>
          <w:rFonts w:hint="eastAsia"/>
        </w:rPr>
        <w:t>相关功能需求</w:t>
      </w:r>
    </w:p>
    <w:tbl>
      <w:tblPr>
        <w:tblStyle w:val="a5"/>
        <w:tblW w:w="0" w:type="auto"/>
        <w:tblLook w:val="04A0"/>
      </w:tblPr>
      <w:tblGrid>
        <w:gridCol w:w="4148"/>
        <w:gridCol w:w="4148"/>
      </w:tblGrid>
      <w:tr w:rsidR="00957647" w:rsidTr="00AB39D6">
        <w:trPr>
          <w:trHeight w:val="70"/>
        </w:trPr>
        <w:tc>
          <w:tcPr>
            <w:tcW w:w="4148" w:type="dxa"/>
            <w:tcBorders>
              <w:bottom w:val="single" w:sz="4" w:space="0" w:color="auto"/>
            </w:tcBorders>
          </w:tcPr>
          <w:p w:rsidR="00957647" w:rsidRDefault="00957647" w:rsidP="00AB39D6">
            <w:r>
              <w:rPr>
                <w:rFonts w:hint="eastAsia"/>
              </w:rPr>
              <w:t>编号</w:t>
            </w:r>
          </w:p>
        </w:tc>
        <w:tc>
          <w:tcPr>
            <w:tcW w:w="4148" w:type="dxa"/>
            <w:tcBorders>
              <w:bottom w:val="single" w:sz="4" w:space="0" w:color="auto"/>
            </w:tcBorders>
          </w:tcPr>
          <w:p w:rsidR="00957647" w:rsidRDefault="00957647" w:rsidP="00AB39D6">
            <w:r>
              <w:rPr>
                <w:rFonts w:hint="eastAsia"/>
              </w:rPr>
              <w:t>需求描述</w:t>
            </w:r>
          </w:p>
        </w:tc>
      </w:tr>
      <w:tr w:rsidR="00957647" w:rsidTr="00AB39D6">
        <w:tc>
          <w:tcPr>
            <w:tcW w:w="4148" w:type="dxa"/>
            <w:tcBorders>
              <w:bottom w:val="nil"/>
            </w:tcBorders>
          </w:tcPr>
          <w:p w:rsidR="00957647" w:rsidRDefault="00957647" w:rsidP="00AB39D6">
            <w:r>
              <w:rPr>
                <w:rFonts w:hint="eastAsia"/>
              </w:rPr>
              <w:t>LogInquiry</w:t>
            </w:r>
            <w:r>
              <w:t>.Input</w:t>
            </w:r>
          </w:p>
        </w:tc>
        <w:tc>
          <w:tcPr>
            <w:tcW w:w="4148" w:type="dxa"/>
            <w:tcBorders>
              <w:bottom w:val="nil"/>
            </w:tcBorders>
          </w:tcPr>
          <w:p w:rsidR="00957647" w:rsidRDefault="00957647" w:rsidP="00AB39D6">
            <w:r>
              <w:rPr>
                <w:rFonts w:hint="eastAsia"/>
              </w:rPr>
              <w:t>系统允许查询者</w:t>
            </w:r>
            <w:r w:rsidRPr="00631952">
              <w:rPr>
                <w:rFonts w:hint="eastAsia"/>
              </w:rPr>
              <w:t>使用键盘</w:t>
            </w:r>
            <w:r>
              <w:rPr>
                <w:rFonts w:hint="eastAsia"/>
              </w:rPr>
              <w:t>、鼠标进行关键字</w:t>
            </w:r>
            <w:r w:rsidRPr="00631952">
              <w:rPr>
                <w:rFonts w:hint="eastAsia"/>
              </w:rPr>
              <w:t>信息的输入</w:t>
            </w:r>
          </w:p>
        </w:tc>
      </w:tr>
      <w:tr w:rsidR="00957647" w:rsidTr="00AB39D6">
        <w:tc>
          <w:tcPr>
            <w:tcW w:w="4148" w:type="dxa"/>
            <w:tcBorders>
              <w:top w:val="nil"/>
              <w:bottom w:val="nil"/>
            </w:tcBorders>
          </w:tcPr>
          <w:p w:rsidR="00957647" w:rsidRDefault="00957647" w:rsidP="00AB39D6">
            <w:r>
              <w:rPr>
                <w:rFonts w:hint="eastAsia"/>
              </w:rPr>
              <w:t>LogInquiry</w:t>
            </w:r>
            <w:r>
              <w:t>.Input.Request</w:t>
            </w:r>
          </w:p>
        </w:tc>
        <w:tc>
          <w:tcPr>
            <w:tcW w:w="4148" w:type="dxa"/>
            <w:tcBorders>
              <w:top w:val="nil"/>
              <w:bottom w:val="nil"/>
            </w:tcBorders>
          </w:tcPr>
          <w:p w:rsidR="00957647" w:rsidRDefault="00957647" w:rsidP="00AB39D6">
            <w:r>
              <w:rPr>
                <w:rFonts w:hint="eastAsia"/>
              </w:rPr>
              <w:t>系统允许查询者选择“查看系统日志”功能，以进入主界面</w:t>
            </w:r>
          </w:p>
        </w:tc>
      </w:tr>
      <w:tr w:rsidR="00957647" w:rsidTr="00AB39D6">
        <w:tc>
          <w:tcPr>
            <w:tcW w:w="4148" w:type="dxa"/>
            <w:tcBorders>
              <w:top w:val="nil"/>
              <w:bottom w:val="nil"/>
            </w:tcBorders>
          </w:tcPr>
          <w:p w:rsidR="00957647" w:rsidRPr="00C9559E" w:rsidRDefault="00957647" w:rsidP="00AB39D6">
            <w:r>
              <w:rPr>
                <w:rFonts w:hint="eastAsia"/>
              </w:rPr>
              <w:t>LogInquiry</w:t>
            </w:r>
            <w:r>
              <w:t>.Input.Time</w:t>
            </w:r>
          </w:p>
        </w:tc>
        <w:tc>
          <w:tcPr>
            <w:tcW w:w="4148" w:type="dxa"/>
            <w:tcBorders>
              <w:top w:val="nil"/>
              <w:bottom w:val="nil"/>
            </w:tcBorders>
          </w:tcPr>
          <w:p w:rsidR="00957647" w:rsidRDefault="00957647" w:rsidP="00AB39D6">
            <w:r>
              <w:rPr>
                <w:rFonts w:hint="eastAsia"/>
              </w:rPr>
              <w:t>系统允许查询者输入查询的记录时间，输入后会进行检查，参见</w:t>
            </w:r>
            <w:r>
              <w:t>LogInquiry.Check.Time</w:t>
            </w:r>
          </w:p>
        </w:tc>
      </w:tr>
      <w:tr w:rsidR="00957647" w:rsidTr="00AB39D6">
        <w:tc>
          <w:tcPr>
            <w:tcW w:w="4148" w:type="dxa"/>
            <w:tcBorders>
              <w:top w:val="nil"/>
              <w:bottom w:val="nil"/>
            </w:tcBorders>
          </w:tcPr>
          <w:p w:rsidR="00957647" w:rsidRDefault="00957647" w:rsidP="00AB39D6">
            <w:r>
              <w:rPr>
                <w:rFonts w:hint="eastAsia"/>
              </w:rPr>
              <w:t>LogInquiry</w:t>
            </w:r>
            <w:r>
              <w:t>.Input.KeyWord</w:t>
            </w:r>
          </w:p>
        </w:tc>
        <w:tc>
          <w:tcPr>
            <w:tcW w:w="4148" w:type="dxa"/>
            <w:tcBorders>
              <w:top w:val="nil"/>
              <w:bottom w:val="nil"/>
            </w:tcBorders>
          </w:tcPr>
          <w:p w:rsidR="00957647" w:rsidRDefault="00957647" w:rsidP="00AB39D6">
            <w:r>
              <w:rPr>
                <w:rFonts w:hint="eastAsia"/>
              </w:rPr>
              <w:t>系统允许查询者输入查询的关键词，输入后会进行检查，参见</w:t>
            </w:r>
            <w:r>
              <w:rPr>
                <w:rFonts w:hint="eastAsia"/>
              </w:rPr>
              <w:t>LogInquiry.Check.KeyWord</w:t>
            </w:r>
          </w:p>
        </w:tc>
      </w:tr>
      <w:tr w:rsidR="00957647" w:rsidTr="00AB39D6">
        <w:tc>
          <w:tcPr>
            <w:tcW w:w="4148" w:type="dxa"/>
            <w:tcBorders>
              <w:top w:val="nil"/>
              <w:bottom w:val="nil"/>
            </w:tcBorders>
          </w:tcPr>
          <w:p w:rsidR="00957647" w:rsidRDefault="00957647" w:rsidP="00AB39D6">
            <w:r>
              <w:rPr>
                <w:rFonts w:hint="eastAsia"/>
              </w:rPr>
              <w:t>LogInquiry</w:t>
            </w:r>
            <w:r>
              <w:t>.Input.SubmitInput</w:t>
            </w:r>
          </w:p>
        </w:tc>
        <w:tc>
          <w:tcPr>
            <w:tcW w:w="4148" w:type="dxa"/>
            <w:tcBorders>
              <w:top w:val="nil"/>
              <w:bottom w:val="nil"/>
            </w:tcBorders>
          </w:tcPr>
          <w:p w:rsidR="00957647" w:rsidRDefault="00957647" w:rsidP="00AB39D6">
            <w:r>
              <w:rPr>
                <w:rFonts w:hint="eastAsia"/>
              </w:rPr>
              <w:t>系统允许查询者在输入完成后，选择“提交”，让系统处理输入、进行检查，之后参见</w:t>
            </w:r>
            <w:r>
              <w:rPr>
                <w:rFonts w:hint="eastAsia"/>
              </w:rPr>
              <w:t>LogInquiry</w:t>
            </w:r>
            <w:r>
              <w:t>.Check</w:t>
            </w:r>
          </w:p>
        </w:tc>
      </w:tr>
      <w:tr w:rsidR="00957647" w:rsidTr="00AB39D6">
        <w:tc>
          <w:tcPr>
            <w:tcW w:w="4148" w:type="dxa"/>
            <w:tcBorders>
              <w:top w:val="nil"/>
              <w:bottom w:val="nil"/>
            </w:tcBorders>
          </w:tcPr>
          <w:p w:rsidR="00957647" w:rsidRDefault="00957647" w:rsidP="00AB39D6">
            <w:r>
              <w:rPr>
                <w:rFonts w:hint="eastAsia"/>
              </w:rPr>
              <w:t>LogInquiry</w:t>
            </w:r>
            <w:r>
              <w:t>.Input.Back</w:t>
            </w:r>
          </w:p>
        </w:tc>
        <w:tc>
          <w:tcPr>
            <w:tcW w:w="4148" w:type="dxa"/>
            <w:tcBorders>
              <w:top w:val="nil"/>
              <w:bottom w:val="nil"/>
            </w:tcBorders>
          </w:tcPr>
          <w:p w:rsidR="00957647" w:rsidRDefault="00957647" w:rsidP="00AB39D6">
            <w:r>
              <w:rPr>
                <w:rFonts w:hint="eastAsia"/>
              </w:rPr>
              <w:t>系统允许用户在输入阶段就退出功能，参见</w:t>
            </w:r>
            <w:r>
              <w:rPr>
                <w:rFonts w:hint="eastAsia"/>
              </w:rPr>
              <w:t>LogInquiry</w:t>
            </w:r>
            <w:r>
              <w:t>.End.InterruptedExit</w:t>
            </w:r>
          </w:p>
        </w:tc>
      </w:tr>
      <w:tr w:rsidR="00957647" w:rsidTr="00AB39D6">
        <w:tc>
          <w:tcPr>
            <w:tcW w:w="4148" w:type="dxa"/>
            <w:tcBorders>
              <w:top w:val="nil"/>
              <w:bottom w:val="nil"/>
            </w:tcBorders>
          </w:tcPr>
          <w:p w:rsidR="00957647" w:rsidRDefault="00957647" w:rsidP="00AB39D6">
            <w:r>
              <w:rPr>
                <w:rFonts w:hint="eastAsia"/>
              </w:rPr>
              <w:t>LogInquiry.Input.End</w:t>
            </w:r>
          </w:p>
        </w:tc>
        <w:tc>
          <w:tcPr>
            <w:tcW w:w="4148" w:type="dxa"/>
            <w:tcBorders>
              <w:top w:val="nil"/>
              <w:bottom w:val="nil"/>
            </w:tcBorders>
          </w:tcPr>
          <w:p w:rsidR="00957647" w:rsidRPr="00666E9A" w:rsidRDefault="00957647" w:rsidP="00AB39D6">
            <w:r>
              <w:rPr>
                <w:rFonts w:hint="eastAsia"/>
              </w:rPr>
              <w:t>系统允许查询者在查询完毕后选择退出功能，参见</w:t>
            </w:r>
            <w:r>
              <w:rPr>
                <w:rFonts w:hint="eastAsia"/>
              </w:rPr>
              <w:t>LogInquiry</w:t>
            </w:r>
            <w:r>
              <w:t>.End</w:t>
            </w:r>
          </w:p>
        </w:tc>
      </w:tr>
      <w:tr w:rsidR="00957647" w:rsidTr="00AB39D6">
        <w:tc>
          <w:tcPr>
            <w:tcW w:w="4148" w:type="dxa"/>
            <w:tcBorders>
              <w:top w:val="nil"/>
              <w:bottom w:val="single" w:sz="4" w:space="0" w:color="auto"/>
            </w:tcBorders>
          </w:tcPr>
          <w:p w:rsidR="00957647" w:rsidRDefault="00957647" w:rsidP="00AB39D6">
            <w:r>
              <w:rPr>
                <w:rFonts w:hint="eastAsia"/>
              </w:rPr>
              <w:t>LogInquiry</w:t>
            </w:r>
            <w:r>
              <w:t>.Input.Invalid</w:t>
            </w:r>
          </w:p>
        </w:tc>
        <w:tc>
          <w:tcPr>
            <w:tcW w:w="4148" w:type="dxa"/>
            <w:tcBorders>
              <w:top w:val="nil"/>
              <w:bottom w:val="single" w:sz="4" w:space="0" w:color="auto"/>
            </w:tcBorders>
          </w:tcPr>
          <w:p w:rsidR="00957647" w:rsidRDefault="00957647" w:rsidP="00AB39D6">
            <w:r>
              <w:rPr>
                <w:rFonts w:hint="eastAsia"/>
              </w:rPr>
              <w:t>对于除以上说明的输入项外，系统对其它输入不予处理</w:t>
            </w:r>
          </w:p>
        </w:tc>
      </w:tr>
      <w:tr w:rsidR="00957647" w:rsidTr="00AB39D6">
        <w:tc>
          <w:tcPr>
            <w:tcW w:w="4148" w:type="dxa"/>
            <w:tcBorders>
              <w:bottom w:val="nil"/>
            </w:tcBorders>
          </w:tcPr>
          <w:p w:rsidR="00957647" w:rsidRDefault="00957647" w:rsidP="00AB39D6">
            <w:r>
              <w:rPr>
                <w:rFonts w:hint="eastAsia"/>
              </w:rPr>
              <w:lastRenderedPageBreak/>
              <w:t>LogInquiry.Check</w:t>
            </w:r>
          </w:p>
        </w:tc>
        <w:tc>
          <w:tcPr>
            <w:tcW w:w="4148" w:type="dxa"/>
            <w:tcBorders>
              <w:bottom w:val="nil"/>
            </w:tcBorders>
          </w:tcPr>
          <w:p w:rsidR="00957647" w:rsidRDefault="00957647" w:rsidP="00AB39D6">
            <w:r>
              <w:rPr>
                <w:rFonts w:hint="eastAsia"/>
              </w:rPr>
              <w:t>系统能够在查询者输入关键词信息后，对信息的格式进行检查</w:t>
            </w:r>
          </w:p>
        </w:tc>
      </w:tr>
      <w:tr w:rsidR="00957647" w:rsidTr="00AB39D6">
        <w:tc>
          <w:tcPr>
            <w:tcW w:w="4148" w:type="dxa"/>
            <w:tcBorders>
              <w:top w:val="nil"/>
              <w:bottom w:val="nil"/>
            </w:tcBorders>
          </w:tcPr>
          <w:p w:rsidR="00957647" w:rsidRDefault="00957647" w:rsidP="00AB39D6">
            <w:r>
              <w:t>LogInquiry.Check.Time</w:t>
            </w:r>
          </w:p>
        </w:tc>
        <w:tc>
          <w:tcPr>
            <w:tcW w:w="4148" w:type="dxa"/>
            <w:tcBorders>
              <w:top w:val="nil"/>
              <w:bottom w:val="nil"/>
            </w:tcBorders>
          </w:tcPr>
          <w:p w:rsidR="00957647" w:rsidRDefault="00957647" w:rsidP="00AB39D6">
            <w:r>
              <w:rPr>
                <w:rFonts w:hint="eastAsia"/>
              </w:rPr>
              <w:t>系统能够检查时间的格式正确性</w:t>
            </w:r>
          </w:p>
        </w:tc>
      </w:tr>
      <w:tr w:rsidR="00957647" w:rsidTr="00AB39D6">
        <w:tc>
          <w:tcPr>
            <w:tcW w:w="4148" w:type="dxa"/>
            <w:tcBorders>
              <w:top w:val="nil"/>
              <w:bottom w:val="nil"/>
            </w:tcBorders>
          </w:tcPr>
          <w:p w:rsidR="00957647" w:rsidRDefault="00957647" w:rsidP="00AB39D6">
            <w:r>
              <w:t>LogInquiry.Check.Time</w:t>
            </w:r>
            <w:r>
              <w:rPr>
                <w:rFonts w:hint="eastAsia"/>
              </w:rPr>
              <w:t>.Format</w:t>
            </w:r>
          </w:p>
        </w:tc>
        <w:tc>
          <w:tcPr>
            <w:tcW w:w="4148" w:type="dxa"/>
            <w:tcBorders>
              <w:top w:val="nil"/>
              <w:bottom w:val="nil"/>
            </w:tcBorders>
          </w:tcPr>
          <w:p w:rsidR="00957647" w:rsidRDefault="00957647" w:rsidP="00AB39D6">
            <w:r>
              <w:rPr>
                <w:rFonts w:hint="eastAsia"/>
              </w:rPr>
              <w:t>系统检查时间格式参见</w:t>
            </w:r>
            <w:r>
              <w:t>3.4.3</w:t>
            </w:r>
            <w:r>
              <w:rPr>
                <w:rFonts w:hint="eastAsia"/>
              </w:rPr>
              <w:t>数据格式要求</w:t>
            </w:r>
          </w:p>
        </w:tc>
      </w:tr>
      <w:tr w:rsidR="00957647" w:rsidTr="00AB39D6">
        <w:tc>
          <w:tcPr>
            <w:tcW w:w="4148" w:type="dxa"/>
            <w:tcBorders>
              <w:top w:val="nil"/>
              <w:bottom w:val="nil"/>
            </w:tcBorders>
          </w:tcPr>
          <w:p w:rsidR="00957647" w:rsidRDefault="00957647" w:rsidP="00AB39D6">
            <w:r>
              <w:t>LogInquiry.Check.Time.Format.Error</w:t>
            </w:r>
          </w:p>
        </w:tc>
        <w:tc>
          <w:tcPr>
            <w:tcW w:w="4148" w:type="dxa"/>
            <w:tcBorders>
              <w:top w:val="nil"/>
              <w:bottom w:val="nil"/>
            </w:tcBorders>
          </w:tcPr>
          <w:p w:rsidR="00957647" w:rsidRDefault="00957647" w:rsidP="00AB39D6">
            <w:r>
              <w:rPr>
                <w:rFonts w:hint="eastAsia"/>
              </w:rPr>
              <w:t>系统能够提示“时间格式错误，必须为</w:t>
            </w:r>
            <w:r>
              <w:t>…</w:t>
            </w:r>
            <w:r>
              <w:rPr>
                <w:rFonts w:hint="eastAsia"/>
              </w:rPr>
              <w:t>”，请求重新输入</w:t>
            </w:r>
          </w:p>
        </w:tc>
      </w:tr>
      <w:tr w:rsidR="00957647" w:rsidTr="00AB39D6">
        <w:tc>
          <w:tcPr>
            <w:tcW w:w="4148" w:type="dxa"/>
            <w:tcBorders>
              <w:top w:val="nil"/>
              <w:bottom w:val="nil"/>
            </w:tcBorders>
          </w:tcPr>
          <w:p w:rsidR="00957647" w:rsidRDefault="00957647" w:rsidP="00AB39D6">
            <w:r>
              <w:rPr>
                <w:rFonts w:hint="eastAsia"/>
              </w:rPr>
              <w:t>LogInquiry.Check.KeyWord</w:t>
            </w:r>
          </w:p>
        </w:tc>
        <w:tc>
          <w:tcPr>
            <w:tcW w:w="4148" w:type="dxa"/>
            <w:tcBorders>
              <w:top w:val="nil"/>
              <w:bottom w:val="nil"/>
            </w:tcBorders>
          </w:tcPr>
          <w:p w:rsidR="00957647" w:rsidRDefault="00957647" w:rsidP="00AB39D6">
            <w:r>
              <w:rPr>
                <w:rFonts w:hint="eastAsia"/>
              </w:rPr>
              <w:t>系统能够检查查询关键词格式正确性</w:t>
            </w:r>
          </w:p>
        </w:tc>
      </w:tr>
      <w:tr w:rsidR="00957647" w:rsidTr="00AB39D6">
        <w:tc>
          <w:tcPr>
            <w:tcW w:w="4148" w:type="dxa"/>
            <w:tcBorders>
              <w:top w:val="nil"/>
              <w:bottom w:val="nil"/>
            </w:tcBorders>
          </w:tcPr>
          <w:p w:rsidR="00957647" w:rsidRDefault="00957647" w:rsidP="00AB39D6">
            <w:r>
              <w:rPr>
                <w:rFonts w:hint="eastAsia"/>
              </w:rPr>
              <w:t>LogInquiry.Check.KeyWord</w:t>
            </w:r>
            <w:r>
              <w:t>.Format</w:t>
            </w:r>
          </w:p>
        </w:tc>
        <w:tc>
          <w:tcPr>
            <w:tcW w:w="4148" w:type="dxa"/>
            <w:tcBorders>
              <w:top w:val="nil"/>
              <w:bottom w:val="nil"/>
            </w:tcBorders>
          </w:tcPr>
          <w:p w:rsidR="00957647" w:rsidRDefault="00957647" w:rsidP="00AB39D6">
            <w:r>
              <w:rPr>
                <w:rFonts w:hint="eastAsia"/>
              </w:rPr>
              <w:t>系统检查搜索关键词格式参见</w:t>
            </w:r>
            <w:r>
              <w:t>3.4.3</w:t>
            </w:r>
            <w:r>
              <w:rPr>
                <w:rFonts w:hint="eastAsia"/>
              </w:rPr>
              <w:t>数据格式要求</w:t>
            </w:r>
          </w:p>
        </w:tc>
      </w:tr>
      <w:tr w:rsidR="00957647" w:rsidTr="00AB39D6">
        <w:tc>
          <w:tcPr>
            <w:tcW w:w="4148" w:type="dxa"/>
            <w:tcBorders>
              <w:top w:val="nil"/>
              <w:bottom w:val="single" w:sz="4" w:space="0" w:color="auto"/>
            </w:tcBorders>
          </w:tcPr>
          <w:p w:rsidR="00957647" w:rsidRDefault="00957647" w:rsidP="00AB39D6">
            <w:r>
              <w:rPr>
                <w:rFonts w:hint="eastAsia"/>
              </w:rPr>
              <w:t>LogInquiry.Check.KeyWord</w:t>
            </w:r>
            <w:r>
              <w:t>.Format.Error</w:t>
            </w:r>
          </w:p>
        </w:tc>
        <w:tc>
          <w:tcPr>
            <w:tcW w:w="4148" w:type="dxa"/>
            <w:tcBorders>
              <w:top w:val="nil"/>
              <w:bottom w:val="single" w:sz="4" w:space="0" w:color="auto"/>
            </w:tcBorders>
          </w:tcPr>
          <w:p w:rsidR="00957647" w:rsidRDefault="00957647" w:rsidP="00AB39D6">
            <w:r>
              <w:rPr>
                <w:rFonts w:hint="eastAsia"/>
              </w:rPr>
              <w:t>系统能够提示“关键词格式错误，应为</w:t>
            </w:r>
            <w:r>
              <w:t>…</w:t>
            </w:r>
            <w:r>
              <w:rPr>
                <w:rFonts w:hint="eastAsia"/>
              </w:rPr>
              <w:t>”，请求重新输入</w:t>
            </w:r>
          </w:p>
        </w:tc>
      </w:tr>
      <w:tr w:rsidR="00957647" w:rsidTr="00AB39D6">
        <w:tc>
          <w:tcPr>
            <w:tcW w:w="4148" w:type="dxa"/>
            <w:tcBorders>
              <w:bottom w:val="nil"/>
            </w:tcBorders>
          </w:tcPr>
          <w:p w:rsidR="00957647" w:rsidRDefault="00957647" w:rsidP="00AB39D6">
            <w:r>
              <w:rPr>
                <w:rFonts w:hint="eastAsia"/>
              </w:rPr>
              <w:t>LogInquiry.Show.Chart</w:t>
            </w:r>
          </w:p>
        </w:tc>
        <w:tc>
          <w:tcPr>
            <w:tcW w:w="4148" w:type="dxa"/>
            <w:tcBorders>
              <w:bottom w:val="nil"/>
            </w:tcBorders>
          </w:tcPr>
          <w:p w:rsidR="00957647" w:rsidRDefault="00957647" w:rsidP="00AB39D6">
            <w:r>
              <w:rPr>
                <w:rFonts w:hint="eastAsia"/>
              </w:rPr>
              <w:t>系统能够显示查询的系统日志表单</w:t>
            </w:r>
          </w:p>
        </w:tc>
      </w:tr>
      <w:tr w:rsidR="00957647" w:rsidTr="00AB39D6">
        <w:tc>
          <w:tcPr>
            <w:tcW w:w="4148" w:type="dxa"/>
            <w:tcBorders>
              <w:top w:val="nil"/>
              <w:bottom w:val="single" w:sz="4" w:space="0" w:color="auto"/>
            </w:tcBorders>
          </w:tcPr>
          <w:p w:rsidR="00957647" w:rsidRDefault="00957647" w:rsidP="00AB39D6">
            <w:r>
              <w:rPr>
                <w:rFonts w:hint="eastAsia"/>
              </w:rPr>
              <w:t>LogInquiry.Show.Input</w:t>
            </w:r>
          </w:p>
        </w:tc>
        <w:tc>
          <w:tcPr>
            <w:tcW w:w="4148" w:type="dxa"/>
            <w:tcBorders>
              <w:top w:val="nil"/>
              <w:bottom w:val="single" w:sz="4" w:space="0" w:color="auto"/>
            </w:tcBorders>
          </w:tcPr>
          <w:p w:rsidR="00957647" w:rsidRDefault="00957647" w:rsidP="00AB39D6">
            <w:r>
              <w:rPr>
                <w:rFonts w:hint="eastAsia"/>
              </w:rPr>
              <w:t>系统能够给出输入查询关键字的界面</w:t>
            </w:r>
          </w:p>
        </w:tc>
      </w:tr>
      <w:tr w:rsidR="00957647" w:rsidTr="00AB39D6">
        <w:tc>
          <w:tcPr>
            <w:tcW w:w="4148" w:type="dxa"/>
            <w:tcBorders>
              <w:top w:val="single" w:sz="4" w:space="0" w:color="auto"/>
              <w:bottom w:val="nil"/>
            </w:tcBorders>
          </w:tcPr>
          <w:p w:rsidR="00957647" w:rsidRDefault="00957647" w:rsidP="00AB39D6">
            <w:r>
              <w:rPr>
                <w:rFonts w:hint="eastAsia"/>
              </w:rPr>
              <w:t>LogInquiry</w:t>
            </w:r>
            <w:r>
              <w:t>.Update</w:t>
            </w:r>
          </w:p>
        </w:tc>
        <w:tc>
          <w:tcPr>
            <w:tcW w:w="4148" w:type="dxa"/>
            <w:tcBorders>
              <w:top w:val="single" w:sz="4" w:space="0" w:color="auto"/>
              <w:bottom w:val="nil"/>
            </w:tcBorders>
          </w:tcPr>
          <w:p w:rsidR="00957647" w:rsidRDefault="00957647" w:rsidP="00AB39D6">
            <w:r>
              <w:rPr>
                <w:rFonts w:hint="eastAsia"/>
              </w:rPr>
              <w:t>系统在查询功能完成后能够向系统日志中记录本次操作</w:t>
            </w:r>
          </w:p>
        </w:tc>
      </w:tr>
      <w:tr w:rsidR="00957647" w:rsidTr="00AB39D6">
        <w:tc>
          <w:tcPr>
            <w:tcW w:w="4148" w:type="dxa"/>
            <w:tcBorders>
              <w:top w:val="nil"/>
            </w:tcBorders>
          </w:tcPr>
          <w:p w:rsidR="00957647" w:rsidRDefault="00957647" w:rsidP="00AB39D6">
            <w:r>
              <w:rPr>
                <w:rFonts w:hint="eastAsia"/>
              </w:rPr>
              <w:t>LogInquiry</w:t>
            </w:r>
            <w:r>
              <w:t>.Update.Log</w:t>
            </w:r>
          </w:p>
        </w:tc>
        <w:tc>
          <w:tcPr>
            <w:tcW w:w="4148" w:type="dxa"/>
            <w:tcBorders>
              <w:top w:val="nil"/>
            </w:tcBorders>
          </w:tcPr>
          <w:p w:rsidR="00957647" w:rsidRDefault="00957647" w:rsidP="00AB39D6">
            <w:r>
              <w:rPr>
                <w:rFonts w:hint="eastAsia"/>
              </w:rPr>
              <w:t>系统向系统日志中添加操作记录，包括本次查询发起时间、查询者账号、查询的关键词</w:t>
            </w:r>
          </w:p>
        </w:tc>
      </w:tr>
      <w:tr w:rsidR="00957647" w:rsidTr="00AB39D6">
        <w:tc>
          <w:tcPr>
            <w:tcW w:w="4148" w:type="dxa"/>
          </w:tcPr>
          <w:p w:rsidR="00957647" w:rsidRDefault="00957647" w:rsidP="00AB39D6">
            <w:r>
              <w:rPr>
                <w:rFonts w:hint="eastAsia"/>
              </w:rPr>
              <w:t>LogInquiry</w:t>
            </w:r>
            <w:r>
              <w:t>.End</w:t>
            </w:r>
          </w:p>
        </w:tc>
        <w:tc>
          <w:tcPr>
            <w:tcW w:w="4148" w:type="dxa"/>
          </w:tcPr>
          <w:p w:rsidR="00957647" w:rsidRDefault="00957647" w:rsidP="00AB39D6">
            <w:r>
              <w:rPr>
                <w:rFonts w:hint="eastAsia"/>
              </w:rPr>
              <w:t>系统允许查询者选择退出本功能，系统回到空闲状态</w:t>
            </w:r>
          </w:p>
        </w:tc>
      </w:tr>
    </w:tbl>
    <w:p w:rsidR="00957647" w:rsidRDefault="00957647" w:rsidP="00957647"/>
    <w:p w:rsidR="003823F7" w:rsidRDefault="003823F7" w:rsidP="004F5D28"/>
    <w:p w:rsidR="004F5D28" w:rsidRDefault="004F5D28" w:rsidP="004F5D28">
      <w:pPr>
        <w:ind w:firstLine="420"/>
        <w:rPr>
          <w:rFonts w:ascii="Calibri" w:hAnsi="Calibri" w:cs="Calibri"/>
          <w:sz w:val="28"/>
          <w:szCs w:val="28"/>
        </w:rPr>
      </w:pPr>
      <w:bookmarkStart w:id="37" w:name="审批单据"/>
      <w:r>
        <w:rPr>
          <w:rFonts w:ascii="Calibri" w:hAnsi="Calibri" w:cs="Calibri" w:hint="eastAsia"/>
          <w:sz w:val="28"/>
          <w:szCs w:val="28"/>
        </w:rPr>
        <w:t>3.2.21</w:t>
      </w:r>
      <w:r>
        <w:rPr>
          <w:rFonts w:ascii="Calibri" w:hAnsi="Calibri" w:cs="Calibri" w:hint="eastAsia"/>
          <w:sz w:val="28"/>
          <w:szCs w:val="28"/>
        </w:rPr>
        <w:t>审批单据</w:t>
      </w:r>
    </w:p>
    <w:bookmarkEnd w:id="37"/>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3823F7" w:rsidRPr="00622127" w:rsidRDefault="003823F7" w:rsidP="003823F7">
      <w:pPr>
        <w:jc w:val="left"/>
        <w:rPr>
          <w:rFonts w:asciiTheme="minorEastAsia" w:eastAsiaTheme="minorEastAsia" w:hAnsiTheme="minorEastAsia" w:cs="宋体"/>
          <w:kern w:val="0"/>
          <w:szCs w:val="21"/>
        </w:rPr>
      </w:pPr>
      <w:bookmarkStart w:id="38" w:name="人员机构管理"/>
      <w:r w:rsidRPr="00DA0D84">
        <w:rPr>
          <w:rFonts w:asciiTheme="minorEastAsia" w:eastAsiaTheme="minorEastAsia" w:hAnsiTheme="minorEastAsia" w:hint="eastAsia"/>
          <w:sz w:val="28"/>
          <w:szCs w:val="28"/>
        </w:rPr>
        <w:t>3.2.22人员机构管理</w:t>
      </w:r>
      <w:bookmarkEnd w:id="38"/>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3.2.22.1特性描述</w:t>
      </w:r>
      <w:r w:rsidRPr="00DA0D84">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经过验证总经理进行</w:t>
      </w:r>
      <w:r w:rsidRPr="00622127">
        <w:rPr>
          <w:rFonts w:asciiTheme="minorEastAsia" w:eastAsiaTheme="minorEastAsia" w:hAnsiTheme="minorEastAsia" w:hint="eastAsia"/>
          <w:szCs w:val="21"/>
        </w:rPr>
        <w:t>工资管理和机构管理，提高企业效益</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优先级=低</w:t>
      </w: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3.2.22.2刺激/响应序列</w:t>
      </w:r>
      <w:r w:rsidRPr="00622127">
        <w:rPr>
          <w:rFonts w:asciiTheme="minorEastAsia" w:eastAsiaTheme="minorEastAsia" w:hAnsiTheme="minorEastAsia" w:cs="宋体" w:hint="eastAsia"/>
          <w:kern w:val="0"/>
          <w:szCs w:val="21"/>
        </w:rPr>
        <w:br/>
        <w:t>刺激：总经理</w:t>
      </w:r>
      <w:r w:rsidRPr="00622127">
        <w:rPr>
          <w:rFonts w:asciiTheme="minorEastAsia" w:eastAsiaTheme="minorEastAsia" w:hAnsiTheme="minorEastAsia" w:hint="eastAsia"/>
          <w:szCs w:val="21"/>
        </w:rPr>
        <w:t>向系统录入某营业厅或中转中心编号</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响应：系统显示输入的信息</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w:t>
      </w:r>
      <w:r w:rsidRPr="00622127">
        <w:rPr>
          <w:rFonts w:asciiTheme="minorEastAsia" w:eastAsiaTheme="minorEastAsia" w:hAnsiTheme="minorEastAsia" w:hint="eastAsia"/>
          <w:szCs w:val="21"/>
        </w:rPr>
        <w:t>总经理核对并确认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系统显示录入成功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总经理录入该机构人员信息</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系统要求总经理核对并确认信息</w:t>
      </w:r>
      <w:r w:rsidRPr="00622127">
        <w:rPr>
          <w:rFonts w:asciiTheme="minorEastAsia" w:eastAsiaTheme="minorEastAsia" w:hAnsiTheme="minorEastAsia" w:cs="宋体" w:hint="eastAsia"/>
          <w:kern w:val="0"/>
          <w:szCs w:val="21"/>
        </w:rPr>
        <w:br/>
        <w:t>刺激：总经理选择确认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系统反馈录入信息成功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b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总经理向系统发出要求改动机构信息的请求</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系统响应请求，并提供关键字搜索功能</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系统依据关键字显示需改动项</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刺激:总经理做相应修改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响应:系统要求总经理核对本次修改并确认</w:t>
      </w:r>
      <w:r w:rsidRPr="00622127">
        <w:rPr>
          <w:rFonts w:asciiTheme="minorEastAsia" w:eastAsiaTheme="minorEastAsia" w:hAnsiTheme="minorEastAsia" w:cs="宋体" w:hint="eastAsia"/>
          <w:kern w:val="0"/>
          <w:szCs w:val="21"/>
        </w:rPr>
        <w:br/>
        <w:t>刺激：总经理选择确认修改</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系统更新并存储机构信息，向系统日志中记录该操作</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刺激:总经理向系统发出查看所有人员机构信息的请求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响应:系统显示人员机构信息列表，并向系统日记记录该操作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刺激:总经理向系统发出查找请求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响应:系统显示检索到的信息条目，并向系统日志记录该操作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刺激:总经理向系统发出删除人员信息请求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响应:系统响应总经理请求，并要求总经理输入信息关键字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刺激:总经理选择需删除的条目并删除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响应:系统要求总经理核对并确认删除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刺激:总经理核对确认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响应:系统反馈删除成功，更新存储人员机构表，并向系统日志记录该操作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刺激:总经理向系统发出删除机构所有信息的请求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响应:系统显示此机构信息，要求总经理核对并确认删除该机构所有信息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刺激:总经理确认删除</w:t>
      </w:r>
    </w:p>
    <w:p w:rsidR="003823F7" w:rsidRPr="00622127" w:rsidRDefault="003823F7" w:rsidP="003823F7">
      <w:pPr>
        <w:rPr>
          <w:rFonts w:asciiTheme="minorEastAsia" w:eastAsiaTheme="minorEastAsia" w:hAnsiTheme="minorEastAsia"/>
          <w:szCs w:val="21"/>
        </w:rPr>
      </w:pPr>
      <w:r w:rsidRPr="00622127">
        <w:rPr>
          <w:rFonts w:asciiTheme="minorEastAsia" w:eastAsiaTheme="minorEastAsia" w:hAnsiTheme="minorEastAsia" w:hint="eastAsia"/>
          <w:szCs w:val="21"/>
        </w:rPr>
        <w:t>响应:系统显示删除成功并向系统日志记录该操作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刺激:录入某营业厅或中转中心编码格式不正确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响应:系统提示机构编码输入不正确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刺激:总经理输入人员身份证号格式不正确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响应:系统提示输入身份证号格式不正确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刺激:总经理输入人员手机号格式不正确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响应:系统提示手机号输入不正确</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刺激:总经理输入工资数含非法字符</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响应:系统提示工资输入不正确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刺激:系统依据关键字未找到相关项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响应:系统显示未查找到相关信息，要求总经理检查关键字是否有误并重新输入</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刺激:系统人员机构记录中无任何信息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响应:系统显示无信息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刺激：总经理取消输入操作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DA0D84" w:rsidRDefault="003823F7" w:rsidP="00DA0D84">
      <w:pPr>
        <w:jc w:val="left"/>
        <w:rPr>
          <w:rFonts w:asciiTheme="minorEastAsia" w:eastAsiaTheme="minorEastAsia" w:hAnsiTheme="minorEastAsia"/>
          <w:sz w:val="24"/>
        </w:rPr>
      </w:pP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00"/>
        <w:gridCol w:w="3822"/>
      </w:tblGrid>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br/>
              <w:t>StaffOrganization.Func.Del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Calibri"/>
                <w:color w:val="000000" w:themeColor="text1"/>
                <w:szCs w:val="21"/>
              </w:rPr>
              <w:t>Input.SubmitInput</w:t>
            </w:r>
          </w:p>
          <w:p w:rsidR="003823F7" w:rsidRDefault="003823F7" w:rsidP="00642213">
            <w:pPr>
              <w:widowControl/>
              <w:jc w:val="left"/>
              <w:rPr>
                <w:rFonts w:asciiTheme="minorEastAsia" w:eastAsiaTheme="minorEastAsia" w:hAnsiTheme="minorEastAsia" w:cs="Calibri"/>
                <w:color w:val="000000" w:themeColor="text1"/>
                <w:szCs w:val="21"/>
              </w:rPr>
            </w:pPr>
          </w:p>
          <w:p w:rsidR="003823F7"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.Input.Chec</w:t>
            </w:r>
            <w:r>
              <w:rPr>
                <w:rFonts w:ascii="Calibri" w:hAnsi="Calibri" w:cs="Calibri"/>
                <w:szCs w:val="21"/>
              </w:rPr>
              <w:t>k</w:t>
            </w:r>
          </w:p>
          <w:p w:rsidR="003823F7" w:rsidRPr="00622127" w:rsidRDefault="003823F7" w:rsidP="00642213">
            <w:pPr>
              <w:widowControl/>
              <w:jc w:val="left"/>
              <w:rPr>
                <w:rFonts w:asciiTheme="minorEastAsia" w:eastAsiaTheme="minorEastAsia" w:hAnsiTheme="minorEastAsia" w:cs="宋体"/>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允许总经理增加</w:t>
            </w:r>
            <w:r w:rsidRPr="00622127">
              <w:rPr>
                <w:rFonts w:asciiTheme="minorEastAsia" w:eastAsiaTheme="minorEastAsia" w:hAnsiTheme="minorEastAsia" w:hint="eastAsia"/>
                <w:szCs w:val="21"/>
              </w:rPr>
              <w:t>人员或机构</w:t>
            </w:r>
            <w:r w:rsidRPr="00622127">
              <w:rPr>
                <w:rFonts w:asciiTheme="minorEastAsia" w:eastAsiaTheme="minorEastAsia" w:hAnsiTheme="minorEastAsia" w:cs="宋体" w:hint="eastAsia"/>
                <w:kern w:val="0"/>
                <w:szCs w:val="21"/>
              </w:rPr>
              <w:t>,参见</w:t>
            </w:r>
            <w:r w:rsidRPr="00622127">
              <w:rPr>
                <w:rFonts w:asciiTheme="minorEastAsia" w:eastAsiaTheme="minorEastAsia" w:hAnsiTheme="minorEastAsia" w:cs="宋体" w:hint="eastAsia"/>
                <w:kern w:val="0"/>
                <w:szCs w:val="21"/>
              </w:rPr>
              <w:lastRenderedPageBreak/>
              <w:t>StaffOrganization.Add</w:t>
            </w:r>
            <w:r w:rsidRPr="00622127">
              <w:rPr>
                <w:rFonts w:asciiTheme="minorEastAsia" w:eastAsiaTheme="minorEastAsia" w:hAnsiTheme="minorEastAsia" w:cs="宋体" w:hint="eastAsia"/>
                <w:kern w:val="0"/>
                <w:szCs w:val="21"/>
              </w:rPr>
              <w:br/>
              <w:t>允许总经理删除人员或机构，参见StaffOrganization.Del</w:t>
            </w:r>
            <w:r w:rsidRPr="00622127">
              <w:rPr>
                <w:rFonts w:asciiTheme="minorEastAsia" w:eastAsiaTheme="minorEastAsia" w:hAnsiTheme="minorEastAsia" w:cs="宋体" w:hint="eastAsia"/>
                <w:kern w:val="0"/>
                <w:szCs w:val="21"/>
              </w:rPr>
              <w:br/>
              <w:t>允许总经理改动人员或机构，参见StaffOrganization.Modify</w:t>
            </w:r>
            <w:r w:rsidRPr="00622127">
              <w:rPr>
                <w:rFonts w:asciiTheme="minorEastAsia" w:eastAsiaTheme="minorEastAsia" w:hAnsiTheme="minorEastAsia" w:cs="宋体" w:hint="eastAsia"/>
                <w:kern w:val="0"/>
                <w:szCs w:val="21"/>
              </w:rPr>
              <w:br/>
              <w:t>允许总经理查找人员或机构，参见StaffOrganization.Find</w:t>
            </w:r>
            <w:r w:rsidRPr="00622127">
              <w:rPr>
                <w:rFonts w:asciiTheme="minorEastAsia" w:eastAsiaTheme="minorEastAsia" w:hAnsiTheme="minorEastAsia" w:cs="宋体" w:hint="eastAsia"/>
                <w:kern w:val="0"/>
                <w:szCs w:val="21"/>
              </w:rPr>
              <w:br/>
              <w:t>允许总经理退出，参见StaffOrganization.End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允许总经理查看所有人员和机构，参见</w:t>
            </w:r>
            <w:r>
              <w:rPr>
                <w:rFonts w:asciiTheme="minorEastAsia" w:eastAsiaTheme="minorEastAsia" w:hAnsiTheme="minorEastAsia" w:cs="宋体" w:hint="eastAsia"/>
                <w:kern w:val="0"/>
                <w:szCs w:val="21"/>
              </w:rPr>
              <w:t>StaffOrganization.Show</w:t>
            </w: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输入所有信息后，</w:t>
            </w:r>
            <w:r w:rsidRPr="00622127">
              <w:rPr>
                <w:rFonts w:asciiTheme="minorEastAsia" w:eastAsiaTheme="minorEastAsia" w:hAnsiTheme="minorEastAsia" w:cs="Calibri"/>
                <w:color w:val="000000" w:themeColor="text1"/>
                <w:szCs w:val="21"/>
              </w:rPr>
              <w:t>要求提交，系统会检查输入数据的格式</w:t>
            </w:r>
          </w:p>
          <w:p w:rsidR="003823F7" w:rsidRDefault="003823F7" w:rsidP="00642213">
            <w:pPr>
              <w:rPr>
                <w:rFonts w:ascii="Calibri" w:hAnsi="Calibri" w:cs="Calibri"/>
                <w:szCs w:val="21"/>
              </w:rPr>
            </w:pPr>
            <w:r>
              <w:rPr>
                <w:rFonts w:ascii="Calibri" w:hAnsi="Calibri" w:cs="Calibri"/>
                <w:szCs w:val="21"/>
              </w:rPr>
              <w:t>系统能够检查</w:t>
            </w:r>
            <w:r>
              <w:rPr>
                <w:rFonts w:ascii="Calibri" w:hAnsi="Calibri" w:cs="Calibri" w:hint="eastAsia"/>
                <w:szCs w:val="21"/>
              </w:rPr>
              <w:t>总经理</w:t>
            </w:r>
            <w:r>
              <w:rPr>
                <w:rFonts w:ascii="Calibri" w:hAnsi="Calibri" w:cs="Calibri"/>
                <w:szCs w:val="21"/>
              </w:rPr>
              <w:t>输入的信息的格式正确性，参见</w:t>
            </w:r>
          </w:p>
          <w:p w:rsidR="003823F7" w:rsidRPr="00DE6583"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w:t>
            </w:r>
            <w:r>
              <w:rPr>
                <w:rFonts w:ascii="Calibri" w:hAnsi="Calibri" w:cs="Calibri"/>
                <w:szCs w:val="21"/>
              </w:rPr>
              <w:t>Check</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StaffOrganization.Add.Input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.Add.Choose</w:t>
            </w:r>
          </w:p>
          <w:p w:rsidR="003823F7" w:rsidRPr="0062212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StaffOrganization.Add.Confirm</w:t>
            </w:r>
            <w:r w:rsidRPr="00622127">
              <w:rPr>
                <w:rFonts w:asciiTheme="minorEastAsia" w:eastAsiaTheme="minorEastAsia" w:hAnsiTheme="minorEastAsia" w:cs="宋体" w:hint="eastAsia"/>
                <w:kern w:val="0"/>
                <w:szCs w:val="21"/>
              </w:rPr>
              <w:br/>
              <w:t>StaffOrganization.Add.Back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StaffOrganization.Add.Show </w:t>
            </w:r>
            <w:r w:rsidRPr="00622127">
              <w:rPr>
                <w:rFonts w:asciiTheme="minorEastAsia" w:eastAsiaTheme="minorEastAsia" w:hAnsiTheme="minorEastAsia" w:cs="宋体" w:hint="eastAsia"/>
                <w:kern w:val="0"/>
                <w:szCs w:val="21"/>
              </w:rPr>
              <w:br/>
              <w:t>StaffOrganization.Add.Confirm.Confirm</w:t>
            </w:r>
            <w:r w:rsidRPr="00622127">
              <w:rPr>
                <w:rFonts w:asciiTheme="minorEastAsia" w:eastAsiaTheme="minorEastAsia" w:hAnsiTheme="minorEastAsia" w:cs="宋体" w:hint="eastAsia"/>
                <w:kern w:val="0"/>
                <w:szCs w:val="21"/>
              </w:rPr>
              <w:br/>
              <w:t>StaffOrganization.Add.Confirm.Cancel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StaffOrganization.Add.Success</w:t>
            </w:r>
            <w:r w:rsidRPr="00622127">
              <w:rPr>
                <w:rFonts w:asciiTheme="minorEastAsia" w:eastAsiaTheme="minorEastAsia" w:hAnsiTheme="minorEastAsia" w:cs="宋体" w:hint="eastAsia"/>
                <w:kern w:val="0"/>
                <w:szCs w:val="21"/>
              </w:rPr>
              <w:br/>
              <w:t>StaffOrganization.Add.Update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系统应该允许总经理在增加人员或机构中进行键盘输入</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Pr>
                <w:rFonts w:asciiTheme="minorEastAsia" w:eastAsiaTheme="minorEastAsia" w:hAnsiTheme="minorEastAsia" w:hint="eastAsia"/>
                <w:kern w:val="0"/>
                <w:szCs w:val="21"/>
                <w:lang w:val="zh-TW"/>
              </w:rPr>
              <w:t>增加</w:t>
            </w:r>
            <w:r w:rsidRPr="00622127">
              <w:rPr>
                <w:rFonts w:asciiTheme="minorEastAsia" w:eastAsiaTheme="minorEastAsia" w:hAnsiTheme="minorEastAsia"/>
                <w:kern w:val="0"/>
                <w:szCs w:val="21"/>
                <w:lang w:val="zh-TW" w:eastAsia="zh-TW"/>
              </w:rPr>
              <w:t>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FD1A5E" w:rsidRDefault="003823F7" w:rsidP="00642213">
            <w:pPr>
              <w:rPr>
                <w:rFonts w:asciiTheme="minorEastAsia" w:eastAsiaTheme="minorEastAsia" w:hAnsiTheme="minorEastAsia" w:cs="Calibri"/>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总经理确认所输入的信息</w:t>
            </w:r>
            <w:r w:rsidRPr="00622127">
              <w:rPr>
                <w:rFonts w:asciiTheme="minorEastAsia" w:eastAsiaTheme="minorEastAsia" w:hAnsiTheme="minorEastAsia" w:cs="宋体" w:hint="eastAsia"/>
                <w:kern w:val="0"/>
                <w:szCs w:val="21"/>
              </w:rPr>
              <w:br/>
              <w:t>总经理撤销增加操作，系统返回人员机构管理主界面</w:t>
            </w:r>
            <w:r w:rsidRPr="00622127">
              <w:rPr>
                <w:rFonts w:asciiTheme="minorEastAsia" w:eastAsiaTheme="minorEastAsia" w:hAnsiTheme="minorEastAsia" w:cs="宋体" w:hint="eastAsia"/>
                <w:kern w:val="0"/>
                <w:szCs w:val="21"/>
              </w:rPr>
              <w:br/>
              <w:t>系统显示待增加的信息</w:t>
            </w:r>
            <w:r w:rsidRPr="00622127">
              <w:rPr>
                <w:rFonts w:asciiTheme="minorEastAsia" w:eastAsiaTheme="minorEastAsia" w:hAnsiTheme="minorEastAsia" w:cs="宋体" w:hint="eastAsia"/>
                <w:kern w:val="0"/>
                <w:szCs w:val="21"/>
              </w:rPr>
              <w:br/>
              <w:t>总经理确认增加人员或机构操作无误</w:t>
            </w:r>
            <w:r w:rsidRPr="00622127">
              <w:rPr>
                <w:rFonts w:asciiTheme="minorEastAsia" w:eastAsiaTheme="minorEastAsia" w:hAnsiTheme="minorEastAsia" w:cs="宋体" w:hint="eastAsia"/>
                <w:kern w:val="0"/>
                <w:szCs w:val="21"/>
              </w:rPr>
              <w:br/>
              <w:t>总经理取消增加操作，系统返回增加人员或机构主界面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系统将新增的人或机构保存，并更新人员或机构信息，更新系统日志</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.Choose</w:t>
            </w: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StaffOrganization.Del.Confirm</w:t>
            </w:r>
            <w:r w:rsidRPr="00622127">
              <w:rPr>
                <w:rFonts w:asciiTheme="minorEastAsia" w:eastAsiaTheme="minorEastAsia" w:hAnsiTheme="minorEastAsia" w:cs="宋体" w:hint="eastAsia"/>
                <w:kern w:val="0"/>
                <w:szCs w:val="21"/>
              </w:rPr>
              <w:br/>
              <w:t>StaffOrganization.Del.Back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StaffOrganization.Del.Show </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StaffOrganization.Del.Error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StaffOrganization.Del.Confirm.Confirm</w:t>
            </w:r>
            <w:r w:rsidRPr="00622127">
              <w:rPr>
                <w:rFonts w:asciiTheme="minorEastAsia" w:eastAsiaTheme="minorEastAsia" w:hAnsiTheme="minorEastAsia" w:cs="宋体" w:hint="eastAsia"/>
                <w:kern w:val="0"/>
                <w:szCs w:val="21"/>
              </w:rPr>
              <w:br/>
              <w:t>StaffOrganization.Del.Confirm.Cancel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StaffOrganization.Del.Success</w:t>
            </w:r>
            <w:r w:rsidRPr="00622127">
              <w:rPr>
                <w:rFonts w:asciiTheme="minorEastAsia" w:eastAsiaTheme="minorEastAsia" w:hAnsiTheme="minorEastAsia" w:cs="宋体" w:hint="eastAsia"/>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lastRenderedPageBreak/>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62212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总经理确认所选择的人员或机构</w:t>
            </w:r>
            <w:r w:rsidRPr="00622127">
              <w:rPr>
                <w:rFonts w:asciiTheme="minorEastAsia" w:eastAsiaTheme="minorEastAsia" w:hAnsiTheme="minorEastAsia" w:cs="宋体" w:hint="eastAsia"/>
                <w:kern w:val="0"/>
                <w:szCs w:val="21"/>
              </w:rPr>
              <w:br/>
              <w:t>总经理撤销删除操作，系统返回人员或机构管理主界面</w:t>
            </w:r>
            <w:r w:rsidRPr="00622127">
              <w:rPr>
                <w:rFonts w:asciiTheme="minorEastAsia" w:eastAsiaTheme="minorEastAsia" w:hAnsiTheme="minorEastAsia" w:cs="宋体" w:hint="eastAsia"/>
                <w:kern w:val="0"/>
                <w:szCs w:val="21"/>
              </w:rPr>
              <w:br/>
              <w:t>系统显示待删除的信息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没有找到该人员或机构，系统提示没有找到该人员或机构，请重新输入</w:t>
            </w:r>
            <w:r w:rsidRPr="00622127">
              <w:rPr>
                <w:rFonts w:asciiTheme="minorEastAsia" w:eastAsiaTheme="minorEastAsia" w:hAnsiTheme="minorEastAsia" w:cs="宋体" w:hint="eastAsia"/>
                <w:kern w:val="0"/>
                <w:szCs w:val="21"/>
              </w:rPr>
              <w:br/>
              <w:t>总经理确认删除人员或机构操作无误</w:t>
            </w:r>
            <w:r w:rsidRPr="00622127">
              <w:rPr>
                <w:rFonts w:asciiTheme="minorEastAsia" w:eastAsiaTheme="minorEastAsia" w:hAnsiTheme="minorEastAsia" w:cs="宋体" w:hint="eastAsia"/>
                <w:kern w:val="0"/>
                <w:szCs w:val="21"/>
              </w:rPr>
              <w:br/>
              <w:t>总经理取消删除操作，系统返回删除人员或机构界面</w:t>
            </w:r>
            <w:r w:rsidRPr="00622127">
              <w:rPr>
                <w:rFonts w:asciiTheme="minorEastAsia" w:eastAsiaTheme="minorEastAsia" w:hAnsiTheme="minorEastAsia" w:cs="宋体" w:hint="eastAsia"/>
                <w:kern w:val="0"/>
                <w:szCs w:val="21"/>
              </w:rPr>
              <w:br/>
              <w:t>系统提示删除成功</w:t>
            </w:r>
            <w:r w:rsidRPr="00622127">
              <w:rPr>
                <w:rFonts w:asciiTheme="minorEastAsia" w:eastAsiaTheme="minorEastAsia" w:hAnsiTheme="minorEastAsia" w:cs="宋体" w:hint="eastAsia"/>
                <w:kern w:val="0"/>
                <w:szCs w:val="21"/>
              </w:rPr>
              <w:br/>
              <w:t>系统更新人员或机构信息，更新系统日志</w:t>
            </w:r>
          </w:p>
        </w:tc>
      </w:tr>
      <w:tr w:rsidR="003823F7" w:rsidRPr="00622127" w:rsidTr="00642213">
        <w:trPr>
          <w:trHeight w:val="570"/>
        </w:trPr>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.Choose</w:t>
            </w: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StaffOrganization.Modify.Confirm</w:t>
            </w:r>
            <w:r w:rsidRPr="00622127">
              <w:rPr>
                <w:rFonts w:asciiTheme="minorEastAsia" w:eastAsiaTheme="minorEastAsia" w:hAnsiTheme="minorEastAsia" w:cs="宋体" w:hint="eastAsia"/>
                <w:kern w:val="0"/>
                <w:szCs w:val="21"/>
              </w:rPr>
              <w:br/>
              <w:t>StaffOrganization.Modify.Back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StaffOrganization.Modify.Show</w:t>
            </w:r>
            <w:r w:rsidRPr="00622127">
              <w:rPr>
                <w:rFonts w:asciiTheme="minorEastAsia" w:eastAsiaTheme="minorEastAsia" w:hAnsiTheme="minorEastAsia" w:cs="宋体" w:hint="eastAsia"/>
                <w:kern w:val="0"/>
                <w:szCs w:val="21"/>
              </w:rPr>
              <w:br/>
              <w:t>StaffOrganization.Modify.Confirm.Confirm</w:t>
            </w:r>
            <w:r w:rsidRPr="00622127">
              <w:rPr>
                <w:rFonts w:asciiTheme="minorEastAsia" w:eastAsiaTheme="minorEastAsia" w:hAnsiTheme="minorEastAsia" w:cs="宋体" w:hint="eastAsia"/>
                <w:kern w:val="0"/>
                <w:szCs w:val="21"/>
              </w:rPr>
              <w:br/>
              <w:t>StaffOrganization.Modify.Confirm.Cance</w:t>
            </w:r>
            <w:r>
              <w:rPr>
                <w:rFonts w:asciiTheme="minorEastAsia" w:eastAsiaTheme="minorEastAsia" w:hAnsiTheme="minorEastAsia" w:cs="宋体" w:hint="eastAsia"/>
                <w:kern w:val="0"/>
                <w:szCs w:val="21"/>
              </w:rPr>
              <w:t>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StaffOrganization.Modify.Success</w:t>
            </w:r>
            <w:r w:rsidRPr="00622127">
              <w:rPr>
                <w:rFonts w:asciiTheme="minorEastAsia" w:eastAsiaTheme="minorEastAsia" w:hAnsiTheme="minorEastAsia" w:cs="宋体" w:hint="eastAsia"/>
                <w:kern w:val="0"/>
                <w:szCs w:val="21"/>
              </w:rPr>
              <w:br/>
              <w:t>StaffOrganization.Modify.Update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E25257" w:rsidRDefault="003823F7" w:rsidP="00642213">
            <w:pPr>
              <w:rPr>
                <w:rFonts w:asciiTheme="minorEastAsia" w:eastAsiaTheme="minorEastAsia" w:hAnsiTheme="minorEastAsia"/>
                <w:kern w:val="0"/>
                <w:szCs w:val="21"/>
                <w:lang w:val="zh-TW" w:eastAsia="zh-TW"/>
              </w:rPr>
            </w:pPr>
            <w:r w:rsidRPr="00622127">
              <w:rPr>
                <w:rFonts w:asciiTheme="minorEastAsia" w:eastAsiaTheme="minorEastAsia" w:hAnsiTheme="minorEastAsia" w:cs="宋体" w:hint="eastAsia"/>
                <w:kern w:val="0"/>
                <w:szCs w:val="21"/>
                <w:lang w:eastAsia="zh-TW"/>
              </w:rPr>
              <w:t>StaffOrganization</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Organization</w:t>
            </w:r>
            <w:r w:rsidRPr="00622127">
              <w:rPr>
                <w:rFonts w:asciiTheme="minorEastAsia" w:eastAsiaTheme="minorEastAsia" w:hAnsiTheme="minorEastAsia" w:cs="Arial"/>
                <w:color w:val="333333"/>
                <w:szCs w:val="21"/>
                <w:shd w:val="clear" w:color="auto" w:fill="FFFFFF"/>
                <w:lang w:eastAsia="zh-TW"/>
              </w:rPr>
              <w:t>与</w:t>
            </w:r>
            <w:r w:rsidRPr="00622127">
              <w:rPr>
                <w:rFonts w:asciiTheme="minorEastAsia" w:eastAsiaTheme="minorEastAsia" w:hAnsiTheme="minorEastAsia" w:cs="宋体" w:hint="eastAsia"/>
                <w:kern w:val="0"/>
                <w:szCs w:val="21"/>
                <w:lang w:eastAsia="zh-TW"/>
              </w:rPr>
              <w:t>StaffOrganization</w:t>
            </w:r>
            <w:r>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sidRPr="00622127">
              <w:rPr>
                <w:rFonts w:asciiTheme="minorEastAsia" w:eastAsiaTheme="minorEastAsia" w:hAnsiTheme="minorEastAsia" w:cs="Arial" w:hint="eastAsia"/>
                <w:color w:val="333333"/>
                <w:szCs w:val="21"/>
                <w:shd w:val="clear" w:color="auto" w:fill="FFFFFF"/>
                <w:lang w:eastAsia="zh-TW"/>
              </w:rPr>
              <w:t>Staff</w:t>
            </w:r>
          </w:p>
          <w:p w:rsidR="003823F7" w:rsidRDefault="003823F7" w:rsidP="00642213">
            <w:pPr>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总经理选择机构类别</w:t>
            </w:r>
          </w:p>
          <w:p w:rsidR="003823F7" w:rsidRPr="00622127" w:rsidRDefault="003823F7" w:rsidP="00642213">
            <w:pPr>
              <w:widowControl/>
              <w:jc w:val="left"/>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总经理选择人员类别</w:t>
            </w:r>
            <w:r w:rsidRPr="00622127">
              <w:rPr>
                <w:rFonts w:asciiTheme="minorEastAsia" w:eastAsiaTheme="minorEastAsia" w:hAnsiTheme="minorEastAsia" w:cs="宋体" w:hint="eastAsia"/>
                <w:kern w:val="0"/>
                <w:szCs w:val="21"/>
                <w:lang w:eastAsia="zh-TW"/>
              </w:rPr>
              <w:br/>
              <w:t>总经理确认所选择的人员或机构</w:t>
            </w:r>
            <w:r w:rsidRPr="00622127">
              <w:rPr>
                <w:rFonts w:asciiTheme="minorEastAsia" w:eastAsiaTheme="minorEastAsia" w:hAnsiTheme="minorEastAsia" w:cs="宋体" w:hint="eastAsia"/>
                <w:kern w:val="0"/>
                <w:szCs w:val="21"/>
                <w:lang w:eastAsia="zh-TW"/>
              </w:rPr>
              <w:br/>
              <w:t>总经理撤销修改操作，系统返回人员或机构管理主界面</w:t>
            </w:r>
            <w:r w:rsidRPr="00622127">
              <w:rPr>
                <w:rFonts w:asciiTheme="minorEastAsia" w:eastAsiaTheme="minorEastAsia" w:hAnsiTheme="minorEastAsia" w:cs="宋体" w:hint="eastAsia"/>
                <w:kern w:val="0"/>
                <w:szCs w:val="21"/>
                <w:lang w:eastAsia="zh-TW"/>
              </w:rPr>
              <w:br/>
              <w:t>系统显示待修改的信息</w:t>
            </w:r>
            <w:r w:rsidRPr="00622127">
              <w:rPr>
                <w:rFonts w:asciiTheme="minorEastAsia" w:eastAsiaTheme="minorEastAsia" w:hAnsiTheme="minorEastAsia" w:cs="宋体" w:hint="eastAsia"/>
                <w:kern w:val="0"/>
                <w:szCs w:val="21"/>
                <w:lang w:eastAsia="zh-TW"/>
              </w:rPr>
              <w:br/>
              <w:t>总经理确认修改人员或机构操作无误</w:t>
            </w:r>
            <w:r w:rsidRPr="00622127">
              <w:rPr>
                <w:rFonts w:asciiTheme="minorEastAsia" w:eastAsiaTheme="minorEastAsia" w:hAnsiTheme="minorEastAsia" w:cs="宋体" w:hint="eastAsia"/>
                <w:kern w:val="0"/>
                <w:szCs w:val="21"/>
                <w:lang w:eastAsia="zh-TW"/>
              </w:rPr>
              <w:br/>
              <w:t>总经理取消修改操作，系统返回修改人员或机构界面</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rPr>
              <w:t>系统提示修改人员或机构信息成功</w:t>
            </w:r>
            <w:r w:rsidRPr="00622127">
              <w:rPr>
                <w:rFonts w:asciiTheme="minorEastAsia" w:eastAsiaTheme="minorEastAsia" w:hAnsiTheme="minorEastAsia" w:cs="宋体" w:hint="eastAsia"/>
                <w:kern w:val="0"/>
                <w:szCs w:val="21"/>
              </w:rPr>
              <w:br/>
              <w:t>系统修改人员或机构信息后保存，并更新人员或机构信息，更新系统日志</w:t>
            </w:r>
          </w:p>
        </w:tc>
      </w:tr>
      <w:tr w:rsidR="003823F7" w:rsidRPr="00622127" w:rsidTr="00642213">
        <w:trPr>
          <w:trHeight w:val="430"/>
        </w:trPr>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StaffOrganization.Find.Input.Name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StaffOrganization.Find.Show</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w:t>
            </w:r>
            <w:r>
              <w:rPr>
                <w:rFonts w:asciiTheme="minorEastAsia" w:eastAsiaTheme="minorEastAsia" w:hAnsiTheme="minorEastAsia" w:cs="宋体" w:hint="eastAsia"/>
                <w:kern w:val="0"/>
                <w:szCs w:val="21"/>
              </w:rPr>
              <w:t>Back</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总经理允许从键盘输入人员或机构名称</w:t>
            </w:r>
            <w:r w:rsidRPr="00622127">
              <w:rPr>
                <w:rFonts w:asciiTheme="minorEastAsia" w:eastAsiaTheme="minorEastAsia" w:hAnsiTheme="minorEastAsia" w:cs="宋体" w:hint="eastAsia"/>
                <w:kern w:val="0"/>
                <w:szCs w:val="21"/>
              </w:rPr>
              <w:br/>
              <w:t>总经理输入的人员或机构不存在，系统返回查找初始界面</w:t>
            </w:r>
            <w:r w:rsidRPr="00622127">
              <w:rPr>
                <w:rFonts w:asciiTheme="minorEastAsia" w:eastAsiaTheme="minorEastAsia" w:hAnsiTheme="minorEastAsia" w:cs="宋体" w:hint="eastAsia"/>
                <w:kern w:val="0"/>
                <w:szCs w:val="21"/>
              </w:rPr>
              <w:br/>
              <w:t>系统显示所查询的人员或机构</w:t>
            </w: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lang w:eastAsia="zh-TW"/>
              </w:rPr>
              <w:t>总经理撤销</w:t>
            </w:r>
            <w:r>
              <w:rPr>
                <w:rFonts w:asciiTheme="minorEastAsia" w:eastAsiaTheme="minorEastAsia" w:hAnsiTheme="minorEastAsia" w:cs="宋体" w:hint="eastAsia"/>
                <w:kern w:val="0"/>
                <w:szCs w:val="21"/>
              </w:rPr>
              <w:t>查找</w:t>
            </w:r>
            <w:r w:rsidRPr="00622127">
              <w:rPr>
                <w:rFonts w:asciiTheme="minorEastAsia" w:eastAsiaTheme="minorEastAsia" w:hAnsiTheme="minorEastAsia" w:cs="宋体" w:hint="eastAsia"/>
                <w:kern w:val="0"/>
                <w:szCs w:val="21"/>
                <w:lang w:eastAsia="zh-TW"/>
              </w:rPr>
              <w:t>操作，系统返回人员或机构管理主界面</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680"/>
        </w:trPr>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系统显示所有人员和机构信息</w:t>
            </w:r>
          </w:p>
        </w:tc>
      </w:tr>
      <w:tr w:rsidR="003823F7" w:rsidRPr="00622127" w:rsidTr="00642213">
        <w:tblPrEx>
          <w:tblLook w:val="0000"/>
        </w:tblPrEx>
        <w:trPr>
          <w:trHeight w:val="700"/>
        </w:trPr>
        <w:tc>
          <w:tcPr>
            <w:tcW w:w="4941" w:type="dxa"/>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StaffOrganization.Check</w:t>
            </w:r>
            <w:r w:rsidRPr="00622127">
              <w:rPr>
                <w:rFonts w:asciiTheme="minorEastAsia" w:eastAsiaTheme="minorEastAsia" w:hAnsiTheme="minorEastAsia" w:cs="宋体" w:hint="eastAsia"/>
                <w:kern w:val="0"/>
                <w:szCs w:val="21"/>
              </w:rPr>
              <w:br/>
            </w: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OrgCodeFormat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SalaryFormat</w:t>
            </w:r>
            <w:r>
              <w:rPr>
                <w:rFonts w:asciiTheme="minorEastAsia" w:eastAsiaTheme="minorEastAsia" w:hAnsiTheme="minorEastAsia" w:cs="宋体" w:hint="eastAsia"/>
                <w:kern w:val="0"/>
                <w:szCs w:val="21"/>
              </w:rPr>
              <w:t>.Inval</w:t>
            </w:r>
            <w:r>
              <w:rPr>
                <w:rFonts w:asciiTheme="minorEastAsia" w:eastAsiaTheme="minorEastAsia" w:hAnsiTheme="minorEastAsia" w:cs="宋体" w:hint="eastAsia"/>
                <w:kern w:val="0"/>
                <w:szCs w:val="21"/>
              </w:rPr>
              <w:lastRenderedPageBreak/>
              <w:t>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IdentityFormat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Null</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Inuse</w:t>
            </w:r>
            <w:r>
              <w:rPr>
                <w:rFonts w:asciiTheme="minorEastAsia" w:eastAsiaTheme="minorEastAsia" w:hAnsiTheme="minorEastAsia" w:cs="宋体" w:hint="eastAsia"/>
                <w:kern w:val="0"/>
                <w:szCs w:val="21"/>
              </w:rPr>
              <w:t>.Invalid</w:t>
            </w: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Code</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Check.Name.Invalid</w:t>
            </w:r>
          </w:p>
          <w:p w:rsidR="003823F7" w:rsidRDefault="003823F7" w:rsidP="00642213">
            <w:pPr>
              <w:rPr>
                <w:rFonts w:asciiTheme="minorEastAsia" w:eastAsiaTheme="minorEastAsia" w:hAnsiTheme="minorEastAsia" w:cs="宋体"/>
                <w:kern w:val="0"/>
                <w:szCs w:val="21"/>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Position</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WorkHour</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w:t>
            </w:r>
            <w:r>
              <w:rPr>
                <w:rFonts w:asciiTheme="minorEastAsia" w:eastAsiaTheme="minorEastAsia" w:hAnsiTheme="minorEastAsia" w:cs="宋体" w:hint="eastAsia"/>
                <w:kern w:val="0"/>
                <w:szCs w:val="21"/>
              </w:rPr>
              <w:t>.Invalid</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w:t>
            </w:r>
            <w:r>
              <w:rPr>
                <w:rFonts w:asciiTheme="minorEastAsia" w:eastAsiaTheme="minorEastAsia" w:hAnsiTheme="minorEastAsia" w:cs="宋体" w:hint="eastAsia"/>
                <w:kern w:val="0"/>
                <w:szCs w:val="21"/>
              </w:rPr>
              <w:t>.Invalid</w:t>
            </w:r>
          </w:p>
          <w:p w:rsidR="003823F7" w:rsidRPr="00D61D6A" w:rsidRDefault="003823F7" w:rsidP="00642213">
            <w:pPr>
              <w:jc w:val="left"/>
              <w:rPr>
                <w:rFonts w:asciiTheme="minorEastAsia" w:eastAsiaTheme="minorEastAsia" w:hAnsiTheme="minorEastAsia" w:cs="宋体"/>
                <w:kern w:val="0"/>
                <w:szCs w:val="21"/>
              </w:rPr>
            </w:pPr>
          </w:p>
          <w:p w:rsidR="003823F7" w:rsidRPr="00EA722B" w:rsidRDefault="003823F7" w:rsidP="00642213">
            <w:pPr>
              <w:rPr>
                <w:rFonts w:asciiTheme="minorEastAsia" w:eastAsiaTheme="minorEastAsia" w:hAnsiTheme="minorEastAsia" w:cs="宋体"/>
                <w:kern w:val="0"/>
                <w:szCs w:val="21"/>
              </w:rPr>
            </w:pPr>
          </w:p>
        </w:tc>
        <w:tc>
          <w:tcPr>
            <w:tcW w:w="3581" w:type="dxa"/>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szCs w:val="21"/>
              </w:rPr>
              <w:lastRenderedPageBreak/>
              <w:t>系统会对</w:t>
            </w:r>
            <w:r w:rsidRPr="00622127">
              <w:rPr>
                <w:rFonts w:asciiTheme="minorEastAsia" w:eastAsiaTheme="minorEastAsia" w:hAnsiTheme="minorEastAsia" w:hint="eastAsia"/>
                <w:szCs w:val="21"/>
              </w:rPr>
              <w:t>总经理</w:t>
            </w:r>
            <w:r w:rsidRPr="00622127">
              <w:rPr>
                <w:rFonts w:asciiTheme="minorEastAsia" w:eastAsiaTheme="minorEastAsia" w:hAnsiTheme="minorEastAsia"/>
                <w:szCs w:val="21"/>
              </w:rPr>
              <w:t>输入的</w:t>
            </w:r>
            <w:r w:rsidRPr="00622127">
              <w:rPr>
                <w:rFonts w:asciiTheme="minorEastAsia" w:eastAsiaTheme="minorEastAsia" w:hAnsiTheme="minorEastAsia" w:hint="eastAsia"/>
                <w:szCs w:val="21"/>
              </w:rPr>
              <w:t>人员机构</w:t>
            </w:r>
            <w:r w:rsidRPr="00622127">
              <w:rPr>
                <w:rFonts w:asciiTheme="minorEastAsia" w:eastAsiaTheme="minorEastAsia" w:hAnsiTheme="minorEastAsia"/>
                <w:szCs w:val="21"/>
              </w:rPr>
              <w:t>信息进行格式检查、逻辑正确性检查，并对错误信息进行相应提醒，要求重新输入。所有数据的格式参见</w:t>
            </w:r>
            <w:r w:rsidRPr="00622127">
              <w:rPr>
                <w:rFonts w:asciiTheme="minorEastAsia" w:eastAsiaTheme="minorEastAsia" w:hAnsiTheme="minorEastAsia" w:cs="Calibri"/>
                <w:szCs w:val="21"/>
              </w:rPr>
              <w:t>3.4.3数据需求</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录入某营业厅或中转中心编码格式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 系统提示格式不正确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录入的工资数含非法字符</w:t>
            </w:r>
            <w:r w:rsidRPr="00622127">
              <w:rPr>
                <w:rFonts w:asciiTheme="minorEastAsia" w:eastAsiaTheme="minorEastAsia" w:hAnsiTheme="minorEastAsia" w:hint="eastAsia"/>
                <w:kern w:val="0"/>
                <w:szCs w:val="21"/>
              </w:rPr>
              <w:t>不符合数据需</w:t>
            </w:r>
            <w:r w:rsidRPr="00622127">
              <w:rPr>
                <w:rFonts w:asciiTheme="minorEastAsia" w:eastAsiaTheme="minorEastAsia" w:hAnsiTheme="minorEastAsia" w:hint="eastAsia"/>
                <w:kern w:val="0"/>
                <w:szCs w:val="21"/>
              </w:rPr>
              <w:lastRenderedPageBreak/>
              <w:t>求3.4.3数据格式要求</w:t>
            </w:r>
            <w:r w:rsidRPr="00622127">
              <w:rPr>
                <w:rFonts w:asciiTheme="minorEastAsia" w:eastAsiaTheme="minorEastAsia" w:hAnsiTheme="minorEastAsia" w:hint="eastAsia"/>
                <w:szCs w:val="21"/>
              </w:rPr>
              <w:t>，系统提示工资格式不正确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录入的手机号格式不</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系统提示手机号格式不正确</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总经理输入的名称为空白</w:t>
            </w:r>
            <w:r>
              <w:rPr>
                <w:rFonts w:asciiTheme="minorEastAsia" w:eastAsiaTheme="minorEastAsia" w:hAnsiTheme="minorEastAsia" w:cs="宋体" w:hint="eastAsia"/>
                <w:kern w:val="0"/>
                <w:szCs w:val="21"/>
              </w:rPr>
              <w:t>,系统提示不能为空白</w:t>
            </w:r>
            <w:r w:rsidRPr="00622127">
              <w:rPr>
                <w:rFonts w:asciiTheme="minorEastAsia" w:eastAsiaTheme="minorEastAsia" w:hAnsiTheme="minorEastAsia" w:cs="宋体" w:hint="eastAsia"/>
                <w:kern w:val="0"/>
                <w:szCs w:val="21"/>
              </w:rPr>
              <w:br/>
              <w:t>总经理输入人员或机构已经存在，无法重复添加</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人员工作时长</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工作时长</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人员电话号码</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电话号码</w:t>
            </w:r>
            <w:r w:rsidRPr="00622127">
              <w:rPr>
                <w:rFonts w:asciiTheme="minorEastAsia" w:eastAsiaTheme="minorEastAsia" w:hAnsiTheme="minorEastAsia" w:hint="eastAsia"/>
                <w:szCs w:val="21"/>
              </w:rPr>
              <w:t>格式不正确</w:t>
            </w:r>
          </w:p>
          <w:p w:rsidR="003823F7" w:rsidRPr="00FF70B4"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人员工资</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工资</w:t>
            </w:r>
            <w:r w:rsidRPr="00622127">
              <w:rPr>
                <w:rFonts w:asciiTheme="minorEastAsia" w:eastAsiaTheme="minorEastAsia" w:hAnsiTheme="minorEastAsia" w:hint="eastAsia"/>
                <w:szCs w:val="21"/>
              </w:rPr>
              <w:t>格式不正确</w:t>
            </w:r>
          </w:p>
        </w:tc>
      </w:tr>
      <w:tr w:rsidR="003823F7" w:rsidRPr="00622127" w:rsidTr="00642213">
        <w:tblPrEx>
          <w:tblLook w:val="0000"/>
        </w:tblPrEx>
        <w:trPr>
          <w:trHeight w:val="650"/>
        </w:trPr>
        <w:tc>
          <w:tcPr>
            <w:tcW w:w="4941" w:type="dxa"/>
          </w:tcPr>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StaffOrganization.OrganizationInfo</w:t>
            </w:r>
          </w:p>
          <w:p w:rsidR="003823F7" w:rsidRDefault="003823F7" w:rsidP="00642213">
            <w:pPr>
              <w:jc w:val="left"/>
              <w:rPr>
                <w:rFonts w:asciiTheme="minorEastAsia" w:eastAsiaTheme="minorEastAsia" w:hAnsiTheme="minorEastAsia" w:cs="宋体"/>
                <w:kern w:val="0"/>
                <w:szCs w:val="21"/>
              </w:rPr>
            </w:pPr>
          </w:p>
          <w:p w:rsidR="003823F7" w:rsidRPr="006703FA"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StaffOrganization.OrganizationInfo.Code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StaffOrganization.OrganizationInfo.Staff</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b/>
                <w:szCs w:val="21"/>
              </w:rPr>
            </w:pPr>
            <w:r w:rsidRPr="00622127">
              <w:rPr>
                <w:rFonts w:asciiTheme="minorEastAsia" w:eastAsiaTheme="minorEastAsia" w:hAnsiTheme="minorEastAsia" w:cs="宋体" w:hint="eastAsia"/>
                <w:kern w:val="0"/>
                <w:szCs w:val="21"/>
              </w:rPr>
              <w:t>StaffOrganization.OrganizationInfo.</w:t>
            </w:r>
            <w:r>
              <w:rPr>
                <w:rFonts w:asciiTheme="minorEastAsia" w:eastAsiaTheme="minorEastAsia" w:hAnsiTheme="minorEastAsia" w:cs="宋体" w:hint="eastAsia"/>
                <w:kern w:val="0"/>
                <w:szCs w:val="21"/>
              </w:rPr>
              <w:t>Name</w:t>
            </w:r>
          </w:p>
        </w:tc>
        <w:tc>
          <w:tcPr>
            <w:tcW w:w="3581"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机构</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kern w:val="0"/>
                <w:szCs w:val="21"/>
                <w:lang w:val="zh-TW"/>
              </w:rPr>
              <w:t>机构编码</w:t>
            </w:r>
          </w:p>
          <w:p w:rsidR="003823F7" w:rsidRDefault="003823F7" w:rsidP="00642213">
            <w:pPr>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w:t>
            </w:r>
            <w:r>
              <w:rPr>
                <w:rFonts w:asciiTheme="minorEastAsia" w:eastAsiaTheme="minorEastAsia" w:hAnsiTheme="minorEastAsia" w:hint="eastAsia"/>
                <w:szCs w:val="21"/>
              </w:rPr>
              <w:t>名称</w:t>
            </w:r>
          </w:p>
        </w:tc>
      </w:tr>
      <w:tr w:rsidR="003823F7" w:rsidRPr="00622127" w:rsidTr="00642213">
        <w:tblPrEx>
          <w:tblLook w:val="0000"/>
        </w:tblPrEx>
        <w:trPr>
          <w:trHeight w:val="750"/>
        </w:trPr>
        <w:tc>
          <w:tcPr>
            <w:tcW w:w="4940" w:type="dxa"/>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StaffOrganization.StaffInfo.Position</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StaffOrganization.StaffInfo.WorkHour</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StaffOrganization.StaffInfo.Phone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StaffOrganization.StaffInfo.Salary</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r>
              <w:rPr>
                <w:rFonts w:asciiTheme="minorEastAsia" w:eastAsiaTheme="minorEastAsia" w:hAnsiTheme="minorEastAsia" w:cs="宋体" w:hint="eastAsia"/>
                <w:kern w:val="0"/>
                <w:szCs w:val="21"/>
              </w:rPr>
              <w:t>Name</w:t>
            </w:r>
          </w:p>
        </w:tc>
        <w:tc>
          <w:tcPr>
            <w:tcW w:w="3582"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人员</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该机构人员职位</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lastRenderedPageBreak/>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该机构人员工作时长</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该机构人员电话号码</w:t>
            </w:r>
          </w:p>
          <w:p w:rsidR="003823F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该机构人员工资</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r>
              <w:rPr>
                <w:rFonts w:asciiTheme="minorEastAsia" w:eastAsiaTheme="minorEastAsia" w:hAnsiTheme="minorEastAsia" w:hint="eastAsia"/>
                <w:szCs w:val="21"/>
              </w:rPr>
              <w:t>姓名</w:t>
            </w:r>
          </w:p>
        </w:tc>
      </w:tr>
    </w:tbl>
    <w:p w:rsidR="003823F7" w:rsidRPr="00622127" w:rsidRDefault="003823F7" w:rsidP="003823F7">
      <w:pPr>
        <w:rPr>
          <w:rFonts w:asciiTheme="minorEastAsia" w:eastAsiaTheme="minorEastAsia" w:hAnsiTheme="minorEastAsia"/>
          <w:szCs w:val="21"/>
        </w:rPr>
      </w:pPr>
    </w:p>
    <w:p w:rsidR="003053A4" w:rsidRPr="00CA6CF1" w:rsidRDefault="003053A4" w:rsidP="003053A4">
      <w:pPr>
        <w:rPr>
          <w:sz w:val="28"/>
          <w:szCs w:val="28"/>
        </w:rPr>
      </w:pPr>
      <w:bookmarkStart w:id="39" w:name="管理系统用户"/>
      <w:r w:rsidRPr="00CA6CF1">
        <w:rPr>
          <w:rFonts w:hint="eastAsia"/>
          <w:sz w:val="28"/>
          <w:szCs w:val="28"/>
        </w:rPr>
        <w:t>3</w:t>
      </w:r>
      <w:r w:rsidRPr="00CA6CF1">
        <w:rPr>
          <w:sz w:val="28"/>
          <w:szCs w:val="28"/>
        </w:rPr>
        <w:t xml:space="preserve">.2.24 </w:t>
      </w:r>
      <w:r w:rsidRPr="00CA6CF1">
        <w:rPr>
          <w:sz w:val="28"/>
          <w:szCs w:val="28"/>
        </w:rPr>
        <w:t>管理系统用户</w:t>
      </w:r>
    </w:p>
    <w:bookmarkEnd w:id="39"/>
    <w:p w:rsidR="003053A4" w:rsidRDefault="003053A4" w:rsidP="003053A4"/>
    <w:p w:rsidR="003053A4" w:rsidRPr="00CA6CF1" w:rsidRDefault="003053A4" w:rsidP="003053A4">
      <w:pPr>
        <w:rPr>
          <w:sz w:val="24"/>
        </w:rPr>
      </w:pPr>
      <w:r w:rsidRPr="00CA6CF1">
        <w:rPr>
          <w:sz w:val="24"/>
        </w:rPr>
        <w:t xml:space="preserve">3.2.24.1 </w:t>
      </w:r>
      <w:r w:rsidRPr="00CA6CF1">
        <w:rPr>
          <w:rFonts w:hint="eastAsia"/>
          <w:sz w:val="24"/>
        </w:rPr>
        <w:t>特性描述</w:t>
      </w:r>
    </w:p>
    <w:p w:rsidR="003053A4" w:rsidRDefault="003053A4" w:rsidP="003053A4">
      <w:r>
        <w:tab/>
      </w:r>
      <w:r>
        <w:t>为了对物流管理系统的用户进行增删改查</w:t>
      </w:r>
      <w:r>
        <w:rPr>
          <w:rFonts w:hint="eastAsia"/>
        </w:rPr>
        <w:t>，</w:t>
      </w:r>
      <w:r>
        <w:t>系统能够让系统管理员进行对应操作以保证系统在账户授权时正常运行</w:t>
      </w:r>
      <w:r>
        <w:rPr>
          <w:rFonts w:hint="eastAsia"/>
        </w:rPr>
        <w:t>。</w:t>
      </w:r>
    </w:p>
    <w:p w:rsidR="003053A4" w:rsidRDefault="003053A4" w:rsidP="003053A4">
      <w:r>
        <w:tab/>
      </w:r>
      <w:r>
        <w:t>优先级</w:t>
      </w:r>
      <w:r>
        <w:rPr>
          <w:rFonts w:hint="eastAsia"/>
        </w:rPr>
        <w:t xml:space="preserve"> =</w:t>
      </w:r>
      <w:r>
        <w:t xml:space="preserve"> </w:t>
      </w:r>
      <w:r>
        <w:t>低</w:t>
      </w:r>
    </w:p>
    <w:p w:rsidR="003053A4" w:rsidRPr="00CA6CF1" w:rsidRDefault="003053A4" w:rsidP="003053A4">
      <w:pPr>
        <w:rPr>
          <w:sz w:val="24"/>
        </w:rPr>
      </w:pPr>
      <w:r w:rsidRPr="00CA6CF1">
        <w:rPr>
          <w:rFonts w:hint="eastAsia"/>
          <w:sz w:val="24"/>
        </w:rPr>
        <w:t xml:space="preserve">3.2.24.2 </w:t>
      </w:r>
      <w:r w:rsidRPr="00CA6CF1">
        <w:rPr>
          <w:rFonts w:hint="eastAsia"/>
          <w:sz w:val="24"/>
        </w:rPr>
        <w:t>刺激</w:t>
      </w:r>
      <w:r w:rsidRPr="00CA6CF1">
        <w:rPr>
          <w:rFonts w:hint="eastAsia"/>
          <w:sz w:val="24"/>
        </w:rPr>
        <w:t>/</w:t>
      </w:r>
      <w:r w:rsidRPr="00CA6CF1">
        <w:rPr>
          <w:rFonts w:hint="eastAsia"/>
          <w:sz w:val="24"/>
        </w:rPr>
        <w:t>响应序列</w:t>
      </w:r>
    </w:p>
    <w:p w:rsidR="003053A4" w:rsidRDefault="003053A4" w:rsidP="003053A4">
      <w:r>
        <w:tab/>
      </w:r>
      <w:r>
        <w:t>刺激</w:t>
      </w:r>
      <w:r>
        <w:rPr>
          <w:rFonts w:hint="eastAsia"/>
        </w:rPr>
        <w:t>：管理员选择查看所有用户功能</w:t>
      </w:r>
    </w:p>
    <w:p w:rsidR="003053A4" w:rsidRDefault="003053A4" w:rsidP="003053A4">
      <w:r>
        <w:tab/>
      </w:r>
      <w:r>
        <w:t>响应</w:t>
      </w:r>
      <w:r>
        <w:rPr>
          <w:rFonts w:hint="eastAsia"/>
        </w:rPr>
        <w:t>：</w:t>
      </w:r>
      <w:r>
        <w:t>系统显示所有用户信息表</w:t>
      </w:r>
      <w:r>
        <w:rPr>
          <w:rFonts w:hint="eastAsia"/>
        </w:rPr>
        <w:t>，若没有用户则表内容为空</w:t>
      </w:r>
    </w:p>
    <w:p w:rsidR="003053A4" w:rsidRDefault="003053A4" w:rsidP="003053A4">
      <w:r>
        <w:tab/>
      </w:r>
      <w:r>
        <w:t>刺激</w:t>
      </w:r>
      <w:r>
        <w:rPr>
          <w:rFonts w:hint="eastAsia"/>
        </w:rPr>
        <w:t>：管理员选择增加用户功能</w:t>
      </w:r>
    </w:p>
    <w:p w:rsidR="003053A4" w:rsidRDefault="003053A4" w:rsidP="003053A4">
      <w:r>
        <w:tab/>
      </w:r>
      <w:r>
        <w:t>响应</w:t>
      </w:r>
      <w:r>
        <w:rPr>
          <w:rFonts w:hint="eastAsia"/>
        </w:rPr>
        <w:t>：</w:t>
      </w:r>
      <w:r>
        <w:t>系统请求管理员输入新用户的登录账号</w:t>
      </w:r>
      <w:r>
        <w:rPr>
          <w:rFonts w:hint="eastAsia"/>
        </w:rPr>
        <w:t>、</w:t>
      </w:r>
      <w:r>
        <w:t>初始密码</w:t>
      </w:r>
      <w:r>
        <w:rPr>
          <w:rFonts w:hint="eastAsia"/>
        </w:rPr>
        <w:t>、（选择）使用权限</w:t>
      </w:r>
    </w:p>
    <w:p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（不存在错误），点击“提交”</w:t>
      </w:r>
    </w:p>
    <w:p w:rsidR="003053A4" w:rsidRDefault="003053A4" w:rsidP="003053A4">
      <w:r>
        <w:tab/>
      </w:r>
      <w:r>
        <w:t>响应</w:t>
      </w:r>
      <w:r>
        <w:rPr>
          <w:rFonts w:hint="eastAsia"/>
        </w:rPr>
        <w:t>：</w:t>
      </w:r>
      <w:r>
        <w:t>系统提示用户添加成功</w:t>
      </w:r>
    </w:p>
    <w:p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（存在格式错误或用户账号已存在等错误），点击“提交”</w:t>
      </w:r>
    </w:p>
    <w:p w:rsidR="003053A4" w:rsidRDefault="003053A4" w:rsidP="003053A4">
      <w:r>
        <w:tab/>
      </w:r>
      <w:r>
        <w:t>响应</w:t>
      </w:r>
      <w:r>
        <w:rPr>
          <w:rFonts w:hint="eastAsia"/>
        </w:rPr>
        <w:t>：</w:t>
      </w:r>
      <w:r>
        <w:t>系统提示对应错误</w:t>
      </w:r>
      <w:r>
        <w:rPr>
          <w:rFonts w:hint="eastAsia"/>
        </w:rPr>
        <w:t>，</w:t>
      </w:r>
      <w:r>
        <w:t>请求重新输入</w:t>
      </w:r>
    </w:p>
    <w:p w:rsidR="003053A4" w:rsidRDefault="003053A4" w:rsidP="003053A4">
      <w:r>
        <w:tab/>
      </w:r>
      <w:r>
        <w:t>刺激</w:t>
      </w:r>
      <w:r>
        <w:rPr>
          <w:rFonts w:hint="eastAsia"/>
        </w:rPr>
        <w:t>：</w:t>
      </w:r>
      <w:r>
        <w:t>管理员选择删除用户功能</w:t>
      </w:r>
    </w:p>
    <w:p w:rsidR="003053A4" w:rsidRDefault="003053A4" w:rsidP="003053A4">
      <w:r>
        <w:tab/>
      </w:r>
      <w:r>
        <w:t>响应</w:t>
      </w:r>
      <w:r>
        <w:rPr>
          <w:rFonts w:hint="eastAsia"/>
        </w:rPr>
        <w:t>：</w:t>
      </w:r>
      <w:r>
        <w:t>系统请求管理员输入待删除用户账号</w:t>
      </w:r>
    </w:p>
    <w:p w:rsidR="003053A4" w:rsidRDefault="003053A4" w:rsidP="003053A4">
      <w:r>
        <w:tab/>
      </w:r>
      <w:r>
        <w:t>刺激</w:t>
      </w:r>
      <w:r>
        <w:rPr>
          <w:rFonts w:hint="eastAsia"/>
        </w:rPr>
        <w:t>：管理员输入待删除账号（无误），点击“提交”</w:t>
      </w:r>
    </w:p>
    <w:p w:rsidR="003053A4" w:rsidRDefault="003053A4" w:rsidP="003053A4">
      <w:r>
        <w:tab/>
      </w:r>
      <w:r>
        <w:t>响应</w:t>
      </w:r>
      <w:r>
        <w:rPr>
          <w:rFonts w:hint="eastAsia"/>
        </w:rPr>
        <w:t>：</w:t>
      </w:r>
      <w:r>
        <w:t>系统显示账号详细信息</w:t>
      </w:r>
      <w:r>
        <w:rPr>
          <w:rFonts w:hint="eastAsia"/>
        </w:rPr>
        <w:t>，</w:t>
      </w:r>
      <w:r>
        <w:t>请求确认</w:t>
      </w:r>
    </w:p>
    <w:p w:rsidR="003053A4" w:rsidRDefault="003053A4" w:rsidP="003053A4">
      <w:r>
        <w:tab/>
      </w:r>
      <w:r>
        <w:t>刺激</w:t>
      </w:r>
      <w:r>
        <w:rPr>
          <w:rFonts w:hint="eastAsia"/>
        </w:rPr>
        <w:t>：管理员输入待删除账号（账号不存在），点击“提交”</w:t>
      </w:r>
    </w:p>
    <w:p w:rsidR="003053A4" w:rsidRDefault="003053A4" w:rsidP="003053A4">
      <w:r>
        <w:tab/>
      </w:r>
      <w:r>
        <w:t>响应</w:t>
      </w:r>
      <w:r>
        <w:rPr>
          <w:rFonts w:hint="eastAsia"/>
        </w:rPr>
        <w:t>：</w:t>
      </w:r>
      <w:r>
        <w:t>系统提示账号不存在</w:t>
      </w:r>
      <w:r>
        <w:rPr>
          <w:rFonts w:hint="eastAsia"/>
        </w:rPr>
        <w:t>，</w:t>
      </w:r>
      <w:r>
        <w:t>请求重新输入</w:t>
      </w:r>
    </w:p>
    <w:p w:rsidR="003053A4" w:rsidRDefault="003053A4" w:rsidP="003053A4">
      <w:r>
        <w:tab/>
      </w:r>
      <w:r>
        <w:t>刺激</w:t>
      </w:r>
      <w:r>
        <w:rPr>
          <w:rFonts w:hint="eastAsia"/>
        </w:rPr>
        <w:t>：</w:t>
      </w:r>
      <w:r>
        <w:t>管理员确认账号信息无误</w:t>
      </w:r>
    </w:p>
    <w:p w:rsidR="003053A4" w:rsidRDefault="003053A4" w:rsidP="003053A4">
      <w:r>
        <w:tab/>
      </w:r>
      <w:r>
        <w:t>响应</w:t>
      </w:r>
      <w:r>
        <w:rPr>
          <w:rFonts w:hint="eastAsia"/>
        </w:rPr>
        <w:t>：系统提示账号删除成功</w:t>
      </w:r>
    </w:p>
    <w:p w:rsidR="003053A4" w:rsidRDefault="003053A4" w:rsidP="003053A4">
      <w:r>
        <w:tab/>
      </w:r>
      <w:r>
        <w:t>刺激</w:t>
      </w:r>
      <w:r>
        <w:rPr>
          <w:rFonts w:hint="eastAsia"/>
        </w:rPr>
        <w:t>：</w:t>
      </w:r>
      <w:r>
        <w:t>管理员选择取消删除</w:t>
      </w:r>
    </w:p>
    <w:p w:rsidR="003053A4" w:rsidRDefault="003053A4" w:rsidP="003053A4">
      <w:r>
        <w:tab/>
      </w:r>
      <w:r>
        <w:t>响应</w:t>
      </w:r>
      <w:r>
        <w:rPr>
          <w:rFonts w:hint="eastAsia"/>
        </w:rPr>
        <w:t>：</w:t>
      </w:r>
      <w:r>
        <w:t>系统请求重新输入待删除账号</w:t>
      </w:r>
    </w:p>
    <w:p w:rsidR="003053A4" w:rsidRDefault="003053A4" w:rsidP="003053A4">
      <w:r>
        <w:tab/>
      </w:r>
      <w:r>
        <w:t>刺激</w:t>
      </w:r>
      <w:r>
        <w:rPr>
          <w:rFonts w:hint="eastAsia"/>
        </w:rPr>
        <w:t>：</w:t>
      </w:r>
      <w:r>
        <w:t>管理员选择修改用户属性功能</w:t>
      </w:r>
    </w:p>
    <w:p w:rsidR="003053A4" w:rsidRDefault="003053A4" w:rsidP="003053A4">
      <w:r>
        <w:tab/>
      </w:r>
      <w:r>
        <w:t>响应</w:t>
      </w:r>
      <w:r>
        <w:rPr>
          <w:rFonts w:hint="eastAsia"/>
        </w:rPr>
        <w:t>：</w:t>
      </w:r>
      <w:r>
        <w:t>系统请求管理员输入指定用户账号</w:t>
      </w:r>
    </w:p>
    <w:p w:rsidR="003053A4" w:rsidRDefault="003053A4" w:rsidP="003053A4">
      <w:r>
        <w:tab/>
      </w:r>
      <w:r>
        <w:t>刺激</w:t>
      </w:r>
      <w:r>
        <w:rPr>
          <w:rFonts w:hint="eastAsia"/>
        </w:rPr>
        <w:t>：管理员输入待修改账号（无误），点击“提交”</w:t>
      </w:r>
    </w:p>
    <w:p w:rsidR="003053A4" w:rsidRDefault="003053A4" w:rsidP="003053A4">
      <w:r>
        <w:tab/>
      </w:r>
      <w:r>
        <w:t>响应</w:t>
      </w:r>
      <w:r>
        <w:rPr>
          <w:rFonts w:hint="eastAsia"/>
        </w:rPr>
        <w:t>：系统给出账号所有属性，请求管理员修改对应项</w:t>
      </w:r>
    </w:p>
    <w:p w:rsidR="003053A4" w:rsidRDefault="003053A4" w:rsidP="003053A4">
      <w:r>
        <w:tab/>
      </w:r>
      <w:r>
        <w:t>刺激</w:t>
      </w:r>
      <w:r>
        <w:rPr>
          <w:rFonts w:hint="eastAsia"/>
        </w:rPr>
        <w:t>：管理员输入待修改账号（账号不存在），点击“提交”</w:t>
      </w:r>
    </w:p>
    <w:p w:rsidR="003053A4" w:rsidRDefault="003053A4" w:rsidP="003053A4">
      <w:r>
        <w:tab/>
      </w:r>
      <w:r>
        <w:t>响应</w:t>
      </w:r>
      <w:r>
        <w:rPr>
          <w:rFonts w:hint="eastAsia"/>
        </w:rPr>
        <w:t>：系统提示账号不存在，请求重新输入</w:t>
      </w:r>
    </w:p>
    <w:p w:rsidR="003053A4" w:rsidRDefault="003053A4" w:rsidP="003053A4">
      <w:r>
        <w:tab/>
      </w:r>
      <w:r>
        <w:t>刺激</w:t>
      </w:r>
      <w:r>
        <w:rPr>
          <w:rFonts w:hint="eastAsia"/>
        </w:rPr>
        <w:t>：管理员修改账户属性（无误，与其他账号无冲突），点击“提交”</w:t>
      </w:r>
    </w:p>
    <w:p w:rsidR="003053A4" w:rsidRDefault="003053A4" w:rsidP="003053A4">
      <w:r>
        <w:tab/>
      </w:r>
      <w:r>
        <w:t>响应</w:t>
      </w:r>
      <w:r>
        <w:rPr>
          <w:rFonts w:hint="eastAsia"/>
        </w:rPr>
        <w:t>：</w:t>
      </w:r>
      <w:r>
        <w:t>系统给出修改操作的描述</w:t>
      </w:r>
      <w:r>
        <w:rPr>
          <w:rFonts w:hint="eastAsia"/>
        </w:rPr>
        <w:t>，</w:t>
      </w:r>
      <w:r>
        <w:t>请求管理员确认</w:t>
      </w:r>
    </w:p>
    <w:p w:rsidR="003053A4" w:rsidRDefault="003053A4" w:rsidP="003053A4">
      <w:r>
        <w:lastRenderedPageBreak/>
        <w:tab/>
      </w:r>
      <w:r>
        <w:t>刺激</w:t>
      </w:r>
      <w:r>
        <w:rPr>
          <w:rFonts w:hint="eastAsia"/>
        </w:rPr>
        <w:t>：管理员修改账户属性（存在错误），点击“提交”</w:t>
      </w:r>
    </w:p>
    <w:p w:rsidR="003053A4" w:rsidRDefault="003053A4" w:rsidP="003053A4">
      <w:r>
        <w:tab/>
      </w:r>
      <w:r>
        <w:t>响应</w:t>
      </w:r>
      <w:r>
        <w:rPr>
          <w:rFonts w:hint="eastAsia"/>
        </w:rPr>
        <w:t>：</w:t>
      </w:r>
      <w:r>
        <w:t>系统提示对应错误</w:t>
      </w:r>
      <w:r>
        <w:rPr>
          <w:rFonts w:hint="eastAsia"/>
        </w:rPr>
        <w:t>，</w:t>
      </w:r>
      <w:r>
        <w:t>请求重新修改属性</w:t>
      </w:r>
    </w:p>
    <w:p w:rsidR="003053A4" w:rsidRDefault="003053A4" w:rsidP="003053A4">
      <w:r>
        <w:tab/>
      </w:r>
      <w:r>
        <w:t>刺激</w:t>
      </w:r>
      <w:r>
        <w:rPr>
          <w:rFonts w:hint="eastAsia"/>
        </w:rPr>
        <w:t>：</w:t>
      </w:r>
      <w:r>
        <w:t>管理员确认修改信息无误</w:t>
      </w:r>
    </w:p>
    <w:p w:rsidR="003053A4" w:rsidRDefault="003053A4" w:rsidP="003053A4">
      <w:r>
        <w:tab/>
      </w:r>
      <w:r>
        <w:t>响应</w:t>
      </w:r>
      <w:r>
        <w:rPr>
          <w:rFonts w:hint="eastAsia"/>
        </w:rPr>
        <w:t>：</w:t>
      </w:r>
      <w:r>
        <w:t>系统提示修改成功</w:t>
      </w:r>
    </w:p>
    <w:p w:rsidR="003053A4" w:rsidRDefault="003053A4" w:rsidP="003053A4">
      <w:r>
        <w:tab/>
      </w:r>
      <w:r>
        <w:t>刺激</w:t>
      </w:r>
      <w:r>
        <w:rPr>
          <w:rFonts w:hint="eastAsia"/>
        </w:rPr>
        <w:t>：</w:t>
      </w:r>
      <w:r>
        <w:t>管理员取消修改操作</w:t>
      </w:r>
    </w:p>
    <w:p w:rsidR="003053A4" w:rsidRDefault="003053A4" w:rsidP="003053A4">
      <w:r>
        <w:tab/>
      </w:r>
      <w:r>
        <w:t>响应</w:t>
      </w:r>
      <w:r>
        <w:rPr>
          <w:rFonts w:hint="eastAsia"/>
        </w:rPr>
        <w:t>：</w:t>
      </w:r>
      <w:r>
        <w:t>系统请求重新修改账号属性</w:t>
      </w:r>
    </w:p>
    <w:p w:rsidR="003053A4" w:rsidRDefault="003053A4" w:rsidP="003053A4">
      <w:r>
        <w:tab/>
      </w:r>
      <w:r>
        <w:t>刺激</w:t>
      </w:r>
      <w:r>
        <w:rPr>
          <w:rFonts w:hint="eastAsia"/>
        </w:rPr>
        <w:t>：</w:t>
      </w:r>
      <w:r>
        <w:t>管理员选择查找某一用户账户功能</w:t>
      </w:r>
    </w:p>
    <w:p w:rsidR="003053A4" w:rsidRDefault="003053A4" w:rsidP="003053A4">
      <w:r>
        <w:tab/>
      </w:r>
      <w:r>
        <w:t>响应</w:t>
      </w:r>
      <w:r>
        <w:rPr>
          <w:rFonts w:hint="eastAsia"/>
        </w:rPr>
        <w:t>：</w:t>
      </w:r>
      <w:r>
        <w:t>系统请求输入用户账号</w:t>
      </w:r>
    </w:p>
    <w:p w:rsidR="003053A4" w:rsidRDefault="003053A4" w:rsidP="003053A4">
      <w:r>
        <w:tab/>
      </w:r>
      <w:r>
        <w:t>刺激</w:t>
      </w:r>
      <w:r>
        <w:rPr>
          <w:rFonts w:hint="eastAsia"/>
        </w:rPr>
        <w:t>：</w:t>
      </w:r>
      <w:r>
        <w:t>管理员输入查询账号</w:t>
      </w:r>
      <w:r>
        <w:rPr>
          <w:rFonts w:hint="eastAsia"/>
        </w:rPr>
        <w:t>（无误）</w:t>
      </w:r>
    </w:p>
    <w:p w:rsidR="003053A4" w:rsidRDefault="003053A4" w:rsidP="003053A4">
      <w:pPr>
        <w:ind w:firstLine="420"/>
      </w:pPr>
      <w:r>
        <w:t>响应</w:t>
      </w:r>
      <w:r>
        <w:rPr>
          <w:rFonts w:hint="eastAsia"/>
        </w:rPr>
        <w:t>：系统显示账号详细信息</w:t>
      </w:r>
    </w:p>
    <w:p w:rsidR="003053A4" w:rsidRDefault="003053A4" w:rsidP="003053A4">
      <w:pPr>
        <w:ind w:firstLine="420"/>
      </w:pPr>
      <w:r>
        <w:t>刺激</w:t>
      </w:r>
      <w:r>
        <w:rPr>
          <w:rFonts w:hint="eastAsia"/>
        </w:rPr>
        <w:t>：</w:t>
      </w:r>
      <w:r>
        <w:t>管理员输入查询账号</w:t>
      </w:r>
      <w:r>
        <w:rPr>
          <w:rFonts w:hint="eastAsia"/>
        </w:rPr>
        <w:t>（账号不存在），点击“提交”</w:t>
      </w:r>
    </w:p>
    <w:p w:rsidR="003053A4" w:rsidRDefault="003053A4" w:rsidP="003053A4">
      <w:pPr>
        <w:ind w:firstLine="420"/>
      </w:pPr>
      <w:r>
        <w:t>响应</w:t>
      </w:r>
      <w:r>
        <w:rPr>
          <w:rFonts w:hint="eastAsia"/>
        </w:rPr>
        <w:t>：</w:t>
      </w:r>
      <w:r>
        <w:t>系统提示账号不存在</w:t>
      </w:r>
      <w:r>
        <w:rPr>
          <w:rFonts w:hint="eastAsia"/>
        </w:rPr>
        <w:t>，</w:t>
      </w:r>
      <w:r>
        <w:t>请求重新输入待查询账号</w:t>
      </w:r>
    </w:p>
    <w:p w:rsidR="003053A4" w:rsidRDefault="003053A4" w:rsidP="003053A4">
      <w:pPr>
        <w:ind w:firstLine="420"/>
      </w:pPr>
      <w:r>
        <w:t>刺激</w:t>
      </w:r>
      <w:r>
        <w:rPr>
          <w:rFonts w:hint="eastAsia"/>
        </w:rPr>
        <w:t>：</w:t>
      </w:r>
      <w:r>
        <w:t>管理员选择</w:t>
      </w:r>
      <w:r>
        <w:rPr>
          <w:rFonts w:hint="eastAsia"/>
        </w:rPr>
        <w:t>“返回”</w:t>
      </w:r>
    </w:p>
    <w:p w:rsidR="003053A4" w:rsidRPr="00EE611A" w:rsidRDefault="003053A4" w:rsidP="003053A4">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3053A4" w:rsidRPr="00726A3C" w:rsidRDefault="003053A4" w:rsidP="003053A4">
      <w:pPr>
        <w:ind w:firstLine="420"/>
      </w:pPr>
    </w:p>
    <w:p w:rsidR="003053A4" w:rsidRPr="00CA6CF1" w:rsidRDefault="003053A4" w:rsidP="003053A4">
      <w:pPr>
        <w:rPr>
          <w:sz w:val="24"/>
        </w:rPr>
      </w:pPr>
      <w:r w:rsidRPr="00CA6CF1">
        <w:rPr>
          <w:rFonts w:hint="eastAsia"/>
          <w:sz w:val="24"/>
        </w:rPr>
        <w:t xml:space="preserve">3.2.24.3 </w:t>
      </w:r>
      <w:r w:rsidRPr="00CA6CF1">
        <w:rPr>
          <w:rFonts w:hint="eastAsia"/>
          <w:sz w:val="24"/>
        </w:rPr>
        <w:t>相关功能需求</w:t>
      </w:r>
    </w:p>
    <w:tbl>
      <w:tblPr>
        <w:tblStyle w:val="a5"/>
        <w:tblW w:w="0" w:type="auto"/>
        <w:tblLayout w:type="fixed"/>
        <w:tblLook w:val="04A0"/>
      </w:tblPr>
      <w:tblGrid>
        <w:gridCol w:w="3823"/>
        <w:gridCol w:w="4473"/>
      </w:tblGrid>
      <w:tr w:rsidR="003053A4" w:rsidRPr="00CA6CF1" w:rsidTr="00AB39D6">
        <w:tc>
          <w:tcPr>
            <w:tcW w:w="3823" w:type="dxa"/>
            <w:tcBorders>
              <w:bottom w:val="single" w:sz="4" w:space="0" w:color="auto"/>
            </w:tcBorders>
          </w:tcPr>
          <w:p w:rsidR="003053A4" w:rsidRPr="00CA6CF1" w:rsidRDefault="003053A4" w:rsidP="00AB39D6">
            <w:pPr>
              <w:rPr>
                <w:sz w:val="21"/>
                <w:szCs w:val="21"/>
              </w:rPr>
            </w:pPr>
            <w:r w:rsidRPr="00CA6CF1">
              <w:rPr>
                <w:rFonts w:hint="eastAsia"/>
                <w:sz w:val="21"/>
                <w:szCs w:val="21"/>
              </w:rPr>
              <w:t>编号</w:t>
            </w:r>
          </w:p>
        </w:tc>
        <w:tc>
          <w:tcPr>
            <w:tcW w:w="4473" w:type="dxa"/>
            <w:tcBorders>
              <w:bottom w:val="single" w:sz="4" w:space="0" w:color="auto"/>
            </w:tcBorders>
          </w:tcPr>
          <w:p w:rsidR="003053A4" w:rsidRPr="00CA6CF1" w:rsidRDefault="003053A4" w:rsidP="00AB39D6">
            <w:pPr>
              <w:rPr>
                <w:sz w:val="21"/>
                <w:szCs w:val="21"/>
              </w:rPr>
            </w:pPr>
            <w:r w:rsidRPr="00CA6CF1">
              <w:rPr>
                <w:rFonts w:hint="eastAsia"/>
                <w:sz w:val="21"/>
                <w:szCs w:val="21"/>
              </w:rPr>
              <w:t>需求描述</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系统允许管理员通过键盘、鼠标进行管理用户相关信息输入</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系统允许管理员选择使用“管理系统用户”功能，系统给出输入功能选择主界面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.InquireAll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系统允许管理员选择使用“查看所有信息”功能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.Add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系统允许管理员选择使用“添加新用户”功能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系统允许管理员选择使用“删除用户”功能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.Modify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系统允许管理员选择使用“修改用户属性”功能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.InquireOne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系统允许管理员选择使用“查询用户”功能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系统允许管理员输入新账号，输入后会进行检查，参见</w:t>
            </w:r>
            <w:r w:rsidRPr="00CA6CF1">
              <w:rPr>
                <w:rFonts w:hint="eastAsia"/>
                <w:sz w:val="21"/>
                <w:szCs w:val="21"/>
              </w:rPr>
              <w:t>UserManagement</w:t>
            </w:r>
            <w:r w:rsidRPr="00CA6CF1">
              <w:rPr>
                <w:sz w:val="21"/>
                <w:szCs w:val="21"/>
              </w:rPr>
              <w:t>.Check.Add.Account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系统允许管理员输入初始密码，输入后会进行检查，参见</w:t>
            </w:r>
            <w:r w:rsidRPr="00CA6CF1">
              <w:rPr>
                <w:rFonts w:hint="eastAsia"/>
                <w:sz w:val="21"/>
                <w:szCs w:val="21"/>
              </w:rPr>
              <w:t>UserManagement</w:t>
            </w:r>
            <w:r w:rsidRPr="00CA6CF1">
              <w:rPr>
                <w:sz w:val="21"/>
                <w:szCs w:val="21"/>
              </w:rPr>
              <w:t>.Check.Add.Password</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Management.Input.Add.Authority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系统允许管理员输入账号权限</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系统允许管理员输入待删除账号，输入后会进行检查，参见</w:t>
            </w:r>
            <w:r w:rsidRPr="00CA6CF1">
              <w:rPr>
                <w:rFonts w:hint="eastAsia"/>
                <w:sz w:val="21"/>
                <w:szCs w:val="21"/>
              </w:rPr>
              <w:t>UserManagement</w:t>
            </w:r>
            <w:r w:rsidRPr="00CA6CF1">
              <w:rPr>
                <w:sz w:val="21"/>
                <w:szCs w:val="21"/>
              </w:rPr>
              <w:t>.Check.Delete.Account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Management.Input.Delete.Confirm.OK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系统允许管理员确认删除信息无误，参见</w:t>
            </w:r>
            <w:r w:rsidRPr="00CA6CF1">
              <w:rPr>
                <w:rFonts w:hint="eastAsia"/>
                <w:sz w:val="21"/>
                <w:szCs w:val="21"/>
              </w:rPr>
              <w:t>User</w:t>
            </w:r>
            <w:r w:rsidRPr="00CA6CF1">
              <w:rPr>
                <w:sz w:val="21"/>
                <w:szCs w:val="21"/>
              </w:rPr>
              <w:t>Management.Confirm.Delete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Management.Input.Delete.Confirm.Cancel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系统允许管理员取消删除操作，系统请求重新输入待删除账户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系统允许管理员输入待修改账户，输入后会进行检查，参见</w:t>
            </w:r>
            <w:r w:rsidRPr="00CA6CF1">
              <w:rPr>
                <w:rFonts w:hint="eastAsia"/>
                <w:sz w:val="21"/>
                <w:szCs w:val="21"/>
              </w:rPr>
              <w:lastRenderedPageBreak/>
              <w:t>UserManagement</w:t>
            </w:r>
            <w:r w:rsidRPr="00CA6CF1">
              <w:rPr>
                <w:sz w:val="21"/>
                <w:szCs w:val="21"/>
              </w:rPr>
              <w:t>.Check.Modify.Account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Management.Input.Modify.NewAccount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系统允许管理员输入新账户名，输入后会进行检查，参见</w:t>
            </w:r>
            <w:r w:rsidRPr="00CA6CF1">
              <w:rPr>
                <w:rFonts w:hint="eastAsia"/>
                <w:sz w:val="21"/>
                <w:szCs w:val="21"/>
              </w:rPr>
              <w:t>UserManagement</w:t>
            </w:r>
            <w:r w:rsidRPr="00CA6CF1">
              <w:rPr>
                <w:sz w:val="21"/>
                <w:szCs w:val="21"/>
              </w:rPr>
              <w:t>.Check.Modify.NewAccount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系统允许管理员输入新密码，输入后会进行检查，参见</w:t>
            </w:r>
            <w:r w:rsidRPr="00CA6CF1">
              <w:rPr>
                <w:rFonts w:hint="eastAsia"/>
                <w:sz w:val="21"/>
                <w:szCs w:val="21"/>
              </w:rPr>
              <w:t>UserManagement</w:t>
            </w:r>
            <w:r w:rsidRPr="00CA6CF1">
              <w:rPr>
                <w:sz w:val="21"/>
                <w:szCs w:val="21"/>
              </w:rPr>
              <w:t>.Check.Modify.NewPassword</w:t>
            </w:r>
          </w:p>
        </w:tc>
      </w:tr>
      <w:tr w:rsidR="003053A4" w:rsidRPr="00CA6CF1" w:rsidTr="00AB39D6">
        <w:trPr>
          <w:trHeight w:val="406"/>
        </w:trPr>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Management.Input.Modify.NewAuthority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系统允许管理员输入新权限等级</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Management.Input.Modify.Confirm.OK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系统允许管理员确认修改修改操作无误，参见</w:t>
            </w:r>
            <w:r w:rsidRPr="00CA6CF1">
              <w:rPr>
                <w:rFonts w:hint="eastAsia"/>
                <w:sz w:val="21"/>
                <w:szCs w:val="21"/>
              </w:rPr>
              <w:t>User</w:t>
            </w:r>
            <w:r w:rsidRPr="00CA6CF1">
              <w:rPr>
                <w:sz w:val="21"/>
                <w:szCs w:val="21"/>
              </w:rPr>
              <w:t>Management.Confirm.Modify</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Management.Input.Modify.Confirm.Cancel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系统允许管理员取消修改操作，之后重新请求输入，参见</w:t>
            </w:r>
            <w:r w:rsidRPr="00CA6CF1">
              <w:rPr>
                <w:rFonts w:hint="eastAsia"/>
                <w:sz w:val="21"/>
                <w:szCs w:val="21"/>
              </w:rPr>
              <w:t>User</w:t>
            </w:r>
            <w:r w:rsidRPr="00CA6CF1">
              <w:rPr>
                <w:sz w:val="21"/>
                <w:szCs w:val="21"/>
              </w:rPr>
              <w:t>Management.Input.Modify.NewAccount</w:t>
            </w:r>
            <w:r w:rsidRPr="00CA6CF1">
              <w:rPr>
                <w:sz w:val="21"/>
                <w:szCs w:val="21"/>
              </w:rPr>
              <w:t>等</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Management.Input.InquireOne.Account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系统允许管理员输入待查询账户名，输入后会进行检查，参见</w:t>
            </w:r>
            <w:r w:rsidRPr="00CA6CF1">
              <w:rPr>
                <w:rFonts w:hint="eastAsia"/>
                <w:sz w:val="21"/>
                <w:szCs w:val="21"/>
              </w:rPr>
              <w:t>UserManagement</w:t>
            </w:r>
            <w:r w:rsidRPr="00CA6CF1">
              <w:rPr>
                <w:sz w:val="21"/>
                <w:szCs w:val="21"/>
              </w:rPr>
              <w:t>.Check.InquireOne.Account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Management.Input.SubmitInput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系统允许管理员在输入完成后，选择“提交”，让系统处理输入、进行检查，之后参见</w:t>
            </w:r>
            <w:r w:rsidRPr="00CA6CF1">
              <w:rPr>
                <w:rFonts w:hint="eastAsia"/>
                <w:sz w:val="21"/>
                <w:szCs w:val="21"/>
              </w:rPr>
              <w:t>UserManagement</w:t>
            </w:r>
            <w:r w:rsidRPr="00CA6CF1">
              <w:rPr>
                <w:sz w:val="21"/>
                <w:szCs w:val="21"/>
              </w:rPr>
              <w:t>.Check</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Management.Input.Back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系统允许管理员在输入阶段就退出功能，参见</w:t>
            </w:r>
            <w:r w:rsidRPr="00CA6CF1">
              <w:rPr>
                <w:rFonts w:hint="eastAsia"/>
                <w:sz w:val="21"/>
                <w:szCs w:val="21"/>
              </w:rPr>
              <w:t>User</w:t>
            </w:r>
            <w:r w:rsidRPr="00CA6CF1">
              <w:rPr>
                <w:sz w:val="21"/>
                <w:szCs w:val="21"/>
              </w:rPr>
              <w:t>Management.End.InterruptedExit</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Management.Input.Invalid</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当管理员进行以上描述以外的输入时，系统不予处理</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系统能够在管理员输入完成信息后，对信息的格式与正确性进行检查</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Management.Check.Add.Account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Management.Check.Add.Password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Management.Check.Delete.Account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Management.Check.Modify.NewAccount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Management.Check.InquireOne.Account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系统能够检查账户的格式性错误与是否与已有账户冲突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系统检查账户格式参见</w:t>
            </w:r>
            <w:r w:rsidRPr="00CA6CF1">
              <w:rPr>
                <w:rFonts w:hint="eastAsia"/>
                <w:sz w:val="21"/>
                <w:szCs w:val="21"/>
              </w:rPr>
              <w:t>3.4.3</w:t>
            </w:r>
            <w:r w:rsidRPr="00CA6CF1">
              <w:rPr>
                <w:rFonts w:hint="eastAsia"/>
                <w:sz w:val="21"/>
                <w:szCs w:val="21"/>
              </w:rPr>
              <w:t>数据格式要求</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Management.Check.Uniform.Account.Format.Error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系统能够提示“账户格式错误，应为</w:t>
            </w:r>
            <w:r w:rsidRPr="00CA6CF1">
              <w:rPr>
                <w:sz w:val="21"/>
                <w:szCs w:val="21"/>
              </w:rPr>
              <w:t>…</w:t>
            </w:r>
            <w:r w:rsidRPr="00CA6CF1">
              <w:rPr>
                <w:rFonts w:hint="eastAsia"/>
                <w:sz w:val="21"/>
                <w:szCs w:val="21"/>
              </w:rPr>
              <w: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系统检查输入的账户是否已经存在，是否与现存的冲突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Management.Check.Uniform.Account.Existence.Error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系统能够提示“此账户名已被占用”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系统能够检查密码的格式性错误</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Management.Check.Uniform.Password.Format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系统检查密码格式参见</w:t>
            </w:r>
            <w:r w:rsidRPr="00CA6CF1">
              <w:rPr>
                <w:rFonts w:hint="eastAsia"/>
                <w:sz w:val="21"/>
                <w:szCs w:val="21"/>
              </w:rPr>
              <w:t>3.4.3</w:t>
            </w:r>
            <w:r w:rsidRPr="00CA6CF1">
              <w:rPr>
                <w:rFonts w:hint="eastAsia"/>
                <w:sz w:val="21"/>
                <w:szCs w:val="21"/>
              </w:rPr>
              <w:t>数据格式要求</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Management.Check.Uniform.Password.Error</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系统能够提示“密码格式错误，应为</w:t>
            </w:r>
            <w:r w:rsidRPr="00CA6CF1">
              <w:rPr>
                <w:sz w:val="21"/>
                <w:szCs w:val="21"/>
              </w:rPr>
              <w:t>…</w:t>
            </w:r>
            <w:r w:rsidRPr="00CA6CF1">
              <w:rPr>
                <w:rFonts w:hint="eastAsia"/>
                <w:sz w:val="21"/>
                <w:szCs w:val="21"/>
              </w:rPr>
              <w:t>”</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系统允许管理员在将进行重要的不可逆修改时进行核实</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系统显示待删除的账户信息，包括账号、密码、权限、最近一次修改日期、最近一次登录时间等信息，请求核实确认</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Management.Confirm.Modify</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系统显示账户原详细信息与修改后信息，请求核实确认</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Management.Authority</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系统提供不同的权限等级供管理员选择</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Management.Authority.Type</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系统所有用户根据职务划分权限，包括快递员、营业厅营业员、中转中心业务员、仓库管理员、财务人员、经理、系统管理员，其中财务人员、经理应各自分为高、低两种权限</w:t>
            </w:r>
          </w:p>
        </w:tc>
      </w:tr>
      <w:tr w:rsidR="003053A4" w:rsidRPr="00CA6CF1" w:rsidTr="00AB39D6">
        <w:tc>
          <w:tcPr>
            <w:tcW w:w="3823" w:type="dxa"/>
            <w:tcBorders>
              <w:top w:val="single" w:sz="4" w:space="0" w:color="auto"/>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w:t>
            </w:r>
          </w:p>
        </w:tc>
        <w:tc>
          <w:tcPr>
            <w:tcW w:w="4473" w:type="dxa"/>
            <w:tcBorders>
              <w:top w:val="single" w:sz="4" w:space="0" w:color="auto"/>
              <w:bottom w:val="nil"/>
            </w:tcBorders>
          </w:tcPr>
          <w:p w:rsidR="003053A4" w:rsidRPr="00CA6CF1" w:rsidRDefault="003053A4" w:rsidP="00AB39D6">
            <w:pPr>
              <w:rPr>
                <w:sz w:val="21"/>
                <w:szCs w:val="21"/>
              </w:rPr>
            </w:pPr>
            <w:r w:rsidRPr="00CA6CF1">
              <w:rPr>
                <w:rFonts w:hint="eastAsia"/>
                <w:sz w:val="21"/>
                <w:szCs w:val="21"/>
              </w:rPr>
              <w:t>系统能够显示各步骤主界面与查询的图表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Management.Show.Choose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系统能够显示选择具体功能的界面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Management.Show.InquireAll.Chart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系统能够显示查询的所有用户记录表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Management.Show.Add.Input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系统能够给出添加用户的输入界面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Management.Show.Delete.Input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系统能够给出删除用户的输入界面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系统能够给出修改用户的输入用户账号界面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Management.Show.Modify.InputData</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系统能够给出修改用户的输入用户信息界面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系统能够给出查询单用户的输入用户账号界面</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Management.Show.InquireOne.Chart</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系统能够显示查询的单个用户信息记录表</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系统在完成功能后可以更新对应数据</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Management.Update.InquireAll.Log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系统向系统日志中记录查询发起人（管理员）、查询时间</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Management.Update.Add.User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系统向用户数据中加入新账户数据</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Management.Update.Add.Log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系统向系统日志中记录用户数据添加人（管理员）、添加时间、添加的账号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系统修改用户数据，删除对应记录</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系统向系统日志中记录删除操作发起人（管理员）、删除时间、删除的账号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系统修改对应用户数据，将原来的账户数据用新的数据覆盖</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系统向系统日志中记录数据修改人（管理员）、修改时间、被修改的账号</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Management.Update.InquireOne.Log</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系统向系统日志中记录数据查询者（管理员）、查询时间、被查询账户</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系统可以结束功能，返回空闲状态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Management.End.InquireAll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Management.Update.InquireAll</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Management.End.Add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系统结束账户添加，并更新数据，参见</w:t>
            </w:r>
            <w:r w:rsidRPr="00CA6CF1">
              <w:rPr>
                <w:rFonts w:hint="eastAsia"/>
                <w:sz w:val="21"/>
                <w:szCs w:val="21"/>
              </w:rPr>
              <w:t>User</w:t>
            </w:r>
            <w:r w:rsidRPr="00CA6CF1">
              <w:rPr>
                <w:sz w:val="21"/>
                <w:szCs w:val="21"/>
              </w:rPr>
              <w:t>Management.Update.Add</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系统结束账户删除，并更新数据，参见</w:t>
            </w:r>
            <w:r w:rsidRPr="00CA6CF1">
              <w:rPr>
                <w:rFonts w:hint="eastAsia"/>
                <w:sz w:val="21"/>
                <w:szCs w:val="21"/>
              </w:rPr>
              <w:t>User</w:t>
            </w:r>
            <w:r w:rsidRPr="00CA6CF1">
              <w:rPr>
                <w:sz w:val="21"/>
                <w:szCs w:val="21"/>
              </w:rPr>
              <w:t>Management.Update.Delete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Management.End.Modify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Management.Update.Modify</w:t>
            </w:r>
          </w:p>
        </w:tc>
      </w:tr>
      <w:tr w:rsidR="003053A4" w:rsidRPr="00CA6CF1" w:rsidTr="00AB39D6">
        <w:tc>
          <w:tcPr>
            <w:tcW w:w="3823" w:type="dxa"/>
            <w:tcBorders>
              <w:top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Management.End.InquireOne</w:t>
            </w:r>
          </w:p>
        </w:tc>
        <w:tc>
          <w:tcPr>
            <w:tcW w:w="4473" w:type="dxa"/>
            <w:tcBorders>
              <w:top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Management.Update.InquireOne</w:t>
            </w:r>
          </w:p>
        </w:tc>
      </w:tr>
    </w:tbl>
    <w:p w:rsidR="003053A4" w:rsidRPr="00CA6CF1" w:rsidRDefault="003053A4" w:rsidP="003053A4">
      <w:pPr>
        <w:rPr>
          <w:szCs w:val="21"/>
        </w:rPr>
      </w:pPr>
    </w:p>
    <w:p w:rsidR="004F5D28" w:rsidRPr="003823F7" w:rsidRDefault="004F5D28" w:rsidP="004F5D28"/>
    <w:p w:rsidR="004F5D28" w:rsidRPr="00576166" w:rsidRDefault="004F5D28" w:rsidP="004F5D28">
      <w:pPr>
        <w:rPr>
          <w:rStyle w:val="a6"/>
          <w:b/>
          <w:i w:val="0"/>
          <w:iCs w:val="0"/>
        </w:rPr>
      </w:pPr>
      <w:bookmarkStart w:id="40"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41" w:name="性能需求"/>
      <w:bookmarkEnd w:id="40"/>
      <w:r w:rsidRPr="00D40D3C">
        <w:rPr>
          <w:rFonts w:hint="eastAsia"/>
          <w:sz w:val="28"/>
          <w:szCs w:val="28"/>
        </w:rPr>
        <w:t xml:space="preserve">3.3.1 </w:t>
      </w:r>
      <w:r w:rsidRPr="00D40D3C">
        <w:rPr>
          <w:rFonts w:hint="eastAsia"/>
          <w:sz w:val="28"/>
          <w:szCs w:val="28"/>
        </w:rPr>
        <w:t>性能需求</w:t>
      </w:r>
    </w:p>
    <w:bookmarkEnd w:id="41"/>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lastRenderedPageBreak/>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42" w:name="质量需求"/>
      <w:r w:rsidRPr="00576166">
        <w:rPr>
          <w:rStyle w:val="a6"/>
          <w:i w:val="0"/>
          <w:sz w:val="28"/>
          <w:szCs w:val="28"/>
        </w:rPr>
        <w:t xml:space="preserve">3.3.2 </w:t>
      </w:r>
      <w:r w:rsidRPr="00576166">
        <w:rPr>
          <w:rStyle w:val="a6"/>
          <w:i w:val="0"/>
          <w:sz w:val="28"/>
          <w:szCs w:val="28"/>
        </w:rPr>
        <w:t>质量需求</w:t>
      </w:r>
    </w:p>
    <w:bookmarkEnd w:id="42"/>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43"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44" w:name="数据定义"/>
      <w:bookmarkEnd w:id="43"/>
      <w:r w:rsidRPr="003D1059">
        <w:rPr>
          <w:rFonts w:ascii="宋体" w:hAnsi="宋体" w:hint="eastAsia"/>
          <w:color w:val="000000"/>
          <w:sz w:val="28"/>
          <w:szCs w:val="28"/>
        </w:rPr>
        <w:t>3.4.1 数据定义</w:t>
      </w:r>
    </w:p>
    <w:bookmarkEnd w:id="44"/>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45" w:name="默认数据"/>
      <w:r w:rsidRPr="003D1059">
        <w:rPr>
          <w:rFonts w:ascii="宋体" w:hAnsi="宋体" w:hint="eastAsia"/>
          <w:color w:val="000000"/>
          <w:sz w:val="28"/>
          <w:szCs w:val="28"/>
        </w:rPr>
        <w:t>3.4.2 默认数据</w:t>
      </w:r>
    </w:p>
    <w:bookmarkEnd w:id="45"/>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46" w:name="数据格式要求"/>
      <w:r w:rsidRPr="003D1059">
        <w:rPr>
          <w:rFonts w:ascii="宋体" w:hAnsi="宋体" w:hint="eastAsia"/>
          <w:color w:val="000000"/>
          <w:sz w:val="28"/>
          <w:szCs w:val="28"/>
        </w:rPr>
        <w:t>3.4.3数据格式要求</w:t>
      </w:r>
    </w:p>
    <w:bookmarkEnd w:id="46"/>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Format1:订单条形码为10位0～9的数字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Format2：日期格式为“xxxx－xx－xx”</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Format3:库存查看时间点格式为“xxxx－xx－x xx：xx”，如“2015-9-26 10:30”</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Format4:各种人员姓名只能由汉字组成。</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Format5:手机号码为11为0～9的数字组成</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Format6</w:t>
      </w:r>
      <w:r>
        <w:rPr>
          <w:rFonts w:asciiTheme="minorEastAsia" w:hAnsiTheme="minorEastAsia" w:hint="eastAsia"/>
          <w:color w:val="000000" w:themeColor="text1"/>
          <w:sz w:val="20"/>
          <w:szCs w:val="20"/>
        </w:rPr>
        <w:t>；电话格式位“xxxx－xxxxxxxx”，即四位区号＋8位座机号，如“0250-66778899”。</w:t>
      </w:r>
    </w:p>
    <w:p w:rsidR="007118C1" w:rsidRPr="003E6941" w:rsidRDefault="007118C1" w:rsidP="007118C1">
      <w:pPr>
        <w:rPr>
          <w:rFonts w:asciiTheme="minorEastAsia" w:hAnsiTheme="minorEastAsia" w:cs="宋体"/>
          <w:color w:val="000000" w:themeColor="text1"/>
          <w:kern w:val="0"/>
          <w:sz w:val="20"/>
          <w:szCs w:val="20"/>
        </w:rPr>
      </w:pPr>
      <w:r w:rsidRPr="003E6941">
        <w:rPr>
          <w:rFonts w:asciiTheme="minorEastAsia" w:hAnsiTheme="minorEastAsia" w:hint="eastAsia"/>
          <w:color w:val="000000" w:themeColor="text1"/>
          <w:sz w:val="20"/>
          <w:szCs w:val="20"/>
        </w:rPr>
        <w:t>Format7：营业厅编号格式为“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+1</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+000</w:t>
      </w:r>
      <w:r w:rsidRPr="003E6941">
        <w:rPr>
          <w:rFonts w:asciiTheme="minorEastAsia" w:hAnsiTheme="minorEastAsia" w:cs="宋体" w:hint="eastAsia"/>
          <w:color w:val="000000" w:themeColor="text1"/>
          <w:kern w:val="0"/>
          <w:sz w:val="20"/>
          <w:szCs w:val="20"/>
        </w:rPr>
        <w:t>鼓楼营业厅”</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s="宋体" w:hint="eastAsia"/>
          <w:color w:val="000000" w:themeColor="text1"/>
          <w:kern w:val="0"/>
          <w:sz w:val="20"/>
          <w:szCs w:val="20"/>
        </w:rPr>
        <w:t>Format8:营业厅汽运编号格式为“营业厅编号</w:t>
      </w:r>
      <w:r w:rsidRPr="003E6941">
        <w:rPr>
          <w:rFonts w:asciiTheme="minorEastAsia" w:hAnsiTheme="minorEastAsia" w:cs="Calibri"/>
          <w:color w:val="000000" w:themeColor="text1"/>
          <w:kern w:val="0"/>
          <w:sz w:val="20"/>
          <w:szCs w:val="20"/>
        </w:rPr>
        <w:t>+20150921</w:t>
      </w:r>
      <w:r w:rsidRPr="003E6941">
        <w:rPr>
          <w:rFonts w:asciiTheme="minorEastAsia" w:hAnsiTheme="minorEastAsia" w:cs="宋体" w:hint="eastAsia"/>
          <w:color w:val="000000" w:themeColor="text1"/>
          <w:kern w:val="0"/>
          <w:sz w:val="20"/>
          <w:szCs w:val="20"/>
        </w:rPr>
        <w:t>日期</w:t>
      </w:r>
      <w:r w:rsidRPr="003E6941">
        <w:rPr>
          <w:rFonts w:asciiTheme="minorEastAsia" w:hAnsiTheme="minorEastAsia" w:cs="Calibri"/>
          <w:color w:val="000000" w:themeColor="text1"/>
          <w:kern w:val="0"/>
          <w:sz w:val="20"/>
          <w:szCs w:val="20"/>
        </w:rPr>
        <w:t>+00000</w:t>
      </w:r>
      <w:r w:rsidRPr="003E6941">
        <w:rPr>
          <w:rFonts w:asciiTheme="minorEastAsia" w:hAnsiTheme="minorEastAsia" w:cs="宋体" w:hint="eastAsia"/>
          <w:color w:val="000000" w:themeColor="text1"/>
          <w:kern w:val="0"/>
          <w:sz w:val="20"/>
          <w:szCs w:val="20"/>
        </w:rPr>
        <w:t>编码五位数字”</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Format9:车辆代号格式为“城市编号（电话号码区号南京025）＋营业厅编号</w:t>
      </w:r>
      <w:r>
        <w:rPr>
          <w:rFonts w:asciiTheme="minorEastAsia" w:hAnsiTheme="minorEastAsia" w:hint="eastAsia"/>
          <w:color w:val="000000" w:themeColor="text1"/>
          <w:sz w:val="20"/>
          <w:szCs w:val="20"/>
        </w:rPr>
        <w:t>（000三位）</w:t>
      </w:r>
      <w:r w:rsidRPr="003E6941">
        <w:rPr>
          <w:rFonts w:asciiTheme="minorEastAsia" w:hAnsiTheme="minorEastAsia" w:hint="eastAsia"/>
          <w:color w:val="000000" w:themeColor="text1"/>
          <w:sz w:val="20"/>
          <w:szCs w:val="20"/>
        </w:rPr>
        <w:t>＋000三位数字”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Format10:司机编号格式为“城市编号（电话号码区号南京025）＋营业厅编号（000 三位数字）＋000三位数字”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Format11:身份证号为18位0～9的数字，允许后四位含‘x’。</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Format12:中转中心编号格式为“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+0</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w:t>
      </w:r>
      <w:r w:rsidRPr="003E6941">
        <w:rPr>
          <w:rFonts w:asciiTheme="minorEastAsia" w:hAnsiTheme="minorEastAsia" w:cs="宋体" w:hint="eastAsia"/>
          <w:color w:val="000000" w:themeColor="text1"/>
          <w:kern w:val="0"/>
          <w:sz w:val="20"/>
          <w:szCs w:val="20"/>
        </w:rPr>
        <w:t>鼓楼中转中心”</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Format13:中转中心汽运编号“中转中心编号＋日期＋7位0～9的数字”</w:t>
      </w:r>
      <w:r>
        <w:rPr>
          <w:rFonts w:asciiTheme="minorEastAsia" w:hAnsiTheme="minorEastAsia" w:hint="eastAsia"/>
          <w:color w:val="000000" w:themeColor="text1"/>
          <w:sz w:val="20"/>
          <w:szCs w:val="20"/>
        </w:rPr>
        <w:t>，日期为形如“20151012”。</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Format14:中转单编号格式为“中转中心编号＋日期＋7位0～9的数字”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Format15:基础账目数据必须位大于0的数字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Format17:所有款项金额必须为正的数字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Format18：系统日志查询关键字位日期，格式位“xxxx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xx”，如“</w:t>
      </w:r>
      <w:r>
        <w:rPr>
          <w:rFonts w:asciiTheme="minorEastAsia" w:hAnsiTheme="minorEastAsia" w:hint="eastAsia"/>
          <w:color w:val="000000" w:themeColor="text1"/>
          <w:sz w:val="20"/>
          <w:szCs w:val="20"/>
        </w:rPr>
        <w:t>2015-</w:t>
      </w:r>
      <w:r w:rsidRPr="003E6941">
        <w:rPr>
          <w:rFonts w:asciiTheme="minorEastAsia" w:hAnsiTheme="minorEastAsia" w:hint="eastAsia"/>
          <w:color w:val="000000" w:themeColor="text1"/>
          <w:sz w:val="20"/>
          <w:szCs w:val="20"/>
        </w:rPr>
        <w:t>0</w:t>
      </w:r>
      <w:r>
        <w:rPr>
          <w:rFonts w:asciiTheme="minorEastAsia" w:hAnsiTheme="minorEastAsia"/>
          <w:color w:val="000000" w:themeColor="text1"/>
          <w:sz w:val="20"/>
          <w:szCs w:val="20"/>
        </w:rPr>
        <w:t>1</w:t>
      </w:r>
      <w:r>
        <w:rPr>
          <w:rFonts w:asciiTheme="minorEastAsia" w:hAnsiTheme="minorEastAsia" w:hint="eastAsia"/>
          <w:color w:val="000000" w:themeColor="text1"/>
          <w:sz w:val="20"/>
          <w:szCs w:val="20"/>
        </w:rPr>
        <w:t>-</w:t>
      </w:r>
      <w:r w:rsidRPr="003E6941">
        <w:rPr>
          <w:rFonts w:asciiTheme="minorEastAsia" w:hAnsiTheme="minorEastAsia" w:hint="eastAsia"/>
          <w:color w:val="000000" w:themeColor="text1"/>
          <w:sz w:val="20"/>
          <w:szCs w:val="20"/>
        </w:rPr>
        <w:t>07”</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olor w:val="000000" w:themeColor="text1"/>
          <w:sz w:val="20"/>
          <w:szCs w:val="20"/>
        </w:rPr>
        <w:t>X</w:t>
      </w:r>
      <w:r w:rsidRPr="003E6941">
        <w:rPr>
          <w:rFonts w:asciiTheme="minorEastAsia" w:hAnsiTheme="minorEastAsia" w:hint="eastAsia"/>
          <w:color w:val="000000" w:themeColor="text1"/>
          <w:sz w:val="20"/>
          <w:szCs w:val="20"/>
        </w:rPr>
        <w:t>代指0～9的数字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Format19:人员工资必须为正整数</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Format20:城市距离、价格常量必须为</w:t>
      </w:r>
      <w:r>
        <w:rPr>
          <w:rFonts w:asciiTheme="minorEastAsia" w:hAnsiTheme="minorEastAsia" w:hint="eastAsia"/>
          <w:color w:val="000000" w:themeColor="text1"/>
          <w:sz w:val="20"/>
          <w:szCs w:val="20"/>
        </w:rPr>
        <w:t>正</w:t>
      </w:r>
      <w:r w:rsidRPr="003E6941">
        <w:rPr>
          <w:rFonts w:asciiTheme="minorEastAsia" w:hAnsiTheme="minorEastAsia" w:hint="eastAsia"/>
          <w:color w:val="000000" w:themeColor="text1"/>
          <w:sz w:val="20"/>
          <w:szCs w:val="20"/>
        </w:rPr>
        <w:t>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Format21：账号为10位0～9的数字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Format22:密码为</w:t>
      </w:r>
      <w:r>
        <w:rPr>
          <w:rFonts w:asciiTheme="minorEastAsia" w:hAnsiTheme="minorEastAsia" w:hint="eastAsia"/>
          <w:color w:val="000000" w:themeColor="text1"/>
          <w:sz w:val="20"/>
          <w:szCs w:val="20"/>
        </w:rPr>
        <w:t>不低于6</w:t>
      </w:r>
      <w:r w:rsidRPr="003E6941">
        <w:rPr>
          <w:rFonts w:asciiTheme="minorEastAsia" w:hAnsiTheme="minorEastAsia" w:hint="eastAsia"/>
          <w:color w:val="000000" w:themeColor="text1"/>
          <w:sz w:val="20"/>
          <w:szCs w:val="20"/>
        </w:rPr>
        <w:t>位</w:t>
      </w:r>
      <w:r>
        <w:rPr>
          <w:rFonts w:asciiTheme="minorEastAsia" w:hAnsiTheme="minorEastAsia" w:hint="eastAsia"/>
          <w:color w:val="000000" w:themeColor="text1"/>
          <w:sz w:val="20"/>
          <w:szCs w:val="20"/>
        </w:rPr>
        <w:t>不高于10位的</w:t>
      </w:r>
      <w:r w:rsidRPr="003E6941">
        <w:rPr>
          <w:rFonts w:asciiTheme="minorEastAsia" w:hAnsiTheme="minorEastAsia" w:hint="eastAsia"/>
          <w:color w:val="000000" w:themeColor="text1"/>
          <w:sz w:val="20"/>
          <w:szCs w:val="20"/>
        </w:rPr>
        <w:t>0～9的数字</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Format23</w:t>
      </w:r>
      <w:r>
        <w:rPr>
          <w:rFonts w:asciiTheme="minorEastAsia" w:hAnsiTheme="minorEastAsia" w:hint="eastAsia"/>
          <w:color w:val="000000" w:themeColor="text1"/>
          <w:sz w:val="20"/>
          <w:szCs w:val="20"/>
        </w:rPr>
        <w:t>：数量必须为正</w:t>
      </w:r>
      <w:r w:rsidRPr="003E6941">
        <w:rPr>
          <w:rFonts w:asciiTheme="minorEastAsia" w:hAnsiTheme="minorEastAsia" w:hint="eastAsia"/>
          <w:color w:val="000000" w:themeColor="text1"/>
          <w:sz w:val="20"/>
          <w:szCs w:val="20"/>
        </w:rPr>
        <w:t>数</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Format24:车辆服役时间按年算，必须为正整数。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Format25:车牌号格式按国家规定格式，省份＋市编号字母＋“ ”＋五位0～9的数字或大写字母，如“苏A 00000”。</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Format26：人员性别位汉字“男”或“女”。</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lastRenderedPageBreak/>
        <w:t>Format27:司机行驶证期限同时间格式。</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Format28:各个机构单位、仓库名、目的地、营业厅名、中转中心名均只能由汉字组成汉字。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Format29:营业厅下职位为快递员、营业厅业务员、司机；中转中心下职位为中转中心库存管理。人员、中转中心业务员，其他职位输入均为不合法。</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Format30:人员数量、车辆数量、寄件数量、库存数量均为正整数。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Format31:库存区号分为航空区、铁路区、汽运区，其他输入皆为非法，排号、架号、位号皆为4为0～9的数字，如“9371”。</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Format32:营业厅名为“地名＋营业厅”，中转中心为“地名＋营业厅”。</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Format33:查询系统日志其他关键字为操作者和操作内容，均为汉字。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Format34：所有账户名称为姓名。</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Format35:备注为中文，可含有数字字母。</w:t>
      </w:r>
    </w:p>
    <w:p w:rsidR="007118C1" w:rsidRDefault="007118C1" w:rsidP="007118C1">
      <w:pPr>
        <w:rPr>
          <w:rFonts w:asciiTheme="minorEastAsia" w:hAnsiTheme="minorEastAsia"/>
          <w:color w:val="000000" w:themeColor="text1"/>
          <w:sz w:val="20"/>
          <w:szCs w:val="20"/>
        </w:rPr>
      </w:pP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47" w:name="其他需求"/>
      <w:r w:rsidRPr="003D1059">
        <w:rPr>
          <w:rFonts w:ascii="宋体" w:hAnsi="宋体" w:hint="eastAsia"/>
          <w:b/>
          <w:color w:val="000000"/>
          <w:sz w:val="32"/>
          <w:szCs w:val="32"/>
        </w:rPr>
        <w:t>3.5 其他需求</w:t>
      </w:r>
    </w:p>
    <w:bookmarkEnd w:id="47"/>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48" w:name="附录"/>
      <w:r w:rsidRPr="00B014AC">
        <w:rPr>
          <w:rFonts w:hint="eastAsia"/>
          <w:b/>
          <w:sz w:val="44"/>
          <w:szCs w:val="44"/>
        </w:rPr>
        <w:t>附录</w:t>
      </w:r>
    </w:p>
    <w:p w:rsidR="004F5D28" w:rsidRDefault="004F5D28" w:rsidP="004F5D28">
      <w:pPr>
        <w:numPr>
          <w:ilvl w:val="0"/>
          <w:numId w:val="4"/>
        </w:numPr>
        <w:rPr>
          <w:b/>
          <w:sz w:val="32"/>
          <w:szCs w:val="32"/>
        </w:rPr>
      </w:pPr>
      <w:bookmarkStart w:id="49" w:name="概念类图"/>
      <w:bookmarkEnd w:id="48"/>
      <w:r w:rsidRPr="009F0129">
        <w:rPr>
          <w:rFonts w:hint="eastAsia"/>
          <w:b/>
          <w:sz w:val="32"/>
          <w:szCs w:val="32"/>
        </w:rPr>
        <w:t>概念类图</w:t>
      </w:r>
    </w:p>
    <w:bookmarkEnd w:id="49"/>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lastRenderedPageBreak/>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lastRenderedPageBreak/>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lastRenderedPageBreak/>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50" w:name="系统顺序图"/>
      <w:r>
        <w:rPr>
          <w:rFonts w:hint="eastAsia"/>
          <w:b/>
          <w:sz w:val="32"/>
          <w:szCs w:val="32"/>
        </w:rPr>
        <w:t>系统顺序图</w:t>
      </w:r>
    </w:p>
    <w:bookmarkEnd w:id="50"/>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51" w:name="状态图"/>
      <w:r>
        <w:rPr>
          <w:rFonts w:hint="eastAsia"/>
          <w:b/>
          <w:sz w:val="32"/>
          <w:szCs w:val="32"/>
        </w:rPr>
        <w:t>状态图</w:t>
      </w:r>
    </w:p>
    <w:bookmarkEnd w:id="51"/>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6ED9" w:rsidRDefault="00216ED9" w:rsidP="00E816F9">
      <w:r>
        <w:separator/>
      </w:r>
    </w:p>
  </w:endnote>
  <w:endnote w:type="continuationSeparator" w:id="0">
    <w:p w:rsidR="00216ED9" w:rsidRDefault="00216ED9"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9D6" w:rsidRDefault="00AB39D6">
    <w:pPr>
      <w:pStyle w:val="a4"/>
      <w:jc w:val="right"/>
    </w:pPr>
  </w:p>
  <w:p w:rsidR="00AB39D6" w:rsidRDefault="00AB39D6">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Pr>
                <w:lang w:val="zh-CN"/>
              </w:rPr>
              <w:t xml:space="preserve"> </w:t>
            </w:r>
            <w:r>
              <w:rPr>
                <w:b/>
                <w:sz w:val="24"/>
                <w:szCs w:val="24"/>
              </w:rPr>
              <w:fldChar w:fldCharType="begin"/>
            </w:r>
            <w:r>
              <w:rPr>
                <w:b/>
              </w:rPr>
              <w:instrText>PAGE</w:instrText>
            </w:r>
            <w:r>
              <w:rPr>
                <w:b/>
                <w:sz w:val="24"/>
                <w:szCs w:val="24"/>
              </w:rPr>
              <w:fldChar w:fldCharType="separate"/>
            </w:r>
            <w:r w:rsidR="00B14D86">
              <w:rPr>
                <w:b/>
                <w:noProof/>
              </w:rPr>
              <w:t>9</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B14D86">
              <w:rPr>
                <w:b/>
                <w:noProof/>
              </w:rPr>
              <w:t>104</w:t>
            </w:r>
            <w:r>
              <w:rPr>
                <w:b/>
                <w:sz w:val="24"/>
                <w:szCs w:val="24"/>
              </w:rPr>
              <w:fldChar w:fldCharType="end"/>
            </w:r>
          </w:sdtContent>
        </w:sdt>
      </w:sdtContent>
    </w:sdt>
  </w:p>
  <w:p w:rsidR="00AB39D6" w:rsidRDefault="00AB39D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6ED9" w:rsidRDefault="00216ED9" w:rsidP="00E816F9">
      <w:r>
        <w:separator/>
      </w:r>
    </w:p>
  </w:footnote>
  <w:footnote w:type="continuationSeparator" w:id="0">
    <w:p w:rsidR="00216ED9" w:rsidRDefault="00216ED9"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9D6" w:rsidRDefault="00AB39D6">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7431A"/>
    <w:rsid w:val="0008371C"/>
    <w:rsid w:val="000A403F"/>
    <w:rsid w:val="000A678D"/>
    <w:rsid w:val="000A730B"/>
    <w:rsid w:val="00102B08"/>
    <w:rsid w:val="00104AA9"/>
    <w:rsid w:val="001164D9"/>
    <w:rsid w:val="00146EF4"/>
    <w:rsid w:val="00165855"/>
    <w:rsid w:val="001737E4"/>
    <w:rsid w:val="00194EC9"/>
    <w:rsid w:val="001B2457"/>
    <w:rsid w:val="001C285D"/>
    <w:rsid w:val="001C4DEF"/>
    <w:rsid w:val="002047A2"/>
    <w:rsid w:val="00206DC1"/>
    <w:rsid w:val="00210E67"/>
    <w:rsid w:val="00216ED9"/>
    <w:rsid w:val="00233C44"/>
    <w:rsid w:val="00253B1F"/>
    <w:rsid w:val="0027566A"/>
    <w:rsid w:val="00280E16"/>
    <w:rsid w:val="0028115B"/>
    <w:rsid w:val="0030487F"/>
    <w:rsid w:val="003053A4"/>
    <w:rsid w:val="00333B74"/>
    <w:rsid w:val="003435B1"/>
    <w:rsid w:val="00356154"/>
    <w:rsid w:val="003823F7"/>
    <w:rsid w:val="00386C38"/>
    <w:rsid w:val="00387191"/>
    <w:rsid w:val="003907B6"/>
    <w:rsid w:val="00391163"/>
    <w:rsid w:val="003B323C"/>
    <w:rsid w:val="003E2D3F"/>
    <w:rsid w:val="00410FD2"/>
    <w:rsid w:val="0042628B"/>
    <w:rsid w:val="004572AD"/>
    <w:rsid w:val="00470414"/>
    <w:rsid w:val="004F511E"/>
    <w:rsid w:val="004F5D28"/>
    <w:rsid w:val="005655CE"/>
    <w:rsid w:val="00567EB0"/>
    <w:rsid w:val="0058723A"/>
    <w:rsid w:val="005A21BF"/>
    <w:rsid w:val="005B6F46"/>
    <w:rsid w:val="005C2AE9"/>
    <w:rsid w:val="006210B4"/>
    <w:rsid w:val="00633E98"/>
    <w:rsid w:val="00642213"/>
    <w:rsid w:val="0066384B"/>
    <w:rsid w:val="006D4A96"/>
    <w:rsid w:val="006E7F16"/>
    <w:rsid w:val="006F70B7"/>
    <w:rsid w:val="007013DD"/>
    <w:rsid w:val="007118C1"/>
    <w:rsid w:val="0071281B"/>
    <w:rsid w:val="00720119"/>
    <w:rsid w:val="0073430B"/>
    <w:rsid w:val="00737C62"/>
    <w:rsid w:val="007471AD"/>
    <w:rsid w:val="007502F5"/>
    <w:rsid w:val="00755365"/>
    <w:rsid w:val="007905F1"/>
    <w:rsid w:val="007B5E5F"/>
    <w:rsid w:val="007C7ABC"/>
    <w:rsid w:val="007D67B7"/>
    <w:rsid w:val="007E559B"/>
    <w:rsid w:val="00800A9A"/>
    <w:rsid w:val="008276C4"/>
    <w:rsid w:val="00845D7C"/>
    <w:rsid w:val="00867167"/>
    <w:rsid w:val="008767B9"/>
    <w:rsid w:val="00880E79"/>
    <w:rsid w:val="008A57CC"/>
    <w:rsid w:val="008B274C"/>
    <w:rsid w:val="008B4020"/>
    <w:rsid w:val="008B5B6A"/>
    <w:rsid w:val="008C2F76"/>
    <w:rsid w:val="008E3FAD"/>
    <w:rsid w:val="008F2E07"/>
    <w:rsid w:val="00907611"/>
    <w:rsid w:val="00907A9F"/>
    <w:rsid w:val="00931A95"/>
    <w:rsid w:val="0094549A"/>
    <w:rsid w:val="00950D5E"/>
    <w:rsid w:val="00953AC0"/>
    <w:rsid w:val="00957647"/>
    <w:rsid w:val="009771C2"/>
    <w:rsid w:val="0098470A"/>
    <w:rsid w:val="009D1F1D"/>
    <w:rsid w:val="009F7FA0"/>
    <w:rsid w:val="00A131B8"/>
    <w:rsid w:val="00A21CA8"/>
    <w:rsid w:val="00A23675"/>
    <w:rsid w:val="00A257FE"/>
    <w:rsid w:val="00A66F7B"/>
    <w:rsid w:val="00A90B89"/>
    <w:rsid w:val="00AB39D6"/>
    <w:rsid w:val="00AB7C57"/>
    <w:rsid w:val="00B14665"/>
    <w:rsid w:val="00B14D86"/>
    <w:rsid w:val="00B255C5"/>
    <w:rsid w:val="00B65DCE"/>
    <w:rsid w:val="00B75037"/>
    <w:rsid w:val="00BA480D"/>
    <w:rsid w:val="00BB1325"/>
    <w:rsid w:val="00BF2323"/>
    <w:rsid w:val="00C07A8A"/>
    <w:rsid w:val="00C26301"/>
    <w:rsid w:val="00C4602D"/>
    <w:rsid w:val="00C85B45"/>
    <w:rsid w:val="00C92CE2"/>
    <w:rsid w:val="00C946A6"/>
    <w:rsid w:val="00CA14CB"/>
    <w:rsid w:val="00CA6CF1"/>
    <w:rsid w:val="00CC201B"/>
    <w:rsid w:val="00D45D43"/>
    <w:rsid w:val="00DA0D84"/>
    <w:rsid w:val="00DA711F"/>
    <w:rsid w:val="00DB6C4B"/>
    <w:rsid w:val="00DE5118"/>
    <w:rsid w:val="00DE7B83"/>
    <w:rsid w:val="00DF5CED"/>
    <w:rsid w:val="00E03CC4"/>
    <w:rsid w:val="00E044EC"/>
    <w:rsid w:val="00E22AF3"/>
    <w:rsid w:val="00E4415F"/>
    <w:rsid w:val="00E55CE9"/>
    <w:rsid w:val="00E639C6"/>
    <w:rsid w:val="00E816F9"/>
    <w:rsid w:val="00E95D30"/>
    <w:rsid w:val="00EC4047"/>
    <w:rsid w:val="00EC625B"/>
    <w:rsid w:val="00ED0E7C"/>
    <w:rsid w:val="00F02D79"/>
    <w:rsid w:val="00F22FEE"/>
    <w:rsid w:val="00F52BB2"/>
    <w:rsid w:val="00F67CA9"/>
    <w:rsid w:val="00F86781"/>
    <w:rsid w:val="00FA34C9"/>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DEF99-A00A-4E58-B75B-240326CB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10846</Words>
  <Characters>61826</Characters>
  <Application>Microsoft Office Word</Application>
  <DocSecurity>0</DocSecurity>
  <Lines>515</Lines>
  <Paragraphs>145</Paragraphs>
  <ScaleCrop>false</ScaleCrop>
  <Company>Users</Company>
  <LinksUpToDate>false</LinksUpToDate>
  <CharactersWithSpaces>72527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118</cp:revision>
  <dcterms:created xsi:type="dcterms:W3CDTF">2015-10-08T04:57:00Z</dcterms:created>
  <dcterms:modified xsi:type="dcterms:W3CDTF">2015-10-13T02:46:00Z</dcterms:modified>
</cp:coreProperties>
</file>