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B4" w:rsidRDefault="00BD6D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处理营业厅到达件</w:t>
      </w:r>
    </w:p>
    <w:p w:rsidR="00BD6D0C" w:rsidRPr="004605CE" w:rsidRDefault="00BD6D0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4-</w:t>
      </w:r>
      <w:r>
        <w:rPr>
          <w:rFonts w:ascii="Calibri" w:hAnsi="Calibri" w:cs="Calibri"/>
          <w:b/>
        </w:rPr>
        <w:t xml:space="preserve">1 </w:t>
      </w:r>
      <w:r>
        <w:rPr>
          <w:rFonts w:ascii="Calibri" w:hAnsi="Calibri" w:cs="Calibri"/>
          <w:b/>
        </w:rPr>
        <w:t>测试用例套件对</w:t>
      </w:r>
      <w:r w:rsidR="004605CE">
        <w:rPr>
          <w:rFonts w:ascii="Calibri" w:hAnsi="Calibri" w:cs="Calibri"/>
          <w:sz w:val="28"/>
          <w:szCs w:val="28"/>
        </w:rPr>
        <w:t>处理营业厅到达件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8330" w:type="dxa"/>
        <w:tblLook w:val="04A0"/>
      </w:tblPr>
      <w:tblGrid>
        <w:gridCol w:w="4631"/>
        <w:gridCol w:w="1064"/>
        <w:gridCol w:w="421"/>
        <w:gridCol w:w="72"/>
        <w:gridCol w:w="619"/>
        <w:gridCol w:w="17"/>
        <w:gridCol w:w="1428"/>
        <w:gridCol w:w="78"/>
      </w:tblGrid>
      <w:tr w:rsidR="005042D6" w:rsidTr="002C71FD">
        <w:trPr>
          <w:gridAfter w:val="1"/>
          <w:wAfter w:w="92" w:type="dxa"/>
          <w:trHeight w:val="756"/>
        </w:trPr>
        <w:tc>
          <w:tcPr>
            <w:tcW w:w="4631" w:type="dxa"/>
          </w:tcPr>
          <w:p w:rsidR="005042D6" w:rsidRDefault="005042D6">
            <w:r>
              <w:t>编号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>
            <w:r>
              <w:t>测试用例套件</w:t>
            </w:r>
            <w:r>
              <w:t>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 w:rsidP="008E2E69"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 w:rsidP="00BE381C"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Deliver.Input.ArrivalDoc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Deliver.Input.DeliverDoc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Deliver.Input.SubmitInput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Deliver.Input.Check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Deliver.Input.Show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EA1A21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Deliver.Input.Confirm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Deliver.Input.Back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Deliver.ArrivalDoc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Deliver.ArrivalDoc.Date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Deliver.ArrivalDoc.TransferNumber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Deliver.ArrivalDoc.State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Deliver.ArrivalDoc.DepaturePlace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Deliver.DeliverDoc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2C71FD">
        <w:trPr>
          <w:gridAfter w:val="1"/>
          <w:wAfter w:w="92" w:type="dxa"/>
        </w:trPr>
        <w:tc>
          <w:tcPr>
            <w:tcW w:w="4631" w:type="dxa"/>
          </w:tcPr>
          <w:p w:rsidR="005042D6" w:rsidRP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Deliver.DeliverDoc.Date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Deliver.DeliverDoc.Barcode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Deliver.DeliverDoc.DeliveryMan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Deliver.Check.Date.Invalid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Deliver.Check.ArrivalDoc.TransferNumber.Invalid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Deliver.Check.ArrivalDoc.State.Invalid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Deliver.Check.ArrivalDoc.DepaturePlace.Invalid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Deliver.Check.ArrivalDoc.DepaturePlace.NoBusiness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  <w:trHeight w:val="950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Deliver.Check.DeliverDoc.Barcode.Invalid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Deliver.Check.DeliverDoc.Barcode.Invalid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Deliver.Check.DeliverDoc.DeliveryMan.Invalid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Deliver.Check.DeliverDoc.DeliveryMan.NotExist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Deliver.Confirm</w:t>
            </w: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Deliver.Confirm.OK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Deliver.Confirm.Cancel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5042D6"/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Deliver.Submit</w:t>
            </w:r>
          </w:p>
          <w:p w:rsidR="005042D6" w:rsidRPr="00BD6D0C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Deliver.Submit.Pass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Pr="00BD6D0C" w:rsidRDefault="005042D6" w:rsidP="00BD6D0C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Deliver.Submit.Fail</w:t>
            </w:r>
          </w:p>
          <w:p w:rsidR="005042D6" w:rsidRDefault="005042D6"/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Pr="00BD6D0C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Deliver.Feedback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rPr>
          <w:gridAfter w:val="1"/>
          <w:wAfter w:w="92" w:type="dxa"/>
        </w:trPr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Deliver.Feedback.Pass</w:t>
            </w:r>
          </w:p>
        </w:tc>
        <w:tc>
          <w:tcPr>
            <w:tcW w:w="1147" w:type="dxa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862" w:type="dxa"/>
            <w:gridSpan w:val="3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598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Deliver.Feedback.Fail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5042D6"/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5042D6"/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Deliver.Update</w:t>
            </w:r>
          </w:p>
          <w:p w:rsidR="005042D6" w:rsidRDefault="005042D6" w:rsidP="00BE381C">
            <w:pPr>
              <w:rPr>
                <w:rFonts w:ascii="Calibri" w:hAnsi="Calibri" w:cs="Calibri"/>
                <w:szCs w:val="21"/>
              </w:rPr>
            </w:pPr>
          </w:p>
          <w:p w:rsidR="005042D6" w:rsidRDefault="005042D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Deliver.Update.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LogisticsInfo</w:t>
            </w:r>
          </w:p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Deliver.Update.SystemLog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Deliver.Update.ArrivalDoc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Deliver.Update.DeliverDoc</w:t>
            </w:r>
          </w:p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Deliver.End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 w:rsidP="00BD6D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Deliver.End.Close </w:t>
            </w:r>
          </w:p>
          <w:p w:rsidR="005042D6" w:rsidRDefault="005042D6" w:rsidP="00BD6D0C"/>
        </w:tc>
        <w:tc>
          <w:tcPr>
            <w:tcW w:w="1645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372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 xml:space="preserve">TUS2 </w:t>
            </w:r>
          </w:p>
        </w:tc>
        <w:tc>
          <w:tcPr>
            <w:tcW w:w="1682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  <w:tr w:rsidR="005042D6" w:rsidTr="005042D6">
        <w:tc>
          <w:tcPr>
            <w:tcW w:w="4631" w:type="dxa"/>
          </w:tcPr>
          <w:p w:rsidR="005042D6" w:rsidRDefault="005042D6">
            <w:r>
              <w:rPr>
                <w:rFonts w:ascii="Calibri" w:hAnsi="Calibri" w:cs="Calibri"/>
                <w:szCs w:val="21"/>
              </w:rPr>
              <w:t>Deliver.End.InterreputedExit</w:t>
            </w:r>
          </w:p>
        </w:tc>
        <w:tc>
          <w:tcPr>
            <w:tcW w:w="1573" w:type="dxa"/>
            <w:gridSpan w:val="2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436" w:type="dxa"/>
            <w:gridSpan w:val="2"/>
            <w:tcBorders>
              <w:lef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  <w:tc>
          <w:tcPr>
            <w:tcW w:w="1690" w:type="dxa"/>
            <w:gridSpan w:val="3"/>
            <w:tcBorders>
              <w:right w:val="single" w:sz="4" w:space="0" w:color="auto"/>
            </w:tcBorders>
          </w:tcPr>
          <w:p w:rsidR="005042D6" w:rsidRDefault="002C71FD">
            <w:r>
              <w:rPr>
                <w:rFonts w:ascii="宋体" w:hAnsi="宋体" w:cs="宋体" w:hint="eastAsia"/>
                <w:kern w:val="0"/>
                <w:szCs w:val="21"/>
              </w:rPr>
              <w:t>TUS3</w:t>
            </w:r>
          </w:p>
        </w:tc>
      </w:tr>
    </w:tbl>
    <w:p w:rsidR="00BD6D0C" w:rsidRDefault="00BD6D0C"/>
    <w:p w:rsidR="006C504D" w:rsidRDefault="006C504D" w:rsidP="006C504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A35F0A"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 xml:space="preserve">-2 </w:t>
      </w:r>
      <w:r>
        <w:rPr>
          <w:rFonts w:ascii="Calibri" w:hAnsi="Calibri" w:cs="Calibri"/>
          <w:b/>
        </w:rPr>
        <w:t>商品分类管理需求的测试用例套件</w:t>
      </w:r>
    </w:p>
    <w:tbl>
      <w:tblPr>
        <w:tblW w:w="8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5"/>
        <w:gridCol w:w="1252"/>
        <w:gridCol w:w="1418"/>
        <w:gridCol w:w="1422"/>
        <w:gridCol w:w="2792"/>
      </w:tblGrid>
      <w:tr w:rsidR="006C504D" w:rsidTr="009D4FD7">
        <w:trPr>
          <w:jc w:val="center"/>
        </w:trPr>
        <w:tc>
          <w:tcPr>
            <w:tcW w:w="1585" w:type="dxa"/>
          </w:tcPr>
          <w:p w:rsidR="006C504D" w:rsidRDefault="006C504D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884" w:type="dxa"/>
            <w:gridSpan w:val="4"/>
          </w:tcPr>
          <w:p w:rsidR="006C504D" w:rsidRDefault="006C504D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9D4FD7" w:rsidTr="009D4FD7">
        <w:trPr>
          <w:trHeight w:val="339"/>
          <w:jc w:val="center"/>
        </w:trPr>
        <w:tc>
          <w:tcPr>
            <w:tcW w:w="1585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42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279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</w:p>
        </w:tc>
      </w:tr>
      <w:tr w:rsidR="009D4FD7" w:rsidTr="009D4FD7">
        <w:trPr>
          <w:jc w:val="center"/>
        </w:trPr>
        <w:tc>
          <w:tcPr>
            <w:tcW w:w="1585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418" w:type="dxa"/>
          </w:tcPr>
          <w:p w:rsidR="009D4FD7" w:rsidRDefault="00DE401F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422" w:type="dxa"/>
          </w:tcPr>
          <w:p w:rsidR="009D4FD7" w:rsidRDefault="009D4FD7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279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D4FD7" w:rsidTr="009D4FD7">
        <w:trPr>
          <w:jc w:val="center"/>
        </w:trPr>
        <w:tc>
          <w:tcPr>
            <w:tcW w:w="1585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 w:rsidR="00DE401F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418" w:type="dxa"/>
          </w:tcPr>
          <w:p w:rsidR="009D4FD7" w:rsidRDefault="00DE401F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42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792" w:type="dxa"/>
          </w:tcPr>
          <w:p w:rsidR="009D4FD7" w:rsidRDefault="009D4FD7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6C504D" w:rsidRDefault="006C504D" w:rsidP="006C504D">
      <w:pPr>
        <w:rPr>
          <w:rFonts w:ascii="Calibri" w:hAnsi="Calibri" w:cs="Calibri"/>
          <w:b/>
          <w:szCs w:val="21"/>
        </w:rPr>
      </w:pPr>
    </w:p>
    <w:p w:rsidR="006C504D" w:rsidRDefault="006C504D" w:rsidP="006C504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A35F0A">
        <w:rPr>
          <w:rFonts w:ascii="Calibri" w:hAnsi="Calibri" w:cs="Calibri" w:hint="eastAsia"/>
          <w:b/>
        </w:rPr>
        <w:t>4</w:t>
      </w:r>
      <w:r w:rsidR="00017938">
        <w:rPr>
          <w:rFonts w:ascii="Calibri" w:hAnsi="Calibri" w:cs="Calibri" w:hint="eastAsia"/>
          <w:b/>
        </w:rPr>
        <w:t>-3</w:t>
      </w:r>
      <w:r>
        <w:rPr>
          <w:rFonts w:ascii="Calibri" w:hAnsi="Calibri" w:cs="Calibri"/>
          <w:b/>
        </w:rPr>
        <w:t>-1 TUS1</w:t>
      </w:r>
      <w:r>
        <w:rPr>
          <w:rFonts w:ascii="Calibri" w:hAnsi="Calibri" w:cs="Calibri"/>
          <w:b/>
        </w:rPr>
        <w:t>的测试用例</w:t>
      </w:r>
    </w:p>
    <w:tbl>
      <w:tblPr>
        <w:tblW w:w="8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5"/>
        <w:gridCol w:w="27"/>
        <w:gridCol w:w="709"/>
        <w:gridCol w:w="992"/>
        <w:gridCol w:w="851"/>
        <w:gridCol w:w="850"/>
        <w:gridCol w:w="851"/>
        <w:gridCol w:w="850"/>
        <w:gridCol w:w="435"/>
        <w:gridCol w:w="15"/>
        <w:gridCol w:w="543"/>
        <w:gridCol w:w="1095"/>
        <w:gridCol w:w="15"/>
      </w:tblGrid>
      <w:tr w:rsidR="00150EE6" w:rsidTr="002C71FD">
        <w:trPr>
          <w:gridAfter w:val="1"/>
          <w:wAfter w:w="15" w:type="dxa"/>
        </w:trPr>
        <w:tc>
          <w:tcPr>
            <w:tcW w:w="1215" w:type="dxa"/>
            <w:vMerge w:val="restart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565" w:type="dxa"/>
            <w:gridSpan w:val="8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58" w:type="dxa"/>
            <w:gridSpan w:val="2"/>
          </w:tcPr>
          <w:p w:rsidR="00150EE6" w:rsidRDefault="002C71FD" w:rsidP="00150EE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09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150EE6" w:rsidTr="002C71FD">
        <w:trPr>
          <w:gridAfter w:val="1"/>
          <w:wAfter w:w="15" w:type="dxa"/>
        </w:trPr>
        <w:tc>
          <w:tcPr>
            <w:tcW w:w="1215" w:type="dxa"/>
            <w:vMerge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单据类型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到达日期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中转单编号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货物状态</w:t>
            </w:r>
          </w:p>
        </w:tc>
        <w:tc>
          <w:tcPr>
            <w:tcW w:w="851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货物出发地</w:t>
            </w:r>
          </w:p>
        </w:tc>
        <w:tc>
          <w:tcPr>
            <w:tcW w:w="850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托运条形号码</w:t>
            </w:r>
          </w:p>
        </w:tc>
        <w:tc>
          <w:tcPr>
            <w:tcW w:w="435" w:type="dxa"/>
          </w:tcPr>
          <w:p w:rsidR="00150EE6" w:rsidRDefault="00150EE6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派件员</w:t>
            </w:r>
          </w:p>
          <w:p w:rsidR="00150EE6" w:rsidRDefault="00150EE6" w:rsidP="00517F5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58" w:type="dxa"/>
            <w:gridSpan w:val="2"/>
          </w:tcPr>
          <w:p w:rsidR="00150EE6" w:rsidRDefault="002C71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  <w:p w:rsidR="00150EE6" w:rsidRDefault="00150EE6" w:rsidP="00150EE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09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</w:tr>
      <w:tr w:rsidR="00150EE6" w:rsidTr="002C71FD">
        <w:trPr>
          <w:gridAfter w:val="1"/>
          <w:wAfter w:w="15" w:type="dxa"/>
          <w:trHeight w:val="1684"/>
        </w:trPr>
        <w:tc>
          <w:tcPr>
            <w:tcW w:w="1242" w:type="dxa"/>
            <w:gridSpan w:val="2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709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完整</w:t>
            </w:r>
          </w:p>
        </w:tc>
        <w:tc>
          <w:tcPr>
            <w:tcW w:w="851" w:type="dxa"/>
          </w:tcPr>
          <w:p w:rsidR="00150EE6" w:rsidRDefault="0069178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</w:t>
            </w:r>
            <w:r w:rsidR="00150EE6">
              <w:rPr>
                <w:rFonts w:ascii="Calibri" w:hAnsi="Calibri" w:cs="Calibri" w:hint="eastAsia"/>
                <w:szCs w:val="21"/>
              </w:rPr>
              <w:t>京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3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58" w:type="dxa"/>
            <w:gridSpan w:val="2"/>
          </w:tcPr>
          <w:p w:rsidR="00150EE6" w:rsidRDefault="002C71F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09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系统显示已经输入的单据信息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系统行为满足后置条件</w:t>
            </w:r>
          </w:p>
        </w:tc>
      </w:tr>
      <w:tr w:rsidR="00150EE6" w:rsidTr="002C71FD">
        <w:trPr>
          <w:gridAfter w:val="1"/>
          <w:wAfter w:w="15" w:type="dxa"/>
        </w:trPr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派件单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43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58" w:type="dxa"/>
            <w:gridSpan w:val="2"/>
          </w:tcPr>
          <w:p w:rsidR="00150EE6" w:rsidRDefault="002C71FD" w:rsidP="00150E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095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系统显示已经输入的单据信息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系统行为满足后置条件</w:t>
            </w:r>
          </w:p>
        </w:tc>
      </w:tr>
      <w:tr w:rsidR="00150EE6" w:rsidTr="002C71FD"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</w:t>
            </w:r>
            <w:r>
              <w:rPr>
                <w:rFonts w:ascii="Calibri" w:hAnsi="Calibri" w:cs="Calibri" w:hint="eastAsia"/>
                <w:szCs w:val="21"/>
              </w:rPr>
              <w:t>-2</w:t>
            </w: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损坏</w:t>
            </w:r>
          </w:p>
        </w:tc>
        <w:tc>
          <w:tcPr>
            <w:tcW w:w="851" w:type="dxa"/>
          </w:tcPr>
          <w:p w:rsidR="00150EE6" w:rsidRDefault="0069178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</w:t>
            </w:r>
            <w:r w:rsidR="00150EE6">
              <w:rPr>
                <w:rFonts w:ascii="Calibri" w:hAnsi="Calibri" w:cs="Calibri" w:hint="eastAsia"/>
                <w:szCs w:val="21"/>
              </w:rPr>
              <w:t>京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43" w:type="dxa"/>
          </w:tcPr>
          <w:p w:rsidR="00150EE6" w:rsidRDefault="002C71F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系统提示日期格式有误</w:t>
            </w:r>
          </w:p>
        </w:tc>
      </w:tr>
      <w:tr w:rsidR="00150EE6" w:rsidTr="002C71FD"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-3</w:t>
            </w: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派件单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</w:tc>
        <w:tc>
          <w:tcPr>
            <w:tcW w:w="45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543" w:type="dxa"/>
          </w:tcPr>
          <w:p w:rsidR="00150EE6" w:rsidRDefault="002C71FD" w:rsidP="00150E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ascii="Calibri" w:hAnsi="Calibri" w:cs="Calibri"/>
                <w:szCs w:val="21"/>
              </w:rPr>
              <w:t>派件员信息格式</w:t>
            </w:r>
            <w:r>
              <w:t>有误</w:t>
            </w:r>
          </w:p>
        </w:tc>
      </w:tr>
      <w:tr w:rsidR="00150EE6" w:rsidTr="002C71FD"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-4</w:t>
            </w:r>
          </w:p>
        </w:tc>
        <w:tc>
          <w:tcPr>
            <w:tcW w:w="736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啦啦</w:t>
            </w:r>
          </w:p>
        </w:tc>
        <w:tc>
          <w:tcPr>
            <w:tcW w:w="851" w:type="dxa"/>
          </w:tcPr>
          <w:p w:rsidR="00150EE6" w:rsidRDefault="0069178C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</w:t>
            </w:r>
            <w:r w:rsidR="00150EE6">
              <w:rPr>
                <w:rFonts w:ascii="Calibri" w:hAnsi="Calibri" w:cs="Calibri" w:hint="eastAsia"/>
                <w:szCs w:val="21"/>
              </w:rPr>
              <w:t>京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43" w:type="dxa"/>
          </w:tcPr>
          <w:p w:rsidR="00150EE6" w:rsidRDefault="002C71F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150EE6" w:rsidRDefault="00150EE6" w:rsidP="00BE381C"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ascii="Calibri" w:hAnsi="Calibri" w:cs="Calibri"/>
                <w:szCs w:val="21"/>
              </w:rPr>
              <w:t>货物状态不是规定的</w:t>
            </w: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种状态之一</w:t>
            </w:r>
          </w:p>
        </w:tc>
      </w:tr>
      <w:tr w:rsidR="00150EE6" w:rsidTr="002C71FD">
        <w:tc>
          <w:tcPr>
            <w:tcW w:w="1215" w:type="dxa"/>
          </w:tcPr>
          <w:p w:rsidR="00150EE6" w:rsidRDefault="00150EE6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-5</w:t>
            </w:r>
          </w:p>
        </w:tc>
        <w:tc>
          <w:tcPr>
            <w:tcW w:w="736" w:type="dxa"/>
            <w:gridSpan w:val="2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丢失</w:t>
            </w:r>
          </w:p>
        </w:tc>
        <w:tc>
          <w:tcPr>
            <w:tcW w:w="851" w:type="dxa"/>
          </w:tcPr>
          <w:p w:rsidR="00150EE6" w:rsidRDefault="00150EE6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850" w:type="dxa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0" w:type="dxa"/>
            <w:gridSpan w:val="2"/>
          </w:tcPr>
          <w:p w:rsidR="00150EE6" w:rsidRDefault="00150EE6" w:rsidP="00BE381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43" w:type="dxa"/>
          </w:tcPr>
          <w:p w:rsidR="00150EE6" w:rsidRDefault="002C71FD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150EE6" w:rsidRDefault="00150EE6" w:rsidP="00BE381C"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ascii="Calibri" w:hAnsi="Calibri" w:cs="Calibri"/>
                <w:szCs w:val="21"/>
              </w:rPr>
              <w:t>货物出发地格式</w:t>
            </w:r>
            <w:r>
              <w:t>有误</w:t>
            </w:r>
          </w:p>
        </w:tc>
      </w:tr>
      <w:tr w:rsidR="00AC769E" w:rsidTr="002C71FD">
        <w:tc>
          <w:tcPr>
            <w:tcW w:w="1215" w:type="dxa"/>
          </w:tcPr>
          <w:p w:rsidR="00AC769E" w:rsidRDefault="00AC769E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-6</w:t>
            </w:r>
          </w:p>
        </w:tc>
        <w:tc>
          <w:tcPr>
            <w:tcW w:w="736" w:type="dxa"/>
            <w:gridSpan w:val="2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派件单</w:t>
            </w:r>
          </w:p>
        </w:tc>
        <w:tc>
          <w:tcPr>
            <w:tcW w:w="992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0" w:type="dxa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</w:t>
            </w:r>
          </w:p>
        </w:tc>
        <w:tc>
          <w:tcPr>
            <w:tcW w:w="450" w:type="dxa"/>
            <w:gridSpan w:val="2"/>
          </w:tcPr>
          <w:p w:rsidR="00AC769E" w:rsidRDefault="00AC769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43" w:type="dxa"/>
          </w:tcPr>
          <w:p w:rsidR="00AC769E" w:rsidRDefault="00AC769E" w:rsidP="000D104A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AC769E" w:rsidRDefault="002C71FD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AC769E" w:rsidRDefault="00AC769E" w:rsidP="00BE381C">
            <w:r>
              <w:rPr>
                <w:rFonts w:hint="eastAsia"/>
              </w:rPr>
              <w:t>系统提示</w:t>
            </w:r>
            <w:r>
              <w:rPr>
                <w:rFonts w:ascii="Calibri" w:hAnsi="Calibri" w:cs="Calibri"/>
                <w:szCs w:val="21"/>
              </w:rPr>
              <w:t>货物托运条形号码格式</w:t>
            </w:r>
            <w:r>
              <w:t>有误</w:t>
            </w:r>
          </w:p>
        </w:tc>
      </w:tr>
    </w:tbl>
    <w:p w:rsidR="006C504D" w:rsidRDefault="006C504D"/>
    <w:p w:rsidR="00017938" w:rsidRDefault="00017938"/>
    <w:p w:rsidR="00017938" w:rsidRDefault="00017938" w:rsidP="0001793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4-3</w:t>
      </w:r>
      <w:r>
        <w:rPr>
          <w:rFonts w:ascii="Calibri" w:hAnsi="Calibri" w:cs="Calibri"/>
          <w:b/>
        </w:rPr>
        <w:t>-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Style w:val="a5"/>
        <w:tblW w:w="0" w:type="auto"/>
        <w:tblLook w:val="04A0"/>
      </w:tblPr>
      <w:tblGrid>
        <w:gridCol w:w="1125"/>
        <w:gridCol w:w="1251"/>
        <w:gridCol w:w="1134"/>
        <w:gridCol w:w="1985"/>
        <w:gridCol w:w="896"/>
        <w:gridCol w:w="2131"/>
      </w:tblGrid>
      <w:tr w:rsidR="009D4FD7" w:rsidTr="003C6188">
        <w:trPr>
          <w:trHeight w:val="225"/>
        </w:trPr>
        <w:tc>
          <w:tcPr>
            <w:tcW w:w="112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D4FD7" w:rsidRDefault="009D4FD7">
            <w:r>
              <w:rPr>
                <w:rFonts w:hint="eastAsia"/>
              </w:rPr>
              <w:t>ID</w:t>
            </w:r>
          </w:p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D7" w:rsidRDefault="009D4FD7" w:rsidP="00AA4620"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D7" w:rsidRDefault="00DE401F">
            <w:r>
              <w:rPr>
                <w:rFonts w:hint="eastAsia"/>
              </w:rPr>
              <w:t>提交</w:t>
            </w:r>
          </w:p>
        </w:tc>
        <w:tc>
          <w:tcPr>
            <w:tcW w:w="896" w:type="dxa"/>
            <w:vMerge w:val="restart"/>
            <w:tcBorders>
              <w:left w:val="single" w:sz="4" w:space="0" w:color="auto"/>
            </w:tcBorders>
          </w:tcPr>
          <w:p w:rsidR="009D4FD7" w:rsidRDefault="009D4FD7" w:rsidP="008E5302">
            <w:r>
              <w:rPr>
                <w:rFonts w:hint="eastAsia"/>
              </w:rPr>
              <w:t>确认要提交的信息</w:t>
            </w:r>
          </w:p>
        </w:tc>
        <w:tc>
          <w:tcPr>
            <w:tcW w:w="2131" w:type="dxa"/>
            <w:vMerge w:val="restart"/>
          </w:tcPr>
          <w:p w:rsidR="009D4FD7" w:rsidRDefault="009D4FD7"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D4FD7" w:rsidTr="002620A5">
        <w:trPr>
          <w:trHeight w:val="705"/>
        </w:trPr>
        <w:tc>
          <w:tcPr>
            <w:tcW w:w="11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D4FD7" w:rsidRDefault="009D4FD7"/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D7" w:rsidRDefault="009D4FD7" w:rsidP="00AA462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FD7" w:rsidRDefault="009D4FD7" w:rsidP="009D4FD7">
            <w:r>
              <w:rPr>
                <w:rFonts w:hint="eastAsia"/>
              </w:rPr>
              <w:t>中途退出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4FD7" w:rsidRDefault="009D4FD7" w:rsidP="009D4FD7">
            <w:r>
              <w:rPr>
                <w:rFonts w:hint="eastAsia"/>
              </w:rPr>
              <w:t>输完所有信息提交</w:t>
            </w:r>
          </w:p>
        </w:tc>
        <w:tc>
          <w:tcPr>
            <w:tcW w:w="896" w:type="dxa"/>
            <w:vMerge/>
            <w:tcBorders>
              <w:left w:val="single" w:sz="4" w:space="0" w:color="auto"/>
            </w:tcBorders>
          </w:tcPr>
          <w:p w:rsidR="009D4FD7" w:rsidRDefault="009D4FD7" w:rsidP="008E5302"/>
        </w:tc>
        <w:tc>
          <w:tcPr>
            <w:tcW w:w="2131" w:type="dxa"/>
            <w:vMerge/>
          </w:tcPr>
          <w:p w:rsidR="009D4FD7" w:rsidRDefault="009D4FD7">
            <w:pPr>
              <w:rPr>
                <w:rFonts w:ascii="Calibri" w:hAnsi="Calibri" w:cs="Calibri"/>
                <w:szCs w:val="21"/>
              </w:rPr>
            </w:pPr>
          </w:p>
        </w:tc>
      </w:tr>
      <w:tr w:rsidR="00AA4620" w:rsidTr="00AA4620">
        <w:tc>
          <w:tcPr>
            <w:tcW w:w="1125" w:type="dxa"/>
            <w:tcBorders>
              <w:top w:val="single" w:sz="4" w:space="0" w:color="auto"/>
              <w:right w:val="single" w:sz="4" w:space="0" w:color="auto"/>
            </w:tcBorders>
          </w:tcPr>
          <w:p w:rsidR="00AA4620" w:rsidRDefault="00AA4620" w:rsidP="00AD5C76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2-1</w:t>
            </w:r>
          </w:p>
        </w:tc>
        <w:tc>
          <w:tcPr>
            <w:tcW w:w="1251" w:type="dxa"/>
            <w:tcBorders>
              <w:top w:val="single" w:sz="4" w:space="0" w:color="auto"/>
              <w:right w:val="single" w:sz="4" w:space="0" w:color="auto"/>
            </w:tcBorders>
          </w:tcPr>
          <w:p w:rsidR="00AA4620" w:rsidRDefault="00AA4620" w:rsidP="00AA4620"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提交</w:t>
            </w:r>
          </w:p>
        </w:tc>
        <w:tc>
          <w:tcPr>
            <w:tcW w:w="896" w:type="dxa"/>
            <w:tcBorders>
              <w:left w:val="single" w:sz="4" w:space="0" w:color="auto"/>
            </w:tcBorders>
          </w:tcPr>
          <w:p w:rsidR="00AA4620" w:rsidRDefault="00AA4620" w:rsidP="008E5302">
            <w:r>
              <w:rPr>
                <w:rFonts w:hint="eastAsia"/>
              </w:rPr>
              <w:t>确认</w:t>
            </w:r>
          </w:p>
        </w:tc>
        <w:tc>
          <w:tcPr>
            <w:tcW w:w="2131" w:type="dxa"/>
          </w:tcPr>
          <w:p w:rsidR="00AA4620" w:rsidRDefault="00AA4620">
            <w:r>
              <w:rPr>
                <w:rFonts w:ascii="Calibri" w:hAnsi="Calibri" w:cs="Calibri"/>
                <w:szCs w:val="21"/>
              </w:rPr>
              <w:t>系统显示已经输入的单据信息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系统行为满足后置条件</w:t>
            </w:r>
          </w:p>
        </w:tc>
      </w:tr>
      <w:tr w:rsidR="00AA4620" w:rsidTr="00AA4620">
        <w:tc>
          <w:tcPr>
            <w:tcW w:w="1125" w:type="dxa"/>
            <w:tcBorders>
              <w:right w:val="single" w:sz="4" w:space="0" w:color="auto"/>
            </w:tcBorders>
          </w:tcPr>
          <w:p w:rsidR="00AA4620" w:rsidRDefault="00AA4620"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2-2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AA4620" w:rsidRDefault="00AA4620" w:rsidP="00AA4620"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AA4620" w:rsidRDefault="00AA4620"/>
        </w:tc>
        <w:tc>
          <w:tcPr>
            <w:tcW w:w="896" w:type="dxa"/>
            <w:tcBorders>
              <w:left w:val="single" w:sz="4" w:space="0" w:color="auto"/>
            </w:tcBorders>
          </w:tcPr>
          <w:p w:rsidR="00AA4620" w:rsidRDefault="00AA4620"/>
        </w:tc>
        <w:tc>
          <w:tcPr>
            <w:tcW w:w="2131" w:type="dxa"/>
          </w:tcPr>
          <w:p w:rsidR="00AA4620" w:rsidRDefault="00AA46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</w:p>
        </w:tc>
      </w:tr>
      <w:tr w:rsidR="00AA4620" w:rsidTr="00AA4620">
        <w:tc>
          <w:tcPr>
            <w:tcW w:w="1125" w:type="dxa"/>
            <w:tcBorders>
              <w:right w:val="single" w:sz="4" w:space="0" w:color="auto"/>
            </w:tcBorders>
          </w:tcPr>
          <w:p w:rsidR="00AA4620" w:rsidRDefault="00AA46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7D0D17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AA4620" w:rsidRDefault="00AA4620" w:rsidP="00AA46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AA4620" w:rsidRDefault="00AA4620">
            <w:r>
              <w:rPr>
                <w:rFonts w:hint="eastAsia"/>
              </w:rPr>
              <w:t>提交</w:t>
            </w:r>
          </w:p>
        </w:tc>
        <w:tc>
          <w:tcPr>
            <w:tcW w:w="896" w:type="dxa"/>
            <w:tcBorders>
              <w:left w:val="single" w:sz="4" w:space="0" w:color="auto"/>
            </w:tcBorders>
          </w:tcPr>
          <w:p w:rsidR="00AA4620" w:rsidRDefault="00AA4620" w:rsidP="008E5302">
            <w:r>
              <w:rPr>
                <w:rFonts w:hint="eastAsia"/>
              </w:rPr>
              <w:t>撤销</w:t>
            </w:r>
          </w:p>
        </w:tc>
        <w:tc>
          <w:tcPr>
            <w:tcW w:w="2131" w:type="dxa"/>
          </w:tcPr>
          <w:p w:rsidR="00AA4620" w:rsidRDefault="00AA4620" w:rsidP="008E530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</w:t>
            </w:r>
            <w:r>
              <w:rPr>
                <w:rFonts w:ascii="Calibri" w:hAnsi="Calibri" w:cs="Calibri" w:hint="eastAsia"/>
                <w:szCs w:val="21"/>
              </w:rPr>
              <w:t>当前</w:t>
            </w:r>
            <w:r>
              <w:rPr>
                <w:rFonts w:ascii="Calibri" w:hAnsi="Calibri" w:cs="Calibri"/>
                <w:szCs w:val="21"/>
              </w:rPr>
              <w:t>操作，返回输入操作</w:t>
            </w:r>
          </w:p>
        </w:tc>
      </w:tr>
    </w:tbl>
    <w:p w:rsidR="00017938" w:rsidRDefault="00017938"/>
    <w:p w:rsidR="00F306B6" w:rsidRDefault="00F306B6"/>
    <w:p w:rsidR="00F306B6" w:rsidRDefault="00F306B6" w:rsidP="00F306B6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4-3</w:t>
      </w:r>
      <w:r>
        <w:rPr>
          <w:rFonts w:ascii="Calibri" w:hAnsi="Calibri" w:cs="Calibri"/>
          <w:b/>
        </w:rPr>
        <w:t>-</w:t>
      </w:r>
      <w:r>
        <w:rPr>
          <w:rFonts w:ascii="Calibri" w:hAnsi="Calibri" w:cs="Calibri" w:hint="eastAsia"/>
          <w:b/>
        </w:rPr>
        <w:t xml:space="preserve">3 </w:t>
      </w:r>
      <w:r>
        <w:rPr>
          <w:rFonts w:ascii="Calibri" w:hAnsi="Calibri" w:cs="Calibri"/>
          <w:b/>
        </w:rPr>
        <w:t>TU</w:t>
      </w:r>
      <w:r>
        <w:rPr>
          <w:rFonts w:ascii="Calibri" w:hAnsi="Calibri" w:cs="Calibri" w:hint="eastAsia"/>
          <w:b/>
        </w:rPr>
        <w:t>S3</w:t>
      </w:r>
      <w:r>
        <w:rPr>
          <w:rFonts w:ascii="Calibri" w:hAnsi="Calibri" w:cs="Calibri"/>
          <w:b/>
        </w:rPr>
        <w:t>的测试用例</w:t>
      </w:r>
    </w:p>
    <w:p w:rsidR="00F306B6" w:rsidRDefault="00F306B6"/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6"/>
        <w:gridCol w:w="570"/>
        <w:gridCol w:w="615"/>
        <w:gridCol w:w="1850"/>
        <w:gridCol w:w="4265"/>
      </w:tblGrid>
      <w:tr w:rsidR="00764F6A" w:rsidTr="00764F6A">
        <w:trPr>
          <w:trHeight w:val="677"/>
        </w:trPr>
        <w:tc>
          <w:tcPr>
            <w:tcW w:w="1216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0" w:type="dxa"/>
          </w:tcPr>
          <w:p w:rsidR="00764F6A" w:rsidRDefault="00DB6BFE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输入</w:t>
            </w:r>
          </w:p>
        </w:tc>
        <w:tc>
          <w:tcPr>
            <w:tcW w:w="615" w:type="dxa"/>
          </w:tcPr>
          <w:p w:rsidR="00764F6A" w:rsidRDefault="00DB6BFE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1850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总经理审批</w:t>
            </w:r>
          </w:p>
        </w:tc>
        <w:tc>
          <w:tcPr>
            <w:tcW w:w="4265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764F6A" w:rsidTr="00764F6A">
        <w:tc>
          <w:tcPr>
            <w:tcW w:w="1216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570" w:type="dxa"/>
          </w:tcPr>
          <w:p w:rsidR="00764F6A" w:rsidRDefault="00DB6BF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615" w:type="dxa"/>
          </w:tcPr>
          <w:p w:rsidR="00764F6A" w:rsidRDefault="00DB6BF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 w:rsidR="00DE401F">
              <w:rPr>
                <w:rFonts w:ascii="Calibri" w:hAnsi="Calibri" w:cs="Calibri"/>
                <w:szCs w:val="21"/>
              </w:rPr>
              <w:t>TUS</w:t>
            </w:r>
            <w:r w:rsidR="00DE401F"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850" w:type="dxa"/>
          </w:tcPr>
          <w:p w:rsidR="00764F6A" w:rsidRDefault="00764F6A" w:rsidP="00764F6A">
            <w:pPr>
              <w:ind w:left="162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审批通过</w:t>
            </w:r>
          </w:p>
        </w:tc>
        <w:tc>
          <w:tcPr>
            <w:tcW w:w="4265" w:type="dxa"/>
          </w:tcPr>
          <w:p w:rsidR="00764F6A" w:rsidRPr="009E1E77" w:rsidRDefault="00764F6A" w:rsidP="009E1E77">
            <w:r>
              <w:rPr>
                <w:rFonts w:ascii="Calibri" w:hAnsi="Calibri" w:cs="Calibri"/>
                <w:szCs w:val="21"/>
              </w:rPr>
              <w:t>审批通过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t>系统提示</w:t>
            </w:r>
            <w:r>
              <w:t>“</w:t>
            </w:r>
            <w:r>
              <w:t>单据审批通过，请进行下一步操作</w:t>
            </w:r>
            <w:r>
              <w:t>”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，系统满足后置条件</w:t>
            </w:r>
          </w:p>
        </w:tc>
      </w:tr>
      <w:tr w:rsidR="00764F6A" w:rsidTr="00764F6A">
        <w:trPr>
          <w:trHeight w:val="119"/>
        </w:trPr>
        <w:tc>
          <w:tcPr>
            <w:tcW w:w="1216" w:type="dxa"/>
          </w:tcPr>
          <w:p w:rsidR="00764F6A" w:rsidRDefault="00764F6A" w:rsidP="000D104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3</w:t>
            </w:r>
            <w:r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570" w:type="dxa"/>
          </w:tcPr>
          <w:p w:rsidR="00764F6A" w:rsidRDefault="00DB6BF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>
              <w:rPr>
                <w:rFonts w:ascii="Calibri" w:hAnsi="Calibri" w:cs="Calibri"/>
                <w:szCs w:val="21"/>
              </w:rPr>
              <w:lastRenderedPageBreak/>
              <w:t>TUS1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615" w:type="dxa"/>
          </w:tcPr>
          <w:p w:rsidR="00764F6A" w:rsidRDefault="00DB6BFE" w:rsidP="000D104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同</w:t>
            </w:r>
            <w:r w:rsidR="00DE401F">
              <w:rPr>
                <w:rFonts w:ascii="Calibri" w:hAnsi="Calibri" w:cs="Calibri"/>
                <w:szCs w:val="21"/>
              </w:rPr>
              <w:lastRenderedPageBreak/>
              <w:t>TUS</w:t>
            </w:r>
            <w:r w:rsidR="00DE401F"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850" w:type="dxa"/>
          </w:tcPr>
          <w:p w:rsidR="00764F6A" w:rsidRDefault="00764F6A" w:rsidP="00764F6A">
            <w:pPr>
              <w:ind w:left="372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审批不通过</w:t>
            </w:r>
          </w:p>
        </w:tc>
        <w:tc>
          <w:tcPr>
            <w:tcW w:w="4265" w:type="dxa"/>
          </w:tcPr>
          <w:p w:rsidR="00764F6A" w:rsidRDefault="00764F6A" w:rsidP="000D104A">
            <w:pPr>
              <w:rPr>
                <w:rFonts w:ascii="Calibri" w:hAnsi="Calibri" w:cs="Calibri"/>
                <w:szCs w:val="21"/>
              </w:rPr>
            </w:pPr>
            <w:r>
              <w:t>单据审批未通过，系统显示</w:t>
            </w:r>
            <w:r>
              <w:t>“</w:t>
            </w:r>
            <w:r>
              <w:t>单据未能通过审</w:t>
            </w:r>
            <w:r>
              <w:lastRenderedPageBreak/>
              <w:t>批</w:t>
            </w:r>
            <w:r>
              <w:t>”</w:t>
            </w:r>
            <w:r>
              <w:t>，并显示总经理批复意见，要求业务员重新输入单据信息</w:t>
            </w:r>
          </w:p>
        </w:tc>
      </w:tr>
    </w:tbl>
    <w:p w:rsidR="00F306B6" w:rsidRPr="00F306B6" w:rsidRDefault="00F306B6"/>
    <w:sectPr w:rsidR="00F306B6" w:rsidRPr="00F306B6" w:rsidSect="00EE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656" w:rsidRDefault="00327656" w:rsidP="00BD6D0C">
      <w:r>
        <w:separator/>
      </w:r>
    </w:p>
  </w:endnote>
  <w:endnote w:type="continuationSeparator" w:id="0">
    <w:p w:rsidR="00327656" w:rsidRDefault="00327656" w:rsidP="00BD6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656" w:rsidRDefault="00327656" w:rsidP="00BD6D0C">
      <w:r>
        <w:separator/>
      </w:r>
    </w:p>
  </w:footnote>
  <w:footnote w:type="continuationSeparator" w:id="0">
    <w:p w:rsidR="00327656" w:rsidRDefault="00327656" w:rsidP="00BD6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0C"/>
    <w:rsid w:val="00017938"/>
    <w:rsid w:val="00047FB7"/>
    <w:rsid w:val="00150EE6"/>
    <w:rsid w:val="0024315E"/>
    <w:rsid w:val="002539B0"/>
    <w:rsid w:val="002C71FD"/>
    <w:rsid w:val="002F270F"/>
    <w:rsid w:val="00327656"/>
    <w:rsid w:val="004144E8"/>
    <w:rsid w:val="004605CE"/>
    <w:rsid w:val="004E0498"/>
    <w:rsid w:val="005042D6"/>
    <w:rsid w:val="00517F50"/>
    <w:rsid w:val="005A703B"/>
    <w:rsid w:val="0069178C"/>
    <w:rsid w:val="00694EBE"/>
    <w:rsid w:val="006C504D"/>
    <w:rsid w:val="00764F6A"/>
    <w:rsid w:val="007D0D17"/>
    <w:rsid w:val="00824E06"/>
    <w:rsid w:val="00825C42"/>
    <w:rsid w:val="008E2E69"/>
    <w:rsid w:val="008E5302"/>
    <w:rsid w:val="00962B11"/>
    <w:rsid w:val="009D4FD7"/>
    <w:rsid w:val="009E1E77"/>
    <w:rsid w:val="00A07E80"/>
    <w:rsid w:val="00A23D76"/>
    <w:rsid w:val="00A35F0A"/>
    <w:rsid w:val="00AA4620"/>
    <w:rsid w:val="00AC769E"/>
    <w:rsid w:val="00AD5C76"/>
    <w:rsid w:val="00B63AEA"/>
    <w:rsid w:val="00BD6D0C"/>
    <w:rsid w:val="00C62C10"/>
    <w:rsid w:val="00C96F08"/>
    <w:rsid w:val="00D10600"/>
    <w:rsid w:val="00DB6BFE"/>
    <w:rsid w:val="00DC452F"/>
    <w:rsid w:val="00DE401F"/>
    <w:rsid w:val="00EA1A21"/>
    <w:rsid w:val="00EA538A"/>
    <w:rsid w:val="00ED45A8"/>
    <w:rsid w:val="00EE0FB4"/>
    <w:rsid w:val="00F306B6"/>
    <w:rsid w:val="00F36D3F"/>
    <w:rsid w:val="00FE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D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D0C"/>
    <w:rPr>
      <w:sz w:val="18"/>
      <w:szCs w:val="18"/>
    </w:rPr>
  </w:style>
  <w:style w:type="table" w:styleId="a5">
    <w:name w:val="Table Grid"/>
    <w:basedOn w:val="a1"/>
    <w:uiPriority w:val="59"/>
    <w:rsid w:val="00BD6D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4F09-C1A6-46E0-B57B-0967C046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417</Words>
  <Characters>2377</Characters>
  <Application>Microsoft Office Word</Application>
  <DocSecurity>0</DocSecurity>
  <Lines>19</Lines>
  <Paragraphs>5</Paragraphs>
  <ScaleCrop>false</ScaleCrop>
  <Company>Users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2015-10-11T23:32:00Z</dcterms:created>
  <dcterms:modified xsi:type="dcterms:W3CDTF">2015-10-13T02:03:00Z</dcterms:modified>
</cp:coreProperties>
</file>