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F54" w:rsidRDefault="00150F54" w:rsidP="00150F54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3.2.15</w:t>
      </w:r>
      <w:r>
        <w:rPr>
          <w:rFonts w:asciiTheme="minorEastAsia" w:eastAsiaTheme="minorEastAsia" w:hAnsiTheme="minorEastAsia" w:hint="eastAsia"/>
          <w:b/>
          <w:szCs w:val="21"/>
        </w:rPr>
        <w:t>管理银行账户</w:t>
      </w:r>
    </w:p>
    <w:p w:rsidR="00150F54" w:rsidRDefault="00150F54" w:rsidP="00150F54">
      <w:pPr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3.2.15.1特性描述</w:t>
      </w:r>
    </w:p>
    <w:p w:rsidR="00150F54" w:rsidRDefault="00150F54" w:rsidP="00150F54">
      <w:pPr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经过验证的财务人员进行</w:t>
      </w:r>
      <w:r>
        <w:rPr>
          <w:rFonts w:asciiTheme="minorEastAsia" w:eastAsiaTheme="minorEastAsia" w:hAnsiTheme="minorEastAsia" w:hint="eastAsia"/>
          <w:szCs w:val="21"/>
        </w:rPr>
        <w:t>银行账户管理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，包括对账户的增加，删除和修改，以便了解账户信息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优先级=中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3.2.15.2刺激/响应序列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刺激: 财务人员选择查询账户</w:t>
      </w:r>
    </w:p>
    <w:p w:rsidR="00150F54" w:rsidRDefault="00150F54" w:rsidP="00150F54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响应: 系统提示</w:t>
      </w:r>
      <w:r>
        <w:rPr>
          <w:rFonts w:asciiTheme="minorEastAsia" w:eastAsiaTheme="minorEastAsia" w:hAnsiTheme="minorEastAsia" w:hint="eastAsia"/>
          <w:szCs w:val="21"/>
        </w:rPr>
        <w:t>用户选择欲查看的账户</w:t>
      </w:r>
    </w:p>
    <w:p w:rsidR="00150F54" w:rsidRDefault="00150F54" w:rsidP="00150F54">
      <w:pPr>
        <w:ind w:left="1260" w:hangingChars="600" w:hanging="126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刺激：财务人员选择</w:t>
      </w:r>
      <w:r>
        <w:rPr>
          <w:rFonts w:asciiTheme="minorEastAsia" w:eastAsiaTheme="minorEastAsia" w:hAnsiTheme="minorEastAsia" w:hint="eastAsia"/>
          <w:szCs w:val="21"/>
        </w:rPr>
        <w:t>欲查询的账户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响应：系统显示所查询的</w:t>
      </w:r>
      <w:r>
        <w:rPr>
          <w:rFonts w:asciiTheme="minorEastAsia" w:eastAsiaTheme="minorEastAsia" w:hAnsiTheme="minorEastAsia" w:hint="eastAsia"/>
          <w:szCs w:val="21"/>
        </w:rPr>
        <w:t>账户信息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刺激: 财务人员选择增加账户</w:t>
      </w:r>
    </w:p>
    <w:p w:rsidR="00150F54" w:rsidRDefault="00150F54" w:rsidP="00150F54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响应: 系统提示</w:t>
      </w:r>
      <w:r>
        <w:rPr>
          <w:rFonts w:asciiTheme="minorEastAsia" w:eastAsiaTheme="minorEastAsia" w:hAnsiTheme="minorEastAsia" w:hint="eastAsia"/>
          <w:szCs w:val="21"/>
        </w:rPr>
        <w:t>用户输入新账户属性</w:t>
      </w:r>
    </w:p>
    <w:p w:rsidR="00150F54" w:rsidRDefault="00150F54" w:rsidP="00150F54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刺激：财务人员</w:t>
      </w:r>
      <w:r>
        <w:rPr>
          <w:rFonts w:asciiTheme="minorEastAsia" w:eastAsiaTheme="minorEastAsia" w:hAnsiTheme="minorEastAsia" w:hint="eastAsia"/>
          <w:szCs w:val="21"/>
        </w:rPr>
        <w:t>输入要求的属性</w:t>
      </w:r>
    </w:p>
    <w:p w:rsidR="00150F54" w:rsidRDefault="00150F54" w:rsidP="00150F54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响应：系统显示新增账户的属性</w:t>
      </w:r>
    </w:p>
    <w:p w:rsidR="00150F54" w:rsidRDefault="00150F54" w:rsidP="00150F54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刺激：财务人员选择确认添加账户</w:t>
      </w:r>
    </w:p>
    <w:p w:rsidR="00150F54" w:rsidRDefault="00150F54" w:rsidP="00150F54">
      <w:pPr>
        <w:ind w:left="1260" w:hangingChars="600" w:hanging="126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响应：系统显示添加成功消息并更新账户信息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刺激: 财务人员选择删除账户</w:t>
      </w:r>
    </w:p>
    <w:p w:rsidR="00150F54" w:rsidRDefault="00150F54" w:rsidP="00150F54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响应: 系统提示</w:t>
      </w:r>
      <w:r>
        <w:rPr>
          <w:rFonts w:asciiTheme="minorEastAsia" w:eastAsiaTheme="minorEastAsia" w:hAnsiTheme="minorEastAsia" w:hint="eastAsia"/>
          <w:szCs w:val="21"/>
        </w:rPr>
        <w:t>用户选择欲删除的账户</w:t>
      </w:r>
    </w:p>
    <w:p w:rsidR="00150F54" w:rsidRDefault="00150F54" w:rsidP="00150F54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刺激：财务人员选择指定账户</w:t>
      </w:r>
    </w:p>
    <w:p w:rsidR="00150F54" w:rsidRDefault="00150F54" w:rsidP="00150F54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响应：</w:t>
      </w:r>
      <w:r>
        <w:rPr>
          <w:rFonts w:asciiTheme="minorEastAsia" w:eastAsiaTheme="minorEastAsia" w:hAnsiTheme="minorEastAsia" w:hint="eastAsia"/>
          <w:szCs w:val="21"/>
        </w:rPr>
        <w:t>系统提示删除不可恢复，并单独显示选中的账户信息，请求再次确认</w:t>
      </w:r>
    </w:p>
    <w:p w:rsidR="00150F54" w:rsidRDefault="00150F54" w:rsidP="00150F54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刺激：财务人员选择确认删除</w:t>
      </w:r>
    </w:p>
    <w:p w:rsidR="00150F54" w:rsidRDefault="00150F54" w:rsidP="00150F54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响应：系统显示删除成功的消息并更新账户变更情况</w:t>
      </w:r>
    </w:p>
    <w:p w:rsidR="00150F54" w:rsidRDefault="00150F54" w:rsidP="00150F54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刺激: 财务人员选择修改账户属性</w:t>
      </w:r>
    </w:p>
    <w:p w:rsidR="00150F54" w:rsidRDefault="00150F54" w:rsidP="00150F54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响应:</w:t>
      </w:r>
      <w:r>
        <w:rPr>
          <w:rFonts w:asciiTheme="minorEastAsia" w:eastAsiaTheme="minorEastAsia" w:hAnsiTheme="minorEastAsia" w:hint="eastAsia"/>
          <w:szCs w:val="21"/>
        </w:rPr>
        <w:t xml:space="preserve"> 系统提示用户选择欲修改的账户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 </w:t>
      </w:r>
    </w:p>
    <w:p w:rsidR="00150F54" w:rsidRDefault="00150F54" w:rsidP="00150F54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刺激：财务人员选择指定账户</w:t>
      </w:r>
    </w:p>
    <w:p w:rsidR="00150F54" w:rsidRDefault="00150F54" w:rsidP="00150F54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响应：系统显示待修改账户所有信息</w:t>
      </w:r>
    </w:p>
    <w:p w:rsidR="00150F54" w:rsidRDefault="00150F54" w:rsidP="00150F54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刺激：财务人员输入账户的新信息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响应：系统显示修改后的账户信息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刺激：财务人员选择确认修改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响应：系统显示修改成功消息并更新账户变更情况</w:t>
      </w:r>
    </w:p>
    <w:p w:rsidR="00150F54" w:rsidRDefault="00150F54" w:rsidP="00150F54">
      <w:pPr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刺激：填写的信息账号号码或名称与已有账户重复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响应：提示已存在同名或同号码账户，要求重新输入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刺激：财务人员取消输入操作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响应：系统关闭当前任务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br/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 3.2.15.3相关功能需求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11"/>
        <w:gridCol w:w="4211"/>
      </w:tblGrid>
      <w:tr w:rsidR="00150F54" w:rsidTr="00150F54"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编号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需求描述</w:t>
            </w:r>
          </w:p>
        </w:tc>
      </w:tr>
      <w:tr w:rsidR="00150F54" w:rsidTr="00150F54"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AdminBankAccount.Input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AdminBankAccount.Input.Add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br/>
              <w:t>AdminBankAccount.Input.Del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AdminBankAccount.Input.Modify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AdminBankAccount.Input.Find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AdminBankAccount.Input.End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AdminBankAccount.Input.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SubmitInput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系统应该允许财务人员在管理银行账户</w:t>
            </w:r>
            <w:r w:rsidR="00436200">
              <w:rPr>
                <w:rFonts w:ascii="宋体" w:hAnsi="宋体" w:cs="宋体" w:hint="eastAsia"/>
                <w:kern w:val="0"/>
                <w:szCs w:val="21"/>
              </w:rPr>
              <w:t>(输出:主界面)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进行键盘输入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允许财务人员选择新增账户功能</w:t>
            </w:r>
            <w:r w:rsidR="0043620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,参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见AdminBankAccount.Add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允许财务人员选择删除账户</w:t>
            </w:r>
            <w:r w:rsidR="0043620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功能，参见AdminBankAccount.Del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允许财务人员选择修改账户</w:t>
            </w:r>
            <w:r w:rsidR="0043620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功能，参见AdminBankAccount.Modify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允许财务人员查找账户</w:t>
            </w:r>
            <w:r w:rsidR="0043620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，参见AdminBankAccount.Find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允许财务人员退出账户管理</w:t>
            </w:r>
            <w:r w:rsidR="0043620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，参见AdminBankAccount.End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业务员输入所有信息后，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要求提交单据</w:t>
            </w:r>
            <w:r w:rsidR="0043620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，系统会检查输入数据的格式</w:t>
            </w:r>
          </w:p>
        </w:tc>
      </w:tr>
      <w:tr w:rsidR="00150F54" w:rsidTr="00150F54"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AdminBankAccount.Add.Confirm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AdminBankAccount.Add.Back</w:t>
            </w:r>
          </w:p>
          <w:p w:rsidR="000A14CE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 xml:space="preserve">AdminBankAccount.Add.Show 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AdminBankAccount.Add.Error.Null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AdminBankAccount.Add.Error.Inuse</w:t>
            </w:r>
          </w:p>
          <w:p w:rsidR="000A14CE" w:rsidRDefault="000A14C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AdminBankAccount.Add.Confirm.Confirm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AdminBankAccount.Add.Confirm.Cancel</w:t>
            </w:r>
          </w:p>
          <w:p w:rsidR="000A14CE" w:rsidRDefault="000A14C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AdminBankAccount.Add.Success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AdminBankAccount.Add.Update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AdminBankAccount.Add.Name.Valid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AdminBankAccount.Add.Name.Invalid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AdminBankAccount.Add.Num.Valid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AdminBankAccount.Add.Num.Invalid</w:t>
            </w:r>
          </w:p>
          <w:p w:rsidR="000A14CE" w:rsidRDefault="000A14C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FD5A0B" w:rsidRPr="00622127" w:rsidRDefault="00FD5A0B" w:rsidP="00FD5A0B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Money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.Valid</w:t>
            </w:r>
          </w:p>
          <w:p w:rsidR="00FD5A0B" w:rsidRPr="00622127" w:rsidRDefault="00FD5A0B" w:rsidP="00FD5A0B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FD5A0B" w:rsidRDefault="00FD5A0B" w:rsidP="00FD5A0B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AdminBankAccount.Add.Money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财务人员确认所输入的账户信息</w:t>
            </w:r>
            <w:r w:rsidR="0043620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财务人员撤销增加操作</w:t>
            </w:r>
            <w:r w:rsidR="0043620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，系统返回账户管理主界面</w:t>
            </w:r>
            <w:r w:rsidR="0043620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系统显示新增账户信息</w:t>
            </w:r>
            <w:r w:rsidR="0043620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财务人员输入的名称为空白</w:t>
            </w:r>
            <w:r w:rsidR="0043620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,系统提示名称不能为空白,请重新</w:t>
            </w:r>
            <w:r w:rsidR="00F23394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输入(输出)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财务人员输入账户已经存在，</w:t>
            </w:r>
            <w:r w:rsidR="0043620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系统提示</w:t>
            </w:r>
            <w:r w:rsidR="00436200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输入账户已经存在无法重复添加</w:t>
            </w:r>
            <w:r w:rsidR="00F23394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财务人员确认增加账户操作无误</w:t>
            </w:r>
            <w:r w:rsidR="00F23394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财务人员取消增加操作</w:t>
            </w:r>
            <w:r w:rsidR="00F23394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，系统返回增加账户界面</w:t>
            </w:r>
            <w:r w:rsidR="00F23394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系统提示增加成功</w:t>
            </w:r>
            <w:r w:rsidR="00F23394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系统将新增的账户</w:t>
            </w:r>
            <w:r w:rsidR="00FD5A0B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保存，并更新账户信息</w:t>
            </w:r>
            <w:r w:rsidR="00F23394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(逻辑文件)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，更新系统日志</w:t>
            </w:r>
            <w:r w:rsidR="00F23394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(逻辑文件)</w:t>
            </w:r>
          </w:p>
          <w:p w:rsidR="00150F54" w:rsidRDefault="00150F54">
            <w:pPr>
              <w:rPr>
                <w:rFonts w:asciiTheme="minorEastAsia" w:eastAsiaTheme="minorEastAsia" w:hAnsiTheme="minorEastAsia"/>
                <w:kern w:val="0"/>
                <w:szCs w:val="21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增加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的账户名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格式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正确，参见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  <w:p w:rsidR="00150F54" w:rsidRDefault="00150F54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增加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的账户名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格式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不正确</w:t>
            </w:r>
            <w:r w:rsidR="003167A9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，参见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  <w:p w:rsidR="00150F54" w:rsidRDefault="00150F54">
            <w:pPr>
              <w:rPr>
                <w:rFonts w:asciiTheme="minorEastAsia" w:eastAsiaTheme="minorEastAsia" w:hAnsiTheme="minorEastAsia"/>
                <w:kern w:val="0"/>
                <w:szCs w:val="21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增加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的账号格式</w:t>
            </w:r>
            <w:r w:rsidR="00FD5A0B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正确，参见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  <w:p w:rsidR="00150F54" w:rsidRDefault="00150F54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增加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的账号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格式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不正确</w:t>
            </w:r>
            <w:r w:rsidR="003167A9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，参见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  <w:p w:rsidR="00FD5A0B" w:rsidRPr="00622127" w:rsidRDefault="00FD5A0B" w:rsidP="00FD5A0B">
            <w:pPr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</w:pP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增加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初始余额(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输入)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格式正确，参见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  <w:p w:rsidR="00FD5A0B" w:rsidRPr="00FD5A0B" w:rsidRDefault="00FD5A0B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增加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初始余额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不正确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，参见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</w:tc>
      </w:tr>
      <w:tr w:rsidR="00150F54" w:rsidTr="00150F54"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AdminBankAccount.Del.ChoosePosition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AdminBankAccount.Del.Confirm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AdminBankAccount.Del.Back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AdminBankAccount.Del.Show  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AdminBankAccount.Del.Confirm.Confirm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AdminBankAccount.Del.Confirm.Cancel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br/>
              <w:t>AdminBankAccount.Del.Success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AdminBankAccount.Del.Update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 w:rsidP="003167A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财务人员选择列表中的一个账户</w:t>
            </w:r>
            <w:r w:rsidR="003167A9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财务人员确认所选择的账户</w:t>
            </w:r>
            <w:r w:rsidR="003167A9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财务人员撤销删除操作</w:t>
            </w:r>
            <w:r w:rsidR="003167A9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，系统返回账户管理主界面</w:t>
            </w:r>
            <w:r w:rsidR="003167A9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系统显示待删除的账户信息</w:t>
            </w:r>
            <w:r w:rsidR="003167A9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财务人员确认</w:t>
            </w:r>
            <w:r w:rsidR="003167A9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删除账户操作无误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财务人员取消</w:t>
            </w:r>
            <w:r w:rsidR="003167A9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删除操作，系统返回删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除账户界面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系统提示删除分类成功</w:t>
            </w:r>
            <w:r w:rsidR="003167A9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系统删除</w:t>
            </w:r>
            <w:r w:rsidR="003167A9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账户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更新账户信息，更新系统日志</w:t>
            </w:r>
          </w:p>
        </w:tc>
      </w:tr>
      <w:tr w:rsidR="00150F54" w:rsidTr="00150F54">
        <w:trPr>
          <w:trHeight w:val="570"/>
        </w:trPr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4CE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AdminBankAccount.Modify.ChoosePosition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AdminBankAccount.Modify.Confirm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AdminBankAccount.Modify.Back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 xml:space="preserve">AdminBankAccount.Modify.Show 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AdminBankAccount.Modify.Confirm.Confirm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AdminBankAccount.Modify.Confirm.Cancel</w:t>
            </w:r>
          </w:p>
          <w:p w:rsidR="000A14CE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AdminBankAccount.Modify.Error.Inuse</w:t>
            </w:r>
          </w:p>
          <w:p w:rsidR="000A14CE" w:rsidRDefault="000A14C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0A14CE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AdminBankAccount.Modify.Error.Null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AdminBankAccount.Modify.Success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AdminBankAccount.Modify.Update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</w:r>
          </w:p>
          <w:p w:rsidR="00C07550" w:rsidRPr="00622127" w:rsidRDefault="004678CD" w:rsidP="00C0755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</w:t>
            </w:r>
            <w:r w:rsidR="00C07550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Modify.Name.Valid</w:t>
            </w:r>
          </w:p>
          <w:p w:rsidR="00C07550" w:rsidRPr="00622127" w:rsidRDefault="00C07550" w:rsidP="00C0755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C07550" w:rsidRPr="00622127" w:rsidRDefault="004678CD" w:rsidP="00C0755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</w:t>
            </w:r>
            <w:r w:rsidR="00C07550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Modify.Name.Invalid</w:t>
            </w:r>
          </w:p>
          <w:p w:rsidR="00C07550" w:rsidRPr="00622127" w:rsidRDefault="00C07550" w:rsidP="00C0755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C07550" w:rsidRPr="00622127" w:rsidRDefault="004678CD" w:rsidP="00C0755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</w:t>
            </w:r>
            <w:r w:rsidR="00C07550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Modify.Num.Valid</w:t>
            </w:r>
          </w:p>
          <w:p w:rsidR="00C07550" w:rsidRPr="00622127" w:rsidRDefault="00C07550" w:rsidP="00C0755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C07550" w:rsidRDefault="004678CD" w:rsidP="00C0755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</w:t>
            </w:r>
            <w:r w:rsidR="00C07550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Modify.Num.Invalid</w:t>
            </w:r>
          </w:p>
          <w:p w:rsidR="00C07550" w:rsidRDefault="00C07550" w:rsidP="00C0755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C07550" w:rsidRPr="00622127" w:rsidRDefault="00C07550" w:rsidP="00C0755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Modify.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Money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.Valid</w:t>
            </w:r>
          </w:p>
          <w:p w:rsidR="00C07550" w:rsidRPr="00622127" w:rsidRDefault="00C07550" w:rsidP="00C0755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C07550" w:rsidP="00C0755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Modify.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Money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rPr>
                <w:rFonts w:asciiTheme="minorEastAsia" w:eastAsiaTheme="minorEastAsia" w:hAnsiTheme="minorEastAsia"/>
                <w:kern w:val="0"/>
                <w:szCs w:val="21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财务人员在列表中选择指定修改的账户</w:t>
            </w:r>
            <w:r w:rsidR="00EA7AB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财务人员确认</w:t>
            </w:r>
            <w:r w:rsidR="00EA7AB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所选择的账户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财务人员撤销</w:t>
            </w:r>
            <w:r w:rsidR="00EA7AB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修改操作，系统返回账户管理主界面</w:t>
            </w:r>
            <w:r w:rsidR="00EA7AB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系统显示待修改账户的名称和余额</w:t>
            </w:r>
            <w:r w:rsidR="00EA7AB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财务人员确认</w:t>
            </w:r>
            <w:r w:rsidR="00EA7AB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修改账户操作无误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财务人员取消</w:t>
            </w:r>
            <w:r w:rsidR="00EA7AB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修改操作，系统返回修改账户界面</w:t>
            </w:r>
            <w:r w:rsidR="00EA7AB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财务人员输入的新修改账户名称已经存在</w:t>
            </w:r>
            <w:r w:rsidR="00EA7AB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，系统提示</w:t>
            </w:r>
            <w:r w:rsidR="00EA7ABF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输入账户已经存在无法重复添加</w:t>
            </w:r>
            <w:r w:rsidR="00EA7AB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 w:rsidR="00EA7AB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财务人员输入的名称为空白</w:t>
            </w:r>
            <w:r w:rsidR="00EA7AB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,系统提示名称不能为空白,请重新输入(输出)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系统提示修改账户信息成功</w:t>
            </w:r>
            <w:r w:rsidR="00EA7AB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系统修改的账户</w:t>
            </w:r>
            <w:r w:rsidR="00C0755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信息后保存，并更新账户信息，更新系统日志</w:t>
            </w:r>
          </w:p>
          <w:p w:rsidR="00C07550" w:rsidRPr="00622127" w:rsidRDefault="00C07550" w:rsidP="00C07550">
            <w:pPr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修改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的账户名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正确，参见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  <w:p w:rsidR="00C07550" w:rsidRPr="00622127" w:rsidRDefault="00C07550" w:rsidP="00C07550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修改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的账户名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不正确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，参见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  <w:p w:rsidR="00C07550" w:rsidRPr="00622127" w:rsidRDefault="00C07550" w:rsidP="00C07550">
            <w:pPr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修改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的账号格式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正确，参见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  <w:p w:rsidR="00C07550" w:rsidRDefault="00C07550" w:rsidP="00C07550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修改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的账号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不正确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，参见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  <w:p w:rsidR="00C07550" w:rsidRPr="00622127" w:rsidRDefault="00C07550" w:rsidP="00C07550">
            <w:pPr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修改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余额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格式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正确，参见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  <w:p w:rsidR="00150F54" w:rsidRDefault="00C07550" w:rsidP="00C07550">
            <w:pPr>
              <w:rPr>
                <w:rFonts w:asciiTheme="minorEastAsia" w:eastAsiaTheme="minorEastAsia" w:hAnsiTheme="minorEastAsia"/>
                <w:kern w:val="0"/>
                <w:szCs w:val="21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修改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余额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不正确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，参见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</w:tc>
      </w:tr>
      <w:tr w:rsidR="00150F54" w:rsidTr="00150F54">
        <w:trPr>
          <w:trHeight w:val="430"/>
        </w:trPr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AdminBankAccount.Find.Input.Name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AdminBankAccount.Find.Error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AdminBankAccount.Find.Show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AdminBankAccount.Find.Update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财务人员允许从键盘输入账户名称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财务人员输入的账户不存在，系统返回查找初始界面</w:t>
            </w:r>
            <w:r w:rsidR="00EA7AB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系统显示所查询的账户的名称和余额</w:t>
            </w:r>
            <w:r w:rsidR="00EA7AB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系统更新系统日志</w:t>
            </w:r>
          </w:p>
        </w:tc>
      </w:tr>
      <w:tr w:rsidR="00150F54" w:rsidTr="00150F54"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AdminBankAccount.End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rPr>
                <w:rFonts w:asciiTheme="minorEastAsia" w:eastAsiaTheme="minorEastAsia" w:hAnsiTheme="minorEastAsia" w:cs="Calibri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参见3.2.4 Deliver.End</w:t>
            </w:r>
          </w:p>
          <w:p w:rsidR="004509E5" w:rsidRDefault="004509E5">
            <w:pPr>
              <w:rPr>
                <w:rFonts w:asciiTheme="minorEastAsia" w:eastAsiaTheme="minorEastAsia" w:hAnsiTheme="minorEastAsia" w:cs="Calibri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2查询2输出</w:t>
            </w:r>
          </w:p>
        </w:tc>
      </w:tr>
    </w:tbl>
    <w:p w:rsidR="00CD7B52" w:rsidRDefault="00150F54" w:rsidP="00CD7B52">
      <w:r>
        <w:rPr>
          <w:rFonts w:asciiTheme="minorEastAsia" w:eastAsiaTheme="minorEastAsia" w:hAnsiTheme="minorEastAsia" w:cs="宋体" w:hint="eastAsia"/>
          <w:kern w:val="0"/>
          <w:szCs w:val="21"/>
        </w:rPr>
        <w:br/>
      </w:r>
      <w:r w:rsidR="00CD7B52">
        <w:t>1.</w:t>
      </w:r>
      <w:r w:rsidR="00CD7B52">
        <w:rPr>
          <w:rFonts w:hint="eastAsia"/>
        </w:rPr>
        <w:t>功能点数量</w:t>
      </w:r>
    </w:p>
    <w:p w:rsidR="00CD7B52" w:rsidRDefault="00CD7B52" w:rsidP="00CD7B52">
      <w:r>
        <w:rPr>
          <w:rFonts w:hint="eastAsia"/>
        </w:rPr>
        <w:t>输入：</w:t>
      </w:r>
      <w:r w:rsidR="00053778">
        <w:rPr>
          <w:rFonts w:hint="eastAsia"/>
        </w:rPr>
        <w:t>6</w:t>
      </w:r>
    </w:p>
    <w:p w:rsidR="00CD7B52" w:rsidRDefault="00CD7B52" w:rsidP="00CD7B52">
      <w:r>
        <w:rPr>
          <w:rFonts w:hint="eastAsia"/>
        </w:rPr>
        <w:t>输出：</w:t>
      </w:r>
      <w:r w:rsidR="00F42080">
        <w:rPr>
          <w:rFonts w:hint="eastAsia"/>
        </w:rPr>
        <w:t>26</w:t>
      </w:r>
    </w:p>
    <w:p w:rsidR="00CD7B52" w:rsidRDefault="00CD7B52" w:rsidP="00CD7B52">
      <w:r>
        <w:rPr>
          <w:rFonts w:hint="eastAsia"/>
        </w:rPr>
        <w:t>查询：</w:t>
      </w:r>
      <w:r>
        <w:rPr>
          <w:rFonts w:hint="eastAsia"/>
        </w:rPr>
        <w:t>21</w:t>
      </w:r>
    </w:p>
    <w:p w:rsidR="00CD7B52" w:rsidRDefault="00CD7B52" w:rsidP="00CD7B52">
      <w:r>
        <w:rPr>
          <w:rFonts w:hint="eastAsia"/>
        </w:rPr>
        <w:lastRenderedPageBreak/>
        <w:t>逻辑文件：</w:t>
      </w:r>
      <w:r>
        <w:rPr>
          <w:rFonts w:hint="eastAsia"/>
        </w:rPr>
        <w:t>2</w:t>
      </w:r>
    </w:p>
    <w:p w:rsidR="00CD7B52" w:rsidRDefault="00CD7B52" w:rsidP="00CD7B52">
      <w:r>
        <w:rPr>
          <w:rFonts w:hint="eastAsia"/>
        </w:rPr>
        <w:t>对外接口：</w:t>
      </w:r>
      <w:r>
        <w:t>0</w:t>
      </w:r>
    </w:p>
    <w:p w:rsidR="00CD7B52" w:rsidRDefault="00CD7B52" w:rsidP="00CD7B52">
      <w:r>
        <w:t>2.</w:t>
      </w:r>
      <w:r>
        <w:rPr>
          <w:rFonts w:hint="eastAsia"/>
        </w:rPr>
        <w:t>功能点测度总数：</w:t>
      </w:r>
    </w:p>
    <w:p w:rsidR="00CD7B52" w:rsidRDefault="00CD7B52" w:rsidP="00CD7B52">
      <w:r>
        <w:t>3.FP(</w:t>
      </w:r>
      <w:r>
        <w:rPr>
          <w:rFonts w:ascii="Calibri" w:hAnsi="Calibri" w:cs="Calibri"/>
          <w:szCs w:val="21"/>
        </w:rPr>
        <w:t>Deliver</w:t>
      </w:r>
      <w:r>
        <w:t>)</w:t>
      </w:r>
      <w:r>
        <w:rPr>
          <w:rFonts w:hint="eastAsia"/>
        </w:rPr>
        <w:t>：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br/>
      </w:r>
    </w:p>
    <w:p w:rsidR="00150F54" w:rsidRDefault="00150F54" w:rsidP="00150F54">
      <w:pPr>
        <w:rPr>
          <w:rFonts w:asciiTheme="minorEastAsia" w:eastAsiaTheme="minorEastAsia" w:hAnsiTheme="minorEastAsia"/>
          <w:szCs w:val="21"/>
        </w:rPr>
      </w:pPr>
    </w:p>
    <w:p w:rsidR="00150F54" w:rsidRDefault="00150F54" w:rsidP="00150F54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3.2.12出库处理</w:t>
      </w:r>
    </w:p>
    <w:p w:rsidR="00150F54" w:rsidRDefault="00150F54" w:rsidP="00150F54">
      <w:pPr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3.2.12.1特性描述</w:t>
      </w:r>
    </w:p>
    <w:p w:rsidR="00150F54" w:rsidRDefault="00150F54" w:rsidP="00150F54">
      <w:pPr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经过验证的仓库中心库存管理人员进行</w:t>
      </w:r>
      <w:r>
        <w:rPr>
          <w:rFonts w:asciiTheme="minorEastAsia" w:eastAsiaTheme="minorEastAsia" w:hAnsiTheme="minorEastAsia" w:hint="eastAsia"/>
          <w:szCs w:val="21"/>
        </w:rPr>
        <w:t>出库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处理。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优先级=中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3.2.12.2刺激/响应序列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刺激：中转中心库存管理人员输入出库单相关信息， 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响应：系统显示已输入的出库单信息列表，要求库存管理人员核对并确认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刺激：库存管理人员核对信息，确认无误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响应：系统生成出库单并送达总经理审批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刺激：总经理审批通过出库单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响应：系统提醒管理人员审批通过,系统进行相应物流数据修改</w:t>
      </w:r>
    </w:p>
    <w:p w:rsidR="00150F54" w:rsidRDefault="00150F54" w:rsidP="00150F54">
      <w:pPr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刺激：输入的快递编号、出库单编号或者汽运编号格式错误或者含有非法字符</w:t>
      </w:r>
    </w:p>
    <w:p w:rsidR="00150F54" w:rsidRDefault="00150F54" w:rsidP="00150F54">
      <w:pPr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响应：系统提示输入信息格式不正确，要求重新输入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刺激：库存管理人员取消输入操作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响应：系统关闭当前任务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刺激：总经理未通过出库单审批，要求库存管理人员重新填写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响应：系统提示库存管理人员出库单审批未通过，显示总经理意见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 3.2.12.3相关功能需求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26"/>
        <w:gridCol w:w="3896"/>
      </w:tblGrid>
      <w:tr w:rsidR="00150F54" w:rsidTr="00150F54"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编号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需求描述</w:t>
            </w:r>
          </w:p>
        </w:tc>
      </w:tr>
      <w:tr w:rsidR="00150F54" w:rsidTr="00150F54"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8E4D8C" w:rsidRDefault="008E4D8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DeliveryProcess.Input.DeliveryOrder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DeliveryProcess.Input.Confirm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DeliveryProcess.Input.Invalid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DeliveryProcess.Input.Cancel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SubmitInput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DeliveryProcess.Input.Show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DeliveryProcess.Input.Back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D93CE7" w:rsidRDefault="00D93CE7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Check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系统应该允许库存管理人员在处理发送出库单任务中进行键盘输入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(输出:主界面)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库存管理人员输入出库单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，执行输入出库单任务，参见DeliveryProcess. DeliveryOrder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库存管理人员核对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输入的信息参见DeliveryProcess.Confirm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库存管理人员输入其他标识时，系统显示输入无效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在库存管理人员输入取消命令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时，系统关闭当前任务</w:t>
            </w:r>
          </w:p>
          <w:p w:rsidR="00150F54" w:rsidRDefault="00150F54">
            <w:pPr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业务员输入所有信息后，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要求提交单据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，系统会检查输入数据的格式，参见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Check</w:t>
            </w:r>
          </w:p>
          <w:p w:rsidR="00150F54" w:rsidRDefault="00150F54">
            <w:pPr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系统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显示已经输入的单据信息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rPr>
                <w:rFonts w:asciiTheme="minorEastAsia" w:eastAsiaTheme="minorEastAsia" w:hAnsiTheme="minorEastAsia" w:cs="Calibri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lastRenderedPageBreak/>
              <w:t>在管理人员要求取消操作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时，系统要退出当前操作，参见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 xml:space="preserve">End </w:t>
            </w:r>
          </w:p>
          <w:p w:rsidR="00150F54" w:rsidRDefault="00150F54">
            <w:pPr>
              <w:rPr>
                <w:rFonts w:asciiTheme="minorEastAsia" w:eastAsiaTheme="minorEastAsia" w:hAnsiTheme="minorEastAsia" w:cs="Calibri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系统能够检查业务员输入的单据的所有信息的格式正确性，如果错误给出相关提示，参见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.Check</w:t>
            </w:r>
          </w:p>
        </w:tc>
      </w:tr>
      <w:tr w:rsidR="00150F54" w:rsidTr="00150F54"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DeliveryProcess.DeliveryOrder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DeliveryProcess.DeliveryOrder.ExpressCode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DeliveryProcess.DeliveryOrder.DeliveryCode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DeliveryProcess.DeliveryOrder.CarCode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DeliveryProcess.DeliveryOrder.List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DeliveryProcess.DeliveryOrder.Date</w:t>
            </w:r>
          </w:p>
          <w:p w:rsidR="00D93CE7" w:rsidRDefault="00D93CE7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DeliveryProcess.DeliveryOrder.To</w:t>
            </w:r>
          </w:p>
          <w:p w:rsidR="00D93CE7" w:rsidRDefault="00D93CE7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DeliveryProcess.DeliveryOrder.Type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系统显示输入的出库单信息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库存管理人员输入快递条形码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库存管理人员输入中转单号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库存管理人员输入汽运编号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在显示出库单信息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0.5秒之后，系统显示已输入出库单列表，并将新输入的出库单添加到列表中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系统允许库存管理人员输入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出库日期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系统允许库存管理人员输入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目的地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系统允许库存管理人员输入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装运形式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</w:p>
        </w:tc>
      </w:tr>
      <w:tr w:rsidR="00150F54" w:rsidTr="00150F54"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.Check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DeliveryProcess.ExpressCode.Valid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DeliveryProcess.ExpressCode.Invalid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D93CE7" w:rsidRDefault="00D93CE7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DeliveryProcess.DeliveryCode.Valid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DeliveryProcess.DeliveryCode.Invalid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D93CE7" w:rsidRDefault="00D93CE7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DeliveryProcess.CarCode.Valid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DeliveryProcess.CarCode.Invalid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D93CE7" w:rsidRDefault="00D93CE7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DeliveryProcess.DeliveryOrder.Date.Valid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DeliveryProcess.DeliveryOrder.Date.Invalid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D93CE7" w:rsidRDefault="00D93CE7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DeliveryProcess.DeliveryOrder.To.Valid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DeliveryProcess.DeliveryOrder.To.Invalid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D93CE7" w:rsidRDefault="00D93CE7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DeliveryProcess.DeliveryOrder.Type.Valid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DeliveryProcess.DeliveryOrder.Type.Invalid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rPr>
                <w:rFonts w:asciiTheme="minorEastAsia" w:eastAsiaTheme="minorEastAsia" w:hAnsiTheme="minorEastAsia" w:cs="Calibri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lastRenderedPageBreak/>
              <w:t>系统检查管理人员输入的单据信息格式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在库存管理人员输入符合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的快递编号时，系统显示该编号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不符合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3.4.3数据格式要求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时，系统提示输入无效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符合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的中转单号时，系统显示该编号</w:t>
            </w:r>
          </w:p>
          <w:p w:rsidR="00150F54" w:rsidRDefault="00150F54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不符合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时，系统提示输入无效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在库存管理人员输入符合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的汽运编号时，系统显示该编号</w:t>
            </w:r>
          </w:p>
          <w:p w:rsidR="00150F54" w:rsidRDefault="00150F54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不符合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时，系统提示输入无效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在库存管理人员输入符合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出库日期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时，系统显示该编号</w:t>
            </w:r>
          </w:p>
          <w:p w:rsidR="00150F54" w:rsidRDefault="00150F54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不符合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时，系统提示输入无效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在库存管理人员输入符合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目的地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时，系统显示该编号</w:t>
            </w:r>
          </w:p>
          <w:p w:rsidR="00150F54" w:rsidRDefault="00150F54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不符合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时，系统提示输入无效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在库存管理人员输入符合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装运形式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时，系统显示该编号</w:t>
            </w:r>
          </w:p>
          <w:p w:rsidR="00150F54" w:rsidRDefault="00150F54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不符合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时，系统提示输入无效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</w:tc>
      </w:tr>
      <w:tr w:rsidR="00150F54" w:rsidTr="00150F54"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DeliveryProcess.End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Calibri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参见3.2.4 Deliver.End</w:t>
            </w:r>
          </w:p>
          <w:p w:rsidR="008E4D8C" w:rsidRDefault="008E4D8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2查询2输出</w:t>
            </w:r>
          </w:p>
        </w:tc>
      </w:tr>
      <w:tr w:rsidR="00150F54" w:rsidTr="00150F54">
        <w:trPr>
          <w:trHeight w:val="360"/>
        </w:trPr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DeliveryProcess.Update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DeliveryProcess.Update.Store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DeliveryProcess.Update.Logistics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DeliveryProcess.Update.SystemLog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DeliveryProcess.Update.OutOrder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系统更新重要数据，整个更新过程组成一个事物，要么全部更新，要么全部不更新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系统更新库存信息</w:t>
            </w:r>
            <w:r w:rsidR="008E4D8C">
              <w:rPr>
                <w:rFonts w:asciiTheme="minorEastAsia" w:eastAsiaTheme="minorEastAsia" w:hAnsiTheme="minorEastAsia" w:hint="eastAsia"/>
                <w:szCs w:val="21"/>
              </w:rPr>
              <w:t>(逻辑文件)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系统更新物流信息</w:t>
            </w:r>
            <w:r w:rsidR="008E4D8C">
              <w:rPr>
                <w:rFonts w:asciiTheme="minorEastAsia" w:eastAsiaTheme="minorEastAsia" w:hAnsiTheme="minorEastAsia" w:hint="eastAsia"/>
                <w:szCs w:val="21"/>
              </w:rPr>
              <w:t>(逻辑文件)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系统更新系统日志</w:t>
            </w:r>
            <w:r w:rsidR="008E4D8C">
              <w:rPr>
                <w:rFonts w:asciiTheme="minorEastAsia" w:eastAsiaTheme="minorEastAsia" w:hAnsiTheme="minorEastAsia" w:hint="eastAsia"/>
                <w:szCs w:val="21"/>
              </w:rPr>
              <w:t>(逻辑文件)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系统更新出库单</w:t>
            </w:r>
            <w:r w:rsidR="008E4D8C">
              <w:rPr>
                <w:rFonts w:asciiTheme="minorEastAsia" w:eastAsiaTheme="minorEastAsia" w:hAnsiTheme="minorEastAsia" w:hint="eastAsia"/>
                <w:szCs w:val="21"/>
              </w:rPr>
              <w:t>(逻辑文件)</w:t>
            </w:r>
          </w:p>
        </w:tc>
      </w:tr>
      <w:tr w:rsidR="00150F54" w:rsidTr="00150F54">
        <w:trPr>
          <w:trHeight w:val="490"/>
        </w:trPr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DeliveryProcess.Confirm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DeliveryProcess.Confirm.OK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DeliveryProcess.Confirm.Cancel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系统显示输入的出库单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，要库存管理人员确认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系统在库存管理人员核实确认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出库单无误后，进入上报出库单给总经理审批阶段，参见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DeliveryProcess.Submit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系统能在库存管理人员选择取消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后，返回上一阶段即DeliveryProcess.Input</w:t>
            </w:r>
          </w:p>
        </w:tc>
      </w:tr>
      <w:tr w:rsidR="00150F54" w:rsidTr="00150F54">
        <w:trPr>
          <w:trHeight w:val="550"/>
        </w:trPr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DeliveryProcess.Submit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Calibri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参见3.2.4 Deliver.Submit</w:t>
            </w:r>
          </w:p>
          <w:p w:rsidR="008E4D8C" w:rsidRDefault="008E4D8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2输入2输出</w:t>
            </w:r>
          </w:p>
        </w:tc>
      </w:tr>
      <w:tr w:rsidR="00150F54" w:rsidTr="00150F54">
        <w:trPr>
          <w:trHeight w:val="380"/>
        </w:trPr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DeliveryProcess.Feedback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参见3.2.4 Deliver.Feedback</w:t>
            </w:r>
          </w:p>
        </w:tc>
      </w:tr>
    </w:tbl>
    <w:p w:rsidR="00150F54" w:rsidRDefault="00150F54" w:rsidP="00150F54">
      <w:pPr>
        <w:rPr>
          <w:rFonts w:asciiTheme="minorEastAsia" w:eastAsiaTheme="minorEastAsia" w:hAnsiTheme="minorEastAsia"/>
          <w:szCs w:val="21"/>
        </w:rPr>
      </w:pPr>
    </w:p>
    <w:p w:rsidR="00B85F86" w:rsidRDefault="00B85F86" w:rsidP="00B85F86">
      <w:r>
        <w:t>1.</w:t>
      </w:r>
      <w:r>
        <w:rPr>
          <w:rFonts w:hint="eastAsia"/>
        </w:rPr>
        <w:t>功能点数量</w:t>
      </w:r>
    </w:p>
    <w:p w:rsidR="00B85F86" w:rsidRDefault="00B85F86" w:rsidP="00B85F86">
      <w:r>
        <w:rPr>
          <w:rFonts w:hint="eastAsia"/>
        </w:rPr>
        <w:t>输入：</w:t>
      </w:r>
      <w:r>
        <w:rPr>
          <w:rFonts w:hint="eastAsia"/>
        </w:rPr>
        <w:t>8</w:t>
      </w:r>
    </w:p>
    <w:p w:rsidR="00B85F86" w:rsidRDefault="00B85F86" w:rsidP="00B85F86">
      <w:r>
        <w:rPr>
          <w:rFonts w:hint="eastAsia"/>
        </w:rPr>
        <w:t>输出：</w:t>
      </w:r>
      <w:r>
        <w:t>1</w:t>
      </w:r>
      <w:r>
        <w:rPr>
          <w:rFonts w:hint="eastAsia"/>
        </w:rPr>
        <w:t>4</w:t>
      </w:r>
    </w:p>
    <w:p w:rsidR="00B85F86" w:rsidRDefault="00B85F86" w:rsidP="00B85F86">
      <w:r>
        <w:rPr>
          <w:rFonts w:hint="eastAsia"/>
        </w:rPr>
        <w:t>查询：</w:t>
      </w:r>
      <w:r>
        <w:rPr>
          <w:rFonts w:hint="eastAsia"/>
        </w:rPr>
        <w:t>9</w:t>
      </w:r>
    </w:p>
    <w:p w:rsidR="00B85F86" w:rsidRDefault="00B85F86" w:rsidP="00B85F86">
      <w:r>
        <w:rPr>
          <w:rFonts w:hint="eastAsia"/>
        </w:rPr>
        <w:t>逻辑文件：</w:t>
      </w:r>
      <w:r>
        <w:rPr>
          <w:rFonts w:hint="eastAsia"/>
        </w:rPr>
        <w:t>4</w:t>
      </w:r>
    </w:p>
    <w:p w:rsidR="00B85F86" w:rsidRDefault="00B85F86" w:rsidP="00B85F86">
      <w:r>
        <w:rPr>
          <w:rFonts w:hint="eastAsia"/>
        </w:rPr>
        <w:t>对外接口：</w:t>
      </w:r>
      <w:r>
        <w:t>0</w:t>
      </w:r>
    </w:p>
    <w:p w:rsidR="00B85F86" w:rsidRDefault="00B85F86" w:rsidP="00B85F86">
      <w:r>
        <w:t>2.</w:t>
      </w:r>
      <w:r>
        <w:rPr>
          <w:rFonts w:hint="eastAsia"/>
        </w:rPr>
        <w:t>功能点测度总数：</w:t>
      </w:r>
    </w:p>
    <w:p w:rsidR="00B85F86" w:rsidRDefault="00B85F86" w:rsidP="00B85F86">
      <w:r>
        <w:t>3.FP(</w:t>
      </w:r>
      <w:r>
        <w:rPr>
          <w:rFonts w:ascii="Calibri" w:hAnsi="Calibri" w:cs="Calibri"/>
          <w:szCs w:val="21"/>
        </w:rPr>
        <w:t>Deliver</w:t>
      </w:r>
      <w:r>
        <w:t>)</w:t>
      </w:r>
      <w:r>
        <w:rPr>
          <w:rFonts w:hint="eastAsia"/>
        </w:rPr>
        <w:t>：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br/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150F54" w:rsidRDefault="00150F54" w:rsidP="00150F54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3.2.13库存查看</w:t>
      </w:r>
    </w:p>
    <w:p w:rsidR="00150F54" w:rsidRDefault="00150F54" w:rsidP="00150F54">
      <w:pPr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lastRenderedPageBreak/>
        <w:t>3.2.13.1特性描述</w:t>
      </w:r>
    </w:p>
    <w:p w:rsidR="00150F54" w:rsidRDefault="00150F54" w:rsidP="00150F54">
      <w:pPr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经过验证的中转中心库存管理人员进行</w:t>
      </w:r>
      <w:r>
        <w:rPr>
          <w:rFonts w:asciiTheme="minorEastAsia" w:eastAsiaTheme="minorEastAsia" w:hAnsiTheme="minorEastAsia" w:hint="eastAsia"/>
          <w:szCs w:val="21"/>
        </w:rPr>
        <w:t>库存查看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。</w:t>
      </w:r>
      <w:r>
        <w:rPr>
          <w:rFonts w:asciiTheme="minorEastAsia" w:eastAsiaTheme="minorEastAsia" w:hAnsiTheme="minorEastAsia" w:hint="eastAsia"/>
          <w:szCs w:val="21"/>
        </w:rPr>
        <w:t>系统日志记录库存查看的操作信息.</w:t>
      </w:r>
    </w:p>
    <w:p w:rsidR="00150F54" w:rsidRDefault="00150F54" w:rsidP="00150F54">
      <w:pPr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优先级=低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3.2.13.2刺激/响应序列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刺激：库存管理人员发出查看库存的请求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/>
          <w:color w:val="FF0000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响应：系统提示库存管理人员输入目标时间段的起止时间点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刺激：库存管理人员输入起止时间点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响应：系统显示已输入的起止时间点，要求库存管理人员核对并确认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刺激：库存管理人员核对信息，确认无误</w:t>
      </w:r>
    </w:p>
    <w:p w:rsidR="00150F54" w:rsidRDefault="00150F54" w:rsidP="00150F54">
      <w:pPr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刺激：输入的起止时间点格式错误</w:t>
      </w:r>
    </w:p>
    <w:p w:rsidR="00150F54" w:rsidRDefault="00150F54" w:rsidP="00150F54">
      <w:pPr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响应：系统提示输入信息格式不正确，要求重新输入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刺激：库存管理人员取消输入操作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响应：系统关闭当前任务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刺激：输入的起点时间点位于终止时间点之后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响应：系统提示输入的时间点存在逻辑错误，要求重新输入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br/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 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39"/>
        <w:gridCol w:w="4583"/>
      </w:tblGrid>
      <w:tr w:rsidR="00150F54" w:rsidTr="00150F54"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编号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需求描述</w:t>
            </w:r>
          </w:p>
        </w:tc>
      </w:tr>
      <w:tr w:rsidR="00150F54" w:rsidTr="00150F54"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InventoryCheck.Input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InventoryCheck.Input.Time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InventoryCheck.Input.Confirm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InventoryCheck.Input.Invalid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InventoryCheck.Input.Cancel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InventoryCheck.Input.Show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.Input.SubmitInput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系统应该允许库存管理人员在库存查看</w:t>
            </w:r>
            <w:r w:rsidR="00D93CE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(输出:主界面)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中进行键盘输入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库存管理人员查看库存</w:t>
            </w:r>
            <w:r w:rsidR="00E226A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，输入起止时间，参见InventoryCheck.Time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库存管理人员核对</w:t>
            </w:r>
            <w:r w:rsidR="00E226A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输入的信息参见InventoryCheck.Confirm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库存管理人员输入其他标识时，系统显示输入无效</w:t>
            </w:r>
            <w:r w:rsidR="00E226A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在库存管理人员输入取消命令</w:t>
            </w:r>
            <w:r w:rsidR="00E226A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时，系统关闭当前任务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系统显示库存信息</w:t>
            </w:r>
            <w:r w:rsidR="00E226A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，参见InventoryCheck.Inventory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管理人员输入时间后，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要求提交</w:t>
            </w:r>
            <w:r w:rsidR="00E226A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，系统会检查输入时间的格式</w:t>
            </w:r>
          </w:p>
        </w:tc>
      </w:tr>
      <w:tr w:rsidR="00150F54" w:rsidTr="00150F54"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InventoryCheck.Time.SFormatError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InventoryCheck.Time.EFormatError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InventoryCheck.Time.LogicError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输入的开始时间</w:t>
            </w:r>
            <w:r w:rsidR="00E226A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点格式错误,系统提示输入信息格式不正确，要求重新输入</w:t>
            </w:r>
            <w:r w:rsidR="00E226A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输入的结束时间</w:t>
            </w:r>
            <w:r w:rsidR="00E226A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点格式错误,系统提示输入信息格式不正确，要求重新输入</w:t>
            </w:r>
            <w:r w:rsidR="00E226A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输入的起点时间点位于终止时间点之后,系统提示输入的时间点存在逻辑错误，要求重新输入</w:t>
            </w:r>
          </w:p>
        </w:tc>
      </w:tr>
      <w:tr w:rsidR="00150F54" w:rsidTr="00150F54"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InventoryCheck.End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Calibri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参见3.2.4 Deliver.End</w:t>
            </w:r>
          </w:p>
          <w:p w:rsidR="00E226AF" w:rsidRDefault="00E226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2查询2输出</w:t>
            </w:r>
          </w:p>
        </w:tc>
      </w:tr>
      <w:tr w:rsidR="00150F54" w:rsidTr="00150F54">
        <w:trPr>
          <w:trHeight w:val="360"/>
        </w:trPr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InventoryCheck.Update.SystemLog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系统更新系统日志</w:t>
            </w:r>
            <w:r w:rsidR="00E226AF">
              <w:rPr>
                <w:rFonts w:asciiTheme="minorEastAsia" w:eastAsiaTheme="minorEastAsia" w:hAnsiTheme="minorEastAsia" w:hint="eastAsia"/>
                <w:szCs w:val="21"/>
              </w:rPr>
              <w:t>(逻辑文件)</w:t>
            </w:r>
          </w:p>
        </w:tc>
      </w:tr>
      <w:tr w:rsidR="00150F54" w:rsidTr="00150F54">
        <w:trPr>
          <w:trHeight w:val="490"/>
        </w:trPr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InventoryCheck.Confirm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InventoryCheck.Confirm.OK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InventoryCheck.Confirm.Cancel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系统显示输入的时间</w:t>
            </w:r>
            <w:r w:rsidR="00E226A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，要库存管理人员确认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系统在库存管理人员核实确认无误后</w:t>
            </w:r>
            <w:r w:rsidR="00E226AF">
              <w:rPr>
                <w:rFonts w:asciiTheme="minorEastAsia" w:eastAsiaTheme="minorEastAsia" w:hAnsiTheme="minorEastAsia" w:hint="eastAsia"/>
                <w:szCs w:val="21"/>
              </w:rPr>
              <w:t>(查询)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，显示库存</w:t>
            </w:r>
            <w:r w:rsidR="00E226AF">
              <w:rPr>
                <w:rFonts w:asciiTheme="minorEastAsia" w:eastAsiaTheme="minorEastAsia" w:hAnsiTheme="minorEastAsia" w:hint="eastAsia"/>
                <w:szCs w:val="21"/>
              </w:rPr>
              <w:t>(输出)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系统能在库存管理人员选择取消后</w:t>
            </w:r>
            <w:r w:rsidR="00E226AF">
              <w:rPr>
                <w:rFonts w:asciiTheme="minorEastAsia" w:eastAsiaTheme="minorEastAsia" w:hAnsiTheme="minorEastAsia" w:hint="eastAsia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，返回上一阶段即InventoryCheck.Input</w:t>
            </w:r>
            <w:r w:rsidR="00E226AF">
              <w:rPr>
                <w:rFonts w:asciiTheme="minorEastAsia" w:eastAsiaTheme="minorEastAsia" w:hAnsiTheme="minorEastAsia" w:hint="eastAsia"/>
                <w:szCs w:val="21"/>
              </w:rPr>
              <w:t>(输出)</w:t>
            </w:r>
          </w:p>
        </w:tc>
      </w:tr>
      <w:tr w:rsidR="00150F54" w:rsidTr="00150F54">
        <w:trPr>
          <w:trHeight w:val="1170"/>
        </w:trPr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InventoryCheck.Inventory.InNum</w:t>
            </w:r>
          </w:p>
          <w:p w:rsidR="00150F54" w:rsidRDefault="00150F5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InventoryCheck.Inventory.OutNum</w:t>
            </w:r>
          </w:p>
          <w:p w:rsidR="00150F54" w:rsidRDefault="00150F54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InventoryCheck.Inventory.Money</w:t>
            </w:r>
          </w:p>
          <w:p w:rsidR="00150F54" w:rsidRDefault="00150F5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InventoryCheck.Inventory.Location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系统显示输入时间段内的出库货物数量</w:t>
            </w:r>
            <w:r w:rsidR="00E226AF">
              <w:rPr>
                <w:rFonts w:asciiTheme="minorEastAsia" w:eastAsiaTheme="minorEastAsia" w:hAnsiTheme="minorEastAsia" w:hint="eastAsia"/>
                <w:szCs w:val="21"/>
              </w:rPr>
              <w:t>(输出)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系统显示输入时间段内的入库货物数量</w:t>
            </w:r>
            <w:r w:rsidR="00E226AF">
              <w:rPr>
                <w:rFonts w:asciiTheme="minorEastAsia" w:eastAsiaTheme="minorEastAsia" w:hAnsiTheme="minorEastAsia" w:hint="eastAsia"/>
                <w:szCs w:val="21"/>
              </w:rPr>
              <w:t>(输出)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系统显示输入时间段内的货物金额</w:t>
            </w:r>
            <w:r w:rsidR="00E226AF">
              <w:rPr>
                <w:rFonts w:asciiTheme="minorEastAsia" w:eastAsiaTheme="minorEastAsia" w:hAnsiTheme="minorEastAsia" w:hint="eastAsia"/>
                <w:szCs w:val="21"/>
              </w:rPr>
              <w:t>(输出)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系统显示输入时间段内的货物储存位置</w:t>
            </w:r>
            <w:r w:rsidR="00E226AF">
              <w:rPr>
                <w:rFonts w:asciiTheme="minorEastAsia" w:eastAsiaTheme="minorEastAsia" w:hAnsiTheme="minorEastAsia" w:hint="eastAsia"/>
                <w:szCs w:val="21"/>
              </w:rPr>
              <w:t>(输出)</w:t>
            </w:r>
          </w:p>
        </w:tc>
      </w:tr>
    </w:tbl>
    <w:p w:rsidR="00150F54" w:rsidRDefault="00150F54" w:rsidP="00150F54">
      <w:pPr>
        <w:jc w:val="left"/>
        <w:rPr>
          <w:rFonts w:asciiTheme="minorEastAsia" w:eastAsiaTheme="minorEastAsia" w:hAnsiTheme="minorEastAsia"/>
          <w:szCs w:val="21"/>
        </w:rPr>
      </w:pPr>
    </w:p>
    <w:p w:rsidR="00E226AF" w:rsidRDefault="00E226AF" w:rsidP="00E226AF">
      <w:r>
        <w:t>1.</w:t>
      </w:r>
      <w:r>
        <w:rPr>
          <w:rFonts w:hint="eastAsia"/>
        </w:rPr>
        <w:t>功能点数量</w:t>
      </w:r>
    </w:p>
    <w:p w:rsidR="00E226AF" w:rsidRDefault="00E226AF" w:rsidP="00E226AF">
      <w:r>
        <w:rPr>
          <w:rFonts w:hint="eastAsia"/>
        </w:rPr>
        <w:t>输入：</w:t>
      </w:r>
      <w:r>
        <w:rPr>
          <w:rFonts w:hint="eastAsia"/>
        </w:rPr>
        <w:t>2</w:t>
      </w:r>
    </w:p>
    <w:p w:rsidR="00E226AF" w:rsidRDefault="00E226AF" w:rsidP="00E226AF">
      <w:r>
        <w:rPr>
          <w:rFonts w:hint="eastAsia"/>
        </w:rPr>
        <w:t>输出：</w:t>
      </w:r>
      <w:r>
        <w:t>1</w:t>
      </w:r>
      <w:r>
        <w:rPr>
          <w:rFonts w:hint="eastAsia"/>
        </w:rPr>
        <w:t>3</w:t>
      </w:r>
    </w:p>
    <w:p w:rsidR="00E226AF" w:rsidRDefault="00E226AF" w:rsidP="00E226AF">
      <w:r>
        <w:rPr>
          <w:rFonts w:hint="eastAsia"/>
        </w:rPr>
        <w:t>查询：</w:t>
      </w:r>
      <w:r>
        <w:rPr>
          <w:rFonts w:hint="eastAsia"/>
        </w:rPr>
        <w:t>8</w:t>
      </w:r>
    </w:p>
    <w:p w:rsidR="00E226AF" w:rsidRDefault="00E226AF" w:rsidP="00E226AF">
      <w:r>
        <w:rPr>
          <w:rFonts w:hint="eastAsia"/>
        </w:rPr>
        <w:t>逻辑文件：</w:t>
      </w:r>
      <w:r>
        <w:rPr>
          <w:rFonts w:hint="eastAsia"/>
        </w:rPr>
        <w:t>1</w:t>
      </w:r>
    </w:p>
    <w:p w:rsidR="00E226AF" w:rsidRDefault="00E226AF" w:rsidP="00E226AF">
      <w:r>
        <w:rPr>
          <w:rFonts w:hint="eastAsia"/>
        </w:rPr>
        <w:t>对外接口：</w:t>
      </w:r>
      <w:r>
        <w:t>0</w:t>
      </w:r>
    </w:p>
    <w:p w:rsidR="00E226AF" w:rsidRDefault="00E226AF" w:rsidP="00E226AF">
      <w:r>
        <w:t>2.</w:t>
      </w:r>
      <w:r>
        <w:rPr>
          <w:rFonts w:hint="eastAsia"/>
        </w:rPr>
        <w:t>功能点测度总数：</w:t>
      </w:r>
    </w:p>
    <w:p w:rsidR="00E226AF" w:rsidRDefault="00E226AF" w:rsidP="00E226AF">
      <w:r>
        <w:t>3.FP(</w:t>
      </w:r>
      <w:r>
        <w:rPr>
          <w:rFonts w:ascii="Calibri" w:hAnsi="Calibri" w:cs="Calibri"/>
          <w:szCs w:val="21"/>
        </w:rPr>
        <w:t>Deliver</w:t>
      </w:r>
      <w:r>
        <w:t>)</w:t>
      </w:r>
      <w:r>
        <w:rPr>
          <w:rFonts w:hint="eastAsia"/>
        </w:rPr>
        <w:t>：</w:t>
      </w:r>
    </w:p>
    <w:p w:rsidR="00150F54" w:rsidRDefault="00150F54" w:rsidP="00150F54">
      <w:pPr>
        <w:jc w:val="left"/>
        <w:rPr>
          <w:rFonts w:asciiTheme="minorEastAsia" w:eastAsiaTheme="minorEastAsia" w:hAnsiTheme="minorEastAsia"/>
          <w:szCs w:val="21"/>
        </w:rPr>
      </w:pPr>
    </w:p>
    <w:p w:rsidR="00150F54" w:rsidRDefault="00150F54" w:rsidP="00150F54">
      <w:pPr>
        <w:jc w:val="left"/>
        <w:rPr>
          <w:rFonts w:asciiTheme="minorEastAsia" w:eastAsiaTheme="minorEastAsia" w:hAnsiTheme="minorEastAsia"/>
          <w:szCs w:val="21"/>
        </w:rPr>
      </w:pPr>
    </w:p>
    <w:p w:rsidR="00150F54" w:rsidRDefault="00150F54" w:rsidP="00150F54">
      <w:pPr>
        <w:jc w:val="left"/>
        <w:rPr>
          <w:rFonts w:asciiTheme="minorEastAsia" w:eastAsiaTheme="minorEastAsia" w:hAnsiTheme="minorEastAsia"/>
          <w:szCs w:val="21"/>
        </w:rPr>
      </w:pPr>
    </w:p>
    <w:p w:rsidR="00150F54" w:rsidRDefault="00150F54" w:rsidP="00150F54">
      <w:pPr>
        <w:jc w:val="left"/>
        <w:rPr>
          <w:rFonts w:asciiTheme="minorEastAsia" w:eastAsiaTheme="minorEastAsia" w:hAnsiTheme="minorEastAsia"/>
          <w:szCs w:val="21"/>
        </w:rPr>
      </w:pPr>
    </w:p>
    <w:p w:rsidR="00150F54" w:rsidRDefault="00150F54" w:rsidP="00150F54">
      <w:pPr>
        <w:jc w:val="left"/>
        <w:rPr>
          <w:rFonts w:asciiTheme="minorEastAsia" w:eastAsiaTheme="minorEastAsia" w:hAnsiTheme="minorEastAsia"/>
          <w:szCs w:val="21"/>
        </w:rPr>
      </w:pPr>
    </w:p>
    <w:p w:rsidR="00150F54" w:rsidRDefault="00150F54" w:rsidP="00150F54">
      <w:pPr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3.2.22人员机构管理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3.2.22.1特性描述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经过验证总经理进行</w:t>
      </w:r>
      <w:r>
        <w:rPr>
          <w:rFonts w:asciiTheme="minorEastAsia" w:eastAsiaTheme="minorEastAsia" w:hAnsiTheme="minorEastAsia" w:hint="eastAsia"/>
          <w:szCs w:val="21"/>
        </w:rPr>
        <w:t>工资管理和机构管理，提高企业效益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优先级=低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3.2.22.2刺激/响应序列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 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刺激：总经理</w:t>
      </w:r>
      <w:r>
        <w:rPr>
          <w:rFonts w:asciiTheme="minorEastAsia" w:eastAsiaTheme="minorEastAsia" w:hAnsiTheme="minorEastAsia" w:hint="eastAsia"/>
          <w:szCs w:val="21"/>
        </w:rPr>
        <w:t>向系统录入某营业厅或中转中心编号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响应：系统显示输入的信息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刺激：</w:t>
      </w:r>
      <w:r>
        <w:rPr>
          <w:rFonts w:asciiTheme="minorEastAsia" w:eastAsiaTheme="minorEastAsia" w:hAnsiTheme="minorEastAsia" w:hint="eastAsia"/>
          <w:szCs w:val="21"/>
        </w:rPr>
        <w:t>总经理核对并确认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响应：</w:t>
      </w:r>
      <w:r>
        <w:rPr>
          <w:rFonts w:asciiTheme="minorEastAsia" w:eastAsiaTheme="minorEastAsia" w:hAnsiTheme="minorEastAsia" w:hint="eastAsia"/>
          <w:szCs w:val="21"/>
        </w:rPr>
        <w:t>系统显示录入成功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 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刺激：</w:t>
      </w:r>
      <w:r>
        <w:rPr>
          <w:rFonts w:asciiTheme="minorEastAsia" w:eastAsiaTheme="minorEastAsia" w:hAnsiTheme="minorEastAsia" w:hint="eastAsia"/>
          <w:szCs w:val="21"/>
        </w:rPr>
        <w:t>总经理录入该机构人员信息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响应：</w:t>
      </w:r>
      <w:r>
        <w:rPr>
          <w:rFonts w:asciiTheme="minorEastAsia" w:eastAsiaTheme="minorEastAsia" w:hAnsiTheme="minorEastAsia" w:hint="eastAsia"/>
          <w:szCs w:val="21"/>
        </w:rPr>
        <w:t>系统要求总经理核对并确认信息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刺激：总经理选择确认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响应：</w:t>
      </w:r>
      <w:r>
        <w:rPr>
          <w:rFonts w:asciiTheme="minorEastAsia" w:eastAsiaTheme="minorEastAsia" w:hAnsiTheme="minorEastAsia" w:hint="eastAsia"/>
          <w:szCs w:val="21"/>
        </w:rPr>
        <w:t>系统反馈录入信息成功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 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刺激：</w:t>
      </w:r>
      <w:r>
        <w:rPr>
          <w:rFonts w:asciiTheme="minorEastAsia" w:eastAsiaTheme="minorEastAsia" w:hAnsiTheme="minorEastAsia" w:hint="eastAsia"/>
          <w:szCs w:val="21"/>
        </w:rPr>
        <w:t>总经理向系统发出要求改动机构信息的请求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响应：</w:t>
      </w:r>
      <w:r>
        <w:rPr>
          <w:rFonts w:asciiTheme="minorEastAsia" w:eastAsiaTheme="minorEastAsia" w:hAnsiTheme="minorEastAsia" w:hint="eastAsia"/>
          <w:szCs w:val="21"/>
        </w:rPr>
        <w:t>系统响应请求，并提供关键字搜索功能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</w:r>
      <w:r>
        <w:rPr>
          <w:rFonts w:asciiTheme="minorEastAsia" w:eastAsiaTheme="minorEastAsia" w:hAnsiTheme="minorEastAsia" w:cs="宋体" w:hint="eastAsia"/>
          <w:kern w:val="0"/>
          <w:szCs w:val="21"/>
        </w:rPr>
        <w:lastRenderedPageBreak/>
        <w:t>刺激：</w:t>
      </w:r>
      <w:r>
        <w:rPr>
          <w:rFonts w:asciiTheme="minorEastAsia" w:eastAsiaTheme="minorEastAsia" w:hAnsiTheme="minorEastAsia" w:hint="eastAsia"/>
          <w:szCs w:val="21"/>
        </w:rPr>
        <w:t>总经理输入关键字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响应：</w:t>
      </w:r>
      <w:r>
        <w:rPr>
          <w:rFonts w:asciiTheme="minorEastAsia" w:eastAsiaTheme="minorEastAsia" w:hAnsiTheme="minorEastAsia" w:hint="eastAsia"/>
          <w:szCs w:val="21"/>
        </w:rPr>
        <w:t>系统依据关键字显示需改动项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刺激:总经理做相应修改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响应:系统要求总经理核对本次修改并确认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刺激：总经理选择确认修改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响应：</w:t>
      </w:r>
      <w:r>
        <w:rPr>
          <w:rFonts w:asciiTheme="minorEastAsia" w:eastAsiaTheme="minorEastAsia" w:hAnsiTheme="minorEastAsia" w:hint="eastAsia"/>
          <w:szCs w:val="21"/>
        </w:rPr>
        <w:t>系统更新并存储机构信息，向系统日志中记录该操作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刺激:总经理向系统发出查看所有人员机构信息的请求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响应:系统显示人员机构信息列表，并向系统日记记录该操作</w:t>
      </w:r>
    </w:p>
    <w:p w:rsidR="00150F54" w:rsidRDefault="00150F54" w:rsidP="00150F54">
      <w:pPr>
        <w:rPr>
          <w:rFonts w:asciiTheme="minorEastAsia" w:eastAsiaTheme="minorEastAsia" w:hAnsiTheme="minorEastAsia"/>
          <w:szCs w:val="21"/>
        </w:rPr>
      </w:pP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刺激:总经理向系统发出查找请求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响应:系统响应总经理请求并要求总经理输入关键字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刺激:总经理输入关键字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响应:系统显示检索到的信息条目，并向系统日志记录该操作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刺激:总经理向系统发出删除人员信息请求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响应:系统响应总经理请求，并要求总经理输入信息关键字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刺激:总经理输入关键字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响应:系统显示检索到的信息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刺激:总经理选择需删除的条目并删除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响应:系统要求总经理核对并确认删除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刺激:总经理核对确认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响应:系统反馈删除成功，更新存储人员机构表，并向系统日志记录该操作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刺激:总经理向系统发出删除机构所有信息的请求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响应:系统响应总经理请求，并要求总经理输入机构编码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刺激:总经理输入机构编码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响应:系统显示此机构信息，要求总经理核对并确认删除该机构所有信息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刺激:总经理确认删除</w:t>
      </w:r>
    </w:p>
    <w:p w:rsidR="00150F54" w:rsidRDefault="00150F54" w:rsidP="00150F54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响应:系统显示删除成功并向系统日志记录该操作</w:t>
      </w:r>
    </w:p>
    <w:p w:rsidR="00150F54" w:rsidRDefault="00150F54" w:rsidP="00150F54">
      <w:pPr>
        <w:rPr>
          <w:rFonts w:asciiTheme="minorEastAsia" w:eastAsiaTheme="minorEastAsia" w:hAnsiTheme="minorEastAsia"/>
          <w:szCs w:val="21"/>
        </w:rPr>
      </w:pP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刺激:录入某营业厅或中转中心编码格式不正确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响应:系统提示机构编码输入不正确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刺激:总经理输入人员身份证号格式不正确 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响应:系统提示输入身份证号格式不正确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刺激:总经理输入人员手机号格式不正确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响应:系统提示手机号输入不正确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刺激:总经理输入工资数含非法字符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响应:系统提示工资输入不正确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刺激:系统依据关键字未找到相关项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响应:系统显示未查找到相关信息，要求总经理检查关键字是否有误并重新输入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 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刺激:系统人员机构记录中无任何信息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响应:系统显示无信息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刺激：总经理取消输入操作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响应：系统关闭当前任务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150F54" w:rsidRDefault="00150F54" w:rsidP="00150F54">
      <w:pPr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3.2.22.3相关功能需求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 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00"/>
        <w:gridCol w:w="3822"/>
      </w:tblGrid>
      <w:tr w:rsidR="00150F54" w:rsidTr="00150F54"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编号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需求描述</w:t>
            </w:r>
          </w:p>
        </w:tc>
      </w:tr>
      <w:tr w:rsidR="00150F54" w:rsidTr="00150F54"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StaffOrganization.Func.Add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StaffOrganization.Func.Del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StaffOrganization.Func.Modify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StaffOrganization.Func.Find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StaffOrganization.Func.End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StaffOrganization.Func.Show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Input.SubmitInput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</w:pPr>
          </w:p>
          <w:p w:rsidR="00150F54" w:rsidRDefault="00150F54">
            <w:pPr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.Input.Chec</w:t>
            </w:r>
            <w:r>
              <w:rPr>
                <w:rFonts w:ascii="Calibri" w:hAnsi="Calibri" w:cs="Calibri"/>
                <w:szCs w:val="21"/>
              </w:rPr>
              <w:t>k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允许总经理增加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人员或机构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,参见StaffOrganization.Add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(输出:主界面.查询)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允许总经理删除人员或机构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，参见StaffOrganization.Del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允许总经理改动人员或机构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参见StaffOrganization.Modify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允许总经理查找人员或机构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，参见StaffOrganization.Find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允许总经理退出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，参见StaffOrganization.End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允许总经理查看所有人员和机构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，参见StaffOrganization.Show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总经理输入所有信息后，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要求提交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，系统会检查输入数据的格式</w:t>
            </w:r>
          </w:p>
          <w:p w:rsidR="00150F54" w:rsidRDefault="00150F5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系统能够检查总经理输入的信息的格式正确性，参见</w:t>
            </w:r>
          </w:p>
          <w:p w:rsidR="00150F54" w:rsidRDefault="00150F54">
            <w:pPr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>
              <w:rPr>
                <w:rFonts w:ascii="Calibri" w:hAnsi="Calibri" w:cs="Calibri"/>
                <w:szCs w:val="21"/>
              </w:rPr>
              <w:t>Check</w:t>
            </w:r>
          </w:p>
        </w:tc>
      </w:tr>
      <w:tr w:rsidR="00150F54" w:rsidTr="00150F54"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StaffOrganization.Add.Input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.Add.Choose</w:t>
            </w:r>
          </w:p>
          <w:p w:rsidR="00150F54" w:rsidRDefault="00150F54">
            <w:pP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</w:p>
          <w:p w:rsidR="00150F54" w:rsidRDefault="00150F54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.Add.Organization</w:t>
            </w:r>
          </w:p>
          <w:p w:rsidR="00150F54" w:rsidRDefault="00150F54">
            <w:pP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.Add.Staff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StaffOrganization.Add.Confirm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StaffOrganization.Add.Back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br/>
              <w:t xml:space="preserve">StaffOrganization.Add.Show 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StaffOrganization.Add.Confirm.Confirm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StaffOrganization.Add.Confirm.Cancel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StaffOrganization.Add.Success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StaffOrganization.Add.Update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系统应该允许总经理在增加人员或机构中进行键盘输入</w:t>
            </w:r>
          </w:p>
          <w:p w:rsidR="00150F54" w:rsidRDefault="00150F54">
            <w:pPr>
              <w:rPr>
                <w:rFonts w:asciiTheme="minorEastAsia" w:eastAsiaTheme="minorEastAsia" w:hAnsiTheme="minorEastAsia"/>
                <w:kern w:val="0"/>
                <w:szCs w:val="21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系统要求营业厅业务员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选择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增加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信息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类别，参见</w:t>
            </w:r>
          </w:p>
          <w:p w:rsidR="00150F54" w:rsidRDefault="00150F54">
            <w:pP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.Add.Organization</w:t>
            </w:r>
          </w:p>
          <w:p w:rsidR="00150F54" w:rsidRDefault="00150F54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与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.Add.Staff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</w:t>
            </w:r>
          </w:p>
          <w:p w:rsidR="00150F54" w:rsidRDefault="00150F54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总经理选择机构类别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</w:p>
          <w:p w:rsidR="00150F54" w:rsidRDefault="00150F54">
            <w:pPr>
              <w:rPr>
                <w:rFonts w:asciiTheme="minorEastAsia" w:eastAsiaTheme="minorEastAsia" w:hAnsiTheme="minorEastAsia" w:cs="Calibri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总经理选择人员类别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总经理确认所输入的信息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总经理撤销增加操作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，系统返回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人员机构管理主界面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系统显示待增加的信息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总经理确认增加人员或机构操作无误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总经理取消增加操作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，系统返回增加人员或机构主界面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系统提示增加成功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系统将新增的人或机构保存，并更新人员或机构信息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(逻辑文件)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，更新系统日志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(逻辑文件)</w:t>
            </w:r>
          </w:p>
        </w:tc>
      </w:tr>
      <w:tr w:rsidR="00150F54" w:rsidTr="00150F54"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54" w:rsidRDefault="00150F54">
            <w:pP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StaffOrganization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.Del.Choose</w:t>
            </w:r>
          </w:p>
          <w:p w:rsidR="00150F54" w:rsidRDefault="00150F54">
            <w:pP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</w:p>
          <w:p w:rsidR="00150F54" w:rsidRDefault="00150F54">
            <w:pP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.Del.Organization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.Del.Staff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StaffOrganization.Del.Confirm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StaffOrganization.Del.Back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 xml:space="preserve">StaffOrganization.Del.Show 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StaffOrganization.Del.Error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StaffOrganization.Del.Confirm.Confirm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StaffOrganization.Del.Confirm.Cancel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StaffOrganization.Del.Success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StaffOrganization.Del.Update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rPr>
                <w:rFonts w:asciiTheme="minorEastAsia" w:eastAsiaTheme="minorEastAsia" w:hAnsiTheme="minorEastAsia"/>
                <w:kern w:val="0"/>
                <w:szCs w:val="21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系统要求营业厅业务员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选择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输入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信息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类别，参见</w:t>
            </w:r>
          </w:p>
          <w:p w:rsidR="00150F54" w:rsidRDefault="00150F54">
            <w:pP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.Del.Organization</w:t>
            </w:r>
          </w:p>
          <w:p w:rsidR="00150F54" w:rsidRDefault="00150F54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与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.Del.Staff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</w:t>
            </w:r>
          </w:p>
          <w:p w:rsidR="00150F54" w:rsidRDefault="00150F54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总经理选择机构类别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</w:p>
          <w:p w:rsidR="00150F54" w:rsidRDefault="00150F54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总经理选择人员类别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总经理确认所选择的人员或机构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总经理撤销删除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操作，系统返回人员或机构管理主界面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系统显示待删除的信息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没有找到该人员或机构，系统提示没有找到该人员或机构，请重新输入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总经理确认删除人员或机构操作无误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总经理取消删除操作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，系统返回删除人员或机构界面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系统提示删除成功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系统更新人员或机构信息，更新系统日志</w:t>
            </w:r>
          </w:p>
        </w:tc>
      </w:tr>
      <w:tr w:rsidR="00150F54" w:rsidTr="00150F54">
        <w:trPr>
          <w:trHeight w:val="570"/>
        </w:trPr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54" w:rsidRDefault="00150F54">
            <w:pP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.Modify.Choose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.Modify.Organization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.Modify.Staff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StaffOrganization.Modify.Confirm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StaffOrganization.Modify.Back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StaffOrganization.Modify.Show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StaffOrganization.Modify.Confirm.Confirm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StaffOrganization.Modify.Confirm.Cancel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StaffOrganization.Modify.Success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StaffOrganization.Modify.Update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rPr>
                <w:rFonts w:asciiTheme="minorEastAsia" w:eastAsiaTheme="minorEastAsia" w:hAnsiTheme="minorEastAsia"/>
                <w:kern w:val="0"/>
                <w:szCs w:val="21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lastRenderedPageBreak/>
              <w:t>系统要求营业厅业务员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选择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输入信息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类别，参见</w:t>
            </w:r>
          </w:p>
          <w:p w:rsidR="00150F54" w:rsidRDefault="00150F54">
            <w:pPr>
              <w:rPr>
                <w:rFonts w:asciiTheme="minorEastAsia" w:eastAsiaTheme="minorEastAsia" w:hAnsiTheme="minorEastAsia"/>
                <w:kern w:val="0"/>
                <w:szCs w:val="21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t>StaffOrganization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  <w:lang w:eastAsia="zh-TW"/>
              </w:rPr>
              <w:t>.Modify.Organization与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t>StaffOrganization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  <w:lang w:eastAsia="zh-TW"/>
              </w:rPr>
              <w:t>.Modify.Staff</w:t>
            </w:r>
          </w:p>
          <w:p w:rsidR="00150F54" w:rsidRDefault="00150F54">
            <w:pPr>
              <w:rPr>
                <w:rFonts w:asciiTheme="minorEastAsia" w:eastAsiaTheme="minorEastAsia" w:hAnsiTheme="minorEastAsia" w:cs="宋体"/>
                <w:kern w:val="0"/>
                <w:szCs w:val="21"/>
                <w:lang w:eastAsia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t>总经理选择机构类别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t>总经理选择人员类别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br/>
              <w:t>总经理确认所选择的人员或机构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br/>
              <w:t>总经理撤销修改操作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t>，系统返回人员或机构管理主界面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br/>
              <w:t>系统显示待修改的信息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br/>
              <w:t>总经理确认修改人员或机构操作无误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br/>
              <w:t>总经理取消修改操作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t>，系统返回修改人员或机构界面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br/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系统提示修改人员或机构信息成功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系统修改人员或机构信息后保存，并更新人员或机构信息，更新系统日志</w:t>
            </w:r>
          </w:p>
        </w:tc>
      </w:tr>
      <w:tr w:rsidR="00150F54" w:rsidTr="00150F54">
        <w:trPr>
          <w:trHeight w:val="430"/>
        </w:trPr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StaffOrganization.Find.Input.Name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StaffOrganization.Find.Error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StaffOrganization.Find.Show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StaffOrganization.Find.Update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StaffOrganization.Find.Back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总经理允许从键盘输入人员或机构名称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总经理输入的人员或机构不存在，系统返回查找初始界面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系统显示所查询的人员或机构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系统更新系统日志</w:t>
            </w: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t>总经理撤销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查找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t>操作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t>，系统返回人员或机构管理主界面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</w:tc>
      </w:tr>
      <w:tr w:rsidR="00150F54" w:rsidTr="00150F54"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StaffOrganization.End 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Calibri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参见3.2.4 Deliver.End</w:t>
            </w:r>
          </w:p>
          <w:p w:rsidR="00EE5C46" w:rsidRDefault="00EE5C4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2查询2输出</w:t>
            </w:r>
          </w:p>
        </w:tc>
      </w:tr>
      <w:tr w:rsidR="00150F54" w:rsidTr="00150F54">
        <w:trPr>
          <w:trHeight w:val="680"/>
        </w:trPr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StaffOrganization.Show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系统显示所有人员和机构信息</w:t>
            </w:r>
          </w:p>
          <w:p w:rsidR="00EE5C46" w:rsidRDefault="00EE5C46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输出</w:t>
            </w:r>
          </w:p>
        </w:tc>
      </w:tr>
      <w:tr w:rsidR="00150F54" w:rsidTr="00150F54">
        <w:trPr>
          <w:trHeight w:val="700"/>
        </w:trPr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54" w:rsidRDefault="00150F54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StaffOrganization.Check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</w:r>
          </w:p>
          <w:p w:rsidR="00150F54" w:rsidRDefault="00150F54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StaffOrganization.Check.OrgCodeFormat.Invalid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StaffOrganization.Check.SalaryFormat.Invalid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StaffOrganization.Check.IdentityFormat.Invalid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StaffOrganization.Check.PhoneFormat.Invalid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StaffOrganization.Check.Null.Invalid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StaffOrganization.Check.Inuse.Invalid</w:t>
            </w:r>
          </w:p>
          <w:p w:rsidR="00150F54" w:rsidRDefault="00150F54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StaffOrganization.Check.Code.Invalid</w:t>
            </w: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StaffOrganization.Check.Name.Invalid</w:t>
            </w:r>
          </w:p>
          <w:p w:rsidR="00150F54" w:rsidRDefault="00150F54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StaffOrganization.Check.Position.Invalid</w:t>
            </w: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StaffOrganization.Check.WorkHour.Invalid</w:t>
            </w: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StaffOrganization.Check.Phone.Invalid</w:t>
            </w: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StaffOrganization.Check.Salary.Invalid</w:t>
            </w: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系统会对总经理输入的人员机构信息进行格式检查、逻辑正确性检查，并对错误信息进行相应提醒，要求重新输入。所有数据的格式参见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3.4.3数据需求</w:t>
            </w:r>
          </w:p>
          <w:p w:rsidR="00150F54" w:rsidRDefault="00150F54">
            <w:pPr>
              <w:spacing w:line="240" w:lineRule="atLeast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录入某营业厅或中转中心编码格式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不符合数据需求3.4.3数据格式要求, 系统提示格式不正确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spacing w:line="240" w:lineRule="atLeast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录入的工资数含非法字符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不符合数据需求3.4.3数据格式要求，系统提示工资格式不正确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spacing w:line="240" w:lineRule="atLeast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录入的身份证号格式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不符合数据需求3.4.3数据格式要求，系统提示身份证号格式不正确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录入的手机号格式不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不符合数据需求3.4.3数据格式要求，系统提示手机号格式不正确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总经理输入的名称为空白,系统提示不能为空白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总经理输入人员或机构已经存在，无法重复添加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spacing w:line="240" w:lineRule="atLeast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录入的身份证号格式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不符合数据需求3.4.3数据格式要求，系统提示身份证号格式不正确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spacing w:line="240" w:lineRule="atLeast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录入的机构或人员名格式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不符合数据需求3.4.3数据格式要求，系统提示名称格式不正确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spacing w:line="240" w:lineRule="atLeast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录入的机构或人员名格式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不符合数据需求3.4.3数据格式要求，系统提示名称格式不正确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spacing w:line="240" w:lineRule="atLeast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录入的人员工作时长格式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不符合数据需求3.4.3数据格式要求，系统提示工作时长格式不正确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spacing w:line="240" w:lineRule="atLeast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录入的人员电话号码格式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不符合数据需求3.4.3数据格式要求，系统提示电话号码格式不正确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spacing w:line="240" w:lineRule="atLeast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录入的人员工资格式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不符合数据需求3.4.3数据格式要求，系统提示工资格式不正确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</w:tc>
      </w:tr>
      <w:tr w:rsidR="00150F54" w:rsidTr="00150F54">
        <w:trPr>
          <w:trHeight w:val="650"/>
        </w:trPr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StaffOrganization.OrganizationInfo</w:t>
            </w: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StaffOrganization.OrganizationInfo.Code</w:t>
            </w: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StaffOrganization.OrganizationInfo.Staff</w:t>
            </w: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jc w:val="left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StaffOrganization.OrganizationInfo.Name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rPr>
                <w:rFonts w:asciiTheme="minorEastAsia" w:eastAsiaTheme="minorEastAsia" w:hAnsiTheme="minorEastAsia" w:cs="Calibri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系统可显示并允许总经理输入或修改机构信息，所有信息的格式参见3.4.3数据需求</w:t>
            </w:r>
          </w:p>
          <w:p w:rsidR="00150F54" w:rsidRDefault="00150F54">
            <w:pPr>
              <w:rPr>
                <w:rFonts w:asciiTheme="minorEastAsia" w:eastAsiaTheme="minorEastAsia" w:hAnsiTheme="minorEastAsia" w:cs="Calibri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系统可显示并允许总经理输入或修改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机构编码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</w:p>
          <w:p w:rsidR="00150F54" w:rsidRDefault="00150F5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系统可显示并允许总经理输入或修改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该机构人员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</w:p>
          <w:p w:rsidR="00150F54" w:rsidRDefault="00150F54">
            <w:pPr>
              <w:rPr>
                <w:rFonts w:asciiTheme="minorEastAsia" w:eastAsiaTheme="minorEastAsia" w:hAnsiTheme="minorEastAsia" w:cs="Calibri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系统可显示并允许总经理输入或修改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该机构名称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</w:p>
        </w:tc>
      </w:tr>
      <w:tr w:rsidR="00150F54" w:rsidTr="00150F54">
        <w:trPr>
          <w:trHeight w:val="750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StaffOrganization.StaffInfo</w:t>
            </w: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StaffOrganization.StaffInfo.Position</w:t>
            </w: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StaffOrganization.StaffInfo.WorkHour</w:t>
            </w: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StaffOrganization.StaffInfo.Phone</w:t>
            </w: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StaffOrganization.StaffInfo.Salary</w:t>
            </w: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StaffOrganization.StaffInfo.Name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rPr>
                <w:rFonts w:asciiTheme="minorEastAsia" w:eastAsiaTheme="minorEastAsia" w:hAnsiTheme="minorEastAsia" w:cs="Calibri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系统可显示并允许总经理输入或修改人员信息，所有信息的格式参见3.4.3数据需求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系统可显示并允许总经理输入或修改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该机构人员职位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系统可显示并允许总经理输入或修改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该机构人员工作时长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系统可显示并允许总经理输入或修改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该机构人员电话号码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系统可显示并允许总经理输入或修改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该机构人员工资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系统可显示并允许总经理输入或修改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该机构人员姓名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</w:p>
        </w:tc>
      </w:tr>
    </w:tbl>
    <w:p w:rsidR="00150F54" w:rsidRDefault="00150F54" w:rsidP="00150F54">
      <w:pPr>
        <w:rPr>
          <w:rFonts w:asciiTheme="minorEastAsia" w:eastAsiaTheme="minorEastAsia" w:hAnsiTheme="minorEastAsia"/>
          <w:szCs w:val="21"/>
        </w:rPr>
      </w:pPr>
    </w:p>
    <w:p w:rsidR="00EE5C46" w:rsidRDefault="00EE5C46" w:rsidP="00EE5C46">
      <w:r>
        <w:t>1.</w:t>
      </w:r>
      <w:r>
        <w:rPr>
          <w:rFonts w:hint="eastAsia"/>
        </w:rPr>
        <w:t>功能点数量</w:t>
      </w:r>
    </w:p>
    <w:p w:rsidR="00EE5C46" w:rsidRDefault="00EE5C46" w:rsidP="00EE5C46">
      <w:r>
        <w:rPr>
          <w:rFonts w:hint="eastAsia"/>
        </w:rPr>
        <w:t>输入：</w:t>
      </w:r>
      <w:r>
        <w:rPr>
          <w:rFonts w:hint="eastAsia"/>
        </w:rPr>
        <w:t>8</w:t>
      </w:r>
    </w:p>
    <w:p w:rsidR="00EE5C46" w:rsidRDefault="00EE5C46" w:rsidP="00EE5C46">
      <w:r>
        <w:rPr>
          <w:rFonts w:hint="eastAsia"/>
        </w:rPr>
        <w:t>输出：</w:t>
      </w:r>
      <w:r>
        <w:rPr>
          <w:rFonts w:hint="eastAsia"/>
        </w:rPr>
        <w:t>31</w:t>
      </w:r>
    </w:p>
    <w:p w:rsidR="00EE5C46" w:rsidRDefault="00EE5C46" w:rsidP="00EE5C46">
      <w:r>
        <w:rPr>
          <w:rFonts w:hint="eastAsia"/>
        </w:rPr>
        <w:t>查询：</w:t>
      </w:r>
      <w:r>
        <w:rPr>
          <w:rFonts w:hint="eastAsia"/>
        </w:rPr>
        <w:t>30</w:t>
      </w:r>
    </w:p>
    <w:p w:rsidR="00EE5C46" w:rsidRDefault="00EE5C46" w:rsidP="00EE5C46">
      <w:r>
        <w:rPr>
          <w:rFonts w:hint="eastAsia"/>
        </w:rPr>
        <w:t>逻辑文件：</w:t>
      </w:r>
      <w:r>
        <w:rPr>
          <w:rFonts w:hint="eastAsia"/>
        </w:rPr>
        <w:t>2</w:t>
      </w:r>
    </w:p>
    <w:p w:rsidR="00EE5C46" w:rsidRDefault="00EE5C46" w:rsidP="00EE5C46">
      <w:r>
        <w:rPr>
          <w:rFonts w:hint="eastAsia"/>
        </w:rPr>
        <w:t>对外接口：</w:t>
      </w:r>
      <w:r>
        <w:t>0</w:t>
      </w:r>
    </w:p>
    <w:p w:rsidR="00EE5C46" w:rsidRDefault="00EE5C46" w:rsidP="00EE5C46">
      <w:r>
        <w:t>2.</w:t>
      </w:r>
      <w:r>
        <w:rPr>
          <w:rFonts w:hint="eastAsia"/>
        </w:rPr>
        <w:t>功能点测度总数：</w:t>
      </w:r>
    </w:p>
    <w:p w:rsidR="00EE5C46" w:rsidRDefault="00EE5C46" w:rsidP="00EE5C46">
      <w:r>
        <w:t>3.FP(</w:t>
      </w:r>
      <w:r>
        <w:rPr>
          <w:rFonts w:ascii="Calibri" w:hAnsi="Calibri" w:cs="Calibri"/>
          <w:szCs w:val="21"/>
        </w:rPr>
        <w:t>Deliver</w:t>
      </w:r>
      <w:r>
        <w:t>)</w:t>
      </w:r>
      <w:r>
        <w:rPr>
          <w:rFonts w:hint="eastAsia"/>
        </w:rPr>
        <w:t>：</w:t>
      </w:r>
    </w:p>
    <w:p w:rsidR="00C04544" w:rsidRDefault="00C04544"/>
    <w:sectPr w:rsidR="00C04544" w:rsidSect="00C04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BB3" w:rsidRDefault="00EC4BB3" w:rsidP="00150F54">
      <w:r>
        <w:separator/>
      </w:r>
    </w:p>
  </w:endnote>
  <w:endnote w:type="continuationSeparator" w:id="0">
    <w:p w:rsidR="00EC4BB3" w:rsidRDefault="00EC4BB3" w:rsidP="00150F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BB3" w:rsidRDefault="00EC4BB3" w:rsidP="00150F54">
      <w:r>
        <w:separator/>
      </w:r>
    </w:p>
  </w:footnote>
  <w:footnote w:type="continuationSeparator" w:id="0">
    <w:p w:rsidR="00EC4BB3" w:rsidRDefault="00EC4BB3" w:rsidP="00150F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0F54"/>
    <w:rsid w:val="00053778"/>
    <w:rsid w:val="000A14CE"/>
    <w:rsid w:val="00150F54"/>
    <w:rsid w:val="001A77D3"/>
    <w:rsid w:val="003167A9"/>
    <w:rsid w:val="00436200"/>
    <w:rsid w:val="004509E5"/>
    <w:rsid w:val="004678CD"/>
    <w:rsid w:val="007F5132"/>
    <w:rsid w:val="008E4D8C"/>
    <w:rsid w:val="00B03552"/>
    <w:rsid w:val="00B85F86"/>
    <w:rsid w:val="00C04544"/>
    <w:rsid w:val="00C07550"/>
    <w:rsid w:val="00CD7B52"/>
    <w:rsid w:val="00D20B98"/>
    <w:rsid w:val="00D93CE7"/>
    <w:rsid w:val="00E226AF"/>
    <w:rsid w:val="00EA7ABF"/>
    <w:rsid w:val="00EC4BB3"/>
    <w:rsid w:val="00EE5C46"/>
    <w:rsid w:val="00F23394"/>
    <w:rsid w:val="00F42080"/>
    <w:rsid w:val="00FD5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F5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0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0F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0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0F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6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2150</Words>
  <Characters>12259</Characters>
  <Application>Microsoft Office Word</Application>
  <DocSecurity>0</DocSecurity>
  <Lines>102</Lines>
  <Paragraphs>28</Paragraphs>
  <ScaleCrop>false</ScaleCrop>
  <Company>Users</Company>
  <LinksUpToDate>false</LinksUpToDate>
  <CharactersWithSpaces>14381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</cp:revision>
  <dcterms:created xsi:type="dcterms:W3CDTF">2015-10-11T12:54:00Z</dcterms:created>
  <dcterms:modified xsi:type="dcterms:W3CDTF">2015-10-12T00:14:00Z</dcterms:modified>
</cp:coreProperties>
</file>