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22C9AC9" wp14:paraId="2C078E63" wp14:textId="63D5C719">
      <w:pPr>
        <w:pStyle w:val="Normal"/>
      </w:pPr>
      <w:r w:rsidR="51842297">
        <w:drawing>
          <wp:inline xmlns:wp14="http://schemas.microsoft.com/office/word/2010/wordprocessingDrawing" wp14:editId="2396CFDF" wp14:anchorId="0020444F">
            <wp:extent cx="6146346" cy="5378053"/>
            <wp:effectExtent l="0" t="0" r="0" b="0"/>
            <wp:docPr id="975959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da0fa311e141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346" cy="537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BDAA25"/>
    <w:rsid w:val="322C9AC9"/>
    <w:rsid w:val="3EBDAA25"/>
    <w:rsid w:val="5184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AA25"/>
  <w15:chartTrackingRefBased/>
  <w15:docId w15:val="{54BA3353-C3E0-45D0-A8A0-DC51D55AD3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fda0fa311e141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2023-10-03T08:08:51.5637161Z</dcterms:created>
  <dcterms:modified xsi:type="dcterms:W3CDTF">2023-10-03T08:09:38.7400750Z</dcterms:modified>
  <dc:creator>Summer Dallison</dc:creator>
  <lastModifiedBy>Summer Dallison</lastModifiedBy>
</coreProperties>
</file>