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0701A8" wp14:paraId="6A6D3989" wp14:textId="4FD6077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kan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personen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beginnen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met de letter B?</w:t>
      </w:r>
      <w:r w:rsidR="78FBE7B7">
        <w:drawing>
          <wp:inline xmlns:wp14="http://schemas.microsoft.com/office/word/2010/wordprocessingDrawing" wp14:editId="3619AEF0" wp14:anchorId="311849F6">
            <wp:extent cx="4572000" cy="3228975"/>
            <wp:effectExtent l="0" t="0" r="0" b="0"/>
            <wp:docPr id="1227350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99e01495b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0701A8" wp14:paraId="3D42532D" wp14:textId="2E4B7AA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kan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waar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letter a in zit?</w:t>
      </w:r>
      <w:r w:rsidR="20D486B9">
        <w:drawing>
          <wp:inline xmlns:wp14="http://schemas.microsoft.com/office/word/2010/wordprocessingDrawing" wp14:editId="1D5242A9" wp14:anchorId="1277581F">
            <wp:extent cx="4105275" cy="4572000"/>
            <wp:effectExtent l="0" t="0" r="0" b="0"/>
            <wp:docPr id="985294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2504cafeb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0701A8" wp14:paraId="40E52AFF" wp14:textId="2597B5C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kan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waar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achter de letter e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letter a in zit?</w:t>
      </w:r>
      <w:r w:rsidR="12EE2D28">
        <w:drawing>
          <wp:inline xmlns:wp14="http://schemas.microsoft.com/office/word/2010/wordprocessingDrawing" wp14:editId="222582E3" wp14:anchorId="4BEDAC02">
            <wp:extent cx="2800350" cy="4572000"/>
            <wp:effectExtent l="0" t="0" r="0" b="0"/>
            <wp:docPr id="601909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fa4c1dadb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0701A8" wp14:paraId="0449F617" wp14:textId="4D494F20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kan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wapens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eindigen</w:t>
      </w:r>
      <w:r w:rsidRPr="640701A8" w:rsidR="6450B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de letter d?</w:t>
      </w:r>
      <w:r w:rsidR="3E31ECD2">
        <w:drawing>
          <wp:inline xmlns:wp14="http://schemas.microsoft.com/office/word/2010/wordprocessingDrawing" wp14:editId="10B3FC24" wp14:anchorId="1BC4CE9B">
            <wp:extent cx="4467225" cy="4572000"/>
            <wp:effectExtent l="0" t="0" r="0" b="0"/>
            <wp:docPr id="89514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d9c7bf102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0701A8" wp14:paraId="2C078E63" wp14:textId="4D9428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7048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04060"/>
    <w:rsid w:val="079E7CB4"/>
    <w:rsid w:val="12EE2D28"/>
    <w:rsid w:val="20D486B9"/>
    <w:rsid w:val="373AD40C"/>
    <w:rsid w:val="3E31ECD2"/>
    <w:rsid w:val="40804060"/>
    <w:rsid w:val="62A57829"/>
    <w:rsid w:val="640701A8"/>
    <w:rsid w:val="6450BDF4"/>
    <w:rsid w:val="6606344B"/>
    <w:rsid w:val="78FBE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4060"/>
  <w15:chartTrackingRefBased/>
  <w15:docId w15:val="{EB6EF36C-3023-455B-AB61-D377CF1DBD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899e01495b4199" /><Relationship Type="http://schemas.openxmlformats.org/officeDocument/2006/relationships/image" Target="/media/image2.png" Id="R7272504cafeb44b8" /><Relationship Type="http://schemas.openxmlformats.org/officeDocument/2006/relationships/image" Target="/media/image3.png" Id="R3c0fa4c1dadb49d4" /><Relationship Type="http://schemas.openxmlformats.org/officeDocument/2006/relationships/image" Target="/media/image4.png" Id="R82bd9c7bf1024e5c" /><Relationship Type="http://schemas.openxmlformats.org/officeDocument/2006/relationships/numbering" Target="numbering.xml" Id="R45ecd4c01a6c48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2023-09-25T07:35:01.7400083Z</dcterms:created>
  <dcterms:modified xsi:type="dcterms:W3CDTF">2023-09-25T07:45:52.3833259Z</dcterms:modified>
  <dc:creator>Summer Dallison</dc:creator>
  <lastModifiedBy>Summer Dallison</lastModifiedBy>
</coreProperties>
</file>