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138" w:rsidRDefault="00BC6138" w:rsidP="00A342BA">
      <w:pPr>
        <w:pStyle w:val="1"/>
      </w:pPr>
      <w:r w:rsidRPr="00BC6138">
        <w:t xml:space="preserve">Интерфейс </w:t>
      </w:r>
      <w:r w:rsidR="00A342BA">
        <w:t>игры</w:t>
      </w:r>
    </w:p>
    <w:p w:rsidR="00A342BA" w:rsidRPr="00A66C18" w:rsidRDefault="00A66C18" w:rsidP="00A66C18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На данный момент существуют 3 функционирующих окна: </w:t>
      </w:r>
      <w:r w:rsidRPr="00A66C18">
        <w:rPr>
          <w:i/>
          <w:sz w:val="28"/>
          <w:szCs w:val="28"/>
        </w:rPr>
        <w:t>главное меню</w:t>
      </w:r>
      <w:r>
        <w:rPr>
          <w:sz w:val="28"/>
          <w:szCs w:val="28"/>
        </w:rPr>
        <w:t xml:space="preserve">, в которое пользователь попадает по запуску игры, </w:t>
      </w:r>
      <w:r w:rsidRPr="00A66C18">
        <w:rPr>
          <w:i/>
          <w:sz w:val="28"/>
          <w:szCs w:val="28"/>
        </w:rPr>
        <w:t>окно игры</w:t>
      </w:r>
      <w:r>
        <w:rPr>
          <w:sz w:val="28"/>
          <w:szCs w:val="28"/>
        </w:rPr>
        <w:t xml:space="preserve"> – по запуску </w:t>
      </w:r>
      <w:r w:rsidRPr="00A66C18">
        <w:rPr>
          <w:i/>
          <w:sz w:val="28"/>
          <w:szCs w:val="28"/>
        </w:rPr>
        <w:t>Новой игры</w:t>
      </w:r>
      <w:r>
        <w:rPr>
          <w:sz w:val="28"/>
          <w:szCs w:val="28"/>
        </w:rPr>
        <w:t xml:space="preserve"> и </w:t>
      </w:r>
      <w:r w:rsidRPr="00A66C18">
        <w:rPr>
          <w:i/>
          <w:sz w:val="28"/>
          <w:szCs w:val="28"/>
        </w:rPr>
        <w:t>окно свойств</w:t>
      </w:r>
      <w:r>
        <w:rPr>
          <w:sz w:val="28"/>
          <w:szCs w:val="28"/>
        </w:rPr>
        <w:t xml:space="preserve"> объекта – по клику ПКМ на объекте.</w:t>
      </w:r>
    </w:p>
    <w:p w:rsidR="00594002" w:rsidRDefault="009F3D7B" w:rsidP="00BC6138">
      <w:r>
        <w:rPr>
          <w:noProof/>
          <w:lang w:eastAsia="ru-RU"/>
        </w:rPr>
        <w:drawing>
          <wp:inline distT="0" distB="0" distL="0" distR="0">
            <wp:extent cx="5940425" cy="3341370"/>
            <wp:effectExtent l="19050" t="0" r="3175" b="0"/>
            <wp:docPr id="11" name="Рисунок 10" descr="skri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rin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138" w:rsidRDefault="00BC6138" w:rsidP="00A342BA">
      <w:pPr>
        <w:pStyle w:val="2"/>
      </w:pPr>
      <w:r>
        <w:tab/>
      </w:r>
      <w:r w:rsidRPr="00BC6138">
        <w:t>Как играется</w:t>
      </w:r>
    </w:p>
    <w:p w:rsidR="009F3D7B" w:rsidRDefault="00BC6138" w:rsidP="00BC6138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С помощью ЛКМ делается выбор </w:t>
      </w:r>
      <w:r>
        <w:rPr>
          <w:sz w:val="28"/>
          <w:szCs w:val="28"/>
          <w:lang w:val="en-US"/>
        </w:rPr>
        <w:t>unit</w:t>
      </w:r>
      <w:r w:rsidRPr="00BC6138">
        <w:rPr>
          <w:sz w:val="28"/>
          <w:szCs w:val="28"/>
        </w:rPr>
        <w:t>’</w:t>
      </w:r>
      <w:r>
        <w:rPr>
          <w:sz w:val="28"/>
          <w:szCs w:val="28"/>
        </w:rPr>
        <w:t xml:space="preserve">а на карте. Выбирается место на карте, куда перемещается </w:t>
      </w:r>
      <w:r>
        <w:rPr>
          <w:sz w:val="28"/>
          <w:szCs w:val="28"/>
          <w:lang w:val="en-US"/>
        </w:rPr>
        <w:t>unit</w:t>
      </w:r>
      <w:r>
        <w:rPr>
          <w:sz w:val="28"/>
          <w:szCs w:val="28"/>
        </w:rPr>
        <w:t xml:space="preserve"> (тоже ЛКМ)</w:t>
      </w:r>
      <w:r w:rsidRPr="00BC6138">
        <w:rPr>
          <w:sz w:val="28"/>
          <w:szCs w:val="28"/>
        </w:rPr>
        <w:t>.</w:t>
      </w:r>
      <w:r>
        <w:rPr>
          <w:sz w:val="28"/>
          <w:szCs w:val="28"/>
        </w:rPr>
        <w:t xml:space="preserve"> Либо выбирается группа из </w:t>
      </w:r>
      <w:r>
        <w:rPr>
          <w:sz w:val="28"/>
          <w:szCs w:val="28"/>
          <w:lang w:val="en-US"/>
        </w:rPr>
        <w:t>unit</w:t>
      </w:r>
      <w:r w:rsidRPr="00BC6138">
        <w:rPr>
          <w:sz w:val="28"/>
          <w:szCs w:val="28"/>
        </w:rPr>
        <w:t>’</w:t>
      </w:r>
      <w:proofErr w:type="spellStart"/>
      <w:r>
        <w:rPr>
          <w:sz w:val="28"/>
          <w:szCs w:val="28"/>
        </w:rPr>
        <w:t>ов</w:t>
      </w:r>
      <w:proofErr w:type="spellEnd"/>
      <w:r>
        <w:rPr>
          <w:sz w:val="28"/>
          <w:szCs w:val="28"/>
        </w:rPr>
        <w:t xml:space="preserve"> и аналогично перемещается. Если же при выборе </w:t>
      </w:r>
      <w:r>
        <w:rPr>
          <w:sz w:val="28"/>
          <w:szCs w:val="28"/>
          <w:lang w:val="en-US"/>
        </w:rPr>
        <w:t>unit</w:t>
      </w:r>
      <w:r w:rsidRPr="00BC6138">
        <w:rPr>
          <w:sz w:val="28"/>
          <w:szCs w:val="28"/>
        </w:rPr>
        <w:t>’</w:t>
      </w:r>
      <w:r>
        <w:rPr>
          <w:sz w:val="28"/>
          <w:szCs w:val="28"/>
        </w:rPr>
        <w:t xml:space="preserve">а нажать ЛКМ на один из </w:t>
      </w:r>
      <w:r>
        <w:rPr>
          <w:sz w:val="28"/>
          <w:szCs w:val="28"/>
          <w:lang w:val="en-US"/>
        </w:rPr>
        <w:t>unit</w:t>
      </w:r>
      <w:r w:rsidRPr="00BC6138">
        <w:rPr>
          <w:sz w:val="28"/>
          <w:szCs w:val="28"/>
        </w:rPr>
        <w:t>’</w:t>
      </w:r>
      <w:proofErr w:type="spellStart"/>
      <w:r>
        <w:rPr>
          <w:sz w:val="28"/>
          <w:szCs w:val="28"/>
        </w:rPr>
        <w:t>ов</w:t>
      </w:r>
      <w:proofErr w:type="spellEnd"/>
      <w:r>
        <w:rPr>
          <w:sz w:val="28"/>
          <w:szCs w:val="28"/>
        </w:rPr>
        <w:t xml:space="preserve"> противника, начинается атака.</w:t>
      </w:r>
      <w:r w:rsidRPr="00BC6138">
        <w:rPr>
          <w:sz w:val="28"/>
          <w:szCs w:val="28"/>
        </w:rPr>
        <w:t xml:space="preserve"> </w:t>
      </w:r>
      <w:r w:rsidR="00454749">
        <w:rPr>
          <w:sz w:val="28"/>
          <w:szCs w:val="28"/>
        </w:rPr>
        <w:t xml:space="preserve">Пауза в игре устанавливается нажатием клавиши </w:t>
      </w:r>
      <w:r w:rsidR="00454749">
        <w:rPr>
          <w:sz w:val="28"/>
          <w:szCs w:val="28"/>
          <w:lang w:val="en-US"/>
        </w:rPr>
        <w:t>SPACE</w:t>
      </w:r>
      <w:r w:rsidR="00454749">
        <w:rPr>
          <w:sz w:val="28"/>
          <w:szCs w:val="28"/>
        </w:rPr>
        <w:t xml:space="preserve"> на клавиатуре. В правой колонке можно перейти в главное меню либо перейти в раздел настроек. Наверху отображается краткая информация о выбираемых объектах. Для более подробной информации нажимается ПКМ на объекте.</w:t>
      </w:r>
    </w:p>
    <w:p w:rsidR="009F3D7B" w:rsidRDefault="009F3D7B">
      <w:pPr>
        <w:spacing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54749" w:rsidRPr="00A02563" w:rsidRDefault="00A02563" w:rsidP="00A342BA">
      <w:pPr>
        <w:pStyle w:val="2"/>
      </w:pPr>
      <w:r>
        <w:lastRenderedPageBreak/>
        <w:t>Интерфейс подробной информации об объекте</w:t>
      </w:r>
    </w:p>
    <w:p w:rsidR="00454749" w:rsidRDefault="009F3D7B" w:rsidP="00BC6138">
      <w:pPr>
        <w:jc w:val="left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992399" cy="3765512"/>
            <wp:effectExtent l="19050" t="0" r="0" b="0"/>
            <wp:docPr id="12" name="Рисунок 11" descr="skri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rin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6648" cy="376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563" w:rsidRPr="00A02563" w:rsidRDefault="00A02563" w:rsidP="00A342BA">
      <w:pPr>
        <w:pStyle w:val="2"/>
      </w:pPr>
      <w:r w:rsidRPr="00A02563">
        <w:t>Интерфейс главного меню</w:t>
      </w:r>
    </w:p>
    <w:p w:rsidR="00A02563" w:rsidRDefault="00A02563" w:rsidP="00BC6138">
      <w:pPr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9F3D7B">
        <w:rPr>
          <w:noProof/>
          <w:sz w:val="28"/>
          <w:szCs w:val="28"/>
          <w:lang w:eastAsia="ru-RU"/>
        </w:rPr>
        <w:drawing>
          <wp:inline distT="0" distB="0" distL="0" distR="0">
            <wp:extent cx="4657725" cy="3457819"/>
            <wp:effectExtent l="19050" t="0" r="9525" b="0"/>
            <wp:docPr id="13" name="Рисунок 12" descr="skri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rin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45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2BA" w:rsidRDefault="00A342BA">
      <w:pPr>
        <w:spacing w:line="276" w:lineRule="auto"/>
        <w:jc w:val="left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br w:type="page"/>
      </w:r>
    </w:p>
    <w:p w:rsidR="00A342BA" w:rsidRDefault="00A342BA" w:rsidP="00A342BA">
      <w:pPr>
        <w:pStyle w:val="1"/>
      </w:pPr>
      <w:r>
        <w:lastRenderedPageBreak/>
        <w:t>Отчет о проделанной работе</w:t>
      </w:r>
    </w:p>
    <w:p w:rsidR="009F3D7B" w:rsidRPr="009F3D7B" w:rsidRDefault="009F3D7B" w:rsidP="00B249C7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Реализован интерфейсный функционал окна главного меню, окна игрового поля, окна свойств выбранного объекта. Стиль для </w:t>
      </w:r>
      <w:r>
        <w:rPr>
          <w:sz w:val="28"/>
          <w:szCs w:val="28"/>
          <w:lang w:val="en-US"/>
        </w:rPr>
        <w:t>land</w:t>
      </w:r>
      <w:r w:rsidRPr="009F3D7B">
        <w:rPr>
          <w:sz w:val="28"/>
          <w:szCs w:val="28"/>
        </w:rPr>
        <w:t>’</w:t>
      </w:r>
      <w:proofErr w:type="spellStart"/>
      <w:r>
        <w:rPr>
          <w:sz w:val="28"/>
          <w:szCs w:val="28"/>
        </w:rPr>
        <w:t>ов</w:t>
      </w:r>
      <w:proofErr w:type="spellEnd"/>
      <w:r>
        <w:rPr>
          <w:sz w:val="28"/>
          <w:szCs w:val="28"/>
        </w:rPr>
        <w:t xml:space="preserve"> задается в зависимости от их типов. </w:t>
      </w:r>
      <w:proofErr w:type="gramStart"/>
      <w:r>
        <w:rPr>
          <w:sz w:val="28"/>
          <w:szCs w:val="28"/>
          <w:lang w:val="en-US"/>
        </w:rPr>
        <w:t>Land</w:t>
      </w:r>
      <w:r w:rsidRPr="009F3D7B">
        <w:rPr>
          <w:sz w:val="28"/>
          <w:szCs w:val="28"/>
        </w:rPr>
        <w:t>’</w:t>
      </w:r>
      <w:proofErr w:type="spellStart"/>
      <w:r>
        <w:rPr>
          <w:sz w:val="28"/>
          <w:szCs w:val="28"/>
        </w:rPr>
        <w:t>ы</w:t>
      </w:r>
      <w:proofErr w:type="spellEnd"/>
      <w:r>
        <w:rPr>
          <w:sz w:val="28"/>
          <w:szCs w:val="28"/>
        </w:rPr>
        <w:t>, в свою очередь, представляют собой набор фигур, для которых также заданы стили в зависимости от типа фигуры.</w:t>
      </w:r>
      <w:proofErr w:type="gramEnd"/>
      <w:r>
        <w:rPr>
          <w:sz w:val="28"/>
          <w:szCs w:val="28"/>
        </w:rPr>
        <w:t xml:space="preserve"> </w:t>
      </w:r>
      <w:r w:rsidRPr="009F3D7B">
        <w:rPr>
          <w:sz w:val="28"/>
          <w:szCs w:val="28"/>
        </w:rPr>
        <w:t>К</w:t>
      </w:r>
      <w:r>
        <w:rPr>
          <w:sz w:val="28"/>
          <w:szCs w:val="28"/>
        </w:rPr>
        <w:t xml:space="preserve">аждый </w:t>
      </w:r>
      <w:r>
        <w:rPr>
          <w:sz w:val="28"/>
          <w:szCs w:val="28"/>
          <w:lang w:val="en-US"/>
        </w:rPr>
        <w:t>land</w:t>
      </w:r>
      <w:r w:rsidRPr="009F3D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может быть представлен фигурами: </w:t>
      </w:r>
      <w:r>
        <w:rPr>
          <w:sz w:val="28"/>
          <w:szCs w:val="28"/>
          <w:lang w:val="en-US"/>
        </w:rPr>
        <w:t>polygon</w:t>
      </w:r>
      <w:r w:rsidRPr="009F3D7B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polyline</w:t>
      </w:r>
      <w:proofErr w:type="spellEnd"/>
      <w:r w:rsidRPr="009F3D7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circle</w:t>
      </w:r>
      <w:r w:rsidRPr="009F3D7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segment</w:t>
      </w:r>
      <w:r w:rsidRPr="009F3D7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point</w:t>
      </w:r>
      <w:r w:rsidRPr="009F3D7B">
        <w:rPr>
          <w:sz w:val="28"/>
          <w:szCs w:val="28"/>
        </w:rPr>
        <w:t>.</w:t>
      </w:r>
      <w:r>
        <w:rPr>
          <w:sz w:val="28"/>
          <w:szCs w:val="28"/>
        </w:rPr>
        <w:t xml:space="preserve"> При наведении курсора мыши на объекты отображаются их типы. При щелчке правой кнопкой мыши на объекте показывается окно с его свойствами.</w:t>
      </w:r>
    </w:p>
    <w:sectPr w:rsidR="009F3D7B" w:rsidRPr="009F3D7B" w:rsidSect="009D7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97491"/>
    <w:rsid w:val="00454749"/>
    <w:rsid w:val="00594002"/>
    <w:rsid w:val="005A771A"/>
    <w:rsid w:val="00701621"/>
    <w:rsid w:val="009D74F2"/>
    <w:rsid w:val="009F3D7B"/>
    <w:rsid w:val="00A02563"/>
    <w:rsid w:val="00A342BA"/>
    <w:rsid w:val="00A66C18"/>
    <w:rsid w:val="00B249C7"/>
    <w:rsid w:val="00BC6138"/>
    <w:rsid w:val="00C56857"/>
    <w:rsid w:val="00E44006"/>
    <w:rsid w:val="00F97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71A"/>
    <w:pPr>
      <w:spacing w:line="240" w:lineRule="auto"/>
      <w:jc w:val="center"/>
    </w:pPr>
  </w:style>
  <w:style w:type="paragraph" w:styleId="1">
    <w:name w:val="heading 1"/>
    <w:basedOn w:val="a"/>
    <w:next w:val="a"/>
    <w:link w:val="10"/>
    <w:uiPriority w:val="9"/>
    <w:qFormat/>
    <w:rsid w:val="00A342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342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A771A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BC6138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C613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342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342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71A"/>
    <w:pPr>
      <w:spacing w:line="240" w:lineRule="auto"/>
      <w:jc w:val="center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A771A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BC6138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C61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E68BF-CD07-44A0-B0C5-579D6B786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Kharrasov_A_A</cp:lastModifiedBy>
  <cp:revision>8</cp:revision>
  <dcterms:created xsi:type="dcterms:W3CDTF">2013-07-09T12:39:00Z</dcterms:created>
  <dcterms:modified xsi:type="dcterms:W3CDTF">2013-07-19T07:18:00Z</dcterms:modified>
</cp:coreProperties>
</file>