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5D" w:rsidRDefault="004330AC">
      <w:pPr>
        <w:rPr>
          <w:lang w:val="en-US"/>
        </w:rPr>
      </w:pPr>
      <w:r w:rsidRPr="004330AC">
        <w:rPr>
          <w:rStyle w:val="10"/>
        </w:rPr>
        <w:t>Недостатки</w:t>
      </w:r>
      <w:r>
        <w:t xml:space="preserve"> текущей боевой модели</w:t>
      </w:r>
      <w:r>
        <w:rPr>
          <w:lang w:val="en-US"/>
        </w:rPr>
        <w:t>:</w:t>
      </w:r>
    </w:p>
    <w:p w:rsidR="004330AC" w:rsidRDefault="004330AC" w:rsidP="004330AC">
      <w:pPr>
        <w:pStyle w:val="a3"/>
        <w:numPr>
          <w:ilvl w:val="0"/>
          <w:numId w:val="1"/>
        </w:numPr>
      </w:pPr>
      <w:r>
        <w:t xml:space="preserve">Возможно лишь сражения один на один, у </w:t>
      </w:r>
      <w:r>
        <w:rPr>
          <w:lang w:val="en-US"/>
        </w:rPr>
        <w:t>Unit</w:t>
      </w:r>
      <w:r w:rsidRPr="004330AC">
        <w:t>’</w:t>
      </w:r>
      <w:r>
        <w:rPr>
          <w:lang w:val="en-US"/>
        </w:rPr>
        <w:t>a</w:t>
      </w:r>
      <w:r w:rsidRPr="004330AC">
        <w:t xml:space="preserve"> </w:t>
      </w:r>
      <w:r>
        <w:t>может быть только один противник в один момент времени.</w:t>
      </w:r>
    </w:p>
    <w:p w:rsidR="004330AC" w:rsidRPr="004330AC" w:rsidRDefault="004330AC" w:rsidP="004330AC">
      <w:pPr>
        <w:pStyle w:val="a3"/>
        <w:numPr>
          <w:ilvl w:val="0"/>
          <w:numId w:val="1"/>
        </w:numPr>
      </w:pPr>
      <w:r>
        <w:t xml:space="preserve">В сражении участвует весь личный состав </w:t>
      </w:r>
      <w:r>
        <w:rPr>
          <w:lang w:val="en-US"/>
        </w:rPr>
        <w:t>Unit</w:t>
      </w:r>
      <w:r w:rsidRPr="004330AC">
        <w:t>’</w:t>
      </w:r>
      <w:r>
        <w:rPr>
          <w:lang w:val="en-US"/>
        </w:rPr>
        <w:t>a</w:t>
      </w:r>
      <w:r w:rsidRPr="004330AC">
        <w:t>.</w:t>
      </w:r>
    </w:p>
    <w:p w:rsidR="004330AC" w:rsidRDefault="004330AC" w:rsidP="004330AC">
      <w:pPr>
        <w:pStyle w:val="a3"/>
        <w:numPr>
          <w:ilvl w:val="0"/>
          <w:numId w:val="1"/>
        </w:numPr>
      </w:pPr>
      <w:r>
        <w:t xml:space="preserve">Даже если на один </w:t>
      </w:r>
      <w:r>
        <w:rPr>
          <w:lang w:val="en-US"/>
        </w:rPr>
        <w:t>Unit</w:t>
      </w:r>
      <w:r w:rsidRPr="004330AC">
        <w:t xml:space="preserve"> </w:t>
      </w:r>
      <w:r>
        <w:t xml:space="preserve">нападет более одного </w:t>
      </w:r>
      <w:r>
        <w:rPr>
          <w:lang w:val="en-US"/>
        </w:rPr>
        <w:t>Unit</w:t>
      </w:r>
      <w:r w:rsidRPr="004330AC">
        <w:t>’</w:t>
      </w:r>
      <w:r>
        <w:rPr>
          <w:lang w:val="en-US"/>
        </w:rPr>
        <w:t>a</w:t>
      </w:r>
      <w:r w:rsidRPr="004330AC">
        <w:t xml:space="preserve"> </w:t>
      </w:r>
      <w:r>
        <w:t>противника, нет механизма обсчета такого рода боевого взаимодействия.</w:t>
      </w:r>
    </w:p>
    <w:p w:rsidR="004330AC" w:rsidRDefault="004330AC" w:rsidP="004330AC">
      <w:pPr>
        <w:ind w:left="360"/>
      </w:pPr>
    </w:p>
    <w:p w:rsidR="004330AC" w:rsidRDefault="004330AC" w:rsidP="004330AC">
      <w:pPr>
        <w:ind w:left="360"/>
      </w:pPr>
    </w:p>
    <w:p w:rsidR="004330AC" w:rsidRDefault="004330AC" w:rsidP="004330AC">
      <w:pPr>
        <w:rPr>
          <w:lang w:val="en-US"/>
        </w:rPr>
      </w:pPr>
      <w:r w:rsidRPr="004330AC">
        <w:rPr>
          <w:rStyle w:val="10"/>
        </w:rPr>
        <w:t>Требования</w:t>
      </w:r>
      <w:r>
        <w:t xml:space="preserve"> к новой модели</w:t>
      </w:r>
      <w:r>
        <w:rPr>
          <w:lang w:val="en-US"/>
        </w:rPr>
        <w:t>:</w:t>
      </w:r>
    </w:p>
    <w:p w:rsidR="004330AC" w:rsidRDefault="004330AC" w:rsidP="004330AC">
      <w:pPr>
        <w:pStyle w:val="a3"/>
        <w:numPr>
          <w:ilvl w:val="0"/>
          <w:numId w:val="2"/>
        </w:numPr>
      </w:pPr>
      <w:r>
        <w:t xml:space="preserve">Возможность игровой модели обсчитывать бои, в которых принимает участие более двух </w:t>
      </w:r>
      <w:r>
        <w:rPr>
          <w:lang w:val="en-US"/>
        </w:rPr>
        <w:t>Unit</w:t>
      </w:r>
      <w:r w:rsidRPr="004330AC">
        <w:t>’</w:t>
      </w:r>
      <w:proofErr w:type="spellStart"/>
      <w:r>
        <w:t>ов</w:t>
      </w:r>
      <w:proofErr w:type="spellEnd"/>
      <w:r>
        <w:t>.</w:t>
      </w:r>
    </w:p>
    <w:p w:rsidR="004330AC" w:rsidRDefault="004330AC" w:rsidP="004330AC">
      <w:pPr>
        <w:pStyle w:val="a3"/>
        <w:numPr>
          <w:ilvl w:val="0"/>
          <w:numId w:val="2"/>
        </w:numPr>
      </w:pPr>
      <w:r>
        <w:t xml:space="preserve">Возможность настраивать процент личного состава </w:t>
      </w:r>
      <w:r>
        <w:rPr>
          <w:lang w:val="en-US"/>
        </w:rPr>
        <w:t>Unit</w:t>
      </w:r>
      <w:r w:rsidRPr="004330AC">
        <w:t>’</w:t>
      </w:r>
      <w:r>
        <w:rPr>
          <w:lang w:val="en-US"/>
        </w:rPr>
        <w:t>a</w:t>
      </w:r>
      <w:r>
        <w:t>, который идет в атаку.</w:t>
      </w:r>
    </w:p>
    <w:p w:rsidR="004330AC" w:rsidRDefault="004330AC" w:rsidP="004330AC">
      <w:pPr>
        <w:pStyle w:val="a3"/>
      </w:pPr>
    </w:p>
    <w:p w:rsidR="004330AC" w:rsidRDefault="004330AC" w:rsidP="004330AC">
      <w:pPr>
        <w:rPr>
          <w:lang w:val="en-US"/>
        </w:rPr>
      </w:pPr>
      <w:r>
        <w:rPr>
          <w:rStyle w:val="10"/>
        </w:rPr>
        <w:t>Способ</w:t>
      </w:r>
      <w:r>
        <w:t xml:space="preserve"> реализации требований</w:t>
      </w:r>
      <w:r>
        <w:rPr>
          <w:lang w:val="en-US"/>
        </w:rPr>
        <w:t>:</w:t>
      </w:r>
    </w:p>
    <w:p w:rsidR="004330AC" w:rsidRPr="004330AC" w:rsidRDefault="004330AC" w:rsidP="004330AC">
      <w:pPr>
        <w:pStyle w:val="a3"/>
        <w:numPr>
          <w:ilvl w:val="0"/>
          <w:numId w:val="3"/>
        </w:numPr>
      </w:pPr>
      <w:r>
        <w:t>Боевой состав для каждого столкновения должен высчитываться заново.</w:t>
      </w:r>
    </w:p>
    <w:p w:rsidR="004330AC" w:rsidRDefault="004330AC" w:rsidP="004330AC">
      <w:pPr>
        <w:pStyle w:val="a3"/>
        <w:numPr>
          <w:ilvl w:val="0"/>
          <w:numId w:val="3"/>
        </w:numPr>
      </w:pPr>
      <w:r>
        <w:t xml:space="preserve">Автоматический командир тактического звена принимает решение, какой процент личного состава </w:t>
      </w:r>
      <w:r>
        <w:rPr>
          <w:lang w:val="en-US"/>
        </w:rPr>
        <w:t>Unit</w:t>
      </w:r>
      <w:r w:rsidRPr="004330AC">
        <w:t>’</w:t>
      </w:r>
      <w:r>
        <w:rPr>
          <w:lang w:val="en-US"/>
        </w:rPr>
        <w:t>a</w:t>
      </w:r>
      <w:r w:rsidRPr="004330AC">
        <w:t xml:space="preserve"> </w:t>
      </w:r>
      <w:r>
        <w:t>идет в атаку.</w:t>
      </w:r>
    </w:p>
    <w:p w:rsidR="004330AC" w:rsidRDefault="004330AC" w:rsidP="004330AC">
      <w:pPr>
        <w:pStyle w:val="a3"/>
        <w:numPr>
          <w:ilvl w:val="0"/>
          <w:numId w:val="3"/>
        </w:numPr>
      </w:pPr>
      <w:proofErr w:type="gramStart"/>
      <w:r>
        <w:t xml:space="preserve">Весь личный состав обороняющегося </w:t>
      </w:r>
      <w:r>
        <w:rPr>
          <w:lang w:val="en-US"/>
        </w:rPr>
        <w:t>Unit</w:t>
      </w:r>
      <w:r w:rsidRPr="004330AC">
        <w:t>’</w:t>
      </w:r>
      <w:r>
        <w:rPr>
          <w:lang w:val="en-US"/>
        </w:rPr>
        <w:t>a</w:t>
      </w:r>
      <w:r w:rsidRPr="004330AC">
        <w:t xml:space="preserve"> </w:t>
      </w:r>
      <w:r>
        <w:t>принимает участие в бою.</w:t>
      </w:r>
      <w:proofErr w:type="gramEnd"/>
    </w:p>
    <w:p w:rsidR="004330AC" w:rsidRDefault="004330AC" w:rsidP="004330AC">
      <w:pPr>
        <w:pStyle w:val="a3"/>
        <w:numPr>
          <w:ilvl w:val="0"/>
          <w:numId w:val="3"/>
        </w:numPr>
      </w:pPr>
      <w:r>
        <w:t xml:space="preserve">Во время атаки повреждения наносят только та пехота, которая пошла в атаку. </w:t>
      </w:r>
    </w:p>
    <w:p w:rsidR="004330AC" w:rsidRDefault="004330AC" w:rsidP="004330AC">
      <w:pPr>
        <w:pStyle w:val="a3"/>
        <w:numPr>
          <w:ilvl w:val="0"/>
          <w:numId w:val="3"/>
        </w:numPr>
      </w:pPr>
      <w:r>
        <w:t>Во время атаки повреждения наносит лишь та техника, которая пошла в атаку.</w:t>
      </w:r>
    </w:p>
    <w:p w:rsidR="004330AC" w:rsidRDefault="004330AC" w:rsidP="004330AC">
      <w:pPr>
        <w:pStyle w:val="a3"/>
        <w:numPr>
          <w:ilvl w:val="0"/>
          <w:numId w:val="3"/>
        </w:numPr>
      </w:pPr>
      <w:r>
        <w:t xml:space="preserve">При нападении нескольких </w:t>
      </w:r>
      <w:r w:rsidRPr="004330AC">
        <w:rPr>
          <w:lang w:val="en-US"/>
        </w:rPr>
        <w:t>Unit</w:t>
      </w:r>
      <w:r w:rsidRPr="004330AC">
        <w:t>’</w:t>
      </w:r>
      <w:proofErr w:type="spellStart"/>
      <w:proofErr w:type="gramStart"/>
      <w:r>
        <w:t>ов</w:t>
      </w:r>
      <w:proofErr w:type="spellEnd"/>
      <w:r>
        <w:t xml:space="preserve"> на</w:t>
      </w:r>
      <w:proofErr w:type="gramEnd"/>
      <w:r>
        <w:t xml:space="preserve"> одного, силы обороняющихся будут разделены, пропорционально количеству личного состава и техники, участвующих в нападении и принадлежащих различным атакующим </w:t>
      </w:r>
      <w:r w:rsidRPr="004330AC">
        <w:rPr>
          <w:lang w:val="en-US"/>
        </w:rPr>
        <w:t>Unit</w:t>
      </w:r>
      <w:r w:rsidRPr="004330AC">
        <w:t>’</w:t>
      </w:r>
      <w:proofErr w:type="spellStart"/>
      <w:r>
        <w:t>ам</w:t>
      </w:r>
      <w:proofErr w:type="spellEnd"/>
      <w:r>
        <w:t>.</w:t>
      </w:r>
      <w:r w:rsidRPr="004330AC">
        <w:t xml:space="preserve"> </w:t>
      </w:r>
    </w:p>
    <w:sectPr w:rsidR="004330AC" w:rsidSect="00D73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255C0"/>
    <w:multiLevelType w:val="hybridMultilevel"/>
    <w:tmpl w:val="6BC60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43CFE"/>
    <w:multiLevelType w:val="hybridMultilevel"/>
    <w:tmpl w:val="2CB0A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148AF"/>
    <w:multiLevelType w:val="hybridMultilevel"/>
    <w:tmpl w:val="33A6E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30AC"/>
    <w:rsid w:val="004330AC"/>
    <w:rsid w:val="00D73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25D"/>
  </w:style>
  <w:style w:type="paragraph" w:styleId="1">
    <w:name w:val="heading 1"/>
    <w:basedOn w:val="a"/>
    <w:next w:val="a"/>
    <w:link w:val="10"/>
    <w:uiPriority w:val="9"/>
    <w:qFormat/>
    <w:rsid w:val="00433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0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3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169</Words>
  <Characters>969</Characters>
  <Application>Microsoft Office Word</Application>
  <DocSecurity>0</DocSecurity>
  <Lines>8</Lines>
  <Paragraphs>2</Paragraphs>
  <ScaleCrop>false</ScaleCrop>
  <Company>Sweet Home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vasilenko_m_a</dc:creator>
  <cp:keywords/>
  <dc:description/>
  <cp:lastModifiedBy>vasilenko_m_a</cp:lastModifiedBy>
  <cp:revision>3</cp:revision>
  <dcterms:created xsi:type="dcterms:W3CDTF">2014-02-12T05:33:00Z</dcterms:created>
  <dcterms:modified xsi:type="dcterms:W3CDTF">2014-02-12T12:41:00Z</dcterms:modified>
</cp:coreProperties>
</file>