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B95" w:rsidRDefault="003013A9">
      <w:pPr>
        <w:spacing w:before="480" w:after="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 xml:space="preserve">Архитектура игры </w:t>
      </w:r>
      <w:proofErr w:type="spellStart"/>
      <w:r>
        <w:rPr>
          <w:rFonts w:ascii="Cambria" w:eastAsia="Cambria" w:hAnsi="Cambria" w:cs="Cambria"/>
          <w:b/>
          <w:sz w:val="28"/>
        </w:rPr>
        <w:t>SummerGame</w:t>
      </w:r>
      <w:proofErr w:type="spellEnd"/>
    </w:p>
    <w:p w:rsidR="00897B95" w:rsidRDefault="00897B95">
      <w:pPr>
        <w:ind w:firstLine="144"/>
        <w:rPr>
          <w:rFonts w:ascii="Calibri" w:eastAsia="Calibri" w:hAnsi="Calibri" w:cs="Calibri"/>
        </w:rPr>
      </w:pPr>
    </w:p>
    <w:p w:rsidR="00897B95" w:rsidRDefault="003013A9">
      <w:pPr>
        <w:spacing w:before="200" w:after="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>Абстрактная модель игры</w:t>
      </w:r>
    </w:p>
    <w:p w:rsidR="00897B95" w:rsidRDefault="003013A9">
      <w:pPr>
        <w:ind w:firstLine="14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Решение </w:t>
      </w:r>
      <w:proofErr w:type="spellStart"/>
      <w:r>
        <w:rPr>
          <w:rFonts w:ascii="Calibri" w:eastAsia="Calibri" w:hAnsi="Calibri" w:cs="Calibri"/>
        </w:rPr>
        <w:t>SummerGame</w:t>
      </w:r>
      <w:proofErr w:type="spellEnd"/>
      <w:r>
        <w:rPr>
          <w:rFonts w:ascii="Calibri" w:eastAsia="Calibri" w:hAnsi="Calibri" w:cs="Calibri"/>
        </w:rPr>
        <w:t xml:space="preserve"> состоит из нескольких проектов:</w:t>
      </w:r>
    </w:p>
    <w:p w:rsidR="00897B95" w:rsidRDefault="003013A9">
      <w:pPr>
        <w:numPr>
          <w:ilvl w:val="0"/>
          <w:numId w:val="1"/>
        </w:numPr>
        <w:ind w:left="720" w:firstLine="14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AbstractGameEngine</w:t>
      </w:r>
      <w:proofErr w:type="spellEnd"/>
    </w:p>
    <w:p w:rsidR="00897B95" w:rsidRDefault="003013A9">
      <w:pPr>
        <w:numPr>
          <w:ilvl w:val="0"/>
          <w:numId w:val="1"/>
        </w:numPr>
        <w:ind w:left="720" w:firstLine="14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GameEngine</w:t>
      </w:r>
      <w:proofErr w:type="spellEnd"/>
    </w:p>
    <w:p w:rsidR="00897B95" w:rsidRDefault="003013A9">
      <w:pPr>
        <w:numPr>
          <w:ilvl w:val="0"/>
          <w:numId w:val="1"/>
        </w:numPr>
        <w:ind w:left="720" w:firstLine="14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Geometry</w:t>
      </w:r>
      <w:proofErr w:type="spellEnd"/>
    </w:p>
    <w:p w:rsidR="00897B95" w:rsidRDefault="003013A9">
      <w:pPr>
        <w:numPr>
          <w:ilvl w:val="0"/>
          <w:numId w:val="1"/>
        </w:numPr>
        <w:ind w:left="720" w:firstLine="14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UserInterface</w:t>
      </w:r>
      <w:proofErr w:type="spellEnd"/>
    </w:p>
    <w:p w:rsidR="00897B95" w:rsidRDefault="003013A9">
      <w:pPr>
        <w:numPr>
          <w:ilvl w:val="0"/>
          <w:numId w:val="1"/>
        </w:numPr>
        <w:ind w:left="720" w:firstLine="14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SummerGame</w:t>
      </w:r>
      <w:proofErr w:type="spellEnd"/>
    </w:p>
    <w:p w:rsidR="00897B95" w:rsidRDefault="003013A9">
      <w:pPr>
        <w:ind w:firstLine="14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Логическую часть решения содержат проекты:  </w:t>
      </w:r>
      <w:proofErr w:type="spellStart"/>
      <w:r>
        <w:rPr>
          <w:rFonts w:ascii="Calibri" w:eastAsia="Calibri" w:hAnsi="Calibri" w:cs="Calibri"/>
        </w:rPr>
        <w:t>AbstractGameEngine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GameEngine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Geometry</w:t>
      </w:r>
      <w:proofErr w:type="spellEnd"/>
      <w:r>
        <w:rPr>
          <w:rFonts w:ascii="Calibri" w:eastAsia="Calibri" w:hAnsi="Calibri" w:cs="Calibri"/>
        </w:rPr>
        <w:t>.</w:t>
      </w:r>
    </w:p>
    <w:p w:rsidR="00897B95" w:rsidRDefault="003013A9">
      <w:pPr>
        <w:ind w:firstLine="14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Подробней об </w:t>
      </w:r>
      <w:proofErr w:type="spellStart"/>
      <w:r>
        <w:rPr>
          <w:rFonts w:ascii="Calibri" w:eastAsia="Calibri" w:hAnsi="Calibri" w:cs="Calibri"/>
        </w:rPr>
        <w:t>AbstractGameEngine</w:t>
      </w:r>
      <w:proofErr w:type="spellEnd"/>
      <w:r>
        <w:rPr>
          <w:rFonts w:ascii="Calibri" w:eastAsia="Calibri" w:hAnsi="Calibri" w:cs="Calibri"/>
        </w:rPr>
        <w:t>. Это проект, который содержит в себе интерфейсы и абстрактные классы для создания конкретных классов. Так как задумка с самого начала рассчитана на игру разновидности «стратегия» в этом проекте присутствуют такие сущности, к</w:t>
      </w:r>
      <w:r>
        <w:rPr>
          <w:rFonts w:ascii="Calibri" w:eastAsia="Calibri" w:hAnsi="Calibri" w:cs="Calibri"/>
        </w:rPr>
        <w:t xml:space="preserve">ак </w:t>
      </w:r>
      <w:proofErr w:type="spellStart"/>
      <w:r>
        <w:rPr>
          <w:rFonts w:ascii="Calibri" w:eastAsia="Calibri" w:hAnsi="Calibri" w:cs="Calibri"/>
        </w:rPr>
        <w:t>Administrant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Character</w:t>
      </w:r>
      <w:proofErr w:type="spellEnd"/>
      <w:r>
        <w:rPr>
          <w:rFonts w:ascii="Calibri" w:eastAsia="Calibri" w:hAnsi="Calibri" w:cs="Calibri"/>
        </w:rPr>
        <w:t xml:space="preserve">.  </w:t>
      </w:r>
    </w:p>
    <w:p w:rsidR="00897B95" w:rsidRDefault="003013A9">
      <w:pPr>
        <w:ind w:firstLine="14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Administrant</w:t>
      </w:r>
      <w:proofErr w:type="spellEnd"/>
      <w:r>
        <w:rPr>
          <w:rFonts w:ascii="Calibri" w:eastAsia="Calibri" w:hAnsi="Calibri" w:cs="Calibri"/>
        </w:rPr>
        <w:t xml:space="preserve"> является сущностью исполнителя каких-либо действий, то есть просто умеет совершать различные действия, а также имеет в себе сущность </w:t>
      </w:r>
      <w:proofErr w:type="spellStart"/>
      <w:r>
        <w:rPr>
          <w:rFonts w:ascii="Calibri" w:eastAsia="Calibri" w:hAnsi="Calibri" w:cs="Calibri"/>
        </w:rPr>
        <w:t>Side</w:t>
      </w:r>
      <w:proofErr w:type="spellEnd"/>
      <w:r>
        <w:rPr>
          <w:rFonts w:ascii="Calibri" w:eastAsia="Calibri" w:hAnsi="Calibri" w:cs="Calibri"/>
        </w:rPr>
        <w:t xml:space="preserve">, которая отвечает за принадлежность его к чему или кому-либо, так как эта </w:t>
      </w:r>
      <w:r>
        <w:rPr>
          <w:rFonts w:ascii="Calibri" w:eastAsia="Calibri" w:hAnsi="Calibri" w:cs="Calibri"/>
        </w:rPr>
        <w:t>абстрактная модель, то мы не можем окончательно сказать по поводу того, будет ли принадлежность, какая она будет или не будет совсем.</w:t>
      </w:r>
    </w:p>
    <w:p w:rsidR="00897B95" w:rsidRDefault="003013A9">
      <w:pPr>
        <w:ind w:firstLine="14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Character</w:t>
      </w:r>
      <w:proofErr w:type="spellEnd"/>
      <w:r>
        <w:rPr>
          <w:rFonts w:ascii="Calibri" w:eastAsia="Calibri" w:hAnsi="Calibri" w:cs="Calibri"/>
        </w:rPr>
        <w:t xml:space="preserve"> же более конкретное представление участника игры, он имеет набор свойств, который также основан на сущности </w:t>
      </w:r>
      <w:proofErr w:type="spellStart"/>
      <w:r>
        <w:rPr>
          <w:rFonts w:ascii="Calibri" w:eastAsia="Calibri" w:hAnsi="Calibri" w:cs="Calibri"/>
        </w:rPr>
        <w:t>Unit</w:t>
      </w:r>
      <w:r>
        <w:rPr>
          <w:rFonts w:ascii="Calibri" w:eastAsia="Calibri" w:hAnsi="Calibri" w:cs="Calibri"/>
        </w:rPr>
        <w:t>Properties</w:t>
      </w:r>
      <w:proofErr w:type="spellEnd"/>
      <w:r>
        <w:rPr>
          <w:rFonts w:ascii="Calibri" w:eastAsia="Calibri" w:hAnsi="Calibri" w:cs="Calibri"/>
        </w:rPr>
        <w:t>.</w:t>
      </w:r>
    </w:p>
    <w:p w:rsidR="00897B95" w:rsidRDefault="003013A9">
      <w:pPr>
        <w:ind w:firstLine="14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каждо</w:t>
      </w:r>
      <w:r w:rsidR="00275466">
        <w:rPr>
          <w:rFonts w:ascii="Calibri" w:eastAsia="Calibri" w:hAnsi="Calibri" w:cs="Calibri"/>
        </w:rPr>
        <w:t>й</w:t>
      </w:r>
      <w:r>
        <w:rPr>
          <w:rFonts w:ascii="Calibri" w:eastAsia="Calibri" w:hAnsi="Calibri" w:cs="Calibri"/>
        </w:rPr>
        <w:t xml:space="preserve"> из этих сущностей должно быть задано правило действия для того, чтобы в игре появились хоть какие-то движения или цели. Для этого введена сущность </w:t>
      </w:r>
      <w:proofErr w:type="spellStart"/>
      <w:r>
        <w:rPr>
          <w:rFonts w:ascii="Calibri" w:eastAsia="Calibri" w:hAnsi="Calibri" w:cs="Calibri"/>
        </w:rPr>
        <w:t>Action</w:t>
      </w:r>
      <w:proofErr w:type="spellEnd"/>
      <w:r>
        <w:rPr>
          <w:rFonts w:ascii="Calibri" w:eastAsia="Calibri" w:hAnsi="Calibri" w:cs="Calibri"/>
        </w:rPr>
        <w:t>, которая явно говорит о своем значении.</w:t>
      </w:r>
    </w:p>
    <w:p w:rsidR="00897B95" w:rsidRDefault="003013A9">
      <w:pPr>
        <w:ind w:firstLine="14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Action</w:t>
      </w:r>
      <w:proofErr w:type="spellEnd"/>
      <w:r>
        <w:rPr>
          <w:rFonts w:ascii="Calibri" w:eastAsia="Calibri" w:hAnsi="Calibri" w:cs="Calibri"/>
        </w:rPr>
        <w:t xml:space="preserve"> имеет в себе цель исполнять люб</w:t>
      </w:r>
      <w:r>
        <w:rPr>
          <w:rFonts w:ascii="Calibri" w:eastAsia="Calibri" w:hAnsi="Calibri" w:cs="Calibri"/>
        </w:rPr>
        <w:t xml:space="preserve">ые запросы персонажей игры, поэтому существует параметризованный вид </w:t>
      </w:r>
      <w:proofErr w:type="spellStart"/>
      <w:r>
        <w:rPr>
          <w:rFonts w:ascii="Calibri" w:eastAsia="Calibri" w:hAnsi="Calibri" w:cs="Calibri"/>
        </w:rPr>
        <w:t>Action</w:t>
      </w:r>
      <w:proofErr w:type="spellEnd"/>
      <w:r>
        <w:rPr>
          <w:rFonts w:ascii="Calibri" w:eastAsia="Calibri" w:hAnsi="Calibri" w:cs="Calibri"/>
        </w:rPr>
        <w:t xml:space="preserve">, чтобы в него можно было поместить любое действие с помощью делегата. Также </w:t>
      </w:r>
      <w:proofErr w:type="spellStart"/>
      <w:r>
        <w:rPr>
          <w:rFonts w:ascii="Calibri" w:eastAsia="Calibri" w:hAnsi="Calibri" w:cs="Calibri"/>
        </w:rPr>
        <w:t>Action</w:t>
      </w:r>
      <w:proofErr w:type="spellEnd"/>
      <w:r>
        <w:rPr>
          <w:rFonts w:ascii="Calibri" w:eastAsia="Calibri" w:hAnsi="Calibri" w:cs="Calibri"/>
        </w:rPr>
        <w:t xml:space="preserve"> имеет в себе состояние действия, закончил</w:t>
      </w:r>
      <w:r w:rsidR="00860B9B">
        <w:rPr>
          <w:rFonts w:ascii="Calibri" w:eastAsia="Calibri" w:hAnsi="Calibri" w:cs="Calibri"/>
        </w:rPr>
        <w:t>ось ли оно, время исполнения, и</w:t>
      </w:r>
      <w:r>
        <w:rPr>
          <w:rFonts w:ascii="Calibri" w:eastAsia="Calibri" w:hAnsi="Calibri" w:cs="Calibri"/>
        </w:rPr>
        <w:t>, конечно, методы для ис</w:t>
      </w:r>
      <w:r>
        <w:rPr>
          <w:rFonts w:ascii="Calibri" w:eastAsia="Calibri" w:hAnsi="Calibri" w:cs="Calibri"/>
        </w:rPr>
        <w:t>полнения действия в зависимости от делегата.</w:t>
      </w:r>
    </w:p>
    <w:p w:rsidR="00897B95" w:rsidRDefault="003013A9">
      <w:pPr>
        <w:ind w:firstLine="14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Чтобы персонажи могли что-то делать, им нужно где-то это делать, поэтому возникает прямая необходимость ввести сущность </w:t>
      </w:r>
      <w:proofErr w:type="spellStart"/>
      <w:r>
        <w:rPr>
          <w:rFonts w:ascii="Calibri" w:eastAsia="Calibri" w:hAnsi="Calibri" w:cs="Calibri"/>
        </w:rPr>
        <w:t>Area</w:t>
      </w:r>
      <w:proofErr w:type="spellEnd"/>
      <w:r>
        <w:rPr>
          <w:rFonts w:ascii="Calibri" w:eastAsia="Calibri" w:hAnsi="Calibri" w:cs="Calibri"/>
        </w:rPr>
        <w:t>, которая будет просто отвечать за занятый участок карты каким-либо объектом, персонаже</w:t>
      </w:r>
      <w:r>
        <w:rPr>
          <w:rFonts w:ascii="Calibri" w:eastAsia="Calibri" w:hAnsi="Calibri" w:cs="Calibri"/>
        </w:rPr>
        <w:t>м и так далее.</w:t>
      </w:r>
    </w:p>
    <w:p w:rsidR="00897B95" w:rsidRDefault="003013A9">
      <w:pPr>
        <w:ind w:firstLine="14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Area</w:t>
      </w:r>
      <w:proofErr w:type="spellEnd"/>
      <w:r>
        <w:rPr>
          <w:rFonts w:ascii="Calibri" w:eastAsia="Calibri" w:hAnsi="Calibri" w:cs="Calibri"/>
        </w:rPr>
        <w:t xml:space="preserve"> – это сущность занятой области и только в ней использованы сущности проекта </w:t>
      </w:r>
      <w:proofErr w:type="spellStart"/>
      <w:r>
        <w:rPr>
          <w:rFonts w:ascii="Calibri" w:eastAsia="Calibri" w:hAnsi="Calibri" w:cs="Calibri"/>
        </w:rPr>
        <w:t>Geometry</w:t>
      </w:r>
      <w:proofErr w:type="spellEnd"/>
      <w:r>
        <w:rPr>
          <w:rFonts w:ascii="Calibri" w:eastAsia="Calibri" w:hAnsi="Calibri" w:cs="Calibri"/>
        </w:rPr>
        <w:t xml:space="preserve">. Причина по которой в абстрактной модели игры используются конкретные классы проекта </w:t>
      </w:r>
      <w:proofErr w:type="spellStart"/>
      <w:r>
        <w:rPr>
          <w:rFonts w:ascii="Calibri" w:eastAsia="Calibri" w:hAnsi="Calibri" w:cs="Calibri"/>
        </w:rPr>
        <w:t>Geometry</w:t>
      </w:r>
      <w:proofErr w:type="spellEnd"/>
      <w:r>
        <w:rPr>
          <w:rFonts w:ascii="Calibri" w:eastAsia="Calibri" w:hAnsi="Calibri" w:cs="Calibri"/>
        </w:rPr>
        <w:t xml:space="preserve"> интуитивна понятна. Нам нужны фигуры для описания области</w:t>
      </w:r>
      <w:r>
        <w:rPr>
          <w:rFonts w:ascii="Calibri" w:eastAsia="Calibri" w:hAnsi="Calibri" w:cs="Calibri"/>
        </w:rPr>
        <w:t>.</w:t>
      </w:r>
    </w:p>
    <w:p w:rsidR="00897B95" w:rsidRDefault="003013A9">
      <w:pPr>
        <w:ind w:firstLine="14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Конечно, нам в игре нужны предметы, поэтому была введена сущность </w:t>
      </w:r>
      <w:proofErr w:type="spellStart"/>
      <w:r>
        <w:rPr>
          <w:rFonts w:ascii="Calibri" w:eastAsia="Calibri" w:hAnsi="Calibri" w:cs="Calibri"/>
          <w:b/>
        </w:rPr>
        <w:t>Item</w:t>
      </w:r>
      <w:proofErr w:type="spellEnd"/>
      <w:r>
        <w:rPr>
          <w:rFonts w:ascii="Calibri" w:eastAsia="Calibri" w:hAnsi="Calibri" w:cs="Calibri"/>
        </w:rPr>
        <w:t>. Ничего особенного она собой не представляет. Может лишь занимать какую-либо область.</w:t>
      </w:r>
    </w:p>
    <w:p w:rsidR="00897B95" w:rsidRDefault="003013A9">
      <w:pPr>
        <w:ind w:firstLine="14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Далее предполагалось, что персонажи будут общаться между собой, поэтому появилась сущность </w:t>
      </w:r>
      <w:proofErr w:type="spellStart"/>
      <w:r>
        <w:rPr>
          <w:rFonts w:ascii="Calibri" w:eastAsia="Calibri" w:hAnsi="Calibri" w:cs="Calibri"/>
          <w:b/>
        </w:rPr>
        <w:t>Message</w:t>
      </w:r>
      <w:proofErr w:type="spellEnd"/>
      <w:r>
        <w:rPr>
          <w:rFonts w:ascii="Calibri" w:eastAsia="Calibri" w:hAnsi="Calibri" w:cs="Calibri"/>
        </w:rPr>
        <w:t xml:space="preserve">, она несет в себе какой-то </w:t>
      </w:r>
      <w:proofErr w:type="spellStart"/>
      <w:r>
        <w:rPr>
          <w:rFonts w:ascii="Calibri" w:eastAsia="Calibri" w:hAnsi="Calibri" w:cs="Calibri"/>
        </w:rPr>
        <w:t>Action</w:t>
      </w:r>
      <w:proofErr w:type="spellEnd"/>
      <w:r>
        <w:rPr>
          <w:rFonts w:ascii="Calibri" w:eastAsia="Calibri" w:hAnsi="Calibri" w:cs="Calibri"/>
        </w:rPr>
        <w:t>, а также информацию о том, кто послал сообщение, и кому.</w:t>
      </w:r>
    </w:p>
    <w:p w:rsidR="00897B95" w:rsidRDefault="003013A9">
      <w:pPr>
        <w:ind w:firstLine="14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Так как игра разновидности «стратегия», то нужно иметь ввиду, что нам нужно объединять персонажей в группы, за это будет отвечать </w:t>
      </w:r>
      <w:proofErr w:type="spellStart"/>
      <w:r>
        <w:rPr>
          <w:rFonts w:ascii="Calibri" w:eastAsia="Calibri" w:hAnsi="Calibri" w:cs="Calibri"/>
          <w:b/>
        </w:rPr>
        <w:t>Squad</w:t>
      </w:r>
      <w:proofErr w:type="spellEnd"/>
      <w:r>
        <w:rPr>
          <w:rFonts w:ascii="Calibri" w:eastAsia="Calibri" w:hAnsi="Calibri" w:cs="Calibri"/>
        </w:rPr>
        <w:t>.</w:t>
      </w:r>
    </w:p>
    <w:p w:rsidR="00897B95" w:rsidRDefault="003013A9">
      <w:pPr>
        <w:ind w:firstLine="14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 начальном этапе в</w:t>
      </w:r>
      <w:r>
        <w:rPr>
          <w:rFonts w:ascii="Calibri" w:eastAsia="Calibri" w:hAnsi="Calibri" w:cs="Calibri"/>
        </w:rPr>
        <w:t xml:space="preserve"> абстрактной модели также существовала сущность </w:t>
      </w:r>
      <w:proofErr w:type="spellStart"/>
      <w:r>
        <w:rPr>
          <w:rFonts w:ascii="Calibri" w:eastAsia="Calibri" w:hAnsi="Calibri" w:cs="Calibri"/>
        </w:rPr>
        <w:t>Game</w:t>
      </w:r>
      <w:proofErr w:type="spellEnd"/>
      <w:r>
        <w:rPr>
          <w:rFonts w:ascii="Calibri" w:eastAsia="Calibri" w:hAnsi="Calibri" w:cs="Calibri"/>
        </w:rPr>
        <w:t xml:space="preserve">, которая в итоге оказалась излишней и была исключена. После же была реализована, как вспомогательный класс в логике игры (проект </w:t>
      </w:r>
      <w:proofErr w:type="spellStart"/>
      <w:r>
        <w:rPr>
          <w:rFonts w:ascii="Calibri" w:eastAsia="Calibri" w:hAnsi="Calibri" w:cs="Calibri"/>
        </w:rPr>
        <w:t>GameEngine</w:t>
      </w:r>
      <w:proofErr w:type="spellEnd"/>
      <w:r>
        <w:rPr>
          <w:rFonts w:ascii="Calibri" w:eastAsia="Calibri" w:hAnsi="Calibri" w:cs="Calibri"/>
        </w:rPr>
        <w:t>).</w:t>
      </w:r>
    </w:p>
    <w:p w:rsidR="00897B95" w:rsidRDefault="003013A9">
      <w:pPr>
        <w:spacing w:before="200" w:after="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>Логика игры</w:t>
      </w:r>
    </w:p>
    <w:p w:rsidR="00897B95" w:rsidRDefault="003013A9">
      <w:pPr>
        <w:ind w:firstLine="14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Игровая логика заключена и конкретизирована в про</w:t>
      </w:r>
      <w:r>
        <w:rPr>
          <w:rFonts w:ascii="Calibri" w:eastAsia="Calibri" w:hAnsi="Calibri" w:cs="Calibri"/>
        </w:rPr>
        <w:t xml:space="preserve">екте </w:t>
      </w:r>
      <w:proofErr w:type="spellStart"/>
      <w:r>
        <w:rPr>
          <w:rFonts w:ascii="Calibri" w:eastAsia="Calibri" w:hAnsi="Calibri" w:cs="Calibri"/>
        </w:rPr>
        <w:t>GameEngine</w:t>
      </w:r>
      <w:proofErr w:type="spellEnd"/>
      <w:r>
        <w:rPr>
          <w:rFonts w:ascii="Calibri" w:eastAsia="Calibri" w:hAnsi="Calibri" w:cs="Calibri"/>
        </w:rPr>
        <w:t>, который содержит в себе различные классы, в том числе те, которые способствуют проведению игры, а не участвуют в ней.</w:t>
      </w:r>
    </w:p>
    <w:p w:rsidR="00897B95" w:rsidRDefault="003013A9">
      <w:pPr>
        <w:ind w:firstLine="14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</w:t>
      </w:r>
      <w:proofErr w:type="spellStart"/>
      <w:r>
        <w:rPr>
          <w:rFonts w:ascii="Calibri" w:eastAsia="Calibri" w:hAnsi="Calibri" w:cs="Calibri"/>
        </w:rPr>
        <w:t>GameEngine</w:t>
      </w:r>
      <w:proofErr w:type="spellEnd"/>
      <w:r>
        <w:rPr>
          <w:rFonts w:ascii="Calibri" w:eastAsia="Calibri" w:hAnsi="Calibri" w:cs="Calibri"/>
        </w:rPr>
        <w:t xml:space="preserve"> описаны классы, реализующие абстрактную модель и различные взаимодействия, а также в ней присутствуют отдель</w:t>
      </w:r>
      <w:r>
        <w:rPr>
          <w:rFonts w:ascii="Calibri" w:eastAsia="Calibri" w:hAnsi="Calibri" w:cs="Calibri"/>
        </w:rPr>
        <w:t>ные блоки конкретизации формул, расчетов игровых, и, конечно, алгоритмы и методы для обработки игровых событий.</w:t>
      </w:r>
    </w:p>
    <w:p w:rsidR="00897B95" w:rsidRDefault="003013A9">
      <w:pPr>
        <w:ind w:firstLine="14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Логика игры описывается в несколько блоков:</w:t>
      </w:r>
    </w:p>
    <w:p w:rsidR="00897B95" w:rsidRDefault="003013A9">
      <w:pPr>
        <w:numPr>
          <w:ilvl w:val="0"/>
          <w:numId w:val="2"/>
        </w:numPr>
        <w:ind w:left="50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Реализация персонажей (</w:t>
      </w:r>
      <w:proofErr w:type="spellStart"/>
      <w:r>
        <w:rPr>
          <w:rFonts w:ascii="Calibri" w:eastAsia="Calibri" w:hAnsi="Calibri" w:cs="Calibri"/>
        </w:rPr>
        <w:t>Character</w:t>
      </w:r>
      <w:proofErr w:type="spellEnd"/>
      <w:r>
        <w:rPr>
          <w:rFonts w:ascii="Calibri" w:eastAsia="Calibri" w:hAnsi="Calibri" w:cs="Calibri"/>
        </w:rPr>
        <w:t>).</w:t>
      </w:r>
    </w:p>
    <w:p w:rsidR="00897B95" w:rsidRDefault="003013A9">
      <w:pPr>
        <w:numPr>
          <w:ilvl w:val="0"/>
          <w:numId w:val="2"/>
        </w:numPr>
        <w:ind w:left="50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Реализация </w:t>
      </w:r>
      <w:proofErr w:type="spellStart"/>
      <w:r>
        <w:rPr>
          <w:rFonts w:ascii="Calibri" w:eastAsia="Calibri" w:hAnsi="Calibri" w:cs="Calibri"/>
        </w:rPr>
        <w:t>Action</w:t>
      </w:r>
      <w:proofErr w:type="spellEnd"/>
      <w:r>
        <w:rPr>
          <w:rFonts w:ascii="Calibri" w:eastAsia="Calibri" w:hAnsi="Calibri" w:cs="Calibri"/>
        </w:rPr>
        <w:t>, различных действий доступных персонажу.</w:t>
      </w:r>
    </w:p>
    <w:p w:rsidR="00897B95" w:rsidRDefault="003013A9">
      <w:pPr>
        <w:numPr>
          <w:ilvl w:val="0"/>
          <w:numId w:val="2"/>
        </w:numPr>
        <w:ind w:left="50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Реализация различных видов местности (</w:t>
      </w:r>
      <w:proofErr w:type="spellStart"/>
      <w:r>
        <w:rPr>
          <w:rFonts w:ascii="Calibri" w:eastAsia="Calibri" w:hAnsi="Calibri" w:cs="Calibri"/>
        </w:rPr>
        <w:t>Lands</w:t>
      </w:r>
      <w:proofErr w:type="spellEnd"/>
      <w:r>
        <w:rPr>
          <w:rFonts w:ascii="Calibri" w:eastAsia="Calibri" w:hAnsi="Calibri" w:cs="Calibri"/>
        </w:rPr>
        <w:t xml:space="preserve"> от </w:t>
      </w:r>
      <w:proofErr w:type="spellStart"/>
      <w:r>
        <w:rPr>
          <w:rFonts w:ascii="Calibri" w:eastAsia="Calibri" w:hAnsi="Calibri" w:cs="Calibri"/>
        </w:rPr>
        <w:t>Area</w:t>
      </w:r>
      <w:proofErr w:type="spellEnd"/>
      <w:r>
        <w:rPr>
          <w:rFonts w:ascii="Calibri" w:eastAsia="Calibri" w:hAnsi="Calibri" w:cs="Calibri"/>
        </w:rPr>
        <w:t>).</w:t>
      </w:r>
    </w:p>
    <w:p w:rsidR="00897B95" w:rsidRDefault="003013A9">
      <w:pPr>
        <w:numPr>
          <w:ilvl w:val="0"/>
          <w:numId w:val="2"/>
        </w:numPr>
        <w:ind w:left="50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Реализация предметов для игры (</w:t>
      </w:r>
      <w:proofErr w:type="spellStart"/>
      <w:r>
        <w:rPr>
          <w:rFonts w:ascii="Calibri" w:eastAsia="Calibri" w:hAnsi="Calibri" w:cs="Calibri"/>
        </w:rPr>
        <w:t>Object</w:t>
      </w:r>
      <w:proofErr w:type="spellEnd"/>
      <w:r>
        <w:rPr>
          <w:rFonts w:ascii="Calibri" w:eastAsia="Calibri" w:hAnsi="Calibri" w:cs="Calibri"/>
        </w:rPr>
        <w:t xml:space="preserve"> от </w:t>
      </w:r>
      <w:proofErr w:type="spellStart"/>
      <w:r>
        <w:rPr>
          <w:rFonts w:ascii="Calibri" w:eastAsia="Calibri" w:hAnsi="Calibri" w:cs="Calibri"/>
        </w:rPr>
        <w:t>Item</w:t>
      </w:r>
      <w:proofErr w:type="spellEnd"/>
      <w:r>
        <w:rPr>
          <w:rFonts w:ascii="Calibri" w:eastAsia="Calibri" w:hAnsi="Calibri" w:cs="Calibri"/>
        </w:rPr>
        <w:t>).</w:t>
      </w:r>
    </w:p>
    <w:p w:rsidR="00897B95" w:rsidRDefault="003013A9">
      <w:pPr>
        <w:numPr>
          <w:ilvl w:val="0"/>
          <w:numId w:val="2"/>
        </w:numPr>
        <w:ind w:left="50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Классы, отвечающие за формирование историй, которые передаются интерфейсу.</w:t>
      </w:r>
    </w:p>
    <w:p w:rsidR="00897B95" w:rsidRDefault="003013A9">
      <w:pPr>
        <w:numPr>
          <w:ilvl w:val="0"/>
          <w:numId w:val="2"/>
        </w:numPr>
        <w:ind w:left="50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Расширения и статический класс для Загрузки игры и сохранения.</w:t>
      </w:r>
    </w:p>
    <w:p w:rsidR="00897B95" w:rsidRDefault="003013A9">
      <w:pPr>
        <w:numPr>
          <w:ilvl w:val="0"/>
          <w:numId w:val="2"/>
        </w:numPr>
        <w:ind w:left="50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Класс </w:t>
      </w:r>
      <w:proofErr w:type="spellStart"/>
      <w:r>
        <w:rPr>
          <w:rFonts w:ascii="Calibri" w:eastAsia="Calibri" w:hAnsi="Calibri" w:cs="Calibri"/>
        </w:rPr>
        <w:t>Game</w:t>
      </w:r>
      <w:proofErr w:type="spellEnd"/>
      <w:r>
        <w:rPr>
          <w:rFonts w:ascii="Calibri" w:eastAsia="Calibri" w:hAnsi="Calibri" w:cs="Calibri"/>
        </w:rPr>
        <w:t>,  кот</w:t>
      </w:r>
      <w:r>
        <w:rPr>
          <w:rFonts w:ascii="Calibri" w:eastAsia="Calibri" w:hAnsi="Calibri" w:cs="Calibri"/>
        </w:rPr>
        <w:t>орый отвечает за обсчет игрового времени и высылку историй интерфейсу.</w:t>
      </w:r>
    </w:p>
    <w:p w:rsidR="00897B95" w:rsidRDefault="00EA5C69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Подробнее о соста</w:t>
      </w:r>
      <w:r w:rsidR="003013A9">
        <w:rPr>
          <w:rFonts w:ascii="Calibri" w:eastAsia="Calibri" w:hAnsi="Calibri" w:cs="Calibri"/>
          <w:u w:val="single"/>
        </w:rPr>
        <w:t xml:space="preserve">вляющих </w:t>
      </w:r>
      <w:proofErr w:type="spellStart"/>
      <w:r w:rsidR="003013A9">
        <w:rPr>
          <w:rFonts w:ascii="Calibri" w:eastAsia="Calibri" w:hAnsi="Calibri" w:cs="Calibri"/>
          <w:u w:val="single"/>
        </w:rPr>
        <w:t>GameEngine</w:t>
      </w:r>
      <w:proofErr w:type="spellEnd"/>
      <w:r w:rsidR="003013A9">
        <w:rPr>
          <w:rFonts w:ascii="Calibri" w:eastAsia="Calibri" w:hAnsi="Calibri" w:cs="Calibri"/>
          <w:u w:val="single"/>
        </w:rPr>
        <w:t>:</w:t>
      </w:r>
    </w:p>
    <w:p w:rsidR="00897B95" w:rsidRDefault="003013A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Реализация персонажей - создание конкретных классов войск для игры </w:t>
      </w:r>
      <w:proofErr w:type="spellStart"/>
      <w:r>
        <w:rPr>
          <w:rFonts w:ascii="Calibri" w:eastAsia="Calibri" w:hAnsi="Calibri" w:cs="Calibri"/>
        </w:rPr>
        <w:t>SummerGame</w:t>
      </w:r>
      <w:proofErr w:type="spellEnd"/>
      <w:r>
        <w:rPr>
          <w:rFonts w:ascii="Calibri" w:eastAsia="Calibri" w:hAnsi="Calibri" w:cs="Calibri"/>
        </w:rPr>
        <w:t>.</w:t>
      </w:r>
    </w:p>
    <w:p w:rsidR="00897B95" w:rsidRDefault="003013A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Реализация </w:t>
      </w:r>
      <w:proofErr w:type="spellStart"/>
      <w:r>
        <w:rPr>
          <w:rFonts w:ascii="Calibri" w:eastAsia="Calibri" w:hAnsi="Calibri" w:cs="Calibri"/>
        </w:rPr>
        <w:t>Action</w:t>
      </w:r>
      <w:proofErr w:type="spellEnd"/>
      <w:r>
        <w:rPr>
          <w:rFonts w:ascii="Calibri" w:eastAsia="Calibri" w:hAnsi="Calibri" w:cs="Calibri"/>
        </w:rPr>
        <w:t xml:space="preserve"> - возможность передвигаться и атаковать.</w:t>
      </w:r>
    </w:p>
    <w:p w:rsidR="00897B95" w:rsidRDefault="003013A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Реализаци</w:t>
      </w:r>
      <w:r>
        <w:rPr>
          <w:rFonts w:ascii="Calibri" w:eastAsia="Calibri" w:hAnsi="Calibri" w:cs="Calibri"/>
        </w:rPr>
        <w:t>я местности - ограничение скорости передвижения по разным местностям.</w:t>
      </w:r>
    </w:p>
    <w:p w:rsidR="00897B95" w:rsidRDefault="003013A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Реализация предметов игры - </w:t>
      </w:r>
      <w:proofErr w:type="spellStart"/>
      <w:r>
        <w:rPr>
          <w:rFonts w:ascii="Calibri" w:eastAsia="Calibri" w:hAnsi="Calibri" w:cs="Calibri"/>
        </w:rPr>
        <w:t>аммуниция</w:t>
      </w:r>
      <w:proofErr w:type="spellEnd"/>
      <w:r>
        <w:rPr>
          <w:rFonts w:ascii="Calibri" w:eastAsia="Calibri" w:hAnsi="Calibri" w:cs="Calibri"/>
        </w:rPr>
        <w:t xml:space="preserve"> для боя, техника и прочее.</w:t>
      </w:r>
    </w:p>
    <w:p w:rsidR="00897B95" w:rsidRDefault="003013A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Формирование историй - создание набора действий на промежуток времени для игрового интерфейса, чтобы пользователь мог видеть происходящие события игровой модели.</w:t>
      </w:r>
    </w:p>
    <w:p w:rsidR="00897B95" w:rsidRDefault="003013A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Расширение и класс </w:t>
      </w:r>
      <w:proofErr w:type="spellStart"/>
      <w:r>
        <w:rPr>
          <w:rFonts w:ascii="Calibri" w:eastAsia="Calibri" w:hAnsi="Calibri" w:cs="Calibri"/>
        </w:rPr>
        <w:t>сериализатор</w:t>
      </w:r>
      <w:proofErr w:type="spellEnd"/>
      <w:r>
        <w:rPr>
          <w:rFonts w:ascii="Calibri" w:eastAsia="Calibri" w:hAnsi="Calibri" w:cs="Calibri"/>
        </w:rPr>
        <w:t xml:space="preserve"> - для загрузки и сохранения объектов карты, персонажей (войск)</w:t>
      </w:r>
      <w:r>
        <w:rPr>
          <w:rFonts w:ascii="Calibri" w:eastAsia="Calibri" w:hAnsi="Calibri" w:cs="Calibri"/>
        </w:rPr>
        <w:t>, а также областей карты, местностей.</w:t>
      </w:r>
    </w:p>
    <w:p w:rsidR="00897B95" w:rsidRDefault="003013A9">
      <w:pPr>
        <w:ind w:firstLine="57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Game</w:t>
      </w:r>
      <w:proofErr w:type="spellEnd"/>
      <w:r>
        <w:rPr>
          <w:rFonts w:ascii="Calibri" w:eastAsia="Calibri" w:hAnsi="Calibri" w:cs="Calibri"/>
        </w:rPr>
        <w:t xml:space="preserve"> - содержит в себе принадлежность хода игроку, отсчет игрового времени и карту, карта представляет из себя набор персонажей (войск), предметов, местностей. В методе </w:t>
      </w:r>
      <w:proofErr w:type="spellStart"/>
      <w:r>
        <w:rPr>
          <w:rFonts w:ascii="Calibri" w:eastAsia="Calibri" w:hAnsi="Calibri" w:cs="Calibri"/>
        </w:rPr>
        <w:t>посчета</w:t>
      </w:r>
      <w:proofErr w:type="spellEnd"/>
      <w:r>
        <w:rPr>
          <w:rFonts w:ascii="Calibri" w:eastAsia="Calibri" w:hAnsi="Calibri" w:cs="Calibri"/>
        </w:rPr>
        <w:t xml:space="preserve"> нового момента игрового времени этот клас</w:t>
      </w:r>
      <w:r>
        <w:rPr>
          <w:rFonts w:ascii="Calibri" w:eastAsia="Calibri" w:hAnsi="Calibri" w:cs="Calibri"/>
        </w:rPr>
        <w:t>с отсылает набор историй проект</w:t>
      </w:r>
      <w:r>
        <w:rPr>
          <w:rFonts w:ascii="Calibri" w:eastAsia="Calibri" w:hAnsi="Calibri" w:cs="Calibri"/>
        </w:rPr>
        <w:t xml:space="preserve">у </w:t>
      </w:r>
      <w:proofErr w:type="spellStart"/>
      <w:r>
        <w:rPr>
          <w:rFonts w:ascii="Calibri" w:eastAsia="Calibri" w:hAnsi="Calibri" w:cs="Calibri"/>
        </w:rPr>
        <w:t>UserInterface</w:t>
      </w:r>
      <w:proofErr w:type="spellEnd"/>
      <w:r>
        <w:rPr>
          <w:rFonts w:ascii="Calibri" w:eastAsia="Calibri" w:hAnsi="Calibri" w:cs="Calibri"/>
        </w:rPr>
        <w:t xml:space="preserve"> для интерпретации на экране пользователя.</w:t>
      </w:r>
    </w:p>
    <w:p w:rsidR="00897B95" w:rsidRDefault="00897B95">
      <w:pPr>
        <w:rPr>
          <w:rFonts w:ascii="Calibri" w:eastAsia="Calibri" w:hAnsi="Calibri" w:cs="Calibri"/>
        </w:rPr>
      </w:pPr>
    </w:p>
    <w:p w:rsidR="00897B95" w:rsidRDefault="00897B95">
      <w:pPr>
        <w:rPr>
          <w:rFonts w:ascii="Calibri" w:eastAsia="Calibri" w:hAnsi="Calibri" w:cs="Calibri"/>
        </w:rPr>
      </w:pPr>
    </w:p>
    <w:p w:rsidR="00897B95" w:rsidRDefault="00897B95">
      <w:pPr>
        <w:ind w:firstLine="144"/>
        <w:rPr>
          <w:rFonts w:ascii="Calibri" w:eastAsia="Calibri" w:hAnsi="Calibri" w:cs="Calibri"/>
        </w:rPr>
      </w:pPr>
    </w:p>
    <w:p w:rsidR="00897B95" w:rsidRDefault="00897B95">
      <w:pPr>
        <w:rPr>
          <w:rFonts w:ascii="Calibri" w:eastAsia="Calibri" w:hAnsi="Calibri" w:cs="Calibri"/>
        </w:rPr>
      </w:pPr>
    </w:p>
    <w:sectPr w:rsidR="00897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73FF4"/>
    <w:multiLevelType w:val="multilevel"/>
    <w:tmpl w:val="6BD68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916F40"/>
    <w:multiLevelType w:val="multilevel"/>
    <w:tmpl w:val="D4B6C6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897B95"/>
    <w:rsid w:val="00275466"/>
    <w:rsid w:val="003013A9"/>
    <w:rsid w:val="00860B9B"/>
    <w:rsid w:val="00897B95"/>
    <w:rsid w:val="00EA5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681</Words>
  <Characters>3882</Characters>
  <Application>Microsoft Office Word</Application>
  <DocSecurity>0</DocSecurity>
  <Lines>32</Lines>
  <Paragraphs>9</Paragraphs>
  <ScaleCrop>false</ScaleCrop>
  <Company>Microsoft</Company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Галина Зуева</cp:lastModifiedBy>
  <cp:revision>5</cp:revision>
  <dcterms:created xsi:type="dcterms:W3CDTF">2014-07-10T10:28:00Z</dcterms:created>
  <dcterms:modified xsi:type="dcterms:W3CDTF">2014-07-10T10:42:00Z</dcterms:modified>
</cp:coreProperties>
</file>