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F5B" w:rsidRDefault="000F0F5B" w:rsidP="000F0F5B">
      <w:r>
        <w:t>Задачи:</w:t>
      </w:r>
      <w:r>
        <w:br/>
        <w:t>1. Заменить натовские обозначения трёхмерными моделями войск (реальными).</w:t>
      </w:r>
    </w:p>
    <w:p w:rsidR="000F0F5B" w:rsidRDefault="000F0F5B" w:rsidP="000F0F5B">
      <w:r>
        <w:t>2. Сделать модели для местности, которые будут заполнять площадь, занимаемую данной местностью.</w:t>
      </w:r>
    </w:p>
    <w:p w:rsidR="00677DCA" w:rsidRDefault="000F0F5B">
      <w:r>
        <w:t>3. Сделать, чтобы реки и дороги задавались линиями с задаваемой шириной.</w:t>
      </w:r>
    </w:p>
    <w:sectPr w:rsidR="00677DCA" w:rsidSect="00677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F0F5B"/>
    <w:rsid w:val="000F0F5B"/>
    <w:rsid w:val="00677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F5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Зуева</dc:creator>
  <cp:keywords/>
  <dc:description/>
  <cp:lastModifiedBy>Галина Зуева</cp:lastModifiedBy>
  <cp:revision>2</cp:revision>
  <dcterms:created xsi:type="dcterms:W3CDTF">2014-09-05T08:38:00Z</dcterms:created>
  <dcterms:modified xsi:type="dcterms:W3CDTF">2014-09-05T08:40:00Z</dcterms:modified>
</cp:coreProperties>
</file>