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0125" w14:textId="77777777" w:rsidR="00BC4DA5" w:rsidRDefault="00BC4DA5" w:rsidP="00BC4DA5">
      <w:pPr>
        <w:rPr>
          <w:rFonts w:ascii="Gungsuh" w:hAnsi="Gungsuh"/>
          <w:b/>
          <w:sz w:val="52"/>
          <w:szCs w:val="52"/>
          <w:lang w:val="en-US"/>
        </w:rPr>
      </w:pPr>
    </w:p>
    <w:p w14:paraId="0243A716" w14:textId="77777777" w:rsidR="00BC4DA5" w:rsidRDefault="00BC4DA5" w:rsidP="00BC4DA5">
      <w:pPr>
        <w:rPr>
          <w:rFonts w:ascii="Gungsuh" w:hAnsi="Gungsuh"/>
          <w:b/>
          <w:sz w:val="52"/>
          <w:szCs w:val="52"/>
          <w:lang w:val="en-US"/>
        </w:rPr>
      </w:pPr>
    </w:p>
    <w:p w14:paraId="3B2D787B" w14:textId="19021ED0" w:rsidR="0065556C" w:rsidRDefault="0065556C" w:rsidP="00BC4DA5">
      <w:pPr>
        <w:jc w:val="center"/>
        <w:rPr>
          <w:rFonts w:ascii="Gungsuh" w:eastAsiaTheme="minorEastAsia" w:hAnsi="Gungsuh"/>
          <w:b/>
          <w:sz w:val="72"/>
          <w:szCs w:val="52"/>
        </w:rPr>
      </w:pPr>
      <w:r w:rsidRPr="0065556C">
        <w:rPr>
          <w:rFonts w:ascii="Gungsuh" w:eastAsia="Gungsuh" w:hAnsi="Gungsuh"/>
          <w:b/>
          <w:sz w:val="72"/>
          <w:szCs w:val="52"/>
        </w:rPr>
        <w:t>Project outline</w:t>
      </w:r>
      <w:r>
        <w:rPr>
          <w:rFonts w:ascii="Gungsuh" w:eastAsiaTheme="minorEastAsia" w:hAnsi="Gungsuh"/>
          <w:b/>
          <w:sz w:val="72"/>
          <w:szCs w:val="52"/>
        </w:rPr>
        <w:t xml:space="preserve"> </w:t>
      </w:r>
      <w:r w:rsidRPr="0065556C">
        <w:rPr>
          <w:rFonts w:ascii="Gungsuh" w:eastAsia="Gungsuh" w:hAnsi="Gungsuh"/>
          <w:b/>
          <w:sz w:val="72"/>
          <w:szCs w:val="52"/>
        </w:rPr>
        <w:t>design</w:t>
      </w:r>
    </w:p>
    <w:p w14:paraId="21571919" w14:textId="5A73EC5C" w:rsidR="00BC4DA5" w:rsidRDefault="00BC4DA5" w:rsidP="00BC4DA5">
      <w:pPr>
        <w:jc w:val="center"/>
        <w:rPr>
          <w:rFonts w:ascii="隶书" w:eastAsia="隶书"/>
          <w:b/>
          <w:sz w:val="56"/>
          <w:szCs w:val="52"/>
        </w:rPr>
      </w:pPr>
      <w:r>
        <w:rPr>
          <w:rFonts w:ascii="隶书" w:eastAsia="隶书" w:hint="eastAsia"/>
          <w:b/>
          <w:sz w:val="56"/>
          <w:szCs w:val="52"/>
          <w:u w:val="single"/>
        </w:rPr>
        <w:t xml:space="preserve">  </w:t>
      </w:r>
      <w:r w:rsidR="0065556C">
        <w:rPr>
          <w:rFonts w:ascii="隶书" w:eastAsia="隶书" w:hint="eastAsia"/>
          <w:b/>
          <w:sz w:val="56"/>
          <w:szCs w:val="52"/>
          <w:u w:val="single"/>
        </w:rPr>
        <w:t>作业管理系统</w:t>
      </w:r>
      <w:r>
        <w:rPr>
          <w:rFonts w:ascii="隶书" w:eastAsia="隶书"/>
          <w:b/>
          <w:sz w:val="56"/>
          <w:szCs w:val="52"/>
          <w:u w:val="single"/>
        </w:rPr>
        <w:t xml:space="preserve"> </w:t>
      </w:r>
      <w:r>
        <w:rPr>
          <w:rFonts w:ascii="隶书" w:eastAsia="隶书" w:hint="eastAsia"/>
          <w:b/>
          <w:sz w:val="56"/>
          <w:szCs w:val="52"/>
        </w:rPr>
        <w:t>项目</w:t>
      </w:r>
      <w:r w:rsidR="0065556C">
        <w:rPr>
          <w:rFonts w:ascii="隶书" w:eastAsia="隶书" w:hint="eastAsia"/>
          <w:b/>
          <w:sz w:val="56"/>
          <w:szCs w:val="52"/>
        </w:rPr>
        <w:t>概要设计</w:t>
      </w:r>
    </w:p>
    <w:p w14:paraId="256AA47B" w14:textId="77777777" w:rsidR="00BC4DA5" w:rsidRDefault="00BC4DA5" w:rsidP="00BC4DA5">
      <w:pPr>
        <w:rPr>
          <w:rFonts w:ascii="Gungsuh" w:hAnsi="Gungsuh"/>
          <w:b/>
          <w:sz w:val="52"/>
          <w:szCs w:val="52"/>
        </w:rPr>
      </w:pPr>
    </w:p>
    <w:p w14:paraId="0734D8B4" w14:textId="77777777" w:rsidR="00BC4DA5" w:rsidRDefault="00BC4DA5" w:rsidP="00BC4DA5">
      <w:pPr>
        <w:rPr>
          <w:szCs w:val="21"/>
        </w:rPr>
      </w:pPr>
    </w:p>
    <w:p w14:paraId="116A38F3" w14:textId="77777777" w:rsidR="00BC4DA5" w:rsidRDefault="00BC4DA5" w:rsidP="00BC4DA5">
      <w:pPr>
        <w:jc w:val="center"/>
        <w:rPr>
          <w:szCs w:val="21"/>
        </w:rPr>
      </w:pPr>
    </w:p>
    <w:p w14:paraId="331787A9" w14:textId="77777777" w:rsidR="00BC4DA5" w:rsidRDefault="00BC4DA5" w:rsidP="00BC4DA5">
      <w:pPr>
        <w:rPr>
          <w:szCs w:val="21"/>
        </w:rPr>
      </w:pPr>
    </w:p>
    <w:p w14:paraId="28BC3FE1" w14:textId="77777777" w:rsidR="00BC4DA5" w:rsidRDefault="00BC4DA5" w:rsidP="00BC4DA5">
      <w:pPr>
        <w:rPr>
          <w:szCs w:val="21"/>
        </w:rPr>
      </w:pPr>
    </w:p>
    <w:p w14:paraId="58EB5A47" w14:textId="77777777" w:rsidR="00BC4DA5" w:rsidRDefault="00BC4DA5" w:rsidP="00BC4DA5">
      <w:pPr>
        <w:rPr>
          <w:szCs w:val="21"/>
        </w:rPr>
      </w:pPr>
    </w:p>
    <w:p w14:paraId="57F330D4" w14:textId="77777777" w:rsidR="00BC4DA5" w:rsidRDefault="00BC4DA5" w:rsidP="00BC4DA5">
      <w:pPr>
        <w:rPr>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BC4DA5" w14:paraId="1090E278" w14:textId="77777777" w:rsidTr="008C4787">
        <w:trPr>
          <w:trHeight w:val="681"/>
        </w:trPr>
        <w:tc>
          <w:tcPr>
            <w:tcW w:w="2177" w:type="dxa"/>
          </w:tcPr>
          <w:p w14:paraId="27A52975" w14:textId="77777777" w:rsidR="00BC4DA5" w:rsidRDefault="00BC4DA5" w:rsidP="008C4787">
            <w:pPr>
              <w:rPr>
                <w:b/>
                <w:bCs/>
                <w:szCs w:val="21"/>
              </w:rPr>
            </w:pPr>
            <w:r>
              <w:rPr>
                <w:b/>
                <w:bCs/>
                <w:szCs w:val="21"/>
              </w:rPr>
              <w:t xml:space="preserve">Prepared by </w:t>
            </w:r>
          </w:p>
          <w:p w14:paraId="06342B53" w14:textId="77777777" w:rsidR="00BC4DA5" w:rsidRDefault="00BC4DA5" w:rsidP="008C4787">
            <w:pPr>
              <w:rPr>
                <w:b/>
                <w:bCs/>
                <w:szCs w:val="21"/>
              </w:rPr>
            </w:pPr>
            <w:r>
              <w:rPr>
                <w:b/>
                <w:bCs/>
                <w:szCs w:val="21"/>
              </w:rPr>
              <w:t>制定</w:t>
            </w:r>
          </w:p>
        </w:tc>
        <w:tc>
          <w:tcPr>
            <w:tcW w:w="2177" w:type="dxa"/>
            <w:vAlign w:val="center"/>
          </w:tcPr>
          <w:p w14:paraId="1A6EBD03" w14:textId="2883E9BC" w:rsidR="00BC4DA5" w:rsidRPr="00D372E6" w:rsidRDefault="00BC4DA5" w:rsidP="00CE65D1">
            <w:pPr>
              <w:rPr>
                <w:b/>
                <w:bCs/>
                <w:i/>
                <w:color w:val="2E74B5"/>
                <w:sz w:val="24"/>
                <w:szCs w:val="24"/>
              </w:rPr>
            </w:pPr>
          </w:p>
        </w:tc>
        <w:tc>
          <w:tcPr>
            <w:tcW w:w="2177" w:type="dxa"/>
          </w:tcPr>
          <w:p w14:paraId="2555D5DD" w14:textId="77777777" w:rsidR="00BC4DA5" w:rsidRDefault="00BC4DA5" w:rsidP="008C4787">
            <w:pPr>
              <w:rPr>
                <w:b/>
                <w:bCs/>
                <w:szCs w:val="21"/>
              </w:rPr>
            </w:pPr>
            <w:r>
              <w:rPr>
                <w:b/>
                <w:bCs/>
                <w:szCs w:val="21"/>
              </w:rPr>
              <w:t>Date</w:t>
            </w:r>
          </w:p>
          <w:p w14:paraId="68FA347B" w14:textId="77777777" w:rsidR="00BC4DA5" w:rsidRDefault="00BC4DA5" w:rsidP="008C4787">
            <w:pPr>
              <w:rPr>
                <w:b/>
                <w:bCs/>
                <w:szCs w:val="21"/>
              </w:rPr>
            </w:pPr>
            <w:r>
              <w:rPr>
                <w:b/>
                <w:bCs/>
                <w:szCs w:val="21"/>
              </w:rPr>
              <w:t>日期</w:t>
            </w:r>
          </w:p>
        </w:tc>
        <w:tc>
          <w:tcPr>
            <w:tcW w:w="2177" w:type="dxa"/>
            <w:vAlign w:val="center"/>
          </w:tcPr>
          <w:p w14:paraId="61BC5189" w14:textId="4618EBDE" w:rsidR="00BC4DA5" w:rsidRDefault="00BC4DA5" w:rsidP="00CE65D1">
            <w:pPr>
              <w:rPr>
                <w:b/>
                <w:bCs/>
                <w:i/>
                <w:color w:val="2E74B5"/>
                <w:szCs w:val="21"/>
              </w:rPr>
            </w:pPr>
          </w:p>
        </w:tc>
      </w:tr>
      <w:tr w:rsidR="00BC4DA5" w14:paraId="62CD44D3" w14:textId="77777777" w:rsidTr="008C4787">
        <w:trPr>
          <w:trHeight w:val="681"/>
        </w:trPr>
        <w:tc>
          <w:tcPr>
            <w:tcW w:w="2177" w:type="dxa"/>
          </w:tcPr>
          <w:p w14:paraId="214CC613" w14:textId="77777777" w:rsidR="00BC4DA5" w:rsidRDefault="00BC4DA5" w:rsidP="008C4787">
            <w:pPr>
              <w:rPr>
                <w:b/>
                <w:bCs/>
                <w:szCs w:val="21"/>
              </w:rPr>
            </w:pPr>
            <w:r>
              <w:rPr>
                <w:b/>
                <w:bCs/>
                <w:szCs w:val="21"/>
              </w:rPr>
              <w:t>Reviewed by</w:t>
            </w:r>
          </w:p>
          <w:p w14:paraId="19578E63" w14:textId="77777777" w:rsidR="00BC4DA5" w:rsidRDefault="00BC4DA5" w:rsidP="008C4787">
            <w:pPr>
              <w:rPr>
                <w:b/>
                <w:bCs/>
                <w:szCs w:val="21"/>
              </w:rPr>
            </w:pPr>
            <w:r>
              <w:rPr>
                <w:b/>
                <w:bCs/>
                <w:szCs w:val="21"/>
              </w:rPr>
              <w:t>评审</w:t>
            </w:r>
          </w:p>
        </w:tc>
        <w:tc>
          <w:tcPr>
            <w:tcW w:w="2177" w:type="dxa"/>
            <w:vAlign w:val="center"/>
          </w:tcPr>
          <w:p w14:paraId="4EFE2A61" w14:textId="7FD67EE1" w:rsidR="00BC4DA5" w:rsidRPr="00D372E6" w:rsidRDefault="00BC4DA5" w:rsidP="00CE65D1">
            <w:pPr>
              <w:rPr>
                <w:i/>
                <w:color w:val="2E74B5"/>
                <w:sz w:val="24"/>
                <w:szCs w:val="24"/>
              </w:rPr>
            </w:pPr>
          </w:p>
        </w:tc>
        <w:tc>
          <w:tcPr>
            <w:tcW w:w="2177" w:type="dxa"/>
          </w:tcPr>
          <w:p w14:paraId="07ACB0D8" w14:textId="77777777" w:rsidR="00BC4DA5" w:rsidRDefault="00BC4DA5" w:rsidP="008C4787">
            <w:pPr>
              <w:rPr>
                <w:b/>
                <w:szCs w:val="21"/>
              </w:rPr>
            </w:pPr>
            <w:r>
              <w:rPr>
                <w:b/>
                <w:szCs w:val="21"/>
              </w:rPr>
              <w:t>Date</w:t>
            </w:r>
          </w:p>
          <w:p w14:paraId="07090DA3" w14:textId="77777777" w:rsidR="00BC4DA5" w:rsidRDefault="00BC4DA5" w:rsidP="008C4787">
            <w:pPr>
              <w:rPr>
                <w:b/>
                <w:szCs w:val="21"/>
              </w:rPr>
            </w:pPr>
            <w:r>
              <w:rPr>
                <w:b/>
                <w:szCs w:val="21"/>
              </w:rPr>
              <w:t>日期</w:t>
            </w:r>
          </w:p>
        </w:tc>
        <w:tc>
          <w:tcPr>
            <w:tcW w:w="2177" w:type="dxa"/>
            <w:vAlign w:val="center"/>
          </w:tcPr>
          <w:p w14:paraId="015CDE6A" w14:textId="25246B7D" w:rsidR="00BC4DA5" w:rsidRDefault="00BC4DA5" w:rsidP="00CE65D1">
            <w:pPr>
              <w:rPr>
                <w:szCs w:val="21"/>
              </w:rPr>
            </w:pPr>
          </w:p>
        </w:tc>
      </w:tr>
      <w:tr w:rsidR="00BC4DA5" w14:paraId="05F29EA3" w14:textId="77777777" w:rsidTr="008C4787">
        <w:trPr>
          <w:trHeight w:val="702"/>
        </w:trPr>
        <w:tc>
          <w:tcPr>
            <w:tcW w:w="2177" w:type="dxa"/>
          </w:tcPr>
          <w:p w14:paraId="77D634F5" w14:textId="77777777" w:rsidR="00BC4DA5" w:rsidRDefault="00BC4DA5" w:rsidP="008C4787">
            <w:pPr>
              <w:rPr>
                <w:b/>
                <w:bCs/>
                <w:szCs w:val="21"/>
              </w:rPr>
            </w:pPr>
            <w:r>
              <w:rPr>
                <w:b/>
                <w:bCs/>
                <w:szCs w:val="21"/>
              </w:rPr>
              <w:t>Approved by</w:t>
            </w:r>
          </w:p>
          <w:p w14:paraId="6FBA8C4B" w14:textId="77777777" w:rsidR="00BC4DA5" w:rsidRDefault="00BC4DA5" w:rsidP="008C4787">
            <w:pPr>
              <w:rPr>
                <w:b/>
                <w:bCs/>
                <w:szCs w:val="21"/>
              </w:rPr>
            </w:pPr>
            <w:r>
              <w:rPr>
                <w:b/>
                <w:bCs/>
                <w:szCs w:val="21"/>
              </w:rPr>
              <w:t>批准</w:t>
            </w:r>
          </w:p>
        </w:tc>
        <w:tc>
          <w:tcPr>
            <w:tcW w:w="2177" w:type="dxa"/>
            <w:vAlign w:val="center"/>
          </w:tcPr>
          <w:p w14:paraId="62A50BA9" w14:textId="51B17572" w:rsidR="00BC4DA5" w:rsidRPr="00D372E6" w:rsidRDefault="00BC4DA5" w:rsidP="00CE65D1">
            <w:pPr>
              <w:rPr>
                <w:sz w:val="24"/>
                <w:szCs w:val="24"/>
              </w:rPr>
            </w:pPr>
          </w:p>
        </w:tc>
        <w:tc>
          <w:tcPr>
            <w:tcW w:w="2177" w:type="dxa"/>
          </w:tcPr>
          <w:p w14:paraId="70BD3A51" w14:textId="77777777" w:rsidR="00BC4DA5" w:rsidRDefault="00BC4DA5" w:rsidP="008C4787">
            <w:pPr>
              <w:rPr>
                <w:b/>
                <w:szCs w:val="21"/>
              </w:rPr>
            </w:pPr>
            <w:r>
              <w:rPr>
                <w:b/>
                <w:szCs w:val="21"/>
              </w:rPr>
              <w:t>Date</w:t>
            </w:r>
          </w:p>
          <w:p w14:paraId="26733328" w14:textId="77777777" w:rsidR="00BC4DA5" w:rsidRDefault="00BC4DA5" w:rsidP="008C4787">
            <w:pPr>
              <w:rPr>
                <w:b/>
                <w:szCs w:val="21"/>
              </w:rPr>
            </w:pPr>
            <w:r>
              <w:rPr>
                <w:b/>
                <w:szCs w:val="21"/>
              </w:rPr>
              <w:t>日期</w:t>
            </w:r>
          </w:p>
        </w:tc>
        <w:tc>
          <w:tcPr>
            <w:tcW w:w="2177" w:type="dxa"/>
            <w:vAlign w:val="center"/>
          </w:tcPr>
          <w:p w14:paraId="2C7E5794" w14:textId="57AF9A82" w:rsidR="00BC4DA5" w:rsidRDefault="00BC4DA5" w:rsidP="00CE65D1">
            <w:pPr>
              <w:rPr>
                <w:szCs w:val="21"/>
              </w:rPr>
            </w:pPr>
          </w:p>
        </w:tc>
      </w:tr>
    </w:tbl>
    <w:p w14:paraId="47BC8CD6" w14:textId="77777777" w:rsidR="00BC4DA5" w:rsidRDefault="00BC4DA5" w:rsidP="00BC4DA5"/>
    <w:p w14:paraId="2773BB5F" w14:textId="77777777" w:rsidR="00BC4DA5" w:rsidRDefault="00BC4DA5" w:rsidP="00BC4DA5"/>
    <w:p w14:paraId="49061614" w14:textId="1D4BF586" w:rsidR="004D3F7B" w:rsidRDefault="004D3F7B"/>
    <w:p w14:paraId="0616DDC4" w14:textId="364651A4" w:rsidR="00CE65D1" w:rsidRDefault="00CE65D1"/>
    <w:p w14:paraId="42B6C536" w14:textId="78B89124" w:rsidR="00CE65D1" w:rsidRDefault="00CE65D1"/>
    <w:p w14:paraId="5BA4FAD4" w14:textId="63376E75" w:rsidR="00CE65D1" w:rsidRDefault="00CE65D1"/>
    <w:p w14:paraId="6095575E" w14:textId="5C459B52" w:rsidR="00CE65D1" w:rsidRDefault="00CE65D1"/>
    <w:p w14:paraId="75648163" w14:textId="2BC4A2AF" w:rsidR="00CE65D1" w:rsidRDefault="00CE65D1"/>
    <w:p w14:paraId="31A1E6D2" w14:textId="2B20D890" w:rsidR="00CE65D1" w:rsidRDefault="00CE65D1"/>
    <w:p w14:paraId="2620D0B9" w14:textId="53F41CD3" w:rsidR="00CE65D1" w:rsidRDefault="00CE65D1"/>
    <w:p w14:paraId="5702BFC4" w14:textId="00B84800" w:rsidR="00CE65D1" w:rsidRDefault="00CE65D1"/>
    <w:p w14:paraId="38AEE36B" w14:textId="28575B49" w:rsidR="00903E3E" w:rsidRDefault="00903E3E"/>
    <w:p w14:paraId="3A55D58A" w14:textId="40A790A1" w:rsidR="00903E3E" w:rsidRDefault="00903E3E"/>
    <w:p w14:paraId="77643E43" w14:textId="2574BE78" w:rsidR="00903E3E" w:rsidRDefault="00903E3E"/>
    <w:sdt>
      <w:sdtPr>
        <w:rPr>
          <w:rFonts w:ascii="宋体" w:eastAsia="宋体" w:hAnsi="宋体" w:cs="宋体"/>
          <w:color w:val="auto"/>
          <w:sz w:val="22"/>
          <w:szCs w:val="22"/>
          <w:lang w:val="zh-CN" w:bidi="zh-CN"/>
        </w:rPr>
        <w:id w:val="1808743965"/>
        <w:docPartObj>
          <w:docPartGallery w:val="Table of Contents"/>
          <w:docPartUnique/>
        </w:docPartObj>
      </w:sdtPr>
      <w:sdtEndPr>
        <w:rPr>
          <w:b/>
          <w:bCs/>
        </w:rPr>
      </w:sdtEndPr>
      <w:sdtContent>
        <w:p w14:paraId="0149A25A" w14:textId="17A87D9F" w:rsidR="00903E3E" w:rsidRDefault="00903E3E">
          <w:pPr>
            <w:pStyle w:val="TOC"/>
          </w:pPr>
          <w:r>
            <w:rPr>
              <w:lang w:val="zh-CN"/>
            </w:rPr>
            <w:t>目录</w:t>
          </w:r>
        </w:p>
        <w:p w14:paraId="4E20DCE0" w14:textId="7EAEB8CE" w:rsidR="004D6685" w:rsidRDefault="00903E3E">
          <w:pPr>
            <w:pStyle w:val="TOC1"/>
            <w:tabs>
              <w:tab w:val="left" w:pos="630"/>
              <w:tab w:val="right" w:leader="dot" w:pos="8296"/>
            </w:tabs>
            <w:rPr>
              <w:rFonts w:asciiTheme="minorHAnsi" w:eastAsiaTheme="minorEastAsia" w:hAnsiTheme="minorHAnsi" w:cstheme="minorBidi"/>
              <w:noProof/>
              <w:kern w:val="2"/>
              <w:sz w:val="21"/>
              <w:lang w:val="en-US" w:bidi="ar-SA"/>
            </w:rPr>
          </w:pPr>
          <w:r>
            <w:fldChar w:fldCharType="begin"/>
          </w:r>
          <w:r>
            <w:instrText xml:space="preserve"> TOC \o "1-3" \h \z \u </w:instrText>
          </w:r>
          <w:r>
            <w:fldChar w:fldCharType="separate"/>
          </w:r>
          <w:hyperlink w:anchor="_Toc42806544" w:history="1">
            <w:r w:rsidR="004D6685" w:rsidRPr="00992ABA">
              <w:rPr>
                <w:rStyle w:val="aa"/>
                <w:noProof/>
              </w:rPr>
              <w:t>1.</w:t>
            </w:r>
            <w:r w:rsidR="004D6685">
              <w:rPr>
                <w:rFonts w:asciiTheme="minorHAnsi" w:eastAsiaTheme="minorEastAsia" w:hAnsiTheme="minorHAnsi" w:cstheme="minorBidi"/>
                <w:noProof/>
                <w:kern w:val="2"/>
                <w:sz w:val="21"/>
                <w:lang w:val="en-US" w:bidi="ar-SA"/>
              </w:rPr>
              <w:tab/>
            </w:r>
            <w:r w:rsidR="004D6685" w:rsidRPr="00992ABA">
              <w:rPr>
                <w:rStyle w:val="aa"/>
                <w:noProof/>
              </w:rPr>
              <w:t>导言</w:t>
            </w:r>
            <w:r w:rsidR="004D6685">
              <w:rPr>
                <w:noProof/>
                <w:webHidden/>
              </w:rPr>
              <w:tab/>
            </w:r>
            <w:r w:rsidR="004D6685">
              <w:rPr>
                <w:noProof/>
                <w:webHidden/>
              </w:rPr>
              <w:fldChar w:fldCharType="begin"/>
            </w:r>
            <w:r w:rsidR="004D6685">
              <w:rPr>
                <w:noProof/>
                <w:webHidden/>
              </w:rPr>
              <w:instrText xml:space="preserve"> PAGEREF _Toc42806544 \h </w:instrText>
            </w:r>
            <w:r w:rsidR="004D6685">
              <w:rPr>
                <w:noProof/>
                <w:webHidden/>
              </w:rPr>
            </w:r>
            <w:r w:rsidR="004D6685">
              <w:rPr>
                <w:noProof/>
                <w:webHidden/>
              </w:rPr>
              <w:fldChar w:fldCharType="separate"/>
            </w:r>
            <w:r w:rsidR="004D6685">
              <w:rPr>
                <w:noProof/>
                <w:webHidden/>
              </w:rPr>
              <w:t>3</w:t>
            </w:r>
            <w:r w:rsidR="004D6685">
              <w:rPr>
                <w:noProof/>
                <w:webHidden/>
              </w:rPr>
              <w:fldChar w:fldCharType="end"/>
            </w:r>
          </w:hyperlink>
        </w:p>
        <w:p w14:paraId="5DC64F32" w14:textId="4A0F4A76" w:rsidR="004D6685" w:rsidRDefault="004D55F4">
          <w:pPr>
            <w:pStyle w:val="TOC2"/>
            <w:tabs>
              <w:tab w:val="right" w:leader="dot" w:pos="8296"/>
            </w:tabs>
            <w:ind w:left="440"/>
            <w:rPr>
              <w:rFonts w:asciiTheme="minorHAnsi" w:eastAsiaTheme="minorEastAsia" w:hAnsiTheme="minorHAnsi" w:cstheme="minorBidi"/>
              <w:noProof/>
              <w:kern w:val="2"/>
              <w:sz w:val="21"/>
              <w:lang w:val="en-US" w:bidi="ar-SA"/>
            </w:rPr>
          </w:pPr>
          <w:hyperlink w:anchor="_Toc42806545" w:history="1">
            <w:r w:rsidR="004D6685" w:rsidRPr="00992ABA">
              <w:rPr>
                <w:rStyle w:val="aa"/>
                <w:noProof/>
              </w:rPr>
              <w:t>1.1目的</w:t>
            </w:r>
            <w:r w:rsidR="004D6685">
              <w:rPr>
                <w:noProof/>
                <w:webHidden/>
              </w:rPr>
              <w:tab/>
            </w:r>
            <w:r w:rsidR="004D6685">
              <w:rPr>
                <w:noProof/>
                <w:webHidden/>
              </w:rPr>
              <w:fldChar w:fldCharType="begin"/>
            </w:r>
            <w:r w:rsidR="004D6685">
              <w:rPr>
                <w:noProof/>
                <w:webHidden/>
              </w:rPr>
              <w:instrText xml:space="preserve"> PAGEREF _Toc42806545 \h </w:instrText>
            </w:r>
            <w:r w:rsidR="004D6685">
              <w:rPr>
                <w:noProof/>
                <w:webHidden/>
              </w:rPr>
            </w:r>
            <w:r w:rsidR="004D6685">
              <w:rPr>
                <w:noProof/>
                <w:webHidden/>
              </w:rPr>
              <w:fldChar w:fldCharType="separate"/>
            </w:r>
            <w:r w:rsidR="004D6685">
              <w:rPr>
                <w:noProof/>
                <w:webHidden/>
              </w:rPr>
              <w:t>3</w:t>
            </w:r>
            <w:r w:rsidR="004D6685">
              <w:rPr>
                <w:noProof/>
                <w:webHidden/>
              </w:rPr>
              <w:fldChar w:fldCharType="end"/>
            </w:r>
          </w:hyperlink>
        </w:p>
        <w:p w14:paraId="1BD9187E" w14:textId="35F9ADE3"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46" w:history="1">
            <w:r w:rsidR="004D6685" w:rsidRPr="00992ABA">
              <w:rPr>
                <w:rStyle w:val="aa"/>
                <w:noProof/>
              </w:rPr>
              <w:t>1.2</w:t>
            </w:r>
            <w:r w:rsidR="004D6685">
              <w:rPr>
                <w:rFonts w:asciiTheme="minorHAnsi" w:eastAsiaTheme="minorEastAsia" w:hAnsiTheme="minorHAnsi" w:cstheme="minorBidi"/>
                <w:noProof/>
                <w:kern w:val="2"/>
                <w:sz w:val="21"/>
                <w:lang w:val="en-US" w:bidi="ar-SA"/>
              </w:rPr>
              <w:tab/>
            </w:r>
            <w:r w:rsidR="004D6685" w:rsidRPr="00992ABA">
              <w:rPr>
                <w:rStyle w:val="aa"/>
                <w:noProof/>
              </w:rPr>
              <w:t>范围</w:t>
            </w:r>
            <w:r w:rsidR="004D6685">
              <w:rPr>
                <w:noProof/>
                <w:webHidden/>
              </w:rPr>
              <w:tab/>
            </w:r>
            <w:r w:rsidR="004D6685">
              <w:rPr>
                <w:noProof/>
                <w:webHidden/>
              </w:rPr>
              <w:fldChar w:fldCharType="begin"/>
            </w:r>
            <w:r w:rsidR="004D6685">
              <w:rPr>
                <w:noProof/>
                <w:webHidden/>
              </w:rPr>
              <w:instrText xml:space="preserve"> PAGEREF _Toc42806546 \h </w:instrText>
            </w:r>
            <w:r w:rsidR="004D6685">
              <w:rPr>
                <w:noProof/>
                <w:webHidden/>
              </w:rPr>
            </w:r>
            <w:r w:rsidR="004D6685">
              <w:rPr>
                <w:noProof/>
                <w:webHidden/>
              </w:rPr>
              <w:fldChar w:fldCharType="separate"/>
            </w:r>
            <w:r w:rsidR="004D6685">
              <w:rPr>
                <w:noProof/>
                <w:webHidden/>
              </w:rPr>
              <w:t>3</w:t>
            </w:r>
            <w:r w:rsidR="004D6685">
              <w:rPr>
                <w:noProof/>
                <w:webHidden/>
              </w:rPr>
              <w:fldChar w:fldCharType="end"/>
            </w:r>
          </w:hyperlink>
        </w:p>
        <w:p w14:paraId="728D5FC1" w14:textId="4BC8ACA1"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47" w:history="1">
            <w:r w:rsidR="004D6685" w:rsidRPr="00992ABA">
              <w:rPr>
                <w:rStyle w:val="aa"/>
                <w:noProof/>
              </w:rPr>
              <w:t>1.3</w:t>
            </w:r>
            <w:r w:rsidR="004D6685">
              <w:rPr>
                <w:rFonts w:asciiTheme="minorHAnsi" w:eastAsiaTheme="minorEastAsia" w:hAnsiTheme="minorHAnsi" w:cstheme="minorBidi"/>
                <w:noProof/>
                <w:kern w:val="2"/>
                <w:sz w:val="21"/>
                <w:lang w:val="en-US" w:bidi="ar-SA"/>
              </w:rPr>
              <w:tab/>
            </w:r>
            <w:r w:rsidR="004D6685" w:rsidRPr="00992ABA">
              <w:rPr>
                <w:rStyle w:val="aa"/>
                <w:noProof/>
              </w:rPr>
              <w:t>参考资料</w:t>
            </w:r>
            <w:r w:rsidR="004D6685">
              <w:rPr>
                <w:noProof/>
                <w:webHidden/>
              </w:rPr>
              <w:tab/>
            </w:r>
            <w:r w:rsidR="004D6685">
              <w:rPr>
                <w:noProof/>
                <w:webHidden/>
              </w:rPr>
              <w:fldChar w:fldCharType="begin"/>
            </w:r>
            <w:r w:rsidR="004D6685">
              <w:rPr>
                <w:noProof/>
                <w:webHidden/>
              </w:rPr>
              <w:instrText xml:space="preserve"> PAGEREF _Toc42806547 \h </w:instrText>
            </w:r>
            <w:r w:rsidR="004D6685">
              <w:rPr>
                <w:noProof/>
                <w:webHidden/>
              </w:rPr>
            </w:r>
            <w:r w:rsidR="004D6685">
              <w:rPr>
                <w:noProof/>
                <w:webHidden/>
              </w:rPr>
              <w:fldChar w:fldCharType="separate"/>
            </w:r>
            <w:r w:rsidR="004D6685">
              <w:rPr>
                <w:noProof/>
                <w:webHidden/>
              </w:rPr>
              <w:t>3</w:t>
            </w:r>
            <w:r w:rsidR="004D6685">
              <w:rPr>
                <w:noProof/>
                <w:webHidden/>
              </w:rPr>
              <w:fldChar w:fldCharType="end"/>
            </w:r>
          </w:hyperlink>
        </w:p>
        <w:p w14:paraId="349F61FB" w14:textId="57733FA6" w:rsidR="004D6685" w:rsidRDefault="004D55F4">
          <w:pPr>
            <w:pStyle w:val="TOC1"/>
            <w:tabs>
              <w:tab w:val="left" w:pos="630"/>
              <w:tab w:val="right" w:leader="dot" w:pos="8296"/>
            </w:tabs>
            <w:rPr>
              <w:rFonts w:asciiTheme="minorHAnsi" w:eastAsiaTheme="minorEastAsia" w:hAnsiTheme="minorHAnsi" w:cstheme="minorBidi"/>
              <w:noProof/>
              <w:kern w:val="2"/>
              <w:sz w:val="21"/>
              <w:lang w:val="en-US" w:bidi="ar-SA"/>
            </w:rPr>
          </w:pPr>
          <w:hyperlink w:anchor="_Toc42806548" w:history="1">
            <w:r w:rsidR="004D6685" w:rsidRPr="00992ABA">
              <w:rPr>
                <w:rStyle w:val="aa"/>
                <w:noProof/>
              </w:rPr>
              <w:t>2.</w:t>
            </w:r>
            <w:r w:rsidR="004D6685">
              <w:rPr>
                <w:rFonts w:asciiTheme="minorHAnsi" w:eastAsiaTheme="minorEastAsia" w:hAnsiTheme="minorHAnsi" w:cstheme="minorBidi"/>
                <w:noProof/>
                <w:kern w:val="2"/>
                <w:sz w:val="21"/>
                <w:lang w:val="en-US" w:bidi="ar-SA"/>
              </w:rPr>
              <w:tab/>
            </w:r>
            <w:r w:rsidR="004D6685" w:rsidRPr="00992ABA">
              <w:rPr>
                <w:rStyle w:val="aa"/>
                <w:noProof/>
              </w:rPr>
              <w:t>项目设计原则简介</w:t>
            </w:r>
            <w:r w:rsidR="004D6685">
              <w:rPr>
                <w:noProof/>
                <w:webHidden/>
              </w:rPr>
              <w:tab/>
            </w:r>
            <w:r w:rsidR="004D6685">
              <w:rPr>
                <w:noProof/>
                <w:webHidden/>
              </w:rPr>
              <w:fldChar w:fldCharType="begin"/>
            </w:r>
            <w:r w:rsidR="004D6685">
              <w:rPr>
                <w:noProof/>
                <w:webHidden/>
              </w:rPr>
              <w:instrText xml:space="preserve"> PAGEREF _Toc42806548 \h </w:instrText>
            </w:r>
            <w:r w:rsidR="004D6685">
              <w:rPr>
                <w:noProof/>
                <w:webHidden/>
              </w:rPr>
            </w:r>
            <w:r w:rsidR="004D6685">
              <w:rPr>
                <w:noProof/>
                <w:webHidden/>
              </w:rPr>
              <w:fldChar w:fldCharType="separate"/>
            </w:r>
            <w:r w:rsidR="004D6685">
              <w:rPr>
                <w:noProof/>
                <w:webHidden/>
              </w:rPr>
              <w:t>4</w:t>
            </w:r>
            <w:r w:rsidR="004D6685">
              <w:rPr>
                <w:noProof/>
                <w:webHidden/>
              </w:rPr>
              <w:fldChar w:fldCharType="end"/>
            </w:r>
          </w:hyperlink>
        </w:p>
        <w:p w14:paraId="617E9F31" w14:textId="62022FE0" w:rsidR="004D6685" w:rsidRDefault="004D55F4">
          <w:pPr>
            <w:pStyle w:val="TOC1"/>
            <w:tabs>
              <w:tab w:val="left" w:pos="630"/>
              <w:tab w:val="right" w:leader="dot" w:pos="8296"/>
            </w:tabs>
            <w:rPr>
              <w:rFonts w:asciiTheme="minorHAnsi" w:eastAsiaTheme="minorEastAsia" w:hAnsiTheme="minorHAnsi" w:cstheme="minorBidi"/>
              <w:noProof/>
              <w:kern w:val="2"/>
              <w:sz w:val="21"/>
              <w:lang w:val="en-US" w:bidi="ar-SA"/>
            </w:rPr>
          </w:pPr>
          <w:hyperlink w:anchor="_Toc42806549" w:history="1">
            <w:r w:rsidR="004D6685" w:rsidRPr="00992ABA">
              <w:rPr>
                <w:rStyle w:val="aa"/>
                <w:noProof/>
              </w:rPr>
              <w:t>3.</w:t>
            </w:r>
            <w:r w:rsidR="004D6685">
              <w:rPr>
                <w:rFonts w:asciiTheme="minorHAnsi" w:eastAsiaTheme="minorEastAsia" w:hAnsiTheme="minorHAnsi" w:cstheme="minorBidi"/>
                <w:noProof/>
                <w:kern w:val="2"/>
                <w:sz w:val="21"/>
                <w:lang w:val="en-US" w:bidi="ar-SA"/>
              </w:rPr>
              <w:tab/>
            </w:r>
            <w:r w:rsidR="004D6685" w:rsidRPr="00992ABA">
              <w:rPr>
                <w:rStyle w:val="aa"/>
                <w:noProof/>
              </w:rPr>
              <w:t>体系结构设计</w:t>
            </w:r>
            <w:r w:rsidR="004D6685">
              <w:rPr>
                <w:noProof/>
                <w:webHidden/>
              </w:rPr>
              <w:tab/>
            </w:r>
            <w:r w:rsidR="004D6685">
              <w:rPr>
                <w:noProof/>
                <w:webHidden/>
              </w:rPr>
              <w:fldChar w:fldCharType="begin"/>
            </w:r>
            <w:r w:rsidR="004D6685">
              <w:rPr>
                <w:noProof/>
                <w:webHidden/>
              </w:rPr>
              <w:instrText xml:space="preserve"> PAGEREF _Toc42806549 \h </w:instrText>
            </w:r>
            <w:r w:rsidR="004D6685">
              <w:rPr>
                <w:noProof/>
                <w:webHidden/>
              </w:rPr>
            </w:r>
            <w:r w:rsidR="004D6685">
              <w:rPr>
                <w:noProof/>
                <w:webHidden/>
              </w:rPr>
              <w:fldChar w:fldCharType="separate"/>
            </w:r>
            <w:r w:rsidR="004D6685">
              <w:rPr>
                <w:noProof/>
                <w:webHidden/>
              </w:rPr>
              <w:t>4</w:t>
            </w:r>
            <w:r w:rsidR="004D6685">
              <w:rPr>
                <w:noProof/>
                <w:webHidden/>
              </w:rPr>
              <w:fldChar w:fldCharType="end"/>
            </w:r>
          </w:hyperlink>
        </w:p>
        <w:p w14:paraId="51ADFFCE" w14:textId="4AF7C59C" w:rsidR="004D6685" w:rsidRDefault="004D55F4">
          <w:pPr>
            <w:pStyle w:val="TOC2"/>
            <w:tabs>
              <w:tab w:val="right" w:leader="dot" w:pos="8296"/>
            </w:tabs>
            <w:ind w:left="440"/>
            <w:rPr>
              <w:rFonts w:asciiTheme="minorHAnsi" w:eastAsiaTheme="minorEastAsia" w:hAnsiTheme="minorHAnsi" w:cstheme="minorBidi"/>
              <w:noProof/>
              <w:kern w:val="2"/>
              <w:sz w:val="21"/>
              <w:lang w:val="en-US" w:bidi="ar-SA"/>
            </w:rPr>
          </w:pPr>
          <w:hyperlink w:anchor="_Toc42806550" w:history="1">
            <w:r w:rsidR="004D6685" w:rsidRPr="00992ABA">
              <w:rPr>
                <w:rStyle w:val="aa"/>
                <w:noProof/>
              </w:rPr>
              <w:t>3.1表现层</w:t>
            </w:r>
            <w:r w:rsidR="004D6685">
              <w:rPr>
                <w:noProof/>
                <w:webHidden/>
              </w:rPr>
              <w:tab/>
            </w:r>
            <w:r w:rsidR="004D6685">
              <w:rPr>
                <w:noProof/>
                <w:webHidden/>
              </w:rPr>
              <w:fldChar w:fldCharType="begin"/>
            </w:r>
            <w:r w:rsidR="004D6685">
              <w:rPr>
                <w:noProof/>
                <w:webHidden/>
              </w:rPr>
              <w:instrText xml:space="preserve"> PAGEREF _Toc42806550 \h </w:instrText>
            </w:r>
            <w:r w:rsidR="004D6685">
              <w:rPr>
                <w:noProof/>
                <w:webHidden/>
              </w:rPr>
            </w:r>
            <w:r w:rsidR="004D6685">
              <w:rPr>
                <w:noProof/>
                <w:webHidden/>
              </w:rPr>
              <w:fldChar w:fldCharType="separate"/>
            </w:r>
            <w:r w:rsidR="004D6685">
              <w:rPr>
                <w:noProof/>
                <w:webHidden/>
              </w:rPr>
              <w:t>5</w:t>
            </w:r>
            <w:r w:rsidR="004D6685">
              <w:rPr>
                <w:noProof/>
                <w:webHidden/>
              </w:rPr>
              <w:fldChar w:fldCharType="end"/>
            </w:r>
          </w:hyperlink>
        </w:p>
        <w:p w14:paraId="1B3B55FC" w14:textId="451C9C4E"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1" w:history="1">
            <w:r w:rsidR="004D6685" w:rsidRPr="00992ABA">
              <w:rPr>
                <w:rStyle w:val="aa"/>
                <w:noProof/>
              </w:rPr>
              <w:t>3.2</w:t>
            </w:r>
            <w:r w:rsidR="004D6685">
              <w:rPr>
                <w:rFonts w:asciiTheme="minorHAnsi" w:eastAsiaTheme="minorEastAsia" w:hAnsiTheme="minorHAnsi" w:cstheme="minorBidi"/>
                <w:noProof/>
                <w:kern w:val="2"/>
                <w:sz w:val="21"/>
                <w:lang w:val="en-US" w:bidi="ar-SA"/>
              </w:rPr>
              <w:tab/>
            </w:r>
            <w:r w:rsidR="004D6685" w:rsidRPr="00992ABA">
              <w:rPr>
                <w:rStyle w:val="aa"/>
                <w:noProof/>
              </w:rPr>
              <w:t>控制层</w:t>
            </w:r>
            <w:r w:rsidR="004D6685">
              <w:rPr>
                <w:noProof/>
                <w:webHidden/>
              </w:rPr>
              <w:tab/>
            </w:r>
            <w:r w:rsidR="004D6685">
              <w:rPr>
                <w:noProof/>
                <w:webHidden/>
              </w:rPr>
              <w:fldChar w:fldCharType="begin"/>
            </w:r>
            <w:r w:rsidR="004D6685">
              <w:rPr>
                <w:noProof/>
                <w:webHidden/>
              </w:rPr>
              <w:instrText xml:space="preserve"> PAGEREF _Toc42806551 \h </w:instrText>
            </w:r>
            <w:r w:rsidR="004D6685">
              <w:rPr>
                <w:noProof/>
                <w:webHidden/>
              </w:rPr>
            </w:r>
            <w:r w:rsidR="004D6685">
              <w:rPr>
                <w:noProof/>
                <w:webHidden/>
              </w:rPr>
              <w:fldChar w:fldCharType="separate"/>
            </w:r>
            <w:r w:rsidR="004D6685">
              <w:rPr>
                <w:noProof/>
                <w:webHidden/>
              </w:rPr>
              <w:t>6</w:t>
            </w:r>
            <w:r w:rsidR="004D6685">
              <w:rPr>
                <w:noProof/>
                <w:webHidden/>
              </w:rPr>
              <w:fldChar w:fldCharType="end"/>
            </w:r>
          </w:hyperlink>
        </w:p>
        <w:p w14:paraId="4E5E5759" w14:textId="4DC1CC54"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2" w:history="1">
            <w:r w:rsidR="004D6685" w:rsidRPr="00992ABA">
              <w:rPr>
                <w:rStyle w:val="aa"/>
                <w:noProof/>
              </w:rPr>
              <w:t>3.3</w:t>
            </w:r>
            <w:r w:rsidR="004D6685">
              <w:rPr>
                <w:rFonts w:asciiTheme="minorHAnsi" w:eastAsiaTheme="minorEastAsia" w:hAnsiTheme="minorHAnsi" w:cstheme="minorBidi"/>
                <w:noProof/>
                <w:kern w:val="2"/>
                <w:sz w:val="21"/>
                <w:lang w:val="en-US" w:bidi="ar-SA"/>
              </w:rPr>
              <w:tab/>
            </w:r>
            <w:r w:rsidR="004D6685" w:rsidRPr="00992ABA">
              <w:rPr>
                <w:rStyle w:val="aa"/>
                <w:noProof/>
              </w:rPr>
              <w:t>业务逻辑层</w:t>
            </w:r>
            <w:r w:rsidR="004D6685">
              <w:rPr>
                <w:noProof/>
                <w:webHidden/>
              </w:rPr>
              <w:tab/>
            </w:r>
            <w:r w:rsidR="004D6685">
              <w:rPr>
                <w:noProof/>
                <w:webHidden/>
              </w:rPr>
              <w:fldChar w:fldCharType="begin"/>
            </w:r>
            <w:r w:rsidR="004D6685">
              <w:rPr>
                <w:noProof/>
                <w:webHidden/>
              </w:rPr>
              <w:instrText xml:space="preserve"> PAGEREF _Toc42806552 \h </w:instrText>
            </w:r>
            <w:r w:rsidR="004D6685">
              <w:rPr>
                <w:noProof/>
                <w:webHidden/>
              </w:rPr>
            </w:r>
            <w:r w:rsidR="004D6685">
              <w:rPr>
                <w:noProof/>
                <w:webHidden/>
              </w:rPr>
              <w:fldChar w:fldCharType="separate"/>
            </w:r>
            <w:r w:rsidR="004D6685">
              <w:rPr>
                <w:noProof/>
                <w:webHidden/>
              </w:rPr>
              <w:t>7</w:t>
            </w:r>
            <w:r w:rsidR="004D6685">
              <w:rPr>
                <w:noProof/>
                <w:webHidden/>
              </w:rPr>
              <w:fldChar w:fldCharType="end"/>
            </w:r>
          </w:hyperlink>
        </w:p>
        <w:p w14:paraId="1449D105" w14:textId="1581BE53"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3" w:history="1">
            <w:r w:rsidR="004D6685" w:rsidRPr="00992ABA">
              <w:rPr>
                <w:rStyle w:val="aa"/>
                <w:noProof/>
              </w:rPr>
              <w:t>3.4</w:t>
            </w:r>
            <w:r w:rsidR="004D6685">
              <w:rPr>
                <w:rFonts w:asciiTheme="minorHAnsi" w:eastAsiaTheme="minorEastAsia" w:hAnsiTheme="minorHAnsi" w:cstheme="minorBidi"/>
                <w:noProof/>
                <w:kern w:val="2"/>
                <w:sz w:val="21"/>
                <w:lang w:val="en-US" w:bidi="ar-SA"/>
              </w:rPr>
              <w:tab/>
            </w:r>
            <w:r w:rsidR="004D6685" w:rsidRPr="00992ABA">
              <w:rPr>
                <w:rStyle w:val="aa"/>
                <w:noProof/>
              </w:rPr>
              <w:t>数据持久层</w:t>
            </w:r>
            <w:r w:rsidR="004D6685">
              <w:rPr>
                <w:noProof/>
                <w:webHidden/>
              </w:rPr>
              <w:tab/>
            </w:r>
            <w:r w:rsidR="004D6685">
              <w:rPr>
                <w:noProof/>
                <w:webHidden/>
              </w:rPr>
              <w:fldChar w:fldCharType="begin"/>
            </w:r>
            <w:r w:rsidR="004D6685">
              <w:rPr>
                <w:noProof/>
                <w:webHidden/>
              </w:rPr>
              <w:instrText xml:space="preserve"> PAGEREF _Toc42806553 \h </w:instrText>
            </w:r>
            <w:r w:rsidR="004D6685">
              <w:rPr>
                <w:noProof/>
                <w:webHidden/>
              </w:rPr>
            </w:r>
            <w:r w:rsidR="004D6685">
              <w:rPr>
                <w:noProof/>
                <w:webHidden/>
              </w:rPr>
              <w:fldChar w:fldCharType="separate"/>
            </w:r>
            <w:r w:rsidR="004D6685">
              <w:rPr>
                <w:noProof/>
                <w:webHidden/>
              </w:rPr>
              <w:t>8</w:t>
            </w:r>
            <w:r w:rsidR="004D6685">
              <w:rPr>
                <w:noProof/>
                <w:webHidden/>
              </w:rPr>
              <w:fldChar w:fldCharType="end"/>
            </w:r>
          </w:hyperlink>
        </w:p>
        <w:p w14:paraId="6EE45E91" w14:textId="1305E586"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4" w:history="1">
            <w:r w:rsidR="004D6685" w:rsidRPr="00992ABA">
              <w:rPr>
                <w:rStyle w:val="aa"/>
                <w:noProof/>
              </w:rPr>
              <w:t>3.5</w:t>
            </w:r>
            <w:r w:rsidR="004D6685">
              <w:rPr>
                <w:rFonts w:asciiTheme="minorHAnsi" w:eastAsiaTheme="minorEastAsia" w:hAnsiTheme="minorHAnsi" w:cstheme="minorBidi"/>
                <w:noProof/>
                <w:kern w:val="2"/>
                <w:sz w:val="21"/>
                <w:lang w:val="en-US" w:bidi="ar-SA"/>
              </w:rPr>
              <w:tab/>
            </w:r>
            <w:r w:rsidR="004D6685" w:rsidRPr="00992ABA">
              <w:rPr>
                <w:rStyle w:val="aa"/>
                <w:noProof/>
              </w:rPr>
              <w:t>数据模型层</w:t>
            </w:r>
            <w:r w:rsidR="004D6685">
              <w:rPr>
                <w:noProof/>
                <w:webHidden/>
              </w:rPr>
              <w:tab/>
            </w:r>
            <w:r w:rsidR="004D6685">
              <w:rPr>
                <w:noProof/>
                <w:webHidden/>
              </w:rPr>
              <w:fldChar w:fldCharType="begin"/>
            </w:r>
            <w:r w:rsidR="004D6685">
              <w:rPr>
                <w:noProof/>
                <w:webHidden/>
              </w:rPr>
              <w:instrText xml:space="preserve"> PAGEREF _Toc42806554 \h </w:instrText>
            </w:r>
            <w:r w:rsidR="004D6685">
              <w:rPr>
                <w:noProof/>
                <w:webHidden/>
              </w:rPr>
            </w:r>
            <w:r w:rsidR="004D6685">
              <w:rPr>
                <w:noProof/>
                <w:webHidden/>
              </w:rPr>
              <w:fldChar w:fldCharType="separate"/>
            </w:r>
            <w:r w:rsidR="004D6685">
              <w:rPr>
                <w:noProof/>
                <w:webHidden/>
              </w:rPr>
              <w:t>9</w:t>
            </w:r>
            <w:r w:rsidR="004D6685">
              <w:rPr>
                <w:noProof/>
                <w:webHidden/>
              </w:rPr>
              <w:fldChar w:fldCharType="end"/>
            </w:r>
          </w:hyperlink>
        </w:p>
        <w:p w14:paraId="4A0CD1E4" w14:textId="06F439CD" w:rsidR="004D6685" w:rsidRDefault="004D55F4">
          <w:pPr>
            <w:pStyle w:val="TOC1"/>
            <w:tabs>
              <w:tab w:val="left" w:pos="630"/>
              <w:tab w:val="right" w:leader="dot" w:pos="8296"/>
            </w:tabs>
            <w:rPr>
              <w:rFonts w:asciiTheme="minorHAnsi" w:eastAsiaTheme="minorEastAsia" w:hAnsiTheme="minorHAnsi" w:cstheme="minorBidi"/>
              <w:noProof/>
              <w:kern w:val="2"/>
              <w:sz w:val="21"/>
              <w:lang w:val="en-US" w:bidi="ar-SA"/>
            </w:rPr>
          </w:pPr>
          <w:hyperlink w:anchor="_Toc42806555" w:history="1">
            <w:r w:rsidR="004D6685" w:rsidRPr="00992ABA">
              <w:rPr>
                <w:rStyle w:val="aa"/>
                <w:noProof/>
              </w:rPr>
              <w:t>4.</w:t>
            </w:r>
            <w:r w:rsidR="004D6685">
              <w:rPr>
                <w:rFonts w:asciiTheme="minorHAnsi" w:eastAsiaTheme="minorEastAsia" w:hAnsiTheme="minorHAnsi" w:cstheme="minorBidi"/>
                <w:noProof/>
                <w:kern w:val="2"/>
                <w:sz w:val="21"/>
                <w:lang w:val="en-US" w:bidi="ar-SA"/>
              </w:rPr>
              <w:tab/>
            </w:r>
            <w:r w:rsidR="004D6685" w:rsidRPr="00992ABA">
              <w:rPr>
                <w:rStyle w:val="aa"/>
                <w:noProof/>
              </w:rPr>
              <w:t>功能模块设计</w:t>
            </w:r>
            <w:r w:rsidR="004D6685">
              <w:rPr>
                <w:noProof/>
                <w:webHidden/>
              </w:rPr>
              <w:tab/>
            </w:r>
            <w:r w:rsidR="004D6685">
              <w:rPr>
                <w:noProof/>
                <w:webHidden/>
              </w:rPr>
              <w:fldChar w:fldCharType="begin"/>
            </w:r>
            <w:r w:rsidR="004D6685">
              <w:rPr>
                <w:noProof/>
                <w:webHidden/>
              </w:rPr>
              <w:instrText xml:space="preserve"> PAGEREF _Toc42806555 \h </w:instrText>
            </w:r>
            <w:r w:rsidR="004D6685">
              <w:rPr>
                <w:noProof/>
                <w:webHidden/>
              </w:rPr>
            </w:r>
            <w:r w:rsidR="004D6685">
              <w:rPr>
                <w:noProof/>
                <w:webHidden/>
              </w:rPr>
              <w:fldChar w:fldCharType="separate"/>
            </w:r>
            <w:r w:rsidR="004D6685">
              <w:rPr>
                <w:noProof/>
                <w:webHidden/>
              </w:rPr>
              <w:t>10</w:t>
            </w:r>
            <w:r w:rsidR="004D6685">
              <w:rPr>
                <w:noProof/>
                <w:webHidden/>
              </w:rPr>
              <w:fldChar w:fldCharType="end"/>
            </w:r>
          </w:hyperlink>
        </w:p>
        <w:p w14:paraId="68DD0359" w14:textId="74F86802"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6" w:history="1">
            <w:r w:rsidR="004D6685" w:rsidRPr="00992ABA">
              <w:rPr>
                <w:rStyle w:val="aa"/>
                <w:noProof/>
              </w:rPr>
              <w:t>4.1</w:t>
            </w:r>
            <w:r w:rsidR="004D6685">
              <w:rPr>
                <w:rFonts w:asciiTheme="minorHAnsi" w:eastAsiaTheme="minorEastAsia" w:hAnsiTheme="minorHAnsi" w:cstheme="minorBidi"/>
                <w:noProof/>
                <w:kern w:val="2"/>
                <w:sz w:val="21"/>
                <w:lang w:val="en-US" w:bidi="ar-SA"/>
              </w:rPr>
              <w:tab/>
            </w:r>
            <w:r w:rsidR="004D6685" w:rsidRPr="00992ABA">
              <w:rPr>
                <w:rStyle w:val="aa"/>
                <w:noProof/>
              </w:rPr>
              <w:t>功能模块设计总述</w:t>
            </w:r>
            <w:r w:rsidR="004D6685">
              <w:rPr>
                <w:noProof/>
                <w:webHidden/>
              </w:rPr>
              <w:tab/>
            </w:r>
            <w:r w:rsidR="004D6685">
              <w:rPr>
                <w:noProof/>
                <w:webHidden/>
              </w:rPr>
              <w:fldChar w:fldCharType="begin"/>
            </w:r>
            <w:r w:rsidR="004D6685">
              <w:rPr>
                <w:noProof/>
                <w:webHidden/>
              </w:rPr>
              <w:instrText xml:space="preserve"> PAGEREF _Toc42806556 \h </w:instrText>
            </w:r>
            <w:r w:rsidR="004D6685">
              <w:rPr>
                <w:noProof/>
                <w:webHidden/>
              </w:rPr>
            </w:r>
            <w:r w:rsidR="004D6685">
              <w:rPr>
                <w:noProof/>
                <w:webHidden/>
              </w:rPr>
              <w:fldChar w:fldCharType="separate"/>
            </w:r>
            <w:r w:rsidR="004D6685">
              <w:rPr>
                <w:noProof/>
                <w:webHidden/>
              </w:rPr>
              <w:t>10</w:t>
            </w:r>
            <w:r w:rsidR="004D6685">
              <w:rPr>
                <w:noProof/>
                <w:webHidden/>
              </w:rPr>
              <w:fldChar w:fldCharType="end"/>
            </w:r>
          </w:hyperlink>
        </w:p>
        <w:p w14:paraId="01D66047" w14:textId="72053F0A"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7" w:history="1">
            <w:r w:rsidR="004D6685" w:rsidRPr="00992ABA">
              <w:rPr>
                <w:rStyle w:val="aa"/>
                <w:noProof/>
              </w:rPr>
              <w:t>4.2</w:t>
            </w:r>
            <w:r w:rsidR="004D6685">
              <w:rPr>
                <w:rFonts w:asciiTheme="minorHAnsi" w:eastAsiaTheme="minorEastAsia" w:hAnsiTheme="minorHAnsi" w:cstheme="minorBidi"/>
                <w:noProof/>
                <w:kern w:val="2"/>
                <w:sz w:val="21"/>
                <w:lang w:val="en-US" w:bidi="ar-SA"/>
              </w:rPr>
              <w:tab/>
            </w:r>
            <w:r w:rsidR="004D6685" w:rsidRPr="00992ABA">
              <w:rPr>
                <w:rStyle w:val="aa"/>
                <w:noProof/>
              </w:rPr>
              <w:t>学生模块</w:t>
            </w:r>
            <w:r w:rsidR="004D6685">
              <w:rPr>
                <w:noProof/>
                <w:webHidden/>
              </w:rPr>
              <w:tab/>
            </w:r>
            <w:r w:rsidR="004D6685">
              <w:rPr>
                <w:noProof/>
                <w:webHidden/>
              </w:rPr>
              <w:fldChar w:fldCharType="begin"/>
            </w:r>
            <w:r w:rsidR="004D6685">
              <w:rPr>
                <w:noProof/>
                <w:webHidden/>
              </w:rPr>
              <w:instrText xml:space="preserve"> PAGEREF _Toc42806557 \h </w:instrText>
            </w:r>
            <w:r w:rsidR="004D6685">
              <w:rPr>
                <w:noProof/>
                <w:webHidden/>
              </w:rPr>
            </w:r>
            <w:r w:rsidR="004D6685">
              <w:rPr>
                <w:noProof/>
                <w:webHidden/>
              </w:rPr>
              <w:fldChar w:fldCharType="separate"/>
            </w:r>
            <w:r w:rsidR="004D6685">
              <w:rPr>
                <w:noProof/>
                <w:webHidden/>
              </w:rPr>
              <w:t>11</w:t>
            </w:r>
            <w:r w:rsidR="004D6685">
              <w:rPr>
                <w:noProof/>
                <w:webHidden/>
              </w:rPr>
              <w:fldChar w:fldCharType="end"/>
            </w:r>
          </w:hyperlink>
        </w:p>
        <w:p w14:paraId="18382956" w14:textId="7D8B12DD"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8" w:history="1">
            <w:r w:rsidR="004D6685" w:rsidRPr="00992ABA">
              <w:rPr>
                <w:rStyle w:val="aa"/>
                <w:noProof/>
              </w:rPr>
              <w:t>4.3</w:t>
            </w:r>
            <w:r w:rsidR="004D6685">
              <w:rPr>
                <w:rFonts w:asciiTheme="minorHAnsi" w:eastAsiaTheme="minorEastAsia" w:hAnsiTheme="minorHAnsi" w:cstheme="minorBidi"/>
                <w:noProof/>
                <w:kern w:val="2"/>
                <w:sz w:val="21"/>
                <w:lang w:val="en-US" w:bidi="ar-SA"/>
              </w:rPr>
              <w:tab/>
            </w:r>
            <w:r w:rsidR="004D6685" w:rsidRPr="00992ABA">
              <w:rPr>
                <w:rStyle w:val="aa"/>
                <w:noProof/>
              </w:rPr>
              <w:t>教师模块</w:t>
            </w:r>
            <w:r w:rsidR="004D6685">
              <w:rPr>
                <w:noProof/>
                <w:webHidden/>
              </w:rPr>
              <w:tab/>
            </w:r>
            <w:r w:rsidR="004D6685">
              <w:rPr>
                <w:noProof/>
                <w:webHidden/>
              </w:rPr>
              <w:fldChar w:fldCharType="begin"/>
            </w:r>
            <w:r w:rsidR="004D6685">
              <w:rPr>
                <w:noProof/>
                <w:webHidden/>
              </w:rPr>
              <w:instrText xml:space="preserve"> PAGEREF _Toc42806558 \h </w:instrText>
            </w:r>
            <w:r w:rsidR="004D6685">
              <w:rPr>
                <w:noProof/>
                <w:webHidden/>
              </w:rPr>
            </w:r>
            <w:r w:rsidR="004D6685">
              <w:rPr>
                <w:noProof/>
                <w:webHidden/>
              </w:rPr>
              <w:fldChar w:fldCharType="separate"/>
            </w:r>
            <w:r w:rsidR="004D6685">
              <w:rPr>
                <w:noProof/>
                <w:webHidden/>
              </w:rPr>
              <w:t>12</w:t>
            </w:r>
            <w:r w:rsidR="004D6685">
              <w:rPr>
                <w:noProof/>
                <w:webHidden/>
              </w:rPr>
              <w:fldChar w:fldCharType="end"/>
            </w:r>
          </w:hyperlink>
        </w:p>
        <w:p w14:paraId="3D967BCC" w14:textId="79ABDD25"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59" w:history="1">
            <w:r w:rsidR="004D6685" w:rsidRPr="00992ABA">
              <w:rPr>
                <w:rStyle w:val="aa"/>
                <w:noProof/>
              </w:rPr>
              <w:t>4.4</w:t>
            </w:r>
            <w:r w:rsidR="004D6685">
              <w:rPr>
                <w:rFonts w:asciiTheme="minorHAnsi" w:eastAsiaTheme="minorEastAsia" w:hAnsiTheme="minorHAnsi" w:cstheme="minorBidi"/>
                <w:noProof/>
                <w:kern w:val="2"/>
                <w:sz w:val="21"/>
                <w:lang w:val="en-US" w:bidi="ar-SA"/>
              </w:rPr>
              <w:tab/>
            </w:r>
            <w:r w:rsidR="004D6685" w:rsidRPr="00992ABA">
              <w:rPr>
                <w:rStyle w:val="aa"/>
                <w:noProof/>
              </w:rPr>
              <w:t>管理员模块</w:t>
            </w:r>
            <w:r w:rsidR="004D6685">
              <w:rPr>
                <w:noProof/>
                <w:webHidden/>
              </w:rPr>
              <w:tab/>
            </w:r>
            <w:r w:rsidR="004D6685">
              <w:rPr>
                <w:noProof/>
                <w:webHidden/>
              </w:rPr>
              <w:fldChar w:fldCharType="begin"/>
            </w:r>
            <w:r w:rsidR="004D6685">
              <w:rPr>
                <w:noProof/>
                <w:webHidden/>
              </w:rPr>
              <w:instrText xml:space="preserve"> PAGEREF _Toc42806559 \h </w:instrText>
            </w:r>
            <w:r w:rsidR="004D6685">
              <w:rPr>
                <w:noProof/>
                <w:webHidden/>
              </w:rPr>
            </w:r>
            <w:r w:rsidR="004D6685">
              <w:rPr>
                <w:noProof/>
                <w:webHidden/>
              </w:rPr>
              <w:fldChar w:fldCharType="separate"/>
            </w:r>
            <w:r w:rsidR="004D6685">
              <w:rPr>
                <w:noProof/>
                <w:webHidden/>
              </w:rPr>
              <w:t>14</w:t>
            </w:r>
            <w:r w:rsidR="004D6685">
              <w:rPr>
                <w:noProof/>
                <w:webHidden/>
              </w:rPr>
              <w:fldChar w:fldCharType="end"/>
            </w:r>
          </w:hyperlink>
        </w:p>
        <w:p w14:paraId="51180A63" w14:textId="77ECC539" w:rsidR="004D6685" w:rsidRDefault="004D55F4">
          <w:pPr>
            <w:pStyle w:val="TOC2"/>
            <w:tabs>
              <w:tab w:val="left" w:pos="1050"/>
              <w:tab w:val="right" w:leader="dot" w:pos="8296"/>
            </w:tabs>
            <w:ind w:left="440"/>
            <w:rPr>
              <w:rFonts w:asciiTheme="minorHAnsi" w:eastAsiaTheme="minorEastAsia" w:hAnsiTheme="minorHAnsi" w:cstheme="minorBidi"/>
              <w:noProof/>
              <w:kern w:val="2"/>
              <w:sz w:val="21"/>
              <w:lang w:val="en-US" w:bidi="ar-SA"/>
            </w:rPr>
          </w:pPr>
          <w:hyperlink w:anchor="_Toc42806560" w:history="1">
            <w:r w:rsidR="004D6685" w:rsidRPr="00992ABA">
              <w:rPr>
                <w:rStyle w:val="aa"/>
                <w:noProof/>
              </w:rPr>
              <w:t>4.5</w:t>
            </w:r>
            <w:r w:rsidR="004D6685">
              <w:rPr>
                <w:rFonts w:asciiTheme="minorHAnsi" w:eastAsiaTheme="minorEastAsia" w:hAnsiTheme="minorHAnsi" w:cstheme="minorBidi"/>
                <w:noProof/>
                <w:kern w:val="2"/>
                <w:sz w:val="21"/>
                <w:lang w:val="en-US" w:bidi="ar-SA"/>
              </w:rPr>
              <w:tab/>
            </w:r>
            <w:r w:rsidR="004D6685" w:rsidRPr="00992ABA">
              <w:rPr>
                <w:rStyle w:val="aa"/>
                <w:noProof/>
              </w:rPr>
              <w:t>共有模块</w:t>
            </w:r>
            <w:r w:rsidR="004D6685">
              <w:rPr>
                <w:noProof/>
                <w:webHidden/>
              </w:rPr>
              <w:tab/>
            </w:r>
            <w:r w:rsidR="004D6685">
              <w:rPr>
                <w:noProof/>
                <w:webHidden/>
              </w:rPr>
              <w:fldChar w:fldCharType="begin"/>
            </w:r>
            <w:r w:rsidR="004D6685">
              <w:rPr>
                <w:noProof/>
                <w:webHidden/>
              </w:rPr>
              <w:instrText xml:space="preserve"> PAGEREF _Toc42806560 \h </w:instrText>
            </w:r>
            <w:r w:rsidR="004D6685">
              <w:rPr>
                <w:noProof/>
                <w:webHidden/>
              </w:rPr>
            </w:r>
            <w:r w:rsidR="004D6685">
              <w:rPr>
                <w:noProof/>
                <w:webHidden/>
              </w:rPr>
              <w:fldChar w:fldCharType="separate"/>
            </w:r>
            <w:r w:rsidR="004D6685">
              <w:rPr>
                <w:noProof/>
                <w:webHidden/>
              </w:rPr>
              <w:t>15</w:t>
            </w:r>
            <w:r w:rsidR="004D6685">
              <w:rPr>
                <w:noProof/>
                <w:webHidden/>
              </w:rPr>
              <w:fldChar w:fldCharType="end"/>
            </w:r>
          </w:hyperlink>
        </w:p>
        <w:p w14:paraId="00E61497" w14:textId="22536A88" w:rsidR="00903E3E" w:rsidRDefault="00903E3E">
          <w:r>
            <w:rPr>
              <w:b/>
              <w:bCs/>
            </w:rPr>
            <w:fldChar w:fldCharType="end"/>
          </w:r>
        </w:p>
      </w:sdtContent>
    </w:sdt>
    <w:p w14:paraId="0ABBC0C3" w14:textId="49A4B495" w:rsidR="00903E3E" w:rsidRDefault="00903E3E"/>
    <w:p w14:paraId="4EB09DF5" w14:textId="50C3F5E3" w:rsidR="00903E3E" w:rsidRDefault="00903E3E"/>
    <w:p w14:paraId="08BCDD36" w14:textId="6943C272" w:rsidR="00903E3E" w:rsidRDefault="00903E3E"/>
    <w:p w14:paraId="6787710B" w14:textId="49A0A6F5" w:rsidR="00903E3E" w:rsidRDefault="00903E3E"/>
    <w:p w14:paraId="3331E224" w14:textId="29651EBE" w:rsidR="00903E3E" w:rsidRDefault="00903E3E"/>
    <w:p w14:paraId="27592947" w14:textId="5B7DD5BD" w:rsidR="00903E3E" w:rsidRDefault="00903E3E"/>
    <w:p w14:paraId="057DA960" w14:textId="73918A87" w:rsidR="00903E3E" w:rsidRDefault="00903E3E"/>
    <w:p w14:paraId="317C4977" w14:textId="4CF4FA31" w:rsidR="00903E3E" w:rsidRDefault="00903E3E"/>
    <w:p w14:paraId="6D2EFEEB" w14:textId="135790E7" w:rsidR="00903E3E" w:rsidRDefault="00903E3E"/>
    <w:p w14:paraId="215EAD3C" w14:textId="3675CA9C" w:rsidR="00903E3E" w:rsidRDefault="00903E3E"/>
    <w:p w14:paraId="5FEAA174" w14:textId="7DAE4F8A" w:rsidR="00903E3E" w:rsidRDefault="00903E3E"/>
    <w:p w14:paraId="232E5101" w14:textId="234C6FF8" w:rsidR="00903E3E" w:rsidRDefault="00903E3E"/>
    <w:p w14:paraId="467049AC" w14:textId="0D833262" w:rsidR="00903E3E" w:rsidRDefault="00903E3E"/>
    <w:p w14:paraId="7D308881" w14:textId="24A7607F" w:rsidR="00903E3E" w:rsidRDefault="00903E3E"/>
    <w:p w14:paraId="442DA068" w14:textId="3E1EFAA5" w:rsidR="00903E3E" w:rsidRDefault="00903E3E"/>
    <w:p w14:paraId="45825C7D" w14:textId="3C1E9F5D" w:rsidR="00903E3E" w:rsidRDefault="00903E3E"/>
    <w:p w14:paraId="7DD48D38" w14:textId="5B793C16" w:rsidR="00903E3E" w:rsidRDefault="00903E3E"/>
    <w:p w14:paraId="55030C0E" w14:textId="1D0F03CE" w:rsidR="00903E3E" w:rsidRDefault="00903E3E"/>
    <w:p w14:paraId="6411C39C" w14:textId="695E0155" w:rsidR="00903E3E" w:rsidRDefault="00903E3E"/>
    <w:p w14:paraId="56660387" w14:textId="6520D8FA" w:rsidR="00903E3E" w:rsidRDefault="00903E3E"/>
    <w:p w14:paraId="3830D2C7" w14:textId="186E7A47" w:rsidR="00903E3E" w:rsidRDefault="00903E3E"/>
    <w:p w14:paraId="6155B27C" w14:textId="7EA0FAE2" w:rsidR="00903E3E" w:rsidRDefault="00903E3E"/>
    <w:p w14:paraId="00C5BD6C" w14:textId="61C84FDA" w:rsidR="00903E3E" w:rsidRDefault="00903E3E"/>
    <w:p w14:paraId="5CAC4692" w14:textId="4C91231D" w:rsidR="00903E3E" w:rsidRDefault="00903E3E"/>
    <w:p w14:paraId="76FCE2A1" w14:textId="70BC9839" w:rsidR="00903E3E" w:rsidRDefault="00903E3E"/>
    <w:p w14:paraId="0E28BEDE" w14:textId="43779118" w:rsidR="00903E3E" w:rsidRDefault="00903E3E"/>
    <w:p w14:paraId="5D061032" w14:textId="02B457D4" w:rsidR="00903E3E" w:rsidRDefault="00903E3E"/>
    <w:p w14:paraId="5B9A24E0" w14:textId="78DF3466" w:rsidR="00903E3E" w:rsidRDefault="00903E3E"/>
    <w:p w14:paraId="25EA14AF" w14:textId="21015546" w:rsidR="00903E3E" w:rsidRDefault="00903E3E"/>
    <w:p w14:paraId="4B312EC1" w14:textId="3C1C7332" w:rsidR="00903E3E" w:rsidRDefault="00903E3E"/>
    <w:p w14:paraId="2A7C2A2B" w14:textId="28104CFC" w:rsidR="00903E3E" w:rsidRDefault="00903E3E"/>
    <w:p w14:paraId="14661F3D" w14:textId="0A915BC6" w:rsidR="00903E3E" w:rsidRDefault="00903E3E"/>
    <w:p w14:paraId="057A61BF" w14:textId="4A29B15D" w:rsidR="00903E3E" w:rsidRDefault="00903E3E"/>
    <w:p w14:paraId="3C861C3F" w14:textId="63B42BEE" w:rsidR="00903E3E" w:rsidRDefault="00903E3E"/>
    <w:p w14:paraId="12064000" w14:textId="1F8311C4" w:rsidR="00903E3E" w:rsidRDefault="00903E3E"/>
    <w:p w14:paraId="024D51E4" w14:textId="77777777" w:rsidR="00903E3E" w:rsidRDefault="00903E3E"/>
    <w:p w14:paraId="4E9409C5" w14:textId="2EE8826B" w:rsidR="00CE65D1" w:rsidRDefault="00CE65D1" w:rsidP="00CE65D1">
      <w:pPr>
        <w:pStyle w:val="1"/>
        <w:numPr>
          <w:ilvl w:val="0"/>
          <w:numId w:val="1"/>
        </w:numPr>
        <w:rPr>
          <w:sz w:val="32"/>
          <w:szCs w:val="32"/>
        </w:rPr>
      </w:pPr>
      <w:bookmarkStart w:id="0" w:name="_Toc42506444"/>
      <w:bookmarkStart w:id="1" w:name="_Toc42806544"/>
      <w:r w:rsidRPr="00CE65D1">
        <w:rPr>
          <w:rFonts w:hint="eastAsia"/>
          <w:sz w:val="32"/>
          <w:szCs w:val="32"/>
        </w:rPr>
        <w:t>导言</w:t>
      </w:r>
      <w:bookmarkEnd w:id="0"/>
      <w:bookmarkEnd w:id="1"/>
    </w:p>
    <w:p w14:paraId="28D28296" w14:textId="4993316A" w:rsidR="00CE65D1" w:rsidRDefault="00CE65D1" w:rsidP="00CE65D1">
      <w:pPr>
        <w:pStyle w:val="2"/>
        <w:rPr>
          <w:rFonts w:ascii="宋体" w:eastAsia="宋体" w:hAnsi="宋体"/>
          <w:sz w:val="28"/>
          <w:szCs w:val="28"/>
        </w:rPr>
      </w:pPr>
      <w:bookmarkStart w:id="2" w:name="_Toc42506445"/>
      <w:bookmarkStart w:id="3" w:name="_Toc42806545"/>
      <w:r w:rsidRPr="00CE65D1">
        <w:rPr>
          <w:rFonts w:ascii="宋体" w:eastAsia="宋体" w:hAnsi="宋体" w:hint="eastAsia"/>
          <w:sz w:val="28"/>
          <w:szCs w:val="28"/>
        </w:rPr>
        <w:t>1.1目的</w:t>
      </w:r>
      <w:bookmarkEnd w:id="2"/>
      <w:bookmarkEnd w:id="3"/>
    </w:p>
    <w:p w14:paraId="33F6D069" w14:textId="05BA066C" w:rsidR="009D5132" w:rsidRPr="009D5132" w:rsidRDefault="00CE65D1" w:rsidP="009D5132">
      <w:pPr>
        <w:pStyle w:val="a7"/>
        <w:spacing w:line="278" w:lineRule="auto"/>
        <w:ind w:left="120" w:right="326" w:firstLine="419"/>
        <w:jc w:val="both"/>
      </w:pPr>
      <w:r>
        <w:tab/>
      </w:r>
      <w:r w:rsidR="009D5132" w:rsidRPr="009D5132">
        <w:rPr>
          <w:rFonts w:hint="eastAsia"/>
        </w:rPr>
        <w:t>该概要文件编写的目的是为了规范面向O</w:t>
      </w:r>
      <w:r w:rsidR="009D5132" w:rsidRPr="009D5132">
        <w:t>BE</w:t>
      </w:r>
      <w:r w:rsidR="009D5132" w:rsidRPr="009D5132">
        <w:rPr>
          <w:rFonts w:hint="eastAsia"/>
        </w:rPr>
        <w:t>的作业管理系统的开发过程，编写该软件概要说明书以提供给</w:t>
      </w:r>
      <w:r w:rsidR="00751E15">
        <w:rPr>
          <w:rFonts w:hint="eastAsia"/>
        </w:rPr>
        <w:t>本项目组</w:t>
      </w:r>
      <w:r w:rsidR="009D5132" w:rsidRPr="009D5132">
        <w:rPr>
          <w:rFonts w:hint="eastAsia"/>
        </w:rPr>
        <w:t>软件开发者在实现的过程中提供参考。</w:t>
      </w:r>
      <w:r w:rsidR="009D5132" w:rsidRPr="009D5132">
        <w:t>本文档描述了</w:t>
      </w:r>
      <w:r w:rsidR="00751E15">
        <w:rPr>
          <w:rFonts w:hint="eastAsia"/>
        </w:rPr>
        <w:t>作业管理</w:t>
      </w:r>
      <w:r w:rsidR="009D5132" w:rsidRPr="009D5132">
        <w:t>系统的各项功能和性能需求，明确阐述了各功能的实现过程、适用范围和客户的使用场景，并为其提供了一个遵循的标准。另外， 本文档也为编码人员和客户之间提供了一个沟通的桥梁，使得开发者和客户对需求有明确的了解，消除歧义，同时使得软件开发过程更加顺利。</w:t>
      </w:r>
    </w:p>
    <w:p w14:paraId="1EA624C9" w14:textId="77777777" w:rsidR="009D5132" w:rsidRPr="009D5132" w:rsidRDefault="009D5132" w:rsidP="009D5132">
      <w:pPr>
        <w:pStyle w:val="a7"/>
        <w:spacing w:line="278" w:lineRule="auto"/>
        <w:ind w:left="120" w:right="326" w:firstLine="419"/>
      </w:pPr>
      <w:r w:rsidRPr="009D5132">
        <w:t>本文档的预期读者为：客户，项目经理，系统开发人员，软件质量分析员，软件测试人员。</w:t>
      </w:r>
    </w:p>
    <w:p w14:paraId="66DE0849" w14:textId="159BC315" w:rsidR="009D5132" w:rsidRDefault="00903E3E" w:rsidP="00903E3E">
      <w:pPr>
        <w:pStyle w:val="2"/>
        <w:numPr>
          <w:ilvl w:val="1"/>
          <w:numId w:val="1"/>
        </w:numPr>
        <w:rPr>
          <w:rFonts w:ascii="宋体" w:eastAsia="宋体" w:hAnsi="宋体"/>
          <w:sz w:val="28"/>
          <w:szCs w:val="28"/>
        </w:rPr>
      </w:pPr>
      <w:bookmarkStart w:id="4" w:name="_Toc42506446"/>
      <w:bookmarkStart w:id="5" w:name="_Toc42806546"/>
      <w:r w:rsidRPr="00903E3E">
        <w:rPr>
          <w:rFonts w:ascii="宋体" w:eastAsia="宋体" w:hAnsi="宋体" w:hint="eastAsia"/>
          <w:sz w:val="28"/>
          <w:szCs w:val="28"/>
        </w:rPr>
        <w:t>范围</w:t>
      </w:r>
      <w:bookmarkEnd w:id="4"/>
      <w:bookmarkEnd w:id="5"/>
    </w:p>
    <w:p w14:paraId="3C750ED9" w14:textId="5569964A" w:rsidR="00903E3E" w:rsidRDefault="00903E3E" w:rsidP="00903E3E">
      <w:pPr>
        <w:pStyle w:val="a7"/>
        <w:spacing w:line="278" w:lineRule="auto"/>
        <w:ind w:left="120" w:right="326" w:firstLine="419"/>
        <w:jc w:val="both"/>
      </w:pPr>
      <w:r>
        <w:rPr>
          <w:rFonts w:hint="eastAsia"/>
        </w:rPr>
        <w:t>该文档的目的是解决整个项目系统的“怎么做</w:t>
      </w:r>
      <w:r>
        <w:t>”</w:t>
      </w:r>
      <w:r>
        <w:rPr>
          <w:rFonts w:hint="eastAsia"/>
        </w:rPr>
        <w:t>的问题。在这里，主要是根据用户提出的项目需求进行概要设计</w:t>
      </w:r>
    </w:p>
    <w:p w14:paraId="4EB78367" w14:textId="6F122ABC" w:rsidR="00903E3E" w:rsidRDefault="00903E3E" w:rsidP="00903E3E">
      <w:pPr>
        <w:pStyle w:val="2"/>
        <w:numPr>
          <w:ilvl w:val="1"/>
          <w:numId w:val="1"/>
        </w:numPr>
        <w:rPr>
          <w:rFonts w:ascii="宋体" w:eastAsia="宋体" w:hAnsi="宋体"/>
          <w:sz w:val="28"/>
          <w:szCs w:val="28"/>
        </w:rPr>
      </w:pPr>
      <w:bookmarkStart w:id="6" w:name="_Toc42806547"/>
      <w:r w:rsidRPr="00903E3E">
        <w:rPr>
          <w:rFonts w:ascii="宋体" w:eastAsia="宋体" w:hAnsi="宋体" w:hint="eastAsia"/>
          <w:sz w:val="28"/>
          <w:szCs w:val="28"/>
        </w:rPr>
        <w:t>参考资料</w:t>
      </w:r>
      <w:bookmarkEnd w:id="6"/>
    </w:p>
    <w:p w14:paraId="26FE63F0" w14:textId="376548B5" w:rsidR="00903E3E" w:rsidRDefault="00903E3E" w:rsidP="00903E3E">
      <w:pPr>
        <w:pStyle w:val="a9"/>
        <w:numPr>
          <w:ilvl w:val="0"/>
          <w:numId w:val="2"/>
        </w:numPr>
        <w:ind w:firstLineChars="0"/>
      </w:pPr>
      <w:r>
        <w:rPr>
          <w:rFonts w:hint="eastAsia"/>
        </w:rPr>
        <w:t>《软件项目管理案例教程》 机械工业出版社</w:t>
      </w:r>
    </w:p>
    <w:p w14:paraId="02773301" w14:textId="3EBFC87E" w:rsidR="00903E3E" w:rsidRDefault="00903E3E" w:rsidP="00903E3E">
      <w:pPr>
        <w:pStyle w:val="a9"/>
        <w:numPr>
          <w:ilvl w:val="0"/>
          <w:numId w:val="2"/>
        </w:numPr>
        <w:ind w:firstLineChars="0"/>
      </w:pPr>
      <w:r>
        <w:rPr>
          <w:rFonts w:hint="eastAsia"/>
        </w:rPr>
        <w:t>《软件工程</w:t>
      </w:r>
      <w:r>
        <w:t>—</w:t>
      </w:r>
      <w:r>
        <w:rPr>
          <w:rFonts w:hint="eastAsia"/>
        </w:rPr>
        <w:t>实践者的研究方法》 机械工业出版社</w:t>
      </w:r>
    </w:p>
    <w:p w14:paraId="23857F0F" w14:textId="271A9DC4" w:rsidR="00AB1AF9" w:rsidRDefault="00AB1AF9" w:rsidP="00AB1AF9">
      <w:pPr>
        <w:pStyle w:val="a9"/>
        <w:numPr>
          <w:ilvl w:val="0"/>
          <w:numId w:val="2"/>
        </w:numPr>
        <w:ind w:firstLineChars="0"/>
      </w:pPr>
      <w:r>
        <w:rPr>
          <w:rFonts w:hint="eastAsia"/>
        </w:rPr>
        <w:t>概要设计文档范例</w:t>
      </w:r>
    </w:p>
    <w:p w14:paraId="432323B2" w14:textId="361D460C" w:rsidR="001D043D" w:rsidRDefault="001D043D" w:rsidP="001D043D">
      <w:pPr>
        <w:pStyle w:val="a9"/>
        <w:ind w:left="780" w:firstLineChars="0" w:firstLine="0"/>
      </w:pPr>
    </w:p>
    <w:p w14:paraId="1C1500CB" w14:textId="0E32543C" w:rsidR="001D043D" w:rsidRDefault="001D043D" w:rsidP="001D043D">
      <w:pPr>
        <w:pStyle w:val="a9"/>
        <w:ind w:left="780" w:firstLineChars="0" w:firstLine="0"/>
      </w:pPr>
    </w:p>
    <w:p w14:paraId="3BD62C95" w14:textId="0D189E73" w:rsidR="001D043D" w:rsidRDefault="001D043D" w:rsidP="001D043D">
      <w:pPr>
        <w:pStyle w:val="a9"/>
        <w:ind w:left="780" w:firstLineChars="0" w:firstLine="0"/>
      </w:pPr>
    </w:p>
    <w:p w14:paraId="0483600C" w14:textId="32D8CB12" w:rsidR="001D043D" w:rsidRDefault="001D043D" w:rsidP="001D043D">
      <w:pPr>
        <w:pStyle w:val="a9"/>
        <w:ind w:left="780" w:firstLineChars="0" w:firstLine="0"/>
      </w:pPr>
    </w:p>
    <w:p w14:paraId="41F334E6" w14:textId="02567FAB" w:rsidR="001D043D" w:rsidRDefault="001D043D" w:rsidP="001D043D">
      <w:pPr>
        <w:pStyle w:val="a9"/>
        <w:ind w:left="780" w:firstLineChars="0" w:firstLine="0"/>
      </w:pPr>
    </w:p>
    <w:p w14:paraId="4B6C7D31" w14:textId="1DBC1EBB" w:rsidR="001D043D" w:rsidRDefault="001D043D" w:rsidP="001D043D">
      <w:pPr>
        <w:pStyle w:val="a9"/>
        <w:ind w:left="780" w:firstLineChars="0" w:firstLine="0"/>
      </w:pPr>
    </w:p>
    <w:p w14:paraId="54F3B584" w14:textId="2E65C8E7" w:rsidR="001D043D" w:rsidRDefault="001D043D" w:rsidP="001D043D">
      <w:pPr>
        <w:pStyle w:val="a9"/>
        <w:ind w:left="780" w:firstLineChars="0" w:firstLine="0"/>
      </w:pPr>
    </w:p>
    <w:p w14:paraId="11D90EAD" w14:textId="77777777" w:rsidR="001D043D" w:rsidRDefault="001D043D" w:rsidP="001D043D">
      <w:pPr>
        <w:pStyle w:val="a9"/>
        <w:ind w:left="780" w:firstLineChars="0" w:firstLine="0"/>
      </w:pPr>
    </w:p>
    <w:p w14:paraId="715BBA9C" w14:textId="5F92B4BD" w:rsidR="00AB1AF9" w:rsidRDefault="00AB1AF9" w:rsidP="00AB1AF9">
      <w:pPr>
        <w:pStyle w:val="1"/>
        <w:numPr>
          <w:ilvl w:val="0"/>
          <w:numId w:val="1"/>
        </w:numPr>
        <w:rPr>
          <w:sz w:val="32"/>
          <w:szCs w:val="32"/>
        </w:rPr>
      </w:pPr>
      <w:bookmarkStart w:id="7" w:name="_Toc42806548"/>
      <w:r w:rsidRPr="00AB1AF9">
        <w:rPr>
          <w:rFonts w:hint="eastAsia"/>
          <w:sz w:val="32"/>
          <w:szCs w:val="32"/>
        </w:rPr>
        <w:t>项目设计原则简介</w:t>
      </w:r>
      <w:bookmarkEnd w:id="7"/>
    </w:p>
    <w:p w14:paraId="1A2CA6FB" w14:textId="057EFE83" w:rsidR="00AB1AF9" w:rsidRDefault="00A142BA" w:rsidP="00A142BA">
      <w:pPr>
        <w:pStyle w:val="a7"/>
        <w:spacing w:line="278" w:lineRule="auto"/>
        <w:ind w:left="120" w:right="326" w:firstLine="419"/>
        <w:jc w:val="both"/>
      </w:pPr>
      <w:r>
        <w:rPr>
          <w:rFonts w:hint="eastAsia"/>
        </w:rPr>
        <w:t>面向O</w:t>
      </w:r>
      <w:r>
        <w:t>BE</w:t>
      </w:r>
      <w:r>
        <w:rPr>
          <w:rFonts w:hint="eastAsia"/>
        </w:rPr>
        <w:t>的作业管理系统是针对学校学生与教师作业管理的需求而量身定做的，目的是提高作业的效率，该平台采用B</w:t>
      </w:r>
      <w:r>
        <w:t>/S</w:t>
      </w:r>
      <w:r>
        <w:rPr>
          <w:rFonts w:hint="eastAsia"/>
        </w:rPr>
        <w:t>架构，不仅融合了当前市面上主流教学软件的特色，而且针对本学校的情况做了一些优化，本作业管理系统具有以下的优点：</w:t>
      </w:r>
    </w:p>
    <w:p w14:paraId="73F69A9D" w14:textId="5AB506DF" w:rsidR="00A142BA" w:rsidRDefault="00A142BA" w:rsidP="00A142BA">
      <w:pPr>
        <w:pStyle w:val="a7"/>
        <w:numPr>
          <w:ilvl w:val="0"/>
          <w:numId w:val="3"/>
        </w:numPr>
        <w:spacing w:line="278" w:lineRule="auto"/>
        <w:ind w:right="326"/>
        <w:jc w:val="both"/>
      </w:pPr>
      <w:r>
        <w:rPr>
          <w:rFonts w:hint="eastAsia"/>
        </w:rPr>
        <w:t>实用性：操作简单，易上手，界面友好，可及时更新</w:t>
      </w:r>
    </w:p>
    <w:p w14:paraId="5040A2DE" w14:textId="43435FA1" w:rsidR="00A142BA" w:rsidRDefault="00A142BA" w:rsidP="00A142BA">
      <w:pPr>
        <w:pStyle w:val="a7"/>
        <w:numPr>
          <w:ilvl w:val="0"/>
          <w:numId w:val="3"/>
        </w:numPr>
        <w:spacing w:line="278" w:lineRule="auto"/>
        <w:ind w:right="326"/>
        <w:jc w:val="both"/>
      </w:pPr>
      <w:r>
        <w:rPr>
          <w:rFonts w:hint="eastAsia"/>
        </w:rPr>
        <w:t>先进性：本作业管理系统采用的都是当下比较主流的技术栈和解决方案</w:t>
      </w:r>
    </w:p>
    <w:p w14:paraId="168EE28B" w14:textId="412415F6" w:rsidR="00A142BA" w:rsidRDefault="00A142BA" w:rsidP="00A142BA">
      <w:pPr>
        <w:pStyle w:val="a7"/>
        <w:numPr>
          <w:ilvl w:val="0"/>
          <w:numId w:val="3"/>
        </w:numPr>
        <w:spacing w:line="278" w:lineRule="auto"/>
        <w:ind w:right="326"/>
        <w:jc w:val="both"/>
      </w:pPr>
      <w:r>
        <w:rPr>
          <w:rFonts w:hint="eastAsia"/>
        </w:rPr>
        <w:t>灵活与易于维护：采用当前市面上主流的开源技术</w:t>
      </w:r>
      <w:r w:rsidR="005C0942">
        <w:rPr>
          <w:rFonts w:hint="eastAsia"/>
        </w:rPr>
        <w:t>，学习受众广，意味着该作业管理系统很方便的被其他人学习与优化，，对于本项目组开发人员来讲，采用都熟悉的技术栈，可以很方便的进行协同开发与交流</w:t>
      </w:r>
    </w:p>
    <w:p w14:paraId="206B5A9B" w14:textId="02AB2A5E" w:rsidR="005C0942" w:rsidRDefault="005C0942" w:rsidP="00A142BA">
      <w:pPr>
        <w:pStyle w:val="a7"/>
        <w:numPr>
          <w:ilvl w:val="0"/>
          <w:numId w:val="3"/>
        </w:numPr>
        <w:spacing w:line="278" w:lineRule="auto"/>
        <w:ind w:right="326"/>
        <w:jc w:val="both"/>
      </w:pPr>
      <w:r>
        <w:rPr>
          <w:rFonts w:hint="eastAsia"/>
        </w:rPr>
        <w:t>安全可靠：本管理系统采用的是当前市面上认可度较高的技术和运行环境，意味着bug少，漏洞低，安全性能较高</w:t>
      </w:r>
    </w:p>
    <w:p w14:paraId="7B85027B" w14:textId="5FF1984A" w:rsidR="005C0942" w:rsidRPr="00AB1AF9" w:rsidRDefault="005C0942" w:rsidP="00A142BA">
      <w:pPr>
        <w:pStyle w:val="a7"/>
        <w:numPr>
          <w:ilvl w:val="0"/>
          <w:numId w:val="3"/>
        </w:numPr>
        <w:spacing w:line="278" w:lineRule="auto"/>
        <w:ind w:right="326"/>
        <w:jc w:val="both"/>
      </w:pPr>
      <w:r>
        <w:t>成本低：本管理系统采用开源技术和免费开源软件，意味着开发人员只需要付出开发代码的成本和运行环境服务器的成本，而不用单独出额外的资金去购买软件</w:t>
      </w:r>
    </w:p>
    <w:p w14:paraId="3595F876" w14:textId="6F00E17F" w:rsidR="00903E3E" w:rsidRDefault="001D043D" w:rsidP="001D043D">
      <w:pPr>
        <w:pStyle w:val="1"/>
        <w:numPr>
          <w:ilvl w:val="0"/>
          <w:numId w:val="1"/>
        </w:numPr>
        <w:rPr>
          <w:sz w:val="32"/>
          <w:szCs w:val="32"/>
        </w:rPr>
      </w:pPr>
      <w:bookmarkStart w:id="8" w:name="_Toc42806549"/>
      <w:r w:rsidRPr="001D043D">
        <w:rPr>
          <w:sz w:val="32"/>
          <w:szCs w:val="32"/>
        </w:rPr>
        <w:t>体系结构设计</w:t>
      </w:r>
      <w:bookmarkEnd w:id="8"/>
    </w:p>
    <w:p w14:paraId="0FD7AC51" w14:textId="2FE19250" w:rsidR="000C37FE" w:rsidRDefault="000C37FE" w:rsidP="000C37FE">
      <w:pPr>
        <w:rPr>
          <w:sz w:val="21"/>
          <w:szCs w:val="21"/>
        </w:rPr>
      </w:pPr>
      <w:r>
        <w:rPr>
          <w:rFonts w:hint="eastAsia"/>
        </w:rPr>
        <w:t xml:space="preserve"> </w:t>
      </w:r>
      <w:r>
        <w:t xml:space="preserve"> </w:t>
      </w:r>
      <w:r w:rsidRPr="000C37FE">
        <w:rPr>
          <w:rFonts w:hint="eastAsia"/>
          <w:sz w:val="21"/>
          <w:szCs w:val="21"/>
        </w:rPr>
        <w:t>面向O</w:t>
      </w:r>
      <w:r w:rsidRPr="000C37FE">
        <w:rPr>
          <w:sz w:val="21"/>
          <w:szCs w:val="21"/>
        </w:rPr>
        <w:t>BE</w:t>
      </w:r>
      <w:r w:rsidRPr="000C37FE">
        <w:rPr>
          <w:rFonts w:hint="eastAsia"/>
          <w:sz w:val="21"/>
          <w:szCs w:val="21"/>
        </w:rPr>
        <w:t>的作业</w:t>
      </w:r>
      <w:r>
        <w:rPr>
          <w:rFonts w:hint="eastAsia"/>
          <w:sz w:val="21"/>
          <w:szCs w:val="21"/>
        </w:rPr>
        <w:t>管理系统本着软件开发的设计原则，采用浏览器/服务器(</w:t>
      </w:r>
      <w:r>
        <w:rPr>
          <w:sz w:val="21"/>
          <w:szCs w:val="21"/>
        </w:rPr>
        <w:t>B/S)</w:t>
      </w:r>
      <w:r>
        <w:rPr>
          <w:rFonts w:hint="eastAsia"/>
          <w:sz w:val="21"/>
          <w:szCs w:val="21"/>
        </w:rPr>
        <w:t>的体系结构，为了满足响应快速，便于操作，易于维护的要求，在软件架构上，采用</w:t>
      </w:r>
      <w:r w:rsidR="00CC711A">
        <w:rPr>
          <w:sz w:val="21"/>
          <w:szCs w:val="21"/>
        </w:rPr>
        <w:t>MVC</w:t>
      </w:r>
      <w:r w:rsidR="00CC711A">
        <w:rPr>
          <w:rFonts w:hint="eastAsia"/>
          <w:sz w:val="21"/>
          <w:szCs w:val="21"/>
        </w:rPr>
        <w:t>分层模型，在体系架构上，前端采用Bootstrap+jquery+js+html+css，后端采用</w:t>
      </w:r>
      <w:r w:rsidR="001E5F4E">
        <w:rPr>
          <w:rFonts w:hint="eastAsia"/>
          <w:sz w:val="21"/>
          <w:szCs w:val="21"/>
        </w:rPr>
        <w:t>jsp+</w:t>
      </w:r>
      <w:r w:rsidR="00FB578A">
        <w:rPr>
          <w:sz w:val="21"/>
          <w:szCs w:val="21"/>
        </w:rPr>
        <w:t>S</w:t>
      </w:r>
      <w:r w:rsidR="00FB578A">
        <w:rPr>
          <w:rFonts w:hint="eastAsia"/>
          <w:sz w:val="21"/>
          <w:szCs w:val="21"/>
        </w:rPr>
        <w:t>ervlet</w:t>
      </w:r>
      <w:r w:rsidR="00CC711A">
        <w:rPr>
          <w:rFonts w:hint="eastAsia"/>
          <w:sz w:val="21"/>
          <w:szCs w:val="21"/>
        </w:rPr>
        <w:t>+</w:t>
      </w:r>
      <w:r w:rsidR="00CC711A">
        <w:rPr>
          <w:sz w:val="21"/>
          <w:szCs w:val="21"/>
        </w:rPr>
        <w:t>M</w:t>
      </w:r>
      <w:r w:rsidR="001E5F4E">
        <w:rPr>
          <w:sz w:val="21"/>
          <w:szCs w:val="21"/>
        </w:rPr>
        <w:t>Ysql</w:t>
      </w:r>
    </w:p>
    <w:p w14:paraId="7130C2A6" w14:textId="5324D95F" w:rsidR="00CC711A" w:rsidRDefault="00CC711A" w:rsidP="00CC711A">
      <w:pPr>
        <w:rPr>
          <w:noProof/>
          <w:sz w:val="20"/>
        </w:rPr>
      </w:pPr>
      <w:r>
        <w:rPr>
          <w:rFonts w:hint="eastAsia"/>
          <w:noProof/>
          <w:sz w:val="20"/>
        </w:rPr>
        <w:t>。</w:t>
      </w:r>
    </w:p>
    <w:p w14:paraId="47B3EC06" w14:textId="5C728C34" w:rsidR="00CC711A" w:rsidRDefault="00CC711A" w:rsidP="00CC711A">
      <w:pPr>
        <w:rPr>
          <w:noProof/>
          <w:sz w:val="20"/>
        </w:rPr>
      </w:pPr>
    </w:p>
    <w:p w14:paraId="3179818E" w14:textId="3D2369AE" w:rsidR="00CC711A" w:rsidRDefault="00CC711A" w:rsidP="00CC711A">
      <w:pPr>
        <w:pStyle w:val="2"/>
        <w:rPr>
          <w:rFonts w:ascii="宋体" w:eastAsia="宋体" w:hAnsi="宋体"/>
          <w:noProof/>
          <w:sz w:val="28"/>
          <w:szCs w:val="28"/>
        </w:rPr>
      </w:pPr>
      <w:bookmarkStart w:id="9" w:name="_Toc42806550"/>
      <w:r w:rsidRPr="00CC711A">
        <w:rPr>
          <w:rFonts w:ascii="宋体" w:eastAsia="宋体" w:hAnsi="宋体" w:hint="eastAsia"/>
          <w:noProof/>
          <w:sz w:val="28"/>
          <w:szCs w:val="28"/>
        </w:rPr>
        <w:lastRenderedPageBreak/>
        <w:t>3.1表现层</w:t>
      </w:r>
      <w:bookmarkEnd w:id="9"/>
    </w:p>
    <w:p w14:paraId="1299FAD3" w14:textId="0389C673" w:rsidR="00FB578A" w:rsidRDefault="00FB578A" w:rsidP="00FB578A">
      <w:pPr>
        <w:ind w:firstLineChars="200" w:firstLine="420"/>
        <w:rPr>
          <w:sz w:val="21"/>
          <w:szCs w:val="21"/>
        </w:rPr>
      </w:pPr>
      <w:r w:rsidRPr="00FB578A">
        <w:rPr>
          <w:sz w:val="21"/>
          <w:szCs w:val="21"/>
        </w:rPr>
        <w:t>结合用户身份判定， 用于展示系统的业务信息以及接受用户输入信息。</w:t>
      </w:r>
      <w:r w:rsidRPr="00FB578A">
        <w:rPr>
          <w:sz w:val="21"/>
          <w:szCs w:val="21"/>
        </w:rPr>
        <w:br/>
        <w:t>将来自用户的信息发送到对应的业务层进行处理，并接受后台处理的结果，</w:t>
      </w:r>
      <w:r w:rsidRPr="00FB578A">
        <w:rPr>
          <w:sz w:val="21"/>
          <w:szCs w:val="21"/>
        </w:rPr>
        <w:br/>
        <w:t>并结合用户身份将其返回到前端进行展示，实现系统与用户的动态交互。</w:t>
      </w:r>
    </w:p>
    <w:p w14:paraId="578ED22A" w14:textId="178714AB" w:rsidR="00FB578A" w:rsidRDefault="00FB578A" w:rsidP="00FB578A">
      <w:pPr>
        <w:ind w:firstLineChars="200" w:firstLine="420"/>
        <w:rPr>
          <w:sz w:val="21"/>
          <w:szCs w:val="21"/>
        </w:rPr>
      </w:pPr>
      <w:r>
        <w:rPr>
          <w:rFonts w:hint="eastAsia"/>
          <w:sz w:val="21"/>
          <w:szCs w:val="21"/>
        </w:rPr>
        <w:t>表现层功能包括：</w:t>
      </w:r>
    </w:p>
    <w:p w14:paraId="34309C3E" w14:textId="47E5C153" w:rsidR="00FB578A" w:rsidRDefault="00FB578A" w:rsidP="00FB578A">
      <w:pPr>
        <w:pStyle w:val="a9"/>
        <w:numPr>
          <w:ilvl w:val="0"/>
          <w:numId w:val="4"/>
        </w:numPr>
        <w:ind w:firstLineChars="0"/>
        <w:rPr>
          <w:sz w:val="21"/>
          <w:szCs w:val="21"/>
        </w:rPr>
      </w:pPr>
      <w:r>
        <w:rPr>
          <w:rFonts w:hint="eastAsia"/>
          <w:sz w:val="21"/>
          <w:szCs w:val="21"/>
        </w:rPr>
        <w:t>根据用户信息进行识别登录，显示不同的界面</w:t>
      </w:r>
    </w:p>
    <w:p w14:paraId="54367B12" w14:textId="18D79936" w:rsidR="00FB578A" w:rsidRDefault="00FB578A" w:rsidP="00FB578A">
      <w:pPr>
        <w:pStyle w:val="a9"/>
        <w:numPr>
          <w:ilvl w:val="0"/>
          <w:numId w:val="4"/>
        </w:numPr>
        <w:ind w:firstLineChars="0"/>
        <w:rPr>
          <w:sz w:val="21"/>
          <w:szCs w:val="21"/>
        </w:rPr>
      </w:pPr>
      <w:r>
        <w:rPr>
          <w:rFonts w:hint="eastAsia"/>
          <w:sz w:val="21"/>
          <w:szCs w:val="21"/>
        </w:rPr>
        <w:t>根据用户信息进行识别，进行不同的数据和逻辑交互，满足用户需求</w:t>
      </w:r>
    </w:p>
    <w:p w14:paraId="221D77EC" w14:textId="059BB3AA" w:rsidR="00FB578A" w:rsidRDefault="001E5F4E" w:rsidP="00FB578A">
      <w:pPr>
        <w:pStyle w:val="a9"/>
        <w:numPr>
          <w:ilvl w:val="0"/>
          <w:numId w:val="4"/>
        </w:numPr>
        <w:ind w:firstLineChars="0"/>
        <w:rPr>
          <w:sz w:val="21"/>
          <w:szCs w:val="21"/>
        </w:rPr>
      </w:pPr>
      <w:r>
        <w:rPr>
          <w:rFonts w:hint="eastAsia"/>
          <w:sz w:val="21"/>
          <w:szCs w:val="21"/>
        </w:rPr>
        <w:t>通过页面控件，完成统一风格的页面部署</w:t>
      </w:r>
    </w:p>
    <w:p w14:paraId="220EF3A4" w14:textId="790951EA" w:rsidR="001E5F4E" w:rsidRDefault="001E5F4E" w:rsidP="00FB578A">
      <w:pPr>
        <w:pStyle w:val="a9"/>
        <w:numPr>
          <w:ilvl w:val="0"/>
          <w:numId w:val="4"/>
        </w:numPr>
        <w:ind w:firstLineChars="0"/>
        <w:rPr>
          <w:sz w:val="21"/>
          <w:szCs w:val="21"/>
        </w:rPr>
      </w:pPr>
      <w:r>
        <w:rPr>
          <w:rFonts w:hint="eastAsia"/>
          <w:sz w:val="21"/>
          <w:szCs w:val="21"/>
        </w:rPr>
        <w:t>采用html的形式展示信息</w:t>
      </w:r>
    </w:p>
    <w:p w14:paraId="5AE232FA" w14:textId="5CCAD590" w:rsidR="001E5F4E" w:rsidRDefault="001E5F4E" w:rsidP="001E5F4E">
      <w:pPr>
        <w:pStyle w:val="a9"/>
        <w:numPr>
          <w:ilvl w:val="0"/>
          <w:numId w:val="4"/>
        </w:numPr>
        <w:ind w:firstLineChars="0"/>
        <w:rPr>
          <w:sz w:val="21"/>
          <w:szCs w:val="21"/>
        </w:rPr>
      </w:pPr>
      <w:r>
        <w:rPr>
          <w:rFonts w:hint="eastAsia"/>
          <w:sz w:val="21"/>
          <w:szCs w:val="21"/>
        </w:rPr>
        <w:t>在前端进行部分数据校验，并通过rest-api的形式将数据返回给后端的servlet，接受到后端servlet返回的数据之后显示在前端页面</w:t>
      </w:r>
    </w:p>
    <w:p w14:paraId="6C6FE208" w14:textId="591F445E" w:rsidR="001E5F4E" w:rsidRDefault="001E5F4E" w:rsidP="001E5F4E">
      <w:pPr>
        <w:rPr>
          <w:sz w:val="21"/>
          <w:szCs w:val="21"/>
        </w:rPr>
      </w:pPr>
    </w:p>
    <w:p w14:paraId="1F8EAFFA" w14:textId="4001DDE4" w:rsidR="001E5F4E" w:rsidRDefault="001E5F4E" w:rsidP="001E5F4E">
      <w:pPr>
        <w:rPr>
          <w:sz w:val="21"/>
          <w:szCs w:val="21"/>
        </w:rPr>
      </w:pPr>
    </w:p>
    <w:p w14:paraId="22AA4607" w14:textId="794D37FB" w:rsidR="001E5F4E" w:rsidRDefault="001E5F4E" w:rsidP="001E5F4E">
      <w:pPr>
        <w:rPr>
          <w:sz w:val="21"/>
          <w:szCs w:val="21"/>
        </w:rPr>
      </w:pPr>
    </w:p>
    <w:p w14:paraId="2269964A" w14:textId="47B76355" w:rsidR="001E5F4E" w:rsidRDefault="001E5F4E" w:rsidP="001E5F4E">
      <w:pPr>
        <w:rPr>
          <w:sz w:val="21"/>
          <w:szCs w:val="21"/>
        </w:rPr>
      </w:pPr>
    </w:p>
    <w:p w14:paraId="616A9489" w14:textId="22ECF704" w:rsidR="001E5F4E" w:rsidRDefault="001E5F4E" w:rsidP="001E5F4E">
      <w:pPr>
        <w:rPr>
          <w:sz w:val="21"/>
          <w:szCs w:val="21"/>
        </w:rPr>
      </w:pPr>
      <w:r>
        <w:rPr>
          <w:rFonts w:hint="eastAsia"/>
          <w:sz w:val="21"/>
          <w:szCs w:val="21"/>
        </w:rPr>
        <w:t>表现层主要由以下文件构成：</w:t>
      </w:r>
    </w:p>
    <w:p w14:paraId="77CD2333" w14:textId="3C07E555" w:rsidR="001E5F4E" w:rsidRDefault="001E5F4E" w:rsidP="001E5F4E">
      <w:pPr>
        <w:rPr>
          <w:sz w:val="21"/>
          <w:szCs w:val="21"/>
        </w:rPr>
      </w:pPr>
      <w:r>
        <w:rPr>
          <w:sz w:val="21"/>
          <w:szCs w:val="21"/>
        </w:rPr>
        <w:tab/>
      </w:r>
      <w:r>
        <w:rPr>
          <w:noProof/>
        </w:rPr>
        <w:drawing>
          <wp:inline distT="0" distB="0" distL="0" distR="0" wp14:anchorId="6172FB2F" wp14:editId="1D5AC1C1">
            <wp:extent cx="5274310" cy="3911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160"/>
                    </a:xfrm>
                    <a:prstGeom prst="rect">
                      <a:avLst/>
                    </a:prstGeom>
                  </pic:spPr>
                </pic:pic>
              </a:graphicData>
            </a:graphic>
          </wp:inline>
        </w:drawing>
      </w:r>
    </w:p>
    <w:p w14:paraId="15F5C7F2" w14:textId="3836AE79" w:rsidR="00231F44" w:rsidRDefault="00231F44" w:rsidP="001E5F4E">
      <w:pPr>
        <w:rPr>
          <w:sz w:val="21"/>
          <w:szCs w:val="21"/>
        </w:rPr>
      </w:pPr>
      <w:r>
        <w:rPr>
          <w:noProof/>
        </w:rPr>
        <w:lastRenderedPageBreak/>
        <w:drawing>
          <wp:inline distT="0" distB="0" distL="0" distR="0" wp14:anchorId="24D0335F" wp14:editId="624F8E10">
            <wp:extent cx="2257143" cy="627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143" cy="6276190"/>
                    </a:xfrm>
                    <a:prstGeom prst="rect">
                      <a:avLst/>
                    </a:prstGeom>
                  </pic:spPr>
                </pic:pic>
              </a:graphicData>
            </a:graphic>
          </wp:inline>
        </w:drawing>
      </w:r>
    </w:p>
    <w:p w14:paraId="3397B326" w14:textId="2E989EBD" w:rsidR="001E5F4E" w:rsidRDefault="004320DA" w:rsidP="001E5F4E">
      <w:pPr>
        <w:rPr>
          <w:sz w:val="21"/>
          <w:szCs w:val="21"/>
        </w:rPr>
      </w:pPr>
      <w:r>
        <w:rPr>
          <w:noProof/>
        </w:rPr>
        <w:drawing>
          <wp:inline distT="0" distB="0" distL="0" distR="0" wp14:anchorId="1A35D98B" wp14:editId="1EE772EE">
            <wp:extent cx="2238095" cy="3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095" cy="352381"/>
                    </a:xfrm>
                    <a:prstGeom prst="rect">
                      <a:avLst/>
                    </a:prstGeom>
                  </pic:spPr>
                </pic:pic>
              </a:graphicData>
            </a:graphic>
          </wp:inline>
        </w:drawing>
      </w:r>
    </w:p>
    <w:p w14:paraId="300E7700" w14:textId="070DAB7C" w:rsidR="00223561" w:rsidRDefault="00223561" w:rsidP="00223561">
      <w:pPr>
        <w:pStyle w:val="2"/>
        <w:numPr>
          <w:ilvl w:val="1"/>
          <w:numId w:val="1"/>
        </w:numPr>
        <w:rPr>
          <w:rFonts w:ascii="宋体" w:eastAsia="宋体" w:hAnsi="宋体"/>
          <w:sz w:val="28"/>
          <w:szCs w:val="28"/>
        </w:rPr>
      </w:pPr>
      <w:bookmarkStart w:id="10" w:name="_Toc42806551"/>
      <w:r w:rsidRPr="00223561">
        <w:rPr>
          <w:rFonts w:ascii="宋体" w:eastAsia="宋体" w:hAnsi="宋体" w:hint="eastAsia"/>
          <w:sz w:val="28"/>
          <w:szCs w:val="28"/>
        </w:rPr>
        <w:t>控制层</w:t>
      </w:r>
      <w:bookmarkEnd w:id="10"/>
    </w:p>
    <w:p w14:paraId="577D9017" w14:textId="7A5CA757" w:rsidR="00223561" w:rsidRDefault="00223561" w:rsidP="00223561">
      <w:pPr>
        <w:pStyle w:val="a9"/>
        <w:ind w:left="570"/>
        <w:rPr>
          <w:sz w:val="21"/>
          <w:szCs w:val="21"/>
        </w:rPr>
      </w:pPr>
      <w:r>
        <w:rPr>
          <w:rFonts w:hint="eastAsia"/>
          <w:sz w:val="21"/>
          <w:szCs w:val="21"/>
        </w:rPr>
        <w:t>根据</w:t>
      </w:r>
      <w:r w:rsidRPr="00223561">
        <w:rPr>
          <w:sz w:val="21"/>
          <w:szCs w:val="21"/>
        </w:rPr>
        <w:t>不同的请求触发点，接收从表现层传输的用户请求信息，并将封装</w:t>
      </w:r>
      <w:r w:rsidRPr="00223561">
        <w:rPr>
          <w:sz w:val="21"/>
          <w:szCs w:val="21"/>
        </w:rPr>
        <w:br/>
        <w:t>好的实体对象发送到对应的业务处理单元，同时接收业务逻辑层处理结果，</w:t>
      </w:r>
      <w:r w:rsidRPr="00223561">
        <w:rPr>
          <w:sz w:val="21"/>
          <w:szCs w:val="21"/>
        </w:rPr>
        <w:br/>
        <w:t>指定相应的表现层 jsp 页面展现需求数据，实现页面跳转与信息现实。</w:t>
      </w:r>
    </w:p>
    <w:p w14:paraId="4F8CB5A2" w14:textId="6B48ABB8" w:rsidR="00223561" w:rsidRDefault="00223561" w:rsidP="00223561">
      <w:pPr>
        <w:pStyle w:val="a9"/>
        <w:ind w:left="570"/>
        <w:rPr>
          <w:sz w:val="21"/>
          <w:szCs w:val="21"/>
        </w:rPr>
      </w:pPr>
      <w:r>
        <w:rPr>
          <w:rFonts w:hint="eastAsia"/>
          <w:sz w:val="21"/>
          <w:szCs w:val="21"/>
        </w:rPr>
        <w:t>控制层功能包括：</w:t>
      </w:r>
    </w:p>
    <w:p w14:paraId="5DF0AD2D" w14:textId="2728C620" w:rsidR="00223561" w:rsidRDefault="00223561" w:rsidP="00223561">
      <w:pPr>
        <w:pStyle w:val="a9"/>
        <w:numPr>
          <w:ilvl w:val="0"/>
          <w:numId w:val="5"/>
        </w:numPr>
        <w:ind w:firstLineChars="0"/>
        <w:rPr>
          <w:sz w:val="21"/>
          <w:szCs w:val="21"/>
        </w:rPr>
      </w:pPr>
      <w:r>
        <w:rPr>
          <w:rFonts w:hint="eastAsia"/>
          <w:sz w:val="21"/>
          <w:szCs w:val="21"/>
        </w:rPr>
        <w:t>接收并处理从表现层传入的各种输入以及输出各种异常提示信息或处理结果信息。</w:t>
      </w:r>
    </w:p>
    <w:p w14:paraId="38C63695" w14:textId="6CF5F7A2" w:rsidR="00223561" w:rsidRDefault="00223561" w:rsidP="00223561">
      <w:pPr>
        <w:pStyle w:val="a9"/>
        <w:numPr>
          <w:ilvl w:val="0"/>
          <w:numId w:val="5"/>
        </w:numPr>
        <w:ind w:firstLineChars="0"/>
        <w:rPr>
          <w:sz w:val="21"/>
          <w:szCs w:val="21"/>
        </w:rPr>
      </w:pPr>
      <w:r>
        <w:rPr>
          <w:rFonts w:hint="eastAsia"/>
          <w:sz w:val="21"/>
          <w:szCs w:val="21"/>
        </w:rPr>
        <w:t>对于输入数据进行数据校验，过滤非法数据</w:t>
      </w:r>
    </w:p>
    <w:p w14:paraId="3329F5D7" w14:textId="6A2508E6" w:rsidR="00223561" w:rsidRDefault="00223561" w:rsidP="00223561">
      <w:pPr>
        <w:pStyle w:val="a9"/>
        <w:numPr>
          <w:ilvl w:val="0"/>
          <w:numId w:val="5"/>
        </w:numPr>
        <w:ind w:firstLineChars="0"/>
        <w:rPr>
          <w:sz w:val="21"/>
          <w:szCs w:val="21"/>
        </w:rPr>
      </w:pPr>
      <w:r>
        <w:rPr>
          <w:rFonts w:hint="eastAsia"/>
          <w:sz w:val="21"/>
          <w:szCs w:val="21"/>
        </w:rPr>
        <w:lastRenderedPageBreak/>
        <w:t>向业务控制层发送处理请求</w:t>
      </w:r>
    </w:p>
    <w:p w14:paraId="29D359C4" w14:textId="0F45BD66" w:rsidR="00223561" w:rsidRDefault="00223561" w:rsidP="00223561">
      <w:pPr>
        <w:pStyle w:val="a9"/>
        <w:numPr>
          <w:ilvl w:val="0"/>
          <w:numId w:val="5"/>
        </w:numPr>
        <w:ind w:firstLineChars="0"/>
        <w:rPr>
          <w:sz w:val="21"/>
          <w:szCs w:val="21"/>
        </w:rPr>
      </w:pPr>
      <w:r>
        <w:rPr>
          <w:rFonts w:hint="eastAsia"/>
          <w:sz w:val="21"/>
          <w:szCs w:val="21"/>
        </w:rPr>
        <w:t>接受业务逻辑层请求处理结果</w:t>
      </w:r>
    </w:p>
    <w:p w14:paraId="017F992C" w14:textId="21110B08" w:rsidR="00223561" w:rsidRDefault="00223561" w:rsidP="00223561">
      <w:pPr>
        <w:pStyle w:val="a9"/>
        <w:numPr>
          <w:ilvl w:val="0"/>
          <w:numId w:val="5"/>
        </w:numPr>
        <w:ind w:firstLineChars="0"/>
        <w:rPr>
          <w:sz w:val="21"/>
          <w:szCs w:val="21"/>
        </w:rPr>
      </w:pPr>
      <w:r>
        <w:rPr>
          <w:rFonts w:hint="eastAsia"/>
          <w:sz w:val="21"/>
          <w:szCs w:val="21"/>
        </w:rPr>
        <w:t>返回给前端的数据</w:t>
      </w:r>
    </w:p>
    <w:p w14:paraId="25E0E41C" w14:textId="11473D93" w:rsidR="00223561" w:rsidRDefault="00223561" w:rsidP="00223561">
      <w:pPr>
        <w:ind w:left="990"/>
        <w:rPr>
          <w:sz w:val="21"/>
          <w:szCs w:val="21"/>
        </w:rPr>
      </w:pPr>
      <w:r>
        <w:rPr>
          <w:rFonts w:hint="eastAsia"/>
          <w:sz w:val="21"/>
          <w:szCs w:val="21"/>
        </w:rPr>
        <w:t>控制层主要由以下文件构成：</w:t>
      </w:r>
    </w:p>
    <w:p w14:paraId="7511E5AC" w14:textId="37AF213D" w:rsidR="00223561" w:rsidRDefault="00223561" w:rsidP="00223561">
      <w:pPr>
        <w:ind w:left="990"/>
        <w:rPr>
          <w:sz w:val="21"/>
          <w:szCs w:val="21"/>
        </w:rPr>
      </w:pPr>
      <w:r>
        <w:rPr>
          <w:noProof/>
        </w:rPr>
        <w:drawing>
          <wp:inline distT="0" distB="0" distL="0" distR="0" wp14:anchorId="3653768A" wp14:editId="3AF74CA6">
            <wp:extent cx="2466667" cy="33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667" cy="3371429"/>
                    </a:xfrm>
                    <a:prstGeom prst="rect">
                      <a:avLst/>
                    </a:prstGeom>
                  </pic:spPr>
                </pic:pic>
              </a:graphicData>
            </a:graphic>
          </wp:inline>
        </w:drawing>
      </w:r>
    </w:p>
    <w:p w14:paraId="549B0018" w14:textId="5C6ED7F8" w:rsidR="00AB010F" w:rsidRDefault="00AB010F" w:rsidP="00AB010F">
      <w:pPr>
        <w:pStyle w:val="2"/>
        <w:numPr>
          <w:ilvl w:val="1"/>
          <w:numId w:val="1"/>
        </w:numPr>
        <w:rPr>
          <w:rFonts w:ascii="宋体" w:eastAsia="宋体" w:hAnsi="宋体"/>
          <w:sz w:val="28"/>
          <w:szCs w:val="28"/>
        </w:rPr>
      </w:pPr>
      <w:bookmarkStart w:id="11" w:name="_Toc42806552"/>
      <w:r w:rsidRPr="00AB010F">
        <w:rPr>
          <w:rFonts w:ascii="宋体" w:eastAsia="宋体" w:hAnsi="宋体" w:hint="eastAsia"/>
          <w:sz w:val="28"/>
          <w:szCs w:val="28"/>
        </w:rPr>
        <w:t>业务逻辑层</w:t>
      </w:r>
      <w:bookmarkEnd w:id="11"/>
    </w:p>
    <w:p w14:paraId="1E527568" w14:textId="124C1088" w:rsidR="00AB010F" w:rsidRDefault="00AB010F" w:rsidP="00AB010F">
      <w:pPr>
        <w:ind w:firstLineChars="200" w:firstLine="420"/>
        <w:rPr>
          <w:sz w:val="21"/>
          <w:szCs w:val="21"/>
        </w:rPr>
      </w:pPr>
      <w:r w:rsidRPr="00AB010F">
        <w:rPr>
          <w:sz w:val="21"/>
          <w:szCs w:val="21"/>
        </w:rPr>
        <w:t>业务逻辑层为系统的核心层，提供了大量业务服务组件，负责处理控制</w:t>
      </w:r>
      <w:r w:rsidRPr="00AB010F">
        <w:rPr>
          <w:sz w:val="21"/>
          <w:szCs w:val="21"/>
        </w:rPr>
        <w:br/>
        <w:t>层发送过来的业务数据，系统总绝大部分业务处理都在该层实现。该层实现</w:t>
      </w:r>
      <w:r w:rsidRPr="00AB010F">
        <w:rPr>
          <w:sz w:val="21"/>
          <w:szCs w:val="21"/>
        </w:rPr>
        <w:br/>
        <w:t>了各种逻辑判断， 即业务逻辑的封装，实现各种需求功能， 并将处理后的数据传输给控制层，再由控制层进行简单处理。 如果需要进行数据库操作，则</w:t>
      </w:r>
      <w:r w:rsidRPr="00AB010F">
        <w:rPr>
          <w:sz w:val="21"/>
          <w:szCs w:val="21"/>
        </w:rPr>
        <w:br/>
        <w:t>调用数据持久层进行数据库相关操作。</w:t>
      </w:r>
    </w:p>
    <w:p w14:paraId="0B22F4C5" w14:textId="217B1A0D" w:rsidR="00AB010F" w:rsidRDefault="00AB010F" w:rsidP="00AB010F">
      <w:pPr>
        <w:ind w:firstLineChars="200" w:firstLine="420"/>
        <w:rPr>
          <w:sz w:val="21"/>
          <w:szCs w:val="21"/>
        </w:rPr>
      </w:pPr>
      <w:r>
        <w:rPr>
          <w:rFonts w:hint="eastAsia"/>
          <w:sz w:val="21"/>
          <w:szCs w:val="21"/>
        </w:rPr>
        <w:t>业务逻辑层功能包含：</w:t>
      </w:r>
    </w:p>
    <w:p w14:paraId="0AA328D6" w14:textId="63BE94CC" w:rsidR="00AB010F" w:rsidRDefault="00AB010F" w:rsidP="00AB010F">
      <w:pPr>
        <w:pStyle w:val="a9"/>
        <w:numPr>
          <w:ilvl w:val="0"/>
          <w:numId w:val="6"/>
        </w:numPr>
        <w:ind w:firstLineChars="0"/>
        <w:rPr>
          <w:sz w:val="21"/>
          <w:szCs w:val="21"/>
        </w:rPr>
      </w:pPr>
      <w:r>
        <w:rPr>
          <w:rFonts w:hint="eastAsia"/>
          <w:sz w:val="21"/>
          <w:szCs w:val="21"/>
        </w:rPr>
        <w:t>实现</w:t>
      </w:r>
      <w:r w:rsidRPr="00085BE5">
        <w:rPr>
          <w:sz w:val="21"/>
          <w:szCs w:val="21"/>
        </w:rPr>
        <w:t>各种业务处理逻辑或处理算法，</w:t>
      </w:r>
      <w:r w:rsidRPr="00085BE5">
        <w:rPr>
          <w:rFonts w:hint="eastAsia"/>
          <w:sz w:val="21"/>
          <w:szCs w:val="21"/>
        </w:rPr>
        <w:t>比如</w:t>
      </w:r>
      <w:r w:rsidR="00085BE5" w:rsidRPr="00085BE5">
        <w:rPr>
          <w:rFonts w:hint="eastAsia"/>
          <w:sz w:val="21"/>
          <w:szCs w:val="21"/>
        </w:rPr>
        <w:t>作业管理-删除，修改，批改等</w:t>
      </w:r>
    </w:p>
    <w:p w14:paraId="215F3C8A" w14:textId="0EA84E56" w:rsidR="00085BE5" w:rsidRDefault="00085BE5" w:rsidP="00AB010F">
      <w:pPr>
        <w:pStyle w:val="a9"/>
        <w:numPr>
          <w:ilvl w:val="0"/>
          <w:numId w:val="6"/>
        </w:numPr>
        <w:ind w:firstLineChars="0"/>
        <w:rPr>
          <w:sz w:val="21"/>
          <w:szCs w:val="21"/>
        </w:rPr>
      </w:pPr>
      <w:r>
        <w:rPr>
          <w:rFonts w:hint="eastAsia"/>
          <w:sz w:val="21"/>
          <w:szCs w:val="21"/>
        </w:rPr>
        <w:t>向控制层返回处理数据信息</w:t>
      </w:r>
    </w:p>
    <w:p w14:paraId="69D1F2C9" w14:textId="14786645" w:rsidR="00085BE5" w:rsidRDefault="00085BE5" w:rsidP="00AB010F">
      <w:pPr>
        <w:pStyle w:val="a9"/>
        <w:numPr>
          <w:ilvl w:val="0"/>
          <w:numId w:val="6"/>
        </w:numPr>
        <w:ind w:firstLineChars="0"/>
        <w:rPr>
          <w:sz w:val="21"/>
          <w:szCs w:val="21"/>
        </w:rPr>
      </w:pPr>
      <w:r>
        <w:rPr>
          <w:rFonts w:hint="eastAsia"/>
          <w:sz w:val="21"/>
          <w:szCs w:val="21"/>
        </w:rPr>
        <w:t>向持久层发送数据操作的请求，进行对数据信息的增删查改等操作</w:t>
      </w:r>
    </w:p>
    <w:p w14:paraId="69F81E3C" w14:textId="53B30DC5" w:rsidR="00085BE5" w:rsidRDefault="00085BE5" w:rsidP="00AB010F">
      <w:pPr>
        <w:pStyle w:val="a9"/>
        <w:numPr>
          <w:ilvl w:val="0"/>
          <w:numId w:val="6"/>
        </w:numPr>
        <w:ind w:firstLineChars="0"/>
        <w:rPr>
          <w:sz w:val="21"/>
          <w:szCs w:val="21"/>
        </w:rPr>
      </w:pPr>
      <w:r>
        <w:rPr>
          <w:rFonts w:hint="eastAsia"/>
          <w:sz w:val="21"/>
          <w:szCs w:val="21"/>
        </w:rPr>
        <w:t>作为控制层的服务层，提供接口供周边系统调用</w:t>
      </w:r>
    </w:p>
    <w:p w14:paraId="172413D6" w14:textId="11EE74BC" w:rsidR="00085BE5" w:rsidRDefault="00085BE5" w:rsidP="00085BE5">
      <w:pPr>
        <w:ind w:left="420"/>
        <w:rPr>
          <w:sz w:val="21"/>
          <w:szCs w:val="21"/>
        </w:rPr>
      </w:pPr>
      <w:r>
        <w:rPr>
          <w:rFonts w:hint="eastAsia"/>
          <w:sz w:val="21"/>
          <w:szCs w:val="21"/>
        </w:rPr>
        <w:t>业务逻辑层主要包含以下文件</w:t>
      </w:r>
    </w:p>
    <w:p w14:paraId="040107E6" w14:textId="46E80BE5" w:rsidR="00085BE5" w:rsidRDefault="00085BE5" w:rsidP="00085BE5">
      <w:pPr>
        <w:ind w:left="420"/>
        <w:rPr>
          <w:sz w:val="21"/>
          <w:szCs w:val="21"/>
        </w:rPr>
      </w:pPr>
      <w:r>
        <w:rPr>
          <w:noProof/>
        </w:rPr>
        <w:lastRenderedPageBreak/>
        <w:drawing>
          <wp:inline distT="0" distB="0" distL="0" distR="0" wp14:anchorId="0515AA82" wp14:editId="2B3AE863">
            <wp:extent cx="2476190" cy="35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190" cy="3590476"/>
                    </a:xfrm>
                    <a:prstGeom prst="rect">
                      <a:avLst/>
                    </a:prstGeom>
                  </pic:spPr>
                </pic:pic>
              </a:graphicData>
            </a:graphic>
          </wp:inline>
        </w:drawing>
      </w:r>
    </w:p>
    <w:p w14:paraId="4F1D1E91" w14:textId="04641944" w:rsidR="006754EC" w:rsidRDefault="006754EC" w:rsidP="006754EC">
      <w:pPr>
        <w:pStyle w:val="2"/>
        <w:numPr>
          <w:ilvl w:val="1"/>
          <w:numId w:val="1"/>
        </w:numPr>
        <w:rPr>
          <w:rFonts w:ascii="宋体" w:eastAsia="宋体" w:hAnsi="宋体"/>
          <w:sz w:val="28"/>
          <w:szCs w:val="28"/>
        </w:rPr>
      </w:pPr>
      <w:bookmarkStart w:id="12" w:name="_Toc42806553"/>
      <w:r w:rsidRPr="006754EC">
        <w:rPr>
          <w:rFonts w:ascii="宋体" w:eastAsia="宋体" w:hAnsi="宋体" w:hint="eastAsia"/>
          <w:sz w:val="28"/>
          <w:szCs w:val="28"/>
        </w:rPr>
        <w:t>数据持久层</w:t>
      </w:r>
      <w:bookmarkEnd w:id="12"/>
    </w:p>
    <w:p w14:paraId="05B4CE89" w14:textId="4D07DA53" w:rsidR="006754EC" w:rsidRDefault="006754EC" w:rsidP="006754EC">
      <w:pPr>
        <w:pStyle w:val="a9"/>
        <w:ind w:left="570"/>
        <w:rPr>
          <w:sz w:val="21"/>
          <w:szCs w:val="21"/>
        </w:rPr>
      </w:pPr>
      <w:r w:rsidRPr="006754EC">
        <w:rPr>
          <w:sz w:val="21"/>
          <w:szCs w:val="21"/>
        </w:rPr>
        <w:t xml:space="preserve">在 </w:t>
      </w:r>
      <w:r w:rsidRPr="006754EC">
        <w:rPr>
          <w:rFonts w:hint="eastAsia"/>
          <w:sz w:val="21"/>
          <w:szCs w:val="21"/>
        </w:rPr>
        <w:t>面向O</w:t>
      </w:r>
      <w:r w:rsidRPr="006754EC">
        <w:rPr>
          <w:sz w:val="21"/>
          <w:szCs w:val="21"/>
        </w:rPr>
        <w:t>BE</w:t>
      </w:r>
      <w:r w:rsidRPr="006754EC">
        <w:rPr>
          <w:rFonts w:hint="eastAsia"/>
          <w:sz w:val="21"/>
          <w:szCs w:val="21"/>
        </w:rPr>
        <w:t>的作业管理系统</w:t>
      </w:r>
      <w:r w:rsidRPr="006754EC">
        <w:rPr>
          <w:sz w:val="21"/>
          <w:szCs w:val="21"/>
        </w:rPr>
        <w:t>中， 数据持久层负责数据的持久操作，例如和数据库交互与数据库进行连接交互。 该层抽象和封装了所有对持久化存储介质的访问。 数据持久层可以访问任何的数据，除了数据库，还包括缓存存数据等。在该项目框架的搭建中，</w:t>
      </w:r>
      <w:r w:rsidRPr="006754EC">
        <w:rPr>
          <w:rFonts w:hint="eastAsia"/>
          <w:sz w:val="21"/>
          <w:szCs w:val="21"/>
        </w:rPr>
        <w:t>是通过编写原生的J</w:t>
      </w:r>
      <w:r w:rsidRPr="006754EC">
        <w:rPr>
          <w:sz w:val="21"/>
          <w:szCs w:val="21"/>
        </w:rPr>
        <w:t>DBC</w:t>
      </w:r>
      <w:r w:rsidRPr="006754EC">
        <w:rPr>
          <w:rFonts w:hint="eastAsia"/>
          <w:sz w:val="21"/>
          <w:szCs w:val="21"/>
        </w:rPr>
        <w:t>操作语句来进行数据库的增删查改操作的。</w:t>
      </w:r>
    </w:p>
    <w:p w14:paraId="414F8C2D" w14:textId="7C68BB68" w:rsidR="006754EC" w:rsidRDefault="006754EC" w:rsidP="006754EC">
      <w:pPr>
        <w:pStyle w:val="a9"/>
        <w:ind w:left="570"/>
        <w:rPr>
          <w:sz w:val="21"/>
          <w:szCs w:val="21"/>
        </w:rPr>
      </w:pPr>
      <w:r>
        <w:rPr>
          <w:rFonts w:hint="eastAsia"/>
          <w:sz w:val="21"/>
          <w:szCs w:val="21"/>
        </w:rPr>
        <w:t>数据持久层包含功能：</w:t>
      </w:r>
    </w:p>
    <w:p w14:paraId="58EA8BCD" w14:textId="653F2D17" w:rsidR="006754EC" w:rsidRDefault="0065556C" w:rsidP="0065556C">
      <w:pPr>
        <w:pStyle w:val="a9"/>
        <w:numPr>
          <w:ilvl w:val="0"/>
          <w:numId w:val="7"/>
        </w:numPr>
        <w:ind w:firstLineChars="0"/>
        <w:rPr>
          <w:sz w:val="21"/>
          <w:szCs w:val="21"/>
        </w:rPr>
      </w:pPr>
      <w:r>
        <w:rPr>
          <w:rFonts w:hint="eastAsia"/>
          <w:sz w:val="21"/>
          <w:szCs w:val="21"/>
        </w:rPr>
        <w:t>对数据库中</w:t>
      </w:r>
      <w:r w:rsidR="003C61CA">
        <w:rPr>
          <w:rFonts w:hint="eastAsia"/>
          <w:sz w:val="21"/>
          <w:szCs w:val="21"/>
        </w:rPr>
        <w:t>教师信息，学生信息，作业管理等数据进行增删查改</w:t>
      </w:r>
    </w:p>
    <w:p w14:paraId="43B1BFF2" w14:textId="02577065" w:rsidR="003C61CA" w:rsidRDefault="003C61CA" w:rsidP="0065556C">
      <w:pPr>
        <w:pStyle w:val="a9"/>
        <w:numPr>
          <w:ilvl w:val="0"/>
          <w:numId w:val="7"/>
        </w:numPr>
        <w:ind w:firstLineChars="0"/>
        <w:rPr>
          <w:sz w:val="21"/>
          <w:szCs w:val="21"/>
        </w:rPr>
      </w:pPr>
      <w:r>
        <w:rPr>
          <w:rFonts w:hint="eastAsia"/>
          <w:sz w:val="21"/>
          <w:szCs w:val="21"/>
        </w:rPr>
        <w:t>实现事务处理，保证数据读写正常</w:t>
      </w:r>
    </w:p>
    <w:p w14:paraId="6F7F8890" w14:textId="4ADCE4D8" w:rsidR="003C61CA" w:rsidRDefault="003C61CA" w:rsidP="003C61CA">
      <w:pPr>
        <w:pStyle w:val="a9"/>
        <w:ind w:left="1350" w:firstLineChars="0" w:firstLine="0"/>
        <w:rPr>
          <w:sz w:val="21"/>
          <w:szCs w:val="21"/>
        </w:rPr>
      </w:pPr>
      <w:r>
        <w:rPr>
          <w:rFonts w:hint="eastAsia"/>
          <w:sz w:val="21"/>
          <w:szCs w:val="21"/>
        </w:rPr>
        <w:t>数据持久层文件如下：</w:t>
      </w:r>
    </w:p>
    <w:p w14:paraId="174403C5" w14:textId="23635FCC" w:rsidR="003C61CA" w:rsidRDefault="003C61CA" w:rsidP="003C61CA">
      <w:pPr>
        <w:pStyle w:val="a9"/>
        <w:ind w:left="1350" w:firstLineChars="0" w:firstLine="0"/>
        <w:rPr>
          <w:sz w:val="21"/>
          <w:szCs w:val="21"/>
        </w:rPr>
      </w:pPr>
      <w:r>
        <w:rPr>
          <w:noProof/>
        </w:rPr>
        <w:lastRenderedPageBreak/>
        <w:drawing>
          <wp:inline distT="0" distB="0" distL="0" distR="0" wp14:anchorId="6437B6DD" wp14:editId="486F31D9">
            <wp:extent cx="2371429" cy="36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429" cy="3619048"/>
                    </a:xfrm>
                    <a:prstGeom prst="rect">
                      <a:avLst/>
                    </a:prstGeom>
                  </pic:spPr>
                </pic:pic>
              </a:graphicData>
            </a:graphic>
          </wp:inline>
        </w:drawing>
      </w:r>
    </w:p>
    <w:p w14:paraId="365ED5D9" w14:textId="38D78638" w:rsidR="007D1F9B" w:rsidRDefault="007D1F9B" w:rsidP="007D1F9B">
      <w:pPr>
        <w:pStyle w:val="2"/>
        <w:numPr>
          <w:ilvl w:val="1"/>
          <w:numId w:val="1"/>
        </w:numPr>
        <w:rPr>
          <w:rFonts w:ascii="宋体" w:eastAsia="宋体" w:hAnsi="宋体"/>
          <w:sz w:val="28"/>
          <w:szCs w:val="28"/>
        </w:rPr>
      </w:pPr>
      <w:bookmarkStart w:id="13" w:name="_Toc42806554"/>
      <w:r w:rsidRPr="007D1F9B">
        <w:rPr>
          <w:rFonts w:ascii="宋体" w:eastAsia="宋体" w:hAnsi="宋体" w:hint="eastAsia"/>
          <w:sz w:val="28"/>
          <w:szCs w:val="28"/>
        </w:rPr>
        <w:t>数据模型层</w:t>
      </w:r>
      <w:bookmarkEnd w:id="13"/>
    </w:p>
    <w:p w14:paraId="12D8B7AF" w14:textId="0EE40F47" w:rsidR="007D1F9B" w:rsidRPr="009071DD" w:rsidRDefault="007D1F9B" w:rsidP="007D1F9B">
      <w:pPr>
        <w:pStyle w:val="a9"/>
        <w:ind w:left="570"/>
        <w:rPr>
          <w:sz w:val="21"/>
          <w:szCs w:val="21"/>
        </w:rPr>
      </w:pPr>
      <w:r w:rsidRPr="009071DD">
        <w:rPr>
          <w:rFonts w:hint="eastAsia"/>
          <w:sz w:val="21"/>
          <w:szCs w:val="21"/>
        </w:rPr>
        <w:t>数据模型层包含功能：是数据库中表与数据实现一种数据载体，是数据库中表中数据到J</w:t>
      </w:r>
      <w:r w:rsidRPr="009071DD">
        <w:rPr>
          <w:sz w:val="21"/>
          <w:szCs w:val="21"/>
        </w:rPr>
        <w:t>ava</w:t>
      </w:r>
      <w:r w:rsidRPr="009071DD">
        <w:rPr>
          <w:rFonts w:hint="eastAsia"/>
          <w:sz w:val="21"/>
          <w:szCs w:val="21"/>
        </w:rPr>
        <w:t>对象的映射，项目中的数据模型文件如下：</w:t>
      </w:r>
    </w:p>
    <w:p w14:paraId="7DDC2EF1" w14:textId="5BC6C487" w:rsidR="009071DD" w:rsidRDefault="007D1F9B" w:rsidP="009071DD">
      <w:pPr>
        <w:pStyle w:val="a9"/>
        <w:ind w:left="570" w:firstLine="440"/>
      </w:pPr>
      <w:r>
        <w:rPr>
          <w:noProof/>
        </w:rPr>
        <w:drawing>
          <wp:inline distT="0" distB="0" distL="0" distR="0" wp14:anchorId="2C764FEE" wp14:editId="51E52099">
            <wp:extent cx="1933333" cy="36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333" cy="3647619"/>
                    </a:xfrm>
                    <a:prstGeom prst="rect">
                      <a:avLst/>
                    </a:prstGeom>
                  </pic:spPr>
                </pic:pic>
              </a:graphicData>
            </a:graphic>
          </wp:inline>
        </w:drawing>
      </w:r>
    </w:p>
    <w:p w14:paraId="736E55B1" w14:textId="55A9E310" w:rsidR="009071DD" w:rsidRDefault="009071DD" w:rsidP="009071DD">
      <w:pPr>
        <w:pStyle w:val="a9"/>
        <w:ind w:left="570" w:firstLine="440"/>
      </w:pPr>
    </w:p>
    <w:p w14:paraId="7178D153" w14:textId="298A03D5" w:rsidR="009071DD" w:rsidRDefault="009071DD" w:rsidP="009071DD">
      <w:pPr>
        <w:pStyle w:val="1"/>
        <w:numPr>
          <w:ilvl w:val="0"/>
          <w:numId w:val="1"/>
        </w:numPr>
        <w:rPr>
          <w:sz w:val="32"/>
          <w:szCs w:val="32"/>
        </w:rPr>
      </w:pPr>
      <w:bookmarkStart w:id="14" w:name="_Toc42806555"/>
      <w:r w:rsidRPr="009071DD">
        <w:rPr>
          <w:rFonts w:hint="eastAsia"/>
          <w:sz w:val="32"/>
          <w:szCs w:val="32"/>
        </w:rPr>
        <w:lastRenderedPageBreak/>
        <w:t>功能模块设计</w:t>
      </w:r>
      <w:bookmarkEnd w:id="14"/>
    </w:p>
    <w:p w14:paraId="6F5BA306" w14:textId="1D40F195" w:rsidR="009071DD" w:rsidRDefault="009071DD" w:rsidP="009071DD">
      <w:pPr>
        <w:pStyle w:val="2"/>
        <w:numPr>
          <w:ilvl w:val="1"/>
          <w:numId w:val="6"/>
        </w:numPr>
        <w:rPr>
          <w:rFonts w:ascii="宋体" w:eastAsia="宋体" w:hAnsi="宋体"/>
          <w:sz w:val="28"/>
          <w:szCs w:val="28"/>
        </w:rPr>
      </w:pPr>
      <w:bookmarkStart w:id="15" w:name="_Toc42806556"/>
      <w:r w:rsidRPr="009071DD">
        <w:rPr>
          <w:rFonts w:ascii="宋体" w:eastAsia="宋体" w:hAnsi="宋体" w:hint="eastAsia"/>
          <w:sz w:val="28"/>
          <w:szCs w:val="28"/>
        </w:rPr>
        <w:t>功能模块设计总述</w:t>
      </w:r>
      <w:bookmarkEnd w:id="15"/>
    </w:p>
    <w:p w14:paraId="3ACE73E5" w14:textId="6C967881" w:rsidR="009071DD" w:rsidRPr="009071DD" w:rsidRDefault="009071DD" w:rsidP="009071DD">
      <w:pPr>
        <w:pStyle w:val="a9"/>
        <w:ind w:left="990"/>
        <w:rPr>
          <w:sz w:val="21"/>
          <w:szCs w:val="21"/>
        </w:rPr>
      </w:pPr>
      <w:r w:rsidRPr="009071DD">
        <w:rPr>
          <w:rFonts w:hint="eastAsia"/>
          <w:sz w:val="21"/>
          <w:szCs w:val="21"/>
        </w:rPr>
        <w:t>本系统为面向O</w:t>
      </w:r>
      <w:r w:rsidRPr="009071DD">
        <w:rPr>
          <w:sz w:val="21"/>
          <w:szCs w:val="21"/>
        </w:rPr>
        <w:t>BE</w:t>
      </w:r>
      <w:r w:rsidRPr="009071DD">
        <w:rPr>
          <w:rFonts w:hint="eastAsia"/>
          <w:sz w:val="21"/>
          <w:szCs w:val="21"/>
        </w:rPr>
        <w:t>的作业管理系统，本系统主要由客户端模块构成，客户端模块的子模块组成如下图所示：</w:t>
      </w:r>
    </w:p>
    <w:p w14:paraId="6399D78F" w14:textId="2B722CD8" w:rsidR="009071DD" w:rsidRDefault="00DC23A9" w:rsidP="009071DD">
      <w:pPr>
        <w:pStyle w:val="a9"/>
        <w:ind w:left="990" w:firstLineChars="0" w:firstLine="0"/>
      </w:pPr>
      <w:r>
        <w:rPr>
          <w:noProof/>
        </w:rPr>
        <w:drawing>
          <wp:inline distT="0" distB="0" distL="0" distR="0" wp14:anchorId="700526B5" wp14:editId="1C5712F5">
            <wp:extent cx="5274310" cy="3195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5955"/>
                    </a:xfrm>
                    <a:prstGeom prst="rect">
                      <a:avLst/>
                    </a:prstGeom>
                  </pic:spPr>
                </pic:pic>
              </a:graphicData>
            </a:graphic>
          </wp:inline>
        </w:drawing>
      </w:r>
    </w:p>
    <w:p w14:paraId="562F1F40" w14:textId="36C0ABF6" w:rsidR="00E25D89" w:rsidRDefault="00E25D89" w:rsidP="00E25D89">
      <w:pPr>
        <w:pStyle w:val="2"/>
        <w:numPr>
          <w:ilvl w:val="1"/>
          <w:numId w:val="6"/>
        </w:numPr>
        <w:rPr>
          <w:rFonts w:ascii="宋体" w:eastAsia="宋体" w:hAnsi="宋体"/>
          <w:sz w:val="28"/>
          <w:szCs w:val="28"/>
        </w:rPr>
      </w:pPr>
      <w:bookmarkStart w:id="16" w:name="_Toc42806557"/>
      <w:r w:rsidRPr="00E25D89">
        <w:rPr>
          <w:rFonts w:ascii="宋体" w:eastAsia="宋体" w:hAnsi="宋体" w:hint="eastAsia"/>
          <w:sz w:val="28"/>
          <w:szCs w:val="28"/>
        </w:rPr>
        <w:lastRenderedPageBreak/>
        <w:t>学生模块</w:t>
      </w:r>
      <w:bookmarkEnd w:id="16"/>
    </w:p>
    <w:p w14:paraId="36069CF8" w14:textId="37B7680E" w:rsidR="00E25D89" w:rsidRDefault="00E25D89" w:rsidP="00E25D89">
      <w:pPr>
        <w:pStyle w:val="a9"/>
        <w:ind w:left="990" w:firstLineChars="0" w:firstLine="0"/>
      </w:pPr>
      <w:r>
        <w:rPr>
          <w:noProof/>
        </w:rPr>
        <w:drawing>
          <wp:inline distT="0" distB="0" distL="0" distR="0" wp14:anchorId="52678A79" wp14:editId="5947EF62">
            <wp:extent cx="5274310" cy="30803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80385"/>
                    </a:xfrm>
                    <a:prstGeom prst="rect">
                      <a:avLst/>
                    </a:prstGeom>
                  </pic:spPr>
                </pic:pic>
              </a:graphicData>
            </a:graphic>
          </wp:inline>
        </w:drawing>
      </w:r>
    </w:p>
    <w:p w14:paraId="121FB8AE" w14:textId="09C2D2E2" w:rsidR="00E25D89" w:rsidRDefault="00E25D89" w:rsidP="00E25D89">
      <w:pPr>
        <w:pStyle w:val="a9"/>
        <w:ind w:left="990" w:firstLineChars="0" w:firstLine="0"/>
      </w:pPr>
      <w:r>
        <w:rPr>
          <w:noProof/>
        </w:rPr>
        <w:drawing>
          <wp:inline distT="0" distB="0" distL="0" distR="0" wp14:anchorId="550DF2F7" wp14:editId="3C9A2924">
            <wp:extent cx="5274310" cy="42716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71645"/>
                    </a:xfrm>
                    <a:prstGeom prst="rect">
                      <a:avLst/>
                    </a:prstGeom>
                  </pic:spPr>
                </pic:pic>
              </a:graphicData>
            </a:graphic>
          </wp:inline>
        </w:drawing>
      </w:r>
    </w:p>
    <w:p w14:paraId="1220DD01" w14:textId="11CB2BFC" w:rsidR="0060088B" w:rsidRDefault="0060088B" w:rsidP="00E25D89">
      <w:pPr>
        <w:pStyle w:val="a9"/>
        <w:ind w:left="990" w:firstLineChars="0" w:firstLine="0"/>
      </w:pPr>
    </w:p>
    <w:p w14:paraId="3A631400" w14:textId="77777777" w:rsidR="0060088B" w:rsidRDefault="0060088B" w:rsidP="00E25D89">
      <w:pPr>
        <w:pStyle w:val="a9"/>
        <w:ind w:left="990" w:firstLineChars="0" w:firstLine="0"/>
      </w:pPr>
    </w:p>
    <w:p w14:paraId="7B47853F" w14:textId="7936E43D" w:rsidR="0060088B" w:rsidRDefault="0060088B" w:rsidP="0060088B">
      <w:pPr>
        <w:pStyle w:val="2"/>
        <w:numPr>
          <w:ilvl w:val="1"/>
          <w:numId w:val="6"/>
        </w:numPr>
        <w:rPr>
          <w:rFonts w:ascii="宋体" w:eastAsia="宋体" w:hAnsi="宋体"/>
          <w:sz w:val="28"/>
          <w:szCs w:val="28"/>
        </w:rPr>
      </w:pPr>
      <w:bookmarkStart w:id="17" w:name="_Toc42806558"/>
      <w:r w:rsidRPr="0060088B">
        <w:rPr>
          <w:rFonts w:ascii="宋体" w:eastAsia="宋体" w:hAnsi="宋体" w:hint="eastAsia"/>
          <w:sz w:val="28"/>
          <w:szCs w:val="28"/>
        </w:rPr>
        <w:lastRenderedPageBreak/>
        <w:t>教师模块</w:t>
      </w:r>
      <w:bookmarkEnd w:id="17"/>
    </w:p>
    <w:p w14:paraId="3FF01A8A" w14:textId="69ECAC57" w:rsidR="0060088B" w:rsidRDefault="0060088B" w:rsidP="0060088B">
      <w:pPr>
        <w:pStyle w:val="a9"/>
        <w:ind w:left="990" w:firstLineChars="0" w:firstLine="0"/>
      </w:pPr>
      <w:r>
        <w:rPr>
          <w:noProof/>
        </w:rPr>
        <w:drawing>
          <wp:inline distT="0" distB="0" distL="0" distR="0" wp14:anchorId="43BE4CAE" wp14:editId="683C3C92">
            <wp:extent cx="5274310" cy="39573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7320"/>
                    </a:xfrm>
                    <a:prstGeom prst="rect">
                      <a:avLst/>
                    </a:prstGeom>
                  </pic:spPr>
                </pic:pic>
              </a:graphicData>
            </a:graphic>
          </wp:inline>
        </w:drawing>
      </w:r>
    </w:p>
    <w:p w14:paraId="379C76BF" w14:textId="07BD8615" w:rsidR="0060088B" w:rsidRDefault="0060088B" w:rsidP="0060088B">
      <w:pPr>
        <w:pStyle w:val="a9"/>
        <w:ind w:left="990" w:firstLineChars="0" w:firstLine="0"/>
      </w:pPr>
      <w:r>
        <w:rPr>
          <w:noProof/>
        </w:rPr>
        <w:lastRenderedPageBreak/>
        <w:drawing>
          <wp:inline distT="0" distB="0" distL="0" distR="0" wp14:anchorId="6772C87B" wp14:editId="7D0D7139">
            <wp:extent cx="5274310" cy="46393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39310"/>
                    </a:xfrm>
                    <a:prstGeom prst="rect">
                      <a:avLst/>
                    </a:prstGeom>
                  </pic:spPr>
                </pic:pic>
              </a:graphicData>
            </a:graphic>
          </wp:inline>
        </w:drawing>
      </w:r>
    </w:p>
    <w:p w14:paraId="0CCD762D" w14:textId="6E0F2E98" w:rsidR="0060088B" w:rsidRDefault="0060088B" w:rsidP="0060088B">
      <w:pPr>
        <w:pStyle w:val="a9"/>
        <w:ind w:left="990" w:firstLineChars="0" w:firstLine="0"/>
      </w:pPr>
      <w:r>
        <w:rPr>
          <w:noProof/>
        </w:rPr>
        <w:drawing>
          <wp:inline distT="0" distB="0" distL="0" distR="0" wp14:anchorId="168330E7" wp14:editId="110B0017">
            <wp:extent cx="5274310" cy="1277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77620"/>
                    </a:xfrm>
                    <a:prstGeom prst="rect">
                      <a:avLst/>
                    </a:prstGeom>
                  </pic:spPr>
                </pic:pic>
              </a:graphicData>
            </a:graphic>
          </wp:inline>
        </w:drawing>
      </w:r>
    </w:p>
    <w:p w14:paraId="577B7EEB" w14:textId="2BDCD4C3" w:rsidR="0060088B" w:rsidRDefault="000A6666" w:rsidP="000A6666">
      <w:pPr>
        <w:pStyle w:val="2"/>
        <w:numPr>
          <w:ilvl w:val="1"/>
          <w:numId w:val="6"/>
        </w:numPr>
        <w:rPr>
          <w:rFonts w:ascii="宋体" w:eastAsia="宋体" w:hAnsi="宋体"/>
          <w:sz w:val="28"/>
          <w:szCs w:val="28"/>
        </w:rPr>
      </w:pPr>
      <w:bookmarkStart w:id="18" w:name="_Toc42806559"/>
      <w:r w:rsidRPr="000A6666">
        <w:rPr>
          <w:rFonts w:ascii="宋体" w:eastAsia="宋体" w:hAnsi="宋体" w:hint="eastAsia"/>
          <w:sz w:val="28"/>
          <w:szCs w:val="28"/>
        </w:rPr>
        <w:lastRenderedPageBreak/>
        <w:t>管理员模块</w:t>
      </w:r>
      <w:bookmarkEnd w:id="18"/>
    </w:p>
    <w:p w14:paraId="6C76FD35" w14:textId="114DD663" w:rsidR="000A6666" w:rsidRDefault="000A6666" w:rsidP="000A6666">
      <w:pPr>
        <w:pStyle w:val="a9"/>
        <w:ind w:left="990" w:firstLineChars="0" w:firstLine="0"/>
      </w:pPr>
      <w:r>
        <w:rPr>
          <w:noProof/>
        </w:rPr>
        <w:drawing>
          <wp:inline distT="0" distB="0" distL="0" distR="0" wp14:anchorId="4FFDA2C3" wp14:editId="3B06DCB5">
            <wp:extent cx="5274310" cy="45440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44060"/>
                    </a:xfrm>
                    <a:prstGeom prst="rect">
                      <a:avLst/>
                    </a:prstGeom>
                  </pic:spPr>
                </pic:pic>
              </a:graphicData>
            </a:graphic>
          </wp:inline>
        </w:drawing>
      </w:r>
    </w:p>
    <w:p w14:paraId="72264424" w14:textId="3ED21C18" w:rsidR="000A6666" w:rsidRDefault="000A6666" w:rsidP="000A6666">
      <w:pPr>
        <w:pStyle w:val="a9"/>
        <w:ind w:left="990" w:firstLineChars="0" w:firstLine="0"/>
      </w:pPr>
      <w:r>
        <w:rPr>
          <w:noProof/>
        </w:rPr>
        <w:drawing>
          <wp:inline distT="0" distB="0" distL="0" distR="0" wp14:anchorId="6F610BD6" wp14:editId="5319DADC">
            <wp:extent cx="5274310" cy="983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3615"/>
                    </a:xfrm>
                    <a:prstGeom prst="rect">
                      <a:avLst/>
                    </a:prstGeom>
                  </pic:spPr>
                </pic:pic>
              </a:graphicData>
            </a:graphic>
          </wp:inline>
        </w:drawing>
      </w:r>
    </w:p>
    <w:p w14:paraId="1D8C8C6D" w14:textId="76457861" w:rsidR="00F514F8" w:rsidRDefault="00F514F8" w:rsidP="00F514F8">
      <w:pPr>
        <w:pStyle w:val="2"/>
        <w:numPr>
          <w:ilvl w:val="1"/>
          <w:numId w:val="6"/>
        </w:numPr>
        <w:rPr>
          <w:rFonts w:ascii="宋体" w:eastAsia="宋体" w:hAnsi="宋体"/>
          <w:sz w:val="28"/>
          <w:szCs w:val="28"/>
        </w:rPr>
      </w:pPr>
      <w:bookmarkStart w:id="19" w:name="_Toc42806560"/>
      <w:r w:rsidRPr="00F514F8">
        <w:rPr>
          <w:rFonts w:ascii="宋体" w:eastAsia="宋体" w:hAnsi="宋体" w:hint="eastAsia"/>
          <w:sz w:val="28"/>
          <w:szCs w:val="28"/>
        </w:rPr>
        <w:lastRenderedPageBreak/>
        <w:t>共有模块</w:t>
      </w:r>
      <w:bookmarkEnd w:id="19"/>
    </w:p>
    <w:p w14:paraId="3BBDAA92" w14:textId="791041BE" w:rsidR="00F514F8" w:rsidRDefault="00F514F8" w:rsidP="00F514F8">
      <w:pPr>
        <w:pStyle w:val="a9"/>
        <w:ind w:left="990" w:firstLineChars="0" w:firstLine="0"/>
      </w:pPr>
      <w:r>
        <w:rPr>
          <w:noProof/>
        </w:rPr>
        <w:drawing>
          <wp:inline distT="0" distB="0" distL="0" distR="0" wp14:anchorId="594D3BF0" wp14:editId="3F714FD4">
            <wp:extent cx="5274310" cy="41840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84015"/>
                    </a:xfrm>
                    <a:prstGeom prst="rect">
                      <a:avLst/>
                    </a:prstGeom>
                  </pic:spPr>
                </pic:pic>
              </a:graphicData>
            </a:graphic>
          </wp:inline>
        </w:drawing>
      </w:r>
    </w:p>
    <w:p w14:paraId="7FB70C08" w14:textId="564A328D" w:rsidR="00F514F8" w:rsidRDefault="00F514F8" w:rsidP="00F514F8">
      <w:pPr>
        <w:pStyle w:val="a9"/>
        <w:ind w:left="990" w:firstLineChars="0" w:firstLine="0"/>
      </w:pPr>
      <w:r>
        <w:rPr>
          <w:noProof/>
        </w:rPr>
        <w:drawing>
          <wp:inline distT="0" distB="0" distL="0" distR="0" wp14:anchorId="2CC270F4" wp14:editId="369AF626">
            <wp:extent cx="5274310" cy="33172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17240"/>
                    </a:xfrm>
                    <a:prstGeom prst="rect">
                      <a:avLst/>
                    </a:prstGeom>
                  </pic:spPr>
                </pic:pic>
              </a:graphicData>
            </a:graphic>
          </wp:inline>
        </w:drawing>
      </w:r>
    </w:p>
    <w:p w14:paraId="7782231C" w14:textId="71B2FC79" w:rsidR="0007569B" w:rsidRPr="00F514F8" w:rsidRDefault="00CC3509" w:rsidP="00F514F8">
      <w:pPr>
        <w:pStyle w:val="a9"/>
        <w:ind w:left="990" w:firstLineChars="0" w:firstLine="0"/>
      </w:pPr>
      <w:r>
        <w:t>Szx test</w:t>
      </w:r>
      <w:bookmarkStart w:id="20" w:name="_GoBack"/>
      <w:bookmarkEnd w:id="20"/>
    </w:p>
    <w:sectPr w:rsidR="0007569B" w:rsidRPr="00F514F8">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F289B" w14:textId="77777777" w:rsidR="004D55F4" w:rsidRDefault="004D55F4" w:rsidP="000C7D16">
      <w:r>
        <w:separator/>
      </w:r>
    </w:p>
  </w:endnote>
  <w:endnote w:type="continuationSeparator" w:id="0">
    <w:p w14:paraId="28C4CB11" w14:textId="77777777" w:rsidR="004D55F4" w:rsidRDefault="004D55F4" w:rsidP="000C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
    <w:altName w:val="Cambria"/>
    <w:panose1 w:val="00000000000000000000"/>
    <w:charset w:val="00"/>
    <w:family w:val="roman"/>
    <w:notTrueType/>
    <w:pitch w:val="default"/>
  </w:font>
  <w:font w:name="Gungsuh">
    <w:altName w:val="Gungsuh"/>
    <w:panose1 w:val="02030600000101010101"/>
    <w:charset w:val="81"/>
    <w:family w:val="roman"/>
    <w:pitch w:val="variable"/>
    <w:sig w:usb0="B00002AF" w:usb1="69D77CFB" w:usb2="00000030" w:usb3="00000000" w:csb0="0008009F" w:csb1="00000000"/>
  </w:font>
  <w:font w:name="隶书">
    <w:altName w:val="LiSu"/>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9CBF" w14:textId="77777777" w:rsidR="004D55F4" w:rsidRDefault="004D55F4" w:rsidP="000C7D16">
      <w:r>
        <w:separator/>
      </w:r>
    </w:p>
  </w:footnote>
  <w:footnote w:type="continuationSeparator" w:id="0">
    <w:p w14:paraId="7A56065D" w14:textId="77777777" w:rsidR="004D55F4" w:rsidRDefault="004D55F4" w:rsidP="000C7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B760" w14:textId="01783FAD" w:rsidR="000C7D16" w:rsidRDefault="000C7D16" w:rsidP="000C7D16">
    <w:pPr>
      <w:pStyle w:val="a3"/>
      <w:jc w:val="left"/>
    </w:pPr>
    <w:r>
      <w:rPr>
        <w:rFonts w:hint="eastAsia"/>
      </w:rPr>
      <w:t xml:space="preserve">概要设计 </w:t>
    </w:r>
    <w:r>
      <w:t xml:space="preserve">                                                                  </w:t>
    </w:r>
    <w:r>
      <w:rPr>
        <w:rFonts w:hint="eastAsia"/>
      </w:rPr>
      <w:t>三峡大学软件工程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519B"/>
    <w:multiLevelType w:val="hybridMultilevel"/>
    <w:tmpl w:val="C21AFF64"/>
    <w:lvl w:ilvl="0" w:tplc="524ED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CE229E"/>
    <w:multiLevelType w:val="hybridMultilevel"/>
    <w:tmpl w:val="7EF01B08"/>
    <w:lvl w:ilvl="0" w:tplc="90523E7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DF382F"/>
    <w:multiLevelType w:val="multilevel"/>
    <w:tmpl w:val="272E7E28"/>
    <w:lvl w:ilvl="0">
      <w:start w:val="1"/>
      <w:numFmt w:val="decimal"/>
      <w:lvlText w:val="%1."/>
      <w:lvlJc w:val="left"/>
      <w:pPr>
        <w:ind w:left="480" w:hanging="48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570" w:hanging="570"/>
      </w:pPr>
      <w:rPr>
        <w:rFonts w:hint="default"/>
      </w:rPr>
    </w:lvl>
    <w:lvl w:ilvl="3">
      <w:start w:val="1"/>
      <w:numFmt w:val="decimal"/>
      <w:isLgl/>
      <w:lvlText w:val="%1.%2.%3.%4"/>
      <w:lvlJc w:val="left"/>
      <w:pPr>
        <w:ind w:left="570" w:hanging="570"/>
      </w:pPr>
      <w:rPr>
        <w:rFonts w:hint="default"/>
      </w:rPr>
    </w:lvl>
    <w:lvl w:ilvl="4">
      <w:start w:val="1"/>
      <w:numFmt w:val="decimal"/>
      <w:isLgl/>
      <w:lvlText w:val="%1.%2.%3.%4.%5"/>
      <w:lvlJc w:val="left"/>
      <w:pPr>
        <w:ind w:left="570" w:hanging="570"/>
      </w:pPr>
      <w:rPr>
        <w:rFonts w:hint="default"/>
      </w:rPr>
    </w:lvl>
    <w:lvl w:ilvl="5">
      <w:start w:val="1"/>
      <w:numFmt w:val="decimal"/>
      <w:isLgl/>
      <w:lvlText w:val="%1.%2.%3.%4.%5.%6"/>
      <w:lvlJc w:val="left"/>
      <w:pPr>
        <w:ind w:left="570" w:hanging="570"/>
      </w:pPr>
      <w:rPr>
        <w:rFonts w:hint="default"/>
      </w:rPr>
    </w:lvl>
    <w:lvl w:ilvl="6">
      <w:start w:val="1"/>
      <w:numFmt w:val="decimal"/>
      <w:isLgl/>
      <w:lvlText w:val="%1.%2.%3.%4.%5.%6.%7"/>
      <w:lvlJc w:val="left"/>
      <w:pPr>
        <w:ind w:left="570" w:hanging="570"/>
      </w:pPr>
      <w:rPr>
        <w:rFonts w:hint="default"/>
      </w:rPr>
    </w:lvl>
    <w:lvl w:ilvl="7">
      <w:start w:val="1"/>
      <w:numFmt w:val="decimal"/>
      <w:isLgl/>
      <w:lvlText w:val="%1.%2.%3.%4.%5.%6.%7.%8"/>
      <w:lvlJc w:val="left"/>
      <w:pPr>
        <w:ind w:left="570" w:hanging="570"/>
      </w:pPr>
      <w:rPr>
        <w:rFonts w:hint="default"/>
      </w:rPr>
    </w:lvl>
    <w:lvl w:ilvl="8">
      <w:start w:val="1"/>
      <w:numFmt w:val="decimal"/>
      <w:isLgl/>
      <w:lvlText w:val="%1.%2.%3.%4.%5.%6.%7.%8.%9"/>
      <w:lvlJc w:val="left"/>
      <w:pPr>
        <w:ind w:left="570" w:hanging="570"/>
      </w:pPr>
      <w:rPr>
        <w:rFonts w:hint="default"/>
      </w:rPr>
    </w:lvl>
  </w:abstractNum>
  <w:abstractNum w:abstractNumId="3" w15:restartNumberingAfterBreak="0">
    <w:nsid w:val="2A4C4D99"/>
    <w:multiLevelType w:val="hybridMultilevel"/>
    <w:tmpl w:val="465E0698"/>
    <w:lvl w:ilvl="0" w:tplc="8E9C58C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4" w15:restartNumberingAfterBreak="0">
    <w:nsid w:val="62442006"/>
    <w:multiLevelType w:val="hybridMultilevel"/>
    <w:tmpl w:val="F8E4FF6A"/>
    <w:lvl w:ilvl="0" w:tplc="3EA4781A">
      <w:start w:val="1"/>
      <w:numFmt w:val="decimal"/>
      <w:lvlText w:val="%1."/>
      <w:lvlJc w:val="left"/>
      <w:pPr>
        <w:ind w:left="1305" w:hanging="31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 w15:restartNumberingAfterBreak="0">
    <w:nsid w:val="69E07251"/>
    <w:multiLevelType w:val="multilevel"/>
    <w:tmpl w:val="BEFECDA6"/>
    <w:lvl w:ilvl="0">
      <w:start w:val="1"/>
      <w:numFmt w:val="decimal"/>
      <w:lvlText w:val="%1."/>
      <w:lvlJc w:val="left"/>
      <w:pPr>
        <w:ind w:left="780" w:hanging="360"/>
      </w:pPr>
      <w:rPr>
        <w:rFonts w:hint="default"/>
      </w:rPr>
    </w:lvl>
    <w:lvl w:ilvl="1">
      <w:start w:val="1"/>
      <w:numFmt w:val="decimal"/>
      <w:isLgl/>
      <w:lvlText w:val="%1.%2"/>
      <w:lvlJc w:val="left"/>
      <w:pPr>
        <w:ind w:left="990" w:hanging="570"/>
      </w:pPr>
      <w:rPr>
        <w:rFonts w:hint="default"/>
      </w:rPr>
    </w:lvl>
    <w:lvl w:ilvl="2">
      <w:start w:val="1"/>
      <w:numFmt w:val="decimal"/>
      <w:isLgl/>
      <w:lvlText w:val="%1.%2.%3"/>
      <w:lvlJc w:val="left"/>
      <w:pPr>
        <w:ind w:left="990" w:hanging="570"/>
      </w:pPr>
      <w:rPr>
        <w:rFonts w:hint="default"/>
      </w:rPr>
    </w:lvl>
    <w:lvl w:ilvl="3">
      <w:start w:val="1"/>
      <w:numFmt w:val="decimal"/>
      <w:isLgl/>
      <w:lvlText w:val="%1.%2.%3.%4"/>
      <w:lvlJc w:val="left"/>
      <w:pPr>
        <w:ind w:left="990" w:hanging="570"/>
      </w:pPr>
      <w:rPr>
        <w:rFonts w:hint="default"/>
      </w:rPr>
    </w:lvl>
    <w:lvl w:ilvl="4">
      <w:start w:val="1"/>
      <w:numFmt w:val="decimal"/>
      <w:isLgl/>
      <w:lvlText w:val="%1.%2.%3.%4.%5"/>
      <w:lvlJc w:val="left"/>
      <w:pPr>
        <w:ind w:left="990" w:hanging="570"/>
      </w:pPr>
      <w:rPr>
        <w:rFonts w:hint="default"/>
      </w:rPr>
    </w:lvl>
    <w:lvl w:ilvl="5">
      <w:start w:val="1"/>
      <w:numFmt w:val="decimal"/>
      <w:isLgl/>
      <w:lvlText w:val="%1.%2.%3.%4.%5.%6"/>
      <w:lvlJc w:val="left"/>
      <w:pPr>
        <w:ind w:left="990" w:hanging="570"/>
      </w:pPr>
      <w:rPr>
        <w:rFonts w:hint="default"/>
      </w:rPr>
    </w:lvl>
    <w:lvl w:ilvl="6">
      <w:start w:val="1"/>
      <w:numFmt w:val="decimal"/>
      <w:isLgl/>
      <w:lvlText w:val="%1.%2.%3.%4.%5.%6.%7"/>
      <w:lvlJc w:val="left"/>
      <w:pPr>
        <w:ind w:left="990" w:hanging="570"/>
      </w:pPr>
      <w:rPr>
        <w:rFonts w:hint="default"/>
      </w:rPr>
    </w:lvl>
    <w:lvl w:ilvl="7">
      <w:start w:val="1"/>
      <w:numFmt w:val="decimal"/>
      <w:isLgl/>
      <w:lvlText w:val="%1.%2.%3.%4.%5.%6.%7.%8"/>
      <w:lvlJc w:val="left"/>
      <w:pPr>
        <w:ind w:left="990" w:hanging="570"/>
      </w:pPr>
      <w:rPr>
        <w:rFonts w:hint="default"/>
      </w:rPr>
    </w:lvl>
    <w:lvl w:ilvl="8">
      <w:start w:val="1"/>
      <w:numFmt w:val="decimal"/>
      <w:isLgl/>
      <w:lvlText w:val="%1.%2.%3.%4.%5.%6.%7.%8.%9"/>
      <w:lvlJc w:val="left"/>
      <w:pPr>
        <w:ind w:left="990" w:hanging="570"/>
      </w:pPr>
      <w:rPr>
        <w:rFonts w:hint="default"/>
      </w:rPr>
    </w:lvl>
  </w:abstractNum>
  <w:abstractNum w:abstractNumId="6" w15:restartNumberingAfterBreak="0">
    <w:nsid w:val="6DD43471"/>
    <w:multiLevelType w:val="hybridMultilevel"/>
    <w:tmpl w:val="72B85CA4"/>
    <w:lvl w:ilvl="0" w:tplc="34A03264">
      <w:start w:val="1"/>
      <w:numFmt w:val="decimal"/>
      <w:lvlText w:val="%1."/>
      <w:lvlJc w:val="left"/>
      <w:pPr>
        <w:ind w:left="854" w:hanging="315"/>
      </w:pPr>
      <w:rPr>
        <w:rFonts w:hint="default"/>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63"/>
    <w:rsid w:val="0007569B"/>
    <w:rsid w:val="00085BE5"/>
    <w:rsid w:val="000A6666"/>
    <w:rsid w:val="000C37FE"/>
    <w:rsid w:val="000C7D16"/>
    <w:rsid w:val="000F7CE9"/>
    <w:rsid w:val="001D043D"/>
    <w:rsid w:val="001E5F4E"/>
    <w:rsid w:val="00223561"/>
    <w:rsid w:val="00231F44"/>
    <w:rsid w:val="00244126"/>
    <w:rsid w:val="00244BC0"/>
    <w:rsid w:val="00262711"/>
    <w:rsid w:val="00363BEF"/>
    <w:rsid w:val="00375053"/>
    <w:rsid w:val="003C61CA"/>
    <w:rsid w:val="0041437F"/>
    <w:rsid w:val="004320DA"/>
    <w:rsid w:val="004A4045"/>
    <w:rsid w:val="004C0C4F"/>
    <w:rsid w:val="004D3F7B"/>
    <w:rsid w:val="004D55F4"/>
    <w:rsid w:val="004D6685"/>
    <w:rsid w:val="005C0942"/>
    <w:rsid w:val="005D541A"/>
    <w:rsid w:val="005E2FED"/>
    <w:rsid w:val="0060088B"/>
    <w:rsid w:val="0065556C"/>
    <w:rsid w:val="006754EC"/>
    <w:rsid w:val="00751E15"/>
    <w:rsid w:val="007D1F9B"/>
    <w:rsid w:val="00803195"/>
    <w:rsid w:val="0088545A"/>
    <w:rsid w:val="00890963"/>
    <w:rsid w:val="008C3D4A"/>
    <w:rsid w:val="008F62E1"/>
    <w:rsid w:val="00903E3E"/>
    <w:rsid w:val="009071DD"/>
    <w:rsid w:val="00913E65"/>
    <w:rsid w:val="009448DC"/>
    <w:rsid w:val="009D5132"/>
    <w:rsid w:val="00A142BA"/>
    <w:rsid w:val="00A76B7A"/>
    <w:rsid w:val="00A80665"/>
    <w:rsid w:val="00AB010F"/>
    <w:rsid w:val="00AB1AF9"/>
    <w:rsid w:val="00B52F6D"/>
    <w:rsid w:val="00BB08E0"/>
    <w:rsid w:val="00BC4DA5"/>
    <w:rsid w:val="00BF0CB2"/>
    <w:rsid w:val="00CC3509"/>
    <w:rsid w:val="00CC711A"/>
    <w:rsid w:val="00CE65D1"/>
    <w:rsid w:val="00D841C7"/>
    <w:rsid w:val="00DC23A9"/>
    <w:rsid w:val="00DD5B60"/>
    <w:rsid w:val="00DF573A"/>
    <w:rsid w:val="00E0776A"/>
    <w:rsid w:val="00E25D89"/>
    <w:rsid w:val="00EC7916"/>
    <w:rsid w:val="00F105A7"/>
    <w:rsid w:val="00F514F8"/>
    <w:rsid w:val="00FB00B0"/>
    <w:rsid w:val="00FB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7DF6E"/>
  <w15:chartTrackingRefBased/>
  <w15:docId w15:val="{43F7956A-E069-45BC-B419-21409488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C4DA5"/>
    <w:rPr>
      <w:rFonts w:ascii="宋体" w:eastAsia="宋体" w:hAnsi="宋体" w:cs="宋体"/>
      <w:kern w:val="0"/>
      <w:sz w:val="22"/>
      <w:lang w:val="zh-CN" w:bidi="zh-CN"/>
    </w:rPr>
  </w:style>
  <w:style w:type="paragraph" w:styleId="1">
    <w:name w:val="heading 1"/>
    <w:basedOn w:val="a"/>
    <w:next w:val="a"/>
    <w:link w:val="10"/>
    <w:uiPriority w:val="9"/>
    <w:qFormat/>
    <w:rsid w:val="00CE65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5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D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D16"/>
    <w:rPr>
      <w:rFonts w:ascii="宋体" w:eastAsia="宋体" w:hAnsi="宋体" w:cs="宋体"/>
      <w:kern w:val="0"/>
      <w:sz w:val="18"/>
      <w:szCs w:val="18"/>
      <w:lang w:val="zh-CN" w:bidi="zh-CN"/>
    </w:rPr>
  </w:style>
  <w:style w:type="paragraph" w:styleId="a5">
    <w:name w:val="footer"/>
    <w:basedOn w:val="a"/>
    <w:link w:val="a6"/>
    <w:uiPriority w:val="99"/>
    <w:unhideWhenUsed/>
    <w:rsid w:val="000C7D16"/>
    <w:pPr>
      <w:tabs>
        <w:tab w:val="center" w:pos="4153"/>
        <w:tab w:val="right" w:pos="8306"/>
      </w:tabs>
      <w:snapToGrid w:val="0"/>
    </w:pPr>
    <w:rPr>
      <w:sz w:val="18"/>
      <w:szCs w:val="18"/>
    </w:rPr>
  </w:style>
  <w:style w:type="character" w:customStyle="1" w:styleId="a6">
    <w:name w:val="页脚 字符"/>
    <w:basedOn w:val="a0"/>
    <w:link w:val="a5"/>
    <w:uiPriority w:val="99"/>
    <w:rsid w:val="000C7D16"/>
    <w:rPr>
      <w:rFonts w:ascii="宋体" w:eastAsia="宋体" w:hAnsi="宋体" w:cs="宋体"/>
      <w:kern w:val="0"/>
      <w:sz w:val="18"/>
      <w:szCs w:val="18"/>
      <w:lang w:val="zh-CN" w:bidi="zh-CN"/>
    </w:rPr>
  </w:style>
  <w:style w:type="character" w:customStyle="1" w:styleId="10">
    <w:name w:val="标题 1 字符"/>
    <w:basedOn w:val="a0"/>
    <w:link w:val="1"/>
    <w:uiPriority w:val="9"/>
    <w:rsid w:val="00CE65D1"/>
    <w:rPr>
      <w:rFonts w:ascii="宋体" w:eastAsia="宋体" w:hAnsi="宋体" w:cs="宋体"/>
      <w:b/>
      <w:bCs/>
      <w:kern w:val="44"/>
      <w:sz w:val="44"/>
      <w:szCs w:val="44"/>
      <w:lang w:val="zh-CN" w:bidi="zh-CN"/>
    </w:rPr>
  </w:style>
  <w:style w:type="character" w:customStyle="1" w:styleId="20">
    <w:name w:val="标题 2 字符"/>
    <w:basedOn w:val="a0"/>
    <w:link w:val="2"/>
    <w:uiPriority w:val="9"/>
    <w:rsid w:val="00CE65D1"/>
    <w:rPr>
      <w:rFonts w:asciiTheme="majorHAnsi" w:eastAsiaTheme="majorEastAsia" w:hAnsiTheme="majorHAnsi" w:cstheme="majorBidi"/>
      <w:b/>
      <w:bCs/>
      <w:kern w:val="0"/>
      <w:sz w:val="32"/>
      <w:szCs w:val="32"/>
      <w:lang w:val="zh-CN" w:bidi="zh-CN"/>
    </w:rPr>
  </w:style>
  <w:style w:type="paragraph" w:styleId="a7">
    <w:name w:val="Body Text"/>
    <w:basedOn w:val="a"/>
    <w:link w:val="a8"/>
    <w:uiPriority w:val="1"/>
    <w:qFormat/>
    <w:rsid w:val="009D5132"/>
    <w:pPr>
      <w:widowControl w:val="0"/>
      <w:autoSpaceDE w:val="0"/>
      <w:autoSpaceDN w:val="0"/>
    </w:pPr>
    <w:rPr>
      <w:sz w:val="21"/>
      <w:szCs w:val="21"/>
    </w:rPr>
  </w:style>
  <w:style w:type="character" w:customStyle="1" w:styleId="a8">
    <w:name w:val="正文文本 字符"/>
    <w:basedOn w:val="a0"/>
    <w:link w:val="a7"/>
    <w:uiPriority w:val="1"/>
    <w:rsid w:val="009D5132"/>
    <w:rPr>
      <w:rFonts w:ascii="宋体" w:eastAsia="宋体" w:hAnsi="宋体" w:cs="宋体"/>
      <w:kern w:val="0"/>
      <w:szCs w:val="21"/>
      <w:lang w:val="zh-CN" w:bidi="zh-CN"/>
    </w:rPr>
  </w:style>
  <w:style w:type="paragraph" w:styleId="a9">
    <w:name w:val="List Paragraph"/>
    <w:basedOn w:val="a"/>
    <w:uiPriority w:val="34"/>
    <w:qFormat/>
    <w:rsid w:val="00903E3E"/>
    <w:pPr>
      <w:ind w:firstLineChars="200" w:firstLine="420"/>
    </w:pPr>
  </w:style>
  <w:style w:type="paragraph" w:styleId="TOC">
    <w:name w:val="TOC Heading"/>
    <w:basedOn w:val="1"/>
    <w:next w:val="a"/>
    <w:uiPriority w:val="39"/>
    <w:unhideWhenUsed/>
    <w:qFormat/>
    <w:rsid w:val="00903E3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TOC1">
    <w:name w:val="toc 1"/>
    <w:basedOn w:val="a"/>
    <w:next w:val="a"/>
    <w:autoRedefine/>
    <w:uiPriority w:val="39"/>
    <w:unhideWhenUsed/>
    <w:rsid w:val="00903E3E"/>
  </w:style>
  <w:style w:type="paragraph" w:styleId="TOC2">
    <w:name w:val="toc 2"/>
    <w:basedOn w:val="a"/>
    <w:next w:val="a"/>
    <w:autoRedefine/>
    <w:uiPriority w:val="39"/>
    <w:unhideWhenUsed/>
    <w:rsid w:val="00903E3E"/>
    <w:pPr>
      <w:ind w:leftChars="200" w:left="420"/>
    </w:pPr>
  </w:style>
  <w:style w:type="character" w:styleId="aa">
    <w:name w:val="Hyperlink"/>
    <w:basedOn w:val="a0"/>
    <w:uiPriority w:val="99"/>
    <w:unhideWhenUsed/>
    <w:rsid w:val="00903E3E"/>
    <w:rPr>
      <w:color w:val="0563C1" w:themeColor="hyperlink"/>
      <w:u w:val="single"/>
    </w:rPr>
  </w:style>
  <w:style w:type="character" w:customStyle="1" w:styleId="fontstyle01">
    <w:name w:val="fontstyle01"/>
    <w:basedOn w:val="a0"/>
    <w:rsid w:val="00FB578A"/>
    <w:rPr>
      <w:rFonts w:ascii="����" w:hAnsi="����" w:hint="default"/>
      <w:b w:val="0"/>
      <w:bCs w:val="0"/>
      <w:i w:val="0"/>
      <w:iCs w:val="0"/>
      <w:color w:val="000000"/>
      <w:sz w:val="24"/>
      <w:szCs w:val="24"/>
    </w:rPr>
  </w:style>
  <w:style w:type="character" w:customStyle="1" w:styleId="fontstyle21">
    <w:name w:val="fontstyle21"/>
    <w:basedOn w:val="a0"/>
    <w:rsid w:val="00223561"/>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D5BD2-6D21-47DE-89F5-A5D90FFF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15</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wu</dc:creator>
  <cp:keywords/>
  <dc:description/>
  <cp:lastModifiedBy>微软用户</cp:lastModifiedBy>
  <cp:revision>28</cp:revision>
  <dcterms:created xsi:type="dcterms:W3CDTF">2020-06-06T11:22:00Z</dcterms:created>
  <dcterms:modified xsi:type="dcterms:W3CDTF">2020-06-19T14:04:00Z</dcterms:modified>
</cp:coreProperties>
</file>