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6E8" w:rsidRDefault="002C36E8" w:rsidP="002C36E8">
      <w:pPr>
        <w:jc w:val="center"/>
        <w:rPr>
          <w:rFonts w:hint="eastAsia"/>
          <w:b/>
          <w:sz w:val="44"/>
          <w:szCs w:val="44"/>
        </w:rPr>
      </w:pPr>
      <w:r w:rsidRPr="00A540C3">
        <w:rPr>
          <w:rFonts w:hint="eastAsia"/>
          <w:b/>
          <w:sz w:val="44"/>
          <w:szCs w:val="44"/>
        </w:rPr>
        <w:t>山东省</w:t>
      </w:r>
      <w:r>
        <w:rPr>
          <w:rFonts w:hint="eastAsia"/>
          <w:b/>
          <w:sz w:val="44"/>
          <w:szCs w:val="44"/>
        </w:rPr>
        <w:t>企业就业失业</w:t>
      </w:r>
      <w:r w:rsidRPr="00A540C3">
        <w:rPr>
          <w:rFonts w:hint="eastAsia"/>
          <w:b/>
          <w:sz w:val="44"/>
          <w:szCs w:val="44"/>
        </w:rPr>
        <w:t>数据采集系统</w:t>
      </w:r>
    </w:p>
    <w:p w:rsidR="00146F11" w:rsidRDefault="002C36E8" w:rsidP="002C36E8">
      <w:pPr>
        <w:jc w:val="center"/>
        <w:rPr>
          <w:rFonts w:hint="eastAsia"/>
          <w:b/>
          <w:sz w:val="44"/>
          <w:szCs w:val="44"/>
        </w:rPr>
      </w:pPr>
      <w:r>
        <w:rPr>
          <w:rFonts w:hint="eastAsia"/>
          <w:b/>
          <w:sz w:val="44"/>
          <w:szCs w:val="44"/>
        </w:rPr>
        <w:t>软件配置管理计划</w:t>
      </w:r>
    </w:p>
    <w:p w:rsidR="002C36E8" w:rsidRDefault="002C36E8" w:rsidP="002C36E8">
      <w:pPr>
        <w:rPr>
          <w:rFonts w:hint="eastAsia"/>
          <w:b/>
          <w:sz w:val="44"/>
          <w:szCs w:val="44"/>
        </w:rPr>
      </w:pPr>
    </w:p>
    <w:p w:rsidR="002C36E8" w:rsidRPr="00DC554F" w:rsidRDefault="002C36E8" w:rsidP="002C36E8">
      <w:pPr>
        <w:pStyle w:val="a5"/>
        <w:numPr>
          <w:ilvl w:val="0"/>
          <w:numId w:val="1"/>
        </w:numPr>
        <w:ind w:firstLineChars="0"/>
        <w:rPr>
          <w:rFonts w:hint="eastAsia"/>
          <w:b/>
          <w:sz w:val="32"/>
          <w:szCs w:val="32"/>
        </w:rPr>
      </w:pPr>
      <w:r w:rsidRPr="00DC554F">
        <w:rPr>
          <w:rFonts w:hint="eastAsia"/>
          <w:b/>
          <w:sz w:val="32"/>
          <w:szCs w:val="32"/>
        </w:rPr>
        <w:t>文档目标及范围</w:t>
      </w:r>
    </w:p>
    <w:p w:rsidR="002C36E8" w:rsidRDefault="00DC554F" w:rsidP="00DC554F">
      <w:pPr>
        <w:ind w:firstLine="420"/>
        <w:rPr>
          <w:rFonts w:hint="eastAsia"/>
          <w:szCs w:val="21"/>
        </w:rPr>
      </w:pPr>
      <w:r>
        <w:rPr>
          <w:rFonts w:hint="eastAsia"/>
          <w:b/>
          <w:sz w:val="28"/>
          <w:szCs w:val="28"/>
        </w:rPr>
        <w:t>1.1</w:t>
      </w:r>
      <w:r w:rsidR="002C36E8" w:rsidRPr="00DC554F">
        <w:rPr>
          <w:rFonts w:hint="eastAsia"/>
          <w:b/>
          <w:sz w:val="28"/>
          <w:szCs w:val="28"/>
        </w:rPr>
        <w:t>文档标识</w:t>
      </w:r>
    </w:p>
    <w:p w:rsidR="002C36E8" w:rsidRPr="002C36E8" w:rsidRDefault="002C36E8" w:rsidP="002C36E8">
      <w:pPr>
        <w:ind w:left="660" w:firstLine="420"/>
        <w:rPr>
          <w:rFonts w:hint="eastAsia"/>
          <w:szCs w:val="21"/>
        </w:rPr>
      </w:pPr>
      <w:r w:rsidRPr="002C36E8">
        <w:rPr>
          <w:rFonts w:hint="eastAsia"/>
          <w:szCs w:val="21"/>
        </w:rPr>
        <w:t>文档编号：</w:t>
      </w:r>
      <w:r w:rsidRPr="002C36E8">
        <w:rPr>
          <w:rFonts w:hint="eastAsia"/>
          <w:szCs w:val="21"/>
        </w:rPr>
        <w:t>BIT-SD-20200329</w:t>
      </w:r>
    </w:p>
    <w:p w:rsidR="002C36E8" w:rsidRDefault="002C36E8" w:rsidP="002C36E8">
      <w:pPr>
        <w:ind w:left="660" w:firstLine="420"/>
        <w:rPr>
          <w:rFonts w:hint="eastAsia"/>
          <w:szCs w:val="21"/>
        </w:rPr>
      </w:pPr>
      <w:r w:rsidRPr="002C36E8">
        <w:rPr>
          <w:rFonts w:hint="eastAsia"/>
          <w:szCs w:val="21"/>
        </w:rPr>
        <w:t>文档类别：项目管理文档</w:t>
      </w:r>
    </w:p>
    <w:p w:rsidR="002C36E8" w:rsidRDefault="002C36E8" w:rsidP="002C36E8">
      <w:pPr>
        <w:ind w:left="840" w:firstLine="240"/>
        <w:rPr>
          <w:rFonts w:hint="eastAsia"/>
          <w:szCs w:val="21"/>
        </w:rPr>
      </w:pPr>
      <w:r w:rsidRPr="002C36E8">
        <w:rPr>
          <w:rFonts w:hint="eastAsia"/>
          <w:szCs w:val="21"/>
        </w:rPr>
        <w:t>版本号：</w:t>
      </w:r>
      <w:r w:rsidRPr="002C36E8">
        <w:rPr>
          <w:rFonts w:hint="eastAsia"/>
          <w:szCs w:val="21"/>
        </w:rPr>
        <w:t>1.1.0</w:t>
      </w:r>
    </w:p>
    <w:p w:rsidR="002C36E8" w:rsidRPr="002C36E8" w:rsidRDefault="002C36E8" w:rsidP="002C36E8">
      <w:pPr>
        <w:ind w:left="840" w:firstLine="240"/>
        <w:rPr>
          <w:rFonts w:hint="eastAsia"/>
          <w:szCs w:val="21"/>
        </w:rPr>
      </w:pPr>
      <w:r w:rsidRPr="002C36E8">
        <w:rPr>
          <w:rFonts w:hint="eastAsia"/>
          <w:szCs w:val="21"/>
        </w:rPr>
        <w:t>发布日期：</w:t>
      </w:r>
      <w:r w:rsidRPr="002C36E8">
        <w:rPr>
          <w:rFonts w:hint="eastAsia"/>
          <w:szCs w:val="21"/>
        </w:rPr>
        <w:t>2020/3/29</w:t>
      </w:r>
    </w:p>
    <w:p w:rsidR="002C36E8" w:rsidRDefault="002C36E8" w:rsidP="002C36E8">
      <w:pPr>
        <w:rPr>
          <w:rFonts w:hint="eastAsia"/>
          <w:szCs w:val="21"/>
        </w:rPr>
      </w:pPr>
    </w:p>
    <w:p w:rsidR="002C36E8" w:rsidRPr="00DC554F" w:rsidRDefault="00DC554F" w:rsidP="00DC554F">
      <w:pPr>
        <w:ind w:firstLine="420"/>
        <w:rPr>
          <w:rFonts w:hint="eastAsia"/>
          <w:b/>
          <w:sz w:val="28"/>
          <w:szCs w:val="28"/>
        </w:rPr>
      </w:pPr>
      <w:r>
        <w:rPr>
          <w:rFonts w:hint="eastAsia"/>
          <w:b/>
          <w:sz w:val="28"/>
          <w:szCs w:val="28"/>
        </w:rPr>
        <w:t>1.2</w:t>
      </w:r>
      <w:r w:rsidR="002C36E8" w:rsidRPr="00DC554F">
        <w:rPr>
          <w:rFonts w:hint="eastAsia"/>
          <w:b/>
          <w:sz w:val="28"/>
          <w:szCs w:val="28"/>
        </w:rPr>
        <w:t>文档范围</w:t>
      </w:r>
    </w:p>
    <w:p w:rsidR="002C36E8" w:rsidRPr="002C36E8" w:rsidRDefault="002C36E8" w:rsidP="002C36E8">
      <w:pPr>
        <w:ind w:left="720" w:firstLine="420"/>
        <w:rPr>
          <w:rFonts w:hint="eastAsia"/>
          <w:szCs w:val="21"/>
        </w:rPr>
      </w:pPr>
      <w:r w:rsidRPr="002C36E8">
        <w:rPr>
          <w:rFonts w:hint="eastAsia"/>
          <w:szCs w:val="21"/>
        </w:rPr>
        <w:t>本计划的目的在于对所开发的数据采集系统项目规定各种必要的配置管理条款，使得开发过程中的错误降低到最小并且提高生产效率。最终保证软件产品的完整性、一致性、追溯性、可控性。</w:t>
      </w:r>
    </w:p>
    <w:p w:rsidR="002C36E8" w:rsidRPr="002C36E8" w:rsidRDefault="002C36E8" w:rsidP="002C36E8">
      <w:pPr>
        <w:ind w:left="720" w:firstLine="420"/>
        <w:rPr>
          <w:rFonts w:hint="eastAsia"/>
          <w:szCs w:val="21"/>
        </w:rPr>
      </w:pPr>
      <w:r w:rsidRPr="002C36E8">
        <w:rPr>
          <w:rFonts w:hint="eastAsia"/>
          <w:szCs w:val="21"/>
        </w:rPr>
        <w:t>软件开发部门在开发该系统时，必须执行本计划中的规定，根据特殊情况可适当剪裁，以满足特定的配置管理需求，剪裁后的计划必须经过总体组的批准。</w:t>
      </w:r>
    </w:p>
    <w:p w:rsidR="002C36E8" w:rsidRDefault="002C36E8" w:rsidP="002C36E8">
      <w:pPr>
        <w:rPr>
          <w:rFonts w:hint="eastAsia"/>
          <w:szCs w:val="21"/>
        </w:rPr>
      </w:pPr>
      <w:r>
        <w:rPr>
          <w:rFonts w:hint="eastAsia"/>
          <w:szCs w:val="21"/>
        </w:rPr>
        <w:tab/>
      </w:r>
    </w:p>
    <w:p w:rsidR="002C36E8" w:rsidRPr="00DC554F" w:rsidRDefault="00DC554F" w:rsidP="00DC554F">
      <w:pPr>
        <w:ind w:firstLine="420"/>
        <w:rPr>
          <w:rFonts w:hint="eastAsia"/>
          <w:b/>
          <w:sz w:val="28"/>
          <w:szCs w:val="28"/>
        </w:rPr>
      </w:pPr>
      <w:r w:rsidRPr="00DC554F">
        <w:rPr>
          <w:rFonts w:hint="eastAsia"/>
          <w:b/>
          <w:sz w:val="28"/>
          <w:szCs w:val="28"/>
        </w:rPr>
        <w:t>1.3</w:t>
      </w:r>
      <w:r w:rsidR="002C36E8" w:rsidRPr="00DC554F">
        <w:rPr>
          <w:rFonts w:hint="eastAsia"/>
          <w:b/>
          <w:sz w:val="28"/>
          <w:szCs w:val="28"/>
        </w:rPr>
        <w:t>术语解释</w:t>
      </w:r>
    </w:p>
    <w:tbl>
      <w:tblPr>
        <w:tblStyle w:val="-1"/>
        <w:tblW w:w="8568" w:type="dxa"/>
        <w:tblLook w:val="04A0"/>
      </w:tblPr>
      <w:tblGrid>
        <w:gridCol w:w="4284"/>
        <w:gridCol w:w="4284"/>
      </w:tblGrid>
      <w:tr w:rsidR="002A670F" w:rsidTr="002A670F">
        <w:trPr>
          <w:cnfStyle w:val="100000000000"/>
          <w:trHeight w:val="356"/>
        </w:trPr>
        <w:tc>
          <w:tcPr>
            <w:cnfStyle w:val="001000000000"/>
            <w:tcW w:w="4284" w:type="dxa"/>
          </w:tcPr>
          <w:p w:rsidR="002A670F" w:rsidRDefault="002A670F" w:rsidP="002A670F">
            <w:pPr>
              <w:jc w:val="center"/>
              <w:rPr>
                <w:rFonts w:hint="eastAsia"/>
                <w:szCs w:val="21"/>
              </w:rPr>
            </w:pPr>
            <w:r>
              <w:rPr>
                <w:rFonts w:hint="eastAsia"/>
                <w:szCs w:val="21"/>
              </w:rPr>
              <w:t>术语</w:t>
            </w:r>
          </w:p>
        </w:tc>
        <w:tc>
          <w:tcPr>
            <w:tcW w:w="4284" w:type="dxa"/>
          </w:tcPr>
          <w:p w:rsidR="002A670F" w:rsidRDefault="002A670F" w:rsidP="002A670F">
            <w:pPr>
              <w:jc w:val="center"/>
              <w:cnfStyle w:val="100000000000"/>
              <w:rPr>
                <w:rFonts w:hint="eastAsia"/>
                <w:szCs w:val="21"/>
              </w:rPr>
            </w:pPr>
            <w:r>
              <w:rPr>
                <w:rFonts w:hint="eastAsia"/>
                <w:szCs w:val="21"/>
              </w:rPr>
              <w:t>解释</w:t>
            </w:r>
          </w:p>
        </w:tc>
      </w:tr>
      <w:tr w:rsidR="002A670F" w:rsidTr="002A670F">
        <w:trPr>
          <w:cnfStyle w:val="000000100000"/>
          <w:trHeight w:val="1050"/>
        </w:trPr>
        <w:tc>
          <w:tcPr>
            <w:cnfStyle w:val="001000000000"/>
            <w:tcW w:w="4284" w:type="dxa"/>
          </w:tcPr>
          <w:p w:rsidR="002A670F" w:rsidRDefault="002A670F" w:rsidP="002A670F">
            <w:pPr>
              <w:jc w:val="center"/>
              <w:rPr>
                <w:rFonts w:hint="eastAsia"/>
                <w:szCs w:val="21"/>
              </w:rPr>
            </w:pPr>
            <w:r>
              <w:rPr>
                <w:rFonts w:hint="eastAsia"/>
                <w:szCs w:val="21"/>
              </w:rPr>
              <w:t>软件配置</w:t>
            </w:r>
          </w:p>
        </w:tc>
        <w:tc>
          <w:tcPr>
            <w:tcW w:w="4284" w:type="dxa"/>
          </w:tcPr>
          <w:p w:rsidR="002A670F" w:rsidRDefault="002A670F" w:rsidP="002A670F">
            <w:pPr>
              <w:cnfStyle w:val="000000100000"/>
              <w:rPr>
                <w:rFonts w:hint="eastAsia"/>
                <w:szCs w:val="21"/>
              </w:rPr>
            </w:pPr>
            <w:r>
              <w:rPr>
                <w:rFonts w:hint="eastAsia"/>
                <w:szCs w:val="21"/>
              </w:rPr>
              <w:t>软件配置是由在软件工程过程中产生的</w:t>
            </w:r>
            <w:r w:rsidRPr="002A670F">
              <w:rPr>
                <w:rFonts w:hint="eastAsia"/>
                <w:szCs w:val="21"/>
              </w:rPr>
              <w:t>所有信息</w:t>
            </w:r>
            <w:proofErr w:type="gramStart"/>
            <w:r w:rsidRPr="002A670F">
              <w:rPr>
                <w:rFonts w:hint="eastAsia"/>
                <w:szCs w:val="21"/>
              </w:rPr>
              <w:t>项构成</w:t>
            </w:r>
            <w:proofErr w:type="gramEnd"/>
            <w:r w:rsidRPr="002A670F">
              <w:rPr>
                <w:rFonts w:hint="eastAsia"/>
                <w:szCs w:val="21"/>
              </w:rPr>
              <w:t>的，它可以看作该软件的具体形态（软件配置项）在某一</w:t>
            </w:r>
            <w:r w:rsidRPr="002A670F">
              <w:rPr>
                <w:rFonts w:hint="eastAsia"/>
                <w:szCs w:val="21"/>
              </w:rPr>
              <w:t xml:space="preserve"> </w:t>
            </w:r>
            <w:r w:rsidRPr="002A670F">
              <w:rPr>
                <w:rFonts w:hint="eastAsia"/>
                <w:szCs w:val="21"/>
              </w:rPr>
              <w:t>时刻的瞬间影像。</w:t>
            </w:r>
          </w:p>
        </w:tc>
      </w:tr>
      <w:tr w:rsidR="002A670F" w:rsidTr="002A670F">
        <w:trPr>
          <w:trHeight w:val="711"/>
        </w:trPr>
        <w:tc>
          <w:tcPr>
            <w:cnfStyle w:val="001000000000"/>
            <w:tcW w:w="4284" w:type="dxa"/>
          </w:tcPr>
          <w:p w:rsidR="002A670F" w:rsidRDefault="002A670F" w:rsidP="002A670F">
            <w:pPr>
              <w:jc w:val="center"/>
              <w:rPr>
                <w:rFonts w:hint="eastAsia"/>
                <w:szCs w:val="21"/>
              </w:rPr>
            </w:pPr>
            <w:r>
              <w:rPr>
                <w:rFonts w:hint="eastAsia"/>
                <w:szCs w:val="21"/>
              </w:rPr>
              <w:t>软件配置项</w:t>
            </w:r>
          </w:p>
        </w:tc>
        <w:tc>
          <w:tcPr>
            <w:tcW w:w="4284" w:type="dxa"/>
          </w:tcPr>
          <w:p w:rsidR="002A670F" w:rsidRDefault="002A670F" w:rsidP="002C36E8">
            <w:pPr>
              <w:cnfStyle w:val="000000000000"/>
              <w:rPr>
                <w:rFonts w:hint="eastAsia"/>
                <w:szCs w:val="21"/>
              </w:rPr>
            </w:pPr>
            <w:r w:rsidRPr="002A670F">
              <w:rPr>
                <w:rFonts w:hint="eastAsia"/>
                <w:szCs w:val="21"/>
              </w:rPr>
              <w:t>软件配置项是项目需定义其受控于软件配置管理的款项。</w:t>
            </w:r>
          </w:p>
        </w:tc>
      </w:tr>
      <w:tr w:rsidR="002A670F" w:rsidTr="002A670F">
        <w:trPr>
          <w:cnfStyle w:val="000000100000"/>
          <w:trHeight w:val="711"/>
        </w:trPr>
        <w:tc>
          <w:tcPr>
            <w:cnfStyle w:val="001000000000"/>
            <w:tcW w:w="4284" w:type="dxa"/>
          </w:tcPr>
          <w:p w:rsidR="002A670F" w:rsidRDefault="002A670F" w:rsidP="002A670F">
            <w:pPr>
              <w:jc w:val="center"/>
              <w:rPr>
                <w:rFonts w:hint="eastAsia"/>
                <w:szCs w:val="21"/>
              </w:rPr>
            </w:pPr>
            <w:r>
              <w:rPr>
                <w:rFonts w:hint="eastAsia"/>
                <w:szCs w:val="21"/>
              </w:rPr>
              <w:t>基线</w:t>
            </w:r>
          </w:p>
        </w:tc>
        <w:tc>
          <w:tcPr>
            <w:tcW w:w="4284" w:type="dxa"/>
          </w:tcPr>
          <w:p w:rsidR="002A670F" w:rsidRDefault="002A670F" w:rsidP="002C36E8">
            <w:pPr>
              <w:cnfStyle w:val="000000100000"/>
              <w:rPr>
                <w:rFonts w:hint="eastAsia"/>
                <w:szCs w:val="21"/>
              </w:rPr>
            </w:pPr>
            <w:r w:rsidRPr="002A670F">
              <w:rPr>
                <w:rFonts w:hint="eastAsia"/>
                <w:szCs w:val="21"/>
              </w:rPr>
              <w:t>基线提供了软件生存期中各个开发阶段的一个特定点。</w:t>
            </w:r>
          </w:p>
        </w:tc>
      </w:tr>
      <w:tr w:rsidR="002A670F" w:rsidTr="002A670F">
        <w:trPr>
          <w:trHeight w:val="694"/>
        </w:trPr>
        <w:tc>
          <w:tcPr>
            <w:cnfStyle w:val="001000000000"/>
            <w:tcW w:w="4284" w:type="dxa"/>
          </w:tcPr>
          <w:p w:rsidR="002A670F" w:rsidRDefault="002A670F" w:rsidP="002A670F">
            <w:pPr>
              <w:jc w:val="center"/>
              <w:rPr>
                <w:rFonts w:hint="eastAsia"/>
                <w:szCs w:val="21"/>
              </w:rPr>
            </w:pPr>
            <w:r>
              <w:rPr>
                <w:rFonts w:hint="eastAsia"/>
                <w:szCs w:val="21"/>
              </w:rPr>
              <w:t>配置数据库</w:t>
            </w:r>
          </w:p>
        </w:tc>
        <w:tc>
          <w:tcPr>
            <w:tcW w:w="4284" w:type="dxa"/>
          </w:tcPr>
          <w:p w:rsidR="002A670F" w:rsidRDefault="002A670F" w:rsidP="002C36E8">
            <w:pPr>
              <w:cnfStyle w:val="000000000000"/>
              <w:rPr>
                <w:rFonts w:hint="eastAsia"/>
                <w:szCs w:val="21"/>
              </w:rPr>
            </w:pPr>
            <w:r w:rsidRPr="002A670F">
              <w:rPr>
                <w:rFonts w:hint="eastAsia"/>
                <w:szCs w:val="21"/>
              </w:rPr>
              <w:t>用来对保存配置项和一些与软件配置管理相关的记录的</w:t>
            </w:r>
            <w:r>
              <w:rPr>
                <w:rFonts w:hint="eastAsia"/>
                <w:szCs w:val="21"/>
              </w:rPr>
              <w:t>产品库。</w:t>
            </w:r>
          </w:p>
        </w:tc>
      </w:tr>
      <w:tr w:rsidR="002A670F" w:rsidTr="002A670F">
        <w:trPr>
          <w:cnfStyle w:val="000000100000"/>
          <w:trHeight w:val="711"/>
        </w:trPr>
        <w:tc>
          <w:tcPr>
            <w:cnfStyle w:val="001000000000"/>
            <w:tcW w:w="4284" w:type="dxa"/>
          </w:tcPr>
          <w:p w:rsidR="002A670F" w:rsidRDefault="002A670F" w:rsidP="002A670F">
            <w:pPr>
              <w:jc w:val="center"/>
              <w:rPr>
                <w:rFonts w:hint="eastAsia"/>
                <w:szCs w:val="21"/>
              </w:rPr>
            </w:pPr>
            <w:r>
              <w:rPr>
                <w:rFonts w:hint="eastAsia"/>
                <w:szCs w:val="21"/>
              </w:rPr>
              <w:t>版本控制</w:t>
            </w:r>
          </w:p>
        </w:tc>
        <w:tc>
          <w:tcPr>
            <w:tcW w:w="4284" w:type="dxa"/>
          </w:tcPr>
          <w:p w:rsidR="002A670F" w:rsidRDefault="002A670F" w:rsidP="002C36E8">
            <w:pPr>
              <w:cnfStyle w:val="000000100000"/>
              <w:rPr>
                <w:rFonts w:hint="eastAsia"/>
                <w:szCs w:val="21"/>
              </w:rPr>
            </w:pPr>
            <w:r w:rsidRPr="002A670F">
              <w:rPr>
                <w:rFonts w:hint="eastAsia"/>
                <w:szCs w:val="21"/>
              </w:rPr>
              <w:t>控制任何文件的版本、实现分支和归并功能、进行文本比较、标记注释和版本报告信息。</w:t>
            </w:r>
          </w:p>
        </w:tc>
      </w:tr>
      <w:tr w:rsidR="002A670F" w:rsidTr="002A670F">
        <w:trPr>
          <w:trHeight w:val="711"/>
        </w:trPr>
        <w:tc>
          <w:tcPr>
            <w:cnfStyle w:val="001000000000"/>
            <w:tcW w:w="4284" w:type="dxa"/>
          </w:tcPr>
          <w:p w:rsidR="002A670F" w:rsidRDefault="002A670F" w:rsidP="002A670F">
            <w:pPr>
              <w:jc w:val="center"/>
              <w:rPr>
                <w:rFonts w:hint="eastAsia"/>
                <w:szCs w:val="21"/>
              </w:rPr>
            </w:pPr>
            <w:r>
              <w:rPr>
                <w:rFonts w:hint="eastAsia"/>
                <w:szCs w:val="21"/>
              </w:rPr>
              <w:t>变更控制</w:t>
            </w:r>
          </w:p>
        </w:tc>
        <w:tc>
          <w:tcPr>
            <w:tcW w:w="4284" w:type="dxa"/>
          </w:tcPr>
          <w:p w:rsidR="002A670F" w:rsidRDefault="002A670F" w:rsidP="002C36E8">
            <w:pPr>
              <w:cnfStyle w:val="000000000000"/>
              <w:rPr>
                <w:rFonts w:hint="eastAsia"/>
                <w:szCs w:val="21"/>
              </w:rPr>
            </w:pPr>
            <w:r w:rsidRPr="002A670F">
              <w:rPr>
                <w:rFonts w:hint="eastAsia"/>
                <w:szCs w:val="21"/>
              </w:rPr>
              <w:t>对变更严格的加以控制和管理，保持修改信息，并使其精确、清晰。</w:t>
            </w:r>
          </w:p>
        </w:tc>
      </w:tr>
    </w:tbl>
    <w:p w:rsidR="002C36E8" w:rsidRPr="002C36E8" w:rsidRDefault="002C36E8" w:rsidP="002C36E8">
      <w:pPr>
        <w:ind w:left="1080"/>
        <w:rPr>
          <w:rFonts w:hint="eastAsia"/>
          <w:szCs w:val="21"/>
        </w:rPr>
      </w:pPr>
    </w:p>
    <w:p w:rsidR="002C36E8" w:rsidRPr="00DC554F" w:rsidRDefault="002C36E8" w:rsidP="002C36E8">
      <w:pPr>
        <w:pStyle w:val="a5"/>
        <w:numPr>
          <w:ilvl w:val="0"/>
          <w:numId w:val="1"/>
        </w:numPr>
        <w:ind w:firstLineChars="0"/>
        <w:rPr>
          <w:rFonts w:hint="eastAsia"/>
          <w:b/>
          <w:sz w:val="32"/>
          <w:szCs w:val="32"/>
        </w:rPr>
      </w:pPr>
      <w:r w:rsidRPr="00DC554F">
        <w:rPr>
          <w:rFonts w:hint="eastAsia"/>
          <w:b/>
          <w:sz w:val="32"/>
          <w:szCs w:val="32"/>
        </w:rPr>
        <w:t>软件配置管理</w:t>
      </w:r>
    </w:p>
    <w:p w:rsidR="002A670F" w:rsidRPr="00DC554F" w:rsidRDefault="002A670F" w:rsidP="00DC554F">
      <w:pPr>
        <w:ind w:firstLine="420"/>
        <w:rPr>
          <w:rFonts w:hint="eastAsia"/>
          <w:b/>
          <w:sz w:val="28"/>
          <w:szCs w:val="28"/>
        </w:rPr>
      </w:pPr>
      <w:r w:rsidRPr="00DC554F">
        <w:rPr>
          <w:rFonts w:hint="eastAsia"/>
          <w:b/>
          <w:sz w:val="28"/>
          <w:szCs w:val="28"/>
        </w:rPr>
        <w:lastRenderedPageBreak/>
        <w:t xml:space="preserve">2.1 </w:t>
      </w:r>
      <w:r w:rsidRPr="00DC554F">
        <w:rPr>
          <w:rFonts w:hint="eastAsia"/>
          <w:b/>
          <w:sz w:val="28"/>
          <w:szCs w:val="28"/>
        </w:rPr>
        <w:t>软件配置管理组织</w:t>
      </w:r>
    </w:p>
    <w:p w:rsidR="002A670F" w:rsidRDefault="002A670F" w:rsidP="002A670F">
      <w:pPr>
        <w:pStyle w:val="a5"/>
        <w:ind w:left="720" w:firstLineChars="0" w:firstLine="0"/>
        <w:rPr>
          <w:rFonts w:hint="eastAsia"/>
          <w:szCs w:val="21"/>
        </w:rPr>
      </w:pPr>
      <w:r>
        <w:rPr>
          <w:rFonts w:hint="eastAsia"/>
          <w:szCs w:val="21"/>
        </w:rPr>
        <w:tab/>
      </w:r>
      <w:r>
        <w:rPr>
          <w:rFonts w:hint="eastAsia"/>
          <w:szCs w:val="21"/>
        </w:rPr>
        <w:tab/>
      </w:r>
      <w:r>
        <w:rPr>
          <w:rFonts w:hint="eastAsia"/>
          <w:szCs w:val="21"/>
        </w:rPr>
        <w:t>在软件系统整个开发期间，必须成立软件配置管理组负责配置管理工作。配置管理组与项目整体组织结构的关系如下图</w:t>
      </w:r>
      <w:r w:rsidRPr="002A670F">
        <w:rPr>
          <w:rFonts w:hint="eastAsia"/>
          <w:szCs w:val="21"/>
        </w:rPr>
        <w:t>所示。</w:t>
      </w:r>
    </w:p>
    <w:p w:rsidR="002A670F" w:rsidRDefault="002A2FA7" w:rsidP="002A670F">
      <w:pPr>
        <w:pStyle w:val="a5"/>
        <w:ind w:left="720" w:firstLineChars="0" w:firstLine="0"/>
        <w:rPr>
          <w:rFonts w:hint="eastAsia"/>
          <w:szCs w:val="21"/>
        </w:rPr>
      </w:pPr>
      <w:r>
        <w:rPr>
          <w:rFonts w:hint="eastAsia"/>
          <w:noProof/>
          <w:szCs w:val="21"/>
        </w:rPr>
        <w:drawing>
          <wp:inline distT="0" distB="0" distL="0" distR="0">
            <wp:extent cx="5274310" cy="24213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421355"/>
                    </a:xfrm>
                    <a:prstGeom prst="rect">
                      <a:avLst/>
                    </a:prstGeom>
                    <a:noFill/>
                    <a:ln w="9525">
                      <a:noFill/>
                      <a:miter lim="800000"/>
                      <a:headEnd/>
                      <a:tailEnd/>
                    </a:ln>
                  </pic:spPr>
                </pic:pic>
              </a:graphicData>
            </a:graphic>
          </wp:inline>
        </w:drawing>
      </w:r>
    </w:p>
    <w:p w:rsidR="002A670F" w:rsidRDefault="002A670F" w:rsidP="002A670F">
      <w:pPr>
        <w:pStyle w:val="a5"/>
        <w:ind w:left="720" w:firstLineChars="0" w:firstLine="0"/>
        <w:rPr>
          <w:rFonts w:hint="eastAsia"/>
          <w:szCs w:val="21"/>
        </w:rPr>
      </w:pPr>
      <w:r>
        <w:rPr>
          <w:rFonts w:hint="eastAsia"/>
          <w:szCs w:val="21"/>
        </w:rPr>
        <w:tab/>
      </w:r>
      <w:r>
        <w:rPr>
          <w:rFonts w:hint="eastAsia"/>
          <w:szCs w:val="21"/>
        </w:rPr>
        <w:tab/>
      </w:r>
      <w:r>
        <w:rPr>
          <w:rFonts w:hint="eastAsia"/>
          <w:szCs w:val="21"/>
        </w:rPr>
        <w:t>软件</w:t>
      </w:r>
      <w:r w:rsidRPr="002A670F">
        <w:rPr>
          <w:rFonts w:hint="eastAsia"/>
          <w:szCs w:val="21"/>
        </w:rPr>
        <w:t>配置管理组由配置管理员、项目经理和项目组其他成员构成，具体结构如</w:t>
      </w:r>
      <w:r>
        <w:rPr>
          <w:rFonts w:hint="eastAsia"/>
          <w:szCs w:val="21"/>
        </w:rPr>
        <w:t>下图</w:t>
      </w:r>
      <w:r w:rsidRPr="002A670F">
        <w:rPr>
          <w:rFonts w:hint="eastAsia"/>
          <w:szCs w:val="21"/>
        </w:rPr>
        <w:t>所示。</w:t>
      </w:r>
    </w:p>
    <w:p w:rsidR="002A670F" w:rsidRDefault="002A2FA7" w:rsidP="002A670F">
      <w:pPr>
        <w:pStyle w:val="a5"/>
        <w:ind w:left="720" w:firstLineChars="0" w:firstLine="0"/>
        <w:rPr>
          <w:rFonts w:hint="eastAsia"/>
          <w:szCs w:val="21"/>
        </w:rPr>
      </w:pPr>
      <w:r>
        <w:rPr>
          <w:rFonts w:hint="eastAsia"/>
          <w:noProof/>
          <w:szCs w:val="21"/>
        </w:rPr>
        <w:drawing>
          <wp:inline distT="0" distB="0" distL="0" distR="0">
            <wp:extent cx="4914900" cy="24479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914900" cy="2447925"/>
                    </a:xfrm>
                    <a:prstGeom prst="rect">
                      <a:avLst/>
                    </a:prstGeom>
                    <a:noFill/>
                    <a:ln w="9525">
                      <a:noFill/>
                      <a:miter lim="800000"/>
                      <a:headEnd/>
                      <a:tailEnd/>
                    </a:ln>
                  </pic:spPr>
                </pic:pic>
              </a:graphicData>
            </a:graphic>
          </wp:inline>
        </w:drawing>
      </w:r>
    </w:p>
    <w:p w:rsidR="002A670F" w:rsidRPr="00DC554F" w:rsidRDefault="002A670F" w:rsidP="00DC554F">
      <w:pPr>
        <w:ind w:firstLine="420"/>
        <w:rPr>
          <w:rFonts w:hint="eastAsia"/>
          <w:b/>
          <w:sz w:val="28"/>
          <w:szCs w:val="28"/>
        </w:rPr>
      </w:pPr>
      <w:r w:rsidRPr="00DC554F">
        <w:rPr>
          <w:rFonts w:hint="eastAsia"/>
          <w:b/>
          <w:sz w:val="28"/>
          <w:szCs w:val="28"/>
        </w:rPr>
        <w:t xml:space="preserve">2.2 </w:t>
      </w:r>
      <w:r w:rsidRPr="00DC554F">
        <w:rPr>
          <w:rFonts w:hint="eastAsia"/>
          <w:b/>
          <w:sz w:val="28"/>
          <w:szCs w:val="28"/>
        </w:rPr>
        <w:t>软件配置管理责任</w:t>
      </w:r>
    </w:p>
    <w:p w:rsidR="002A670F" w:rsidRDefault="002A670F" w:rsidP="002A670F">
      <w:pPr>
        <w:pStyle w:val="a5"/>
        <w:ind w:left="720" w:firstLineChars="0" w:firstLine="0"/>
        <w:rPr>
          <w:rFonts w:hint="eastAsia"/>
          <w:szCs w:val="21"/>
        </w:rPr>
      </w:pPr>
      <w:r>
        <w:rPr>
          <w:rFonts w:hint="eastAsia"/>
          <w:szCs w:val="21"/>
        </w:rPr>
        <w:tab/>
      </w:r>
      <w:r>
        <w:rPr>
          <w:rFonts w:hint="eastAsia"/>
          <w:szCs w:val="21"/>
        </w:rPr>
        <w:tab/>
      </w:r>
      <w:r>
        <w:rPr>
          <w:rFonts w:hint="eastAsia"/>
          <w:szCs w:val="21"/>
        </w:rPr>
        <w:t>配置管理组人员分配及职责如下</w:t>
      </w:r>
    </w:p>
    <w:p w:rsidR="002A670F" w:rsidRPr="002A670F" w:rsidRDefault="002A670F" w:rsidP="002A670F">
      <w:pPr>
        <w:pStyle w:val="a5"/>
        <w:ind w:left="720" w:firstLineChars="0" w:firstLine="0"/>
        <w:rPr>
          <w:szCs w:val="21"/>
        </w:rPr>
      </w:pPr>
    </w:p>
    <w:tbl>
      <w:tblPr>
        <w:tblStyle w:val="-1"/>
        <w:tblW w:w="8567" w:type="dxa"/>
        <w:tblLook w:val="04A0"/>
      </w:tblPr>
      <w:tblGrid>
        <w:gridCol w:w="2855"/>
        <w:gridCol w:w="2856"/>
        <w:gridCol w:w="2856"/>
      </w:tblGrid>
      <w:tr w:rsidR="002A670F" w:rsidTr="002A670F">
        <w:trPr>
          <w:cnfStyle w:val="100000000000"/>
          <w:trHeight w:val="362"/>
        </w:trPr>
        <w:tc>
          <w:tcPr>
            <w:cnfStyle w:val="001000000000"/>
            <w:tcW w:w="2855" w:type="dxa"/>
          </w:tcPr>
          <w:p w:rsidR="002A670F" w:rsidRDefault="002A670F" w:rsidP="002A670F">
            <w:pPr>
              <w:pStyle w:val="a5"/>
              <w:ind w:firstLineChars="0" w:firstLine="0"/>
              <w:rPr>
                <w:rFonts w:hint="eastAsia"/>
                <w:szCs w:val="21"/>
              </w:rPr>
            </w:pPr>
            <w:r>
              <w:rPr>
                <w:rFonts w:hint="eastAsia"/>
                <w:szCs w:val="21"/>
              </w:rPr>
              <w:t>职务</w:t>
            </w:r>
          </w:p>
        </w:tc>
        <w:tc>
          <w:tcPr>
            <w:tcW w:w="2856" w:type="dxa"/>
          </w:tcPr>
          <w:p w:rsidR="002A670F" w:rsidRDefault="002A670F" w:rsidP="002A670F">
            <w:pPr>
              <w:pStyle w:val="a5"/>
              <w:ind w:firstLineChars="0" w:firstLine="0"/>
              <w:cnfStyle w:val="100000000000"/>
              <w:rPr>
                <w:rFonts w:hint="eastAsia"/>
                <w:szCs w:val="21"/>
              </w:rPr>
            </w:pPr>
            <w:r>
              <w:rPr>
                <w:rFonts w:hint="eastAsia"/>
                <w:szCs w:val="21"/>
              </w:rPr>
              <w:t>人员</w:t>
            </w:r>
          </w:p>
        </w:tc>
        <w:tc>
          <w:tcPr>
            <w:tcW w:w="2856" w:type="dxa"/>
          </w:tcPr>
          <w:p w:rsidR="002A670F" w:rsidRDefault="002A670F" w:rsidP="002A670F">
            <w:pPr>
              <w:pStyle w:val="a5"/>
              <w:ind w:firstLineChars="0" w:firstLine="0"/>
              <w:cnfStyle w:val="100000000000"/>
              <w:rPr>
                <w:rFonts w:hint="eastAsia"/>
                <w:szCs w:val="21"/>
              </w:rPr>
            </w:pPr>
            <w:r>
              <w:rPr>
                <w:rFonts w:hint="eastAsia"/>
                <w:szCs w:val="21"/>
              </w:rPr>
              <w:t>职责</w:t>
            </w:r>
          </w:p>
        </w:tc>
      </w:tr>
      <w:tr w:rsidR="002A670F" w:rsidTr="002A670F">
        <w:trPr>
          <w:cnfStyle w:val="000000100000"/>
          <w:trHeight w:val="1811"/>
        </w:trPr>
        <w:tc>
          <w:tcPr>
            <w:cnfStyle w:val="001000000000"/>
            <w:tcW w:w="2855" w:type="dxa"/>
          </w:tcPr>
          <w:p w:rsidR="002A670F" w:rsidRDefault="002A670F" w:rsidP="002A670F">
            <w:pPr>
              <w:pStyle w:val="a5"/>
              <w:ind w:firstLineChars="0" w:firstLine="0"/>
              <w:rPr>
                <w:rFonts w:hint="eastAsia"/>
                <w:szCs w:val="21"/>
              </w:rPr>
            </w:pPr>
            <w:r>
              <w:rPr>
                <w:rFonts w:hint="eastAsia"/>
                <w:szCs w:val="21"/>
              </w:rPr>
              <w:t>配置管理员</w:t>
            </w:r>
          </w:p>
        </w:tc>
        <w:tc>
          <w:tcPr>
            <w:tcW w:w="2856" w:type="dxa"/>
          </w:tcPr>
          <w:p w:rsidR="002A670F" w:rsidRDefault="002A670F" w:rsidP="002A670F">
            <w:pPr>
              <w:pStyle w:val="a5"/>
              <w:ind w:firstLineChars="0" w:firstLine="0"/>
              <w:cnfStyle w:val="000000100000"/>
              <w:rPr>
                <w:rFonts w:hint="eastAsia"/>
                <w:szCs w:val="21"/>
              </w:rPr>
            </w:pPr>
          </w:p>
        </w:tc>
        <w:tc>
          <w:tcPr>
            <w:tcW w:w="2856" w:type="dxa"/>
          </w:tcPr>
          <w:p w:rsidR="002A670F" w:rsidRDefault="002A670F" w:rsidP="002A670F">
            <w:pPr>
              <w:pStyle w:val="a5"/>
              <w:ind w:firstLineChars="0" w:firstLine="0"/>
              <w:cnfStyle w:val="000000100000"/>
              <w:rPr>
                <w:rFonts w:hint="eastAsia"/>
                <w:szCs w:val="21"/>
              </w:rPr>
            </w:pPr>
            <w:r>
              <w:rPr>
                <w:rFonts w:hint="eastAsia"/>
                <w:szCs w:val="21"/>
              </w:rPr>
              <w:t>制定《配置管理计划》，</w:t>
            </w:r>
            <w:r w:rsidRPr="002A670F">
              <w:rPr>
                <w:rFonts w:hint="eastAsia"/>
                <w:szCs w:val="21"/>
              </w:rPr>
              <w:t>搭建配置库结构，申请并配合建立配置库，配置库的管理，配置库的维护，实施基线化工作，变更控制，完成配置管理报告</w:t>
            </w:r>
          </w:p>
        </w:tc>
      </w:tr>
      <w:tr w:rsidR="002A670F" w:rsidTr="002A670F">
        <w:trPr>
          <w:trHeight w:val="1432"/>
        </w:trPr>
        <w:tc>
          <w:tcPr>
            <w:cnfStyle w:val="001000000000"/>
            <w:tcW w:w="2855" w:type="dxa"/>
          </w:tcPr>
          <w:p w:rsidR="002A670F" w:rsidRDefault="002A670F" w:rsidP="002A670F">
            <w:pPr>
              <w:pStyle w:val="a5"/>
              <w:ind w:firstLineChars="0" w:firstLine="0"/>
              <w:rPr>
                <w:rFonts w:hint="eastAsia"/>
                <w:szCs w:val="21"/>
              </w:rPr>
            </w:pPr>
            <w:r>
              <w:rPr>
                <w:rFonts w:hint="eastAsia"/>
                <w:szCs w:val="21"/>
              </w:rPr>
              <w:lastRenderedPageBreak/>
              <w:t>项目经理</w:t>
            </w:r>
          </w:p>
        </w:tc>
        <w:tc>
          <w:tcPr>
            <w:tcW w:w="2856" w:type="dxa"/>
          </w:tcPr>
          <w:p w:rsidR="002A670F" w:rsidRDefault="002A670F" w:rsidP="002A670F">
            <w:pPr>
              <w:pStyle w:val="a5"/>
              <w:ind w:firstLineChars="0" w:firstLine="0"/>
              <w:cnfStyle w:val="000000000000"/>
              <w:rPr>
                <w:rFonts w:hint="eastAsia"/>
                <w:szCs w:val="21"/>
              </w:rPr>
            </w:pPr>
          </w:p>
        </w:tc>
        <w:tc>
          <w:tcPr>
            <w:tcW w:w="2856" w:type="dxa"/>
          </w:tcPr>
          <w:p w:rsidR="002A670F" w:rsidRDefault="002A670F" w:rsidP="002A670F">
            <w:pPr>
              <w:pStyle w:val="a5"/>
              <w:ind w:firstLineChars="0" w:firstLine="0"/>
              <w:cnfStyle w:val="000000000000"/>
              <w:rPr>
                <w:rFonts w:hint="eastAsia"/>
                <w:szCs w:val="21"/>
              </w:rPr>
            </w:pPr>
            <w:r>
              <w:rPr>
                <w:rFonts w:hint="eastAsia"/>
                <w:szCs w:val="21"/>
              </w:rPr>
              <w:t>审批《配置管理计划》，</w:t>
            </w:r>
            <w:r w:rsidRPr="002A670F">
              <w:rPr>
                <w:rFonts w:hint="eastAsia"/>
                <w:szCs w:val="21"/>
              </w:rPr>
              <w:t>与配置管理员一起审批配置项的变更、基线化、申请，检查配置管理计划完成情况</w:t>
            </w:r>
          </w:p>
        </w:tc>
      </w:tr>
      <w:tr w:rsidR="002A670F" w:rsidTr="002A670F">
        <w:trPr>
          <w:cnfStyle w:val="000000100000"/>
          <w:trHeight w:val="1087"/>
        </w:trPr>
        <w:tc>
          <w:tcPr>
            <w:cnfStyle w:val="001000000000"/>
            <w:tcW w:w="2855" w:type="dxa"/>
          </w:tcPr>
          <w:p w:rsidR="002A670F" w:rsidRDefault="002A670F" w:rsidP="002A670F">
            <w:pPr>
              <w:pStyle w:val="a5"/>
              <w:ind w:firstLineChars="0" w:firstLine="0"/>
              <w:rPr>
                <w:rFonts w:hint="eastAsia"/>
                <w:szCs w:val="21"/>
              </w:rPr>
            </w:pPr>
            <w:r>
              <w:rPr>
                <w:rFonts w:hint="eastAsia"/>
                <w:szCs w:val="21"/>
              </w:rPr>
              <w:t>项目组成员</w:t>
            </w:r>
          </w:p>
        </w:tc>
        <w:tc>
          <w:tcPr>
            <w:tcW w:w="2856" w:type="dxa"/>
          </w:tcPr>
          <w:p w:rsidR="002A670F" w:rsidRDefault="002A670F" w:rsidP="002A670F">
            <w:pPr>
              <w:pStyle w:val="a5"/>
              <w:ind w:firstLineChars="0" w:firstLine="0"/>
              <w:cnfStyle w:val="000000100000"/>
              <w:rPr>
                <w:rFonts w:hint="eastAsia"/>
                <w:szCs w:val="21"/>
              </w:rPr>
            </w:pPr>
          </w:p>
        </w:tc>
        <w:tc>
          <w:tcPr>
            <w:tcW w:w="2856" w:type="dxa"/>
          </w:tcPr>
          <w:p w:rsidR="002A670F" w:rsidRDefault="002A670F" w:rsidP="002A670F">
            <w:pPr>
              <w:pStyle w:val="a5"/>
              <w:ind w:firstLineChars="0" w:firstLine="0"/>
              <w:cnfStyle w:val="000000100000"/>
              <w:rPr>
                <w:rFonts w:hint="eastAsia"/>
                <w:szCs w:val="21"/>
              </w:rPr>
            </w:pPr>
            <w:r w:rsidRPr="002A670F">
              <w:rPr>
                <w:rFonts w:hint="eastAsia"/>
                <w:szCs w:val="21"/>
              </w:rPr>
              <w:t>了解并按权限正确使用配置库，配合配置管理员准备、申请基线化工作。</w:t>
            </w:r>
          </w:p>
        </w:tc>
      </w:tr>
    </w:tbl>
    <w:p w:rsidR="002A670F" w:rsidRDefault="002A670F" w:rsidP="002A670F">
      <w:pPr>
        <w:pStyle w:val="a5"/>
        <w:ind w:left="720" w:firstLineChars="0" w:firstLine="0"/>
        <w:rPr>
          <w:rFonts w:hint="eastAsia"/>
          <w:szCs w:val="21"/>
        </w:rPr>
      </w:pPr>
    </w:p>
    <w:p w:rsidR="002C36E8" w:rsidRPr="00DC554F" w:rsidRDefault="002C36E8" w:rsidP="002C36E8">
      <w:pPr>
        <w:pStyle w:val="a5"/>
        <w:numPr>
          <w:ilvl w:val="0"/>
          <w:numId w:val="1"/>
        </w:numPr>
        <w:ind w:firstLineChars="0"/>
        <w:rPr>
          <w:rFonts w:hint="eastAsia"/>
          <w:b/>
          <w:sz w:val="32"/>
          <w:szCs w:val="32"/>
        </w:rPr>
      </w:pPr>
      <w:r w:rsidRPr="00DC554F">
        <w:rPr>
          <w:rFonts w:hint="eastAsia"/>
          <w:b/>
          <w:sz w:val="32"/>
          <w:szCs w:val="32"/>
        </w:rPr>
        <w:t>软件配置管理活动</w:t>
      </w:r>
    </w:p>
    <w:p w:rsidR="002A670F" w:rsidRPr="00DC554F" w:rsidRDefault="002A670F" w:rsidP="00DC554F">
      <w:pPr>
        <w:ind w:firstLine="420"/>
        <w:rPr>
          <w:rFonts w:hint="eastAsia"/>
          <w:b/>
          <w:sz w:val="28"/>
          <w:szCs w:val="28"/>
        </w:rPr>
      </w:pPr>
      <w:r w:rsidRPr="00DC554F">
        <w:rPr>
          <w:rFonts w:hint="eastAsia"/>
          <w:b/>
          <w:sz w:val="28"/>
          <w:szCs w:val="28"/>
        </w:rPr>
        <w:t xml:space="preserve">3.1 </w:t>
      </w:r>
      <w:r w:rsidRPr="00DC554F">
        <w:rPr>
          <w:rFonts w:hint="eastAsia"/>
          <w:b/>
          <w:sz w:val="28"/>
          <w:szCs w:val="28"/>
        </w:rPr>
        <w:t>配置标识</w:t>
      </w:r>
    </w:p>
    <w:p w:rsidR="00DC554F" w:rsidRDefault="004734C5" w:rsidP="002A670F">
      <w:pPr>
        <w:pStyle w:val="a5"/>
        <w:ind w:left="720" w:firstLineChars="0" w:firstLine="0"/>
        <w:rPr>
          <w:rFonts w:hint="eastAsia"/>
          <w:szCs w:val="21"/>
        </w:rPr>
      </w:pPr>
      <w:r>
        <w:rPr>
          <w:rFonts w:hint="eastAsia"/>
          <w:szCs w:val="21"/>
        </w:rPr>
        <w:t>3.1.1</w:t>
      </w:r>
      <w:r w:rsidR="00DC554F">
        <w:rPr>
          <w:rFonts w:hint="eastAsia"/>
          <w:szCs w:val="21"/>
        </w:rPr>
        <w:t xml:space="preserve"> </w:t>
      </w:r>
      <w:r w:rsidR="00DC554F">
        <w:rPr>
          <w:rFonts w:hint="eastAsia"/>
          <w:szCs w:val="21"/>
        </w:rPr>
        <w:t>确定配置项</w:t>
      </w:r>
    </w:p>
    <w:p w:rsidR="002A670F" w:rsidRDefault="002A670F" w:rsidP="00DC554F">
      <w:pPr>
        <w:pStyle w:val="a5"/>
        <w:ind w:left="1140" w:firstLineChars="0" w:firstLine="120"/>
        <w:rPr>
          <w:rFonts w:hint="eastAsia"/>
          <w:szCs w:val="21"/>
        </w:rPr>
      </w:pPr>
      <w:r>
        <w:rPr>
          <w:rFonts w:hint="eastAsia"/>
          <w:szCs w:val="21"/>
        </w:rPr>
        <w:t>项目涉及到的配置项如下表所示</w:t>
      </w:r>
    </w:p>
    <w:p w:rsidR="004734C5" w:rsidRPr="004734C5" w:rsidRDefault="004734C5" w:rsidP="002A670F">
      <w:pPr>
        <w:pStyle w:val="a5"/>
        <w:ind w:left="720" w:firstLineChars="0" w:firstLine="0"/>
        <w:rPr>
          <w:rFonts w:hint="eastAsia"/>
          <w:szCs w:val="21"/>
        </w:rPr>
      </w:pPr>
    </w:p>
    <w:tbl>
      <w:tblPr>
        <w:tblStyle w:val="a6"/>
        <w:tblW w:w="0" w:type="auto"/>
        <w:tblInd w:w="720" w:type="dxa"/>
        <w:tblLook w:val="04A0"/>
      </w:tblPr>
      <w:tblGrid>
        <w:gridCol w:w="2600"/>
        <w:gridCol w:w="2601"/>
        <w:gridCol w:w="2601"/>
      </w:tblGrid>
      <w:tr w:rsidR="002A670F" w:rsidTr="004734C5">
        <w:tc>
          <w:tcPr>
            <w:tcW w:w="2600" w:type="dxa"/>
          </w:tcPr>
          <w:p w:rsidR="002A670F" w:rsidRDefault="002A670F" w:rsidP="004734C5">
            <w:pPr>
              <w:pStyle w:val="a5"/>
              <w:ind w:firstLineChars="0" w:firstLine="0"/>
              <w:jc w:val="center"/>
              <w:rPr>
                <w:szCs w:val="21"/>
              </w:rPr>
            </w:pPr>
            <w:r>
              <w:rPr>
                <w:szCs w:val="21"/>
              </w:rPr>
              <w:t>阶段</w:t>
            </w:r>
          </w:p>
        </w:tc>
        <w:tc>
          <w:tcPr>
            <w:tcW w:w="2601" w:type="dxa"/>
          </w:tcPr>
          <w:p w:rsidR="002A670F" w:rsidRDefault="002A670F" w:rsidP="004734C5">
            <w:pPr>
              <w:pStyle w:val="a5"/>
              <w:ind w:firstLineChars="0" w:firstLine="0"/>
              <w:jc w:val="center"/>
              <w:rPr>
                <w:szCs w:val="21"/>
              </w:rPr>
            </w:pPr>
            <w:r>
              <w:rPr>
                <w:szCs w:val="21"/>
              </w:rPr>
              <w:t>阶段英文简称</w:t>
            </w:r>
          </w:p>
        </w:tc>
        <w:tc>
          <w:tcPr>
            <w:tcW w:w="2601" w:type="dxa"/>
          </w:tcPr>
          <w:p w:rsidR="002A670F" w:rsidRDefault="002A670F" w:rsidP="004734C5">
            <w:pPr>
              <w:pStyle w:val="a5"/>
              <w:ind w:firstLineChars="0" w:firstLine="0"/>
              <w:jc w:val="center"/>
              <w:rPr>
                <w:szCs w:val="21"/>
              </w:rPr>
            </w:pPr>
            <w:r>
              <w:rPr>
                <w:szCs w:val="21"/>
              </w:rPr>
              <w:t>配置项</w:t>
            </w:r>
          </w:p>
        </w:tc>
      </w:tr>
      <w:tr w:rsidR="004734C5" w:rsidTr="004734C5">
        <w:tc>
          <w:tcPr>
            <w:tcW w:w="2600" w:type="dxa"/>
            <w:vMerge w:val="restart"/>
          </w:tcPr>
          <w:p w:rsidR="004734C5" w:rsidRDefault="004734C5" w:rsidP="004734C5">
            <w:pPr>
              <w:pStyle w:val="a5"/>
              <w:ind w:firstLineChars="0" w:firstLine="0"/>
              <w:jc w:val="center"/>
              <w:rPr>
                <w:szCs w:val="21"/>
              </w:rPr>
            </w:pPr>
            <w:r>
              <w:rPr>
                <w:szCs w:val="21"/>
              </w:rPr>
              <w:t>产品调研</w:t>
            </w:r>
          </w:p>
        </w:tc>
        <w:tc>
          <w:tcPr>
            <w:tcW w:w="2601" w:type="dxa"/>
            <w:vMerge w:val="restart"/>
          </w:tcPr>
          <w:p w:rsidR="004734C5" w:rsidRDefault="004734C5" w:rsidP="004734C5">
            <w:pPr>
              <w:pStyle w:val="a5"/>
              <w:ind w:firstLineChars="0" w:firstLine="0"/>
              <w:jc w:val="center"/>
              <w:rPr>
                <w:szCs w:val="21"/>
              </w:rPr>
            </w:pPr>
            <w:r>
              <w:rPr>
                <w:rFonts w:hint="eastAsia"/>
                <w:szCs w:val="21"/>
              </w:rPr>
              <w:t>PI</w:t>
            </w:r>
          </w:p>
        </w:tc>
        <w:tc>
          <w:tcPr>
            <w:tcW w:w="2601" w:type="dxa"/>
          </w:tcPr>
          <w:p w:rsidR="004734C5" w:rsidRDefault="004734C5" w:rsidP="004734C5">
            <w:pPr>
              <w:pStyle w:val="a5"/>
              <w:ind w:firstLineChars="0" w:firstLine="0"/>
              <w:jc w:val="center"/>
              <w:rPr>
                <w:szCs w:val="21"/>
              </w:rPr>
            </w:pPr>
            <w:r>
              <w:rPr>
                <w:szCs w:val="21"/>
              </w:rPr>
              <w:t>产品调研计划</w:t>
            </w:r>
          </w:p>
        </w:tc>
      </w:tr>
      <w:tr w:rsidR="004734C5" w:rsidTr="004734C5">
        <w:tc>
          <w:tcPr>
            <w:tcW w:w="2600" w:type="dxa"/>
            <w:vMerge/>
          </w:tcPr>
          <w:p w:rsidR="004734C5" w:rsidRDefault="004734C5" w:rsidP="004734C5">
            <w:pPr>
              <w:pStyle w:val="a5"/>
              <w:ind w:firstLineChars="0" w:firstLine="0"/>
              <w:jc w:val="center"/>
              <w:rPr>
                <w:szCs w:val="21"/>
              </w:rPr>
            </w:pPr>
          </w:p>
        </w:tc>
        <w:tc>
          <w:tcPr>
            <w:tcW w:w="2601" w:type="dxa"/>
            <w:vMerge/>
          </w:tcPr>
          <w:p w:rsidR="004734C5" w:rsidRDefault="004734C5" w:rsidP="004734C5">
            <w:pPr>
              <w:pStyle w:val="a5"/>
              <w:ind w:firstLineChars="0" w:firstLine="0"/>
              <w:jc w:val="center"/>
              <w:rPr>
                <w:szCs w:val="21"/>
              </w:rPr>
            </w:pPr>
          </w:p>
        </w:tc>
        <w:tc>
          <w:tcPr>
            <w:tcW w:w="2601" w:type="dxa"/>
          </w:tcPr>
          <w:p w:rsidR="004734C5" w:rsidRDefault="004734C5" w:rsidP="004734C5">
            <w:pPr>
              <w:pStyle w:val="a5"/>
              <w:ind w:firstLineChars="0" w:firstLine="0"/>
              <w:jc w:val="center"/>
              <w:rPr>
                <w:szCs w:val="21"/>
              </w:rPr>
            </w:pPr>
            <w:r>
              <w:rPr>
                <w:szCs w:val="21"/>
              </w:rPr>
              <w:t>可行性分析报告</w:t>
            </w:r>
          </w:p>
        </w:tc>
      </w:tr>
      <w:tr w:rsidR="002A670F" w:rsidTr="004734C5">
        <w:tc>
          <w:tcPr>
            <w:tcW w:w="2600" w:type="dxa"/>
          </w:tcPr>
          <w:p w:rsidR="002A670F" w:rsidRDefault="004734C5" w:rsidP="004734C5">
            <w:pPr>
              <w:pStyle w:val="a5"/>
              <w:ind w:firstLineChars="0" w:firstLine="0"/>
              <w:jc w:val="center"/>
              <w:rPr>
                <w:szCs w:val="21"/>
              </w:rPr>
            </w:pPr>
            <w:r>
              <w:rPr>
                <w:szCs w:val="21"/>
              </w:rPr>
              <w:t>项目立项</w:t>
            </w:r>
          </w:p>
        </w:tc>
        <w:tc>
          <w:tcPr>
            <w:tcW w:w="2601" w:type="dxa"/>
          </w:tcPr>
          <w:p w:rsidR="002A670F" w:rsidRDefault="004734C5" w:rsidP="004734C5">
            <w:pPr>
              <w:pStyle w:val="a5"/>
              <w:ind w:firstLineChars="0" w:firstLine="0"/>
              <w:jc w:val="center"/>
              <w:rPr>
                <w:szCs w:val="21"/>
              </w:rPr>
            </w:pPr>
            <w:r>
              <w:rPr>
                <w:rFonts w:hint="eastAsia"/>
                <w:szCs w:val="21"/>
              </w:rPr>
              <w:t>PE</w:t>
            </w:r>
          </w:p>
        </w:tc>
        <w:tc>
          <w:tcPr>
            <w:tcW w:w="2601" w:type="dxa"/>
          </w:tcPr>
          <w:p w:rsidR="002A670F" w:rsidRDefault="004734C5" w:rsidP="004734C5">
            <w:pPr>
              <w:pStyle w:val="a5"/>
              <w:ind w:firstLineChars="0" w:firstLine="0"/>
              <w:jc w:val="center"/>
              <w:rPr>
                <w:szCs w:val="21"/>
              </w:rPr>
            </w:pPr>
            <w:r>
              <w:rPr>
                <w:szCs w:val="21"/>
              </w:rPr>
              <w:t>项目开发任务书</w:t>
            </w:r>
          </w:p>
        </w:tc>
      </w:tr>
      <w:tr w:rsidR="004734C5" w:rsidTr="004734C5">
        <w:tc>
          <w:tcPr>
            <w:tcW w:w="2600" w:type="dxa"/>
            <w:vMerge w:val="restart"/>
          </w:tcPr>
          <w:p w:rsidR="004734C5" w:rsidRDefault="004734C5" w:rsidP="004734C5">
            <w:pPr>
              <w:pStyle w:val="a5"/>
              <w:ind w:firstLineChars="0" w:firstLine="0"/>
              <w:jc w:val="center"/>
              <w:rPr>
                <w:szCs w:val="21"/>
              </w:rPr>
            </w:pPr>
            <w:r>
              <w:rPr>
                <w:szCs w:val="21"/>
              </w:rPr>
              <w:t>项目计划</w:t>
            </w:r>
          </w:p>
        </w:tc>
        <w:tc>
          <w:tcPr>
            <w:tcW w:w="2601" w:type="dxa"/>
            <w:vMerge w:val="restart"/>
          </w:tcPr>
          <w:p w:rsidR="004734C5" w:rsidRDefault="004734C5" w:rsidP="004734C5">
            <w:pPr>
              <w:pStyle w:val="a5"/>
              <w:ind w:firstLineChars="0" w:firstLine="0"/>
              <w:jc w:val="center"/>
              <w:rPr>
                <w:szCs w:val="21"/>
              </w:rPr>
            </w:pPr>
            <w:r>
              <w:rPr>
                <w:rFonts w:hint="eastAsia"/>
                <w:szCs w:val="21"/>
              </w:rPr>
              <w:t>PP</w:t>
            </w:r>
          </w:p>
        </w:tc>
        <w:tc>
          <w:tcPr>
            <w:tcW w:w="2601" w:type="dxa"/>
          </w:tcPr>
          <w:p w:rsidR="004734C5" w:rsidRDefault="004734C5" w:rsidP="004734C5">
            <w:pPr>
              <w:pStyle w:val="a5"/>
              <w:ind w:firstLineChars="0" w:firstLine="0"/>
              <w:jc w:val="center"/>
              <w:rPr>
                <w:szCs w:val="21"/>
              </w:rPr>
            </w:pPr>
            <w:r>
              <w:rPr>
                <w:szCs w:val="21"/>
              </w:rPr>
              <w:t>配置管理计划</w:t>
            </w:r>
          </w:p>
        </w:tc>
      </w:tr>
      <w:tr w:rsidR="004734C5" w:rsidTr="004734C5">
        <w:tc>
          <w:tcPr>
            <w:tcW w:w="2600" w:type="dxa"/>
            <w:vMerge/>
          </w:tcPr>
          <w:p w:rsidR="004734C5" w:rsidRDefault="004734C5" w:rsidP="004734C5">
            <w:pPr>
              <w:pStyle w:val="a5"/>
              <w:ind w:firstLineChars="0" w:firstLine="0"/>
              <w:jc w:val="center"/>
              <w:rPr>
                <w:szCs w:val="21"/>
              </w:rPr>
            </w:pPr>
          </w:p>
        </w:tc>
        <w:tc>
          <w:tcPr>
            <w:tcW w:w="2601" w:type="dxa"/>
            <w:vMerge/>
          </w:tcPr>
          <w:p w:rsidR="004734C5" w:rsidRDefault="004734C5" w:rsidP="004734C5">
            <w:pPr>
              <w:pStyle w:val="a5"/>
              <w:ind w:firstLineChars="0" w:firstLine="0"/>
              <w:jc w:val="center"/>
              <w:rPr>
                <w:szCs w:val="21"/>
              </w:rPr>
            </w:pPr>
          </w:p>
        </w:tc>
        <w:tc>
          <w:tcPr>
            <w:tcW w:w="2601" w:type="dxa"/>
          </w:tcPr>
          <w:p w:rsidR="004734C5" w:rsidRDefault="004734C5" w:rsidP="004734C5">
            <w:pPr>
              <w:pStyle w:val="a5"/>
              <w:ind w:firstLineChars="0" w:firstLine="0"/>
              <w:jc w:val="center"/>
              <w:rPr>
                <w:szCs w:val="21"/>
              </w:rPr>
            </w:pPr>
            <w:r>
              <w:rPr>
                <w:szCs w:val="21"/>
              </w:rPr>
              <w:t>风险管理计划</w:t>
            </w:r>
          </w:p>
        </w:tc>
      </w:tr>
      <w:tr w:rsidR="004734C5" w:rsidTr="004734C5">
        <w:tc>
          <w:tcPr>
            <w:tcW w:w="2600" w:type="dxa"/>
            <w:vMerge/>
          </w:tcPr>
          <w:p w:rsidR="004734C5" w:rsidRDefault="004734C5" w:rsidP="004734C5">
            <w:pPr>
              <w:pStyle w:val="a5"/>
              <w:ind w:firstLineChars="0" w:firstLine="0"/>
              <w:jc w:val="center"/>
              <w:rPr>
                <w:szCs w:val="21"/>
              </w:rPr>
            </w:pPr>
          </w:p>
        </w:tc>
        <w:tc>
          <w:tcPr>
            <w:tcW w:w="2601" w:type="dxa"/>
            <w:vMerge/>
          </w:tcPr>
          <w:p w:rsidR="004734C5" w:rsidRDefault="004734C5" w:rsidP="004734C5">
            <w:pPr>
              <w:pStyle w:val="a5"/>
              <w:ind w:firstLineChars="0" w:firstLine="0"/>
              <w:jc w:val="center"/>
              <w:rPr>
                <w:szCs w:val="21"/>
              </w:rPr>
            </w:pPr>
          </w:p>
        </w:tc>
        <w:tc>
          <w:tcPr>
            <w:tcW w:w="2601" w:type="dxa"/>
          </w:tcPr>
          <w:p w:rsidR="004734C5" w:rsidRDefault="004734C5" w:rsidP="004734C5">
            <w:pPr>
              <w:pStyle w:val="a5"/>
              <w:ind w:firstLineChars="0" w:firstLine="0"/>
              <w:jc w:val="center"/>
              <w:rPr>
                <w:szCs w:val="21"/>
              </w:rPr>
            </w:pPr>
            <w:r>
              <w:rPr>
                <w:szCs w:val="21"/>
              </w:rPr>
              <w:t>质量保证计划</w:t>
            </w:r>
          </w:p>
        </w:tc>
      </w:tr>
      <w:tr w:rsidR="004734C5" w:rsidTr="004734C5">
        <w:tc>
          <w:tcPr>
            <w:tcW w:w="2600" w:type="dxa"/>
            <w:vMerge/>
          </w:tcPr>
          <w:p w:rsidR="004734C5" w:rsidRDefault="004734C5" w:rsidP="004734C5">
            <w:pPr>
              <w:pStyle w:val="a5"/>
              <w:ind w:firstLineChars="0" w:firstLine="0"/>
              <w:jc w:val="center"/>
              <w:rPr>
                <w:szCs w:val="21"/>
              </w:rPr>
            </w:pPr>
          </w:p>
        </w:tc>
        <w:tc>
          <w:tcPr>
            <w:tcW w:w="2601" w:type="dxa"/>
            <w:vMerge/>
          </w:tcPr>
          <w:p w:rsidR="004734C5" w:rsidRDefault="004734C5" w:rsidP="004734C5">
            <w:pPr>
              <w:pStyle w:val="a5"/>
              <w:ind w:firstLineChars="0" w:firstLine="0"/>
              <w:jc w:val="center"/>
              <w:rPr>
                <w:szCs w:val="21"/>
              </w:rPr>
            </w:pPr>
          </w:p>
        </w:tc>
        <w:tc>
          <w:tcPr>
            <w:tcW w:w="2601" w:type="dxa"/>
          </w:tcPr>
          <w:p w:rsidR="004734C5" w:rsidRDefault="004734C5" w:rsidP="004734C5">
            <w:pPr>
              <w:pStyle w:val="a5"/>
              <w:ind w:firstLineChars="0" w:firstLine="0"/>
              <w:jc w:val="center"/>
              <w:rPr>
                <w:szCs w:val="21"/>
              </w:rPr>
            </w:pPr>
            <w:r>
              <w:rPr>
                <w:szCs w:val="21"/>
              </w:rPr>
              <w:t>项目进度计划</w:t>
            </w:r>
          </w:p>
        </w:tc>
      </w:tr>
      <w:tr w:rsidR="004734C5" w:rsidTr="004734C5">
        <w:tc>
          <w:tcPr>
            <w:tcW w:w="2600" w:type="dxa"/>
            <w:vMerge/>
          </w:tcPr>
          <w:p w:rsidR="004734C5" w:rsidRDefault="004734C5" w:rsidP="004734C5">
            <w:pPr>
              <w:pStyle w:val="a5"/>
              <w:ind w:firstLineChars="0" w:firstLine="0"/>
              <w:jc w:val="center"/>
              <w:rPr>
                <w:szCs w:val="21"/>
              </w:rPr>
            </w:pPr>
          </w:p>
        </w:tc>
        <w:tc>
          <w:tcPr>
            <w:tcW w:w="2601" w:type="dxa"/>
            <w:vMerge/>
          </w:tcPr>
          <w:p w:rsidR="004734C5" w:rsidRDefault="004734C5" w:rsidP="004734C5">
            <w:pPr>
              <w:pStyle w:val="a5"/>
              <w:ind w:firstLineChars="0" w:firstLine="0"/>
              <w:jc w:val="center"/>
              <w:rPr>
                <w:szCs w:val="21"/>
              </w:rPr>
            </w:pPr>
          </w:p>
        </w:tc>
        <w:tc>
          <w:tcPr>
            <w:tcW w:w="2601" w:type="dxa"/>
          </w:tcPr>
          <w:p w:rsidR="004734C5" w:rsidRDefault="004734C5" w:rsidP="004734C5">
            <w:pPr>
              <w:pStyle w:val="a5"/>
              <w:ind w:firstLineChars="0" w:firstLine="0"/>
              <w:jc w:val="center"/>
              <w:rPr>
                <w:szCs w:val="21"/>
              </w:rPr>
            </w:pPr>
            <w:r>
              <w:rPr>
                <w:szCs w:val="21"/>
              </w:rPr>
              <w:t>项目测试计划</w:t>
            </w:r>
          </w:p>
        </w:tc>
      </w:tr>
      <w:tr w:rsidR="004734C5" w:rsidTr="004734C5">
        <w:tc>
          <w:tcPr>
            <w:tcW w:w="2600" w:type="dxa"/>
            <w:vMerge w:val="restart"/>
          </w:tcPr>
          <w:p w:rsidR="004734C5" w:rsidRDefault="004734C5" w:rsidP="004734C5">
            <w:pPr>
              <w:pStyle w:val="a5"/>
              <w:ind w:firstLineChars="0" w:firstLine="0"/>
              <w:jc w:val="center"/>
              <w:rPr>
                <w:szCs w:val="21"/>
              </w:rPr>
            </w:pPr>
            <w:r>
              <w:rPr>
                <w:szCs w:val="21"/>
              </w:rPr>
              <w:t>过程管理控制</w:t>
            </w:r>
          </w:p>
        </w:tc>
        <w:tc>
          <w:tcPr>
            <w:tcW w:w="2601" w:type="dxa"/>
            <w:vMerge w:val="restart"/>
          </w:tcPr>
          <w:p w:rsidR="004734C5" w:rsidRDefault="004734C5" w:rsidP="004734C5">
            <w:pPr>
              <w:pStyle w:val="a5"/>
              <w:ind w:firstLineChars="0" w:firstLine="0"/>
              <w:jc w:val="center"/>
              <w:rPr>
                <w:szCs w:val="21"/>
              </w:rPr>
            </w:pPr>
            <w:r>
              <w:rPr>
                <w:rFonts w:hint="eastAsia"/>
                <w:szCs w:val="21"/>
              </w:rPr>
              <w:t>PM</w:t>
            </w:r>
          </w:p>
        </w:tc>
        <w:tc>
          <w:tcPr>
            <w:tcW w:w="2601" w:type="dxa"/>
          </w:tcPr>
          <w:p w:rsidR="004734C5" w:rsidRDefault="004734C5" w:rsidP="004734C5">
            <w:pPr>
              <w:pStyle w:val="a5"/>
              <w:ind w:firstLineChars="0" w:firstLine="0"/>
              <w:jc w:val="center"/>
              <w:rPr>
                <w:szCs w:val="21"/>
              </w:rPr>
            </w:pPr>
            <w:r>
              <w:rPr>
                <w:szCs w:val="21"/>
              </w:rPr>
              <w:t>项目会议记录</w:t>
            </w:r>
          </w:p>
        </w:tc>
      </w:tr>
      <w:tr w:rsidR="004734C5" w:rsidTr="004734C5">
        <w:tc>
          <w:tcPr>
            <w:tcW w:w="2600" w:type="dxa"/>
            <w:vMerge/>
          </w:tcPr>
          <w:p w:rsidR="004734C5" w:rsidRDefault="004734C5" w:rsidP="004734C5">
            <w:pPr>
              <w:pStyle w:val="a5"/>
              <w:ind w:firstLineChars="0" w:firstLine="0"/>
              <w:jc w:val="center"/>
              <w:rPr>
                <w:szCs w:val="21"/>
              </w:rPr>
            </w:pPr>
          </w:p>
        </w:tc>
        <w:tc>
          <w:tcPr>
            <w:tcW w:w="2601" w:type="dxa"/>
            <w:vMerge/>
          </w:tcPr>
          <w:p w:rsidR="004734C5" w:rsidRDefault="004734C5" w:rsidP="004734C5">
            <w:pPr>
              <w:pStyle w:val="a5"/>
              <w:ind w:firstLineChars="0" w:firstLine="0"/>
              <w:jc w:val="center"/>
              <w:rPr>
                <w:szCs w:val="21"/>
              </w:rPr>
            </w:pPr>
          </w:p>
        </w:tc>
        <w:tc>
          <w:tcPr>
            <w:tcW w:w="2601" w:type="dxa"/>
          </w:tcPr>
          <w:p w:rsidR="004734C5" w:rsidRDefault="004734C5" w:rsidP="004734C5">
            <w:pPr>
              <w:pStyle w:val="a5"/>
              <w:ind w:firstLineChars="0" w:firstLine="0"/>
              <w:jc w:val="center"/>
              <w:rPr>
                <w:szCs w:val="21"/>
              </w:rPr>
            </w:pPr>
            <w:r>
              <w:rPr>
                <w:szCs w:val="21"/>
              </w:rPr>
              <w:t>项目总结</w:t>
            </w:r>
          </w:p>
        </w:tc>
      </w:tr>
      <w:tr w:rsidR="002A670F" w:rsidTr="004734C5">
        <w:tc>
          <w:tcPr>
            <w:tcW w:w="2600" w:type="dxa"/>
          </w:tcPr>
          <w:p w:rsidR="002A670F" w:rsidRDefault="004734C5" w:rsidP="004734C5">
            <w:pPr>
              <w:pStyle w:val="a5"/>
              <w:ind w:firstLineChars="0" w:firstLine="0"/>
              <w:jc w:val="center"/>
              <w:rPr>
                <w:szCs w:val="21"/>
              </w:rPr>
            </w:pPr>
            <w:r>
              <w:rPr>
                <w:szCs w:val="21"/>
              </w:rPr>
              <w:t>需求分析</w:t>
            </w:r>
          </w:p>
        </w:tc>
        <w:tc>
          <w:tcPr>
            <w:tcW w:w="2601" w:type="dxa"/>
          </w:tcPr>
          <w:p w:rsidR="002A670F" w:rsidRDefault="004734C5" w:rsidP="004734C5">
            <w:pPr>
              <w:pStyle w:val="a5"/>
              <w:ind w:firstLineChars="0" w:firstLine="0"/>
              <w:jc w:val="center"/>
              <w:rPr>
                <w:szCs w:val="21"/>
              </w:rPr>
            </w:pPr>
            <w:r>
              <w:rPr>
                <w:rFonts w:hint="eastAsia"/>
                <w:szCs w:val="21"/>
              </w:rPr>
              <w:t>RA</w:t>
            </w:r>
          </w:p>
        </w:tc>
        <w:tc>
          <w:tcPr>
            <w:tcW w:w="2601" w:type="dxa"/>
          </w:tcPr>
          <w:p w:rsidR="002A670F" w:rsidRDefault="004734C5" w:rsidP="004734C5">
            <w:pPr>
              <w:pStyle w:val="a5"/>
              <w:ind w:firstLineChars="0" w:firstLine="0"/>
              <w:jc w:val="center"/>
              <w:rPr>
                <w:szCs w:val="21"/>
              </w:rPr>
            </w:pPr>
            <w:r>
              <w:rPr>
                <w:szCs w:val="21"/>
              </w:rPr>
              <w:t>需求规格说明</w:t>
            </w:r>
          </w:p>
        </w:tc>
      </w:tr>
      <w:tr w:rsidR="002A670F" w:rsidTr="004734C5">
        <w:tc>
          <w:tcPr>
            <w:tcW w:w="2600" w:type="dxa"/>
          </w:tcPr>
          <w:p w:rsidR="002A670F" w:rsidRDefault="004734C5" w:rsidP="004734C5">
            <w:pPr>
              <w:pStyle w:val="a5"/>
              <w:ind w:firstLineChars="0" w:firstLine="0"/>
              <w:jc w:val="center"/>
              <w:rPr>
                <w:szCs w:val="21"/>
              </w:rPr>
            </w:pPr>
            <w:r>
              <w:rPr>
                <w:szCs w:val="21"/>
              </w:rPr>
              <w:t>设计</w:t>
            </w:r>
          </w:p>
        </w:tc>
        <w:tc>
          <w:tcPr>
            <w:tcW w:w="2601" w:type="dxa"/>
          </w:tcPr>
          <w:p w:rsidR="002A670F" w:rsidRDefault="004734C5" w:rsidP="004734C5">
            <w:pPr>
              <w:pStyle w:val="a5"/>
              <w:ind w:firstLineChars="0" w:firstLine="0"/>
              <w:jc w:val="center"/>
              <w:rPr>
                <w:szCs w:val="21"/>
              </w:rPr>
            </w:pPr>
            <w:r>
              <w:rPr>
                <w:rFonts w:hint="eastAsia"/>
                <w:szCs w:val="21"/>
              </w:rPr>
              <w:t>DE</w:t>
            </w:r>
          </w:p>
        </w:tc>
        <w:tc>
          <w:tcPr>
            <w:tcW w:w="2601" w:type="dxa"/>
          </w:tcPr>
          <w:p w:rsidR="002A670F" w:rsidRDefault="004734C5" w:rsidP="004734C5">
            <w:pPr>
              <w:pStyle w:val="a5"/>
              <w:ind w:firstLineChars="0" w:firstLine="0"/>
              <w:jc w:val="center"/>
              <w:rPr>
                <w:szCs w:val="21"/>
              </w:rPr>
            </w:pPr>
            <w:r>
              <w:rPr>
                <w:szCs w:val="21"/>
              </w:rPr>
              <w:t>设计规格说明</w:t>
            </w:r>
          </w:p>
        </w:tc>
      </w:tr>
      <w:tr w:rsidR="002A670F" w:rsidTr="004734C5">
        <w:tc>
          <w:tcPr>
            <w:tcW w:w="2600" w:type="dxa"/>
          </w:tcPr>
          <w:p w:rsidR="002A670F" w:rsidRDefault="004734C5" w:rsidP="004734C5">
            <w:pPr>
              <w:pStyle w:val="a5"/>
              <w:ind w:firstLineChars="0" w:firstLine="0"/>
              <w:jc w:val="center"/>
              <w:rPr>
                <w:szCs w:val="21"/>
              </w:rPr>
            </w:pPr>
            <w:r>
              <w:rPr>
                <w:szCs w:val="21"/>
              </w:rPr>
              <w:t>开发</w:t>
            </w:r>
          </w:p>
        </w:tc>
        <w:tc>
          <w:tcPr>
            <w:tcW w:w="2601" w:type="dxa"/>
          </w:tcPr>
          <w:p w:rsidR="002A670F" w:rsidRDefault="004734C5" w:rsidP="004734C5">
            <w:pPr>
              <w:pStyle w:val="a5"/>
              <w:ind w:firstLineChars="0" w:firstLine="0"/>
              <w:jc w:val="center"/>
              <w:rPr>
                <w:szCs w:val="21"/>
              </w:rPr>
            </w:pPr>
            <w:r>
              <w:rPr>
                <w:rFonts w:hint="eastAsia"/>
                <w:szCs w:val="21"/>
              </w:rPr>
              <w:t>SD</w:t>
            </w:r>
          </w:p>
        </w:tc>
        <w:tc>
          <w:tcPr>
            <w:tcW w:w="2601" w:type="dxa"/>
          </w:tcPr>
          <w:p w:rsidR="002A670F" w:rsidRDefault="004734C5" w:rsidP="004734C5">
            <w:pPr>
              <w:pStyle w:val="a5"/>
              <w:ind w:firstLineChars="0" w:firstLine="0"/>
              <w:jc w:val="center"/>
              <w:rPr>
                <w:szCs w:val="21"/>
              </w:rPr>
            </w:pPr>
            <w:r>
              <w:rPr>
                <w:szCs w:val="21"/>
              </w:rPr>
              <w:t>源代码</w:t>
            </w:r>
          </w:p>
        </w:tc>
      </w:tr>
      <w:tr w:rsidR="004734C5" w:rsidTr="004734C5">
        <w:tc>
          <w:tcPr>
            <w:tcW w:w="2600" w:type="dxa"/>
            <w:vMerge w:val="restart"/>
          </w:tcPr>
          <w:p w:rsidR="004734C5" w:rsidRDefault="004734C5" w:rsidP="004734C5">
            <w:pPr>
              <w:pStyle w:val="a5"/>
              <w:ind w:firstLineChars="0" w:firstLine="0"/>
              <w:jc w:val="center"/>
              <w:rPr>
                <w:szCs w:val="21"/>
              </w:rPr>
            </w:pPr>
            <w:r>
              <w:rPr>
                <w:szCs w:val="21"/>
              </w:rPr>
              <w:t>测试</w:t>
            </w:r>
          </w:p>
        </w:tc>
        <w:tc>
          <w:tcPr>
            <w:tcW w:w="2601" w:type="dxa"/>
            <w:vMerge w:val="restart"/>
          </w:tcPr>
          <w:p w:rsidR="004734C5" w:rsidRDefault="004734C5" w:rsidP="004734C5">
            <w:pPr>
              <w:pStyle w:val="a5"/>
              <w:ind w:firstLineChars="0" w:firstLine="0"/>
              <w:jc w:val="center"/>
              <w:rPr>
                <w:szCs w:val="21"/>
              </w:rPr>
            </w:pPr>
            <w:r>
              <w:rPr>
                <w:rFonts w:hint="eastAsia"/>
                <w:szCs w:val="21"/>
              </w:rPr>
              <w:t>TE</w:t>
            </w:r>
          </w:p>
        </w:tc>
        <w:tc>
          <w:tcPr>
            <w:tcW w:w="2601" w:type="dxa"/>
          </w:tcPr>
          <w:p w:rsidR="004734C5" w:rsidRDefault="004734C5" w:rsidP="004734C5">
            <w:pPr>
              <w:pStyle w:val="a5"/>
              <w:ind w:firstLineChars="0" w:firstLine="0"/>
              <w:jc w:val="center"/>
              <w:rPr>
                <w:szCs w:val="21"/>
              </w:rPr>
            </w:pPr>
            <w:r>
              <w:rPr>
                <w:szCs w:val="21"/>
              </w:rPr>
              <w:t>测试说明</w:t>
            </w:r>
          </w:p>
        </w:tc>
      </w:tr>
      <w:tr w:rsidR="004734C5" w:rsidTr="004734C5">
        <w:tc>
          <w:tcPr>
            <w:tcW w:w="2600" w:type="dxa"/>
            <w:vMerge/>
          </w:tcPr>
          <w:p w:rsidR="004734C5" w:rsidRDefault="004734C5" w:rsidP="004734C5">
            <w:pPr>
              <w:pStyle w:val="a5"/>
              <w:ind w:firstLineChars="0" w:firstLine="0"/>
              <w:jc w:val="center"/>
              <w:rPr>
                <w:szCs w:val="21"/>
              </w:rPr>
            </w:pPr>
          </w:p>
        </w:tc>
        <w:tc>
          <w:tcPr>
            <w:tcW w:w="2601" w:type="dxa"/>
            <w:vMerge/>
          </w:tcPr>
          <w:p w:rsidR="004734C5" w:rsidRDefault="004734C5" w:rsidP="004734C5">
            <w:pPr>
              <w:pStyle w:val="a5"/>
              <w:ind w:firstLineChars="0" w:firstLine="0"/>
              <w:jc w:val="center"/>
              <w:rPr>
                <w:szCs w:val="21"/>
              </w:rPr>
            </w:pPr>
          </w:p>
        </w:tc>
        <w:tc>
          <w:tcPr>
            <w:tcW w:w="2601" w:type="dxa"/>
          </w:tcPr>
          <w:p w:rsidR="004734C5" w:rsidRDefault="004734C5" w:rsidP="004734C5">
            <w:pPr>
              <w:pStyle w:val="a5"/>
              <w:ind w:firstLineChars="0" w:firstLine="0"/>
              <w:jc w:val="center"/>
              <w:rPr>
                <w:szCs w:val="21"/>
              </w:rPr>
            </w:pPr>
            <w:r>
              <w:rPr>
                <w:szCs w:val="21"/>
              </w:rPr>
              <w:t>测试报告</w:t>
            </w:r>
          </w:p>
        </w:tc>
      </w:tr>
      <w:tr w:rsidR="004734C5" w:rsidTr="004734C5">
        <w:tc>
          <w:tcPr>
            <w:tcW w:w="2600" w:type="dxa"/>
            <w:vMerge/>
          </w:tcPr>
          <w:p w:rsidR="004734C5" w:rsidRDefault="004734C5" w:rsidP="004734C5">
            <w:pPr>
              <w:pStyle w:val="a5"/>
              <w:ind w:firstLineChars="0" w:firstLine="0"/>
              <w:jc w:val="center"/>
              <w:rPr>
                <w:szCs w:val="21"/>
              </w:rPr>
            </w:pPr>
          </w:p>
        </w:tc>
        <w:tc>
          <w:tcPr>
            <w:tcW w:w="2601" w:type="dxa"/>
            <w:vMerge/>
          </w:tcPr>
          <w:p w:rsidR="004734C5" w:rsidRDefault="004734C5" w:rsidP="004734C5">
            <w:pPr>
              <w:pStyle w:val="a5"/>
              <w:ind w:firstLineChars="0" w:firstLine="0"/>
              <w:jc w:val="center"/>
              <w:rPr>
                <w:szCs w:val="21"/>
              </w:rPr>
            </w:pPr>
          </w:p>
        </w:tc>
        <w:tc>
          <w:tcPr>
            <w:tcW w:w="2601" w:type="dxa"/>
          </w:tcPr>
          <w:p w:rsidR="004734C5" w:rsidRDefault="004734C5" w:rsidP="004734C5">
            <w:pPr>
              <w:pStyle w:val="a5"/>
              <w:ind w:firstLineChars="0" w:firstLine="0"/>
              <w:jc w:val="center"/>
              <w:rPr>
                <w:szCs w:val="21"/>
              </w:rPr>
            </w:pPr>
            <w:r>
              <w:rPr>
                <w:szCs w:val="21"/>
              </w:rPr>
              <w:t>质量报告</w:t>
            </w:r>
          </w:p>
        </w:tc>
      </w:tr>
      <w:tr w:rsidR="004734C5" w:rsidTr="004734C5">
        <w:tc>
          <w:tcPr>
            <w:tcW w:w="2600" w:type="dxa"/>
            <w:vMerge w:val="restart"/>
          </w:tcPr>
          <w:p w:rsidR="004734C5" w:rsidRDefault="004734C5" w:rsidP="004734C5">
            <w:pPr>
              <w:pStyle w:val="a5"/>
              <w:ind w:firstLineChars="0" w:firstLine="0"/>
              <w:jc w:val="center"/>
              <w:rPr>
                <w:szCs w:val="21"/>
              </w:rPr>
            </w:pPr>
            <w:r>
              <w:rPr>
                <w:szCs w:val="21"/>
              </w:rPr>
              <w:t>用户交付</w:t>
            </w:r>
          </w:p>
        </w:tc>
        <w:tc>
          <w:tcPr>
            <w:tcW w:w="2601" w:type="dxa"/>
            <w:vMerge w:val="restart"/>
          </w:tcPr>
          <w:p w:rsidR="004734C5" w:rsidRDefault="004734C5" w:rsidP="004734C5">
            <w:pPr>
              <w:pStyle w:val="a5"/>
              <w:ind w:firstLineChars="0" w:firstLine="0"/>
              <w:jc w:val="center"/>
              <w:rPr>
                <w:szCs w:val="21"/>
              </w:rPr>
            </w:pPr>
            <w:r>
              <w:rPr>
                <w:rFonts w:hint="eastAsia"/>
                <w:szCs w:val="21"/>
              </w:rPr>
              <w:t>US</w:t>
            </w:r>
          </w:p>
        </w:tc>
        <w:tc>
          <w:tcPr>
            <w:tcW w:w="2601" w:type="dxa"/>
          </w:tcPr>
          <w:p w:rsidR="004734C5" w:rsidRDefault="004734C5" w:rsidP="004734C5">
            <w:pPr>
              <w:pStyle w:val="a5"/>
              <w:ind w:firstLineChars="0" w:firstLine="0"/>
              <w:jc w:val="center"/>
              <w:rPr>
                <w:szCs w:val="21"/>
              </w:rPr>
            </w:pPr>
            <w:r>
              <w:rPr>
                <w:szCs w:val="21"/>
              </w:rPr>
              <w:t>验收报告</w:t>
            </w:r>
          </w:p>
        </w:tc>
      </w:tr>
      <w:tr w:rsidR="004734C5" w:rsidTr="004734C5">
        <w:tc>
          <w:tcPr>
            <w:tcW w:w="2600" w:type="dxa"/>
            <w:vMerge/>
          </w:tcPr>
          <w:p w:rsidR="004734C5" w:rsidRDefault="004734C5" w:rsidP="004734C5">
            <w:pPr>
              <w:pStyle w:val="a5"/>
              <w:ind w:firstLineChars="0" w:firstLine="0"/>
              <w:jc w:val="center"/>
              <w:rPr>
                <w:szCs w:val="21"/>
              </w:rPr>
            </w:pPr>
          </w:p>
        </w:tc>
        <w:tc>
          <w:tcPr>
            <w:tcW w:w="2601" w:type="dxa"/>
            <w:vMerge/>
          </w:tcPr>
          <w:p w:rsidR="004734C5" w:rsidRDefault="004734C5" w:rsidP="004734C5">
            <w:pPr>
              <w:pStyle w:val="a5"/>
              <w:ind w:firstLineChars="0" w:firstLine="0"/>
              <w:jc w:val="center"/>
              <w:rPr>
                <w:szCs w:val="21"/>
              </w:rPr>
            </w:pPr>
          </w:p>
        </w:tc>
        <w:tc>
          <w:tcPr>
            <w:tcW w:w="2601" w:type="dxa"/>
          </w:tcPr>
          <w:p w:rsidR="004734C5" w:rsidRDefault="004734C5" w:rsidP="004734C5">
            <w:pPr>
              <w:pStyle w:val="a5"/>
              <w:ind w:firstLineChars="0" w:firstLine="0"/>
              <w:jc w:val="center"/>
              <w:rPr>
                <w:szCs w:val="21"/>
              </w:rPr>
            </w:pPr>
            <w:r>
              <w:rPr>
                <w:szCs w:val="21"/>
              </w:rPr>
              <w:t>软件使用手册</w:t>
            </w:r>
          </w:p>
        </w:tc>
      </w:tr>
    </w:tbl>
    <w:p w:rsidR="002A670F" w:rsidRDefault="002A670F" w:rsidP="002A670F">
      <w:pPr>
        <w:pStyle w:val="a5"/>
        <w:ind w:left="720" w:firstLineChars="0" w:firstLine="0"/>
        <w:rPr>
          <w:rFonts w:hint="eastAsia"/>
          <w:szCs w:val="21"/>
        </w:rPr>
      </w:pPr>
    </w:p>
    <w:p w:rsidR="004734C5" w:rsidRDefault="00DC554F" w:rsidP="002A670F">
      <w:pPr>
        <w:pStyle w:val="a5"/>
        <w:ind w:left="720" w:firstLineChars="0" w:firstLine="0"/>
        <w:rPr>
          <w:rFonts w:hint="eastAsia"/>
          <w:szCs w:val="21"/>
        </w:rPr>
      </w:pPr>
      <w:r>
        <w:rPr>
          <w:rFonts w:hint="eastAsia"/>
          <w:szCs w:val="21"/>
        </w:rPr>
        <w:tab/>
      </w:r>
      <w:r w:rsidR="004734C5">
        <w:rPr>
          <w:rFonts w:hint="eastAsia"/>
          <w:szCs w:val="21"/>
        </w:rPr>
        <w:t xml:space="preserve">3.1.2 </w:t>
      </w:r>
      <w:r w:rsidR="004734C5">
        <w:rPr>
          <w:rFonts w:hint="eastAsia"/>
          <w:szCs w:val="21"/>
        </w:rPr>
        <w:t>命名规范</w:t>
      </w:r>
    </w:p>
    <w:p w:rsidR="004734C5" w:rsidRDefault="00DC554F" w:rsidP="002A670F">
      <w:pPr>
        <w:pStyle w:val="a5"/>
        <w:ind w:left="720" w:firstLineChars="0" w:firstLine="0"/>
        <w:rPr>
          <w:rFonts w:hint="eastAsia"/>
          <w:szCs w:val="21"/>
        </w:rPr>
      </w:pPr>
      <w:r>
        <w:rPr>
          <w:rFonts w:hint="eastAsia"/>
          <w:szCs w:val="21"/>
        </w:rPr>
        <w:tab/>
      </w:r>
      <w:r>
        <w:rPr>
          <w:rFonts w:hint="eastAsia"/>
          <w:szCs w:val="21"/>
        </w:rPr>
        <w:tab/>
      </w:r>
      <w:r w:rsidR="004734C5" w:rsidRPr="004734C5">
        <w:rPr>
          <w:rFonts w:hint="eastAsia"/>
          <w:szCs w:val="21"/>
        </w:rPr>
        <w:t>项目文档名格式：</w:t>
      </w:r>
      <w:r w:rsidR="004734C5" w:rsidRPr="004734C5">
        <w:rPr>
          <w:rFonts w:hint="eastAsia"/>
          <w:szCs w:val="21"/>
        </w:rPr>
        <w:t>[</w:t>
      </w:r>
      <w:r w:rsidR="004734C5" w:rsidRPr="004734C5">
        <w:rPr>
          <w:rFonts w:hint="eastAsia"/>
          <w:szCs w:val="21"/>
        </w:rPr>
        <w:t>项目名称</w:t>
      </w:r>
      <w:r w:rsidR="004734C5" w:rsidRPr="004734C5">
        <w:rPr>
          <w:rFonts w:hint="eastAsia"/>
          <w:szCs w:val="21"/>
        </w:rPr>
        <w:t>]_[</w:t>
      </w:r>
      <w:r w:rsidR="004734C5" w:rsidRPr="004734C5">
        <w:rPr>
          <w:rFonts w:hint="eastAsia"/>
          <w:szCs w:val="21"/>
        </w:rPr>
        <w:t>文档名称</w:t>
      </w:r>
      <w:r w:rsidR="004734C5">
        <w:rPr>
          <w:rFonts w:hint="eastAsia"/>
          <w:szCs w:val="21"/>
        </w:rPr>
        <w:t>]_</w:t>
      </w:r>
      <w:r w:rsidR="004734C5" w:rsidRPr="004734C5">
        <w:rPr>
          <w:rFonts w:hint="eastAsia"/>
          <w:szCs w:val="21"/>
        </w:rPr>
        <w:t>[</w:t>
      </w:r>
      <w:r w:rsidR="004734C5" w:rsidRPr="004734C5">
        <w:rPr>
          <w:rFonts w:hint="eastAsia"/>
          <w:szCs w:val="21"/>
        </w:rPr>
        <w:t>文档版本号</w:t>
      </w:r>
      <w:r w:rsidR="004734C5" w:rsidRPr="004734C5">
        <w:rPr>
          <w:rFonts w:hint="eastAsia"/>
          <w:szCs w:val="21"/>
        </w:rPr>
        <w:t>]</w:t>
      </w:r>
      <w:r w:rsidR="004734C5">
        <w:rPr>
          <w:rFonts w:hint="eastAsia"/>
          <w:szCs w:val="21"/>
        </w:rPr>
        <w:t>。</w:t>
      </w:r>
    </w:p>
    <w:p w:rsidR="00DC554F" w:rsidRDefault="00DC554F" w:rsidP="002A670F">
      <w:pPr>
        <w:pStyle w:val="a5"/>
        <w:ind w:left="720" w:firstLineChars="0" w:firstLine="0"/>
        <w:rPr>
          <w:rFonts w:hint="eastAsia"/>
          <w:szCs w:val="21"/>
        </w:rPr>
      </w:pPr>
    </w:p>
    <w:p w:rsidR="004734C5" w:rsidRDefault="00DC554F" w:rsidP="002A670F">
      <w:pPr>
        <w:pStyle w:val="a5"/>
        <w:ind w:left="720" w:firstLineChars="0" w:firstLine="0"/>
        <w:rPr>
          <w:rFonts w:hint="eastAsia"/>
          <w:szCs w:val="21"/>
        </w:rPr>
      </w:pPr>
      <w:r>
        <w:rPr>
          <w:rFonts w:hint="eastAsia"/>
          <w:szCs w:val="21"/>
        </w:rPr>
        <w:tab/>
      </w:r>
      <w:r w:rsidR="004734C5">
        <w:rPr>
          <w:rFonts w:hint="eastAsia"/>
          <w:szCs w:val="21"/>
        </w:rPr>
        <w:t xml:space="preserve">3.1.3 </w:t>
      </w:r>
      <w:r w:rsidR="004734C5">
        <w:rPr>
          <w:rFonts w:hint="eastAsia"/>
          <w:szCs w:val="21"/>
        </w:rPr>
        <w:t>编号规范</w:t>
      </w:r>
    </w:p>
    <w:p w:rsidR="006F1201" w:rsidRPr="00DC554F" w:rsidRDefault="004734C5" w:rsidP="00DC554F">
      <w:pPr>
        <w:ind w:left="720" w:firstLine="420"/>
        <w:rPr>
          <w:rFonts w:hint="eastAsia"/>
          <w:szCs w:val="21"/>
        </w:rPr>
      </w:pPr>
      <w:r w:rsidRPr="00DC554F">
        <w:rPr>
          <w:rFonts w:hint="eastAsia"/>
          <w:szCs w:val="21"/>
        </w:rPr>
        <w:t xml:space="preserve">(1). </w:t>
      </w:r>
      <w:r w:rsidRPr="00DC554F">
        <w:rPr>
          <w:rFonts w:hint="eastAsia"/>
          <w:szCs w:val="21"/>
        </w:rPr>
        <w:t>单个文档编号格式：</w:t>
      </w:r>
      <w:r w:rsidRPr="00DC554F">
        <w:rPr>
          <w:rFonts w:hint="eastAsia"/>
          <w:szCs w:val="21"/>
        </w:rPr>
        <w:t xml:space="preserve"> BIT-[</w:t>
      </w:r>
      <w:r w:rsidRPr="00DC554F">
        <w:rPr>
          <w:rFonts w:hint="eastAsia"/>
          <w:szCs w:val="21"/>
        </w:rPr>
        <w:t>阶段英文缩写</w:t>
      </w:r>
      <w:r w:rsidRPr="00DC554F">
        <w:rPr>
          <w:rFonts w:hint="eastAsia"/>
          <w:szCs w:val="21"/>
        </w:rPr>
        <w:t>]-YYYY</w:t>
      </w:r>
      <w:r w:rsidRPr="00DC554F">
        <w:rPr>
          <w:rFonts w:hint="eastAsia"/>
          <w:szCs w:val="21"/>
        </w:rPr>
        <w:t>××××。其中，</w:t>
      </w:r>
      <w:r w:rsidRPr="00DC554F">
        <w:rPr>
          <w:rFonts w:hint="eastAsia"/>
          <w:szCs w:val="21"/>
        </w:rPr>
        <w:t xml:space="preserve"> YYYY </w:t>
      </w:r>
      <w:r w:rsidRPr="00DC554F">
        <w:rPr>
          <w:rFonts w:hint="eastAsia"/>
          <w:szCs w:val="21"/>
        </w:rPr>
        <w:t>为文档发布年份；××××为</w:t>
      </w:r>
      <w:r w:rsidR="006F1201" w:rsidRPr="00DC554F">
        <w:rPr>
          <w:rFonts w:hint="eastAsia"/>
          <w:szCs w:val="21"/>
        </w:rPr>
        <w:t>文档发布日期</w:t>
      </w:r>
    </w:p>
    <w:p w:rsidR="006F1201" w:rsidRPr="00DC554F" w:rsidRDefault="004734C5" w:rsidP="00DC554F">
      <w:pPr>
        <w:ind w:left="720" w:firstLine="420"/>
        <w:rPr>
          <w:rFonts w:hint="eastAsia"/>
          <w:szCs w:val="21"/>
        </w:rPr>
      </w:pPr>
      <w:r w:rsidRPr="00DC554F">
        <w:rPr>
          <w:rFonts w:hint="eastAsia"/>
          <w:szCs w:val="21"/>
        </w:rPr>
        <w:t xml:space="preserve">(2). </w:t>
      </w:r>
      <w:r w:rsidRPr="00DC554F">
        <w:rPr>
          <w:rFonts w:hint="eastAsia"/>
          <w:szCs w:val="21"/>
        </w:rPr>
        <w:t>多个子文档编号格式：</w:t>
      </w:r>
      <w:r w:rsidRPr="00DC554F">
        <w:rPr>
          <w:rFonts w:hint="eastAsia"/>
          <w:szCs w:val="21"/>
        </w:rPr>
        <w:t>BIT-[</w:t>
      </w:r>
      <w:r w:rsidRPr="00DC554F">
        <w:rPr>
          <w:rFonts w:hint="eastAsia"/>
          <w:szCs w:val="21"/>
        </w:rPr>
        <w:t>阶段英文缩写</w:t>
      </w:r>
      <w:r w:rsidRPr="00DC554F">
        <w:rPr>
          <w:rFonts w:hint="eastAsia"/>
          <w:szCs w:val="21"/>
        </w:rPr>
        <w:t>]-YYYY</w:t>
      </w:r>
      <w:r w:rsidRPr="00DC554F">
        <w:rPr>
          <w:rFonts w:hint="eastAsia"/>
          <w:szCs w:val="21"/>
        </w:rPr>
        <w:t>××××</w:t>
      </w:r>
      <w:r w:rsidRPr="00DC554F">
        <w:rPr>
          <w:rFonts w:hint="eastAsia"/>
          <w:szCs w:val="21"/>
        </w:rPr>
        <w:t>-[3</w:t>
      </w:r>
      <w:r w:rsidRPr="00DC554F">
        <w:rPr>
          <w:rFonts w:hint="eastAsia"/>
          <w:szCs w:val="21"/>
        </w:rPr>
        <w:t>位流水</w:t>
      </w:r>
      <w:r w:rsidRPr="00DC554F">
        <w:rPr>
          <w:rFonts w:hint="eastAsia"/>
          <w:szCs w:val="21"/>
        </w:rPr>
        <w:t xml:space="preserve"> </w:t>
      </w:r>
      <w:r w:rsidRPr="00DC554F">
        <w:rPr>
          <w:rFonts w:hint="eastAsia"/>
          <w:szCs w:val="21"/>
        </w:rPr>
        <w:t>号</w:t>
      </w:r>
      <w:proofErr w:type="gramStart"/>
      <w:r w:rsidRPr="00DC554F">
        <w:rPr>
          <w:rFonts w:hint="eastAsia"/>
          <w:szCs w:val="21"/>
        </w:rPr>
        <w:t>]</w:t>
      </w:r>
      <w:r w:rsidRPr="00DC554F">
        <w:rPr>
          <w:rFonts w:hint="eastAsia"/>
          <w:szCs w:val="21"/>
        </w:rPr>
        <w:t>。</w:t>
      </w:r>
      <w:proofErr w:type="gramEnd"/>
      <w:r w:rsidRPr="00DC554F">
        <w:rPr>
          <w:rFonts w:hint="eastAsia"/>
          <w:szCs w:val="21"/>
        </w:rPr>
        <w:t xml:space="preserve"> </w:t>
      </w:r>
      <w:r w:rsidRPr="00DC554F">
        <w:rPr>
          <w:rFonts w:hint="eastAsia"/>
          <w:szCs w:val="21"/>
        </w:rPr>
        <w:t>其</w:t>
      </w:r>
      <w:r w:rsidRPr="00DC554F">
        <w:rPr>
          <w:rFonts w:hint="eastAsia"/>
          <w:szCs w:val="21"/>
        </w:rPr>
        <w:lastRenderedPageBreak/>
        <w:t>中，</w:t>
      </w:r>
      <w:r w:rsidRPr="00DC554F">
        <w:rPr>
          <w:rFonts w:hint="eastAsia"/>
          <w:szCs w:val="21"/>
        </w:rPr>
        <w:t>YYYY</w:t>
      </w:r>
      <w:r w:rsidRPr="00DC554F">
        <w:rPr>
          <w:rFonts w:hint="eastAsia"/>
          <w:szCs w:val="21"/>
        </w:rPr>
        <w:t>为文档发布年份；××××</w:t>
      </w:r>
      <w:r w:rsidR="006F1201" w:rsidRPr="00DC554F">
        <w:rPr>
          <w:rFonts w:hint="eastAsia"/>
          <w:szCs w:val="21"/>
        </w:rPr>
        <w:t>为文档发布日期</w:t>
      </w:r>
    </w:p>
    <w:p w:rsidR="006F1201" w:rsidRPr="00DC554F" w:rsidRDefault="004734C5" w:rsidP="00DC554F">
      <w:pPr>
        <w:ind w:left="720" w:firstLine="420"/>
        <w:rPr>
          <w:rFonts w:hint="eastAsia"/>
          <w:szCs w:val="21"/>
        </w:rPr>
      </w:pPr>
      <w:r w:rsidRPr="00DC554F">
        <w:rPr>
          <w:rFonts w:hint="eastAsia"/>
          <w:szCs w:val="21"/>
        </w:rPr>
        <w:t xml:space="preserve">(3). </w:t>
      </w:r>
      <w:r w:rsidRPr="00DC554F">
        <w:rPr>
          <w:rFonts w:hint="eastAsia"/>
          <w:szCs w:val="21"/>
        </w:rPr>
        <w:t>周期性文档编号格式：</w:t>
      </w:r>
      <w:r w:rsidRPr="00DC554F">
        <w:rPr>
          <w:rFonts w:hint="eastAsia"/>
          <w:szCs w:val="21"/>
        </w:rPr>
        <w:t>BIT-YYYY</w:t>
      </w:r>
      <w:r w:rsidRPr="00DC554F">
        <w:rPr>
          <w:rFonts w:hint="eastAsia"/>
          <w:szCs w:val="21"/>
        </w:rPr>
        <w:t>××××</w:t>
      </w:r>
      <w:r w:rsidRPr="00DC554F">
        <w:rPr>
          <w:rFonts w:hint="eastAsia"/>
          <w:szCs w:val="21"/>
        </w:rPr>
        <w:t>-[8</w:t>
      </w:r>
      <w:r w:rsidRPr="00DC554F">
        <w:rPr>
          <w:rFonts w:hint="eastAsia"/>
          <w:szCs w:val="21"/>
        </w:rPr>
        <w:t>位日期</w:t>
      </w:r>
      <w:proofErr w:type="gramStart"/>
      <w:r w:rsidRPr="00DC554F">
        <w:rPr>
          <w:rFonts w:hint="eastAsia"/>
          <w:szCs w:val="21"/>
        </w:rPr>
        <w:t>]</w:t>
      </w:r>
      <w:r w:rsidRPr="00DC554F">
        <w:rPr>
          <w:rFonts w:hint="eastAsia"/>
          <w:szCs w:val="21"/>
        </w:rPr>
        <w:t>。</w:t>
      </w:r>
      <w:proofErr w:type="gramEnd"/>
      <w:r w:rsidRPr="00DC554F">
        <w:rPr>
          <w:rFonts w:hint="eastAsia"/>
          <w:szCs w:val="21"/>
        </w:rPr>
        <w:t>其中，</w:t>
      </w:r>
      <w:r w:rsidRPr="00DC554F">
        <w:rPr>
          <w:rFonts w:hint="eastAsia"/>
          <w:szCs w:val="21"/>
        </w:rPr>
        <w:t>YYYY</w:t>
      </w:r>
      <w:r w:rsidRPr="00DC554F">
        <w:rPr>
          <w:rFonts w:hint="eastAsia"/>
          <w:szCs w:val="21"/>
        </w:rPr>
        <w:t>为文档发布年份；</w:t>
      </w:r>
      <w:r w:rsidR="006F1201" w:rsidRPr="00DC554F">
        <w:rPr>
          <w:rFonts w:hint="eastAsia"/>
          <w:szCs w:val="21"/>
        </w:rPr>
        <w:t>××××为文档发布日期</w:t>
      </w:r>
    </w:p>
    <w:p w:rsidR="00DC554F" w:rsidRDefault="00DC554F" w:rsidP="00DC554F">
      <w:pPr>
        <w:ind w:left="420" w:firstLine="420"/>
        <w:rPr>
          <w:rFonts w:hint="eastAsia"/>
          <w:szCs w:val="21"/>
        </w:rPr>
      </w:pPr>
    </w:p>
    <w:p w:rsidR="004734C5" w:rsidRPr="006F1201" w:rsidRDefault="004734C5" w:rsidP="00DC554F">
      <w:pPr>
        <w:ind w:left="420" w:firstLine="420"/>
        <w:rPr>
          <w:rFonts w:hint="eastAsia"/>
          <w:szCs w:val="21"/>
        </w:rPr>
      </w:pPr>
      <w:r w:rsidRPr="006F1201">
        <w:rPr>
          <w:rFonts w:hint="eastAsia"/>
          <w:szCs w:val="21"/>
        </w:rPr>
        <w:t xml:space="preserve">3.1.4 </w:t>
      </w:r>
      <w:r w:rsidRPr="006F1201">
        <w:rPr>
          <w:rFonts w:hint="eastAsia"/>
          <w:szCs w:val="21"/>
        </w:rPr>
        <w:t>版本号规范</w:t>
      </w:r>
    </w:p>
    <w:p w:rsidR="004734C5" w:rsidRDefault="004734C5" w:rsidP="00DC554F">
      <w:pPr>
        <w:ind w:left="840" w:firstLine="420"/>
        <w:rPr>
          <w:rFonts w:hint="eastAsia"/>
          <w:szCs w:val="21"/>
        </w:rPr>
      </w:pPr>
      <w:r w:rsidRPr="004734C5">
        <w:rPr>
          <w:rFonts w:hint="eastAsia"/>
          <w:szCs w:val="21"/>
        </w:rPr>
        <w:t>文档版本格式：</w:t>
      </w:r>
      <w:r w:rsidRPr="004734C5">
        <w:rPr>
          <w:rFonts w:hint="eastAsia"/>
          <w:szCs w:val="21"/>
        </w:rPr>
        <w:t>V</w:t>
      </w:r>
      <w:r w:rsidRPr="004734C5">
        <w:rPr>
          <w:rFonts w:hint="eastAsia"/>
          <w:szCs w:val="21"/>
        </w:rPr>
        <w:t>××</w:t>
      </w:r>
      <w:r w:rsidRPr="004734C5">
        <w:rPr>
          <w:rFonts w:hint="eastAsia"/>
          <w:szCs w:val="21"/>
        </w:rPr>
        <w:t>(</w:t>
      </w:r>
      <w:r w:rsidRPr="004734C5">
        <w:rPr>
          <w:rFonts w:hint="eastAsia"/>
          <w:szCs w:val="21"/>
        </w:rPr>
        <w:t>第</w:t>
      </w:r>
      <w:r w:rsidRPr="004734C5">
        <w:rPr>
          <w:rFonts w:hint="eastAsia"/>
          <w:szCs w:val="21"/>
        </w:rPr>
        <w:t xml:space="preserve"> 1</w:t>
      </w:r>
      <w:r w:rsidRPr="004734C5">
        <w:rPr>
          <w:rFonts w:hint="eastAsia"/>
          <w:szCs w:val="21"/>
        </w:rPr>
        <w:t>级</w:t>
      </w:r>
      <w:r w:rsidRPr="004734C5">
        <w:rPr>
          <w:rFonts w:hint="eastAsia"/>
          <w:szCs w:val="21"/>
        </w:rPr>
        <w:t xml:space="preserve">). </w:t>
      </w:r>
      <w:r w:rsidRPr="004734C5">
        <w:rPr>
          <w:rFonts w:hint="eastAsia"/>
          <w:szCs w:val="21"/>
        </w:rPr>
        <w:t>××</w:t>
      </w:r>
      <w:r w:rsidRPr="004734C5">
        <w:rPr>
          <w:rFonts w:hint="eastAsia"/>
          <w:szCs w:val="21"/>
        </w:rPr>
        <w:t>(</w:t>
      </w:r>
      <w:r w:rsidRPr="004734C5">
        <w:rPr>
          <w:rFonts w:hint="eastAsia"/>
          <w:szCs w:val="21"/>
        </w:rPr>
        <w:t>第</w:t>
      </w:r>
      <w:r w:rsidRPr="004734C5">
        <w:rPr>
          <w:rFonts w:hint="eastAsia"/>
          <w:szCs w:val="21"/>
        </w:rPr>
        <w:t xml:space="preserve"> 2</w:t>
      </w:r>
      <w:r w:rsidRPr="004734C5">
        <w:rPr>
          <w:rFonts w:hint="eastAsia"/>
          <w:szCs w:val="21"/>
        </w:rPr>
        <w:t>级</w:t>
      </w:r>
      <w:r w:rsidRPr="004734C5">
        <w:rPr>
          <w:rFonts w:hint="eastAsia"/>
          <w:szCs w:val="21"/>
        </w:rPr>
        <w:t xml:space="preserve">). </w:t>
      </w:r>
      <w:r w:rsidRPr="004734C5">
        <w:rPr>
          <w:rFonts w:hint="eastAsia"/>
          <w:szCs w:val="21"/>
        </w:rPr>
        <w:t>××</w:t>
      </w:r>
      <w:r w:rsidRPr="004734C5">
        <w:rPr>
          <w:rFonts w:hint="eastAsia"/>
          <w:szCs w:val="21"/>
        </w:rPr>
        <w:t>(</w:t>
      </w:r>
      <w:r w:rsidRPr="004734C5">
        <w:rPr>
          <w:rFonts w:hint="eastAsia"/>
          <w:szCs w:val="21"/>
        </w:rPr>
        <w:t>第</w:t>
      </w:r>
      <w:r w:rsidRPr="004734C5">
        <w:rPr>
          <w:rFonts w:hint="eastAsia"/>
          <w:szCs w:val="21"/>
        </w:rPr>
        <w:t xml:space="preserve"> 3</w:t>
      </w:r>
      <w:r w:rsidRPr="004734C5">
        <w:rPr>
          <w:rFonts w:hint="eastAsia"/>
          <w:szCs w:val="21"/>
        </w:rPr>
        <w:t>级</w:t>
      </w:r>
      <w:r w:rsidRPr="004734C5">
        <w:rPr>
          <w:rFonts w:hint="eastAsia"/>
          <w:szCs w:val="21"/>
        </w:rPr>
        <w:t>)</w:t>
      </w:r>
      <w:r w:rsidRPr="004734C5">
        <w:rPr>
          <w:rFonts w:hint="eastAsia"/>
          <w:szCs w:val="21"/>
        </w:rPr>
        <w:t>。初始编号为：</w:t>
      </w:r>
      <w:r w:rsidRPr="004734C5">
        <w:rPr>
          <w:rFonts w:hint="eastAsia"/>
          <w:szCs w:val="21"/>
        </w:rPr>
        <w:t>V0.0.1</w:t>
      </w:r>
      <w:r w:rsidRPr="004734C5">
        <w:rPr>
          <w:rFonts w:hint="eastAsia"/>
          <w:szCs w:val="21"/>
        </w:rPr>
        <w:t>。其中，草稿状态版本为</w:t>
      </w:r>
      <w:r w:rsidRPr="004734C5">
        <w:rPr>
          <w:rFonts w:hint="eastAsia"/>
          <w:szCs w:val="21"/>
        </w:rPr>
        <w:t xml:space="preserve">V0. </w:t>
      </w:r>
      <w:r w:rsidRPr="004734C5">
        <w:rPr>
          <w:rFonts w:hint="eastAsia"/>
          <w:szCs w:val="21"/>
        </w:rPr>
        <w:t>××</w:t>
      </w:r>
      <w:r w:rsidRPr="004734C5">
        <w:rPr>
          <w:rFonts w:hint="eastAsia"/>
          <w:szCs w:val="21"/>
        </w:rPr>
        <w:t xml:space="preserve">. </w:t>
      </w:r>
      <w:r w:rsidRPr="004734C5">
        <w:rPr>
          <w:rFonts w:hint="eastAsia"/>
          <w:szCs w:val="21"/>
        </w:rPr>
        <w:t>××，每一次评审，修改第</w:t>
      </w:r>
      <w:r w:rsidRPr="004734C5">
        <w:rPr>
          <w:rFonts w:hint="eastAsia"/>
          <w:szCs w:val="21"/>
        </w:rPr>
        <w:t xml:space="preserve"> 2</w:t>
      </w:r>
      <w:r w:rsidRPr="004734C5">
        <w:rPr>
          <w:rFonts w:hint="eastAsia"/>
          <w:szCs w:val="21"/>
        </w:rPr>
        <w:t>级编号，每一次发布后，修改第</w:t>
      </w:r>
      <w:r w:rsidRPr="004734C5">
        <w:rPr>
          <w:rFonts w:hint="eastAsia"/>
          <w:szCs w:val="21"/>
        </w:rPr>
        <w:t>1</w:t>
      </w:r>
      <w:r w:rsidRPr="004734C5">
        <w:rPr>
          <w:rFonts w:hint="eastAsia"/>
          <w:szCs w:val="21"/>
        </w:rPr>
        <w:t>级编号</w:t>
      </w:r>
    </w:p>
    <w:p w:rsidR="004734C5" w:rsidRDefault="004734C5" w:rsidP="004734C5">
      <w:pPr>
        <w:rPr>
          <w:rFonts w:hint="eastAsia"/>
          <w:szCs w:val="21"/>
        </w:rPr>
      </w:pPr>
    </w:p>
    <w:p w:rsidR="004734C5" w:rsidRPr="004734C5" w:rsidRDefault="00DC554F" w:rsidP="004734C5">
      <w:pPr>
        <w:rPr>
          <w:rFonts w:hint="eastAsia"/>
          <w:szCs w:val="21"/>
        </w:rPr>
      </w:pPr>
      <w:r>
        <w:rPr>
          <w:rFonts w:hint="eastAsia"/>
          <w:szCs w:val="21"/>
        </w:rPr>
        <w:tab/>
      </w:r>
      <w:r>
        <w:rPr>
          <w:rFonts w:hint="eastAsia"/>
          <w:szCs w:val="21"/>
        </w:rPr>
        <w:tab/>
      </w:r>
      <w:r w:rsidR="004734C5" w:rsidRPr="004734C5">
        <w:rPr>
          <w:rFonts w:hint="eastAsia"/>
          <w:szCs w:val="21"/>
        </w:rPr>
        <w:t xml:space="preserve">3.1.5. </w:t>
      </w:r>
      <w:r w:rsidR="004734C5" w:rsidRPr="004734C5">
        <w:rPr>
          <w:rFonts w:hint="eastAsia"/>
          <w:szCs w:val="21"/>
        </w:rPr>
        <w:t>级别规范</w:t>
      </w:r>
      <w:r w:rsidR="004734C5" w:rsidRPr="004734C5">
        <w:rPr>
          <w:rFonts w:hint="eastAsia"/>
          <w:szCs w:val="21"/>
        </w:rPr>
        <w:t xml:space="preserve"> </w:t>
      </w:r>
    </w:p>
    <w:p w:rsidR="004734C5" w:rsidRPr="004734C5" w:rsidRDefault="004734C5" w:rsidP="00DC554F">
      <w:pPr>
        <w:ind w:left="420" w:firstLine="420"/>
        <w:rPr>
          <w:rFonts w:hint="eastAsia"/>
          <w:szCs w:val="21"/>
        </w:rPr>
      </w:pPr>
      <w:r w:rsidRPr="004734C5">
        <w:rPr>
          <w:rFonts w:hint="eastAsia"/>
          <w:szCs w:val="21"/>
        </w:rPr>
        <w:t xml:space="preserve">1. </w:t>
      </w:r>
      <w:r w:rsidRPr="004734C5">
        <w:rPr>
          <w:rFonts w:hint="eastAsia"/>
          <w:szCs w:val="21"/>
        </w:rPr>
        <w:t>公开级</w:t>
      </w:r>
      <w:r w:rsidRPr="004734C5">
        <w:rPr>
          <w:rFonts w:hint="eastAsia"/>
          <w:szCs w:val="21"/>
        </w:rPr>
        <w:t xml:space="preserve">  </w:t>
      </w:r>
    </w:p>
    <w:p w:rsidR="004734C5" w:rsidRPr="004734C5" w:rsidRDefault="004734C5" w:rsidP="00DC554F">
      <w:pPr>
        <w:ind w:left="840" w:firstLine="420"/>
        <w:rPr>
          <w:rFonts w:hint="eastAsia"/>
          <w:szCs w:val="21"/>
        </w:rPr>
      </w:pPr>
      <w:r w:rsidRPr="004734C5">
        <w:rPr>
          <w:rFonts w:hint="eastAsia"/>
          <w:szCs w:val="21"/>
        </w:rPr>
        <w:t>公开级的文档使用的范围不受约束，如研发人员，生产人员、市场人员、行</w:t>
      </w:r>
      <w:r w:rsidRPr="004734C5">
        <w:rPr>
          <w:rFonts w:hint="eastAsia"/>
          <w:szCs w:val="21"/>
        </w:rPr>
        <w:t xml:space="preserve"> </w:t>
      </w:r>
      <w:r w:rsidRPr="004734C5">
        <w:rPr>
          <w:rFonts w:hint="eastAsia"/>
          <w:szCs w:val="21"/>
        </w:rPr>
        <w:t>政人员和产品用户等，包括用户手册、技术白皮书、产品安装说明、宣传资料等。</w:t>
      </w:r>
      <w:r w:rsidRPr="004734C5">
        <w:rPr>
          <w:rFonts w:hint="eastAsia"/>
          <w:szCs w:val="21"/>
        </w:rPr>
        <w:t xml:space="preserve">  </w:t>
      </w:r>
    </w:p>
    <w:p w:rsidR="004734C5" w:rsidRPr="004734C5" w:rsidRDefault="004734C5" w:rsidP="00DC554F">
      <w:pPr>
        <w:ind w:left="420" w:firstLine="420"/>
        <w:rPr>
          <w:rFonts w:hint="eastAsia"/>
          <w:szCs w:val="21"/>
        </w:rPr>
      </w:pPr>
      <w:r w:rsidRPr="004734C5">
        <w:rPr>
          <w:rFonts w:hint="eastAsia"/>
          <w:szCs w:val="21"/>
        </w:rPr>
        <w:t xml:space="preserve">2. </w:t>
      </w:r>
      <w:r w:rsidRPr="004734C5">
        <w:rPr>
          <w:rFonts w:hint="eastAsia"/>
          <w:szCs w:val="21"/>
        </w:rPr>
        <w:t>限制级</w:t>
      </w:r>
      <w:r w:rsidRPr="004734C5">
        <w:rPr>
          <w:rFonts w:hint="eastAsia"/>
          <w:szCs w:val="21"/>
        </w:rPr>
        <w:t xml:space="preserve">  </w:t>
      </w:r>
    </w:p>
    <w:p w:rsidR="004734C5" w:rsidRDefault="004734C5" w:rsidP="00DC554F">
      <w:pPr>
        <w:ind w:left="840" w:firstLine="420"/>
        <w:rPr>
          <w:rFonts w:hint="eastAsia"/>
          <w:szCs w:val="21"/>
        </w:rPr>
      </w:pPr>
      <w:r w:rsidRPr="004734C5">
        <w:rPr>
          <w:rFonts w:hint="eastAsia"/>
          <w:szCs w:val="21"/>
        </w:rPr>
        <w:t xml:space="preserve">(1). I </w:t>
      </w:r>
      <w:r w:rsidRPr="004734C5">
        <w:rPr>
          <w:rFonts w:hint="eastAsia"/>
          <w:szCs w:val="21"/>
        </w:rPr>
        <w:t>类限制</w:t>
      </w:r>
      <w:r w:rsidRPr="004734C5">
        <w:rPr>
          <w:rFonts w:hint="eastAsia"/>
          <w:szCs w:val="21"/>
        </w:rPr>
        <w:t xml:space="preserve">  </w:t>
      </w:r>
    </w:p>
    <w:p w:rsidR="004734C5" w:rsidRDefault="004734C5" w:rsidP="00DC554F">
      <w:pPr>
        <w:ind w:left="840" w:firstLine="420"/>
        <w:rPr>
          <w:rFonts w:hint="eastAsia"/>
          <w:szCs w:val="21"/>
        </w:rPr>
      </w:pPr>
      <w:r w:rsidRPr="004734C5">
        <w:rPr>
          <w:rFonts w:hint="eastAsia"/>
          <w:szCs w:val="21"/>
        </w:rPr>
        <w:t xml:space="preserve">I </w:t>
      </w:r>
      <w:r w:rsidRPr="004734C5">
        <w:rPr>
          <w:rFonts w:hint="eastAsia"/>
          <w:szCs w:val="21"/>
        </w:rPr>
        <w:t>类限制级文档使用范围仅限研发内部人员、生产人员，包括产品需求、概要设计、详细设计、接口设计、测试说明、测试用例、测试报告等。</w:t>
      </w:r>
      <w:r w:rsidRPr="004734C5">
        <w:rPr>
          <w:rFonts w:hint="eastAsia"/>
          <w:szCs w:val="21"/>
        </w:rPr>
        <w:t xml:space="preserve">  </w:t>
      </w:r>
    </w:p>
    <w:p w:rsidR="004734C5" w:rsidRDefault="004734C5" w:rsidP="00DC554F">
      <w:pPr>
        <w:ind w:left="840" w:firstLine="420"/>
        <w:rPr>
          <w:rFonts w:hint="eastAsia"/>
          <w:szCs w:val="21"/>
        </w:rPr>
      </w:pPr>
      <w:r w:rsidRPr="004734C5">
        <w:rPr>
          <w:rFonts w:hint="eastAsia"/>
          <w:szCs w:val="21"/>
        </w:rPr>
        <w:t xml:space="preserve">(2). II </w:t>
      </w:r>
      <w:r w:rsidRPr="004734C5">
        <w:rPr>
          <w:rFonts w:hint="eastAsia"/>
          <w:szCs w:val="21"/>
        </w:rPr>
        <w:t>类限制</w:t>
      </w:r>
      <w:r w:rsidRPr="004734C5">
        <w:rPr>
          <w:rFonts w:hint="eastAsia"/>
          <w:szCs w:val="21"/>
        </w:rPr>
        <w:t xml:space="preserve">  </w:t>
      </w:r>
    </w:p>
    <w:p w:rsidR="004734C5" w:rsidRDefault="004734C5" w:rsidP="00DC554F">
      <w:pPr>
        <w:ind w:left="840" w:firstLine="420"/>
        <w:rPr>
          <w:rFonts w:hint="eastAsia"/>
          <w:szCs w:val="21"/>
        </w:rPr>
      </w:pPr>
      <w:r w:rsidRPr="004734C5">
        <w:rPr>
          <w:rFonts w:hint="eastAsia"/>
          <w:szCs w:val="21"/>
        </w:rPr>
        <w:t xml:space="preserve">II </w:t>
      </w:r>
      <w:r w:rsidRPr="004734C5">
        <w:rPr>
          <w:rFonts w:hint="eastAsia"/>
          <w:szCs w:val="21"/>
        </w:rPr>
        <w:t>类限制级文档使用范围仅限内部人员以及用户，包括项目开发任务书、市</w:t>
      </w:r>
      <w:r w:rsidRPr="004734C5">
        <w:rPr>
          <w:rFonts w:hint="eastAsia"/>
          <w:szCs w:val="21"/>
        </w:rPr>
        <w:t xml:space="preserve"> </w:t>
      </w:r>
      <w:r w:rsidRPr="004734C5">
        <w:rPr>
          <w:rFonts w:hint="eastAsia"/>
          <w:szCs w:val="21"/>
        </w:rPr>
        <w:t>场调研、可行性分析报告等。</w:t>
      </w:r>
      <w:r w:rsidRPr="004734C5">
        <w:rPr>
          <w:rFonts w:hint="eastAsia"/>
          <w:szCs w:val="21"/>
        </w:rPr>
        <w:t xml:space="preserve">  </w:t>
      </w:r>
    </w:p>
    <w:p w:rsidR="004734C5" w:rsidRDefault="004734C5" w:rsidP="00DC554F">
      <w:pPr>
        <w:ind w:left="840" w:firstLine="420"/>
        <w:rPr>
          <w:rFonts w:hint="eastAsia"/>
          <w:szCs w:val="21"/>
        </w:rPr>
      </w:pPr>
      <w:r w:rsidRPr="004734C5">
        <w:rPr>
          <w:rFonts w:hint="eastAsia"/>
          <w:szCs w:val="21"/>
        </w:rPr>
        <w:t>(3). III</w:t>
      </w:r>
      <w:r w:rsidRPr="004734C5">
        <w:rPr>
          <w:rFonts w:hint="eastAsia"/>
          <w:szCs w:val="21"/>
        </w:rPr>
        <w:t>类限制</w:t>
      </w:r>
      <w:r w:rsidRPr="004734C5">
        <w:rPr>
          <w:rFonts w:hint="eastAsia"/>
          <w:szCs w:val="21"/>
        </w:rPr>
        <w:t xml:space="preserve">  </w:t>
      </w:r>
    </w:p>
    <w:p w:rsidR="004734C5" w:rsidRDefault="004734C5" w:rsidP="00DC554F">
      <w:pPr>
        <w:ind w:left="840" w:firstLine="420"/>
        <w:rPr>
          <w:rFonts w:hint="eastAsia"/>
          <w:szCs w:val="21"/>
        </w:rPr>
      </w:pPr>
      <w:r w:rsidRPr="004734C5">
        <w:rPr>
          <w:rFonts w:hint="eastAsia"/>
          <w:szCs w:val="21"/>
        </w:rPr>
        <w:t>III</w:t>
      </w:r>
      <w:r w:rsidRPr="004734C5">
        <w:rPr>
          <w:rFonts w:hint="eastAsia"/>
          <w:szCs w:val="21"/>
        </w:rPr>
        <w:t>类限制级文档使用范围为工作室内部人员，</w:t>
      </w:r>
      <w:proofErr w:type="gramStart"/>
      <w:r w:rsidRPr="004734C5">
        <w:rPr>
          <w:rFonts w:hint="eastAsia"/>
          <w:szCs w:val="21"/>
        </w:rPr>
        <w:t>如过程</w:t>
      </w:r>
      <w:proofErr w:type="gramEnd"/>
      <w:r w:rsidRPr="004734C5">
        <w:rPr>
          <w:rFonts w:hint="eastAsia"/>
          <w:szCs w:val="21"/>
        </w:rPr>
        <w:t>规范文件、指南文件、</w:t>
      </w:r>
      <w:r w:rsidRPr="004734C5">
        <w:rPr>
          <w:rFonts w:hint="eastAsia"/>
          <w:szCs w:val="21"/>
        </w:rPr>
        <w:t xml:space="preserve"> </w:t>
      </w:r>
      <w:r w:rsidRPr="004734C5">
        <w:rPr>
          <w:rFonts w:hint="eastAsia"/>
          <w:szCs w:val="21"/>
        </w:rPr>
        <w:t>模板文件</w:t>
      </w:r>
    </w:p>
    <w:p w:rsidR="006F1201" w:rsidRPr="006F1201" w:rsidRDefault="00DC554F" w:rsidP="006F1201">
      <w:pPr>
        <w:rPr>
          <w:rFonts w:hint="eastAsia"/>
          <w:szCs w:val="21"/>
        </w:rPr>
      </w:pPr>
      <w:r>
        <w:rPr>
          <w:rFonts w:hint="eastAsia"/>
          <w:szCs w:val="21"/>
        </w:rPr>
        <w:tab/>
      </w:r>
      <w:r>
        <w:rPr>
          <w:rFonts w:hint="eastAsia"/>
          <w:szCs w:val="21"/>
        </w:rPr>
        <w:tab/>
      </w:r>
      <w:r w:rsidR="006F1201" w:rsidRPr="006F1201">
        <w:rPr>
          <w:rFonts w:hint="eastAsia"/>
          <w:szCs w:val="21"/>
        </w:rPr>
        <w:t xml:space="preserve">3. </w:t>
      </w:r>
      <w:r w:rsidR="006F1201" w:rsidRPr="006F1201">
        <w:rPr>
          <w:rFonts w:hint="eastAsia"/>
          <w:szCs w:val="21"/>
        </w:rPr>
        <w:t>核心级</w:t>
      </w:r>
      <w:r w:rsidR="006F1201" w:rsidRPr="006F1201">
        <w:rPr>
          <w:rFonts w:hint="eastAsia"/>
          <w:szCs w:val="21"/>
        </w:rPr>
        <w:t xml:space="preserve">  </w:t>
      </w:r>
    </w:p>
    <w:p w:rsidR="006F1201" w:rsidRDefault="006F1201" w:rsidP="00DC554F">
      <w:pPr>
        <w:ind w:left="840" w:firstLine="420"/>
        <w:rPr>
          <w:rFonts w:hint="eastAsia"/>
          <w:szCs w:val="21"/>
        </w:rPr>
      </w:pPr>
      <w:r w:rsidRPr="006F1201">
        <w:rPr>
          <w:rFonts w:hint="eastAsia"/>
          <w:szCs w:val="21"/>
        </w:rPr>
        <w:t>核心级的文档使用的范围仅限于研发开发经理以上的人员。包括产品源码、</w:t>
      </w:r>
      <w:r w:rsidRPr="006F1201">
        <w:rPr>
          <w:rFonts w:hint="eastAsia"/>
          <w:szCs w:val="21"/>
        </w:rPr>
        <w:t xml:space="preserve"> </w:t>
      </w:r>
      <w:r w:rsidRPr="006F1201">
        <w:rPr>
          <w:rFonts w:hint="eastAsia"/>
          <w:szCs w:val="21"/>
        </w:rPr>
        <w:t>产品镜像文件、公司或部门敏感文件</w:t>
      </w:r>
    </w:p>
    <w:p w:rsidR="006F1201" w:rsidRDefault="006F1201" w:rsidP="006F1201">
      <w:pPr>
        <w:rPr>
          <w:rFonts w:hint="eastAsia"/>
          <w:szCs w:val="21"/>
        </w:rPr>
      </w:pPr>
      <w:r>
        <w:rPr>
          <w:rFonts w:hint="eastAsia"/>
          <w:szCs w:val="21"/>
        </w:rPr>
        <w:tab/>
      </w:r>
      <w:r>
        <w:rPr>
          <w:rFonts w:hint="eastAsia"/>
          <w:szCs w:val="21"/>
        </w:rPr>
        <w:tab/>
      </w:r>
    </w:p>
    <w:p w:rsidR="006F1201" w:rsidRDefault="00DC554F" w:rsidP="006F1201">
      <w:pPr>
        <w:rPr>
          <w:rFonts w:hint="eastAsia"/>
          <w:szCs w:val="21"/>
        </w:rPr>
      </w:pPr>
      <w:r>
        <w:rPr>
          <w:rFonts w:hint="eastAsia"/>
          <w:szCs w:val="21"/>
        </w:rPr>
        <w:tab/>
      </w:r>
      <w:r w:rsidR="006F1201" w:rsidRPr="00DC554F">
        <w:rPr>
          <w:rFonts w:hint="eastAsia"/>
          <w:b/>
          <w:sz w:val="28"/>
          <w:szCs w:val="28"/>
        </w:rPr>
        <w:t xml:space="preserve">3.2 </w:t>
      </w:r>
      <w:r w:rsidR="006F1201" w:rsidRPr="00DC554F">
        <w:rPr>
          <w:rFonts w:hint="eastAsia"/>
          <w:b/>
          <w:sz w:val="28"/>
          <w:szCs w:val="28"/>
        </w:rPr>
        <w:t>项目基线</w:t>
      </w:r>
    </w:p>
    <w:p w:rsidR="006F1201" w:rsidRDefault="00DC554F" w:rsidP="006F1201">
      <w:pPr>
        <w:rPr>
          <w:rFonts w:hint="eastAsia"/>
          <w:szCs w:val="21"/>
        </w:rPr>
      </w:pPr>
      <w:r>
        <w:rPr>
          <w:rFonts w:hint="eastAsia"/>
          <w:szCs w:val="21"/>
        </w:rPr>
        <w:tab/>
      </w:r>
      <w:r>
        <w:rPr>
          <w:rFonts w:hint="eastAsia"/>
          <w:szCs w:val="21"/>
        </w:rPr>
        <w:tab/>
      </w:r>
      <w:r w:rsidR="006F1201">
        <w:rPr>
          <w:rFonts w:hint="eastAsia"/>
          <w:szCs w:val="21"/>
        </w:rPr>
        <w:t>对软件生存周期各个过程中基线配置项的说明如下表所示</w:t>
      </w:r>
    </w:p>
    <w:p w:rsidR="006F1201" w:rsidRPr="004734C5" w:rsidRDefault="006F1201" w:rsidP="006F1201">
      <w:pPr>
        <w:rPr>
          <w:szCs w:val="21"/>
        </w:rPr>
      </w:pPr>
      <w:r>
        <w:rPr>
          <w:rFonts w:hint="eastAsia"/>
          <w:szCs w:val="21"/>
        </w:rPr>
        <w:tab/>
      </w:r>
      <w:r>
        <w:rPr>
          <w:rFonts w:hint="eastAsia"/>
          <w:szCs w:val="21"/>
        </w:rPr>
        <w:tab/>
      </w:r>
      <w:r>
        <w:rPr>
          <w:rFonts w:hint="eastAsia"/>
          <w:szCs w:val="21"/>
        </w:rPr>
        <w:tab/>
      </w:r>
    </w:p>
    <w:tbl>
      <w:tblPr>
        <w:tblStyle w:val="a6"/>
        <w:tblW w:w="0" w:type="auto"/>
        <w:tblInd w:w="675" w:type="dxa"/>
        <w:tblLook w:val="04A0"/>
      </w:tblPr>
      <w:tblGrid>
        <w:gridCol w:w="2165"/>
        <w:gridCol w:w="2841"/>
        <w:gridCol w:w="2841"/>
      </w:tblGrid>
      <w:tr w:rsidR="006F1201" w:rsidTr="006F1201">
        <w:tc>
          <w:tcPr>
            <w:tcW w:w="2165" w:type="dxa"/>
          </w:tcPr>
          <w:p w:rsidR="006F1201" w:rsidRDefault="006F1201" w:rsidP="006F1201">
            <w:pPr>
              <w:jc w:val="center"/>
              <w:rPr>
                <w:szCs w:val="21"/>
              </w:rPr>
            </w:pPr>
            <w:r>
              <w:rPr>
                <w:szCs w:val="21"/>
              </w:rPr>
              <w:t>基线类别</w:t>
            </w:r>
          </w:p>
        </w:tc>
        <w:tc>
          <w:tcPr>
            <w:tcW w:w="2841" w:type="dxa"/>
          </w:tcPr>
          <w:p w:rsidR="006F1201" w:rsidRDefault="006F1201" w:rsidP="006F1201">
            <w:pPr>
              <w:jc w:val="center"/>
              <w:rPr>
                <w:szCs w:val="21"/>
              </w:rPr>
            </w:pPr>
            <w:r>
              <w:rPr>
                <w:szCs w:val="21"/>
              </w:rPr>
              <w:t>配置项名称</w:t>
            </w:r>
          </w:p>
        </w:tc>
        <w:tc>
          <w:tcPr>
            <w:tcW w:w="2841" w:type="dxa"/>
          </w:tcPr>
          <w:p w:rsidR="006F1201" w:rsidRDefault="006F1201" w:rsidP="006F1201">
            <w:pPr>
              <w:jc w:val="center"/>
              <w:rPr>
                <w:szCs w:val="21"/>
              </w:rPr>
            </w:pPr>
            <w:r>
              <w:rPr>
                <w:szCs w:val="21"/>
              </w:rPr>
              <w:t>标识</w:t>
            </w:r>
          </w:p>
        </w:tc>
      </w:tr>
      <w:tr w:rsidR="006F1201" w:rsidTr="006F1201">
        <w:tc>
          <w:tcPr>
            <w:tcW w:w="2165" w:type="dxa"/>
          </w:tcPr>
          <w:p w:rsidR="006F1201" w:rsidRDefault="006F1201" w:rsidP="006F1201">
            <w:pPr>
              <w:jc w:val="center"/>
              <w:rPr>
                <w:szCs w:val="21"/>
              </w:rPr>
            </w:pPr>
            <w:r>
              <w:rPr>
                <w:szCs w:val="21"/>
              </w:rPr>
              <w:t>计划基线</w:t>
            </w:r>
          </w:p>
        </w:tc>
        <w:tc>
          <w:tcPr>
            <w:tcW w:w="2841" w:type="dxa"/>
          </w:tcPr>
          <w:p w:rsidR="006F1201" w:rsidRDefault="006F1201" w:rsidP="006F1201">
            <w:pPr>
              <w:jc w:val="center"/>
              <w:rPr>
                <w:szCs w:val="21"/>
              </w:rPr>
            </w:pPr>
            <w:r>
              <w:rPr>
                <w:rFonts w:hint="eastAsia"/>
                <w:szCs w:val="21"/>
              </w:rPr>
              <w:t>《项目开发任务书》</w:t>
            </w:r>
          </w:p>
        </w:tc>
        <w:tc>
          <w:tcPr>
            <w:tcW w:w="2841" w:type="dxa"/>
          </w:tcPr>
          <w:p w:rsidR="006F1201" w:rsidRDefault="006F1201" w:rsidP="006F1201">
            <w:pPr>
              <w:jc w:val="center"/>
              <w:rPr>
                <w:szCs w:val="21"/>
              </w:rPr>
            </w:pPr>
            <w:r>
              <w:rPr>
                <w:rFonts w:hint="eastAsia"/>
                <w:szCs w:val="21"/>
              </w:rPr>
              <w:t>BIT-PE-20200322</w:t>
            </w:r>
          </w:p>
        </w:tc>
      </w:tr>
      <w:tr w:rsidR="006F1201" w:rsidTr="006F1201">
        <w:tc>
          <w:tcPr>
            <w:tcW w:w="2165" w:type="dxa"/>
          </w:tcPr>
          <w:p w:rsidR="006F1201" w:rsidRDefault="006F1201" w:rsidP="006F1201">
            <w:pPr>
              <w:jc w:val="center"/>
              <w:rPr>
                <w:szCs w:val="21"/>
              </w:rPr>
            </w:pPr>
            <w:r>
              <w:rPr>
                <w:szCs w:val="21"/>
              </w:rPr>
              <w:t>需求基线</w:t>
            </w:r>
          </w:p>
        </w:tc>
        <w:tc>
          <w:tcPr>
            <w:tcW w:w="2841" w:type="dxa"/>
          </w:tcPr>
          <w:p w:rsidR="006F1201" w:rsidRDefault="006F1201" w:rsidP="006F1201">
            <w:pPr>
              <w:jc w:val="center"/>
              <w:rPr>
                <w:szCs w:val="21"/>
              </w:rPr>
            </w:pPr>
            <w:r>
              <w:rPr>
                <w:rFonts w:hint="eastAsia"/>
                <w:szCs w:val="21"/>
              </w:rPr>
              <w:t>《软件需求规格说明书》</w:t>
            </w:r>
          </w:p>
        </w:tc>
        <w:tc>
          <w:tcPr>
            <w:tcW w:w="2841" w:type="dxa"/>
          </w:tcPr>
          <w:p w:rsidR="006F1201" w:rsidRDefault="006F1201" w:rsidP="006F1201">
            <w:pPr>
              <w:jc w:val="center"/>
              <w:rPr>
                <w:szCs w:val="21"/>
              </w:rPr>
            </w:pPr>
            <w:r>
              <w:rPr>
                <w:rFonts w:hint="eastAsia"/>
                <w:szCs w:val="21"/>
              </w:rPr>
              <w:t>BIT-RA-20200325</w:t>
            </w:r>
          </w:p>
        </w:tc>
      </w:tr>
      <w:tr w:rsidR="006F1201" w:rsidTr="006F1201">
        <w:tc>
          <w:tcPr>
            <w:tcW w:w="2165" w:type="dxa"/>
          </w:tcPr>
          <w:p w:rsidR="006F1201" w:rsidRDefault="006F1201" w:rsidP="006F1201">
            <w:pPr>
              <w:jc w:val="center"/>
              <w:rPr>
                <w:szCs w:val="21"/>
              </w:rPr>
            </w:pPr>
            <w:r>
              <w:rPr>
                <w:szCs w:val="21"/>
              </w:rPr>
              <w:t>设计基线</w:t>
            </w:r>
          </w:p>
        </w:tc>
        <w:tc>
          <w:tcPr>
            <w:tcW w:w="2841" w:type="dxa"/>
          </w:tcPr>
          <w:p w:rsidR="006F1201" w:rsidRDefault="006F1201" w:rsidP="006F1201">
            <w:pPr>
              <w:jc w:val="center"/>
              <w:rPr>
                <w:szCs w:val="21"/>
              </w:rPr>
            </w:pPr>
            <w:r>
              <w:rPr>
                <w:rFonts w:hint="eastAsia"/>
                <w:szCs w:val="21"/>
              </w:rPr>
              <w:t>《软件设计规格说明书》</w:t>
            </w:r>
          </w:p>
        </w:tc>
        <w:tc>
          <w:tcPr>
            <w:tcW w:w="2841" w:type="dxa"/>
          </w:tcPr>
          <w:p w:rsidR="006F1201" w:rsidRDefault="006F1201" w:rsidP="006F1201">
            <w:pPr>
              <w:jc w:val="center"/>
              <w:rPr>
                <w:szCs w:val="21"/>
              </w:rPr>
            </w:pPr>
            <w:r>
              <w:rPr>
                <w:rFonts w:hint="eastAsia"/>
                <w:szCs w:val="21"/>
              </w:rPr>
              <w:t>BIT-DE-20200328</w:t>
            </w:r>
          </w:p>
        </w:tc>
      </w:tr>
      <w:tr w:rsidR="006F1201" w:rsidTr="006F1201">
        <w:tc>
          <w:tcPr>
            <w:tcW w:w="2165" w:type="dxa"/>
          </w:tcPr>
          <w:p w:rsidR="006F1201" w:rsidRDefault="006F1201" w:rsidP="006F1201">
            <w:pPr>
              <w:jc w:val="center"/>
              <w:rPr>
                <w:szCs w:val="21"/>
              </w:rPr>
            </w:pPr>
            <w:r>
              <w:rPr>
                <w:szCs w:val="21"/>
              </w:rPr>
              <w:t>测试基线</w:t>
            </w:r>
          </w:p>
        </w:tc>
        <w:tc>
          <w:tcPr>
            <w:tcW w:w="2841" w:type="dxa"/>
          </w:tcPr>
          <w:p w:rsidR="006F1201" w:rsidRDefault="006F1201" w:rsidP="006F1201">
            <w:pPr>
              <w:jc w:val="center"/>
              <w:rPr>
                <w:szCs w:val="21"/>
              </w:rPr>
            </w:pPr>
            <w:r>
              <w:rPr>
                <w:rFonts w:hint="eastAsia"/>
                <w:szCs w:val="21"/>
              </w:rPr>
              <w:t>《软件测试报告》</w:t>
            </w:r>
          </w:p>
        </w:tc>
        <w:tc>
          <w:tcPr>
            <w:tcW w:w="2841" w:type="dxa"/>
          </w:tcPr>
          <w:p w:rsidR="006F1201" w:rsidRDefault="006F1201" w:rsidP="006F1201">
            <w:pPr>
              <w:jc w:val="center"/>
              <w:rPr>
                <w:szCs w:val="21"/>
              </w:rPr>
            </w:pPr>
            <w:r>
              <w:rPr>
                <w:rFonts w:hint="eastAsia"/>
                <w:szCs w:val="21"/>
              </w:rPr>
              <w:t>BIT-TE-20200408</w:t>
            </w:r>
          </w:p>
        </w:tc>
      </w:tr>
    </w:tbl>
    <w:p w:rsidR="006F1201" w:rsidRDefault="006F1201" w:rsidP="006F1201">
      <w:pPr>
        <w:rPr>
          <w:rFonts w:hint="eastAsia"/>
          <w:szCs w:val="21"/>
        </w:rPr>
      </w:pPr>
    </w:p>
    <w:p w:rsidR="006F1201" w:rsidRDefault="00DC554F" w:rsidP="006F1201">
      <w:pPr>
        <w:rPr>
          <w:rFonts w:hint="eastAsia"/>
          <w:szCs w:val="21"/>
        </w:rPr>
      </w:pPr>
      <w:r>
        <w:rPr>
          <w:rFonts w:hint="eastAsia"/>
          <w:szCs w:val="21"/>
        </w:rPr>
        <w:tab/>
      </w:r>
      <w:r w:rsidR="006F1201" w:rsidRPr="00DC554F">
        <w:rPr>
          <w:rFonts w:hint="eastAsia"/>
          <w:b/>
          <w:sz w:val="28"/>
          <w:szCs w:val="28"/>
        </w:rPr>
        <w:t xml:space="preserve">3.3 </w:t>
      </w:r>
      <w:r w:rsidR="006F1201" w:rsidRPr="00DC554F">
        <w:rPr>
          <w:rFonts w:hint="eastAsia"/>
          <w:b/>
          <w:sz w:val="28"/>
          <w:szCs w:val="28"/>
        </w:rPr>
        <w:t>配置库</w:t>
      </w:r>
    </w:p>
    <w:p w:rsidR="006F1201" w:rsidRDefault="006F1201" w:rsidP="00DC554F">
      <w:pPr>
        <w:ind w:left="420" w:firstLine="420"/>
        <w:rPr>
          <w:rFonts w:hint="eastAsia"/>
          <w:szCs w:val="21"/>
        </w:rPr>
      </w:pPr>
      <w:r>
        <w:rPr>
          <w:rFonts w:hint="eastAsia"/>
          <w:szCs w:val="21"/>
        </w:rPr>
        <w:t xml:space="preserve">3.3.1 </w:t>
      </w:r>
      <w:r>
        <w:rPr>
          <w:rFonts w:hint="eastAsia"/>
          <w:szCs w:val="21"/>
        </w:rPr>
        <w:t>配置库结构</w:t>
      </w:r>
    </w:p>
    <w:p w:rsidR="006F1201" w:rsidRDefault="00DC554F" w:rsidP="006F1201">
      <w:pPr>
        <w:rPr>
          <w:rFonts w:hint="eastAsia"/>
          <w:szCs w:val="21"/>
        </w:rPr>
      </w:pPr>
      <w:r>
        <w:rPr>
          <w:rFonts w:hint="eastAsia"/>
          <w:szCs w:val="21"/>
        </w:rPr>
        <w:tab/>
      </w:r>
      <w:r>
        <w:rPr>
          <w:rFonts w:hint="eastAsia"/>
          <w:szCs w:val="21"/>
        </w:rPr>
        <w:tab/>
      </w:r>
      <w:r>
        <w:rPr>
          <w:rFonts w:hint="eastAsia"/>
          <w:szCs w:val="21"/>
        </w:rPr>
        <w:tab/>
      </w:r>
      <w:r w:rsidR="006F1201" w:rsidRPr="006F1201">
        <w:rPr>
          <w:rFonts w:hint="eastAsia"/>
          <w:szCs w:val="21"/>
        </w:rPr>
        <w:t>配置</w:t>
      </w:r>
      <w:proofErr w:type="gramStart"/>
      <w:r w:rsidR="006F1201" w:rsidRPr="006F1201">
        <w:rPr>
          <w:rFonts w:hint="eastAsia"/>
          <w:szCs w:val="21"/>
        </w:rPr>
        <w:t>库分为</w:t>
      </w:r>
      <w:proofErr w:type="gramEnd"/>
      <w:r w:rsidR="006F1201" w:rsidRPr="006F1201">
        <w:rPr>
          <w:rFonts w:hint="eastAsia"/>
          <w:szCs w:val="21"/>
        </w:rPr>
        <w:t>工作库、受控库和基线库。</w:t>
      </w:r>
      <w:r w:rsidR="006F1201" w:rsidRPr="006F1201">
        <w:rPr>
          <w:rFonts w:hint="eastAsia"/>
          <w:szCs w:val="21"/>
        </w:rPr>
        <w:t xml:space="preserve"> </w:t>
      </w:r>
    </w:p>
    <w:p w:rsidR="006F1201" w:rsidRDefault="006F1201" w:rsidP="00DC554F">
      <w:pPr>
        <w:ind w:left="840" w:firstLine="420"/>
        <w:rPr>
          <w:rFonts w:hint="eastAsia"/>
          <w:szCs w:val="21"/>
        </w:rPr>
      </w:pPr>
      <w:r w:rsidRPr="006F1201">
        <w:rPr>
          <w:rFonts w:hint="eastAsia"/>
          <w:szCs w:val="21"/>
        </w:rPr>
        <w:t>工作库：存储项目的所有工作产品中间结果，即正处于开发中的代码和编写中的文档，其内容可能进行频繁的修改。</w:t>
      </w:r>
      <w:r w:rsidRPr="006F1201">
        <w:rPr>
          <w:rFonts w:hint="eastAsia"/>
          <w:szCs w:val="21"/>
        </w:rPr>
        <w:t xml:space="preserve"> </w:t>
      </w:r>
    </w:p>
    <w:p w:rsidR="006F1201" w:rsidRDefault="006F1201" w:rsidP="00DC554F">
      <w:pPr>
        <w:ind w:left="840" w:firstLine="420"/>
        <w:rPr>
          <w:rFonts w:hint="eastAsia"/>
          <w:szCs w:val="21"/>
        </w:rPr>
      </w:pPr>
      <w:r w:rsidRPr="006F1201">
        <w:rPr>
          <w:rFonts w:hint="eastAsia"/>
          <w:szCs w:val="21"/>
        </w:rPr>
        <w:t>受控库：存储项目的所有准备生成基线的工作成果，待评审的文档、部署程序</w:t>
      </w:r>
      <w:r w:rsidRPr="006F1201">
        <w:rPr>
          <w:rFonts w:hint="eastAsia"/>
          <w:szCs w:val="21"/>
        </w:rPr>
        <w:lastRenderedPageBreak/>
        <w:t>的中间版本、以及项目管理类文档等。</w:t>
      </w:r>
      <w:r w:rsidRPr="006F1201">
        <w:rPr>
          <w:rFonts w:hint="eastAsia"/>
          <w:szCs w:val="21"/>
        </w:rPr>
        <w:t xml:space="preserve"> </w:t>
      </w:r>
    </w:p>
    <w:p w:rsidR="006F1201" w:rsidRDefault="006F1201" w:rsidP="00DC554F">
      <w:pPr>
        <w:ind w:left="840" w:firstLine="420"/>
        <w:rPr>
          <w:rFonts w:hint="eastAsia"/>
          <w:szCs w:val="21"/>
        </w:rPr>
      </w:pPr>
      <w:r w:rsidRPr="006F1201">
        <w:rPr>
          <w:rFonts w:hint="eastAsia"/>
          <w:szCs w:val="21"/>
        </w:rPr>
        <w:t>发布库：存储项目的所有基线化的工作结果，评审通过的阶段产出物、具有里程碑性质的对外发布版本等。</w:t>
      </w:r>
    </w:p>
    <w:p w:rsidR="006F1201" w:rsidRDefault="006F1201" w:rsidP="006F1201">
      <w:pPr>
        <w:rPr>
          <w:rFonts w:hint="eastAsia"/>
          <w:szCs w:val="21"/>
        </w:rPr>
      </w:pPr>
      <w:r>
        <w:rPr>
          <w:rFonts w:hint="eastAsia"/>
          <w:szCs w:val="21"/>
        </w:rPr>
        <w:tab/>
      </w:r>
      <w:r>
        <w:rPr>
          <w:rFonts w:hint="eastAsia"/>
          <w:szCs w:val="21"/>
        </w:rPr>
        <w:tab/>
      </w:r>
      <w:r>
        <w:rPr>
          <w:rFonts w:hint="eastAsia"/>
          <w:szCs w:val="21"/>
        </w:rPr>
        <w:tab/>
      </w:r>
    </w:p>
    <w:p w:rsidR="006F1201" w:rsidRDefault="00DC554F" w:rsidP="006F1201">
      <w:pPr>
        <w:rPr>
          <w:rFonts w:hint="eastAsia"/>
          <w:szCs w:val="21"/>
        </w:rPr>
      </w:pPr>
      <w:r>
        <w:rPr>
          <w:rFonts w:hint="eastAsia"/>
          <w:szCs w:val="21"/>
        </w:rPr>
        <w:tab/>
      </w:r>
      <w:r>
        <w:rPr>
          <w:rFonts w:hint="eastAsia"/>
          <w:szCs w:val="21"/>
        </w:rPr>
        <w:tab/>
      </w:r>
      <w:r w:rsidR="006F1201">
        <w:rPr>
          <w:rFonts w:hint="eastAsia"/>
          <w:szCs w:val="21"/>
        </w:rPr>
        <w:t xml:space="preserve">3.3.2 </w:t>
      </w:r>
      <w:r w:rsidR="006F1201">
        <w:rPr>
          <w:rFonts w:hint="eastAsia"/>
          <w:szCs w:val="21"/>
        </w:rPr>
        <w:t>配置库权限</w:t>
      </w:r>
    </w:p>
    <w:p w:rsidR="006F1201" w:rsidRDefault="00DC554F" w:rsidP="006F1201">
      <w:pPr>
        <w:rPr>
          <w:rFonts w:hint="eastAsia"/>
          <w:szCs w:val="21"/>
        </w:rPr>
      </w:pPr>
      <w:r>
        <w:rPr>
          <w:rFonts w:hint="eastAsia"/>
          <w:szCs w:val="21"/>
        </w:rPr>
        <w:tab/>
      </w:r>
      <w:r>
        <w:rPr>
          <w:rFonts w:hint="eastAsia"/>
          <w:szCs w:val="21"/>
        </w:rPr>
        <w:tab/>
      </w:r>
      <w:r>
        <w:rPr>
          <w:rFonts w:hint="eastAsia"/>
          <w:szCs w:val="21"/>
        </w:rPr>
        <w:tab/>
      </w:r>
      <w:r w:rsidR="006F1201">
        <w:rPr>
          <w:rFonts w:hint="eastAsia"/>
          <w:szCs w:val="21"/>
        </w:rPr>
        <w:t>各人员对配置库的权限如下表所示，</w:t>
      </w:r>
      <w:r w:rsidR="006F1201">
        <w:rPr>
          <w:rFonts w:hint="eastAsia"/>
          <w:szCs w:val="21"/>
        </w:rPr>
        <w:t>R</w:t>
      </w:r>
      <w:r w:rsidR="006F1201">
        <w:rPr>
          <w:rFonts w:hint="eastAsia"/>
          <w:szCs w:val="21"/>
        </w:rPr>
        <w:t>表示读权限，</w:t>
      </w:r>
      <w:r w:rsidR="006F1201">
        <w:rPr>
          <w:rFonts w:hint="eastAsia"/>
          <w:szCs w:val="21"/>
        </w:rPr>
        <w:t>W</w:t>
      </w:r>
      <w:r w:rsidR="006F1201">
        <w:rPr>
          <w:rFonts w:hint="eastAsia"/>
          <w:szCs w:val="21"/>
        </w:rPr>
        <w:t>表示写权限。</w:t>
      </w:r>
    </w:p>
    <w:p w:rsidR="006F1201" w:rsidRPr="004734C5" w:rsidRDefault="006F1201" w:rsidP="006F1201">
      <w:pPr>
        <w:rPr>
          <w:szCs w:val="21"/>
        </w:rPr>
      </w:pPr>
      <w:r>
        <w:rPr>
          <w:rFonts w:hint="eastAsia"/>
          <w:szCs w:val="21"/>
        </w:rPr>
        <w:tab/>
      </w:r>
      <w:r>
        <w:rPr>
          <w:rFonts w:hint="eastAsia"/>
          <w:szCs w:val="21"/>
        </w:rPr>
        <w:tab/>
      </w:r>
      <w:r>
        <w:rPr>
          <w:rFonts w:hint="eastAsia"/>
          <w:szCs w:val="21"/>
        </w:rPr>
        <w:tab/>
      </w:r>
    </w:p>
    <w:tbl>
      <w:tblPr>
        <w:tblStyle w:val="a6"/>
        <w:tblW w:w="0" w:type="auto"/>
        <w:tblInd w:w="675" w:type="dxa"/>
        <w:tblLook w:val="04A0"/>
      </w:tblPr>
      <w:tblGrid>
        <w:gridCol w:w="1455"/>
        <w:gridCol w:w="2130"/>
        <w:gridCol w:w="2131"/>
        <w:gridCol w:w="2131"/>
      </w:tblGrid>
      <w:tr w:rsidR="006F1201" w:rsidTr="00DC554F">
        <w:tc>
          <w:tcPr>
            <w:tcW w:w="1455" w:type="dxa"/>
          </w:tcPr>
          <w:p w:rsidR="006F1201" w:rsidRDefault="006F1201" w:rsidP="00DC554F">
            <w:pPr>
              <w:jc w:val="center"/>
              <w:rPr>
                <w:szCs w:val="21"/>
              </w:rPr>
            </w:pPr>
            <w:r>
              <w:rPr>
                <w:szCs w:val="21"/>
              </w:rPr>
              <w:t>角色</w:t>
            </w:r>
          </w:p>
        </w:tc>
        <w:tc>
          <w:tcPr>
            <w:tcW w:w="2130" w:type="dxa"/>
          </w:tcPr>
          <w:p w:rsidR="006F1201" w:rsidRDefault="006F1201" w:rsidP="00DC554F">
            <w:pPr>
              <w:jc w:val="center"/>
              <w:rPr>
                <w:szCs w:val="21"/>
              </w:rPr>
            </w:pPr>
            <w:r>
              <w:rPr>
                <w:szCs w:val="21"/>
              </w:rPr>
              <w:t>工作库</w:t>
            </w:r>
          </w:p>
        </w:tc>
        <w:tc>
          <w:tcPr>
            <w:tcW w:w="2131" w:type="dxa"/>
          </w:tcPr>
          <w:p w:rsidR="006F1201" w:rsidRDefault="006F1201" w:rsidP="00DC554F">
            <w:pPr>
              <w:jc w:val="center"/>
              <w:rPr>
                <w:szCs w:val="21"/>
              </w:rPr>
            </w:pPr>
            <w:r>
              <w:rPr>
                <w:szCs w:val="21"/>
              </w:rPr>
              <w:t>受控库</w:t>
            </w:r>
          </w:p>
        </w:tc>
        <w:tc>
          <w:tcPr>
            <w:tcW w:w="2131" w:type="dxa"/>
          </w:tcPr>
          <w:p w:rsidR="006F1201" w:rsidRDefault="006F1201" w:rsidP="00DC554F">
            <w:pPr>
              <w:jc w:val="center"/>
              <w:rPr>
                <w:szCs w:val="21"/>
              </w:rPr>
            </w:pPr>
            <w:r>
              <w:rPr>
                <w:szCs w:val="21"/>
              </w:rPr>
              <w:t>发布库</w:t>
            </w:r>
          </w:p>
        </w:tc>
      </w:tr>
      <w:tr w:rsidR="006F1201" w:rsidTr="00DC554F">
        <w:tc>
          <w:tcPr>
            <w:tcW w:w="1455" w:type="dxa"/>
          </w:tcPr>
          <w:p w:rsidR="006F1201" w:rsidRDefault="006F1201" w:rsidP="00DC554F">
            <w:pPr>
              <w:jc w:val="center"/>
              <w:rPr>
                <w:szCs w:val="21"/>
              </w:rPr>
            </w:pPr>
            <w:r>
              <w:rPr>
                <w:szCs w:val="21"/>
              </w:rPr>
              <w:t>项目经理</w:t>
            </w:r>
          </w:p>
        </w:tc>
        <w:tc>
          <w:tcPr>
            <w:tcW w:w="2130" w:type="dxa"/>
          </w:tcPr>
          <w:p w:rsidR="006F1201" w:rsidRDefault="006F1201" w:rsidP="00DC554F">
            <w:pPr>
              <w:jc w:val="center"/>
              <w:rPr>
                <w:szCs w:val="21"/>
              </w:rPr>
            </w:pPr>
            <w:r>
              <w:rPr>
                <w:rFonts w:hint="eastAsia"/>
                <w:szCs w:val="21"/>
              </w:rPr>
              <w:t>R/W</w:t>
            </w:r>
          </w:p>
        </w:tc>
        <w:tc>
          <w:tcPr>
            <w:tcW w:w="2131"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r>
      <w:tr w:rsidR="006F1201" w:rsidTr="00DC554F">
        <w:tc>
          <w:tcPr>
            <w:tcW w:w="1455" w:type="dxa"/>
          </w:tcPr>
          <w:p w:rsidR="006F1201" w:rsidRDefault="006F1201" w:rsidP="00DC554F">
            <w:pPr>
              <w:jc w:val="center"/>
              <w:rPr>
                <w:szCs w:val="21"/>
              </w:rPr>
            </w:pPr>
            <w:r>
              <w:rPr>
                <w:szCs w:val="21"/>
              </w:rPr>
              <w:t>需求组</w:t>
            </w:r>
          </w:p>
        </w:tc>
        <w:tc>
          <w:tcPr>
            <w:tcW w:w="2130" w:type="dxa"/>
          </w:tcPr>
          <w:p w:rsidR="006F1201" w:rsidRDefault="006F1201" w:rsidP="00DC554F">
            <w:pPr>
              <w:jc w:val="center"/>
              <w:rPr>
                <w:szCs w:val="21"/>
              </w:rPr>
            </w:pPr>
            <w:r>
              <w:rPr>
                <w:rFonts w:hint="eastAsia"/>
                <w:szCs w:val="21"/>
              </w:rPr>
              <w:t>R/W</w:t>
            </w:r>
          </w:p>
        </w:tc>
        <w:tc>
          <w:tcPr>
            <w:tcW w:w="2131"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r>
      <w:tr w:rsidR="006F1201" w:rsidTr="00DC554F">
        <w:tc>
          <w:tcPr>
            <w:tcW w:w="1455" w:type="dxa"/>
          </w:tcPr>
          <w:p w:rsidR="006F1201" w:rsidRDefault="006F1201" w:rsidP="00DC554F">
            <w:pPr>
              <w:jc w:val="center"/>
              <w:rPr>
                <w:szCs w:val="21"/>
              </w:rPr>
            </w:pPr>
            <w:r>
              <w:rPr>
                <w:szCs w:val="21"/>
              </w:rPr>
              <w:t>设计组</w:t>
            </w:r>
          </w:p>
        </w:tc>
        <w:tc>
          <w:tcPr>
            <w:tcW w:w="2130" w:type="dxa"/>
          </w:tcPr>
          <w:p w:rsidR="006F1201" w:rsidRDefault="006F1201" w:rsidP="00DC554F">
            <w:pPr>
              <w:jc w:val="center"/>
              <w:rPr>
                <w:szCs w:val="21"/>
              </w:rPr>
            </w:pPr>
            <w:r>
              <w:rPr>
                <w:rFonts w:hint="eastAsia"/>
                <w:szCs w:val="21"/>
              </w:rPr>
              <w:t>R/W</w:t>
            </w:r>
          </w:p>
        </w:tc>
        <w:tc>
          <w:tcPr>
            <w:tcW w:w="2131"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r>
      <w:tr w:rsidR="006F1201" w:rsidTr="00DC554F">
        <w:tc>
          <w:tcPr>
            <w:tcW w:w="1455" w:type="dxa"/>
          </w:tcPr>
          <w:p w:rsidR="006F1201" w:rsidRDefault="006F1201" w:rsidP="00DC554F">
            <w:pPr>
              <w:jc w:val="center"/>
              <w:rPr>
                <w:szCs w:val="21"/>
              </w:rPr>
            </w:pPr>
            <w:r>
              <w:rPr>
                <w:szCs w:val="21"/>
              </w:rPr>
              <w:t>开发组</w:t>
            </w:r>
          </w:p>
        </w:tc>
        <w:tc>
          <w:tcPr>
            <w:tcW w:w="2130" w:type="dxa"/>
          </w:tcPr>
          <w:p w:rsidR="006F1201" w:rsidRDefault="006F1201" w:rsidP="00DC554F">
            <w:pPr>
              <w:jc w:val="center"/>
              <w:rPr>
                <w:szCs w:val="21"/>
              </w:rPr>
            </w:pPr>
            <w:r>
              <w:rPr>
                <w:rFonts w:hint="eastAsia"/>
                <w:szCs w:val="21"/>
              </w:rPr>
              <w:t>R/W</w:t>
            </w:r>
          </w:p>
        </w:tc>
        <w:tc>
          <w:tcPr>
            <w:tcW w:w="2131"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r>
      <w:tr w:rsidR="006F1201" w:rsidTr="00DC554F">
        <w:tc>
          <w:tcPr>
            <w:tcW w:w="1455" w:type="dxa"/>
          </w:tcPr>
          <w:p w:rsidR="006F1201" w:rsidRDefault="006F1201" w:rsidP="00DC554F">
            <w:pPr>
              <w:jc w:val="center"/>
              <w:rPr>
                <w:szCs w:val="21"/>
              </w:rPr>
            </w:pPr>
            <w:r>
              <w:rPr>
                <w:szCs w:val="21"/>
              </w:rPr>
              <w:t>测试组</w:t>
            </w:r>
          </w:p>
        </w:tc>
        <w:tc>
          <w:tcPr>
            <w:tcW w:w="2130" w:type="dxa"/>
          </w:tcPr>
          <w:p w:rsidR="006F1201" w:rsidRDefault="006F1201" w:rsidP="00DC554F">
            <w:pPr>
              <w:jc w:val="center"/>
              <w:rPr>
                <w:szCs w:val="21"/>
              </w:rPr>
            </w:pPr>
            <w:r>
              <w:rPr>
                <w:rFonts w:hint="eastAsia"/>
                <w:szCs w:val="21"/>
              </w:rPr>
              <w:t>R/W</w:t>
            </w:r>
          </w:p>
        </w:tc>
        <w:tc>
          <w:tcPr>
            <w:tcW w:w="2131"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r>
      <w:tr w:rsidR="006F1201" w:rsidTr="00DC554F">
        <w:tc>
          <w:tcPr>
            <w:tcW w:w="1455" w:type="dxa"/>
          </w:tcPr>
          <w:p w:rsidR="006F1201" w:rsidRDefault="006F1201" w:rsidP="00DC554F">
            <w:pPr>
              <w:jc w:val="center"/>
              <w:rPr>
                <w:szCs w:val="21"/>
              </w:rPr>
            </w:pPr>
            <w:r>
              <w:rPr>
                <w:szCs w:val="21"/>
              </w:rPr>
              <w:t>文档组</w:t>
            </w:r>
          </w:p>
        </w:tc>
        <w:tc>
          <w:tcPr>
            <w:tcW w:w="2130"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r>
      <w:tr w:rsidR="006F1201" w:rsidTr="00DC554F">
        <w:tc>
          <w:tcPr>
            <w:tcW w:w="1455" w:type="dxa"/>
          </w:tcPr>
          <w:p w:rsidR="006F1201" w:rsidRDefault="006F1201" w:rsidP="00DC554F">
            <w:pPr>
              <w:jc w:val="center"/>
              <w:rPr>
                <w:szCs w:val="21"/>
              </w:rPr>
            </w:pPr>
            <w:r>
              <w:rPr>
                <w:szCs w:val="21"/>
              </w:rPr>
              <w:t>配置管理员</w:t>
            </w:r>
          </w:p>
        </w:tc>
        <w:tc>
          <w:tcPr>
            <w:tcW w:w="2130" w:type="dxa"/>
          </w:tcPr>
          <w:p w:rsidR="006F1201" w:rsidRDefault="006F1201" w:rsidP="00DC554F">
            <w:pPr>
              <w:jc w:val="center"/>
              <w:rPr>
                <w:szCs w:val="21"/>
              </w:rPr>
            </w:pPr>
            <w:r>
              <w:rPr>
                <w:rFonts w:hint="eastAsia"/>
                <w:szCs w:val="21"/>
              </w:rPr>
              <w:t>R/W</w:t>
            </w:r>
          </w:p>
        </w:tc>
        <w:tc>
          <w:tcPr>
            <w:tcW w:w="2131" w:type="dxa"/>
          </w:tcPr>
          <w:p w:rsidR="006F1201" w:rsidRDefault="006F1201" w:rsidP="00DC554F">
            <w:pPr>
              <w:jc w:val="center"/>
              <w:rPr>
                <w:szCs w:val="21"/>
              </w:rPr>
            </w:pPr>
            <w:r>
              <w:rPr>
                <w:rFonts w:hint="eastAsia"/>
                <w:szCs w:val="21"/>
              </w:rPr>
              <w:t>R/W</w:t>
            </w:r>
          </w:p>
        </w:tc>
        <w:tc>
          <w:tcPr>
            <w:tcW w:w="2131" w:type="dxa"/>
          </w:tcPr>
          <w:p w:rsidR="006F1201" w:rsidRDefault="006F1201" w:rsidP="00DC554F">
            <w:pPr>
              <w:jc w:val="center"/>
              <w:rPr>
                <w:szCs w:val="21"/>
              </w:rPr>
            </w:pPr>
            <w:r>
              <w:rPr>
                <w:rFonts w:hint="eastAsia"/>
                <w:szCs w:val="21"/>
              </w:rPr>
              <w:t>R/W</w:t>
            </w:r>
          </w:p>
        </w:tc>
      </w:tr>
      <w:tr w:rsidR="006F1201" w:rsidTr="00DC554F">
        <w:tc>
          <w:tcPr>
            <w:tcW w:w="1455" w:type="dxa"/>
          </w:tcPr>
          <w:p w:rsidR="006F1201" w:rsidRDefault="006F1201" w:rsidP="00DC554F">
            <w:pPr>
              <w:jc w:val="center"/>
              <w:rPr>
                <w:szCs w:val="21"/>
              </w:rPr>
            </w:pPr>
            <w:r>
              <w:rPr>
                <w:szCs w:val="21"/>
              </w:rPr>
              <w:t>质量控制员</w:t>
            </w:r>
          </w:p>
        </w:tc>
        <w:tc>
          <w:tcPr>
            <w:tcW w:w="2130"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r>
      <w:tr w:rsidR="006F1201" w:rsidTr="00DC554F">
        <w:tc>
          <w:tcPr>
            <w:tcW w:w="1455" w:type="dxa"/>
          </w:tcPr>
          <w:p w:rsidR="006F1201" w:rsidRDefault="006F1201" w:rsidP="00DC554F">
            <w:pPr>
              <w:jc w:val="center"/>
              <w:rPr>
                <w:szCs w:val="21"/>
              </w:rPr>
            </w:pPr>
            <w:r>
              <w:rPr>
                <w:szCs w:val="21"/>
              </w:rPr>
              <w:t>其他人员</w:t>
            </w:r>
          </w:p>
        </w:tc>
        <w:tc>
          <w:tcPr>
            <w:tcW w:w="2130"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c>
          <w:tcPr>
            <w:tcW w:w="2131" w:type="dxa"/>
          </w:tcPr>
          <w:p w:rsidR="006F1201" w:rsidRDefault="006F1201" w:rsidP="00DC554F">
            <w:pPr>
              <w:jc w:val="center"/>
              <w:rPr>
                <w:szCs w:val="21"/>
              </w:rPr>
            </w:pPr>
            <w:r>
              <w:rPr>
                <w:rFonts w:hint="eastAsia"/>
                <w:szCs w:val="21"/>
              </w:rPr>
              <w:t>R</w:t>
            </w:r>
          </w:p>
        </w:tc>
      </w:tr>
    </w:tbl>
    <w:p w:rsidR="006F1201" w:rsidRDefault="006F1201" w:rsidP="006F1201">
      <w:pPr>
        <w:rPr>
          <w:rFonts w:hint="eastAsia"/>
          <w:szCs w:val="21"/>
        </w:rPr>
      </w:pPr>
    </w:p>
    <w:p w:rsidR="00DC554F" w:rsidRPr="00DC554F" w:rsidRDefault="00DC554F" w:rsidP="00DC554F">
      <w:pPr>
        <w:rPr>
          <w:rFonts w:hint="eastAsia"/>
          <w:szCs w:val="21"/>
        </w:rPr>
      </w:pPr>
      <w:r>
        <w:rPr>
          <w:rFonts w:hint="eastAsia"/>
          <w:szCs w:val="21"/>
        </w:rPr>
        <w:tab/>
      </w:r>
      <w:r w:rsidRPr="00DC554F">
        <w:rPr>
          <w:rFonts w:hint="eastAsia"/>
          <w:b/>
          <w:sz w:val="28"/>
          <w:szCs w:val="28"/>
        </w:rPr>
        <w:t xml:space="preserve">3.4 </w:t>
      </w:r>
      <w:r w:rsidRPr="00DC554F">
        <w:rPr>
          <w:rFonts w:hint="eastAsia"/>
          <w:b/>
          <w:sz w:val="28"/>
          <w:szCs w:val="28"/>
        </w:rPr>
        <w:t>配置控制</w:t>
      </w:r>
      <w:r w:rsidRPr="00DC554F">
        <w:rPr>
          <w:rFonts w:hint="eastAsia"/>
          <w:szCs w:val="21"/>
        </w:rPr>
        <w:t xml:space="preserve"> </w:t>
      </w:r>
    </w:p>
    <w:p w:rsidR="00DC554F" w:rsidRPr="00DC554F" w:rsidRDefault="00DC554F" w:rsidP="00DC554F">
      <w:pPr>
        <w:ind w:left="420" w:firstLine="420"/>
        <w:rPr>
          <w:rFonts w:hint="eastAsia"/>
          <w:szCs w:val="21"/>
        </w:rPr>
      </w:pPr>
      <w:r>
        <w:rPr>
          <w:rFonts w:hint="eastAsia"/>
          <w:szCs w:val="21"/>
        </w:rPr>
        <w:t>3.4.1</w:t>
      </w:r>
      <w:r w:rsidRPr="00DC554F">
        <w:rPr>
          <w:rFonts w:hint="eastAsia"/>
          <w:szCs w:val="21"/>
        </w:rPr>
        <w:t xml:space="preserve"> </w:t>
      </w:r>
      <w:r w:rsidRPr="00DC554F">
        <w:rPr>
          <w:rFonts w:hint="eastAsia"/>
          <w:szCs w:val="21"/>
        </w:rPr>
        <w:t>版本控制</w:t>
      </w:r>
      <w:r w:rsidRPr="00DC554F">
        <w:rPr>
          <w:rFonts w:hint="eastAsia"/>
          <w:szCs w:val="21"/>
        </w:rPr>
        <w:t xml:space="preserve"> </w:t>
      </w:r>
    </w:p>
    <w:p w:rsidR="00DC554F" w:rsidRPr="00DC554F" w:rsidRDefault="00DC554F" w:rsidP="00DC554F">
      <w:pPr>
        <w:ind w:left="420" w:firstLine="420"/>
        <w:rPr>
          <w:rFonts w:hint="eastAsia"/>
          <w:szCs w:val="21"/>
        </w:rPr>
      </w:pPr>
      <w:r w:rsidRPr="00DC554F">
        <w:rPr>
          <w:rFonts w:hint="eastAsia"/>
          <w:szCs w:val="21"/>
        </w:rPr>
        <w:t xml:space="preserve">1. </w:t>
      </w:r>
      <w:r w:rsidRPr="00DC554F">
        <w:rPr>
          <w:rFonts w:hint="eastAsia"/>
          <w:szCs w:val="21"/>
        </w:rPr>
        <w:t>版本标识</w:t>
      </w:r>
      <w:r w:rsidRPr="00DC554F">
        <w:rPr>
          <w:rFonts w:hint="eastAsia"/>
          <w:szCs w:val="21"/>
        </w:rPr>
        <w:t xml:space="preserve"> </w:t>
      </w:r>
    </w:p>
    <w:p w:rsidR="00DC554F" w:rsidRDefault="00DC554F" w:rsidP="00DC554F">
      <w:pPr>
        <w:ind w:left="840" w:firstLine="420"/>
        <w:rPr>
          <w:rFonts w:hint="eastAsia"/>
          <w:szCs w:val="21"/>
        </w:rPr>
      </w:pPr>
      <w:r w:rsidRPr="00DC554F">
        <w:rPr>
          <w:rFonts w:hint="eastAsia"/>
          <w:szCs w:val="21"/>
        </w:rPr>
        <w:t>软件版本号定义：</w:t>
      </w:r>
      <w:r w:rsidRPr="00DC554F">
        <w:rPr>
          <w:rFonts w:hint="eastAsia"/>
          <w:szCs w:val="21"/>
        </w:rPr>
        <w:t>&lt;</w:t>
      </w:r>
      <w:r w:rsidRPr="00DC554F">
        <w:rPr>
          <w:rFonts w:hint="eastAsia"/>
          <w:szCs w:val="21"/>
        </w:rPr>
        <w:t>主版本号</w:t>
      </w:r>
      <w:r w:rsidRPr="00DC554F">
        <w:rPr>
          <w:rFonts w:hint="eastAsia"/>
          <w:szCs w:val="21"/>
        </w:rPr>
        <w:t>&gt;.&lt;</w:t>
      </w:r>
      <w:r w:rsidRPr="00DC554F">
        <w:rPr>
          <w:rFonts w:hint="eastAsia"/>
          <w:szCs w:val="21"/>
        </w:rPr>
        <w:t>子版本号</w:t>
      </w:r>
      <w:r w:rsidRPr="00DC554F">
        <w:rPr>
          <w:rFonts w:hint="eastAsia"/>
          <w:szCs w:val="21"/>
        </w:rPr>
        <w:t xml:space="preserve">&gt; </w:t>
      </w:r>
    </w:p>
    <w:p w:rsidR="00DC554F" w:rsidRDefault="00DC554F" w:rsidP="00DC554F">
      <w:pPr>
        <w:ind w:left="840" w:firstLine="420"/>
        <w:rPr>
          <w:rFonts w:hint="eastAsia"/>
          <w:szCs w:val="21"/>
        </w:rPr>
      </w:pPr>
      <w:r w:rsidRPr="00DC554F">
        <w:rPr>
          <w:rFonts w:hint="eastAsia"/>
          <w:szCs w:val="21"/>
        </w:rPr>
        <w:t>版本号的修改规则：</w:t>
      </w:r>
      <w:r w:rsidRPr="00DC554F">
        <w:rPr>
          <w:rFonts w:hint="eastAsia"/>
          <w:szCs w:val="21"/>
        </w:rPr>
        <w:t xml:space="preserve"> </w:t>
      </w:r>
    </w:p>
    <w:p w:rsidR="00DC554F" w:rsidRDefault="00DC554F" w:rsidP="00DC554F">
      <w:pPr>
        <w:ind w:left="840" w:firstLine="420"/>
        <w:rPr>
          <w:rFonts w:hint="eastAsia"/>
          <w:szCs w:val="21"/>
        </w:rPr>
      </w:pPr>
      <w:r w:rsidRPr="00DC554F">
        <w:rPr>
          <w:rFonts w:hint="eastAsia"/>
          <w:szCs w:val="21"/>
        </w:rPr>
        <w:t xml:space="preserve">(1). </w:t>
      </w:r>
      <w:r w:rsidRPr="00DC554F">
        <w:rPr>
          <w:rFonts w:hint="eastAsia"/>
          <w:szCs w:val="21"/>
        </w:rPr>
        <w:t>主版本号：当程序有较大的变动，比如增加多个模块或者整体架构发生变化。此版本号视情况加一，同时子版本号归零。</w:t>
      </w:r>
      <w:r w:rsidRPr="00DC554F">
        <w:rPr>
          <w:rFonts w:hint="eastAsia"/>
          <w:szCs w:val="21"/>
        </w:rPr>
        <w:t xml:space="preserve"> </w:t>
      </w:r>
    </w:p>
    <w:p w:rsidR="00DC554F" w:rsidRPr="00DC554F" w:rsidRDefault="00DC554F" w:rsidP="00DC554F">
      <w:pPr>
        <w:ind w:left="840" w:firstLine="420"/>
        <w:rPr>
          <w:rFonts w:hint="eastAsia"/>
          <w:szCs w:val="21"/>
        </w:rPr>
      </w:pPr>
      <w:r w:rsidRPr="00DC554F">
        <w:rPr>
          <w:rFonts w:hint="eastAsia"/>
          <w:szCs w:val="21"/>
        </w:rPr>
        <w:t xml:space="preserve">(2). </w:t>
      </w:r>
      <w:r w:rsidRPr="00DC554F">
        <w:rPr>
          <w:rFonts w:hint="eastAsia"/>
          <w:szCs w:val="21"/>
        </w:rPr>
        <w:t>子版本号：当程序有一定的增加或变化，比如优化逻辑、调整界面。此版本号视情况增加</w:t>
      </w:r>
      <w:proofErr w:type="gramStart"/>
      <w:r w:rsidRPr="00DC554F">
        <w:rPr>
          <w:rFonts w:hint="eastAsia"/>
          <w:szCs w:val="21"/>
        </w:rPr>
        <w:t>一</w:t>
      </w:r>
      <w:proofErr w:type="gramEnd"/>
      <w:r w:rsidRPr="00DC554F">
        <w:rPr>
          <w:rFonts w:hint="eastAsia"/>
          <w:szCs w:val="21"/>
        </w:rPr>
        <w:t>或二。</w:t>
      </w:r>
      <w:r w:rsidRPr="00DC554F">
        <w:rPr>
          <w:rFonts w:hint="eastAsia"/>
          <w:szCs w:val="21"/>
        </w:rPr>
        <w:t xml:space="preserve"> </w:t>
      </w:r>
    </w:p>
    <w:p w:rsidR="00DC554F" w:rsidRDefault="00DC554F" w:rsidP="00DC554F">
      <w:pPr>
        <w:ind w:left="840" w:firstLine="420"/>
        <w:rPr>
          <w:rFonts w:hint="eastAsia"/>
          <w:szCs w:val="21"/>
        </w:rPr>
      </w:pPr>
    </w:p>
    <w:p w:rsidR="00DC554F" w:rsidRPr="00DC554F" w:rsidRDefault="00DC554F" w:rsidP="00DC554F">
      <w:pPr>
        <w:ind w:left="420" w:firstLine="420"/>
        <w:rPr>
          <w:rFonts w:hint="eastAsia"/>
          <w:szCs w:val="21"/>
        </w:rPr>
      </w:pPr>
      <w:r w:rsidRPr="00DC554F">
        <w:rPr>
          <w:rFonts w:hint="eastAsia"/>
          <w:szCs w:val="21"/>
        </w:rPr>
        <w:t xml:space="preserve">2. </w:t>
      </w:r>
      <w:r w:rsidRPr="00DC554F">
        <w:rPr>
          <w:rFonts w:hint="eastAsia"/>
          <w:szCs w:val="21"/>
        </w:rPr>
        <w:t>版本控制工具</w:t>
      </w:r>
      <w:r w:rsidRPr="00DC554F">
        <w:rPr>
          <w:rFonts w:hint="eastAsia"/>
          <w:szCs w:val="21"/>
        </w:rPr>
        <w:t xml:space="preserve"> </w:t>
      </w:r>
    </w:p>
    <w:p w:rsidR="00DC554F" w:rsidRDefault="00DC554F" w:rsidP="00E8466E">
      <w:pPr>
        <w:ind w:left="840" w:firstLine="420"/>
        <w:rPr>
          <w:rFonts w:hint="eastAsia"/>
          <w:szCs w:val="21"/>
        </w:rPr>
      </w:pPr>
      <w:r w:rsidRPr="00DC554F">
        <w:rPr>
          <w:rFonts w:hint="eastAsia"/>
          <w:szCs w:val="21"/>
        </w:rPr>
        <w:t>本项目使用</w:t>
      </w:r>
      <w:r w:rsidRPr="00DC554F">
        <w:rPr>
          <w:rFonts w:hint="eastAsia"/>
          <w:szCs w:val="21"/>
        </w:rPr>
        <w:t xml:space="preserve"> </w:t>
      </w:r>
      <w:proofErr w:type="spellStart"/>
      <w:r w:rsidRPr="00DC554F">
        <w:rPr>
          <w:rFonts w:hint="eastAsia"/>
          <w:szCs w:val="21"/>
        </w:rPr>
        <w:t>github</w:t>
      </w:r>
      <w:proofErr w:type="spellEnd"/>
      <w:r w:rsidRPr="00DC554F">
        <w:rPr>
          <w:rFonts w:hint="eastAsia"/>
          <w:szCs w:val="21"/>
        </w:rPr>
        <w:t>作为版本控制工具，用来控制文件的版本、实现分支和归并功能、标记注释和版本报告信息</w:t>
      </w:r>
    </w:p>
    <w:p w:rsidR="00DC554F" w:rsidRPr="00E8466E" w:rsidRDefault="00DC554F" w:rsidP="00DC554F">
      <w:pPr>
        <w:rPr>
          <w:rFonts w:hint="eastAsia"/>
          <w:szCs w:val="21"/>
        </w:rPr>
      </w:pPr>
    </w:p>
    <w:p w:rsidR="00E8466E" w:rsidRDefault="00E8466E" w:rsidP="00E8466E">
      <w:pPr>
        <w:rPr>
          <w:rFonts w:hint="eastAsia"/>
          <w:szCs w:val="21"/>
        </w:rPr>
      </w:pPr>
      <w:r>
        <w:rPr>
          <w:rFonts w:hint="eastAsia"/>
          <w:szCs w:val="21"/>
        </w:rPr>
        <w:tab/>
      </w:r>
      <w:r>
        <w:rPr>
          <w:rFonts w:hint="eastAsia"/>
          <w:szCs w:val="21"/>
        </w:rPr>
        <w:tab/>
      </w:r>
      <w:r w:rsidR="00DC554F">
        <w:rPr>
          <w:rFonts w:hint="eastAsia"/>
          <w:szCs w:val="21"/>
        </w:rPr>
        <w:t xml:space="preserve">3.4.2 </w:t>
      </w:r>
      <w:r w:rsidR="00DC554F">
        <w:rPr>
          <w:rFonts w:hint="eastAsia"/>
          <w:szCs w:val="21"/>
        </w:rPr>
        <w:t>变更控制</w:t>
      </w:r>
    </w:p>
    <w:p w:rsidR="00DC554F" w:rsidRDefault="00DC554F" w:rsidP="00E8466E">
      <w:pPr>
        <w:ind w:left="840" w:firstLine="420"/>
        <w:rPr>
          <w:rFonts w:hint="eastAsia"/>
          <w:szCs w:val="21"/>
        </w:rPr>
      </w:pPr>
      <w:r w:rsidRPr="00DC554F">
        <w:rPr>
          <w:rFonts w:hint="eastAsia"/>
          <w:szCs w:val="21"/>
        </w:rPr>
        <w:t>软件配置项通过评审作为基线，准许进入发布库。而由于多种原因需要进行变更，在配置项得到批准的情况下，允许从库中检出。</w:t>
      </w:r>
      <w:r w:rsidR="002A2FA7">
        <w:rPr>
          <w:rFonts w:hint="eastAsia"/>
          <w:szCs w:val="21"/>
        </w:rPr>
        <w:t>利用配置</w:t>
      </w:r>
      <w:proofErr w:type="gramStart"/>
      <w:r w:rsidR="002A2FA7">
        <w:rPr>
          <w:rFonts w:hint="eastAsia"/>
          <w:szCs w:val="21"/>
        </w:rPr>
        <w:t>库实现</w:t>
      </w:r>
      <w:proofErr w:type="gramEnd"/>
      <w:r w:rsidR="002A2FA7">
        <w:rPr>
          <w:rFonts w:hint="eastAsia"/>
          <w:szCs w:val="21"/>
        </w:rPr>
        <w:t>变更控制的状态变化如下图所示</w:t>
      </w:r>
    </w:p>
    <w:p w:rsidR="002A2FA7" w:rsidRDefault="002A2FA7" w:rsidP="002A2FA7">
      <w:pPr>
        <w:rPr>
          <w:rFonts w:hint="eastAsia"/>
          <w:szCs w:val="21"/>
        </w:rPr>
      </w:pPr>
      <w:r>
        <w:rPr>
          <w:rFonts w:hint="eastAsia"/>
          <w:szCs w:val="21"/>
        </w:rPr>
        <w:lastRenderedPageBreak/>
        <w:tab/>
      </w:r>
      <w:r>
        <w:rPr>
          <w:rFonts w:hint="eastAsia"/>
          <w:szCs w:val="21"/>
        </w:rPr>
        <w:tab/>
      </w:r>
      <w:r>
        <w:rPr>
          <w:rFonts w:hint="eastAsia"/>
          <w:noProof/>
          <w:szCs w:val="21"/>
        </w:rPr>
        <w:drawing>
          <wp:inline distT="0" distB="0" distL="0" distR="0">
            <wp:extent cx="4305300" cy="521017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305300" cy="5210175"/>
                    </a:xfrm>
                    <a:prstGeom prst="rect">
                      <a:avLst/>
                    </a:prstGeom>
                    <a:noFill/>
                    <a:ln w="9525">
                      <a:noFill/>
                      <a:miter lim="800000"/>
                      <a:headEnd/>
                      <a:tailEnd/>
                    </a:ln>
                  </pic:spPr>
                </pic:pic>
              </a:graphicData>
            </a:graphic>
          </wp:inline>
        </w:drawing>
      </w:r>
    </w:p>
    <w:p w:rsidR="002A2FA7" w:rsidRDefault="002A2FA7" w:rsidP="002A2FA7">
      <w:pPr>
        <w:rPr>
          <w:rFonts w:hint="eastAsia"/>
          <w:szCs w:val="21"/>
        </w:rPr>
      </w:pPr>
      <w:r>
        <w:rPr>
          <w:rFonts w:hint="eastAsia"/>
          <w:szCs w:val="21"/>
        </w:rPr>
        <w:tab/>
      </w:r>
      <w:r>
        <w:rPr>
          <w:rFonts w:hint="eastAsia"/>
          <w:szCs w:val="21"/>
        </w:rPr>
        <w:tab/>
      </w:r>
      <w:r>
        <w:rPr>
          <w:rFonts w:hint="eastAsia"/>
          <w:szCs w:val="21"/>
        </w:rPr>
        <w:t>变更控制整体系统结构如下图所示</w:t>
      </w:r>
    </w:p>
    <w:p w:rsidR="00DC554F" w:rsidRDefault="002A2FA7" w:rsidP="00DC554F">
      <w:pPr>
        <w:rPr>
          <w:rFonts w:hint="eastAsia"/>
          <w:szCs w:val="21"/>
        </w:rPr>
      </w:pPr>
      <w:r>
        <w:rPr>
          <w:rFonts w:hint="eastAsia"/>
          <w:szCs w:val="21"/>
        </w:rPr>
        <w:tab/>
      </w:r>
      <w:r>
        <w:rPr>
          <w:rFonts w:hint="eastAsia"/>
          <w:noProof/>
          <w:szCs w:val="21"/>
        </w:rPr>
        <w:drawing>
          <wp:inline distT="0" distB="0" distL="0" distR="0">
            <wp:extent cx="5274310" cy="189244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274310" cy="1892443"/>
                    </a:xfrm>
                    <a:prstGeom prst="rect">
                      <a:avLst/>
                    </a:prstGeom>
                    <a:noFill/>
                    <a:ln w="9525">
                      <a:noFill/>
                      <a:miter lim="800000"/>
                      <a:headEnd/>
                      <a:tailEnd/>
                    </a:ln>
                  </pic:spPr>
                </pic:pic>
              </a:graphicData>
            </a:graphic>
          </wp:inline>
        </w:drawing>
      </w:r>
    </w:p>
    <w:p w:rsidR="00DC554F" w:rsidRPr="00DC554F" w:rsidRDefault="00E8466E" w:rsidP="00DC554F">
      <w:pPr>
        <w:rPr>
          <w:rFonts w:hint="eastAsia"/>
          <w:b/>
          <w:sz w:val="28"/>
          <w:szCs w:val="28"/>
        </w:rPr>
      </w:pPr>
      <w:r>
        <w:rPr>
          <w:rFonts w:hint="eastAsia"/>
          <w:szCs w:val="21"/>
        </w:rPr>
        <w:tab/>
      </w:r>
      <w:r w:rsidR="00DC554F" w:rsidRPr="00DC554F">
        <w:rPr>
          <w:rFonts w:hint="eastAsia"/>
          <w:b/>
          <w:sz w:val="28"/>
          <w:szCs w:val="28"/>
        </w:rPr>
        <w:t xml:space="preserve">3.5. </w:t>
      </w:r>
      <w:r w:rsidR="00DC554F" w:rsidRPr="00DC554F">
        <w:rPr>
          <w:rFonts w:hint="eastAsia"/>
          <w:b/>
          <w:sz w:val="28"/>
          <w:szCs w:val="28"/>
        </w:rPr>
        <w:t>配置审核</w:t>
      </w:r>
      <w:r w:rsidR="00DC554F" w:rsidRPr="00DC554F">
        <w:rPr>
          <w:rFonts w:hint="eastAsia"/>
          <w:b/>
          <w:sz w:val="28"/>
          <w:szCs w:val="28"/>
        </w:rPr>
        <w:t xml:space="preserve"> </w:t>
      </w:r>
    </w:p>
    <w:p w:rsidR="00DC554F" w:rsidRDefault="00DC554F" w:rsidP="00E8466E">
      <w:pPr>
        <w:ind w:left="420" w:firstLine="420"/>
        <w:rPr>
          <w:rFonts w:hint="eastAsia"/>
          <w:szCs w:val="21"/>
        </w:rPr>
      </w:pPr>
      <w:r w:rsidRPr="00DC554F">
        <w:rPr>
          <w:rFonts w:hint="eastAsia"/>
          <w:szCs w:val="21"/>
        </w:rPr>
        <w:t>配置审核对于存储配置项的基线库的结构、内容和设施进行检验，验证基线</w:t>
      </w:r>
      <w:r w:rsidRPr="00DC554F">
        <w:rPr>
          <w:rFonts w:hint="eastAsia"/>
          <w:szCs w:val="21"/>
        </w:rPr>
        <w:t xml:space="preserve"> </w:t>
      </w:r>
      <w:r w:rsidRPr="00DC554F">
        <w:rPr>
          <w:rFonts w:hint="eastAsia"/>
          <w:szCs w:val="21"/>
        </w:rPr>
        <w:t>是否符合描述基线的文档。需要验证的内容包括：</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(1). </w:t>
      </w:r>
      <w:r w:rsidRPr="00DC554F">
        <w:rPr>
          <w:rFonts w:hint="eastAsia"/>
          <w:szCs w:val="21"/>
        </w:rPr>
        <w:t>配置项是否齐全。</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lastRenderedPageBreak/>
        <w:t xml:space="preserve">(2). </w:t>
      </w:r>
      <w:r w:rsidRPr="00DC554F">
        <w:rPr>
          <w:rFonts w:hint="eastAsia"/>
          <w:szCs w:val="21"/>
        </w:rPr>
        <w:t>配置项是否遵循配置标识准则。</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(3). </w:t>
      </w:r>
      <w:r w:rsidRPr="00DC554F">
        <w:rPr>
          <w:rFonts w:hint="eastAsia"/>
          <w:szCs w:val="21"/>
        </w:rPr>
        <w:t>配置项的处理是否背离初始的规格说明或已批准的变更请求。</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(4). </w:t>
      </w:r>
      <w:r w:rsidRPr="00DC554F">
        <w:rPr>
          <w:rFonts w:hint="eastAsia"/>
          <w:szCs w:val="21"/>
        </w:rPr>
        <w:t>配置项是否遵循版本控制规则。</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(5). </w:t>
      </w:r>
      <w:r w:rsidRPr="00DC554F">
        <w:rPr>
          <w:rFonts w:hint="eastAsia"/>
          <w:szCs w:val="21"/>
        </w:rPr>
        <w:t>配置项是否遵循变更控制规则，变更记录是否可供使用。</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(6). </w:t>
      </w:r>
      <w:r w:rsidRPr="00DC554F">
        <w:rPr>
          <w:rFonts w:hint="eastAsia"/>
          <w:szCs w:val="21"/>
        </w:rPr>
        <w:t>配置项是否保持了可追溯性。</w:t>
      </w:r>
    </w:p>
    <w:p w:rsidR="00DC554F" w:rsidRDefault="00DC554F" w:rsidP="00E8466E">
      <w:pPr>
        <w:ind w:left="420" w:firstLine="420"/>
        <w:rPr>
          <w:rFonts w:hint="eastAsia"/>
          <w:szCs w:val="21"/>
        </w:rPr>
      </w:pPr>
      <w:r w:rsidRPr="00DC554F">
        <w:rPr>
          <w:rFonts w:hint="eastAsia"/>
          <w:szCs w:val="21"/>
        </w:rPr>
        <w:t>配置审核的时机包括：</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(1). </w:t>
      </w:r>
      <w:r w:rsidRPr="00DC554F">
        <w:rPr>
          <w:rFonts w:hint="eastAsia"/>
          <w:szCs w:val="21"/>
        </w:rPr>
        <w:t>软件开发阶段工作结束之后。</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(2). </w:t>
      </w:r>
      <w:r w:rsidRPr="00DC554F">
        <w:rPr>
          <w:rFonts w:hint="eastAsia"/>
          <w:szCs w:val="21"/>
        </w:rPr>
        <w:t>软件产品交付之前。</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(3). </w:t>
      </w:r>
      <w:r w:rsidRPr="00DC554F">
        <w:rPr>
          <w:rFonts w:hint="eastAsia"/>
          <w:szCs w:val="21"/>
        </w:rPr>
        <w:t>在维护工作中定期的进行。</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配置审核流程：</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(1). </w:t>
      </w:r>
      <w:r w:rsidRPr="00DC554F">
        <w:rPr>
          <w:rFonts w:hint="eastAsia"/>
          <w:szCs w:val="21"/>
        </w:rPr>
        <w:t>项目经理决定开展配置审核工作。</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(2). </w:t>
      </w:r>
      <w:r w:rsidRPr="00DC554F">
        <w:rPr>
          <w:rFonts w:hint="eastAsia"/>
          <w:szCs w:val="21"/>
        </w:rPr>
        <w:t>软件配置管理组指定该项目的配置审核人员。</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(3). </w:t>
      </w:r>
      <w:r w:rsidRPr="00DC554F">
        <w:rPr>
          <w:rFonts w:hint="eastAsia"/>
          <w:szCs w:val="21"/>
        </w:rPr>
        <w:t>项目经理和配置审核人员共同决定审核范围。</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(4). </w:t>
      </w:r>
      <w:r w:rsidRPr="00DC554F">
        <w:rPr>
          <w:rFonts w:hint="eastAsia"/>
          <w:szCs w:val="21"/>
        </w:rPr>
        <w:t>配置审核人员准备配置审核检查单。</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(5). </w:t>
      </w:r>
      <w:r w:rsidRPr="00DC554F">
        <w:rPr>
          <w:rFonts w:hint="eastAsia"/>
          <w:szCs w:val="21"/>
        </w:rPr>
        <w:t>配置审核人员安排时间进行审核和记录。</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(6). </w:t>
      </w:r>
      <w:r w:rsidRPr="00DC554F">
        <w:rPr>
          <w:rFonts w:hint="eastAsia"/>
          <w:szCs w:val="21"/>
        </w:rPr>
        <w:t>配置审核人员在审核中发现不合规现象及时记录。</w:t>
      </w:r>
      <w:r w:rsidRPr="00DC554F">
        <w:rPr>
          <w:rFonts w:hint="eastAsia"/>
          <w:szCs w:val="21"/>
        </w:rPr>
        <w:t xml:space="preserve"> </w:t>
      </w:r>
    </w:p>
    <w:p w:rsidR="00DC554F" w:rsidRDefault="00DC554F" w:rsidP="00E8466E">
      <w:pPr>
        <w:ind w:left="420" w:firstLine="420"/>
        <w:rPr>
          <w:rFonts w:hint="eastAsia"/>
          <w:szCs w:val="21"/>
        </w:rPr>
      </w:pPr>
      <w:r w:rsidRPr="00DC554F">
        <w:rPr>
          <w:rFonts w:hint="eastAsia"/>
          <w:szCs w:val="21"/>
        </w:rPr>
        <w:t xml:space="preserve">(7). </w:t>
      </w:r>
      <w:r w:rsidRPr="00DC554F">
        <w:rPr>
          <w:rFonts w:hint="eastAsia"/>
          <w:szCs w:val="21"/>
        </w:rPr>
        <w:t>由项目经理负责安排消除不符合要求的现象。</w:t>
      </w:r>
      <w:r w:rsidRPr="00DC554F">
        <w:rPr>
          <w:rFonts w:hint="eastAsia"/>
          <w:szCs w:val="21"/>
        </w:rPr>
        <w:t xml:space="preserve"> </w:t>
      </w:r>
    </w:p>
    <w:p w:rsidR="00DC554F" w:rsidRPr="00DC554F" w:rsidRDefault="00DC554F" w:rsidP="00E8466E">
      <w:pPr>
        <w:ind w:left="840"/>
        <w:rPr>
          <w:szCs w:val="21"/>
        </w:rPr>
      </w:pPr>
      <w:r w:rsidRPr="00DC554F">
        <w:rPr>
          <w:rFonts w:hint="eastAsia"/>
          <w:szCs w:val="21"/>
        </w:rPr>
        <w:t xml:space="preserve">(8). </w:t>
      </w:r>
      <w:r w:rsidRPr="00DC554F">
        <w:rPr>
          <w:rFonts w:hint="eastAsia"/>
          <w:szCs w:val="21"/>
        </w:rPr>
        <w:t>配置审核人员验证所有发现的不符合要求现象确认得到解决</w:t>
      </w:r>
    </w:p>
    <w:sectPr w:rsidR="00DC554F" w:rsidRPr="00DC554F" w:rsidSect="00146F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113" w:rsidRDefault="006F5113" w:rsidP="002C36E8">
      <w:r>
        <w:separator/>
      </w:r>
    </w:p>
  </w:endnote>
  <w:endnote w:type="continuationSeparator" w:id="0">
    <w:p w:rsidR="006F5113" w:rsidRDefault="006F5113" w:rsidP="002C36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113" w:rsidRDefault="006F5113" w:rsidP="002C36E8">
      <w:r>
        <w:separator/>
      </w:r>
    </w:p>
  </w:footnote>
  <w:footnote w:type="continuationSeparator" w:id="0">
    <w:p w:rsidR="006F5113" w:rsidRDefault="006F5113" w:rsidP="002C36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01155"/>
    <w:multiLevelType w:val="multilevel"/>
    <w:tmpl w:val="225A26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67976682"/>
    <w:multiLevelType w:val="hybridMultilevel"/>
    <w:tmpl w:val="42FAE9A2"/>
    <w:lvl w:ilvl="0" w:tplc="CDDAD9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36E8"/>
    <w:rsid w:val="00146F11"/>
    <w:rsid w:val="002A2FA7"/>
    <w:rsid w:val="002A670F"/>
    <w:rsid w:val="002C36E8"/>
    <w:rsid w:val="004734C5"/>
    <w:rsid w:val="006F1201"/>
    <w:rsid w:val="006F5113"/>
    <w:rsid w:val="00DC554F"/>
    <w:rsid w:val="00E846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F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36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36E8"/>
    <w:rPr>
      <w:sz w:val="18"/>
      <w:szCs w:val="18"/>
    </w:rPr>
  </w:style>
  <w:style w:type="paragraph" w:styleId="a4">
    <w:name w:val="footer"/>
    <w:basedOn w:val="a"/>
    <w:link w:val="Char0"/>
    <w:uiPriority w:val="99"/>
    <w:semiHidden/>
    <w:unhideWhenUsed/>
    <w:rsid w:val="002C36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36E8"/>
    <w:rPr>
      <w:sz w:val="18"/>
      <w:szCs w:val="18"/>
    </w:rPr>
  </w:style>
  <w:style w:type="paragraph" w:styleId="a5">
    <w:name w:val="List Paragraph"/>
    <w:basedOn w:val="a"/>
    <w:uiPriority w:val="34"/>
    <w:qFormat/>
    <w:rsid w:val="002C36E8"/>
    <w:pPr>
      <w:ind w:firstLineChars="200" w:firstLine="420"/>
    </w:pPr>
  </w:style>
  <w:style w:type="table" w:styleId="a6">
    <w:name w:val="Table Grid"/>
    <w:basedOn w:val="a1"/>
    <w:uiPriority w:val="59"/>
    <w:rsid w:val="002A67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A670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7">
    <w:name w:val="Date"/>
    <w:basedOn w:val="a"/>
    <w:next w:val="a"/>
    <w:link w:val="Char1"/>
    <w:uiPriority w:val="99"/>
    <w:semiHidden/>
    <w:unhideWhenUsed/>
    <w:rsid w:val="00DC554F"/>
    <w:pPr>
      <w:ind w:leftChars="2500" w:left="100"/>
    </w:pPr>
  </w:style>
  <w:style w:type="character" w:customStyle="1" w:styleId="Char1">
    <w:name w:val="日期 Char"/>
    <w:basedOn w:val="a0"/>
    <w:link w:val="a7"/>
    <w:uiPriority w:val="99"/>
    <w:semiHidden/>
    <w:rsid w:val="00DC554F"/>
  </w:style>
  <w:style w:type="paragraph" w:styleId="a8">
    <w:name w:val="Balloon Text"/>
    <w:basedOn w:val="a"/>
    <w:link w:val="Char2"/>
    <w:uiPriority w:val="99"/>
    <w:semiHidden/>
    <w:unhideWhenUsed/>
    <w:rsid w:val="002A2FA7"/>
    <w:rPr>
      <w:sz w:val="18"/>
      <w:szCs w:val="18"/>
    </w:rPr>
  </w:style>
  <w:style w:type="character" w:customStyle="1" w:styleId="Char2">
    <w:name w:val="批注框文本 Char"/>
    <w:basedOn w:val="a0"/>
    <w:link w:val="a8"/>
    <w:uiPriority w:val="99"/>
    <w:semiHidden/>
    <w:rsid w:val="002A2FA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2020-04-02T02:55:00Z</dcterms:created>
  <dcterms:modified xsi:type="dcterms:W3CDTF">2020-04-02T04:22:00Z</dcterms:modified>
</cp:coreProperties>
</file>