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73" w:rsidRDefault="002351D4" w:rsidP="002351D4">
      <w:pPr>
        <w:pStyle w:val="2"/>
        <w:jc w:val="center"/>
      </w:pPr>
      <w:r w:rsidRPr="00A540C3">
        <w:rPr>
          <w:rFonts w:hint="eastAsia"/>
        </w:rPr>
        <w:t>山东省</w:t>
      </w:r>
      <w:r>
        <w:rPr>
          <w:rFonts w:hint="eastAsia"/>
        </w:rPr>
        <w:t>企业就业失业</w:t>
      </w:r>
      <w:r w:rsidRPr="00A540C3">
        <w:rPr>
          <w:rFonts w:hint="eastAsia"/>
        </w:rPr>
        <w:t>数据采集系统</w:t>
      </w:r>
      <w:r w:rsidR="0088271C">
        <w:t>人力资源及沟通计划</w:t>
      </w:r>
    </w:p>
    <w:p w:rsidR="002351D4" w:rsidRPr="00A55985" w:rsidRDefault="00A55985" w:rsidP="002351D4">
      <w:pPr>
        <w:rPr>
          <w:b/>
          <w:sz w:val="28"/>
          <w:szCs w:val="28"/>
        </w:rPr>
      </w:pPr>
      <w:r w:rsidRPr="00A55985">
        <w:rPr>
          <w:rFonts w:hint="eastAsia"/>
          <w:b/>
          <w:sz w:val="28"/>
          <w:szCs w:val="28"/>
        </w:rPr>
        <w:t>一、</w:t>
      </w:r>
      <w:r w:rsidR="002351D4" w:rsidRPr="00A55985">
        <w:rPr>
          <w:rFonts w:hint="eastAsia"/>
          <w:b/>
          <w:sz w:val="28"/>
          <w:szCs w:val="28"/>
        </w:rPr>
        <w:t>项目的组织结构</w:t>
      </w:r>
    </w:p>
    <w:p w:rsidR="002351D4" w:rsidRDefault="002351D4" w:rsidP="002351D4">
      <w:r>
        <w:rPr>
          <w:rFonts w:hint="eastAsia"/>
        </w:rPr>
        <w:t>矩阵型组织结构</w:t>
      </w:r>
    </w:p>
    <w:p w:rsidR="002351D4" w:rsidRDefault="002351D4" w:rsidP="00A5598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94694" cy="3327325"/>
            <wp:effectExtent l="0" t="0" r="0" b="0"/>
            <wp:docPr id="1" name="图片 0" descr="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657" cy="33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D4" w:rsidRDefault="002351D4" w:rsidP="002351D4"/>
    <w:p w:rsidR="002351D4" w:rsidRDefault="002351D4" w:rsidP="002351D4">
      <w:r>
        <w:rPr>
          <w:rFonts w:hint="eastAsia"/>
        </w:rPr>
        <w:t>说明：</w:t>
      </w:r>
      <w:r>
        <w:rPr>
          <w:rFonts w:hint="eastAsia"/>
        </w:rPr>
        <w:tab/>
        <w:t>1</w:t>
      </w:r>
      <w:r>
        <w:rPr>
          <w:rFonts w:hint="eastAsia"/>
        </w:rPr>
        <w:t>、项目管理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全面负责项目组织和规划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全面负责项目计划制定和维护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负责项目跟踪和管理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负责项目资源的分配与协调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配合需求分析人员做协调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、软件开发人员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全面负责项目的开发、编码、配置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负责产品质量的控制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配合质量保证人员的工作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配合产品验收活动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、质量保证人员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全面负责项目过程及产品规范的制定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负责过程的质量保证活动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过程评审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产品评审</w:t>
      </w:r>
    </w:p>
    <w:p w:rsidR="00A55985" w:rsidRDefault="00A55985" w:rsidP="00A55985">
      <w:pPr>
        <w:ind w:left="840" w:firstLine="420"/>
      </w:pPr>
      <w:r>
        <w:rPr>
          <w:rFonts w:hint="eastAsia"/>
        </w:rPr>
        <w:t>产品测试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、配置管理人员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负责项目的配置管理活动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负责软件产品的提交</w:t>
      </w:r>
    </w:p>
    <w:p w:rsidR="0088271C" w:rsidRPr="0088271C" w:rsidRDefault="0088271C" w:rsidP="0088271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Pr="0088271C">
        <w:rPr>
          <w:rFonts w:hint="eastAsia"/>
          <w:b/>
          <w:sz w:val="28"/>
          <w:szCs w:val="28"/>
        </w:rPr>
        <w:t>、沟通方法</w:t>
      </w:r>
    </w:p>
    <w:p w:rsidR="0088271C" w:rsidRDefault="0088271C" w:rsidP="008827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项目期间内将使用正式的程序来促进交流，沟通方法包括（但不限于）</w:t>
      </w:r>
    </w:p>
    <w:p w:rsidR="0088271C" w:rsidRDefault="0088271C" w:rsidP="0088271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报告，主要指</w:t>
      </w:r>
      <w:proofErr w:type="gramStart"/>
      <w:r>
        <w:rPr>
          <w:rFonts w:hint="eastAsia"/>
        </w:rPr>
        <w:t>项目周状态</w:t>
      </w:r>
      <w:proofErr w:type="gramEnd"/>
      <w:r>
        <w:rPr>
          <w:rFonts w:hint="eastAsia"/>
        </w:rPr>
        <w:t>报告。</w:t>
      </w:r>
    </w:p>
    <w:p w:rsidR="0088271C" w:rsidRDefault="0088271C" w:rsidP="0088271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临时会议或直接交谈：按照需要组织会议进行沟通，或直接与相关人员进行讨论，注意记录结果。</w:t>
      </w:r>
    </w:p>
    <w:p w:rsidR="0088271C" w:rsidRDefault="0088271C" w:rsidP="0088271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电话：对于异地或者涉及非项目实施地点人员的沟通以电话为主，此类电话视为与面对面会议同等的作用，注意记录结果。</w:t>
      </w:r>
    </w:p>
    <w:p w:rsidR="0088271C" w:rsidRDefault="0088271C" w:rsidP="0088271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电子邮件：电子邮件可有效提高沟通效率、降低项目成本，本项目视邮件沟通记录与纸质记录具有同样的作用。</w:t>
      </w:r>
    </w:p>
    <w:p w:rsidR="0088271C" w:rsidRDefault="0088271C" w:rsidP="0088271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会议：项目会议必须按照规定的频度和时间准时执行，必须提前准备，安排记录人员。本项目涉及会议主要包括（但不限于）：</w:t>
      </w:r>
    </w:p>
    <w:p w:rsidR="0088271C" w:rsidRDefault="0088271C" w:rsidP="0088271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周项目</w:t>
      </w:r>
      <w:proofErr w:type="gramEnd"/>
      <w:r>
        <w:rPr>
          <w:rFonts w:hint="eastAsia"/>
        </w:rPr>
        <w:t>例会：审查总体情况、项目时间表和状况报告中提到的未解决问题，讨论解决方案，追踪问题。确定下周的计划分工。</w:t>
      </w:r>
    </w:p>
    <w:p w:rsidR="0088271C" w:rsidRDefault="0088271C" w:rsidP="0088271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项目启动会议，使项目参与人明确本次项目的目标，工作范围，本项目实施的方法和各自角色、职责。</w:t>
      </w:r>
    </w:p>
    <w:p w:rsidR="002351D4" w:rsidRDefault="002351D4" w:rsidP="002351D4">
      <w:r>
        <w:rPr>
          <w:rFonts w:hint="eastAsia"/>
        </w:rPr>
        <w:tab/>
      </w:r>
      <w:r>
        <w:rPr>
          <w:rFonts w:hint="eastAsia"/>
        </w:rPr>
        <w:tab/>
      </w:r>
    </w:p>
    <w:p w:rsidR="00A55985" w:rsidRPr="00A55985" w:rsidRDefault="0088271C" w:rsidP="002351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55985">
        <w:rPr>
          <w:rFonts w:hint="eastAsia"/>
          <w:b/>
          <w:sz w:val="28"/>
          <w:szCs w:val="28"/>
        </w:rPr>
        <w:t>、</w:t>
      </w:r>
      <w:r w:rsidR="00A55985" w:rsidRPr="00A55985">
        <w:rPr>
          <w:rFonts w:hint="eastAsia"/>
          <w:b/>
          <w:sz w:val="28"/>
          <w:szCs w:val="28"/>
        </w:rPr>
        <w:t>项目沟通计划</w:t>
      </w:r>
    </w:p>
    <w:p w:rsidR="00A55985" w:rsidRDefault="00A55985" w:rsidP="002351D4">
      <w:r>
        <w:rPr>
          <w:rFonts w:hint="eastAsia"/>
        </w:rPr>
        <w:tab/>
      </w:r>
      <w:r>
        <w:rPr>
          <w:rFonts w:hint="eastAsia"/>
        </w:rPr>
        <w:t>为保证项目开发过程的顺利进行和有效的信息沟通，要求执行如下的沟通计划：</w:t>
      </w:r>
    </w:p>
    <w:p w:rsidR="00A55985" w:rsidRDefault="00A55985" w:rsidP="002351D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）每天</w:t>
      </w:r>
      <w:r>
        <w:rPr>
          <w:rFonts w:hint="eastAsia"/>
        </w:rPr>
        <w:t>17:00-17:30</w:t>
      </w:r>
      <w:r>
        <w:rPr>
          <w:rFonts w:hint="eastAsia"/>
        </w:rPr>
        <w:t>，项目组成员进行小组交流</w:t>
      </w:r>
    </w:p>
    <w:p w:rsidR="00A55985" w:rsidRDefault="00A55985" w:rsidP="002351D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）每周五</w:t>
      </w:r>
      <w:r>
        <w:rPr>
          <w:rFonts w:hint="eastAsia"/>
        </w:rPr>
        <w:t>17:00</w:t>
      </w:r>
      <w:r>
        <w:rPr>
          <w:rFonts w:hint="eastAsia"/>
        </w:rPr>
        <w:t>前提交周总结报告</w:t>
      </w:r>
    </w:p>
    <w:p w:rsidR="00A55985" w:rsidRDefault="00A55985" w:rsidP="00235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）每周五</w:t>
      </w:r>
      <w:r>
        <w:rPr>
          <w:rFonts w:hint="eastAsia"/>
        </w:rPr>
        <w:t>17:00-18:30</w:t>
      </w:r>
      <w:r>
        <w:rPr>
          <w:rFonts w:hint="eastAsia"/>
        </w:rPr>
        <w:t>召开</w:t>
      </w:r>
      <w:proofErr w:type="gramStart"/>
      <w:r>
        <w:rPr>
          <w:rFonts w:hint="eastAsia"/>
        </w:rPr>
        <w:t>项目周</w:t>
      </w:r>
      <w:proofErr w:type="gramEnd"/>
      <w:r>
        <w:rPr>
          <w:rFonts w:hint="eastAsia"/>
        </w:rPr>
        <w:t>例会，讨论项目的进展和存在的问题，相关人员记录会议纪要备案。</w:t>
      </w:r>
    </w:p>
    <w:p w:rsidR="0088271C" w:rsidRDefault="0088271C" w:rsidP="002351D4">
      <w:pPr>
        <w:rPr>
          <w:rFonts w:hint="eastAsia"/>
        </w:rPr>
      </w:pPr>
    </w:p>
    <w:p w:rsidR="0088271C" w:rsidRDefault="0088271C" w:rsidP="0088271C">
      <w:pPr>
        <w:ind w:left="1140"/>
      </w:pPr>
    </w:p>
    <w:p w:rsidR="00D61590" w:rsidRDefault="00A55985" w:rsidP="002351D4">
      <w:r>
        <w:rPr>
          <w:rFonts w:hint="eastAsia"/>
        </w:rPr>
        <w:tab/>
      </w:r>
    </w:p>
    <w:p w:rsidR="00D61590" w:rsidRPr="00812B40" w:rsidRDefault="0088271C" w:rsidP="002351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D61590" w:rsidRPr="00812B40">
        <w:rPr>
          <w:rFonts w:hint="eastAsia"/>
          <w:b/>
          <w:sz w:val="28"/>
          <w:szCs w:val="28"/>
        </w:rPr>
        <w:t>、责任分配矩阵</w:t>
      </w:r>
    </w:p>
    <w:p w:rsidR="00D61590" w:rsidRDefault="00D61590" w:rsidP="002351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）基于项目内容</w:t>
      </w:r>
    </w:p>
    <w:tbl>
      <w:tblPr>
        <w:tblStyle w:val="a6"/>
        <w:tblW w:w="0" w:type="auto"/>
        <w:tblLook w:val="04A0"/>
      </w:tblPr>
      <w:tblGrid>
        <w:gridCol w:w="1742"/>
        <w:gridCol w:w="1695"/>
        <w:gridCol w:w="1695"/>
        <w:gridCol w:w="1695"/>
        <w:gridCol w:w="1695"/>
      </w:tblGrid>
      <w:tr w:rsidR="00D61590" w:rsidTr="009A73E0">
        <w:tc>
          <w:tcPr>
            <w:tcW w:w="1742" w:type="dxa"/>
            <w:vMerge w:val="restart"/>
          </w:tcPr>
          <w:p w:rsidR="00D61590" w:rsidRDefault="00D61590" w:rsidP="00D61590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6780" w:type="dxa"/>
            <w:gridSpan w:val="4"/>
          </w:tcPr>
          <w:p w:rsidR="00D61590" w:rsidRDefault="00D61590" w:rsidP="00D6159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任务</w:t>
            </w:r>
          </w:p>
        </w:tc>
      </w:tr>
      <w:tr w:rsidR="00D61590" w:rsidTr="00D61590">
        <w:tc>
          <w:tcPr>
            <w:tcW w:w="1742" w:type="dxa"/>
            <w:vMerge/>
          </w:tcPr>
          <w:p w:rsidR="00D61590" w:rsidRDefault="00D61590" w:rsidP="002351D4"/>
        </w:tc>
        <w:tc>
          <w:tcPr>
            <w:tcW w:w="1695" w:type="dxa"/>
          </w:tcPr>
          <w:p w:rsidR="00D61590" w:rsidRDefault="00D61590" w:rsidP="002351D4">
            <w:r>
              <w:rPr>
                <w:rFonts w:hint="eastAsia"/>
              </w:rPr>
              <w:t>通用功能</w:t>
            </w:r>
          </w:p>
        </w:tc>
        <w:tc>
          <w:tcPr>
            <w:tcW w:w="1695" w:type="dxa"/>
          </w:tcPr>
          <w:p w:rsidR="00D61590" w:rsidRDefault="00D61590" w:rsidP="002351D4">
            <w:r>
              <w:rPr>
                <w:rFonts w:hint="eastAsia"/>
              </w:rPr>
              <w:t>服务器搭建</w:t>
            </w:r>
          </w:p>
        </w:tc>
        <w:tc>
          <w:tcPr>
            <w:tcW w:w="1695" w:type="dxa"/>
          </w:tcPr>
          <w:p w:rsidR="00D61590" w:rsidRDefault="00D61590" w:rsidP="002351D4">
            <w:proofErr w:type="gramStart"/>
            <w:r>
              <w:rPr>
                <w:rFonts w:hint="eastAsia"/>
              </w:rPr>
              <w:t>数据库建表</w:t>
            </w:r>
            <w:proofErr w:type="gramEnd"/>
          </w:p>
        </w:tc>
        <w:tc>
          <w:tcPr>
            <w:tcW w:w="1695" w:type="dxa"/>
          </w:tcPr>
          <w:p w:rsidR="00D61590" w:rsidRDefault="00D61590" w:rsidP="002351D4">
            <w:r>
              <w:rPr>
                <w:rFonts w:hint="eastAsia"/>
              </w:rPr>
              <w:t>系统功能</w:t>
            </w:r>
          </w:p>
        </w:tc>
      </w:tr>
      <w:tr w:rsidR="00D61590" w:rsidTr="00D61590">
        <w:tc>
          <w:tcPr>
            <w:tcW w:w="1742" w:type="dxa"/>
          </w:tcPr>
          <w:p w:rsidR="00D61590" w:rsidRDefault="00D61590" w:rsidP="002351D4">
            <w:r>
              <w:rPr>
                <w:rFonts w:hint="eastAsia"/>
              </w:rPr>
              <w:t>项目管理部门</w:t>
            </w:r>
          </w:p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</w:t>
            </w:r>
          </w:p>
        </w:tc>
        <w:tc>
          <w:tcPr>
            <w:tcW w:w="1695" w:type="dxa"/>
          </w:tcPr>
          <w:p w:rsidR="00D61590" w:rsidRDefault="00D61590" w:rsidP="002351D4"/>
        </w:tc>
        <w:tc>
          <w:tcPr>
            <w:tcW w:w="1695" w:type="dxa"/>
          </w:tcPr>
          <w:p w:rsidR="00D61590" w:rsidRDefault="00D61590" w:rsidP="002351D4"/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</w:t>
            </w:r>
          </w:p>
        </w:tc>
      </w:tr>
      <w:tr w:rsidR="00D61590" w:rsidTr="00D61590">
        <w:tc>
          <w:tcPr>
            <w:tcW w:w="1742" w:type="dxa"/>
          </w:tcPr>
          <w:p w:rsidR="00D61590" w:rsidRDefault="00D61590" w:rsidP="002351D4">
            <w:r>
              <w:rPr>
                <w:rFonts w:hint="eastAsia"/>
              </w:rPr>
              <w:t>软件开发部门</w:t>
            </w:r>
          </w:p>
        </w:tc>
        <w:tc>
          <w:tcPr>
            <w:tcW w:w="1695" w:type="dxa"/>
          </w:tcPr>
          <w:p w:rsidR="00D61590" w:rsidRDefault="00D61590" w:rsidP="002351D4"/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RP</w:t>
            </w:r>
          </w:p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RP</w:t>
            </w:r>
          </w:p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RP</w:t>
            </w:r>
          </w:p>
        </w:tc>
      </w:tr>
      <w:tr w:rsidR="00D61590" w:rsidTr="00D61590">
        <w:tc>
          <w:tcPr>
            <w:tcW w:w="1742" w:type="dxa"/>
          </w:tcPr>
          <w:p w:rsidR="00D61590" w:rsidRDefault="00812B40" w:rsidP="002351D4">
            <w:r>
              <w:rPr>
                <w:rFonts w:hint="eastAsia"/>
              </w:rPr>
              <w:t>质量保证部门</w:t>
            </w:r>
          </w:p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</w:t>
            </w:r>
          </w:p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</w:t>
            </w:r>
          </w:p>
        </w:tc>
        <w:tc>
          <w:tcPr>
            <w:tcW w:w="1695" w:type="dxa"/>
          </w:tcPr>
          <w:p w:rsidR="00D61590" w:rsidRDefault="00D61590" w:rsidP="002351D4"/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</w:t>
            </w:r>
          </w:p>
        </w:tc>
      </w:tr>
      <w:tr w:rsidR="00D61590" w:rsidTr="00D61590">
        <w:tc>
          <w:tcPr>
            <w:tcW w:w="1742" w:type="dxa"/>
          </w:tcPr>
          <w:p w:rsidR="00D61590" w:rsidRDefault="00812B40" w:rsidP="002351D4">
            <w:r>
              <w:rPr>
                <w:rFonts w:hint="eastAsia"/>
              </w:rPr>
              <w:t>配置管理部门</w:t>
            </w:r>
          </w:p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RP</w:t>
            </w:r>
          </w:p>
        </w:tc>
        <w:tc>
          <w:tcPr>
            <w:tcW w:w="1695" w:type="dxa"/>
          </w:tcPr>
          <w:p w:rsidR="00D61590" w:rsidRDefault="00D61590" w:rsidP="002351D4"/>
        </w:tc>
        <w:tc>
          <w:tcPr>
            <w:tcW w:w="1695" w:type="dxa"/>
          </w:tcPr>
          <w:p w:rsidR="00D61590" w:rsidRDefault="00D61590" w:rsidP="002351D4"/>
        </w:tc>
        <w:tc>
          <w:tcPr>
            <w:tcW w:w="1695" w:type="dxa"/>
          </w:tcPr>
          <w:p w:rsidR="00D61590" w:rsidRDefault="00D61590" w:rsidP="002351D4"/>
        </w:tc>
      </w:tr>
      <w:tr w:rsidR="00D61590" w:rsidTr="00D61590">
        <w:tc>
          <w:tcPr>
            <w:tcW w:w="1742" w:type="dxa"/>
          </w:tcPr>
          <w:p w:rsidR="00D61590" w:rsidRDefault="00812B40" w:rsidP="002351D4">
            <w:r>
              <w:rPr>
                <w:rFonts w:hint="eastAsia"/>
              </w:rPr>
              <w:t>测试部门</w:t>
            </w:r>
          </w:p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RP</w:t>
            </w:r>
          </w:p>
        </w:tc>
        <w:tc>
          <w:tcPr>
            <w:tcW w:w="1695" w:type="dxa"/>
          </w:tcPr>
          <w:p w:rsidR="00D61590" w:rsidRDefault="00D61590" w:rsidP="002351D4"/>
        </w:tc>
        <w:tc>
          <w:tcPr>
            <w:tcW w:w="1695" w:type="dxa"/>
          </w:tcPr>
          <w:p w:rsidR="00D61590" w:rsidRDefault="00D61590" w:rsidP="002351D4"/>
        </w:tc>
        <w:tc>
          <w:tcPr>
            <w:tcW w:w="1695" w:type="dxa"/>
          </w:tcPr>
          <w:p w:rsidR="00D61590" w:rsidRDefault="00812B40" w:rsidP="002351D4">
            <w:r>
              <w:rPr>
                <w:rFonts w:hint="eastAsia"/>
              </w:rPr>
              <w:t>RP</w:t>
            </w:r>
          </w:p>
        </w:tc>
      </w:tr>
    </w:tbl>
    <w:p w:rsidR="00D61590" w:rsidRDefault="00D61590" w:rsidP="002351D4"/>
    <w:p w:rsidR="00D61590" w:rsidRDefault="00D61590" w:rsidP="002351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）基于项目成员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12B40" w:rsidTr="00812B40">
        <w:tc>
          <w:tcPr>
            <w:tcW w:w="1704" w:type="dxa"/>
          </w:tcPr>
          <w:p w:rsidR="00812B40" w:rsidRDefault="00812B40" w:rsidP="002351D4"/>
        </w:tc>
        <w:tc>
          <w:tcPr>
            <w:tcW w:w="1704" w:type="dxa"/>
          </w:tcPr>
          <w:p w:rsidR="00812B40" w:rsidRDefault="00812B40" w:rsidP="002351D4">
            <w:r>
              <w:t>项目经理</w:t>
            </w:r>
          </w:p>
        </w:tc>
        <w:tc>
          <w:tcPr>
            <w:tcW w:w="1704" w:type="dxa"/>
          </w:tcPr>
          <w:p w:rsidR="00812B40" w:rsidRDefault="00812B40" w:rsidP="002351D4">
            <w:r>
              <w:t>开发人员</w:t>
            </w:r>
          </w:p>
        </w:tc>
        <w:tc>
          <w:tcPr>
            <w:tcW w:w="1705" w:type="dxa"/>
          </w:tcPr>
          <w:p w:rsidR="00812B40" w:rsidRDefault="00812B40" w:rsidP="002351D4">
            <w:r>
              <w:t>测试人员</w:t>
            </w:r>
          </w:p>
        </w:tc>
        <w:tc>
          <w:tcPr>
            <w:tcW w:w="1705" w:type="dxa"/>
          </w:tcPr>
          <w:p w:rsidR="00812B40" w:rsidRDefault="00812B40" w:rsidP="002351D4">
            <w:r>
              <w:t>文档人员</w:t>
            </w:r>
          </w:p>
        </w:tc>
      </w:tr>
      <w:tr w:rsidR="00812B40" w:rsidTr="00812B40">
        <w:tc>
          <w:tcPr>
            <w:tcW w:w="1704" w:type="dxa"/>
          </w:tcPr>
          <w:p w:rsidR="00812B40" w:rsidRDefault="00812B40" w:rsidP="002351D4">
            <w:r>
              <w:t>建立应用软件</w:t>
            </w:r>
          </w:p>
        </w:tc>
        <w:tc>
          <w:tcPr>
            <w:tcW w:w="1704" w:type="dxa"/>
          </w:tcPr>
          <w:p w:rsidR="00812B40" w:rsidRDefault="00812B40" w:rsidP="002351D4"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812B40" w:rsidRDefault="00812B40" w:rsidP="002351D4"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 w:rsidR="00812B40" w:rsidRDefault="00812B40" w:rsidP="002351D4"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 w:rsidR="00812B40" w:rsidRDefault="00812B40" w:rsidP="002351D4"/>
        </w:tc>
      </w:tr>
      <w:tr w:rsidR="00812B40" w:rsidTr="00812B40">
        <w:tc>
          <w:tcPr>
            <w:tcW w:w="1704" w:type="dxa"/>
          </w:tcPr>
          <w:p w:rsidR="00812B40" w:rsidRDefault="00812B40" w:rsidP="002351D4">
            <w:r>
              <w:t>测试应用软件</w:t>
            </w:r>
          </w:p>
        </w:tc>
        <w:tc>
          <w:tcPr>
            <w:tcW w:w="1704" w:type="dxa"/>
          </w:tcPr>
          <w:p w:rsidR="00812B40" w:rsidRDefault="00812B40" w:rsidP="002351D4"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812B40" w:rsidRDefault="00812B40" w:rsidP="002351D4"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 w:rsidR="00812B40" w:rsidRDefault="00812B40" w:rsidP="002351D4"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 w:rsidR="00812B40" w:rsidRDefault="00812B40" w:rsidP="002351D4">
            <w:r>
              <w:rPr>
                <w:rFonts w:hint="eastAsia"/>
              </w:rPr>
              <w:t>P</w:t>
            </w:r>
          </w:p>
        </w:tc>
      </w:tr>
      <w:tr w:rsidR="00812B40" w:rsidTr="00812B40">
        <w:tc>
          <w:tcPr>
            <w:tcW w:w="1704" w:type="dxa"/>
          </w:tcPr>
          <w:p w:rsidR="00812B40" w:rsidRDefault="00812B40" w:rsidP="002351D4">
            <w:r>
              <w:t>应用软件说明</w:t>
            </w:r>
          </w:p>
        </w:tc>
        <w:tc>
          <w:tcPr>
            <w:tcW w:w="1704" w:type="dxa"/>
          </w:tcPr>
          <w:p w:rsidR="00812B40" w:rsidRDefault="00812B40" w:rsidP="002351D4">
            <w:r>
              <w:rPr>
                <w:rFonts w:hint="eastAsia"/>
              </w:rPr>
              <w:t>R</w:t>
            </w:r>
          </w:p>
        </w:tc>
        <w:tc>
          <w:tcPr>
            <w:tcW w:w="1704" w:type="dxa"/>
          </w:tcPr>
          <w:p w:rsidR="00812B40" w:rsidRDefault="00812B40" w:rsidP="002351D4"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 w:rsidR="00812B40" w:rsidRDefault="00812B40" w:rsidP="002351D4"/>
        </w:tc>
        <w:tc>
          <w:tcPr>
            <w:tcW w:w="1705" w:type="dxa"/>
          </w:tcPr>
          <w:p w:rsidR="00812B40" w:rsidRDefault="00812B40" w:rsidP="002351D4">
            <w:r>
              <w:rPr>
                <w:rFonts w:hint="eastAsia"/>
              </w:rPr>
              <w:t>C</w:t>
            </w:r>
          </w:p>
        </w:tc>
      </w:tr>
      <w:tr w:rsidR="00812B40" w:rsidTr="00812B40">
        <w:tc>
          <w:tcPr>
            <w:tcW w:w="1704" w:type="dxa"/>
          </w:tcPr>
          <w:p w:rsidR="00812B40" w:rsidRDefault="00812B40" w:rsidP="002351D4">
            <w:r>
              <w:t>应用软件测试发</w:t>
            </w:r>
            <w:r>
              <w:lastRenderedPageBreak/>
              <w:t>布</w:t>
            </w:r>
          </w:p>
        </w:tc>
        <w:tc>
          <w:tcPr>
            <w:tcW w:w="1704" w:type="dxa"/>
          </w:tcPr>
          <w:p w:rsidR="00812B40" w:rsidRDefault="00812B40" w:rsidP="002351D4"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1704" w:type="dxa"/>
          </w:tcPr>
          <w:p w:rsidR="00812B40" w:rsidRDefault="00812B40" w:rsidP="002351D4"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 w:rsidR="00812B40" w:rsidRDefault="00812B40" w:rsidP="002351D4"/>
        </w:tc>
        <w:tc>
          <w:tcPr>
            <w:tcW w:w="1705" w:type="dxa"/>
          </w:tcPr>
          <w:p w:rsidR="00812B40" w:rsidRDefault="00812B40" w:rsidP="002351D4"/>
        </w:tc>
      </w:tr>
    </w:tbl>
    <w:p w:rsidR="00812B40" w:rsidRPr="002351D4" w:rsidRDefault="00812B40" w:rsidP="002351D4"/>
    <w:sectPr w:rsidR="00812B40" w:rsidRPr="002351D4" w:rsidSect="002A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D26" w:rsidRDefault="00A37D26" w:rsidP="002351D4">
      <w:r>
        <w:separator/>
      </w:r>
    </w:p>
  </w:endnote>
  <w:endnote w:type="continuationSeparator" w:id="0">
    <w:p w:rsidR="00A37D26" w:rsidRDefault="00A37D26" w:rsidP="00235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D26" w:rsidRDefault="00A37D26" w:rsidP="002351D4">
      <w:r>
        <w:separator/>
      </w:r>
    </w:p>
  </w:footnote>
  <w:footnote w:type="continuationSeparator" w:id="0">
    <w:p w:rsidR="00A37D26" w:rsidRDefault="00A37D26" w:rsidP="002351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1204"/>
    <w:multiLevelType w:val="hybridMultilevel"/>
    <w:tmpl w:val="71B2485A"/>
    <w:lvl w:ilvl="0" w:tplc="BDD87D5A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1D0C7F0A"/>
    <w:multiLevelType w:val="hybridMultilevel"/>
    <w:tmpl w:val="5C62AE70"/>
    <w:lvl w:ilvl="0" w:tplc="65BEC8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1D4"/>
    <w:rsid w:val="002351D4"/>
    <w:rsid w:val="002A7673"/>
    <w:rsid w:val="005E58B2"/>
    <w:rsid w:val="00812B40"/>
    <w:rsid w:val="0088271C"/>
    <w:rsid w:val="00A37D26"/>
    <w:rsid w:val="00A55985"/>
    <w:rsid w:val="00A73046"/>
    <w:rsid w:val="00CE2E9D"/>
    <w:rsid w:val="00D6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67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51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1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1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51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51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1D4"/>
    <w:rPr>
      <w:sz w:val="18"/>
      <w:szCs w:val="18"/>
    </w:rPr>
  </w:style>
  <w:style w:type="table" w:styleId="a6">
    <w:name w:val="Table Grid"/>
    <w:basedOn w:val="a1"/>
    <w:uiPriority w:val="59"/>
    <w:rsid w:val="00D61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827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2020-04-01T03:18:00Z</dcterms:created>
  <dcterms:modified xsi:type="dcterms:W3CDTF">2020-04-01T04:16:00Z</dcterms:modified>
</cp:coreProperties>
</file>