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2ED8" w14:textId="0EBFD50B" w:rsidR="006D0E1B" w:rsidRDefault="006D0E1B" w:rsidP="006D0E1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Summer Poissonnier</w:t>
      </w:r>
    </w:p>
    <w:p w14:paraId="705CC14A" w14:textId="36222AF9" w:rsidR="006D0E1B" w:rsidRDefault="006D0E1B" w:rsidP="006D0E1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February 18, 2021</w:t>
      </w:r>
    </w:p>
    <w:p w14:paraId="57D76600" w14:textId="3481AACE" w:rsidR="006D0E1B" w:rsidRDefault="006D0E1B" w:rsidP="006D0E1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CAP 4773</w:t>
      </w:r>
    </w:p>
    <w:p w14:paraId="6D8262C5" w14:textId="180220F9" w:rsidR="006D0E1B" w:rsidRPr="006D0E1B" w:rsidRDefault="006D0E1B" w:rsidP="006D0E1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Assignment 2</w:t>
      </w:r>
    </w:p>
    <w:p w14:paraId="29587020" w14:textId="24B7B2C5" w:rsidR="006E444A" w:rsidRPr="00D02707" w:rsidRDefault="006E444A" w:rsidP="006D0E1B">
      <w:pPr>
        <w:spacing w:after="0" w:line="240" w:lineRule="auto"/>
        <w:rPr>
          <w:b/>
          <w:sz w:val="28"/>
          <w:szCs w:val="28"/>
        </w:rPr>
      </w:pPr>
    </w:p>
    <w:p w14:paraId="40D23F83" w14:textId="77777777" w:rsidR="006E444A" w:rsidRDefault="006E444A" w:rsidP="00A90D9C">
      <w:pPr>
        <w:spacing w:after="0" w:line="240" w:lineRule="auto"/>
      </w:pPr>
    </w:p>
    <w:p w14:paraId="3B87394F" w14:textId="71F758C3" w:rsidR="008F2D13" w:rsidRPr="009D31BE" w:rsidRDefault="008D1519" w:rsidP="008F2D13">
      <w:pPr>
        <w:spacing w:after="0"/>
        <w:jc w:val="both"/>
        <w:rPr>
          <w:rFonts w:cstheme="minorHAnsi"/>
          <w:i/>
        </w:rPr>
      </w:pPr>
      <w:bookmarkStart w:id="0" w:name="_Hlk30771177"/>
      <w:r w:rsidRPr="00CF485F">
        <w:rPr>
          <w:rFonts w:cstheme="minorHAnsi"/>
        </w:rPr>
        <w:t xml:space="preserve">There are three parts to this homework assignment, each with multiple questions. Please insert answers and plots under corresponding questions, then save the document as a pdf and upload it to CANVAS. </w:t>
      </w:r>
      <w:r w:rsidR="008F2D13" w:rsidRPr="009D31BE">
        <w:rPr>
          <w:rFonts w:cstheme="minorHAnsi"/>
          <w:i/>
        </w:rPr>
        <w:t xml:space="preserve">Providing your R code is not required, but </w:t>
      </w:r>
      <w:r w:rsidR="00EC6B93">
        <w:rPr>
          <w:rFonts w:cstheme="minorHAnsi"/>
          <w:i/>
        </w:rPr>
        <w:t xml:space="preserve">it </w:t>
      </w:r>
      <w:r w:rsidR="008F2D13" w:rsidRPr="009D31BE">
        <w:rPr>
          <w:rFonts w:cstheme="minorHAnsi"/>
          <w:i/>
        </w:rPr>
        <w:t xml:space="preserve">may be helpful when assigning partial credit. </w:t>
      </w:r>
    </w:p>
    <w:p w14:paraId="64445057" w14:textId="77777777" w:rsidR="008D1519" w:rsidRPr="00CF485F" w:rsidRDefault="008D1519" w:rsidP="00977699">
      <w:pPr>
        <w:spacing w:after="0"/>
        <w:rPr>
          <w:rFonts w:cstheme="minorHAnsi"/>
        </w:rPr>
      </w:pPr>
    </w:p>
    <w:p w14:paraId="2BCB1384" w14:textId="47D487E4" w:rsidR="008D1519" w:rsidRDefault="008D1519" w:rsidP="00977699">
      <w:pPr>
        <w:spacing w:after="0"/>
        <w:rPr>
          <w:rFonts w:cstheme="minorHAnsi"/>
        </w:rPr>
      </w:pPr>
      <w:r w:rsidRPr="00CF485F">
        <w:t>We will</w:t>
      </w:r>
      <w:r w:rsidR="00F34819" w:rsidRPr="00CF485F">
        <w:t xml:space="preserve"> </w:t>
      </w:r>
      <w:r w:rsidR="00BE18C7">
        <w:t xml:space="preserve">again </w:t>
      </w:r>
      <w:r w:rsidRPr="00CF485F">
        <w:t>be using the</w:t>
      </w:r>
      <w:r w:rsidRPr="00F34819">
        <w:t xml:space="preserve"> </w:t>
      </w:r>
      <w:r w:rsidRPr="00F34819">
        <w:rPr>
          <w:rFonts w:ascii="Courier New" w:hAnsi="Courier New" w:cs="Courier New"/>
          <w:b/>
          <w:sz w:val="20"/>
          <w:szCs w:val="20"/>
        </w:rPr>
        <w:t>College</w:t>
      </w:r>
      <w:r w:rsidRPr="00F34819">
        <w:rPr>
          <w:rFonts w:ascii="Courier New" w:hAnsi="Courier New" w:cs="Courier New"/>
          <w:b/>
        </w:rPr>
        <w:t xml:space="preserve"> </w:t>
      </w:r>
      <w:r w:rsidRPr="00F34819">
        <w:rPr>
          <w:rFonts w:cstheme="minorHAnsi"/>
        </w:rPr>
        <w:t xml:space="preserve">dataset in the </w:t>
      </w:r>
      <w:r w:rsidRPr="00F34819">
        <w:rPr>
          <w:rFonts w:ascii="Courier New" w:hAnsi="Courier New" w:cs="Courier New"/>
          <w:b/>
          <w:sz w:val="20"/>
          <w:szCs w:val="20"/>
        </w:rPr>
        <w:t>ISLR</w:t>
      </w:r>
      <w:r w:rsidRPr="00F34819">
        <w:rPr>
          <w:rFonts w:cstheme="minorHAnsi"/>
          <w:b/>
        </w:rPr>
        <w:t xml:space="preserve"> </w:t>
      </w:r>
      <w:r w:rsidRPr="00F34819">
        <w:rPr>
          <w:rFonts w:cstheme="minorHAnsi"/>
        </w:rPr>
        <w:t>package for this assignment.</w:t>
      </w:r>
    </w:p>
    <w:bookmarkEnd w:id="0"/>
    <w:p w14:paraId="11D9BD1B" w14:textId="23FB05ED" w:rsidR="00C26189" w:rsidRDefault="00C26189" w:rsidP="00977699">
      <w:pPr>
        <w:tabs>
          <w:tab w:val="left" w:pos="2947"/>
        </w:tabs>
        <w:spacing w:after="0"/>
        <w:rPr>
          <w:rFonts w:cstheme="minorHAnsi"/>
        </w:rPr>
      </w:pPr>
    </w:p>
    <w:p w14:paraId="701F1276" w14:textId="77777777" w:rsidR="00994FEE" w:rsidRDefault="00994FEE" w:rsidP="00977699">
      <w:pPr>
        <w:tabs>
          <w:tab w:val="left" w:pos="2947"/>
        </w:tabs>
        <w:spacing w:after="0"/>
        <w:rPr>
          <w:rFonts w:cstheme="minorHAnsi"/>
        </w:rPr>
      </w:pPr>
    </w:p>
    <w:p w14:paraId="1B1AD962" w14:textId="70124F14" w:rsidR="00A87959" w:rsidRDefault="00A87959" w:rsidP="00977699">
      <w:pPr>
        <w:tabs>
          <w:tab w:val="left" w:pos="2947"/>
        </w:tabs>
        <w:spacing w:after="0"/>
        <w:rPr>
          <w:rFonts w:cstheme="minorHAnsi"/>
        </w:rPr>
      </w:pPr>
    </w:p>
    <w:p w14:paraId="3AE5D25E" w14:textId="77777777" w:rsidR="00555793" w:rsidRDefault="00A90D9C" w:rsidP="00977699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First, </w:t>
      </w:r>
      <w:r w:rsidR="00AB59B1">
        <w:t xml:space="preserve">we will use simple linear regression to </w:t>
      </w:r>
      <w:r w:rsidR="004405E3">
        <w:t xml:space="preserve">fit a model and </w:t>
      </w:r>
      <w:r w:rsidR="00AB59B1">
        <w:t xml:space="preserve">make predictions about a college’s out-of-state tuition from the percentage of students from the top </w:t>
      </w:r>
      <m:oMath>
        <m:r>
          <w:rPr>
            <w:rFonts w:ascii="Cambria Math" w:hAnsi="Cambria Math"/>
          </w:rPr>
          <m:t>10%</m:t>
        </m:r>
      </m:oMath>
      <w:r w:rsidR="00AB59B1">
        <w:t xml:space="preserve"> of their high school class. </w:t>
      </w:r>
    </w:p>
    <w:p w14:paraId="7B375831" w14:textId="77777777" w:rsidR="00555793" w:rsidRDefault="00555793" w:rsidP="00555793">
      <w:pPr>
        <w:spacing w:after="0" w:line="240" w:lineRule="auto"/>
      </w:pPr>
    </w:p>
    <w:p w14:paraId="3E951486" w14:textId="518D745F" w:rsidR="009B6D92" w:rsidRPr="009B6D92" w:rsidRDefault="00A90D9C" w:rsidP="009776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(5 points) </w:t>
      </w:r>
      <w:r w:rsidR="00C26189">
        <w:rPr>
          <w:rFonts w:cstheme="minorHAnsi"/>
        </w:rPr>
        <w:t>Provide the n</w:t>
      </w:r>
      <w:r w:rsidR="00CD7106">
        <w:rPr>
          <w:rFonts w:cstheme="minorHAnsi"/>
        </w:rPr>
        <w:t>ame</w:t>
      </w:r>
      <w:r w:rsidR="00C26189">
        <w:rPr>
          <w:rFonts w:cstheme="minorHAnsi"/>
        </w:rPr>
        <w:t>s</w:t>
      </w:r>
      <w:r w:rsidR="000B08D6">
        <w:rPr>
          <w:rFonts w:cstheme="minorHAnsi"/>
        </w:rPr>
        <w:t xml:space="preserve"> </w:t>
      </w:r>
      <w:r w:rsidR="00C26189">
        <w:rPr>
          <w:rFonts w:cstheme="minorHAnsi"/>
        </w:rPr>
        <w:t xml:space="preserve">of </w:t>
      </w:r>
      <w:r w:rsidR="000B08D6">
        <w:rPr>
          <w:rFonts w:cstheme="minorHAnsi"/>
        </w:rPr>
        <w:t>the</w:t>
      </w:r>
      <w:r w:rsidR="00AB59B1">
        <w:rPr>
          <w:rFonts w:cstheme="minorHAnsi"/>
        </w:rPr>
        <w:t xml:space="preserve"> </w:t>
      </w:r>
      <w:r w:rsidR="000B08D6">
        <w:rPr>
          <w:rFonts w:cstheme="minorHAnsi"/>
        </w:rPr>
        <w:t>feature and response</w:t>
      </w:r>
      <w:r w:rsidR="00555793">
        <w:rPr>
          <w:rFonts w:cstheme="minorHAnsi"/>
        </w:rPr>
        <w:t xml:space="preserve"> variables</w:t>
      </w:r>
      <w:r w:rsidR="000B08D6">
        <w:rPr>
          <w:rFonts w:cstheme="minorHAnsi"/>
        </w:rPr>
        <w:t xml:space="preserve"> in this simple linear regression model.</w:t>
      </w:r>
      <w:r w:rsidR="00AB59B1">
        <w:rPr>
          <w:rFonts w:cstheme="minorHAnsi"/>
        </w:rPr>
        <w:t xml:space="preserve"> </w:t>
      </w:r>
    </w:p>
    <w:p w14:paraId="3FC272E9" w14:textId="6FB26E3A" w:rsidR="00A90D9C" w:rsidRDefault="00A90D9C" w:rsidP="009B6D92">
      <w:pPr>
        <w:spacing w:after="0" w:line="240" w:lineRule="auto"/>
      </w:pPr>
    </w:p>
    <w:p w14:paraId="21BF3B39" w14:textId="2B9D02C8" w:rsidR="005219A5" w:rsidRPr="00AA2195" w:rsidRDefault="00A90D9C" w:rsidP="009B6D92">
      <w:pPr>
        <w:spacing w:after="0" w:line="240" w:lineRule="auto"/>
        <w:rPr>
          <w:rFonts w:eastAsiaTheme="minorEastAsia"/>
          <w:b/>
          <w:bCs/>
        </w:rPr>
      </w:pPr>
      <w:r w:rsidRPr="00DE67D1">
        <w:rPr>
          <w:color w:val="FF0000"/>
        </w:rPr>
        <w:tab/>
      </w:r>
      <w:r w:rsidR="005219A5" w:rsidRPr="00EE3619">
        <w:rPr>
          <w:rFonts w:eastAsiaTheme="minorEastAsia"/>
        </w:rPr>
        <w:t>Feature:</w:t>
      </w:r>
      <w:r w:rsidR="005219A5">
        <w:rPr>
          <w:rFonts w:eastAsiaTheme="minorEastAsia"/>
          <w:color w:val="FF0000"/>
        </w:rPr>
        <w:t xml:space="preserve"> </w:t>
      </w:r>
      <w:r w:rsidR="00AA2195">
        <w:rPr>
          <w:rFonts w:eastAsiaTheme="minorEastAsia"/>
          <w:color w:val="FF0000"/>
        </w:rPr>
        <w:t xml:space="preserve"> </w:t>
      </w:r>
      <w:r w:rsidR="00AA2195" w:rsidRPr="00AA2195">
        <w:rPr>
          <w:rFonts w:eastAsiaTheme="minorEastAsia"/>
          <w:b/>
          <w:bCs/>
        </w:rPr>
        <w:t>Percentage of students from the top 10% of their high school class</w:t>
      </w:r>
      <w:r w:rsidR="008A112B">
        <w:rPr>
          <w:rFonts w:eastAsiaTheme="minorEastAsia"/>
          <w:b/>
          <w:bCs/>
        </w:rPr>
        <w:t xml:space="preserve"> (Top10perc)</w:t>
      </w:r>
    </w:p>
    <w:p w14:paraId="404FC6BC" w14:textId="77777777" w:rsidR="005219A5" w:rsidRPr="005219A5" w:rsidRDefault="005219A5" w:rsidP="00977699">
      <w:pPr>
        <w:spacing w:after="0" w:line="240" w:lineRule="auto"/>
        <w:ind w:left="720"/>
        <w:rPr>
          <w:color w:val="FF0000"/>
        </w:rPr>
      </w:pPr>
    </w:p>
    <w:p w14:paraId="4F87E9A5" w14:textId="179779D4" w:rsidR="00A90D9C" w:rsidRPr="00AA2195" w:rsidRDefault="005219A5" w:rsidP="00977699">
      <w:pPr>
        <w:spacing w:after="0" w:line="240" w:lineRule="auto"/>
        <w:ind w:left="720"/>
        <w:rPr>
          <w:b/>
          <w:bCs/>
        </w:rPr>
      </w:pPr>
      <w:r w:rsidRPr="00EE3619">
        <w:rPr>
          <w:rFonts w:eastAsiaTheme="minorEastAsia"/>
        </w:rPr>
        <w:t>Response:</w:t>
      </w:r>
      <w:r>
        <w:rPr>
          <w:rFonts w:eastAsiaTheme="minorEastAsia"/>
          <w:color w:val="FF0000"/>
        </w:rPr>
        <w:t xml:space="preserve"> </w:t>
      </w:r>
      <w:r w:rsidR="00AA2195">
        <w:rPr>
          <w:rFonts w:eastAsiaTheme="minorEastAsia"/>
          <w:color w:val="FF0000"/>
        </w:rPr>
        <w:t xml:space="preserve"> </w:t>
      </w:r>
      <w:r w:rsidR="00AA2195">
        <w:rPr>
          <w:rFonts w:eastAsiaTheme="minorEastAsia"/>
          <w:b/>
          <w:bCs/>
        </w:rPr>
        <w:t>Out of state tuition</w:t>
      </w:r>
      <w:r w:rsidR="008A112B">
        <w:rPr>
          <w:rFonts w:eastAsiaTheme="minorEastAsia"/>
          <w:b/>
          <w:bCs/>
        </w:rPr>
        <w:t xml:space="preserve"> (Outstate)</w:t>
      </w:r>
    </w:p>
    <w:p w14:paraId="2C1B467E" w14:textId="76A1AF9C" w:rsidR="00A90D9C" w:rsidRDefault="00A90D9C" w:rsidP="00977699">
      <w:pPr>
        <w:spacing w:after="0" w:line="240" w:lineRule="auto"/>
        <w:rPr>
          <w:color w:val="FF0000"/>
        </w:rPr>
      </w:pPr>
    </w:p>
    <w:p w14:paraId="33DAEEA1" w14:textId="77777777" w:rsidR="00D64546" w:rsidRDefault="00D64546" w:rsidP="00977699">
      <w:pPr>
        <w:spacing w:after="0" w:line="240" w:lineRule="auto"/>
        <w:rPr>
          <w:color w:val="FF0000"/>
        </w:rPr>
      </w:pPr>
    </w:p>
    <w:p w14:paraId="29AD7BE6" w14:textId="773B44E3" w:rsidR="00A90D9C" w:rsidRDefault="00A90D9C" w:rsidP="009776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(5 points) </w:t>
      </w:r>
      <w:r w:rsidR="00941459">
        <w:t>Provide</w:t>
      </w:r>
      <w:r w:rsidR="000B08D6">
        <w:t xml:space="preserve"> the </w:t>
      </w:r>
      <m:oMath>
        <m:r>
          <w:rPr>
            <w:rFonts w:ascii="Cambria Math" w:hAnsi="Cambria Math"/>
          </w:rPr>
          <m:t>y</m:t>
        </m:r>
      </m:oMath>
      <w:r w:rsidR="009F2247">
        <w:t>-</w:t>
      </w:r>
      <w:r w:rsidR="000B08D6">
        <w:t>intercept</w:t>
      </w:r>
      <w:r w:rsidR="00941459">
        <w:t xml:space="preserve"> and slope</w:t>
      </w:r>
      <w:r w:rsidR="000B08D6">
        <w:t xml:space="preserve"> of the least </w:t>
      </w:r>
      <w:proofErr w:type="gramStart"/>
      <w:r w:rsidR="000B08D6">
        <w:t>squares</w:t>
      </w:r>
      <w:proofErr w:type="gramEnd"/>
      <w:r w:rsidR="000B08D6">
        <w:t xml:space="preserve"> regression line</w:t>
      </w:r>
      <w:r w:rsidR="00941459">
        <w:t>.</w:t>
      </w:r>
    </w:p>
    <w:p w14:paraId="7F76EC9C" w14:textId="77777777" w:rsidR="009B6D92" w:rsidRPr="00A04D67" w:rsidRDefault="009B6D92" w:rsidP="009B6D92">
      <w:pPr>
        <w:spacing w:after="0" w:line="240" w:lineRule="auto"/>
        <w:rPr>
          <w:color w:val="0070C0"/>
          <w:sz w:val="20"/>
          <w:szCs w:val="20"/>
        </w:rPr>
      </w:pPr>
    </w:p>
    <w:p w14:paraId="099B1FB1" w14:textId="0F4CB35F" w:rsidR="00A33BAE" w:rsidRDefault="00AB677C" w:rsidP="00977699">
      <w:pPr>
        <w:spacing w:after="0" w:line="240" w:lineRule="auto"/>
        <w:ind w:left="720"/>
        <w:rPr>
          <w:rFonts w:ascii="Courier New" w:eastAsiaTheme="minorEastAsia" w:hAnsi="Courier New" w:cs="Courier New"/>
          <w:color w:val="FF0000"/>
        </w:rPr>
      </w:pPr>
      <m:oMath>
        <m:r>
          <w:rPr>
            <w:rFonts w:ascii="Cambria Math" w:hAnsi="Cambria Math"/>
          </w:rPr>
          <m:t>y</m:t>
        </m:r>
      </m:oMath>
      <w:r>
        <w:t>-intercept</w:t>
      </w:r>
      <w:r w:rsidR="00A33BAE" w:rsidRPr="00EE3619">
        <w:rPr>
          <w:rFonts w:eastAsiaTheme="minorEastAsia"/>
        </w:rPr>
        <w:t>:</w:t>
      </w:r>
      <w:r w:rsidR="00A33BAE">
        <w:rPr>
          <w:rFonts w:eastAsiaTheme="minorEastAsia"/>
          <w:color w:val="FF0000"/>
        </w:rPr>
        <w:t xml:space="preserve"> </w:t>
      </w:r>
      <w:r w:rsidR="00CB3CCB" w:rsidRPr="00CB3CCB">
        <w:rPr>
          <w:rFonts w:eastAsiaTheme="minorEastAsia"/>
          <w:b/>
          <w:bCs/>
        </w:rPr>
        <w:t>6906.5</w:t>
      </w:r>
    </w:p>
    <w:p w14:paraId="1F1B87F1" w14:textId="77777777" w:rsidR="00A33BAE" w:rsidRPr="00A33BAE" w:rsidRDefault="00A33BAE" w:rsidP="00977699">
      <w:pPr>
        <w:spacing w:after="0" w:line="240" w:lineRule="auto"/>
        <w:ind w:left="720"/>
        <w:rPr>
          <w:rFonts w:ascii="Courier New" w:eastAsiaTheme="minorEastAsia" w:hAnsi="Courier New" w:cs="Courier New"/>
          <w:color w:val="FF0000"/>
        </w:rPr>
      </w:pPr>
    </w:p>
    <w:p w14:paraId="7E3AFCB1" w14:textId="46A00F44" w:rsidR="00941459" w:rsidRPr="00CB3CCB" w:rsidRDefault="00A33BAE" w:rsidP="00977699">
      <w:pPr>
        <w:spacing w:after="0" w:line="240" w:lineRule="auto"/>
        <w:ind w:left="720"/>
        <w:rPr>
          <w:rFonts w:ascii="Courier New" w:eastAsiaTheme="minorEastAsia" w:hAnsi="Courier New" w:cs="Courier New"/>
          <w:b/>
          <w:bCs/>
        </w:rPr>
      </w:pPr>
      <w:r w:rsidRPr="00EE3619">
        <w:rPr>
          <w:rFonts w:eastAsiaTheme="minorEastAsia"/>
        </w:rPr>
        <w:t xml:space="preserve">Slope: </w:t>
      </w:r>
      <w:r w:rsidR="00CB3CCB">
        <w:rPr>
          <w:rFonts w:eastAsiaTheme="minorEastAsia"/>
          <w:b/>
          <w:bCs/>
        </w:rPr>
        <w:t>128.2</w:t>
      </w:r>
    </w:p>
    <w:p w14:paraId="37FD11D4" w14:textId="7101732C" w:rsidR="00FC7A15" w:rsidRDefault="00FC7A15" w:rsidP="00977699">
      <w:pPr>
        <w:spacing w:after="0"/>
        <w:rPr>
          <w:rFonts w:cstheme="minorHAnsi"/>
        </w:rPr>
      </w:pPr>
    </w:p>
    <w:p w14:paraId="5FAC5345" w14:textId="77777777" w:rsidR="00D64546" w:rsidRDefault="00D64546" w:rsidP="00977699">
      <w:pPr>
        <w:spacing w:after="0"/>
        <w:rPr>
          <w:rFonts w:cstheme="minorHAnsi"/>
        </w:rPr>
      </w:pPr>
    </w:p>
    <w:p w14:paraId="2FC46214" w14:textId="573B4490" w:rsidR="00FC7A15" w:rsidRDefault="00FC7A15" w:rsidP="0073050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(5 points) </w:t>
      </w:r>
      <w:r w:rsidR="00232458">
        <w:t xml:space="preserve">Use the </w:t>
      </w:r>
      <w:r w:rsidR="00C26189">
        <w:t xml:space="preserve">names of the </w:t>
      </w:r>
      <w:r w:rsidR="00232458">
        <w:t>feature and response variable from 1a and the</w:t>
      </w:r>
      <w:r w:rsidR="00C26189">
        <w:t xml:space="preserve"> estimated</w:t>
      </w:r>
      <w:r w:rsidR="00232458">
        <w:t xml:space="preserve"> </w:t>
      </w:r>
      <m:oMath>
        <m:r>
          <w:rPr>
            <w:rFonts w:ascii="Cambria Math" w:hAnsi="Cambria Math"/>
          </w:rPr>
          <m:t>y</m:t>
        </m:r>
      </m:oMath>
      <w:r w:rsidR="00232458">
        <w:t xml:space="preserve"> -intercept and slope from 1b to write </w:t>
      </w:r>
      <w:r w:rsidR="00941459">
        <w:t>the</w:t>
      </w:r>
      <w:r w:rsidR="00F34819">
        <w:t xml:space="preserve"> formula for the least </w:t>
      </w:r>
      <w:proofErr w:type="gramStart"/>
      <w:r w:rsidR="00F34819">
        <w:t>squares</w:t>
      </w:r>
      <w:proofErr w:type="gramEnd"/>
      <w:r w:rsidR="00F34819">
        <w:t xml:space="preserve"> regression line</w:t>
      </w:r>
      <w:r w:rsidR="00941459">
        <w:t>.</w:t>
      </w:r>
      <w:r w:rsidR="00232458">
        <w:t xml:space="preserve"> </w:t>
      </w:r>
    </w:p>
    <w:p w14:paraId="088BFE48" w14:textId="5D737D45" w:rsidR="00232458" w:rsidRDefault="00232458" w:rsidP="00232458">
      <w:pPr>
        <w:pStyle w:val="ListParagraph"/>
        <w:spacing w:after="0" w:line="240" w:lineRule="auto"/>
      </w:pPr>
    </w:p>
    <w:p w14:paraId="3299A8E4" w14:textId="5AAF2339" w:rsidR="000B669D" w:rsidRDefault="000B669D" w:rsidP="000B669D">
      <w:pPr>
        <w:pStyle w:val="ListParagraph"/>
        <w:spacing w:after="0" w:line="240" w:lineRule="auto"/>
        <w:jc w:val="center"/>
        <w:rPr>
          <w:b/>
          <w:bCs/>
        </w:rPr>
      </w:pPr>
      <w:r>
        <w:rPr>
          <w:b/>
          <w:bCs/>
        </w:rPr>
        <w:t>Y = 6906.5 + 128.2X</w:t>
      </w:r>
    </w:p>
    <w:p w14:paraId="0BE72E48" w14:textId="50B37D33" w:rsidR="000B669D" w:rsidRPr="000B669D" w:rsidRDefault="000B669D" w:rsidP="000B669D">
      <w:pPr>
        <w:pStyle w:val="ListParagraph"/>
        <w:spacing w:after="0" w:line="240" w:lineRule="auto"/>
        <w:jc w:val="center"/>
        <w:rPr>
          <w:b/>
          <w:bCs/>
        </w:rPr>
      </w:pPr>
      <w:r>
        <w:rPr>
          <w:b/>
          <w:bCs/>
        </w:rPr>
        <w:t>Outstate = 6906.5 + 128.2Top10perc</w:t>
      </w:r>
    </w:p>
    <w:p w14:paraId="2D85F4F3" w14:textId="77777777" w:rsidR="00D64546" w:rsidRDefault="00D64546" w:rsidP="00232458">
      <w:pPr>
        <w:pStyle w:val="ListParagraph"/>
        <w:spacing w:after="0" w:line="240" w:lineRule="auto"/>
      </w:pPr>
    </w:p>
    <w:p w14:paraId="3B091B3D" w14:textId="126AF333" w:rsidR="00A33BAE" w:rsidRDefault="00A33BAE" w:rsidP="00977699">
      <w:pPr>
        <w:pStyle w:val="ListParagraph"/>
        <w:numPr>
          <w:ilvl w:val="0"/>
          <w:numId w:val="3"/>
        </w:numPr>
        <w:spacing w:after="0" w:line="240" w:lineRule="auto"/>
      </w:pPr>
      <w:r w:rsidRPr="008E11FC">
        <w:t xml:space="preserve">(5 points) Obtain </w:t>
      </w:r>
      <m:oMath>
        <m:r>
          <w:rPr>
            <w:rFonts w:ascii="Cambria Math" w:hAnsi="Cambria Math"/>
          </w:rPr>
          <m:t>95%</m:t>
        </m:r>
      </m:oMath>
      <w:r w:rsidRPr="008E11FC">
        <w:t xml:space="preserve"> confidence interval</w:t>
      </w:r>
      <w:r>
        <w:t>s</w:t>
      </w:r>
      <w:r w:rsidRPr="008E11FC">
        <w:t xml:space="preserve">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Pr="00A33BAE">
        <w:rPr>
          <w:rFonts w:eastAsiaTheme="minorEastAsia"/>
        </w:rPr>
        <w:t xml:space="preserve"> </w:t>
      </w:r>
      <w:r w:rsidRPr="00A33BAE">
        <w:t xml:space="preserve">and 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8E11FC">
        <w:t>.</w:t>
      </w:r>
      <w:r w:rsidR="00C26189">
        <w:t xml:space="preserve"> Ensure that you use correct notation (as </w:t>
      </w:r>
      <w:r w:rsidR="00CF795F">
        <w:t>in class</w:t>
      </w:r>
      <w:r w:rsidR="00C26189">
        <w:t xml:space="preserve">) when writing out your confidence intervals. </w:t>
      </w:r>
    </w:p>
    <w:p w14:paraId="24221902" w14:textId="77777777" w:rsidR="00C26189" w:rsidRPr="00A04D67" w:rsidRDefault="00C26189" w:rsidP="009B6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20"/>
        <w:rPr>
          <w:rFonts w:ascii="Courier New" w:eastAsia="Times New Roman" w:hAnsi="Courier New" w:cs="Courier New"/>
          <w:b/>
          <w:color w:val="0070C0"/>
          <w:sz w:val="20"/>
          <w:szCs w:val="20"/>
        </w:rPr>
      </w:pPr>
    </w:p>
    <w:p w14:paraId="6060F89E" w14:textId="35172609" w:rsidR="00A33BAE" w:rsidRPr="00FF66AD" w:rsidRDefault="00A33BAE" w:rsidP="00977699">
      <w:pPr>
        <w:spacing w:after="0" w:line="240" w:lineRule="auto"/>
        <w:ind w:left="720"/>
        <w:rPr>
          <w:b/>
          <w:bCs/>
        </w:rPr>
      </w:pPr>
      <m:oMath>
        <m:r>
          <w:rPr>
            <w:rFonts w:ascii="Cambria Math" w:hAnsi="Cambria Math" w:cs="Courier New"/>
          </w:rPr>
          <m:t xml:space="preserve">95% </m:t>
        </m:r>
      </m:oMath>
      <w:r w:rsidRPr="00EE3619">
        <w:rPr>
          <w:rFonts w:eastAsiaTheme="minorEastAsia" w:cstheme="minorHAnsi"/>
        </w:rPr>
        <w:t xml:space="preserve">confidence interval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proofErr w:type="gramStart"/>
      <w:r w:rsidRPr="00EE3619">
        <w:rPr>
          <w:rFonts w:eastAsiaTheme="minorEastAsia" w:cstheme="minorHAnsi"/>
        </w:rPr>
        <w:t>:</w:t>
      </w:r>
      <w:r w:rsidRPr="005219A5">
        <w:rPr>
          <w:rFonts w:eastAsiaTheme="minorEastAsia" w:cstheme="minorHAnsi"/>
          <w:color w:val="FF0000"/>
        </w:rPr>
        <w:t xml:space="preserve"> </w:t>
      </w:r>
      <w:r w:rsidR="00FF66AD">
        <w:rPr>
          <w:rFonts w:eastAsiaTheme="minorEastAsia" w:cstheme="minorHAnsi"/>
          <w:color w:val="FF0000"/>
        </w:rPr>
        <w:t xml:space="preserve"> </w:t>
      </w:r>
      <w:r w:rsidR="00FF66AD">
        <w:rPr>
          <w:rFonts w:eastAsiaTheme="minorEastAsia" w:cstheme="minorHAnsi"/>
          <w:b/>
          <w:bCs/>
        </w:rPr>
        <w:t>[</w:t>
      </w:r>
      <w:proofErr w:type="gramEnd"/>
      <w:r w:rsidR="00FF66AD">
        <w:rPr>
          <w:rFonts w:eastAsiaTheme="minorEastAsia" w:cstheme="minorHAnsi"/>
          <w:b/>
          <w:bCs/>
        </w:rPr>
        <w:t>6471.424, 7341.493]</w:t>
      </w:r>
    </w:p>
    <w:p w14:paraId="032EB831" w14:textId="77777777" w:rsidR="00A33BAE" w:rsidRPr="00A33BAE" w:rsidRDefault="00A33BAE" w:rsidP="00977699">
      <w:pPr>
        <w:spacing w:after="0" w:line="240" w:lineRule="auto"/>
        <w:rPr>
          <w:rFonts w:eastAsiaTheme="minorEastAsia" w:cstheme="minorHAnsi"/>
          <w:color w:val="FF0000"/>
        </w:rPr>
      </w:pPr>
    </w:p>
    <w:p w14:paraId="325CEDC5" w14:textId="42C8ADB4" w:rsidR="00A33BAE" w:rsidRPr="00FF66AD" w:rsidRDefault="00A33BAE" w:rsidP="00977699">
      <w:pPr>
        <w:spacing w:after="0" w:line="240" w:lineRule="auto"/>
        <w:ind w:left="720"/>
        <w:rPr>
          <w:rFonts w:eastAsiaTheme="minorEastAsia" w:cstheme="minorHAnsi"/>
          <w:b/>
          <w:bCs/>
        </w:rPr>
      </w:pPr>
      <m:oMath>
        <m:r>
          <w:rPr>
            <w:rFonts w:ascii="Cambria Math" w:hAnsi="Cambria Math" w:cs="Courier New"/>
          </w:rPr>
          <m:t xml:space="preserve">95% </m:t>
        </m:r>
      </m:oMath>
      <w:r w:rsidRPr="00EE3619">
        <w:rPr>
          <w:rFonts w:eastAsiaTheme="minorEastAsia" w:cstheme="minorHAnsi"/>
        </w:rPr>
        <w:t xml:space="preserve">confidence interval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EE3619">
        <w:rPr>
          <w:rFonts w:eastAsiaTheme="minorEastAsia" w:cstheme="minorHAnsi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</m:oMath>
      <w:r w:rsidR="00FF66AD">
        <w:rPr>
          <w:rFonts w:eastAsiaTheme="minorEastAsia" w:cstheme="minorHAnsi"/>
          <w:color w:val="FF0000"/>
        </w:rPr>
        <w:t xml:space="preserve"> </w:t>
      </w:r>
      <w:r w:rsidR="00FF66AD">
        <w:rPr>
          <w:rFonts w:eastAsiaTheme="minorEastAsia" w:cstheme="minorHAnsi"/>
          <w:b/>
          <w:bCs/>
        </w:rPr>
        <w:t>[114.946, 141.541]</w:t>
      </w:r>
    </w:p>
    <w:p w14:paraId="321A5A5D" w14:textId="0712C774" w:rsidR="00A33BAE" w:rsidRDefault="00A33BAE" w:rsidP="00977699">
      <w:pPr>
        <w:spacing w:after="0" w:line="240" w:lineRule="auto"/>
        <w:ind w:left="720"/>
        <w:rPr>
          <w:color w:val="FF0000"/>
        </w:rPr>
      </w:pPr>
    </w:p>
    <w:p w14:paraId="767A50F4" w14:textId="77777777" w:rsidR="00D64546" w:rsidRDefault="00D64546" w:rsidP="00977699">
      <w:pPr>
        <w:spacing w:after="0" w:line="240" w:lineRule="auto"/>
        <w:ind w:left="720"/>
        <w:rPr>
          <w:color w:val="FF0000"/>
        </w:rPr>
      </w:pPr>
    </w:p>
    <w:p w14:paraId="38096A51" w14:textId="77777777" w:rsidR="00941459" w:rsidRDefault="00941459" w:rsidP="00977699">
      <w:pPr>
        <w:pStyle w:val="ListParagraph"/>
        <w:numPr>
          <w:ilvl w:val="0"/>
          <w:numId w:val="3"/>
        </w:numPr>
        <w:spacing w:after="0" w:line="240" w:lineRule="auto"/>
      </w:pPr>
      <w:r w:rsidRPr="008E11FC">
        <w:t>(5 points) Obtain a</w:t>
      </w:r>
      <w:r w:rsidR="003207CB">
        <w:t xml:space="preserve"> point estimate </w:t>
      </w:r>
      <w:r w:rsidR="003207CB" w:rsidRPr="00D869AC">
        <w:t xml:space="preserve">and </w:t>
      </w:r>
      <w:r w:rsidR="003207CB">
        <w:t>a</w:t>
      </w:r>
      <w:r w:rsidRPr="008E11FC">
        <w:t xml:space="preserve"> </w:t>
      </w:r>
      <m:oMath>
        <m:r>
          <w:rPr>
            <w:rFonts w:ascii="Cambria Math" w:hAnsi="Cambria Math"/>
          </w:rPr>
          <m:t>95%</m:t>
        </m:r>
      </m:oMath>
      <w:r w:rsidRPr="008E11FC">
        <w:t xml:space="preserve"> confidence interval for </w:t>
      </w:r>
      <w:r w:rsidR="003207CB">
        <w:t xml:space="preserve">the predicted out-of-state tuition of a college when </w:t>
      </w:r>
      <m:oMath>
        <m:r>
          <w:rPr>
            <w:rFonts w:ascii="Cambria Math" w:hAnsi="Cambria Math"/>
          </w:rPr>
          <m:t>33%</m:t>
        </m:r>
      </m:oMath>
      <w:r w:rsidR="003207CB">
        <w:t xml:space="preserve"> of its students are from the top </w:t>
      </w:r>
      <m:oMath>
        <m:r>
          <w:rPr>
            <w:rFonts w:ascii="Cambria Math" w:hAnsi="Cambria Math"/>
          </w:rPr>
          <m:t>10%</m:t>
        </m:r>
      </m:oMath>
      <w:r w:rsidR="003207CB">
        <w:t xml:space="preserve"> of their high school class</w:t>
      </w:r>
      <w:r w:rsidRPr="008E11FC">
        <w:t>.</w:t>
      </w:r>
    </w:p>
    <w:p w14:paraId="79AD4615" w14:textId="77777777" w:rsidR="003207CB" w:rsidRDefault="003207CB" w:rsidP="009B6D92">
      <w:pPr>
        <w:spacing w:after="0" w:line="240" w:lineRule="auto"/>
      </w:pPr>
    </w:p>
    <w:p w14:paraId="076688BF" w14:textId="19ECBAF2" w:rsidR="003207CB" w:rsidRPr="007555BD" w:rsidRDefault="003207CB" w:rsidP="00977699">
      <w:pPr>
        <w:pStyle w:val="ListParagraph"/>
        <w:spacing w:after="0" w:line="240" w:lineRule="auto"/>
        <w:rPr>
          <w:b/>
          <w:bCs/>
          <w:color w:val="FF0000"/>
        </w:rPr>
      </w:pPr>
      <w:r w:rsidRPr="00EE3619">
        <w:t xml:space="preserve">Point estimate: </w:t>
      </w:r>
      <w:r w:rsidR="00BB0DA4">
        <w:rPr>
          <w:b/>
          <w:bCs/>
        </w:rPr>
        <w:t>11138.5</w:t>
      </w:r>
    </w:p>
    <w:p w14:paraId="0398B745" w14:textId="77777777" w:rsidR="00941459" w:rsidRPr="008E11FC" w:rsidRDefault="00941459" w:rsidP="00977699">
      <w:pPr>
        <w:tabs>
          <w:tab w:val="left" w:pos="3963"/>
        </w:tabs>
        <w:spacing w:after="0" w:line="240" w:lineRule="auto"/>
        <w:rPr>
          <w:rFonts w:cstheme="minorHAnsi"/>
          <w:color w:val="FF0000"/>
        </w:rPr>
      </w:pPr>
    </w:p>
    <w:p w14:paraId="7BFD802E" w14:textId="6C716AEE" w:rsidR="00D04F09" w:rsidRPr="007555BD" w:rsidRDefault="003207CB" w:rsidP="00B67EDB">
      <w:pPr>
        <w:spacing w:after="0" w:line="240" w:lineRule="auto"/>
        <w:ind w:left="720"/>
        <w:rPr>
          <w:rFonts w:eastAsiaTheme="minorEastAsia" w:cstheme="minorHAnsi"/>
          <w:b/>
          <w:bCs/>
        </w:rPr>
      </w:pPr>
      <m:oMath>
        <m:r>
          <w:rPr>
            <w:rFonts w:ascii="Cambria Math" w:hAnsi="Cambria Math" w:cs="Courier New"/>
          </w:rPr>
          <m:t xml:space="preserve">95% </m:t>
        </m:r>
      </m:oMath>
      <w:r w:rsidRPr="00EE3619">
        <w:rPr>
          <w:rFonts w:eastAsiaTheme="minorEastAsia" w:cstheme="minorHAnsi"/>
        </w:rPr>
        <w:t>confidence interval:</w:t>
      </w:r>
      <w:r>
        <w:rPr>
          <w:rFonts w:eastAsiaTheme="minorEastAsia" w:cstheme="minorHAnsi"/>
          <w:color w:val="FF0000"/>
        </w:rPr>
        <w:t xml:space="preserve"> </w:t>
      </w:r>
      <w:r w:rsidR="007555BD">
        <w:rPr>
          <w:rFonts w:eastAsiaTheme="minorEastAsia" w:cstheme="minorHAnsi"/>
          <w:b/>
          <w:bCs/>
        </w:rPr>
        <w:t>[</w:t>
      </w:r>
      <w:r w:rsidR="00BB0DA4">
        <w:rPr>
          <w:rFonts w:eastAsiaTheme="minorEastAsia" w:cstheme="minorHAnsi"/>
          <w:b/>
          <w:bCs/>
        </w:rPr>
        <w:t>10893.16</w:t>
      </w:r>
      <w:r w:rsidR="007555BD">
        <w:rPr>
          <w:rFonts w:eastAsiaTheme="minorEastAsia" w:cstheme="minorHAnsi"/>
          <w:b/>
          <w:bCs/>
        </w:rPr>
        <w:t>, 1</w:t>
      </w:r>
      <w:r w:rsidR="00BB0DA4">
        <w:rPr>
          <w:rFonts w:eastAsiaTheme="minorEastAsia" w:cstheme="minorHAnsi"/>
          <w:b/>
          <w:bCs/>
        </w:rPr>
        <w:t>1383.84</w:t>
      </w:r>
      <w:r w:rsidR="007555BD">
        <w:rPr>
          <w:rFonts w:eastAsiaTheme="minorEastAsia" w:cstheme="minorHAnsi"/>
          <w:b/>
          <w:bCs/>
        </w:rPr>
        <w:t>]</w:t>
      </w:r>
    </w:p>
    <w:p w14:paraId="121F91A2" w14:textId="0794FF7B" w:rsidR="00420F28" w:rsidRDefault="00420F28" w:rsidP="00B67EDB">
      <w:pPr>
        <w:spacing w:after="0" w:line="240" w:lineRule="auto"/>
        <w:ind w:left="720"/>
        <w:rPr>
          <w:rFonts w:eastAsiaTheme="minorEastAsia" w:cstheme="minorHAnsi"/>
          <w:color w:val="FF0000"/>
        </w:rPr>
      </w:pPr>
    </w:p>
    <w:p w14:paraId="7A19C229" w14:textId="6A51D43F" w:rsidR="003D230F" w:rsidRPr="003D230F" w:rsidRDefault="003D230F" w:rsidP="00B67EDB">
      <w:pPr>
        <w:spacing w:after="0" w:line="240" w:lineRule="auto"/>
        <w:ind w:left="720"/>
        <w:rPr>
          <w:rFonts w:eastAsiaTheme="minorEastAsia" w:cstheme="minorHAnsi"/>
        </w:rPr>
      </w:pPr>
      <w:r w:rsidRPr="003D230F">
        <w:rPr>
          <w:rFonts w:eastAsiaTheme="minorEastAsia" w:cstheme="minorHAnsi"/>
        </w:rPr>
        <w:t xml:space="preserve">I changed my code to this: </w:t>
      </w:r>
    </w:p>
    <w:p w14:paraId="73F3C19C" w14:textId="096F3D96" w:rsidR="003D230F" w:rsidRPr="003D230F" w:rsidRDefault="003D230F" w:rsidP="00B67EDB">
      <w:pPr>
        <w:spacing w:after="0" w:line="240" w:lineRule="auto"/>
        <w:ind w:left="720"/>
        <w:rPr>
          <w:rFonts w:eastAsiaTheme="minorEastAsia" w:cstheme="minorHAnsi"/>
        </w:rPr>
      </w:pPr>
      <w:proofErr w:type="gramStart"/>
      <w:r w:rsidRPr="003D230F">
        <w:rPr>
          <w:rFonts w:eastAsiaTheme="minorEastAsia" w:cstheme="minorHAnsi"/>
        </w:rPr>
        <w:t>predict(</w:t>
      </w:r>
      <w:proofErr w:type="spellStart"/>
      <w:proofErr w:type="gramEnd"/>
      <w:r w:rsidRPr="003D230F">
        <w:rPr>
          <w:rFonts w:eastAsiaTheme="minorEastAsia" w:cstheme="minorHAnsi"/>
        </w:rPr>
        <w:t>lm.fit</w:t>
      </w:r>
      <w:proofErr w:type="spellEnd"/>
      <w:r w:rsidRPr="003D230F">
        <w:rPr>
          <w:rFonts w:eastAsiaTheme="minorEastAsia" w:cstheme="minorHAnsi"/>
        </w:rPr>
        <w:t xml:space="preserve">, </w:t>
      </w:r>
      <w:proofErr w:type="spellStart"/>
      <w:r w:rsidRPr="003D230F">
        <w:rPr>
          <w:rFonts w:eastAsiaTheme="minorEastAsia" w:cstheme="minorHAnsi"/>
        </w:rPr>
        <w:t>data.frame</w:t>
      </w:r>
      <w:proofErr w:type="spellEnd"/>
      <w:r w:rsidRPr="003D230F">
        <w:rPr>
          <w:rFonts w:eastAsiaTheme="minorEastAsia" w:cstheme="minorHAnsi"/>
        </w:rPr>
        <w:t>(Top10perc = c(33)), interval = "confidence")</w:t>
      </w:r>
    </w:p>
    <w:p w14:paraId="0B9A5D44" w14:textId="77777777" w:rsidR="003D230F" w:rsidRDefault="003D230F" w:rsidP="00B67EDB">
      <w:pPr>
        <w:spacing w:after="0" w:line="240" w:lineRule="auto"/>
        <w:ind w:left="720"/>
        <w:rPr>
          <w:rFonts w:eastAsiaTheme="minorEastAsia" w:cstheme="minorHAnsi"/>
          <w:color w:val="FF0000"/>
        </w:rPr>
      </w:pPr>
    </w:p>
    <w:p w14:paraId="472B6669" w14:textId="77777777" w:rsidR="009B6D92" w:rsidRPr="009B6D92" w:rsidRDefault="00F34819" w:rsidP="0097769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(</w:t>
      </w:r>
      <w:r w:rsidR="00CF485F">
        <w:t>10</w:t>
      </w:r>
      <w:r>
        <w:t xml:space="preserve"> points) </w:t>
      </w:r>
      <w:r w:rsidRPr="00F34819">
        <w:rPr>
          <w:rFonts w:cstheme="minorHAnsi"/>
        </w:rPr>
        <w:t xml:space="preserve">Create a scatterplot with the </w:t>
      </w:r>
      <w:r w:rsidR="006F43D3">
        <w:rPr>
          <w:rFonts w:cstheme="minorHAnsi"/>
        </w:rPr>
        <w:t>feature</w:t>
      </w:r>
      <w:r w:rsidRPr="00F34819">
        <w:rPr>
          <w:rFonts w:cstheme="minorHAnsi"/>
        </w:rPr>
        <w:t xml:space="preserve"> on the </w:t>
      </w:r>
      <m:oMath>
        <m:r>
          <w:rPr>
            <w:rFonts w:ascii="Cambria Math" w:hAnsi="Cambria Math" w:cstheme="minorHAnsi"/>
          </w:rPr>
          <m:t>x</m:t>
        </m:r>
      </m:oMath>
      <w:r w:rsidRPr="00F34819">
        <w:rPr>
          <w:rFonts w:cstheme="minorHAnsi"/>
        </w:rPr>
        <w:t xml:space="preserve"> axis and the </w:t>
      </w:r>
      <w:r w:rsidR="006F43D3">
        <w:rPr>
          <w:rFonts w:cstheme="minorHAnsi"/>
        </w:rPr>
        <w:t>response</w:t>
      </w:r>
      <w:r w:rsidRPr="00F34819">
        <w:rPr>
          <w:rFonts w:cstheme="minorHAnsi"/>
        </w:rPr>
        <w:t xml:space="preserve"> on the </w:t>
      </w:r>
      <m:oMath>
        <m:r>
          <w:rPr>
            <w:rFonts w:ascii="Cambria Math" w:hAnsi="Cambria Math" w:cstheme="minorHAnsi"/>
          </w:rPr>
          <m:t>y</m:t>
        </m:r>
      </m:oMath>
      <w:r w:rsidRPr="00F34819">
        <w:rPr>
          <w:rFonts w:cstheme="minorHAnsi"/>
        </w:rPr>
        <w:t xml:space="preserve"> axis</w:t>
      </w:r>
      <w:r w:rsidR="002147AA">
        <w:rPr>
          <w:rFonts w:cstheme="minorHAnsi"/>
        </w:rPr>
        <w:t xml:space="preserve">. Remember to </w:t>
      </w:r>
      <w:r w:rsidR="006F43D3" w:rsidRPr="00F34819">
        <w:rPr>
          <w:rFonts w:cstheme="minorHAnsi"/>
        </w:rPr>
        <w:t>avoid overplotting.</w:t>
      </w:r>
      <w:r w:rsidRPr="00F34819">
        <w:rPr>
          <w:rFonts w:cstheme="minorHAnsi"/>
        </w:rPr>
        <w:t xml:space="preserve"> Overlay the </w:t>
      </w:r>
      <w:r w:rsidR="006F43D3">
        <w:rPr>
          <w:rFonts w:cstheme="minorHAnsi"/>
        </w:rPr>
        <w:t>scatterplot</w:t>
      </w:r>
      <w:r w:rsidRPr="00F34819">
        <w:rPr>
          <w:rFonts w:cstheme="minorHAnsi"/>
        </w:rPr>
        <w:t xml:space="preserve"> with </w:t>
      </w:r>
      <w:r>
        <w:rPr>
          <w:rFonts w:cstheme="minorHAnsi"/>
        </w:rPr>
        <w:t xml:space="preserve">the least </w:t>
      </w:r>
      <w:proofErr w:type="gramStart"/>
      <w:r>
        <w:rPr>
          <w:rFonts w:cstheme="minorHAnsi"/>
        </w:rPr>
        <w:t>squares</w:t>
      </w:r>
      <w:proofErr w:type="gramEnd"/>
      <w:r>
        <w:rPr>
          <w:rFonts w:cstheme="minorHAnsi"/>
        </w:rPr>
        <w:t xml:space="preserve"> regression</w:t>
      </w:r>
      <w:r w:rsidRPr="00F34819">
        <w:rPr>
          <w:rFonts w:cstheme="minorHAnsi"/>
        </w:rPr>
        <w:t xml:space="preserve"> line and 95% confidence bands. </w:t>
      </w:r>
      <w:r w:rsidRPr="00D869AC">
        <w:rPr>
          <w:rFonts w:cstheme="minorHAnsi"/>
          <w:i/>
        </w:rPr>
        <w:t xml:space="preserve">Hint: </w:t>
      </w:r>
      <w:r w:rsidR="006F43D3" w:rsidRPr="00D869AC">
        <w:rPr>
          <w:rFonts w:cstheme="minorHAnsi"/>
        </w:rPr>
        <w:t>Look at the</w:t>
      </w:r>
      <w:r w:rsidRPr="00D869AC">
        <w:t xml:space="preserve"> arguments </w:t>
      </w:r>
      <w:r w:rsidR="006F43D3" w:rsidRPr="00D869AC">
        <w:t>for</w:t>
      </w:r>
      <w:r w:rsidRPr="00D869AC">
        <w:t xml:space="preserve"> </w:t>
      </w:r>
      <w:proofErr w:type="spellStart"/>
      <w:r w:rsidRPr="00D04F09">
        <w:rPr>
          <w:rFonts w:ascii="Courier New" w:hAnsi="Courier New" w:cs="Courier New"/>
          <w:b/>
          <w:color w:val="00B050"/>
        </w:rPr>
        <w:t>geom_</w:t>
      </w:r>
      <w:proofErr w:type="gramStart"/>
      <w:r w:rsidRPr="00D04F09">
        <w:rPr>
          <w:rFonts w:ascii="Courier New" w:hAnsi="Courier New" w:cs="Courier New"/>
          <w:b/>
          <w:color w:val="00B050"/>
        </w:rPr>
        <w:t>smooth</w:t>
      </w:r>
      <w:proofErr w:type="spellEnd"/>
      <w:r w:rsidRPr="00D04F09">
        <w:rPr>
          <w:rFonts w:ascii="Courier New" w:hAnsi="Courier New" w:cs="Courier New"/>
          <w:b/>
        </w:rPr>
        <w:t>(</w:t>
      </w:r>
      <w:proofErr w:type="gramEnd"/>
      <w:r w:rsidRPr="00D04F09">
        <w:rPr>
          <w:rFonts w:ascii="Courier New" w:hAnsi="Courier New" w:cs="Courier New"/>
          <w:b/>
        </w:rPr>
        <w:t>)</w:t>
      </w:r>
      <w:r w:rsidR="006F43D3" w:rsidRPr="00D869AC">
        <w:rPr>
          <w:rFonts w:cstheme="minorHAnsi"/>
        </w:rPr>
        <w:t>.</w:t>
      </w:r>
    </w:p>
    <w:p w14:paraId="6704B42A" w14:textId="64202190" w:rsidR="009B6D92" w:rsidRDefault="003A0308" w:rsidP="009B6D92">
      <w:pPr>
        <w:spacing w:after="0" w:line="240" w:lineRule="auto"/>
        <w:jc w:val="both"/>
      </w:pPr>
      <w:r>
        <w:rPr>
          <w:rFonts w:cstheme="minorHAnsi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310F01CB" wp14:editId="471B92D7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714502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39" y="2155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88D7D" w14:textId="4D809A19" w:rsidR="006F43D3" w:rsidRDefault="006F43D3" w:rsidP="00D04F09">
      <w:pPr>
        <w:pStyle w:val="ListParagraph"/>
        <w:tabs>
          <w:tab w:val="left" w:pos="9270"/>
        </w:tabs>
        <w:spacing w:after="0" w:line="240" w:lineRule="auto"/>
        <w:rPr>
          <w:rFonts w:cstheme="minorHAnsi"/>
          <w:color w:val="FF0000"/>
        </w:rPr>
      </w:pPr>
    </w:p>
    <w:p w14:paraId="59A49BDB" w14:textId="07F88557" w:rsidR="00D64546" w:rsidRPr="00A90D9C" w:rsidRDefault="00D64546" w:rsidP="00D04F09">
      <w:pPr>
        <w:pStyle w:val="ListParagraph"/>
        <w:tabs>
          <w:tab w:val="left" w:pos="9270"/>
        </w:tabs>
        <w:spacing w:after="0" w:line="240" w:lineRule="auto"/>
        <w:rPr>
          <w:rFonts w:cstheme="minorHAnsi"/>
          <w:color w:val="FF0000"/>
        </w:rPr>
      </w:pPr>
    </w:p>
    <w:p w14:paraId="7221803C" w14:textId="77777777" w:rsidR="00942911" w:rsidRDefault="002147AA" w:rsidP="0097769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Next</w:t>
      </w:r>
      <w:r w:rsidR="00942911">
        <w:t xml:space="preserve">, we will </w:t>
      </w:r>
      <w:r w:rsidR="00CF485F">
        <w:t xml:space="preserve">perform a hypothesis test to evaluate the linear relationship between a </w:t>
      </w:r>
      <w:r w:rsidR="00374049">
        <w:t xml:space="preserve">college’s out-of-state tuition </w:t>
      </w:r>
      <w:r w:rsidR="00CF485F">
        <w:t>and</w:t>
      </w:r>
      <w:r w:rsidR="00374049">
        <w:t xml:space="preserve"> the percentage of students from the top </w:t>
      </w:r>
      <m:oMath>
        <m:r>
          <w:rPr>
            <w:rFonts w:ascii="Cambria Math" w:hAnsi="Cambria Math"/>
          </w:rPr>
          <m:t>10%</m:t>
        </m:r>
      </m:oMath>
      <w:r w:rsidR="00374049">
        <w:t xml:space="preserve"> of their high school class.  </w:t>
      </w:r>
    </w:p>
    <w:p w14:paraId="0A4183EC" w14:textId="77777777" w:rsidR="00942911" w:rsidRDefault="00942911" w:rsidP="00977699">
      <w:pPr>
        <w:spacing w:after="0" w:line="240" w:lineRule="auto"/>
        <w:jc w:val="both"/>
      </w:pPr>
    </w:p>
    <w:p w14:paraId="0E6EAD9C" w14:textId="3C16183F" w:rsidR="002147AA" w:rsidRPr="00CF485F" w:rsidRDefault="00942911" w:rsidP="0097769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(</w:t>
      </w:r>
      <w:r w:rsidR="00CF485F">
        <w:t>5</w:t>
      </w:r>
      <w:r>
        <w:t xml:space="preserve"> points) </w:t>
      </w:r>
      <w:r w:rsidR="00CF485F">
        <w:rPr>
          <w:rFonts w:cstheme="minorHAnsi"/>
        </w:rPr>
        <w:t xml:space="preserve">State the null and alternative hypotheses using mathematical </w:t>
      </w:r>
      <w:r w:rsidR="00B00479">
        <w:rPr>
          <w:rFonts w:cstheme="minorHAnsi"/>
        </w:rPr>
        <w:t>notation (as in class)</w:t>
      </w:r>
      <w:r w:rsidR="00CF485F">
        <w:rPr>
          <w:rFonts w:cstheme="minorHAnsi"/>
        </w:rPr>
        <w:t>.</w:t>
      </w:r>
    </w:p>
    <w:p w14:paraId="4706E7FA" w14:textId="77777777" w:rsidR="00CF485F" w:rsidRPr="00EE3619" w:rsidRDefault="00CF485F" w:rsidP="00977699">
      <w:pPr>
        <w:pStyle w:val="ListParagraph"/>
        <w:spacing w:after="0" w:line="240" w:lineRule="auto"/>
        <w:jc w:val="both"/>
      </w:pPr>
    </w:p>
    <w:p w14:paraId="6EFE4566" w14:textId="7A7B79A6" w:rsidR="00CF485F" w:rsidRPr="00CF485F" w:rsidRDefault="003D230F" w:rsidP="00977699">
      <w:pPr>
        <w:pStyle w:val="ListParagraph"/>
        <w:spacing w:after="0" w:line="240" w:lineRule="auto"/>
        <w:jc w:val="both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3E07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3E0731">
        <w:rPr>
          <w:rFonts w:eastAsiaTheme="minorEastAsia"/>
        </w:rPr>
        <w:t xml:space="preserve"> </w:t>
      </w:r>
    </w:p>
    <w:p w14:paraId="2BB94341" w14:textId="77777777" w:rsidR="00CF485F" w:rsidRPr="00CF485F" w:rsidRDefault="00CF485F" w:rsidP="00977699">
      <w:pPr>
        <w:pStyle w:val="ListParagraph"/>
        <w:spacing w:after="0" w:line="240" w:lineRule="auto"/>
        <w:jc w:val="both"/>
        <w:rPr>
          <w:color w:val="FF0000"/>
        </w:rPr>
      </w:pPr>
    </w:p>
    <w:p w14:paraId="1588E346" w14:textId="2C46EC89" w:rsidR="003E0731" w:rsidRPr="00CF485F" w:rsidRDefault="003D230F" w:rsidP="003E0731">
      <w:pPr>
        <w:pStyle w:val="ListParagraph"/>
        <w:spacing w:after="0" w:line="240" w:lineRule="auto"/>
        <w:jc w:val="both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 w:rsidR="003E0731">
        <w:rPr>
          <w:rFonts w:eastAsiaTheme="minorEastAsia"/>
        </w:rPr>
        <w:t xml:space="preserve"> </w:t>
      </w:r>
    </w:p>
    <w:p w14:paraId="7D55EF59" w14:textId="3F83AD27" w:rsidR="00CF485F" w:rsidRPr="00CF485F" w:rsidRDefault="00CF485F" w:rsidP="00977699">
      <w:pPr>
        <w:pStyle w:val="ListParagraph"/>
        <w:spacing w:after="0" w:line="240" w:lineRule="auto"/>
        <w:jc w:val="both"/>
        <w:rPr>
          <w:color w:val="FF0000"/>
        </w:rPr>
      </w:pPr>
    </w:p>
    <w:p w14:paraId="64CC2842" w14:textId="1AFBF42E" w:rsidR="00CF485F" w:rsidRDefault="00CF485F" w:rsidP="00977699">
      <w:pPr>
        <w:pStyle w:val="ListParagraph"/>
        <w:spacing w:after="0" w:line="240" w:lineRule="auto"/>
        <w:jc w:val="both"/>
      </w:pPr>
    </w:p>
    <w:p w14:paraId="4ED35776" w14:textId="77777777" w:rsidR="00D64546" w:rsidRPr="00CF485F" w:rsidRDefault="00D64546" w:rsidP="00977699">
      <w:pPr>
        <w:pStyle w:val="ListParagraph"/>
        <w:spacing w:after="0" w:line="240" w:lineRule="auto"/>
        <w:jc w:val="both"/>
      </w:pPr>
    </w:p>
    <w:p w14:paraId="0C5B060B" w14:textId="77777777" w:rsidR="00CF485F" w:rsidRPr="001454AE" w:rsidRDefault="00CF485F" w:rsidP="0097769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(5 points) </w:t>
      </w:r>
      <w:r>
        <w:rPr>
          <w:rFonts w:cstheme="minorHAnsi"/>
        </w:rPr>
        <w:t xml:space="preserve">Provide the test statistic and associated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value</w:t>
      </w:r>
      <w:r>
        <w:rPr>
          <w:rFonts w:cstheme="minorHAnsi"/>
        </w:rPr>
        <w:t>.</w:t>
      </w:r>
    </w:p>
    <w:p w14:paraId="5F74422A" w14:textId="77777777" w:rsidR="00942911" w:rsidRDefault="00942911" w:rsidP="00D64546">
      <w:pPr>
        <w:spacing w:after="0" w:line="240" w:lineRule="auto"/>
        <w:jc w:val="both"/>
      </w:pPr>
    </w:p>
    <w:p w14:paraId="0A1B29E4" w14:textId="56A4D3A9" w:rsidR="00CF485F" w:rsidRPr="002A23CE" w:rsidRDefault="00EE3619" w:rsidP="00977699">
      <w:pPr>
        <w:pStyle w:val="ListParagraph"/>
        <w:spacing w:after="0" w:line="240" w:lineRule="auto"/>
        <w:jc w:val="both"/>
        <w:rPr>
          <w:b/>
          <w:bCs/>
        </w:rPr>
      </w:pPr>
      <w:r w:rsidRPr="00EE3619">
        <w:rPr>
          <w:rFonts w:eastAsiaTheme="minorEastAsia"/>
        </w:rPr>
        <w:t>Test statistic:</w:t>
      </w:r>
      <w:r>
        <w:rPr>
          <w:rFonts w:eastAsiaTheme="minorEastAsia"/>
          <w:color w:val="FF0000"/>
        </w:rPr>
        <w:t xml:space="preserve"> </w:t>
      </w:r>
      <w:r w:rsidR="002A23CE">
        <w:rPr>
          <w:rFonts w:eastAsiaTheme="minorEastAsia"/>
          <w:color w:val="FF0000"/>
        </w:rPr>
        <w:t xml:space="preserve"> </w:t>
      </w:r>
      <w:r w:rsidR="002A23CE" w:rsidRPr="002A23CE">
        <w:rPr>
          <w:rFonts w:eastAsiaTheme="minorEastAsia"/>
          <w:b/>
          <w:bCs/>
        </w:rPr>
        <w:t>18.93</w:t>
      </w:r>
    </w:p>
    <w:p w14:paraId="4F22C121" w14:textId="7D8AB950" w:rsidR="00CF485F" w:rsidRPr="00CF485F" w:rsidRDefault="00942911" w:rsidP="00977699">
      <w:pPr>
        <w:spacing w:after="0" w:line="240" w:lineRule="auto"/>
        <w:ind w:left="720"/>
        <w:jc w:val="both"/>
        <w:rPr>
          <w:color w:val="FF0000"/>
        </w:rPr>
      </w:pPr>
      <w:r w:rsidRPr="002A23CE">
        <w:rPr>
          <w:b/>
          <w:bCs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  <m:r>
          <w:rPr>
            <w:rFonts w:ascii="Cambria Math" w:hAnsi="Cambria Math" w:cstheme="minorHAnsi"/>
          </w:rPr>
          <m:t>p</m:t>
        </m:r>
      </m:oMath>
      <w:r w:rsidR="00EE3619">
        <w:rPr>
          <w:rFonts w:eastAsiaTheme="minorEastAsia" w:cstheme="minorHAnsi"/>
        </w:rPr>
        <w:t xml:space="preserve"> value</w:t>
      </w:r>
      <w:r w:rsidR="003F5A01">
        <w:rPr>
          <w:rFonts w:eastAsiaTheme="minorEastAsia" w:cstheme="minorHAnsi"/>
        </w:rPr>
        <w:t>:</w:t>
      </w:r>
      <w:r w:rsidR="002A23CE">
        <w:rPr>
          <w:rFonts w:eastAsiaTheme="minorEastAsia" w:cstheme="minorHAnsi"/>
        </w:rPr>
        <w:t xml:space="preserve">   </w:t>
      </w:r>
      <w:r w:rsidR="00BE4DC9" w:rsidRPr="0000455D">
        <w:rPr>
          <w:rFonts w:eastAsiaTheme="minorEastAsia" w:cstheme="minorHAnsi"/>
          <w:b/>
          <w:bCs/>
        </w:rPr>
        <w:t>&lt; 2.2e-16</w:t>
      </w:r>
    </w:p>
    <w:p w14:paraId="61887C49" w14:textId="1CCF200A" w:rsidR="00CF485F" w:rsidRDefault="00CF485F" w:rsidP="00B13780">
      <w:pPr>
        <w:spacing w:after="0" w:line="240" w:lineRule="auto"/>
        <w:rPr>
          <w:color w:val="FF0000"/>
        </w:rPr>
      </w:pPr>
    </w:p>
    <w:p w14:paraId="02B1FC34" w14:textId="77777777" w:rsidR="00D64546" w:rsidRPr="00D64546" w:rsidRDefault="00D64546" w:rsidP="00D64546">
      <w:pPr>
        <w:spacing w:after="0" w:line="240" w:lineRule="auto"/>
        <w:rPr>
          <w:rFonts w:eastAsiaTheme="minorEastAsia" w:cstheme="minorHAnsi"/>
          <w:color w:val="FF0000"/>
        </w:rPr>
      </w:pPr>
    </w:p>
    <w:p w14:paraId="1D496BCF" w14:textId="77777777" w:rsidR="00B4275C" w:rsidRPr="0043268A" w:rsidRDefault="00B4275C" w:rsidP="00B427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 w:cstheme="minorHAnsi"/>
          <w:color w:val="FF0000"/>
        </w:rPr>
      </w:pPr>
      <w:r>
        <w:t xml:space="preserve">(5 points) </w:t>
      </w:r>
      <w:r w:rsidRPr="0043268A">
        <w:rPr>
          <w:rFonts w:cstheme="minorHAnsi"/>
        </w:rPr>
        <w:t>Draw an appropriate conclusion based on the results of your hypothesis test</w:t>
      </w:r>
      <w:r w:rsidRPr="0043268A">
        <w:rPr>
          <w:rFonts w:eastAsiaTheme="minorEastAsia" w:cstheme="minorHAnsi"/>
        </w:rPr>
        <w:t xml:space="preserve">. </w:t>
      </w:r>
    </w:p>
    <w:p w14:paraId="24B9A431" w14:textId="4DF41E1C" w:rsidR="00B4275C" w:rsidRDefault="00B4275C" w:rsidP="00B4275C">
      <w:pPr>
        <w:pStyle w:val="ListParagraph"/>
        <w:spacing w:after="0" w:line="240" w:lineRule="auto"/>
        <w:rPr>
          <w:rFonts w:eastAsiaTheme="minorEastAsia" w:cstheme="minorHAnsi"/>
          <w:color w:val="FF0000"/>
        </w:rPr>
      </w:pPr>
    </w:p>
    <w:p w14:paraId="2933EF51" w14:textId="7F131E58" w:rsidR="00BE4DC9" w:rsidRPr="0000455D" w:rsidRDefault="0000455D" w:rsidP="0000455D">
      <w:pPr>
        <w:pStyle w:val="ListParagraph"/>
        <w:spacing w:after="0" w:line="240" w:lineRule="auto"/>
        <w:jc w:val="center"/>
        <w:rPr>
          <w:rFonts w:eastAsiaTheme="minorEastAsia" w:cstheme="minorHAnsi"/>
          <w:b/>
          <w:bCs/>
        </w:rPr>
      </w:pPr>
      <w:r w:rsidRPr="0000455D">
        <w:rPr>
          <w:rFonts w:eastAsiaTheme="minorEastAsia" w:cstheme="minorHAnsi"/>
          <w:b/>
          <w:bCs/>
        </w:rPr>
        <w:t xml:space="preserve">The p value of the data is very small-thus indicating that we will reject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00455D">
        <w:rPr>
          <w:rFonts w:eastAsiaTheme="minorEastAsia" w:cstheme="minorHAnsi"/>
          <w:b/>
          <w:bCs/>
        </w:rPr>
        <w:t xml:space="preserve"> and we can conclude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cstheme="minorHAnsi"/>
          <w:b/>
          <w:bCs/>
        </w:rPr>
        <w:t xml:space="preserve">. </w:t>
      </w:r>
    </w:p>
    <w:p w14:paraId="112EA125" w14:textId="77777777" w:rsidR="00B67EDB" w:rsidRPr="0043268A" w:rsidRDefault="00B67EDB" w:rsidP="00B4275C">
      <w:pPr>
        <w:pStyle w:val="ListParagraph"/>
        <w:spacing w:after="0" w:line="240" w:lineRule="auto"/>
        <w:rPr>
          <w:rFonts w:eastAsiaTheme="minorEastAsia" w:cstheme="minorHAnsi"/>
          <w:color w:val="FF0000"/>
        </w:rPr>
      </w:pPr>
    </w:p>
    <w:p w14:paraId="1EEC4810" w14:textId="77777777" w:rsidR="00EC52BF" w:rsidRDefault="00942911" w:rsidP="0097769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(5 points) </w:t>
      </w:r>
      <w:r w:rsidR="0043268A">
        <w:t>Briefly explain</w:t>
      </w:r>
      <w:r w:rsidR="006F75C1">
        <w:t xml:space="preserve"> what this </w:t>
      </w:r>
      <w:r w:rsidR="0043268A">
        <w:t>conclusion</w:t>
      </w:r>
      <w:r w:rsidR="006F75C1">
        <w:t xml:space="preserve"> means </w:t>
      </w:r>
      <w:r w:rsidR="0043268A">
        <w:t xml:space="preserve">about the linear relationship between a college’s out-of-state tuition and the percentage of students from the top </w:t>
      </w:r>
      <m:oMath>
        <m:r>
          <w:rPr>
            <w:rFonts w:ascii="Cambria Math" w:hAnsi="Cambria Math"/>
          </w:rPr>
          <m:t>10%</m:t>
        </m:r>
      </m:oMath>
      <w:r w:rsidR="0043268A">
        <w:t xml:space="preserve"> of their high school class.  </w:t>
      </w:r>
    </w:p>
    <w:p w14:paraId="69470380" w14:textId="265795DC" w:rsidR="00D04F09" w:rsidRDefault="00D04F09" w:rsidP="00942911">
      <w:pPr>
        <w:spacing w:after="0"/>
        <w:rPr>
          <w:rFonts w:cstheme="minorHAnsi"/>
        </w:rPr>
      </w:pPr>
    </w:p>
    <w:p w14:paraId="091CEEA5" w14:textId="34B3FD71" w:rsidR="003F5A01" w:rsidRPr="009B1923" w:rsidRDefault="009B1923" w:rsidP="009B1923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This conclusion means that the linear relationship between a college’s out-of-state tuition and the percentage of students from the top 10% of their high school class is directly related.</w:t>
      </w:r>
      <w:r w:rsidR="00EB7390">
        <w:rPr>
          <w:rFonts w:cstheme="minorHAnsi"/>
          <w:b/>
          <w:bCs/>
        </w:rPr>
        <w:t xml:space="preserve"> As X increases, Y increases and vise versa. </w:t>
      </w:r>
    </w:p>
    <w:p w14:paraId="05CF0108" w14:textId="77777777" w:rsidR="00D64546" w:rsidRPr="009349DD" w:rsidRDefault="00D64546" w:rsidP="00942911">
      <w:pPr>
        <w:spacing w:after="0"/>
        <w:rPr>
          <w:rFonts w:cstheme="minorHAnsi"/>
        </w:rPr>
      </w:pPr>
    </w:p>
    <w:p w14:paraId="645E31FF" w14:textId="77777777" w:rsidR="002147AA" w:rsidRDefault="00522B15" w:rsidP="002147A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Last,</w:t>
      </w:r>
      <w:r w:rsidR="002147AA">
        <w:t xml:space="preserve"> we will examine the fit of the least squares linear model for a college’s out-of-state tuition from the percentage of students from the top </w:t>
      </w:r>
      <m:oMath>
        <m:r>
          <w:rPr>
            <w:rFonts w:ascii="Cambria Math" w:hAnsi="Cambria Math"/>
          </w:rPr>
          <m:t>10%</m:t>
        </m:r>
      </m:oMath>
      <w:r w:rsidR="002147AA">
        <w:t xml:space="preserve"> of their high school class.  </w:t>
      </w:r>
    </w:p>
    <w:p w14:paraId="0CB0DE14" w14:textId="77777777" w:rsidR="002147AA" w:rsidRDefault="002147AA" w:rsidP="002147AA">
      <w:pPr>
        <w:spacing w:after="0" w:line="240" w:lineRule="auto"/>
      </w:pPr>
    </w:p>
    <w:p w14:paraId="784461F4" w14:textId="49710C92" w:rsidR="00112B8F" w:rsidRDefault="002147AA" w:rsidP="00E23B6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(</w:t>
      </w:r>
      <w:r w:rsidR="00491778">
        <w:t>20</w:t>
      </w:r>
      <w:r>
        <w:t xml:space="preserve"> points) </w:t>
      </w:r>
      <w:r w:rsidR="0032401C">
        <w:t>Create</w:t>
      </w:r>
      <w:r w:rsidR="00216C89">
        <w:t xml:space="preserve"> a plot that shows</w:t>
      </w:r>
      <w:r w:rsidR="00112B8F">
        <w:t xml:space="preserve"> the</w:t>
      </w:r>
      <w:r w:rsidR="00216C89">
        <w:t xml:space="preserve"> data points, the least squares </w:t>
      </w:r>
      <w:r w:rsidR="00977699">
        <w:t>r</w:t>
      </w:r>
      <w:r w:rsidR="00216C89">
        <w:t xml:space="preserve">egression line, and vertical line segments connecting </w:t>
      </w:r>
      <w:r w:rsidR="00112B8F">
        <w:t xml:space="preserve">the </w:t>
      </w:r>
      <w:r w:rsidR="00216C89">
        <w:t xml:space="preserve">data points </w:t>
      </w:r>
      <w:r w:rsidR="00D869AC">
        <w:t>to</w:t>
      </w:r>
      <w:r w:rsidR="00216C89">
        <w:t xml:space="preserve"> the least </w:t>
      </w:r>
      <w:proofErr w:type="gramStart"/>
      <w:r w:rsidR="00216C89">
        <w:t>squares</w:t>
      </w:r>
      <w:proofErr w:type="gramEnd"/>
      <w:r w:rsidR="00216C89">
        <w:t xml:space="preserve"> regression line. </w:t>
      </w:r>
      <w:r w:rsidR="00112B8F">
        <w:t xml:space="preserve">Here are step-by step instructions for generating this plot in </w:t>
      </w:r>
      <w:r w:rsidR="00112B8F" w:rsidRPr="00112B8F">
        <w:rPr>
          <w:rFonts w:ascii="Courier New" w:hAnsi="Courier New" w:cs="Courier New"/>
          <w:b/>
          <w:sz w:val="20"/>
          <w:szCs w:val="20"/>
        </w:rPr>
        <w:t>ggplot2</w:t>
      </w:r>
      <w:r w:rsidR="00112B8F" w:rsidRPr="00112B8F">
        <w:rPr>
          <w:rFonts w:cstheme="minorHAnsi"/>
        </w:rPr>
        <w:t>:</w:t>
      </w:r>
    </w:p>
    <w:p w14:paraId="726ED2C9" w14:textId="77777777" w:rsidR="00112B8F" w:rsidRDefault="00112B8F" w:rsidP="00112B8F">
      <w:pPr>
        <w:pStyle w:val="ListParagraph"/>
        <w:spacing w:after="0" w:line="240" w:lineRule="auto"/>
        <w:jc w:val="both"/>
      </w:pPr>
    </w:p>
    <w:p w14:paraId="209960AF" w14:textId="77777777" w:rsidR="00112B8F" w:rsidRDefault="00112B8F" w:rsidP="008A2E3E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C</w:t>
      </w:r>
      <w:r w:rsidR="00977699">
        <w:t xml:space="preserve">all </w:t>
      </w:r>
      <w:proofErr w:type="spellStart"/>
      <w:proofErr w:type="gramStart"/>
      <w:r w:rsidR="00977699" w:rsidRPr="003F7FAD">
        <w:rPr>
          <w:rFonts w:ascii="Courier New" w:hAnsi="Courier New" w:cs="Courier New"/>
          <w:b/>
          <w:color w:val="00B050"/>
          <w:sz w:val="20"/>
          <w:szCs w:val="20"/>
        </w:rPr>
        <w:t>ggplot</w:t>
      </w:r>
      <w:proofErr w:type="spellEnd"/>
      <w:r w:rsidR="00977699" w:rsidRPr="003F7FA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="00977699" w:rsidRPr="003F7FAD">
        <w:rPr>
          <w:rFonts w:ascii="Courier New" w:hAnsi="Courier New" w:cs="Courier New"/>
          <w:b/>
          <w:sz w:val="20"/>
          <w:szCs w:val="20"/>
        </w:rPr>
        <w:t>)</w:t>
      </w:r>
      <w:r w:rsidR="00977699">
        <w:t xml:space="preserve">with </w:t>
      </w:r>
      <w:r w:rsidR="00216C89">
        <w:t xml:space="preserve">the </w:t>
      </w:r>
      <w:r w:rsidR="00216C89" w:rsidRPr="003F7FAD">
        <w:rPr>
          <w:rFonts w:ascii="Courier New" w:hAnsi="Courier New" w:cs="Courier New"/>
          <w:b/>
          <w:color w:val="0070C0"/>
          <w:sz w:val="20"/>
          <w:szCs w:val="20"/>
        </w:rPr>
        <w:t>data</w:t>
      </w:r>
      <w:r w:rsidR="00216C89" w:rsidRPr="003F7FAD">
        <w:rPr>
          <w:color w:val="0070C0"/>
        </w:rPr>
        <w:t xml:space="preserve"> </w:t>
      </w:r>
      <w:r w:rsidR="00216C89">
        <w:t xml:space="preserve">argument </w:t>
      </w:r>
      <w:r w:rsidR="00977699">
        <w:t>set to</w:t>
      </w:r>
      <w:r w:rsidR="00216C89">
        <w:t xml:space="preserve"> the fitted linear model. </w:t>
      </w:r>
      <w:r>
        <w:t xml:space="preserve">For ease, set the aesthetic mapping arguments </w:t>
      </w:r>
      <w:r w:rsidRPr="003F7FAD">
        <w:rPr>
          <w:rFonts w:ascii="Courier New" w:hAnsi="Courier New" w:cs="Courier New"/>
          <w:b/>
          <w:color w:val="0070C0"/>
          <w:sz w:val="20"/>
          <w:szCs w:val="20"/>
        </w:rPr>
        <w:t>x</w:t>
      </w:r>
      <w:r>
        <w:t xml:space="preserve"> to the feature and </w:t>
      </w:r>
      <w:r w:rsidRPr="003F7FAD">
        <w:rPr>
          <w:rFonts w:ascii="Courier New" w:hAnsi="Courier New" w:cs="Courier New"/>
          <w:b/>
          <w:color w:val="0070C0"/>
          <w:sz w:val="20"/>
          <w:szCs w:val="20"/>
        </w:rPr>
        <w:t>y</w:t>
      </w:r>
      <w:r>
        <w:t xml:space="preserve"> to the response within </w:t>
      </w:r>
      <w:proofErr w:type="spellStart"/>
      <w:proofErr w:type="gramStart"/>
      <w:r w:rsidRPr="003F7FAD">
        <w:rPr>
          <w:rFonts w:ascii="Courier New" w:hAnsi="Courier New" w:cs="Courier New"/>
          <w:b/>
          <w:color w:val="00B050"/>
          <w:sz w:val="20"/>
          <w:szCs w:val="20"/>
        </w:rPr>
        <w:t>ggplot</w:t>
      </w:r>
      <w:proofErr w:type="spellEnd"/>
      <w:r w:rsidR="00B53305" w:rsidRPr="003F7FA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="00B53305" w:rsidRPr="003F7FAD">
        <w:rPr>
          <w:rFonts w:ascii="Courier New" w:hAnsi="Courier New" w:cs="Courier New"/>
          <w:b/>
          <w:sz w:val="20"/>
          <w:szCs w:val="20"/>
        </w:rPr>
        <w:t>)</w:t>
      </w:r>
      <w:r>
        <w:t xml:space="preserve">. </w:t>
      </w:r>
    </w:p>
    <w:p w14:paraId="2FA6847D" w14:textId="77777777" w:rsidR="008A2E3E" w:rsidRDefault="008A2E3E" w:rsidP="008A2E3E">
      <w:pPr>
        <w:spacing w:after="0" w:line="240" w:lineRule="auto"/>
        <w:jc w:val="both"/>
      </w:pPr>
    </w:p>
    <w:p w14:paraId="22358D5F" w14:textId="77777777" w:rsidR="00112B8F" w:rsidRDefault="00112B8F" w:rsidP="008A2E3E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Add</w:t>
      </w:r>
      <w:r w:rsidR="00216C89">
        <w:t xml:space="preserve"> a layer with </w:t>
      </w:r>
      <w:r w:rsidR="00977699">
        <w:t>a</w:t>
      </w:r>
      <w:r w:rsidR="00216C89">
        <w:t xml:space="preserve"> scatterplot</w:t>
      </w:r>
      <w:r w:rsidR="00D869AC">
        <w:t>, remembering to avoid overplotting</w:t>
      </w:r>
      <w:r>
        <w:t>. Color all of the points in red</w:t>
      </w:r>
      <w:r w:rsidR="0032401C">
        <w:t xml:space="preserve"> so that they will be easy to see</w:t>
      </w:r>
      <w:r w:rsidR="00216C89">
        <w:t xml:space="preserve">. </w:t>
      </w:r>
    </w:p>
    <w:p w14:paraId="7B7D46CE" w14:textId="77777777" w:rsidR="00112B8F" w:rsidRDefault="00112B8F" w:rsidP="008A2E3E">
      <w:pPr>
        <w:pStyle w:val="ListParagraph"/>
        <w:spacing w:after="0"/>
      </w:pPr>
    </w:p>
    <w:p w14:paraId="4CD0613E" w14:textId="77777777" w:rsidR="0032401C" w:rsidRDefault="00112B8F" w:rsidP="00112B8F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A</w:t>
      </w:r>
      <w:r w:rsidR="0032401C">
        <w:t xml:space="preserve">s you did </w:t>
      </w:r>
      <w:r w:rsidR="00D869AC">
        <w:t>for</w:t>
      </w:r>
      <w:r w:rsidR="0032401C">
        <w:t xml:space="preserve"> question 1f, a</w:t>
      </w:r>
      <w:r>
        <w:t>dd</w:t>
      </w:r>
      <w:r w:rsidR="00977699">
        <w:t xml:space="preserve"> a layer with the least </w:t>
      </w:r>
      <w:proofErr w:type="gramStart"/>
      <w:r w:rsidR="00977699">
        <w:t>squares</w:t>
      </w:r>
      <w:proofErr w:type="gramEnd"/>
      <w:r w:rsidR="00977699">
        <w:t xml:space="preserve"> regression line</w:t>
      </w:r>
      <w:r w:rsidR="0032401C">
        <w:t xml:space="preserve">. However, </w:t>
      </w:r>
      <w:r w:rsidR="00D869AC">
        <w:t>this time do not display the confidence interval</w:t>
      </w:r>
      <w:r w:rsidR="00977699">
        <w:t xml:space="preserve">. </w:t>
      </w:r>
    </w:p>
    <w:p w14:paraId="2E0D566E" w14:textId="77777777" w:rsidR="0032401C" w:rsidRDefault="0032401C" w:rsidP="008A2E3E">
      <w:pPr>
        <w:tabs>
          <w:tab w:val="left" w:pos="1832"/>
        </w:tabs>
        <w:spacing w:after="0"/>
      </w:pPr>
    </w:p>
    <w:p w14:paraId="50B9748E" w14:textId="4891A29C" w:rsidR="00216C89" w:rsidRPr="008A2E3E" w:rsidRDefault="0032401C" w:rsidP="008A2E3E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Add a final layer with </w:t>
      </w:r>
      <w:r w:rsidR="00977699">
        <w:t>vertical line segments</w:t>
      </w:r>
      <w:r>
        <w:t xml:space="preserve"> connecting data points to the least </w:t>
      </w:r>
      <w:proofErr w:type="gramStart"/>
      <w:r>
        <w:t>squares</w:t>
      </w:r>
      <w:proofErr w:type="gramEnd"/>
      <w:r>
        <w:t xml:space="preserve"> regression line.</w:t>
      </w:r>
      <w:r w:rsidR="00977699">
        <w:t xml:space="preserve"> </w:t>
      </w:r>
      <w:r>
        <w:t xml:space="preserve">To do this, use </w:t>
      </w:r>
      <w:r w:rsidR="00112B8F">
        <w:t xml:space="preserve">the </w:t>
      </w:r>
      <w:proofErr w:type="spellStart"/>
      <w:r w:rsidR="00112B8F" w:rsidRPr="00B53305">
        <w:rPr>
          <w:rFonts w:ascii="Courier New" w:hAnsi="Courier New" w:cs="Courier New"/>
          <w:b/>
          <w:color w:val="00B050"/>
          <w:sz w:val="20"/>
          <w:szCs w:val="20"/>
        </w:rPr>
        <w:t>geom_</w:t>
      </w:r>
      <w:proofErr w:type="gramStart"/>
      <w:r w:rsidR="00112B8F" w:rsidRPr="00B53305">
        <w:rPr>
          <w:rFonts w:ascii="Courier New" w:hAnsi="Courier New" w:cs="Courier New"/>
          <w:b/>
          <w:color w:val="00B050"/>
          <w:sz w:val="20"/>
          <w:szCs w:val="20"/>
        </w:rPr>
        <w:t>segment</w:t>
      </w:r>
      <w:proofErr w:type="spellEnd"/>
      <w:r w:rsidR="00B53305" w:rsidRPr="00B5330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="00B53305" w:rsidRPr="00B53305">
        <w:rPr>
          <w:rFonts w:ascii="Courier New" w:hAnsi="Courier New" w:cs="Courier New"/>
          <w:b/>
          <w:sz w:val="20"/>
          <w:szCs w:val="20"/>
        </w:rPr>
        <w:t>)</w:t>
      </w:r>
      <w:r>
        <w:t xml:space="preserve">function, and </w:t>
      </w:r>
      <w:r w:rsidR="00112B8F">
        <w:t xml:space="preserve">set </w:t>
      </w:r>
      <w:r>
        <w:t xml:space="preserve">the </w:t>
      </w:r>
      <w:r w:rsidR="005D0E7B">
        <w:t>a</w:t>
      </w:r>
      <w:r>
        <w:t xml:space="preserve">esthetic mapping arguments </w:t>
      </w:r>
      <w:proofErr w:type="spellStart"/>
      <w:r w:rsidRPr="00112B8F">
        <w:rPr>
          <w:rFonts w:ascii="Courier New" w:hAnsi="Courier New" w:cs="Courier New"/>
          <w:b/>
          <w:color w:val="0070C0"/>
          <w:sz w:val="20"/>
          <w:szCs w:val="20"/>
        </w:rPr>
        <w:t>x</w:t>
      </w:r>
      <w:r>
        <w:rPr>
          <w:rFonts w:ascii="Courier New" w:hAnsi="Courier New" w:cs="Courier New"/>
          <w:b/>
          <w:color w:val="0070C0"/>
          <w:sz w:val="20"/>
          <w:szCs w:val="20"/>
        </w:rPr>
        <w:t>end</w:t>
      </w:r>
      <w:proofErr w:type="spellEnd"/>
      <w:r>
        <w:t xml:space="preserve"> to the feature variable and </w:t>
      </w:r>
      <w:proofErr w:type="spellStart"/>
      <w:r w:rsidRPr="00112B8F">
        <w:rPr>
          <w:rFonts w:ascii="Courier New" w:hAnsi="Courier New" w:cs="Courier New"/>
          <w:b/>
          <w:color w:val="0070C0"/>
          <w:sz w:val="20"/>
          <w:szCs w:val="20"/>
        </w:rPr>
        <w:t>y</w:t>
      </w:r>
      <w:r>
        <w:rPr>
          <w:rFonts w:ascii="Courier New" w:hAnsi="Courier New" w:cs="Courier New"/>
          <w:b/>
          <w:color w:val="0070C0"/>
          <w:sz w:val="20"/>
          <w:szCs w:val="20"/>
        </w:rPr>
        <w:t>end</w:t>
      </w:r>
      <w:proofErr w:type="spellEnd"/>
      <w:r>
        <w:t xml:space="preserve"> to </w:t>
      </w:r>
      <w:r w:rsidRPr="0032401C">
        <w:rPr>
          <w:rFonts w:ascii="Courier New" w:hAnsi="Courier New" w:cs="Courier New"/>
          <w:b/>
          <w:sz w:val="20"/>
          <w:szCs w:val="20"/>
        </w:rPr>
        <w:t>.fitted</w:t>
      </w:r>
      <w:r>
        <w:rPr>
          <w:b/>
        </w:rPr>
        <w:t xml:space="preserve"> </w:t>
      </w:r>
      <w:r w:rsidRPr="0032401C">
        <w:t xml:space="preserve">(these are </w:t>
      </w:r>
      <w:r w:rsidR="00B00479">
        <w:t xml:space="preserve">your </w:t>
      </w:r>
      <w:r>
        <w:t>fitted values from the least squares regression line)</w:t>
      </w:r>
      <w:r w:rsidRPr="0032401C">
        <w:t>.</w:t>
      </w:r>
      <w:r>
        <w:rPr>
          <w:b/>
        </w:rPr>
        <w:t xml:space="preserve"> </w:t>
      </w:r>
    </w:p>
    <w:p w14:paraId="75B94712" w14:textId="77777777" w:rsidR="008A2E3E" w:rsidRDefault="008A2E3E" w:rsidP="008A2E3E">
      <w:pPr>
        <w:spacing w:after="0" w:line="240" w:lineRule="auto"/>
        <w:jc w:val="both"/>
      </w:pPr>
    </w:p>
    <w:p w14:paraId="757759F3" w14:textId="77777777" w:rsidR="00216C89" w:rsidRDefault="0032401C" w:rsidP="00112B8F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If you would like, you can use themes to customize th</w:t>
      </w:r>
      <w:r w:rsidR="006A150E">
        <w:t xml:space="preserve">e </w:t>
      </w:r>
      <w:r>
        <w:t>background color</w:t>
      </w:r>
      <w:r w:rsidR="00D95CDB">
        <w:t xml:space="preserve">, </w:t>
      </w:r>
      <w:r w:rsidR="006A150E">
        <w:t xml:space="preserve">remove </w:t>
      </w:r>
      <w:r w:rsidR="00D95CDB">
        <w:t>gridlines, etc. of your plot.</w:t>
      </w:r>
      <w:r w:rsidR="006A150E">
        <w:t xml:space="preserve"> This part is optional, and you will receive full credit as long as </w:t>
      </w:r>
      <w:proofErr w:type="gramStart"/>
      <w:r w:rsidR="006A150E">
        <w:t>you</w:t>
      </w:r>
      <w:proofErr w:type="gramEnd"/>
      <w:r w:rsidR="006A150E">
        <w:t xml:space="preserve"> complete parts 1-4.</w:t>
      </w:r>
    </w:p>
    <w:p w14:paraId="7EC2C6AB" w14:textId="3F9C5E6F" w:rsidR="008A2E3E" w:rsidRDefault="008A2E3E" w:rsidP="008A2E3E">
      <w:pPr>
        <w:spacing w:after="0" w:line="240" w:lineRule="auto"/>
      </w:pPr>
    </w:p>
    <w:p w14:paraId="6CDF902E" w14:textId="2B1E2664" w:rsidR="006661FB" w:rsidRDefault="006661FB" w:rsidP="008A2E3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C1D4BF" wp14:editId="18700B3F">
            <wp:simplePos x="0" y="0"/>
            <wp:positionH relativeFrom="margin">
              <wp:posOffset>-771525</wp:posOffset>
            </wp:positionH>
            <wp:positionV relativeFrom="paragraph">
              <wp:posOffset>0</wp:posOffset>
            </wp:positionV>
            <wp:extent cx="752602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69C3D" w14:textId="4D1EA148" w:rsidR="006661FB" w:rsidRDefault="006661FB" w:rsidP="008A2E3E">
      <w:pPr>
        <w:spacing w:after="0" w:line="240" w:lineRule="auto"/>
      </w:pPr>
    </w:p>
    <w:p w14:paraId="4D25CC77" w14:textId="35FBDBA0" w:rsidR="00522B15" w:rsidRDefault="00522B15" w:rsidP="00894D2F">
      <w:pPr>
        <w:pStyle w:val="ListParagraph"/>
        <w:spacing w:after="0" w:line="240" w:lineRule="auto"/>
        <w:ind w:left="360"/>
        <w:jc w:val="right"/>
      </w:pPr>
    </w:p>
    <w:p w14:paraId="57D29273" w14:textId="77777777" w:rsidR="00D95CDB" w:rsidRDefault="00D95CDB" w:rsidP="00D95CD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(5 points) </w:t>
      </w:r>
      <w:r w:rsidR="00B4275C">
        <w:t>Briefly explain what</w:t>
      </w:r>
      <w:r>
        <w:t xml:space="preserve"> the vertical line segments in your plot from 3b represent</w:t>
      </w:r>
      <w:r w:rsidR="00B4275C">
        <w:t>.</w:t>
      </w:r>
    </w:p>
    <w:p w14:paraId="44491C18" w14:textId="1CAE9E40" w:rsidR="00D95CDB" w:rsidRDefault="00D95CDB" w:rsidP="00D95CDB">
      <w:pPr>
        <w:pStyle w:val="ListParagraph"/>
        <w:spacing w:after="0" w:line="240" w:lineRule="auto"/>
        <w:jc w:val="both"/>
      </w:pPr>
    </w:p>
    <w:p w14:paraId="71F9C3D4" w14:textId="5BBCBFB4" w:rsidR="002B0D69" w:rsidRPr="002B0D69" w:rsidRDefault="002B0D69" w:rsidP="002B0D69">
      <w:pPr>
        <w:pStyle w:val="ListParagraph"/>
        <w:spacing w:after="0" w:line="240" w:lineRule="auto"/>
        <w:jc w:val="center"/>
        <w:rPr>
          <w:b/>
          <w:bCs/>
        </w:rPr>
      </w:pPr>
      <w:r>
        <w:rPr>
          <w:b/>
          <w:bCs/>
        </w:rPr>
        <w:t>The vertical line segments in the plot represent</w:t>
      </w:r>
      <w:r w:rsidR="005654EE">
        <w:rPr>
          <w:b/>
          <w:bCs/>
        </w:rPr>
        <w:t xml:space="preserve"> the standard deviation of residuals. </w:t>
      </w:r>
    </w:p>
    <w:p w14:paraId="28859028" w14:textId="77777777" w:rsidR="00D95CDB" w:rsidRDefault="00D95CDB" w:rsidP="00B53305">
      <w:pPr>
        <w:spacing w:after="0" w:line="240" w:lineRule="auto"/>
      </w:pPr>
    </w:p>
    <w:p w14:paraId="26F82659" w14:textId="77777777" w:rsidR="00D95CDB" w:rsidRPr="00870BFD" w:rsidRDefault="00D95CDB" w:rsidP="00D95CD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(5 points) Provide the </w:t>
      </w:r>
      <m:oMath>
        <m:r>
          <m:rPr>
            <m:sty m:val="p"/>
          </m:rPr>
          <w:rPr>
            <w:rFonts w:ascii="Cambria Math" w:hAnsi="Cambria Math"/>
          </w:rPr>
          <m:t>RSE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statistic for the linear model.</w:t>
      </w:r>
    </w:p>
    <w:p w14:paraId="59D0C7FB" w14:textId="77777777" w:rsidR="00D95CDB" w:rsidRDefault="00D95CDB" w:rsidP="003F5A01">
      <w:pPr>
        <w:spacing w:after="0" w:line="240" w:lineRule="auto"/>
        <w:jc w:val="both"/>
      </w:pPr>
    </w:p>
    <w:p w14:paraId="3994C65F" w14:textId="3A9D976D" w:rsidR="00D95CDB" w:rsidRPr="009B1460" w:rsidRDefault="00D95CDB" w:rsidP="00D95CDB">
      <w:pPr>
        <w:spacing w:after="0" w:line="240" w:lineRule="auto"/>
        <w:ind w:left="720"/>
        <w:rPr>
          <w:rFonts w:eastAsiaTheme="minorEastAsia"/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m:t>RSE=</m:t>
        </m:r>
      </m:oMath>
      <w:r w:rsidR="009B1460">
        <w:rPr>
          <w:rFonts w:eastAsiaTheme="minorEastAsia"/>
        </w:rPr>
        <w:t xml:space="preserve"> </w:t>
      </w:r>
      <w:r w:rsidR="009B1460">
        <w:rPr>
          <w:rFonts w:eastAsiaTheme="minorEastAsia"/>
          <w:b/>
          <w:bCs/>
        </w:rPr>
        <w:t>3329</w:t>
      </w:r>
    </w:p>
    <w:p w14:paraId="1B8AEA5A" w14:textId="77777777" w:rsidR="00D95CDB" w:rsidRPr="00D95CDB" w:rsidRDefault="00D95CDB" w:rsidP="003F5A01">
      <w:pPr>
        <w:spacing w:after="0" w:line="240" w:lineRule="auto"/>
        <w:rPr>
          <w:rFonts w:eastAsiaTheme="minorEastAsia"/>
          <w:color w:val="FF0000"/>
        </w:rPr>
      </w:pPr>
    </w:p>
    <w:p w14:paraId="3B4D4F3E" w14:textId="7F6527F5" w:rsidR="00D95CDB" w:rsidRPr="009B1460" w:rsidRDefault="003D230F" w:rsidP="00D95CDB">
      <w:pPr>
        <w:spacing w:after="0" w:line="240" w:lineRule="auto"/>
        <w:ind w:left="720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9B1460">
        <w:rPr>
          <w:rFonts w:eastAsiaTheme="minorEastAsia"/>
        </w:rPr>
        <w:t xml:space="preserve"> </w:t>
      </w:r>
      <w:r w:rsidR="009B1460">
        <w:rPr>
          <w:rFonts w:eastAsiaTheme="minorEastAsia"/>
          <w:b/>
          <w:bCs/>
        </w:rPr>
        <w:t>0.3162</w:t>
      </w:r>
    </w:p>
    <w:p w14:paraId="1FE5E17B" w14:textId="77777777" w:rsidR="00D95CDB" w:rsidRDefault="00D95CDB" w:rsidP="00D95CDB">
      <w:pPr>
        <w:spacing w:after="0" w:line="240" w:lineRule="auto"/>
        <w:ind w:left="720"/>
      </w:pPr>
    </w:p>
    <w:p w14:paraId="5107EAFF" w14:textId="77777777" w:rsidR="00D95CDB" w:rsidRDefault="00D95CDB" w:rsidP="00D95CDB">
      <w:pPr>
        <w:spacing w:after="0" w:line="240" w:lineRule="auto"/>
        <w:ind w:left="720"/>
      </w:pPr>
    </w:p>
    <w:p w14:paraId="37CF2522" w14:textId="3A17A867" w:rsidR="00D95CDB" w:rsidRDefault="00D95CDB" w:rsidP="00D95CDB">
      <w:pPr>
        <w:pStyle w:val="ListParagraph"/>
        <w:numPr>
          <w:ilvl w:val="0"/>
          <w:numId w:val="8"/>
        </w:numPr>
        <w:spacing w:after="0" w:line="240" w:lineRule="auto"/>
        <w:jc w:val="both"/>
      </w:pPr>
      <w:bookmarkStart w:id="1" w:name="_Hlk63948652"/>
      <w:r>
        <w:t xml:space="preserve">(5 points) </w:t>
      </w:r>
      <w:r w:rsidR="00782938">
        <w:t xml:space="preserve">What is the average deviation between </w:t>
      </w:r>
      <w:r w:rsidR="00905699">
        <w:t xml:space="preserve">observed </w:t>
      </w:r>
      <w:r w:rsidR="00782938">
        <w:t xml:space="preserve">and predicted </w:t>
      </w:r>
      <w:r w:rsidR="00905699">
        <w:t>out-of-state tuition</w:t>
      </w:r>
      <w:r w:rsidR="008E27E0">
        <w:t xml:space="preserve"> in dollars</w:t>
      </w:r>
      <w:r w:rsidR="00782938">
        <w:t>?</w:t>
      </w:r>
      <w:r w:rsidR="00905699">
        <w:t xml:space="preserve"> </w:t>
      </w:r>
    </w:p>
    <w:p w14:paraId="38A4402D" w14:textId="77777777" w:rsidR="006B6DBA" w:rsidRDefault="006B6DBA" w:rsidP="006B6DBA">
      <w:pPr>
        <w:pStyle w:val="ListParagraph"/>
        <w:spacing w:after="0" w:line="240" w:lineRule="auto"/>
        <w:jc w:val="both"/>
      </w:pPr>
    </w:p>
    <w:bookmarkEnd w:id="1"/>
    <w:p w14:paraId="5B6FEA78" w14:textId="174287B5" w:rsidR="00782938" w:rsidRPr="009B1460" w:rsidRDefault="009B1460" w:rsidP="009B146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average deviation </w:t>
      </w:r>
      <w:r w:rsidR="007B6812">
        <w:rPr>
          <w:b/>
          <w:bCs/>
        </w:rPr>
        <w:t>between observed and predicted out of state tuition is: $3329.</w:t>
      </w:r>
    </w:p>
    <w:p w14:paraId="6F82F540" w14:textId="77777777" w:rsidR="00782938" w:rsidRDefault="00782938" w:rsidP="00782938">
      <w:pPr>
        <w:spacing w:after="0" w:line="240" w:lineRule="auto"/>
      </w:pPr>
    </w:p>
    <w:p w14:paraId="0E079B87" w14:textId="3D145E0A" w:rsidR="00782938" w:rsidRDefault="00782938" w:rsidP="00782938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(5 points) What </w:t>
      </w:r>
      <w:r w:rsidR="00B00479">
        <w:t>proportion</w:t>
      </w:r>
      <w:r>
        <w:t xml:space="preserve"> of variation in a college’s out-of-state tuition can be explained by the percentage of students from the top </w:t>
      </w:r>
      <m:oMath>
        <m:r>
          <w:rPr>
            <w:rFonts w:ascii="Cambria Math" w:hAnsi="Cambria Math"/>
          </w:rPr>
          <m:t>10%</m:t>
        </m:r>
      </m:oMath>
      <w:r>
        <w:t xml:space="preserve"> of their high school class?</w:t>
      </w:r>
    </w:p>
    <w:p w14:paraId="51687894" w14:textId="7101BCD9" w:rsidR="007B6812" w:rsidRDefault="007B6812" w:rsidP="007B6812">
      <w:pPr>
        <w:spacing w:after="0" w:line="240" w:lineRule="auto"/>
        <w:jc w:val="both"/>
      </w:pPr>
    </w:p>
    <w:p w14:paraId="6AB6D467" w14:textId="210DE3CC" w:rsidR="007B6812" w:rsidRPr="007B6812" w:rsidRDefault="007B6812" w:rsidP="007B6812">
      <w:pPr>
        <w:spacing w:after="0" w:line="240" w:lineRule="auto"/>
        <w:jc w:val="center"/>
        <w:rPr>
          <w:b/>
          <w:bCs/>
        </w:rPr>
      </w:pPr>
      <w:r w:rsidRPr="007B6812">
        <w:rPr>
          <w:b/>
          <w:bCs/>
        </w:rPr>
        <w:t xml:space="preserve">31.62% of variation in out of state tuition can be explained by the percentage of students from the top 10% of their class. </w:t>
      </w:r>
    </w:p>
    <w:p w14:paraId="2A42AE2E" w14:textId="77777777" w:rsidR="003F2E06" w:rsidRDefault="003F2E06" w:rsidP="003F5A01">
      <w:pPr>
        <w:spacing w:after="0" w:line="240" w:lineRule="auto"/>
      </w:pPr>
    </w:p>
    <w:p w14:paraId="5B20EF87" w14:textId="77777777" w:rsidR="00B70325" w:rsidRDefault="00B70325" w:rsidP="00D95CDB">
      <w:pPr>
        <w:spacing w:after="0" w:line="240" w:lineRule="auto"/>
        <w:rPr>
          <w:b/>
        </w:rPr>
      </w:pPr>
    </w:p>
    <w:p w14:paraId="1991FF90" w14:textId="49719CC7" w:rsidR="00782938" w:rsidRPr="00782938" w:rsidRDefault="00782938" w:rsidP="00782938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(5 points) What strategy could you use to improve the fit of the linear model to the data? </w:t>
      </w:r>
      <w:r w:rsidRPr="006A150E">
        <w:rPr>
          <w:i/>
        </w:rPr>
        <w:t>Hint:</w:t>
      </w:r>
      <w:r>
        <w:t xml:space="preserve"> Think about what we </w:t>
      </w:r>
      <w:r w:rsidR="002B6EDC">
        <w:t>observed</w:t>
      </w:r>
      <w:r>
        <w:t xml:space="preserve"> in Homework 1</w:t>
      </w:r>
      <w:r w:rsidR="00B00479">
        <w:t xml:space="preserve"> </w:t>
      </w:r>
      <w:r w:rsidR="001168EA">
        <w:t>question</w:t>
      </w:r>
      <w:r w:rsidR="00B00479">
        <w:t xml:space="preserve"> 3</w:t>
      </w:r>
      <w:r>
        <w:t xml:space="preserve">. </w:t>
      </w:r>
    </w:p>
    <w:p w14:paraId="1105F1E9" w14:textId="77777777" w:rsidR="00782938" w:rsidRPr="00782938" w:rsidRDefault="00782938" w:rsidP="00782938">
      <w:pPr>
        <w:spacing w:after="0" w:line="240" w:lineRule="auto"/>
        <w:ind w:left="720"/>
        <w:rPr>
          <w:rFonts w:eastAsiaTheme="minorEastAsia"/>
          <w:color w:val="FF0000"/>
        </w:rPr>
      </w:pPr>
    </w:p>
    <w:p w14:paraId="008864D0" w14:textId="552E4083" w:rsidR="00782938" w:rsidRDefault="00A270FD" w:rsidP="00A270FD">
      <w:pPr>
        <w:spacing w:after="0" w:line="240" w:lineRule="auto"/>
        <w:ind w:left="720"/>
        <w:jc w:val="center"/>
        <w:rPr>
          <w:b/>
          <w:bCs/>
        </w:rPr>
      </w:pPr>
      <w:r>
        <w:rPr>
          <w:b/>
          <w:bCs/>
        </w:rPr>
        <w:t xml:space="preserve">To improve the fit of the linear model to the data, we could include more features into the model. </w:t>
      </w:r>
      <w:r w:rsidR="00FD0D1D">
        <w:rPr>
          <w:b/>
          <w:bCs/>
        </w:rPr>
        <w:t xml:space="preserve">In homework 1 question 3, we included the public and private colleges feature which gave us more data-this could be used to improve the fit of the linear model. </w:t>
      </w:r>
    </w:p>
    <w:p w14:paraId="6A6DC877" w14:textId="10B06622" w:rsidR="00FB2F61" w:rsidRDefault="00FB2F61" w:rsidP="00A270FD">
      <w:pPr>
        <w:spacing w:after="0" w:line="240" w:lineRule="auto"/>
        <w:ind w:left="720"/>
        <w:jc w:val="center"/>
        <w:rPr>
          <w:b/>
          <w:bCs/>
        </w:rPr>
      </w:pPr>
    </w:p>
    <w:p w14:paraId="5A4AE537" w14:textId="06485809" w:rsidR="00FB2F61" w:rsidRDefault="00FB2F61" w:rsidP="00A270FD">
      <w:pPr>
        <w:spacing w:after="0" w:line="240" w:lineRule="auto"/>
        <w:ind w:left="720"/>
        <w:jc w:val="center"/>
        <w:rPr>
          <w:b/>
          <w:bCs/>
        </w:rPr>
      </w:pPr>
    </w:p>
    <w:p w14:paraId="2065F7B6" w14:textId="02DCBB91" w:rsidR="00FB2F61" w:rsidRDefault="00FB2F61" w:rsidP="00A270FD">
      <w:pPr>
        <w:spacing w:after="0" w:line="240" w:lineRule="auto"/>
        <w:ind w:left="720"/>
        <w:jc w:val="center"/>
        <w:rPr>
          <w:b/>
          <w:bCs/>
        </w:rPr>
      </w:pPr>
    </w:p>
    <w:p w14:paraId="691450DC" w14:textId="4B6F080D" w:rsidR="00FB2F61" w:rsidRDefault="00FB2F61" w:rsidP="00A270FD">
      <w:pPr>
        <w:spacing w:after="0" w:line="240" w:lineRule="auto"/>
        <w:ind w:left="720"/>
        <w:jc w:val="center"/>
        <w:rPr>
          <w:b/>
          <w:bCs/>
        </w:rPr>
      </w:pPr>
    </w:p>
    <w:p w14:paraId="7D94BC6D" w14:textId="4E0D9C68" w:rsidR="00FB2F61" w:rsidRPr="00FB2F61" w:rsidRDefault="00FB2F61" w:rsidP="00A270FD">
      <w:pPr>
        <w:spacing w:after="0" w:line="240" w:lineRule="auto"/>
        <w:ind w:left="720"/>
        <w:jc w:val="center"/>
        <w:rPr>
          <w:b/>
          <w:bCs/>
          <w:sz w:val="32"/>
          <w:szCs w:val="32"/>
        </w:rPr>
      </w:pPr>
    </w:p>
    <w:p w14:paraId="39F443B5" w14:textId="40E78EF8" w:rsidR="00FB2F61" w:rsidRDefault="00FB2F61" w:rsidP="00FB2F61">
      <w:pPr>
        <w:spacing w:after="0" w:line="240" w:lineRule="auto"/>
        <w:rPr>
          <w:b/>
          <w:bCs/>
          <w:sz w:val="32"/>
          <w:szCs w:val="32"/>
        </w:rPr>
      </w:pPr>
      <w:r w:rsidRPr="00FB2F61">
        <w:rPr>
          <w:b/>
          <w:bCs/>
          <w:sz w:val="32"/>
          <w:szCs w:val="32"/>
        </w:rPr>
        <w:t>Code:</w:t>
      </w:r>
    </w:p>
    <w:p w14:paraId="0E649909" w14:textId="77777777" w:rsidR="00FB2F61" w:rsidRPr="00FB2F61" w:rsidRDefault="00FB2F61" w:rsidP="00FB2F61">
      <w:pPr>
        <w:spacing w:after="0" w:line="240" w:lineRule="auto"/>
        <w:rPr>
          <w:b/>
          <w:bCs/>
          <w:sz w:val="32"/>
          <w:szCs w:val="32"/>
        </w:rPr>
      </w:pPr>
    </w:p>
    <w:p w14:paraId="7BA847EE" w14:textId="01DC7405" w:rsidR="00FB2F61" w:rsidRDefault="00FB2F61" w:rsidP="00FB2F61">
      <w:pPr>
        <w:spacing w:after="0" w:line="240" w:lineRule="auto"/>
        <w:rPr>
          <w:b/>
          <w:bCs/>
        </w:rPr>
      </w:pPr>
    </w:p>
    <w:p w14:paraId="4110CD30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 Question 1 a-c</w:t>
      </w:r>
    </w:p>
    <w:p w14:paraId="3C9C851B" w14:textId="77777777" w:rsidR="00FB2F61" w:rsidRPr="00FB2F61" w:rsidRDefault="00FB2F61" w:rsidP="00FB2F61">
      <w:pPr>
        <w:spacing w:after="0" w:line="240" w:lineRule="auto"/>
      </w:pPr>
    </w:p>
    <w:p w14:paraId="5BAB1F0B" w14:textId="77777777" w:rsidR="00FB2F61" w:rsidRPr="00FB2F61" w:rsidRDefault="00FB2F61" w:rsidP="00FB2F61">
      <w:pPr>
        <w:spacing w:after="0" w:line="240" w:lineRule="auto"/>
      </w:pPr>
      <w:proofErr w:type="spellStart"/>
      <w:r w:rsidRPr="00FB2F61">
        <w:t>lm.fit</w:t>
      </w:r>
      <w:proofErr w:type="spellEnd"/>
      <w:r w:rsidRPr="00FB2F61">
        <w:t xml:space="preserve"> &lt;- </w:t>
      </w:r>
      <w:proofErr w:type="spellStart"/>
      <w:proofErr w:type="gramStart"/>
      <w:r w:rsidRPr="00FB2F61">
        <w:t>lm</w:t>
      </w:r>
      <w:proofErr w:type="spellEnd"/>
      <w:r w:rsidRPr="00FB2F61">
        <w:t>(</w:t>
      </w:r>
      <w:proofErr w:type="gramEnd"/>
      <w:r w:rsidRPr="00FB2F61">
        <w:t>Outstate ~ Top10perc)</w:t>
      </w:r>
    </w:p>
    <w:p w14:paraId="4ED2D8B7" w14:textId="77777777" w:rsidR="00FB2F61" w:rsidRPr="00FB2F61" w:rsidRDefault="00FB2F61" w:rsidP="00FB2F61">
      <w:pPr>
        <w:spacing w:after="0" w:line="240" w:lineRule="auto"/>
      </w:pPr>
      <w:proofErr w:type="spellStart"/>
      <w:r w:rsidRPr="00FB2F61">
        <w:t>lm.fit</w:t>
      </w:r>
      <w:proofErr w:type="spellEnd"/>
    </w:p>
    <w:p w14:paraId="09D0B7A8" w14:textId="77777777" w:rsidR="00FB2F61" w:rsidRPr="00FB2F61" w:rsidRDefault="00FB2F61" w:rsidP="00FB2F61">
      <w:pPr>
        <w:spacing w:after="0" w:line="240" w:lineRule="auto"/>
      </w:pPr>
    </w:p>
    <w:p w14:paraId="27224CF9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 Question 1 d</w:t>
      </w:r>
    </w:p>
    <w:p w14:paraId="69EFB4FC" w14:textId="77777777" w:rsidR="00FB2F61" w:rsidRPr="00FB2F61" w:rsidRDefault="00FB2F61" w:rsidP="00FB2F61">
      <w:pPr>
        <w:spacing w:after="0" w:line="240" w:lineRule="auto"/>
      </w:pPr>
    </w:p>
    <w:p w14:paraId="2BFF2128" w14:textId="77777777" w:rsidR="00FB2F61" w:rsidRPr="00FB2F61" w:rsidRDefault="00FB2F61" w:rsidP="00FB2F61">
      <w:pPr>
        <w:spacing w:after="0" w:line="240" w:lineRule="auto"/>
      </w:pPr>
      <w:proofErr w:type="spellStart"/>
      <w:r w:rsidRPr="00FB2F61">
        <w:t>confint</w:t>
      </w:r>
      <w:proofErr w:type="spellEnd"/>
      <w:r w:rsidRPr="00FB2F61">
        <w:t>(</w:t>
      </w:r>
      <w:proofErr w:type="spellStart"/>
      <w:r w:rsidRPr="00FB2F61">
        <w:t>lm.fit</w:t>
      </w:r>
      <w:proofErr w:type="spellEnd"/>
      <w:r w:rsidRPr="00FB2F61">
        <w:t>)</w:t>
      </w:r>
    </w:p>
    <w:p w14:paraId="75A7CDCD" w14:textId="77777777" w:rsidR="00FB2F61" w:rsidRPr="00FB2F61" w:rsidRDefault="00FB2F61" w:rsidP="00FB2F61">
      <w:pPr>
        <w:spacing w:after="0" w:line="240" w:lineRule="auto"/>
      </w:pPr>
    </w:p>
    <w:p w14:paraId="418F1C3F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 Question 1 e</w:t>
      </w:r>
    </w:p>
    <w:p w14:paraId="2A3B7095" w14:textId="77777777" w:rsidR="00FB2F61" w:rsidRPr="00FB2F61" w:rsidRDefault="00FB2F61" w:rsidP="00FB2F61">
      <w:pPr>
        <w:spacing w:after="0" w:line="240" w:lineRule="auto"/>
      </w:pPr>
    </w:p>
    <w:p w14:paraId="455AD9D9" w14:textId="77777777" w:rsidR="00FB2F61" w:rsidRPr="00FB2F61" w:rsidRDefault="00FB2F61" w:rsidP="00FB2F61">
      <w:pPr>
        <w:spacing w:after="0" w:line="240" w:lineRule="auto"/>
      </w:pPr>
      <w:proofErr w:type="gramStart"/>
      <w:r w:rsidRPr="00FB2F61">
        <w:t>predict(</w:t>
      </w:r>
      <w:proofErr w:type="spellStart"/>
      <w:proofErr w:type="gramEnd"/>
      <w:r w:rsidRPr="00FB2F61">
        <w:t>lm.fit</w:t>
      </w:r>
      <w:proofErr w:type="spellEnd"/>
      <w:r w:rsidRPr="00FB2F61">
        <w:t xml:space="preserve">, </w:t>
      </w:r>
      <w:proofErr w:type="spellStart"/>
      <w:r w:rsidRPr="00FB2F61">
        <w:t>data.frame</w:t>
      </w:r>
      <w:proofErr w:type="spellEnd"/>
      <w:r w:rsidRPr="00FB2F61">
        <w:t>(Outstate = c(33)), interval = "confidence")</w:t>
      </w:r>
    </w:p>
    <w:p w14:paraId="49642BE1" w14:textId="77777777" w:rsidR="00FB2F61" w:rsidRPr="00FB2F61" w:rsidRDefault="00FB2F61" w:rsidP="00FB2F61">
      <w:pPr>
        <w:spacing w:after="0" w:line="240" w:lineRule="auto"/>
      </w:pPr>
    </w:p>
    <w:p w14:paraId="22F42C9C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 Question 1 f</w:t>
      </w:r>
    </w:p>
    <w:p w14:paraId="0C60164C" w14:textId="77777777" w:rsidR="00FB2F61" w:rsidRPr="00FB2F61" w:rsidRDefault="00FB2F61" w:rsidP="00FB2F61">
      <w:pPr>
        <w:spacing w:after="0" w:line="240" w:lineRule="auto"/>
      </w:pPr>
    </w:p>
    <w:p w14:paraId="5D4408DF" w14:textId="77777777" w:rsidR="00FB2F61" w:rsidRPr="00FB2F61" w:rsidRDefault="00FB2F61" w:rsidP="00FB2F61">
      <w:pPr>
        <w:spacing w:after="0" w:line="240" w:lineRule="auto"/>
      </w:pPr>
      <w:r w:rsidRPr="00FB2F61">
        <w:t>ggplot(data=</w:t>
      </w:r>
      <w:proofErr w:type="gramStart"/>
      <w:r w:rsidRPr="00FB2F61">
        <w:t>College)+</w:t>
      </w:r>
      <w:proofErr w:type="gramEnd"/>
      <w:r w:rsidRPr="00FB2F61">
        <w:t>geom_point(mapping=aes(x=Top10perc,y=Outstate),</w:t>
      </w:r>
    </w:p>
    <w:p w14:paraId="161533BF" w14:textId="77777777" w:rsidR="00FB2F61" w:rsidRPr="00FB2F61" w:rsidRDefault="00FB2F61" w:rsidP="00FB2F61">
      <w:pPr>
        <w:spacing w:after="0" w:line="240" w:lineRule="auto"/>
      </w:pPr>
      <w:r w:rsidRPr="00FB2F61">
        <w:t>position="jitter</w:t>
      </w:r>
      <w:proofErr w:type="gramStart"/>
      <w:r w:rsidRPr="00FB2F61">
        <w:t>")+</w:t>
      </w:r>
      <w:proofErr w:type="gramEnd"/>
      <w:r w:rsidRPr="00FB2F61">
        <w:t>geom_smooth(mapping=aes(x=Top10perc,y=Outstate),</w:t>
      </w:r>
    </w:p>
    <w:p w14:paraId="466EECF8" w14:textId="77777777" w:rsidR="00FB2F61" w:rsidRPr="00FB2F61" w:rsidRDefault="00FB2F61" w:rsidP="00FB2F61">
      <w:pPr>
        <w:spacing w:after="0" w:line="240" w:lineRule="auto"/>
      </w:pPr>
      <w:r w:rsidRPr="00FB2F61">
        <w:t>method='</w:t>
      </w:r>
      <w:proofErr w:type="spellStart"/>
      <w:r w:rsidRPr="00FB2F61">
        <w:t>lm</w:t>
      </w:r>
      <w:proofErr w:type="spellEnd"/>
      <w:r w:rsidRPr="00FB2F61">
        <w:t xml:space="preserve">', formula= </w:t>
      </w:r>
      <w:proofErr w:type="spellStart"/>
      <w:r w:rsidRPr="00FB2F61">
        <w:t>y~x</w:t>
      </w:r>
      <w:proofErr w:type="spellEnd"/>
      <w:r w:rsidRPr="00FB2F61">
        <w:t>)</w:t>
      </w:r>
    </w:p>
    <w:p w14:paraId="2885C3FB" w14:textId="77777777" w:rsidR="00FB2F61" w:rsidRPr="00FB2F61" w:rsidRDefault="00FB2F61" w:rsidP="00FB2F61">
      <w:pPr>
        <w:spacing w:after="0" w:line="240" w:lineRule="auto"/>
      </w:pPr>
    </w:p>
    <w:p w14:paraId="2EBC3E84" w14:textId="77777777" w:rsidR="00FB2F61" w:rsidRPr="00FB2F61" w:rsidRDefault="00FB2F61" w:rsidP="00FB2F61">
      <w:pPr>
        <w:spacing w:after="0" w:line="240" w:lineRule="auto"/>
      </w:pPr>
    </w:p>
    <w:p w14:paraId="06B708A0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#Question 2 b</w:t>
      </w:r>
    </w:p>
    <w:p w14:paraId="36D29E38" w14:textId="77777777" w:rsidR="00FB2F61" w:rsidRPr="00FB2F61" w:rsidRDefault="00FB2F61" w:rsidP="00FB2F61">
      <w:pPr>
        <w:spacing w:after="0" w:line="240" w:lineRule="auto"/>
      </w:pPr>
    </w:p>
    <w:p w14:paraId="490C97BF" w14:textId="77777777" w:rsidR="00FB2F61" w:rsidRPr="00FB2F61" w:rsidRDefault="00FB2F61" w:rsidP="00FB2F61">
      <w:pPr>
        <w:spacing w:after="0" w:line="240" w:lineRule="auto"/>
      </w:pPr>
      <w:r w:rsidRPr="00FB2F61">
        <w:t>summary(</w:t>
      </w:r>
      <w:proofErr w:type="spellStart"/>
      <w:r w:rsidRPr="00FB2F61">
        <w:t>lm.fit</w:t>
      </w:r>
      <w:proofErr w:type="spellEnd"/>
      <w:r w:rsidRPr="00FB2F61">
        <w:t>)</w:t>
      </w:r>
    </w:p>
    <w:p w14:paraId="03264638" w14:textId="77777777" w:rsidR="00FB2F61" w:rsidRPr="00FB2F61" w:rsidRDefault="00FB2F61" w:rsidP="00FB2F61">
      <w:pPr>
        <w:spacing w:after="0" w:line="240" w:lineRule="auto"/>
      </w:pPr>
    </w:p>
    <w:p w14:paraId="6E607EEC" w14:textId="77777777" w:rsidR="00FB2F61" w:rsidRPr="00FB2F61" w:rsidRDefault="00FB2F61" w:rsidP="00FB2F61">
      <w:pPr>
        <w:spacing w:after="0" w:line="240" w:lineRule="auto"/>
      </w:pPr>
    </w:p>
    <w:p w14:paraId="06F226DD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 Question 3 a</w:t>
      </w:r>
    </w:p>
    <w:p w14:paraId="12C9B1E6" w14:textId="77777777" w:rsidR="00FB2F61" w:rsidRPr="00FB2F61" w:rsidRDefault="00FB2F61" w:rsidP="00FB2F61">
      <w:pPr>
        <w:spacing w:after="0" w:line="240" w:lineRule="auto"/>
      </w:pPr>
    </w:p>
    <w:p w14:paraId="5EBA6E37" w14:textId="77777777" w:rsidR="00FB2F61" w:rsidRPr="00FB2F61" w:rsidRDefault="00FB2F61" w:rsidP="00FB2F61">
      <w:pPr>
        <w:spacing w:after="0" w:line="240" w:lineRule="auto"/>
      </w:pPr>
      <w:proofErr w:type="spellStart"/>
      <w:proofErr w:type="gramStart"/>
      <w:r w:rsidRPr="00FB2F61">
        <w:t>ggplot</w:t>
      </w:r>
      <w:proofErr w:type="spellEnd"/>
      <w:r w:rsidRPr="00FB2F61">
        <w:t>(</w:t>
      </w:r>
      <w:proofErr w:type="gramEnd"/>
      <w:r w:rsidRPr="00FB2F61">
        <w:t>data = College, mapping=</w:t>
      </w:r>
      <w:proofErr w:type="spellStart"/>
      <w:r w:rsidRPr="00FB2F61">
        <w:t>aes</w:t>
      </w:r>
      <w:proofErr w:type="spellEnd"/>
      <w:r w:rsidRPr="00FB2F61">
        <w:t>(x=Top10perc,y=Outstate))+</w:t>
      </w:r>
    </w:p>
    <w:p w14:paraId="31230D85" w14:textId="77777777" w:rsidR="00FB2F61" w:rsidRPr="00FB2F61" w:rsidRDefault="00FB2F61" w:rsidP="00FB2F61">
      <w:pPr>
        <w:spacing w:after="0" w:line="240" w:lineRule="auto"/>
      </w:pPr>
      <w:r w:rsidRPr="00FB2F61">
        <w:t xml:space="preserve">  </w:t>
      </w:r>
      <w:proofErr w:type="spellStart"/>
      <w:r w:rsidRPr="00FB2F61">
        <w:t>geom_</w:t>
      </w:r>
      <w:proofErr w:type="gramStart"/>
      <w:r w:rsidRPr="00FB2F61">
        <w:t>point</w:t>
      </w:r>
      <w:proofErr w:type="spellEnd"/>
      <w:r w:rsidRPr="00FB2F61">
        <w:t>(</w:t>
      </w:r>
      <w:proofErr w:type="gramEnd"/>
      <w:r w:rsidRPr="00FB2F61">
        <w:t>position = "jitter", color = "red")+</w:t>
      </w:r>
    </w:p>
    <w:p w14:paraId="28CA837B" w14:textId="77777777" w:rsidR="00FB2F61" w:rsidRPr="00FB2F61" w:rsidRDefault="00FB2F61" w:rsidP="00FB2F61">
      <w:pPr>
        <w:spacing w:after="0" w:line="240" w:lineRule="auto"/>
      </w:pPr>
      <w:r w:rsidRPr="00FB2F61">
        <w:t xml:space="preserve">  </w:t>
      </w:r>
      <w:proofErr w:type="spellStart"/>
      <w:r w:rsidRPr="00FB2F61">
        <w:t>geom_</w:t>
      </w:r>
      <w:proofErr w:type="gramStart"/>
      <w:r w:rsidRPr="00FB2F61">
        <w:t>smooth</w:t>
      </w:r>
      <w:proofErr w:type="spellEnd"/>
      <w:r w:rsidRPr="00FB2F61">
        <w:t>(</w:t>
      </w:r>
      <w:proofErr w:type="gramEnd"/>
      <w:r w:rsidRPr="00FB2F61">
        <w:t>method = '</w:t>
      </w:r>
      <w:proofErr w:type="spellStart"/>
      <w:r w:rsidRPr="00FB2F61">
        <w:t>lm</w:t>
      </w:r>
      <w:proofErr w:type="spellEnd"/>
      <w:r w:rsidRPr="00FB2F61">
        <w:t>', se = FALSE)+</w:t>
      </w:r>
    </w:p>
    <w:p w14:paraId="7C22C931" w14:textId="77777777" w:rsidR="00FB2F61" w:rsidRPr="00FB2F61" w:rsidRDefault="00FB2F61" w:rsidP="00FB2F61">
      <w:pPr>
        <w:spacing w:after="0" w:line="240" w:lineRule="auto"/>
      </w:pPr>
      <w:r w:rsidRPr="00FB2F61">
        <w:t xml:space="preserve">  </w:t>
      </w:r>
      <w:proofErr w:type="spellStart"/>
      <w:r w:rsidRPr="00FB2F61">
        <w:t>geom_</w:t>
      </w:r>
      <w:proofErr w:type="gramStart"/>
      <w:r w:rsidRPr="00FB2F61">
        <w:t>segment</w:t>
      </w:r>
      <w:proofErr w:type="spellEnd"/>
      <w:r w:rsidRPr="00FB2F61">
        <w:t>(</w:t>
      </w:r>
      <w:proofErr w:type="gramEnd"/>
      <w:r w:rsidRPr="00FB2F61">
        <w:t xml:space="preserve">mapping = </w:t>
      </w:r>
      <w:proofErr w:type="spellStart"/>
      <w:r w:rsidRPr="00FB2F61">
        <w:t>aes</w:t>
      </w:r>
      <w:proofErr w:type="spellEnd"/>
      <w:r w:rsidRPr="00FB2F61">
        <w:t>(</w:t>
      </w:r>
      <w:proofErr w:type="spellStart"/>
      <w:r w:rsidRPr="00FB2F61">
        <w:t>xend</w:t>
      </w:r>
      <w:proofErr w:type="spellEnd"/>
      <w:r w:rsidRPr="00FB2F61">
        <w:t xml:space="preserve"> = Top10perc, </w:t>
      </w:r>
    </w:p>
    <w:p w14:paraId="5D8D4FE4" w14:textId="77777777" w:rsidR="00FB2F61" w:rsidRPr="00FB2F61" w:rsidRDefault="00FB2F61" w:rsidP="00FB2F61">
      <w:pPr>
        <w:spacing w:after="0" w:line="240" w:lineRule="auto"/>
      </w:pPr>
      <w:r w:rsidRPr="00FB2F61">
        <w:t xml:space="preserve">  </w:t>
      </w:r>
      <w:proofErr w:type="spellStart"/>
      <w:r w:rsidRPr="00FB2F61">
        <w:t>yend</w:t>
      </w:r>
      <w:proofErr w:type="spellEnd"/>
      <w:r w:rsidRPr="00FB2F61">
        <w:t xml:space="preserve"> = </w:t>
      </w:r>
      <w:proofErr w:type="spellStart"/>
      <w:proofErr w:type="gramStart"/>
      <w:r w:rsidRPr="00FB2F61">
        <w:t>fitted.values</w:t>
      </w:r>
      <w:proofErr w:type="spellEnd"/>
      <w:proofErr w:type="gramEnd"/>
      <w:r w:rsidRPr="00FB2F61">
        <w:t>(</w:t>
      </w:r>
      <w:proofErr w:type="spellStart"/>
      <w:r w:rsidRPr="00FB2F61">
        <w:t>lm.fit</w:t>
      </w:r>
      <w:proofErr w:type="spellEnd"/>
      <w:r w:rsidRPr="00FB2F61">
        <w:t>)))</w:t>
      </w:r>
    </w:p>
    <w:p w14:paraId="113EB7AC" w14:textId="77777777" w:rsidR="00FB2F61" w:rsidRPr="00FB2F61" w:rsidRDefault="00FB2F61" w:rsidP="00FB2F61">
      <w:pPr>
        <w:spacing w:after="0" w:line="240" w:lineRule="auto"/>
      </w:pPr>
    </w:p>
    <w:p w14:paraId="2E18ECCB" w14:textId="77777777" w:rsidR="00FB2F61" w:rsidRPr="00CF283A" w:rsidRDefault="00FB2F61" w:rsidP="00FB2F61">
      <w:pPr>
        <w:spacing w:after="0" w:line="240" w:lineRule="auto"/>
        <w:rPr>
          <w:b/>
          <w:bCs/>
        </w:rPr>
      </w:pPr>
      <w:r w:rsidRPr="00CF283A">
        <w:rPr>
          <w:b/>
          <w:bCs/>
        </w:rPr>
        <w:t># Question 3 c-e</w:t>
      </w:r>
    </w:p>
    <w:p w14:paraId="0D410124" w14:textId="77777777" w:rsidR="00FB2F61" w:rsidRPr="00FB2F61" w:rsidRDefault="00FB2F61" w:rsidP="00FB2F61">
      <w:pPr>
        <w:spacing w:after="0" w:line="240" w:lineRule="auto"/>
      </w:pPr>
    </w:p>
    <w:p w14:paraId="015B8F5B" w14:textId="11D569F1" w:rsidR="00FB2F61" w:rsidRPr="00FB2F61" w:rsidRDefault="00FB2F61" w:rsidP="00FB2F61">
      <w:pPr>
        <w:spacing w:after="0" w:line="240" w:lineRule="auto"/>
      </w:pPr>
      <w:r w:rsidRPr="00FB2F61">
        <w:t>summary(</w:t>
      </w:r>
      <w:proofErr w:type="spellStart"/>
      <w:r w:rsidRPr="00FB2F61">
        <w:t>lm.fit</w:t>
      </w:r>
      <w:proofErr w:type="spellEnd"/>
      <w:r w:rsidRPr="00FB2F61">
        <w:t>)</w:t>
      </w:r>
    </w:p>
    <w:sectPr w:rsidR="00FB2F61" w:rsidRPr="00FB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93E5" w14:textId="77777777" w:rsidR="00D21B56" w:rsidRDefault="00D21B56" w:rsidP="00522B15">
      <w:pPr>
        <w:spacing w:after="0" w:line="240" w:lineRule="auto"/>
      </w:pPr>
      <w:r>
        <w:separator/>
      </w:r>
    </w:p>
  </w:endnote>
  <w:endnote w:type="continuationSeparator" w:id="0">
    <w:p w14:paraId="06AD15E1" w14:textId="77777777" w:rsidR="00D21B56" w:rsidRDefault="00D21B56" w:rsidP="0052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5C8E" w14:textId="77777777" w:rsidR="00D21B56" w:rsidRDefault="00D21B56" w:rsidP="00522B15">
      <w:pPr>
        <w:spacing w:after="0" w:line="240" w:lineRule="auto"/>
      </w:pPr>
      <w:r>
        <w:separator/>
      </w:r>
    </w:p>
  </w:footnote>
  <w:footnote w:type="continuationSeparator" w:id="0">
    <w:p w14:paraId="780E3D4C" w14:textId="77777777" w:rsidR="00D21B56" w:rsidRDefault="00D21B56" w:rsidP="0052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571"/>
    <w:multiLevelType w:val="hybridMultilevel"/>
    <w:tmpl w:val="8BCE09DA"/>
    <w:lvl w:ilvl="0" w:tplc="FE8A9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0AC4"/>
    <w:multiLevelType w:val="hybridMultilevel"/>
    <w:tmpl w:val="5E8A40C8"/>
    <w:lvl w:ilvl="0" w:tplc="6010D55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5176"/>
    <w:multiLevelType w:val="hybridMultilevel"/>
    <w:tmpl w:val="1AD6C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34840"/>
    <w:multiLevelType w:val="hybridMultilevel"/>
    <w:tmpl w:val="A0D8EAB6"/>
    <w:lvl w:ilvl="0" w:tplc="E4C62B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2C4A"/>
    <w:multiLevelType w:val="hybridMultilevel"/>
    <w:tmpl w:val="DD885C8E"/>
    <w:lvl w:ilvl="0" w:tplc="6FC08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A2E68"/>
    <w:multiLevelType w:val="hybridMultilevel"/>
    <w:tmpl w:val="83969700"/>
    <w:lvl w:ilvl="0" w:tplc="E6F6E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53CDB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B39B0"/>
    <w:multiLevelType w:val="hybridMultilevel"/>
    <w:tmpl w:val="96EA3E92"/>
    <w:lvl w:ilvl="0" w:tplc="CA2EE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022E8"/>
    <w:multiLevelType w:val="hybridMultilevel"/>
    <w:tmpl w:val="0B481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6F"/>
    <w:rsid w:val="0000455D"/>
    <w:rsid w:val="000250AD"/>
    <w:rsid w:val="00045C9E"/>
    <w:rsid w:val="00085458"/>
    <w:rsid w:val="000B08D6"/>
    <w:rsid w:val="000B2BAA"/>
    <w:rsid w:val="000B669D"/>
    <w:rsid w:val="000F1FBC"/>
    <w:rsid w:val="00112B8F"/>
    <w:rsid w:val="001164F2"/>
    <w:rsid w:val="001168EA"/>
    <w:rsid w:val="001454AE"/>
    <w:rsid w:val="001632B4"/>
    <w:rsid w:val="00167B30"/>
    <w:rsid w:val="001B1D9D"/>
    <w:rsid w:val="001B213B"/>
    <w:rsid w:val="002147AA"/>
    <w:rsid w:val="00216C89"/>
    <w:rsid w:val="00232458"/>
    <w:rsid w:val="002547D8"/>
    <w:rsid w:val="0027367A"/>
    <w:rsid w:val="002A23CE"/>
    <w:rsid w:val="002A7805"/>
    <w:rsid w:val="002B0D69"/>
    <w:rsid w:val="002B6EDC"/>
    <w:rsid w:val="003207CB"/>
    <w:rsid w:val="0032401C"/>
    <w:rsid w:val="0037192A"/>
    <w:rsid w:val="00374049"/>
    <w:rsid w:val="003A0308"/>
    <w:rsid w:val="003A5023"/>
    <w:rsid w:val="003C0033"/>
    <w:rsid w:val="003C06B9"/>
    <w:rsid w:val="003D230F"/>
    <w:rsid w:val="003E0731"/>
    <w:rsid w:val="003F2E06"/>
    <w:rsid w:val="003F5A01"/>
    <w:rsid w:val="003F7FAD"/>
    <w:rsid w:val="00420F28"/>
    <w:rsid w:val="004325ED"/>
    <w:rsid w:val="0043268A"/>
    <w:rsid w:val="00436D8D"/>
    <w:rsid w:val="004405E3"/>
    <w:rsid w:val="00453E82"/>
    <w:rsid w:val="004731F0"/>
    <w:rsid w:val="00491320"/>
    <w:rsid w:val="00491778"/>
    <w:rsid w:val="004C6E96"/>
    <w:rsid w:val="005219A5"/>
    <w:rsid w:val="00522B15"/>
    <w:rsid w:val="00555793"/>
    <w:rsid w:val="005654EE"/>
    <w:rsid w:val="005B625D"/>
    <w:rsid w:val="005C07AE"/>
    <w:rsid w:val="005D0E7B"/>
    <w:rsid w:val="005D567B"/>
    <w:rsid w:val="006179F9"/>
    <w:rsid w:val="0063248F"/>
    <w:rsid w:val="006661FB"/>
    <w:rsid w:val="00680BF0"/>
    <w:rsid w:val="00695D9F"/>
    <w:rsid w:val="006A150E"/>
    <w:rsid w:val="006B6DBA"/>
    <w:rsid w:val="006D0E1B"/>
    <w:rsid w:val="006E444A"/>
    <w:rsid w:val="006F43D3"/>
    <w:rsid w:val="006F75C1"/>
    <w:rsid w:val="007555BD"/>
    <w:rsid w:val="007653A9"/>
    <w:rsid w:val="00782938"/>
    <w:rsid w:val="007837DF"/>
    <w:rsid w:val="0078668A"/>
    <w:rsid w:val="007A28CC"/>
    <w:rsid w:val="007B12EE"/>
    <w:rsid w:val="007B6812"/>
    <w:rsid w:val="007C70E5"/>
    <w:rsid w:val="007E306F"/>
    <w:rsid w:val="007E6704"/>
    <w:rsid w:val="00820C61"/>
    <w:rsid w:val="008241B9"/>
    <w:rsid w:val="00870BFD"/>
    <w:rsid w:val="00875042"/>
    <w:rsid w:val="008824BF"/>
    <w:rsid w:val="00894D2F"/>
    <w:rsid w:val="008A112B"/>
    <w:rsid w:val="008A2E3E"/>
    <w:rsid w:val="008D1519"/>
    <w:rsid w:val="008E11FC"/>
    <w:rsid w:val="008E27E0"/>
    <w:rsid w:val="008F2D13"/>
    <w:rsid w:val="00905699"/>
    <w:rsid w:val="009158C9"/>
    <w:rsid w:val="009349DD"/>
    <w:rsid w:val="0094129F"/>
    <w:rsid w:val="00941459"/>
    <w:rsid w:val="00942911"/>
    <w:rsid w:val="009613AF"/>
    <w:rsid w:val="00977699"/>
    <w:rsid w:val="00994FEE"/>
    <w:rsid w:val="009B1460"/>
    <w:rsid w:val="009B1923"/>
    <w:rsid w:val="009B6D92"/>
    <w:rsid w:val="009F123B"/>
    <w:rsid w:val="009F2247"/>
    <w:rsid w:val="00A04D67"/>
    <w:rsid w:val="00A270FD"/>
    <w:rsid w:val="00A33BAE"/>
    <w:rsid w:val="00A85AE1"/>
    <w:rsid w:val="00A87959"/>
    <w:rsid w:val="00A90D9C"/>
    <w:rsid w:val="00AA2195"/>
    <w:rsid w:val="00AA49CE"/>
    <w:rsid w:val="00AB04D2"/>
    <w:rsid w:val="00AB59B1"/>
    <w:rsid w:val="00AB677C"/>
    <w:rsid w:val="00B00479"/>
    <w:rsid w:val="00B13780"/>
    <w:rsid w:val="00B4275C"/>
    <w:rsid w:val="00B53305"/>
    <w:rsid w:val="00B67EDB"/>
    <w:rsid w:val="00B70325"/>
    <w:rsid w:val="00BB0DA4"/>
    <w:rsid w:val="00BC02DA"/>
    <w:rsid w:val="00BE18C7"/>
    <w:rsid w:val="00BE4DC9"/>
    <w:rsid w:val="00BE7D2A"/>
    <w:rsid w:val="00C26189"/>
    <w:rsid w:val="00C63F2C"/>
    <w:rsid w:val="00CB3CCB"/>
    <w:rsid w:val="00CB4B38"/>
    <w:rsid w:val="00CC64CA"/>
    <w:rsid w:val="00CD7106"/>
    <w:rsid w:val="00CF1695"/>
    <w:rsid w:val="00CF283A"/>
    <w:rsid w:val="00CF485F"/>
    <w:rsid w:val="00CF795F"/>
    <w:rsid w:val="00D02707"/>
    <w:rsid w:val="00D04F09"/>
    <w:rsid w:val="00D05FEF"/>
    <w:rsid w:val="00D21B56"/>
    <w:rsid w:val="00D3496E"/>
    <w:rsid w:val="00D64546"/>
    <w:rsid w:val="00D869AC"/>
    <w:rsid w:val="00D95CDB"/>
    <w:rsid w:val="00DB76DA"/>
    <w:rsid w:val="00DF3FB3"/>
    <w:rsid w:val="00E57577"/>
    <w:rsid w:val="00E7433A"/>
    <w:rsid w:val="00EB0284"/>
    <w:rsid w:val="00EB32EA"/>
    <w:rsid w:val="00EB3525"/>
    <w:rsid w:val="00EB7390"/>
    <w:rsid w:val="00EC52BF"/>
    <w:rsid w:val="00EC6B93"/>
    <w:rsid w:val="00ED0E31"/>
    <w:rsid w:val="00EE3619"/>
    <w:rsid w:val="00EF7A11"/>
    <w:rsid w:val="00F212DC"/>
    <w:rsid w:val="00F34819"/>
    <w:rsid w:val="00F56C04"/>
    <w:rsid w:val="00F57D05"/>
    <w:rsid w:val="00FA753F"/>
    <w:rsid w:val="00FB2F61"/>
    <w:rsid w:val="00FC7A15"/>
    <w:rsid w:val="00FC7B57"/>
    <w:rsid w:val="00FD0D1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0A80"/>
  <w15:chartTrackingRefBased/>
  <w15:docId w15:val="{396AE6E8-2BB3-4010-A08F-A96B584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7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15"/>
  </w:style>
  <w:style w:type="paragraph" w:styleId="Footer">
    <w:name w:val="footer"/>
    <w:basedOn w:val="Normal"/>
    <w:link w:val="Foot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15"/>
  </w:style>
  <w:style w:type="paragraph" w:styleId="HTMLPreformatted">
    <w:name w:val="HTML Preformatted"/>
    <w:basedOn w:val="Normal"/>
    <w:link w:val="HTMLPreformattedChar"/>
    <w:uiPriority w:val="99"/>
    <w:unhideWhenUsed/>
    <w:rsid w:val="000B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D6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0B08D6"/>
  </w:style>
  <w:style w:type="character" w:customStyle="1" w:styleId="gd15mcfckub">
    <w:name w:val="gd15mcfckub"/>
    <w:basedOn w:val="DefaultParagraphFont"/>
    <w:rsid w:val="006F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Assis</dc:creator>
  <cp:keywords/>
  <dc:description/>
  <cp:lastModifiedBy>Summer Poissonnier</cp:lastModifiedBy>
  <cp:revision>32</cp:revision>
  <dcterms:created xsi:type="dcterms:W3CDTF">2021-02-18T19:43:00Z</dcterms:created>
  <dcterms:modified xsi:type="dcterms:W3CDTF">2021-03-02T23:02:00Z</dcterms:modified>
</cp:coreProperties>
</file>