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87A927" w14:textId="77777777" w:rsidR="00F73045" w:rsidRPr="00F73045" w:rsidRDefault="00F73045" w:rsidP="00F73045">
      <w:pPr>
        <w:widowControl/>
        <w:spacing w:before="120" w:after="75" w:line="360" w:lineRule="atLeast"/>
        <w:jc w:val="left"/>
        <w:outlineLvl w:val="4"/>
        <w:rPr>
          <w:rFonts w:ascii="宋体" w:eastAsia="宋体" w:hAnsi="宋体" w:cs="宋体"/>
          <w:b/>
          <w:bCs/>
          <w:kern w:val="0"/>
          <w:sz w:val="23"/>
          <w:szCs w:val="23"/>
        </w:rPr>
      </w:pPr>
      <w:r w:rsidRPr="00F73045">
        <w:rPr>
          <w:rFonts w:ascii="宋体" w:eastAsia="宋体" w:hAnsi="宋体" w:cs="宋体"/>
          <w:b/>
          <w:bCs/>
          <w:kern w:val="0"/>
          <w:sz w:val="23"/>
          <w:szCs w:val="23"/>
        </w:rPr>
        <w:t>业务背景</w:t>
      </w:r>
    </w:p>
    <w:p w14:paraId="56710579" w14:textId="77777777" w:rsidR="00F73045" w:rsidRPr="00F73045" w:rsidRDefault="00F73045" w:rsidP="00F73045">
      <w:pPr>
        <w:widowControl/>
        <w:spacing w:before="120" w:after="75" w:line="360" w:lineRule="atLeast"/>
        <w:jc w:val="left"/>
        <w:outlineLvl w:val="5"/>
        <w:rPr>
          <w:rFonts w:ascii="宋体" w:eastAsia="宋体" w:hAnsi="宋体" w:cs="宋体"/>
          <w:kern w:val="0"/>
          <w:sz w:val="23"/>
          <w:szCs w:val="23"/>
        </w:rPr>
      </w:pPr>
      <w:r w:rsidRPr="00F73045">
        <w:rPr>
          <w:rFonts w:ascii="宋体" w:eastAsia="宋体" w:hAnsi="宋体" w:cs="宋体"/>
          <w:kern w:val="0"/>
          <w:sz w:val="23"/>
          <w:szCs w:val="23"/>
        </w:rPr>
        <w:t>项目发起缘由</w:t>
      </w:r>
    </w:p>
    <w:p w14:paraId="48EBD7A9" w14:textId="77777777" w:rsidR="00F73045" w:rsidRPr="00F73045" w:rsidRDefault="00F73045" w:rsidP="00F7304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73045">
        <w:rPr>
          <w:rFonts w:ascii="宋体" w:eastAsia="宋体" w:hAnsi="宋体" w:cs="宋体"/>
          <w:kern w:val="0"/>
          <w:sz w:val="24"/>
          <w:szCs w:val="24"/>
        </w:rPr>
        <w:t>财务：</w:t>
      </w:r>
    </w:p>
    <w:p w14:paraId="1ABD4D08" w14:textId="77777777" w:rsidR="00F73045" w:rsidRPr="00F73045" w:rsidRDefault="00F73045" w:rsidP="00F73045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73045">
        <w:rPr>
          <w:rFonts w:ascii="宋体" w:eastAsia="宋体" w:hAnsi="宋体" w:cs="宋体"/>
          <w:kern w:val="0"/>
          <w:sz w:val="24"/>
          <w:szCs w:val="24"/>
        </w:rPr>
        <w:t>WCCS里的期末库存，理论上是经销商可以找ABI兑现折扣但尚未claim的部分（此次模拟范围内的brand family，折扣项大多数是根据STR计算的）；</w:t>
      </w:r>
    </w:p>
    <w:p w14:paraId="6B40EF31" w14:textId="77777777" w:rsidR="00F73045" w:rsidRPr="00F73045" w:rsidRDefault="00F73045" w:rsidP="00F73045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F73045">
        <w:rPr>
          <w:rFonts w:ascii="宋体" w:eastAsia="宋体" w:hAnsi="宋体" w:cs="宋体"/>
          <w:kern w:val="0"/>
          <w:sz w:val="24"/>
          <w:szCs w:val="24"/>
        </w:rPr>
        <w:t>Unclaim</w:t>
      </w:r>
      <w:proofErr w:type="spellEnd"/>
      <w:r w:rsidRPr="00F73045">
        <w:rPr>
          <w:rFonts w:ascii="宋体" w:eastAsia="宋体" w:hAnsi="宋体" w:cs="宋体"/>
          <w:kern w:val="0"/>
          <w:sz w:val="24"/>
          <w:szCs w:val="24"/>
        </w:rPr>
        <w:t>部分，财务会通过一些调整后做财务预提；</w:t>
      </w:r>
    </w:p>
    <w:p w14:paraId="352508FD" w14:textId="77777777" w:rsidR="00F73045" w:rsidRPr="00F73045" w:rsidRDefault="00F73045" w:rsidP="00F73045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73045">
        <w:rPr>
          <w:rFonts w:ascii="宋体" w:eastAsia="宋体" w:hAnsi="宋体" w:cs="宋体"/>
          <w:kern w:val="0"/>
          <w:sz w:val="24"/>
          <w:szCs w:val="24"/>
        </w:rPr>
        <w:t>理论上期末库存应只包含破损、丢失或从ABI买进但尚未卖掉的部分，但由于历史期间的系统管控问题，或经销商的一些行为，或一些其它原因，部分库存实际已无法转化为STR（如已过期），应从期末库存中清除，否则一直都是</w:t>
      </w:r>
      <w:proofErr w:type="spellStart"/>
      <w:r w:rsidRPr="00F73045">
        <w:rPr>
          <w:rFonts w:ascii="宋体" w:eastAsia="宋体" w:hAnsi="宋体" w:cs="宋体"/>
          <w:kern w:val="0"/>
          <w:sz w:val="24"/>
          <w:szCs w:val="24"/>
        </w:rPr>
        <w:t>unclaim</w:t>
      </w:r>
      <w:proofErr w:type="spellEnd"/>
      <w:r w:rsidRPr="00F73045">
        <w:rPr>
          <w:rFonts w:ascii="宋体" w:eastAsia="宋体" w:hAnsi="宋体" w:cs="宋体"/>
          <w:kern w:val="0"/>
          <w:sz w:val="24"/>
          <w:szCs w:val="24"/>
        </w:rPr>
        <w:t>的liability，若被经销商不</w:t>
      </w:r>
      <w:proofErr w:type="gramStart"/>
      <w:r w:rsidRPr="00F73045">
        <w:rPr>
          <w:rFonts w:ascii="宋体" w:eastAsia="宋体" w:hAnsi="宋体" w:cs="宋体"/>
          <w:kern w:val="0"/>
          <w:sz w:val="24"/>
          <w:szCs w:val="24"/>
        </w:rPr>
        <w:t>合理录量将</w:t>
      </w:r>
      <w:proofErr w:type="gramEnd"/>
      <w:r w:rsidRPr="00F73045">
        <w:rPr>
          <w:rFonts w:ascii="宋体" w:eastAsia="宋体" w:hAnsi="宋体" w:cs="宋体"/>
          <w:kern w:val="0"/>
          <w:sz w:val="24"/>
          <w:szCs w:val="24"/>
        </w:rPr>
        <w:t>造成商务投入损失。</w:t>
      </w:r>
    </w:p>
    <w:p w14:paraId="68D691D2" w14:textId="77777777" w:rsidR="00F73045" w:rsidRPr="00F73045" w:rsidRDefault="00F73045" w:rsidP="00F73045">
      <w:pPr>
        <w:widowControl/>
        <w:spacing w:before="120" w:after="75" w:line="360" w:lineRule="atLeast"/>
        <w:jc w:val="left"/>
        <w:outlineLvl w:val="5"/>
        <w:rPr>
          <w:rFonts w:ascii="宋体" w:eastAsia="宋体" w:hAnsi="宋体" w:cs="宋体"/>
          <w:kern w:val="0"/>
          <w:sz w:val="23"/>
          <w:szCs w:val="23"/>
        </w:rPr>
      </w:pPr>
      <w:r w:rsidRPr="00F73045">
        <w:rPr>
          <w:rFonts w:ascii="宋体" w:eastAsia="宋体" w:hAnsi="宋体" w:cs="宋体"/>
          <w:kern w:val="0"/>
          <w:sz w:val="23"/>
          <w:szCs w:val="23"/>
        </w:rPr>
        <w:t>实物流转链路</w:t>
      </w:r>
    </w:p>
    <w:p w14:paraId="0AA5232C" w14:textId="77777777" w:rsidR="00F73045" w:rsidRPr="00F73045" w:rsidRDefault="00F73045" w:rsidP="00F7304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73045">
        <w:rPr>
          <w:rFonts w:ascii="宋体" w:eastAsia="宋体" w:hAnsi="宋体" w:cs="宋体"/>
          <w:kern w:val="0"/>
          <w:sz w:val="24"/>
          <w:szCs w:val="24"/>
        </w:rPr>
        <w:t>一批经销商：</w:t>
      </w:r>
    </w:p>
    <w:p w14:paraId="7C430873" w14:textId="52697476" w:rsidR="00F73045" w:rsidRPr="00F73045" w:rsidRDefault="00F73045" w:rsidP="00F7304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73045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9691244" wp14:editId="36B82B7F">
            <wp:extent cx="5274310" cy="118935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7122b3ca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89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A83032" w14:textId="77777777" w:rsidR="00F73045" w:rsidRPr="00F73045" w:rsidRDefault="00F73045" w:rsidP="00F7304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73045">
        <w:rPr>
          <w:rFonts w:ascii="宋体" w:eastAsia="宋体" w:hAnsi="宋体" w:cs="宋体"/>
          <w:i/>
          <w:iCs/>
          <w:kern w:val="0"/>
          <w:sz w:val="18"/>
          <w:szCs w:val="18"/>
        </w:rPr>
        <w:t>（绿色√代表本项目中希望在哪个环节统计STR量）</w:t>
      </w:r>
    </w:p>
    <w:p w14:paraId="794DB0EC" w14:textId="77777777" w:rsidR="00F73045" w:rsidRPr="00F73045" w:rsidRDefault="00F73045" w:rsidP="00F7304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73045">
        <w:rPr>
          <w:rFonts w:ascii="宋体" w:eastAsia="宋体" w:hAnsi="宋体" w:cs="宋体"/>
          <w:kern w:val="0"/>
          <w:sz w:val="24"/>
          <w:szCs w:val="24"/>
        </w:rPr>
        <w:t>1.5批经销商：</w:t>
      </w:r>
    </w:p>
    <w:p w14:paraId="348947DE" w14:textId="6566ECE6" w:rsidR="00F73045" w:rsidRPr="00F73045" w:rsidRDefault="00F73045" w:rsidP="00F7304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73045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EEE72F9" wp14:editId="5A7569C1">
            <wp:extent cx="5274310" cy="118173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5a01a16b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81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96EC7D" w14:textId="77777777" w:rsidR="00F73045" w:rsidRPr="00F73045" w:rsidRDefault="00F73045" w:rsidP="00F7304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73045">
        <w:rPr>
          <w:rFonts w:ascii="宋体" w:eastAsia="宋体" w:hAnsi="宋体" w:cs="宋体"/>
          <w:i/>
          <w:iCs/>
          <w:kern w:val="0"/>
          <w:sz w:val="18"/>
          <w:szCs w:val="18"/>
        </w:rPr>
        <w:t>（绿色√代表本项目中希望在哪个环节统计STR量）</w:t>
      </w:r>
    </w:p>
    <w:p w14:paraId="65FB2CE8" w14:textId="77777777" w:rsidR="00F73045" w:rsidRPr="00F73045" w:rsidRDefault="00F73045" w:rsidP="00F73045">
      <w:pPr>
        <w:widowControl/>
        <w:spacing w:before="120" w:after="75" w:line="360" w:lineRule="atLeast"/>
        <w:jc w:val="left"/>
        <w:outlineLvl w:val="4"/>
        <w:rPr>
          <w:rFonts w:ascii="宋体" w:eastAsia="宋体" w:hAnsi="宋体" w:cs="宋体"/>
          <w:b/>
          <w:bCs/>
          <w:kern w:val="0"/>
          <w:sz w:val="23"/>
          <w:szCs w:val="23"/>
        </w:rPr>
      </w:pPr>
      <w:r w:rsidRPr="00F73045">
        <w:rPr>
          <w:rFonts w:ascii="宋体" w:eastAsia="宋体" w:hAnsi="宋体" w:cs="宋体"/>
          <w:b/>
          <w:bCs/>
          <w:kern w:val="0"/>
          <w:sz w:val="23"/>
          <w:szCs w:val="23"/>
        </w:rPr>
        <w:t>WCCS系统</w:t>
      </w:r>
    </w:p>
    <w:p w14:paraId="6FF6B4A4" w14:textId="77777777" w:rsidR="00F73045" w:rsidRPr="00F73045" w:rsidRDefault="00F73045" w:rsidP="00F73045">
      <w:pPr>
        <w:widowControl/>
        <w:spacing w:before="120" w:after="75" w:line="360" w:lineRule="atLeast"/>
        <w:jc w:val="left"/>
        <w:outlineLvl w:val="5"/>
        <w:rPr>
          <w:rFonts w:ascii="宋体" w:eastAsia="宋体" w:hAnsi="宋体" w:cs="宋体"/>
          <w:kern w:val="0"/>
          <w:sz w:val="23"/>
          <w:szCs w:val="23"/>
        </w:rPr>
      </w:pPr>
      <w:r w:rsidRPr="00F73045">
        <w:rPr>
          <w:rFonts w:ascii="宋体" w:eastAsia="宋体" w:hAnsi="宋体" w:cs="宋体"/>
          <w:kern w:val="0"/>
          <w:sz w:val="23"/>
          <w:szCs w:val="23"/>
        </w:rPr>
        <w:t>经销商分类</w:t>
      </w:r>
    </w:p>
    <w:p w14:paraId="667CFB26" w14:textId="77777777" w:rsidR="00F73045" w:rsidRPr="00F73045" w:rsidRDefault="00F73045" w:rsidP="00F7304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73045">
        <w:rPr>
          <w:rFonts w:ascii="宋体" w:eastAsia="宋体" w:hAnsi="宋体" w:cs="宋体"/>
          <w:kern w:val="0"/>
          <w:sz w:val="24"/>
          <w:szCs w:val="24"/>
        </w:rPr>
        <w:t>1批（01-04）、1.5批（05）、2批（06）、2.5批（07）</w:t>
      </w:r>
    </w:p>
    <w:p w14:paraId="63BBDF82" w14:textId="66FA79A3" w:rsidR="00F73045" w:rsidRPr="00F73045" w:rsidRDefault="00F73045" w:rsidP="00F7304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73045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4CBDA41B" wp14:editId="0A53C11D">
            <wp:extent cx="5274310" cy="365823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c08092f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58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7A5DFC" w14:textId="77777777" w:rsidR="00F73045" w:rsidRPr="00F73045" w:rsidRDefault="00F73045" w:rsidP="00F73045">
      <w:pPr>
        <w:widowControl/>
        <w:spacing w:before="120" w:after="75" w:line="360" w:lineRule="atLeast"/>
        <w:jc w:val="left"/>
        <w:outlineLvl w:val="5"/>
        <w:rPr>
          <w:rFonts w:ascii="宋体" w:eastAsia="宋体" w:hAnsi="宋体" w:cs="宋体"/>
          <w:kern w:val="0"/>
          <w:sz w:val="23"/>
          <w:szCs w:val="23"/>
        </w:rPr>
      </w:pPr>
      <w:r w:rsidRPr="00F73045">
        <w:rPr>
          <w:rFonts w:ascii="宋体" w:eastAsia="宋体" w:hAnsi="宋体" w:cs="宋体"/>
          <w:kern w:val="0"/>
          <w:sz w:val="23"/>
          <w:szCs w:val="23"/>
        </w:rPr>
        <w:t>如何追溯订单货物来源</w:t>
      </w:r>
    </w:p>
    <w:p w14:paraId="26746BA2" w14:textId="77777777" w:rsidR="00F73045" w:rsidRPr="00F73045" w:rsidRDefault="00F73045" w:rsidP="00F73045">
      <w:pPr>
        <w:widowControl/>
        <w:numPr>
          <w:ilvl w:val="0"/>
          <w:numId w:val="2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73045">
        <w:rPr>
          <w:rFonts w:ascii="宋体" w:eastAsia="宋体" w:hAnsi="宋体" w:cs="宋体"/>
          <w:kern w:val="0"/>
          <w:sz w:val="24"/>
          <w:szCs w:val="24"/>
        </w:rPr>
        <w:t>通用销售报表中第一列表示订单对应的经销商，第二列表示订单明细SKU对应的源头进货经销商</w:t>
      </w:r>
    </w:p>
    <w:p w14:paraId="5B51EC95" w14:textId="77777777" w:rsidR="00F73045" w:rsidRPr="00F73045" w:rsidRDefault="00F73045" w:rsidP="00F73045">
      <w:pPr>
        <w:widowControl/>
        <w:numPr>
          <w:ilvl w:val="0"/>
          <w:numId w:val="2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73045">
        <w:rPr>
          <w:rFonts w:ascii="宋体" w:eastAsia="宋体" w:hAnsi="宋体" w:cs="宋体"/>
          <w:kern w:val="0"/>
          <w:sz w:val="24"/>
          <w:szCs w:val="24"/>
        </w:rPr>
        <w:t>如果这两个经销商相同，表示这个经销商是一批；如果不同，第二列表示这个SKU是从哪个一批进的货</w:t>
      </w:r>
    </w:p>
    <w:p w14:paraId="70EDFBF3" w14:textId="5E9FE12D" w:rsidR="00F73045" w:rsidRPr="00F73045" w:rsidRDefault="00F73045" w:rsidP="00F7304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73045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24D7E25" wp14:editId="7D358C49">
            <wp:extent cx="5274310" cy="190944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9c9baeaf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09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E781B9" w14:textId="77777777" w:rsidR="00F73045" w:rsidRPr="00F73045" w:rsidRDefault="00F73045" w:rsidP="00F7304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73045">
        <w:rPr>
          <w:rFonts w:ascii="宋体" w:eastAsia="宋体" w:hAnsi="宋体" w:cs="宋体"/>
          <w:kern w:val="0"/>
          <w:sz w:val="24"/>
          <w:szCs w:val="24"/>
        </w:rPr>
        <w:t>表名：</w:t>
      </w:r>
      <w:proofErr w:type="spellStart"/>
      <w:r w:rsidRPr="00F73045">
        <w:rPr>
          <w:rFonts w:ascii="宋体" w:eastAsia="宋体" w:hAnsi="宋体" w:cs="宋体"/>
          <w:kern w:val="0"/>
          <w:sz w:val="24"/>
          <w:szCs w:val="24"/>
        </w:rPr>
        <w:t>view_rpt_tyxsbb</w:t>
      </w:r>
      <w:proofErr w:type="spellEnd"/>
    </w:p>
    <w:p w14:paraId="70689E80" w14:textId="77777777" w:rsidR="00F73045" w:rsidRPr="00F73045" w:rsidRDefault="00F73045" w:rsidP="00F73045">
      <w:pPr>
        <w:widowControl/>
        <w:spacing w:before="120" w:after="75" w:line="360" w:lineRule="atLeast"/>
        <w:jc w:val="left"/>
        <w:outlineLvl w:val="4"/>
        <w:rPr>
          <w:rFonts w:ascii="宋体" w:eastAsia="宋体" w:hAnsi="宋体" w:cs="宋体"/>
          <w:b/>
          <w:bCs/>
          <w:kern w:val="0"/>
          <w:sz w:val="23"/>
          <w:szCs w:val="23"/>
        </w:rPr>
      </w:pPr>
      <w:r w:rsidRPr="00F73045">
        <w:rPr>
          <w:rFonts w:ascii="宋体" w:eastAsia="宋体" w:hAnsi="宋体" w:cs="宋体"/>
          <w:b/>
          <w:bCs/>
          <w:kern w:val="0"/>
          <w:sz w:val="23"/>
          <w:szCs w:val="23"/>
        </w:rPr>
        <w:t>项目使用的数据表（By小波/June，WCCS-贺工）</w:t>
      </w:r>
    </w:p>
    <w:p w14:paraId="78957DEC" w14:textId="77777777" w:rsidR="00F73045" w:rsidRPr="00F73045" w:rsidRDefault="00F73045" w:rsidP="00F7304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73045">
        <w:rPr>
          <w:rFonts w:ascii="宋体" w:eastAsia="宋体" w:hAnsi="宋体" w:cs="宋体"/>
          <w:kern w:val="0"/>
          <w:sz w:val="24"/>
          <w:szCs w:val="24"/>
        </w:rPr>
        <w:t>所有STW及STR数据均源于</w:t>
      </w:r>
      <w:r w:rsidRPr="00F73045">
        <w:rPr>
          <w:rFonts w:ascii="宋体" w:eastAsia="宋体" w:hAnsi="宋体" w:cs="宋体"/>
          <w:color w:val="DF2A3F"/>
          <w:kern w:val="0"/>
          <w:sz w:val="24"/>
          <w:szCs w:val="24"/>
        </w:rPr>
        <w:t>WCCS</w:t>
      </w:r>
    </w:p>
    <w:p w14:paraId="1A0CB675" w14:textId="77777777" w:rsidR="00F73045" w:rsidRPr="00F73045" w:rsidRDefault="00F73045" w:rsidP="00F73045">
      <w:pPr>
        <w:widowControl/>
        <w:spacing w:before="120" w:after="75" w:line="360" w:lineRule="atLeast"/>
        <w:jc w:val="left"/>
        <w:outlineLvl w:val="5"/>
        <w:rPr>
          <w:rFonts w:ascii="宋体" w:eastAsia="宋体" w:hAnsi="宋体" w:cs="宋体"/>
          <w:kern w:val="0"/>
          <w:sz w:val="23"/>
          <w:szCs w:val="23"/>
        </w:rPr>
      </w:pPr>
      <w:r w:rsidRPr="00F73045">
        <w:rPr>
          <w:rFonts w:ascii="宋体" w:eastAsia="宋体" w:hAnsi="宋体" w:cs="宋体"/>
          <w:kern w:val="0"/>
          <w:sz w:val="23"/>
          <w:szCs w:val="23"/>
        </w:rPr>
        <w:t>STW</w:t>
      </w:r>
    </w:p>
    <w:p w14:paraId="74C05362" w14:textId="77777777" w:rsidR="00F73045" w:rsidRPr="00F73045" w:rsidRDefault="00F73045" w:rsidP="00F7304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F73045">
        <w:rPr>
          <w:rFonts w:ascii="宋体" w:eastAsia="宋体" w:hAnsi="宋体" w:cs="宋体"/>
          <w:color w:val="2F4BDA"/>
          <w:kern w:val="0"/>
          <w:sz w:val="24"/>
          <w:szCs w:val="24"/>
        </w:rPr>
        <w:t>finance_ds_inventory_dmt.info_order_database_finance_stw</w:t>
      </w:r>
      <w:proofErr w:type="spellEnd"/>
    </w:p>
    <w:p w14:paraId="114BCF3D" w14:textId="77777777" w:rsidR="00F73045" w:rsidRPr="00F73045" w:rsidRDefault="00F73045" w:rsidP="00F73045">
      <w:pPr>
        <w:widowControl/>
        <w:numPr>
          <w:ilvl w:val="0"/>
          <w:numId w:val="3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73045">
        <w:rPr>
          <w:rFonts w:ascii="宋体" w:eastAsia="宋体" w:hAnsi="宋体" w:cs="宋体"/>
          <w:kern w:val="0"/>
          <w:sz w:val="24"/>
          <w:szCs w:val="24"/>
        </w:rPr>
        <w:lastRenderedPageBreak/>
        <w:t>仅含ABI直接发货给经销商的STW，与SAP交货单数据一致；不包含经销商之间发货带来的STW</w:t>
      </w:r>
    </w:p>
    <w:p w14:paraId="245A1BB9" w14:textId="77777777" w:rsidR="00F73045" w:rsidRPr="00F73045" w:rsidRDefault="00F73045" w:rsidP="00F73045">
      <w:pPr>
        <w:widowControl/>
        <w:spacing w:before="120" w:after="75" w:line="360" w:lineRule="atLeast"/>
        <w:jc w:val="left"/>
        <w:outlineLvl w:val="5"/>
        <w:rPr>
          <w:rFonts w:ascii="宋体" w:eastAsia="宋体" w:hAnsi="宋体" w:cs="宋体"/>
          <w:kern w:val="0"/>
          <w:sz w:val="23"/>
          <w:szCs w:val="23"/>
        </w:rPr>
      </w:pPr>
      <w:r w:rsidRPr="00F73045">
        <w:rPr>
          <w:rFonts w:ascii="宋体" w:eastAsia="宋体" w:hAnsi="宋体" w:cs="宋体"/>
          <w:kern w:val="0"/>
          <w:sz w:val="23"/>
          <w:szCs w:val="23"/>
        </w:rPr>
        <w:t>STR</w:t>
      </w:r>
    </w:p>
    <w:p w14:paraId="2FE64367" w14:textId="77777777" w:rsidR="00F73045" w:rsidRPr="00F73045" w:rsidRDefault="00F73045" w:rsidP="00F7304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73045">
        <w:rPr>
          <w:rFonts w:ascii="宋体" w:eastAsia="宋体" w:hAnsi="宋体" w:cs="宋体"/>
          <w:kern w:val="0"/>
          <w:sz w:val="24"/>
          <w:szCs w:val="24"/>
        </w:rPr>
        <w:t>计算逻辑：</w:t>
      </w:r>
    </w:p>
    <w:p w14:paraId="2FB48CED" w14:textId="000BAA54" w:rsidR="00F73045" w:rsidRPr="00F73045" w:rsidRDefault="00F73045" w:rsidP="00F7304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73045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1ED1F38" wp14:editId="577008BA">
            <wp:extent cx="5274310" cy="125730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zJe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8F3704" w14:textId="77777777" w:rsidR="00F73045" w:rsidRPr="00F73045" w:rsidRDefault="00F73045" w:rsidP="00F7304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73045">
        <w:rPr>
          <w:rFonts w:ascii="宋体" w:eastAsia="宋体" w:hAnsi="宋体" w:cs="宋体"/>
          <w:color w:val="2F4BDA"/>
          <w:kern w:val="0"/>
          <w:sz w:val="24"/>
          <w:szCs w:val="24"/>
        </w:rPr>
        <w:t>finance_ds_inventory_</w:t>
      </w:r>
      <w:proofErr w:type="gramStart"/>
      <w:r w:rsidRPr="00F73045">
        <w:rPr>
          <w:rFonts w:ascii="宋体" w:eastAsia="宋体" w:hAnsi="宋体" w:cs="宋体"/>
          <w:color w:val="2F4BDA"/>
          <w:kern w:val="0"/>
          <w:sz w:val="24"/>
          <w:szCs w:val="24"/>
        </w:rPr>
        <w:t>dmt.finance</w:t>
      </w:r>
      <w:proofErr w:type="gramEnd"/>
      <w:r w:rsidRPr="00F73045">
        <w:rPr>
          <w:rFonts w:ascii="宋体" w:eastAsia="宋体" w:hAnsi="宋体" w:cs="宋体"/>
          <w:color w:val="2F4BDA"/>
          <w:kern w:val="0"/>
          <w:sz w:val="24"/>
          <w:szCs w:val="24"/>
        </w:rPr>
        <w:t>_poc_datahub_t1ws_wccs_str</w:t>
      </w:r>
    </w:p>
    <w:p w14:paraId="5D3E62E7" w14:textId="77777777" w:rsidR="00F73045" w:rsidRPr="00F73045" w:rsidRDefault="00F73045" w:rsidP="00F73045">
      <w:pPr>
        <w:widowControl/>
        <w:numPr>
          <w:ilvl w:val="0"/>
          <w:numId w:val="4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73045">
        <w:rPr>
          <w:rFonts w:ascii="宋体" w:eastAsia="宋体" w:hAnsi="宋体" w:cs="宋体"/>
          <w:kern w:val="0"/>
          <w:sz w:val="24"/>
          <w:szCs w:val="24"/>
        </w:rPr>
        <w:t>T1 STR，= T1 to POC + T1 to T2 + T1.5 to POC</w:t>
      </w:r>
    </w:p>
    <w:p w14:paraId="3D651893" w14:textId="77777777" w:rsidR="00F73045" w:rsidRPr="00F73045" w:rsidRDefault="00F73045" w:rsidP="00F73045">
      <w:pPr>
        <w:widowControl/>
        <w:numPr>
          <w:ilvl w:val="0"/>
          <w:numId w:val="4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F73045">
        <w:rPr>
          <w:rFonts w:ascii="宋体" w:eastAsia="宋体" w:hAnsi="宋体" w:cs="宋体"/>
          <w:kern w:val="0"/>
          <w:sz w:val="24"/>
          <w:szCs w:val="24"/>
        </w:rPr>
        <w:t>sale_type</w:t>
      </w:r>
      <w:proofErr w:type="spellEnd"/>
      <w:r w:rsidRPr="00F73045">
        <w:rPr>
          <w:rFonts w:ascii="宋体" w:eastAsia="宋体" w:hAnsi="宋体" w:cs="宋体"/>
          <w:kern w:val="0"/>
          <w:sz w:val="24"/>
          <w:szCs w:val="24"/>
        </w:rPr>
        <w:t xml:space="preserve"> =1是卖给售点，2是卖给2批，3是1.5批卖给售点的</w:t>
      </w:r>
    </w:p>
    <w:p w14:paraId="6A6CA561" w14:textId="77777777" w:rsidR="00F73045" w:rsidRPr="00F73045" w:rsidRDefault="00F73045" w:rsidP="00F73045">
      <w:pPr>
        <w:widowControl/>
        <w:numPr>
          <w:ilvl w:val="0"/>
          <w:numId w:val="4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73045">
        <w:rPr>
          <w:rFonts w:ascii="宋体" w:eastAsia="宋体" w:hAnsi="宋体" w:cs="宋体"/>
          <w:kern w:val="0"/>
          <w:sz w:val="24"/>
          <w:szCs w:val="24"/>
        </w:rPr>
        <w:t>含</w:t>
      </w:r>
      <w:proofErr w:type="spellStart"/>
      <w:r w:rsidRPr="00F73045">
        <w:rPr>
          <w:rFonts w:ascii="宋体" w:eastAsia="宋体" w:hAnsi="宋体" w:cs="宋体"/>
          <w:kern w:val="0"/>
          <w:sz w:val="24"/>
          <w:szCs w:val="24"/>
        </w:rPr>
        <w:t>sub_payercode</w:t>
      </w:r>
      <w:proofErr w:type="spellEnd"/>
    </w:p>
    <w:p w14:paraId="65115C3E" w14:textId="77777777" w:rsidR="00F73045" w:rsidRPr="00F73045" w:rsidRDefault="00F73045" w:rsidP="00F7304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73045">
        <w:rPr>
          <w:rFonts w:ascii="宋体" w:eastAsia="宋体" w:hAnsi="宋体" w:cs="宋体"/>
          <w:color w:val="2F4BDA"/>
          <w:kern w:val="0"/>
          <w:sz w:val="24"/>
          <w:szCs w:val="24"/>
        </w:rPr>
        <w:t>finance_ds_inventory_</w:t>
      </w:r>
      <w:proofErr w:type="gramStart"/>
      <w:r w:rsidRPr="00F73045">
        <w:rPr>
          <w:rFonts w:ascii="宋体" w:eastAsia="宋体" w:hAnsi="宋体" w:cs="宋体"/>
          <w:color w:val="2F4BDA"/>
          <w:kern w:val="0"/>
          <w:sz w:val="24"/>
          <w:szCs w:val="24"/>
        </w:rPr>
        <w:t>dmt.finance</w:t>
      </w:r>
      <w:proofErr w:type="gramEnd"/>
      <w:r w:rsidRPr="00F73045">
        <w:rPr>
          <w:rFonts w:ascii="宋体" w:eastAsia="宋体" w:hAnsi="宋体" w:cs="宋体"/>
          <w:color w:val="2F4BDA"/>
          <w:kern w:val="0"/>
          <w:sz w:val="24"/>
          <w:szCs w:val="24"/>
        </w:rPr>
        <w:t>_poc_datahub_mid_t1ws_wccs_str</w:t>
      </w:r>
    </w:p>
    <w:p w14:paraId="660CA6D7" w14:textId="77777777" w:rsidR="00F73045" w:rsidRPr="00F73045" w:rsidRDefault="00F73045" w:rsidP="00F73045">
      <w:pPr>
        <w:widowControl/>
        <w:numPr>
          <w:ilvl w:val="0"/>
          <w:numId w:val="5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73045">
        <w:rPr>
          <w:rFonts w:ascii="宋体" w:eastAsia="宋体" w:hAnsi="宋体" w:cs="宋体"/>
          <w:color w:val="DF2A3F"/>
          <w:kern w:val="0"/>
          <w:sz w:val="24"/>
          <w:szCs w:val="24"/>
        </w:rPr>
        <w:t>T1.5 STR</w:t>
      </w:r>
      <w:r w:rsidRPr="00F73045">
        <w:rPr>
          <w:rFonts w:ascii="宋体" w:eastAsia="宋体" w:hAnsi="宋体" w:cs="宋体"/>
          <w:kern w:val="0"/>
          <w:sz w:val="24"/>
          <w:szCs w:val="24"/>
        </w:rPr>
        <w:t>，仅含直接从百威进货部分</w:t>
      </w:r>
    </w:p>
    <w:p w14:paraId="0E696AAA" w14:textId="77777777" w:rsidR="00F73045" w:rsidRPr="00F73045" w:rsidRDefault="00F73045" w:rsidP="00F73045">
      <w:pPr>
        <w:widowControl/>
        <w:numPr>
          <w:ilvl w:val="0"/>
          <w:numId w:val="5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F73045">
        <w:rPr>
          <w:rFonts w:ascii="宋体" w:eastAsia="宋体" w:hAnsi="宋体" w:cs="宋体"/>
          <w:kern w:val="0"/>
          <w:sz w:val="24"/>
          <w:szCs w:val="24"/>
        </w:rPr>
        <w:t>sale_type</w:t>
      </w:r>
      <w:proofErr w:type="spellEnd"/>
      <w:r w:rsidRPr="00F73045">
        <w:rPr>
          <w:rFonts w:ascii="宋体" w:eastAsia="宋体" w:hAnsi="宋体" w:cs="宋体"/>
          <w:kern w:val="0"/>
          <w:sz w:val="24"/>
          <w:szCs w:val="24"/>
        </w:rPr>
        <w:t>=0为真实销量（卖给POC的销量），1为非真实销量</w:t>
      </w:r>
    </w:p>
    <w:p w14:paraId="7D2DA617" w14:textId="77777777" w:rsidR="00F73045" w:rsidRPr="00F73045" w:rsidRDefault="00F73045" w:rsidP="00F7304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F73045">
        <w:rPr>
          <w:rFonts w:ascii="宋体" w:eastAsia="宋体" w:hAnsi="宋体" w:cs="宋体"/>
          <w:color w:val="2F4BDA"/>
          <w:kern w:val="0"/>
          <w:sz w:val="24"/>
          <w:szCs w:val="24"/>
        </w:rPr>
        <w:t>finance_ds_inventory_</w:t>
      </w:r>
      <w:proofErr w:type="gramStart"/>
      <w:r w:rsidRPr="00F73045">
        <w:rPr>
          <w:rFonts w:ascii="宋体" w:eastAsia="宋体" w:hAnsi="宋体" w:cs="宋体"/>
          <w:color w:val="2F4BDA"/>
          <w:kern w:val="0"/>
          <w:sz w:val="24"/>
          <w:szCs w:val="24"/>
        </w:rPr>
        <w:t>dmt.finance</w:t>
      </w:r>
      <w:proofErr w:type="gramEnd"/>
      <w:r w:rsidRPr="00F73045">
        <w:rPr>
          <w:rFonts w:ascii="宋体" w:eastAsia="宋体" w:hAnsi="宋体" w:cs="宋体"/>
          <w:color w:val="2F4BDA"/>
          <w:kern w:val="0"/>
          <w:sz w:val="24"/>
          <w:szCs w:val="24"/>
        </w:rPr>
        <w:t>_poc_datahub_mid_ws_wccs_str</w:t>
      </w:r>
      <w:proofErr w:type="spellEnd"/>
    </w:p>
    <w:p w14:paraId="5B49B23F" w14:textId="77777777" w:rsidR="00F73045" w:rsidRPr="00F73045" w:rsidRDefault="00F73045" w:rsidP="00F73045">
      <w:pPr>
        <w:widowControl/>
        <w:numPr>
          <w:ilvl w:val="0"/>
          <w:numId w:val="6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73045">
        <w:rPr>
          <w:rFonts w:ascii="宋体" w:eastAsia="宋体" w:hAnsi="宋体" w:cs="宋体"/>
          <w:kern w:val="0"/>
          <w:sz w:val="24"/>
          <w:szCs w:val="24"/>
        </w:rPr>
        <w:t>T1 to T1.5部分，用于计算T1→T1.5链路中，需Write-off的库存有多少在T1名下、有多少在T1.5名下</w:t>
      </w:r>
    </w:p>
    <w:p w14:paraId="3547F853" w14:textId="77777777" w:rsidR="00F73045" w:rsidRPr="00F73045" w:rsidRDefault="00F73045" w:rsidP="00F7304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F73045">
        <w:rPr>
          <w:rFonts w:ascii="宋体" w:eastAsia="宋体" w:hAnsi="宋体" w:cs="宋体"/>
          <w:strike/>
          <w:color w:val="8A8F8D"/>
          <w:kern w:val="0"/>
          <w:sz w:val="24"/>
          <w:szCs w:val="24"/>
          <w:shd w:val="clear" w:color="auto" w:fill="F4F5F5"/>
        </w:rPr>
        <w:t>finance_ds_inventory_</w:t>
      </w:r>
      <w:proofErr w:type="gramStart"/>
      <w:r w:rsidRPr="00F73045">
        <w:rPr>
          <w:rFonts w:ascii="宋体" w:eastAsia="宋体" w:hAnsi="宋体" w:cs="宋体"/>
          <w:strike/>
          <w:color w:val="8A8F8D"/>
          <w:kern w:val="0"/>
          <w:sz w:val="24"/>
          <w:szCs w:val="24"/>
          <w:shd w:val="clear" w:color="auto" w:fill="F4F5F5"/>
        </w:rPr>
        <w:t>dmt.finance</w:t>
      </w:r>
      <w:proofErr w:type="gramEnd"/>
      <w:r w:rsidRPr="00F73045">
        <w:rPr>
          <w:rFonts w:ascii="宋体" w:eastAsia="宋体" w:hAnsi="宋体" w:cs="宋体"/>
          <w:strike/>
          <w:color w:val="8A8F8D"/>
          <w:kern w:val="0"/>
          <w:sz w:val="24"/>
          <w:szCs w:val="24"/>
          <w:shd w:val="clear" w:color="auto" w:fill="F4F5F5"/>
        </w:rPr>
        <w:t>_poc_datahub_wccs_str</w:t>
      </w:r>
      <w:proofErr w:type="spellEnd"/>
    </w:p>
    <w:p w14:paraId="250E4F09" w14:textId="77777777" w:rsidR="00F73045" w:rsidRPr="00F73045" w:rsidRDefault="00F73045" w:rsidP="00F7304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73045">
        <w:rPr>
          <w:rFonts w:ascii="宋体" w:eastAsia="宋体" w:hAnsi="宋体" w:cs="宋体"/>
          <w:strike/>
          <w:color w:val="8A8F8D"/>
          <w:kern w:val="0"/>
          <w:sz w:val="24"/>
          <w:szCs w:val="24"/>
          <w:shd w:val="clear" w:color="auto" w:fill="F4F5F5"/>
        </w:rPr>
        <w:t>含所有发给POC和下级经销商的STR，未做特殊处理，已不再使用</w:t>
      </w:r>
    </w:p>
    <w:p w14:paraId="30FADFAA" w14:textId="77777777" w:rsidR="00F73045" w:rsidRPr="00F73045" w:rsidRDefault="00F73045" w:rsidP="00F73045">
      <w:pPr>
        <w:widowControl/>
        <w:spacing w:before="120" w:after="75" w:line="360" w:lineRule="atLeast"/>
        <w:jc w:val="left"/>
        <w:outlineLvl w:val="5"/>
        <w:rPr>
          <w:rFonts w:ascii="宋体" w:eastAsia="宋体" w:hAnsi="宋体" w:cs="宋体"/>
          <w:kern w:val="0"/>
          <w:sz w:val="23"/>
          <w:szCs w:val="23"/>
        </w:rPr>
      </w:pPr>
      <w:r w:rsidRPr="00F73045">
        <w:rPr>
          <w:rFonts w:ascii="宋体" w:eastAsia="宋体" w:hAnsi="宋体" w:cs="宋体"/>
          <w:kern w:val="0"/>
          <w:sz w:val="23"/>
          <w:szCs w:val="23"/>
        </w:rPr>
        <w:t>Wholesaler</w:t>
      </w:r>
    </w:p>
    <w:p w14:paraId="23635CF8" w14:textId="77777777" w:rsidR="00F73045" w:rsidRPr="00F73045" w:rsidRDefault="00F73045" w:rsidP="00F7304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F73045">
        <w:rPr>
          <w:rFonts w:ascii="宋体" w:eastAsia="宋体" w:hAnsi="宋体" w:cs="宋体"/>
          <w:color w:val="2F4BDA"/>
          <w:kern w:val="0"/>
          <w:sz w:val="24"/>
          <w:szCs w:val="24"/>
        </w:rPr>
        <w:t>bcc_baseline_</w:t>
      </w:r>
      <w:proofErr w:type="gramStart"/>
      <w:r w:rsidRPr="00F73045">
        <w:rPr>
          <w:rFonts w:ascii="宋体" w:eastAsia="宋体" w:hAnsi="宋体" w:cs="宋体"/>
          <w:color w:val="2F4BDA"/>
          <w:kern w:val="0"/>
          <w:sz w:val="24"/>
          <w:szCs w:val="24"/>
        </w:rPr>
        <w:t>ods.wccs</w:t>
      </w:r>
      <w:proofErr w:type="gramEnd"/>
      <w:r w:rsidRPr="00F73045">
        <w:rPr>
          <w:rFonts w:ascii="宋体" w:eastAsia="宋体" w:hAnsi="宋体" w:cs="宋体"/>
          <w:color w:val="2F4BDA"/>
          <w:kern w:val="0"/>
          <w:sz w:val="24"/>
          <w:szCs w:val="24"/>
        </w:rPr>
        <w:t>_ws</w:t>
      </w:r>
      <w:proofErr w:type="spellEnd"/>
    </w:p>
    <w:p w14:paraId="35F25243" w14:textId="77777777" w:rsidR="00F73045" w:rsidRPr="00F73045" w:rsidRDefault="00F73045" w:rsidP="00F73045">
      <w:pPr>
        <w:widowControl/>
        <w:numPr>
          <w:ilvl w:val="0"/>
          <w:numId w:val="7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73045">
        <w:rPr>
          <w:rFonts w:ascii="宋体" w:eastAsia="宋体" w:hAnsi="宋体" w:cs="宋体"/>
          <w:kern w:val="0"/>
          <w:sz w:val="24"/>
          <w:szCs w:val="24"/>
        </w:rPr>
        <w:t xml:space="preserve">包含经销商W码和300码的对应关系，来自于BCC </w:t>
      </w:r>
      <w:proofErr w:type="spellStart"/>
      <w:r w:rsidRPr="00F73045">
        <w:rPr>
          <w:rFonts w:ascii="宋体" w:eastAsia="宋体" w:hAnsi="宋体" w:cs="宋体"/>
          <w:kern w:val="0"/>
          <w:sz w:val="24"/>
          <w:szCs w:val="24"/>
        </w:rPr>
        <w:t>Shurong</w:t>
      </w:r>
      <w:proofErr w:type="spellEnd"/>
    </w:p>
    <w:p w14:paraId="2C4AA8B6" w14:textId="77777777" w:rsidR="00F73045" w:rsidRPr="00F73045" w:rsidRDefault="00F73045" w:rsidP="00F7304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F73045">
        <w:rPr>
          <w:rFonts w:ascii="宋体" w:eastAsia="宋体" w:hAnsi="宋体" w:cs="宋体"/>
          <w:color w:val="2F4BDA"/>
          <w:kern w:val="0"/>
          <w:sz w:val="24"/>
          <w:szCs w:val="24"/>
        </w:rPr>
        <w:t>budtech_brewdat_prod_ods.abi_cloud_wholesaler_ws_wholesaler</w:t>
      </w:r>
      <w:proofErr w:type="spellEnd"/>
    </w:p>
    <w:p w14:paraId="473715D3" w14:textId="77777777" w:rsidR="00F73045" w:rsidRPr="00F73045" w:rsidRDefault="00F73045" w:rsidP="00F73045">
      <w:pPr>
        <w:widowControl/>
        <w:numPr>
          <w:ilvl w:val="0"/>
          <w:numId w:val="8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73045">
        <w:rPr>
          <w:rFonts w:ascii="宋体" w:eastAsia="宋体" w:hAnsi="宋体" w:cs="宋体"/>
          <w:kern w:val="0"/>
          <w:sz w:val="24"/>
          <w:szCs w:val="24"/>
        </w:rPr>
        <w:t>经销商信息查询</w:t>
      </w:r>
    </w:p>
    <w:p w14:paraId="274D12F9" w14:textId="77777777" w:rsidR="00F73045" w:rsidRPr="00F73045" w:rsidRDefault="00F73045" w:rsidP="00F7304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F73045">
        <w:rPr>
          <w:rFonts w:ascii="宋体" w:eastAsia="宋体" w:hAnsi="宋体" w:cs="宋体"/>
          <w:color w:val="2F4BDA"/>
          <w:kern w:val="0"/>
          <w:sz w:val="24"/>
          <w:szCs w:val="24"/>
        </w:rPr>
        <w:t>wccs_ods.bas_wholesaler</w:t>
      </w:r>
      <w:proofErr w:type="spellEnd"/>
    </w:p>
    <w:p w14:paraId="52DDB3B2" w14:textId="77777777" w:rsidR="00F73045" w:rsidRPr="00F73045" w:rsidRDefault="00F73045" w:rsidP="00F73045">
      <w:pPr>
        <w:widowControl/>
        <w:numPr>
          <w:ilvl w:val="0"/>
          <w:numId w:val="9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73045">
        <w:rPr>
          <w:rFonts w:ascii="宋体" w:eastAsia="宋体" w:hAnsi="宋体" w:cs="宋体"/>
          <w:kern w:val="0"/>
          <w:sz w:val="24"/>
          <w:szCs w:val="24"/>
        </w:rPr>
        <w:t>WCCS经销商主数据表</w:t>
      </w:r>
    </w:p>
    <w:p w14:paraId="1E439A51" w14:textId="77777777" w:rsidR="00F73045" w:rsidRPr="00F73045" w:rsidRDefault="00F73045" w:rsidP="00F73045">
      <w:pPr>
        <w:widowControl/>
        <w:spacing w:before="120" w:after="75" w:line="360" w:lineRule="atLeast"/>
        <w:jc w:val="left"/>
        <w:outlineLvl w:val="5"/>
        <w:rPr>
          <w:rFonts w:ascii="宋体" w:eastAsia="宋体" w:hAnsi="宋体" w:cs="宋体"/>
          <w:kern w:val="0"/>
          <w:sz w:val="23"/>
          <w:szCs w:val="23"/>
        </w:rPr>
      </w:pPr>
      <w:r w:rsidRPr="00F73045">
        <w:rPr>
          <w:rFonts w:ascii="宋体" w:eastAsia="宋体" w:hAnsi="宋体" w:cs="宋体"/>
          <w:kern w:val="0"/>
          <w:sz w:val="23"/>
          <w:szCs w:val="23"/>
        </w:rPr>
        <w:t>SKU/Brand Family</w:t>
      </w:r>
    </w:p>
    <w:p w14:paraId="2283E96C" w14:textId="77777777" w:rsidR="00F73045" w:rsidRPr="00F73045" w:rsidRDefault="00F73045" w:rsidP="00F7304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F73045">
        <w:rPr>
          <w:rFonts w:ascii="宋体" w:eastAsia="宋体" w:hAnsi="宋体" w:cs="宋体"/>
          <w:kern w:val="0"/>
          <w:sz w:val="24"/>
          <w:szCs w:val="24"/>
        </w:rPr>
        <w:lastRenderedPageBreak/>
        <w:t>bcc_dmotc_ods.str_stw_discount_mapping_sku_cio</w:t>
      </w:r>
      <w:proofErr w:type="spellEnd"/>
    </w:p>
    <w:p w14:paraId="399E9F77" w14:textId="77777777" w:rsidR="00F73045" w:rsidRPr="00F73045" w:rsidRDefault="00F73045" w:rsidP="00F73045">
      <w:pPr>
        <w:widowControl/>
        <w:numPr>
          <w:ilvl w:val="0"/>
          <w:numId w:val="10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73045">
        <w:rPr>
          <w:rFonts w:ascii="宋体" w:eastAsia="宋体" w:hAnsi="宋体" w:cs="宋体"/>
          <w:kern w:val="0"/>
          <w:sz w:val="24"/>
          <w:szCs w:val="24"/>
        </w:rPr>
        <w:t>用于匹配Brand Family和SKU Code对应关系</w:t>
      </w:r>
    </w:p>
    <w:p w14:paraId="155859CC" w14:textId="77777777" w:rsidR="00F73045" w:rsidRPr="00F73045" w:rsidRDefault="00F73045" w:rsidP="00F7304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F73045">
        <w:rPr>
          <w:rFonts w:ascii="宋体" w:eastAsia="宋体" w:hAnsi="宋体" w:cs="宋体"/>
          <w:kern w:val="0"/>
          <w:sz w:val="24"/>
          <w:szCs w:val="24"/>
        </w:rPr>
        <w:t>wccs_ods.bas_material</w:t>
      </w:r>
      <w:proofErr w:type="spellEnd"/>
    </w:p>
    <w:p w14:paraId="7979981C" w14:textId="77777777" w:rsidR="00F73045" w:rsidRPr="00F73045" w:rsidRDefault="00F73045" w:rsidP="00F73045">
      <w:pPr>
        <w:widowControl/>
        <w:numPr>
          <w:ilvl w:val="0"/>
          <w:numId w:val="1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gramStart"/>
      <w:r w:rsidRPr="00F73045">
        <w:rPr>
          <w:rFonts w:ascii="宋体" w:eastAsia="宋体" w:hAnsi="宋体" w:cs="宋体"/>
          <w:kern w:val="0"/>
          <w:sz w:val="24"/>
          <w:szCs w:val="24"/>
        </w:rPr>
        <w:t>物料主</w:t>
      </w:r>
      <w:proofErr w:type="gramEnd"/>
      <w:r w:rsidRPr="00F73045">
        <w:rPr>
          <w:rFonts w:ascii="宋体" w:eastAsia="宋体" w:hAnsi="宋体" w:cs="宋体"/>
          <w:kern w:val="0"/>
          <w:sz w:val="24"/>
          <w:szCs w:val="24"/>
        </w:rPr>
        <w:t>数据表，用于匹配物料p-code（</w:t>
      </w:r>
      <w:proofErr w:type="spellStart"/>
      <w:r w:rsidRPr="00F73045">
        <w:rPr>
          <w:rFonts w:ascii="宋体" w:eastAsia="宋体" w:hAnsi="宋体" w:cs="宋体"/>
          <w:kern w:val="0"/>
          <w:sz w:val="24"/>
          <w:szCs w:val="24"/>
        </w:rPr>
        <w:t>product_id</w:t>
      </w:r>
      <w:proofErr w:type="spellEnd"/>
      <w:r w:rsidRPr="00F73045">
        <w:rPr>
          <w:rFonts w:ascii="宋体" w:eastAsia="宋体" w:hAnsi="宋体" w:cs="宋体"/>
          <w:kern w:val="0"/>
          <w:sz w:val="24"/>
          <w:szCs w:val="24"/>
        </w:rPr>
        <w:t>）与SKU code（</w:t>
      </w:r>
      <w:proofErr w:type="spellStart"/>
      <w:r w:rsidRPr="00F73045">
        <w:rPr>
          <w:rFonts w:ascii="宋体" w:eastAsia="宋体" w:hAnsi="宋体" w:cs="宋体"/>
          <w:kern w:val="0"/>
          <w:sz w:val="24"/>
          <w:szCs w:val="24"/>
        </w:rPr>
        <w:t>sap_skudm</w:t>
      </w:r>
      <w:proofErr w:type="spellEnd"/>
      <w:r w:rsidRPr="00F73045">
        <w:rPr>
          <w:rFonts w:ascii="宋体" w:eastAsia="宋体" w:hAnsi="宋体" w:cs="宋体"/>
          <w:kern w:val="0"/>
          <w:sz w:val="24"/>
          <w:szCs w:val="24"/>
        </w:rPr>
        <w:t>）</w:t>
      </w:r>
    </w:p>
    <w:p w14:paraId="48CD626E" w14:textId="77777777" w:rsidR="00F73045" w:rsidRPr="00F73045" w:rsidRDefault="00F73045" w:rsidP="00F73045">
      <w:pPr>
        <w:widowControl/>
        <w:spacing w:before="120" w:after="75" w:line="360" w:lineRule="atLeast"/>
        <w:jc w:val="left"/>
        <w:outlineLvl w:val="4"/>
        <w:rPr>
          <w:rFonts w:ascii="宋体" w:eastAsia="宋体" w:hAnsi="宋体" w:cs="宋体"/>
          <w:b/>
          <w:bCs/>
          <w:kern w:val="0"/>
          <w:sz w:val="23"/>
          <w:szCs w:val="23"/>
        </w:rPr>
      </w:pPr>
      <w:r w:rsidRPr="00F73045">
        <w:rPr>
          <w:rFonts w:ascii="宋体" w:eastAsia="宋体" w:hAnsi="宋体" w:cs="宋体"/>
          <w:b/>
          <w:bCs/>
          <w:kern w:val="0"/>
          <w:sz w:val="23"/>
          <w:szCs w:val="23"/>
        </w:rPr>
        <w:t>算法模拟（by若菲）</w:t>
      </w:r>
    </w:p>
    <w:p w14:paraId="0A460455" w14:textId="77777777" w:rsidR="00F73045" w:rsidRPr="00F73045" w:rsidRDefault="00F73045" w:rsidP="00F73045">
      <w:pPr>
        <w:widowControl/>
        <w:spacing w:before="120" w:after="75" w:line="360" w:lineRule="atLeast"/>
        <w:jc w:val="left"/>
        <w:outlineLvl w:val="5"/>
        <w:rPr>
          <w:rFonts w:ascii="宋体" w:eastAsia="宋体" w:hAnsi="宋体" w:cs="宋体"/>
          <w:kern w:val="0"/>
          <w:sz w:val="23"/>
          <w:szCs w:val="23"/>
        </w:rPr>
      </w:pPr>
      <w:r w:rsidRPr="00F73045">
        <w:rPr>
          <w:rFonts w:ascii="宋体" w:eastAsia="宋体" w:hAnsi="宋体" w:cs="宋体"/>
          <w:kern w:val="0"/>
          <w:sz w:val="23"/>
          <w:szCs w:val="23"/>
        </w:rPr>
        <w:t>用到的手工Excel数据</w:t>
      </w:r>
    </w:p>
    <w:p w14:paraId="3B20F9B6" w14:textId="77777777" w:rsidR="00F73045" w:rsidRPr="00F73045" w:rsidRDefault="00F73045" w:rsidP="00F73045">
      <w:pPr>
        <w:widowControl/>
        <w:numPr>
          <w:ilvl w:val="0"/>
          <w:numId w:val="12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73045">
        <w:rPr>
          <w:rFonts w:ascii="宋体" w:eastAsia="宋体" w:hAnsi="宋体" w:cs="宋体"/>
          <w:kern w:val="0"/>
          <w:sz w:val="24"/>
          <w:szCs w:val="24"/>
        </w:rPr>
        <w:t>2021年期初库存（provided by Vivian Xu）</w:t>
      </w:r>
    </w:p>
    <w:p w14:paraId="7B1883DF" w14:textId="77777777" w:rsidR="00F73045" w:rsidRPr="00F73045" w:rsidRDefault="00F73045" w:rsidP="00F73045">
      <w:pPr>
        <w:widowControl/>
        <w:numPr>
          <w:ilvl w:val="0"/>
          <w:numId w:val="12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73045">
        <w:rPr>
          <w:rFonts w:ascii="宋体" w:eastAsia="宋体" w:hAnsi="宋体" w:cs="宋体"/>
          <w:kern w:val="0"/>
          <w:sz w:val="24"/>
          <w:szCs w:val="24"/>
        </w:rPr>
        <w:t>每月期末库存（需请贺工by月在WCCS中导出，未落表）</w:t>
      </w:r>
    </w:p>
    <w:p w14:paraId="7687EA29" w14:textId="77777777" w:rsidR="00F73045" w:rsidRPr="00F73045" w:rsidRDefault="00F73045" w:rsidP="00F73045">
      <w:pPr>
        <w:widowControl/>
        <w:numPr>
          <w:ilvl w:val="0"/>
          <w:numId w:val="12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73045">
        <w:rPr>
          <w:rFonts w:ascii="宋体" w:eastAsia="宋体" w:hAnsi="宋体" w:cs="宋体"/>
          <w:color w:val="8A8F8D"/>
          <w:kern w:val="0"/>
          <w:sz w:val="24"/>
          <w:szCs w:val="24"/>
        </w:rPr>
        <w:t>SKU与Brand Family对应关系（by Vivian），用于匹配期初库存中的SKU brand family</w:t>
      </w:r>
    </w:p>
    <w:p w14:paraId="572F1351" w14:textId="77777777" w:rsidR="00F73045" w:rsidRPr="00F73045" w:rsidRDefault="00F73045" w:rsidP="00F73045">
      <w:pPr>
        <w:widowControl/>
        <w:numPr>
          <w:ilvl w:val="1"/>
          <w:numId w:val="13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73045">
        <w:rPr>
          <w:rFonts w:ascii="宋体" w:eastAsia="宋体" w:hAnsi="宋体" w:cs="宋体"/>
          <w:kern w:val="0"/>
          <w:sz w:val="24"/>
          <w:szCs w:val="24"/>
        </w:rPr>
        <w:t>后续会切到线上表</w:t>
      </w:r>
      <w:proofErr w:type="spellStart"/>
      <w:r w:rsidRPr="00F73045">
        <w:rPr>
          <w:rFonts w:ascii="宋体" w:eastAsia="宋体" w:hAnsi="宋体" w:cs="宋体"/>
          <w:kern w:val="0"/>
          <w:sz w:val="24"/>
          <w:szCs w:val="24"/>
        </w:rPr>
        <w:t>bcc_dmotc_ods.str_stw_discount_mapping_sku_cio</w:t>
      </w:r>
      <w:proofErr w:type="spellEnd"/>
    </w:p>
    <w:p w14:paraId="4404DDF9" w14:textId="77777777" w:rsidR="00F73045" w:rsidRPr="00F73045" w:rsidRDefault="00F73045" w:rsidP="00F73045">
      <w:pPr>
        <w:widowControl/>
        <w:numPr>
          <w:ilvl w:val="0"/>
          <w:numId w:val="14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73045">
        <w:rPr>
          <w:rFonts w:ascii="宋体" w:eastAsia="宋体" w:hAnsi="宋体" w:cs="宋体"/>
          <w:kern w:val="0"/>
          <w:sz w:val="24"/>
          <w:szCs w:val="24"/>
        </w:rPr>
        <w:t>需剔除的经销商（by Vivian）</w:t>
      </w:r>
    </w:p>
    <w:p w14:paraId="09C4613E" w14:textId="77777777" w:rsidR="00F73045" w:rsidRPr="00F73045" w:rsidRDefault="00F73045" w:rsidP="00F73045">
      <w:pPr>
        <w:widowControl/>
        <w:spacing w:before="120" w:after="75" w:line="360" w:lineRule="atLeast"/>
        <w:jc w:val="left"/>
        <w:outlineLvl w:val="5"/>
        <w:rPr>
          <w:rFonts w:ascii="宋体" w:eastAsia="宋体" w:hAnsi="宋体" w:cs="宋体"/>
          <w:kern w:val="0"/>
          <w:sz w:val="23"/>
          <w:szCs w:val="23"/>
        </w:rPr>
      </w:pPr>
      <w:r w:rsidRPr="00F73045">
        <w:rPr>
          <w:rFonts w:ascii="宋体" w:eastAsia="宋体" w:hAnsi="宋体" w:cs="宋体"/>
          <w:kern w:val="0"/>
          <w:sz w:val="23"/>
          <w:szCs w:val="23"/>
        </w:rPr>
        <w:t>关系匹配及单位转换</w:t>
      </w:r>
    </w:p>
    <w:p w14:paraId="4DD33B73" w14:textId="77777777" w:rsidR="00F73045" w:rsidRPr="00F73045" w:rsidRDefault="00F73045" w:rsidP="00F7304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73045">
        <w:rPr>
          <w:rFonts w:ascii="宋体" w:eastAsia="宋体" w:hAnsi="宋体" w:cs="宋体"/>
          <w:kern w:val="0"/>
          <w:sz w:val="24"/>
          <w:szCs w:val="24"/>
        </w:rPr>
        <w:t>经销商Mapping：</w:t>
      </w:r>
    </w:p>
    <w:p w14:paraId="3B9C7FE5" w14:textId="77777777" w:rsidR="00F73045" w:rsidRPr="00F73045" w:rsidRDefault="00F73045" w:rsidP="00F73045">
      <w:pPr>
        <w:widowControl/>
        <w:numPr>
          <w:ilvl w:val="0"/>
          <w:numId w:val="15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73045">
        <w:rPr>
          <w:rFonts w:ascii="宋体" w:eastAsia="宋体" w:hAnsi="宋体" w:cs="宋体"/>
          <w:kern w:val="0"/>
          <w:sz w:val="24"/>
          <w:szCs w:val="24"/>
        </w:rPr>
        <w:t>进销存报表中的经销商代码为W开头，财务所需的付款方代码为300开头，需进行匹配</w:t>
      </w:r>
    </w:p>
    <w:p w14:paraId="7DE35B37" w14:textId="77777777" w:rsidR="00F73045" w:rsidRPr="00F73045" w:rsidRDefault="00F73045" w:rsidP="00F73045">
      <w:pPr>
        <w:widowControl/>
        <w:numPr>
          <w:ilvl w:val="0"/>
          <w:numId w:val="15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73045">
        <w:rPr>
          <w:rFonts w:ascii="宋体" w:eastAsia="宋体" w:hAnsi="宋体" w:cs="宋体"/>
          <w:kern w:val="0"/>
          <w:sz w:val="24"/>
          <w:szCs w:val="24"/>
        </w:rPr>
        <w:t>匹配表：</w:t>
      </w:r>
      <w:proofErr w:type="spellStart"/>
      <w:r w:rsidRPr="00F73045">
        <w:rPr>
          <w:rFonts w:ascii="宋体" w:eastAsia="宋体" w:hAnsi="宋体" w:cs="宋体"/>
          <w:kern w:val="0"/>
          <w:sz w:val="24"/>
          <w:szCs w:val="24"/>
        </w:rPr>
        <w:t>bcc_baseline_ods.wccs_ws</w:t>
      </w:r>
      <w:proofErr w:type="spellEnd"/>
      <w:r w:rsidRPr="00F73045">
        <w:rPr>
          <w:rFonts w:ascii="宋体" w:eastAsia="宋体" w:hAnsi="宋体" w:cs="宋体"/>
          <w:kern w:val="0"/>
          <w:sz w:val="24"/>
          <w:szCs w:val="24"/>
        </w:rPr>
        <w:t>，</w:t>
      </w:r>
    </w:p>
    <w:p w14:paraId="162F43D2" w14:textId="77777777" w:rsidR="00F73045" w:rsidRPr="00F73045" w:rsidRDefault="00F73045" w:rsidP="00F73045">
      <w:pPr>
        <w:widowControl/>
        <w:numPr>
          <w:ilvl w:val="0"/>
          <w:numId w:val="15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73045">
        <w:rPr>
          <w:rFonts w:ascii="宋体" w:eastAsia="宋体" w:hAnsi="宋体" w:cs="宋体"/>
          <w:kern w:val="0"/>
          <w:sz w:val="24"/>
          <w:szCs w:val="24"/>
        </w:rPr>
        <w:t xml:space="preserve">select distinct </w:t>
      </w:r>
      <w:proofErr w:type="spellStart"/>
      <w:r w:rsidRPr="00F73045">
        <w:rPr>
          <w:rFonts w:ascii="宋体" w:eastAsia="宋体" w:hAnsi="宋体" w:cs="宋体"/>
          <w:kern w:val="0"/>
          <w:sz w:val="24"/>
          <w:szCs w:val="24"/>
        </w:rPr>
        <w:t>wholesalerid</w:t>
      </w:r>
      <w:proofErr w:type="spellEnd"/>
      <w:r w:rsidRPr="00F73045">
        <w:rPr>
          <w:rFonts w:ascii="宋体" w:eastAsia="宋体" w:hAnsi="宋体" w:cs="宋体"/>
          <w:kern w:val="0"/>
          <w:sz w:val="24"/>
          <w:szCs w:val="24"/>
        </w:rPr>
        <w:t xml:space="preserve"> as </w:t>
      </w:r>
      <w:proofErr w:type="spellStart"/>
      <w:r w:rsidRPr="00F73045">
        <w:rPr>
          <w:rFonts w:ascii="宋体" w:eastAsia="宋体" w:hAnsi="宋体" w:cs="宋体"/>
          <w:kern w:val="0"/>
          <w:sz w:val="24"/>
          <w:szCs w:val="24"/>
        </w:rPr>
        <w:t>ws_code</w:t>
      </w:r>
      <w:proofErr w:type="spellEnd"/>
      <w:r w:rsidRPr="00F73045">
        <w:rPr>
          <w:rFonts w:ascii="宋体" w:eastAsia="宋体" w:hAnsi="宋体" w:cs="宋体"/>
          <w:kern w:val="0"/>
          <w:sz w:val="24"/>
          <w:szCs w:val="24"/>
        </w:rPr>
        <w:t xml:space="preserve">, </w:t>
      </w:r>
      <w:proofErr w:type="gramStart"/>
      <w:r w:rsidRPr="00F73045">
        <w:rPr>
          <w:rFonts w:ascii="宋体" w:eastAsia="宋体" w:hAnsi="宋体" w:cs="宋体"/>
          <w:kern w:val="0"/>
          <w:sz w:val="24"/>
          <w:szCs w:val="24"/>
        </w:rPr>
        <w:t>int(</w:t>
      </w:r>
      <w:proofErr w:type="spellStart"/>
      <w:proofErr w:type="gramEnd"/>
      <w:r w:rsidRPr="00F73045">
        <w:rPr>
          <w:rFonts w:ascii="宋体" w:eastAsia="宋体" w:hAnsi="宋体" w:cs="宋体"/>
          <w:kern w:val="0"/>
          <w:sz w:val="24"/>
          <w:szCs w:val="24"/>
        </w:rPr>
        <w:t>Pay_to</w:t>
      </w:r>
      <w:proofErr w:type="spellEnd"/>
      <w:r w:rsidRPr="00F73045">
        <w:rPr>
          <w:rFonts w:ascii="宋体" w:eastAsia="宋体" w:hAnsi="宋体" w:cs="宋体"/>
          <w:kern w:val="0"/>
          <w:sz w:val="24"/>
          <w:szCs w:val="24"/>
        </w:rPr>
        <w:t xml:space="preserve">) as </w:t>
      </w:r>
      <w:proofErr w:type="spellStart"/>
      <w:r w:rsidRPr="00F73045">
        <w:rPr>
          <w:rFonts w:ascii="宋体" w:eastAsia="宋体" w:hAnsi="宋体" w:cs="宋体"/>
          <w:kern w:val="0"/>
          <w:sz w:val="24"/>
          <w:szCs w:val="24"/>
        </w:rPr>
        <w:t>payercode</w:t>
      </w:r>
      <w:proofErr w:type="spellEnd"/>
      <w:r w:rsidRPr="00F73045">
        <w:rPr>
          <w:rFonts w:ascii="宋体" w:eastAsia="宋体" w:hAnsi="宋体" w:cs="宋体"/>
          <w:kern w:val="0"/>
          <w:sz w:val="24"/>
          <w:szCs w:val="24"/>
        </w:rPr>
        <w:t xml:space="preserve"> from </w:t>
      </w:r>
      <w:proofErr w:type="spellStart"/>
      <w:r w:rsidRPr="00F73045">
        <w:rPr>
          <w:rFonts w:ascii="宋体" w:eastAsia="宋体" w:hAnsi="宋体" w:cs="宋体"/>
          <w:kern w:val="0"/>
          <w:sz w:val="24"/>
          <w:szCs w:val="24"/>
        </w:rPr>
        <w:t>bcc_baseline_ods.wccs_ws</w:t>
      </w:r>
      <w:proofErr w:type="spellEnd"/>
    </w:p>
    <w:p w14:paraId="2E498610" w14:textId="77777777" w:rsidR="00F73045" w:rsidRPr="00F73045" w:rsidRDefault="00F73045" w:rsidP="00F7304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73045">
        <w:rPr>
          <w:rFonts w:ascii="宋体" w:eastAsia="宋体" w:hAnsi="宋体" w:cs="宋体"/>
          <w:kern w:val="0"/>
          <w:sz w:val="24"/>
          <w:szCs w:val="24"/>
        </w:rPr>
        <w:t>物料Mapping：</w:t>
      </w:r>
    </w:p>
    <w:p w14:paraId="55A8E52F" w14:textId="77777777" w:rsidR="00F73045" w:rsidRPr="00F73045" w:rsidRDefault="00F73045" w:rsidP="00F73045">
      <w:pPr>
        <w:widowControl/>
        <w:numPr>
          <w:ilvl w:val="0"/>
          <w:numId w:val="16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73045">
        <w:rPr>
          <w:rFonts w:ascii="宋体" w:eastAsia="宋体" w:hAnsi="宋体" w:cs="宋体"/>
          <w:kern w:val="0"/>
          <w:sz w:val="24"/>
          <w:szCs w:val="24"/>
        </w:rPr>
        <w:t>进销存报表中的物料代码是P开头，需与SKU code进行匹配</w:t>
      </w:r>
    </w:p>
    <w:p w14:paraId="4B6D1FF4" w14:textId="77777777" w:rsidR="00F73045" w:rsidRPr="00F73045" w:rsidRDefault="00F73045" w:rsidP="00F73045">
      <w:pPr>
        <w:widowControl/>
        <w:numPr>
          <w:ilvl w:val="0"/>
          <w:numId w:val="16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73045">
        <w:rPr>
          <w:rFonts w:ascii="宋体" w:eastAsia="宋体" w:hAnsi="宋体" w:cs="宋体"/>
          <w:kern w:val="0"/>
          <w:sz w:val="24"/>
          <w:szCs w:val="24"/>
        </w:rPr>
        <w:t>匹配表：</w:t>
      </w:r>
      <w:proofErr w:type="spellStart"/>
      <w:r w:rsidRPr="00F73045">
        <w:rPr>
          <w:rFonts w:ascii="宋体" w:eastAsia="宋体" w:hAnsi="宋体" w:cs="宋体"/>
          <w:kern w:val="0"/>
          <w:sz w:val="24"/>
          <w:szCs w:val="24"/>
        </w:rPr>
        <w:t>wccs_ods.bas_material</w:t>
      </w:r>
      <w:proofErr w:type="spellEnd"/>
    </w:p>
    <w:p w14:paraId="346FB25A" w14:textId="77777777" w:rsidR="00F73045" w:rsidRPr="00F73045" w:rsidRDefault="00F73045" w:rsidP="00F73045">
      <w:pPr>
        <w:widowControl/>
        <w:numPr>
          <w:ilvl w:val="0"/>
          <w:numId w:val="16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73045">
        <w:rPr>
          <w:rFonts w:ascii="宋体" w:eastAsia="宋体" w:hAnsi="宋体" w:cs="宋体"/>
          <w:kern w:val="0"/>
          <w:sz w:val="24"/>
          <w:szCs w:val="24"/>
        </w:rPr>
        <w:t xml:space="preserve">select distinct </w:t>
      </w:r>
      <w:proofErr w:type="spellStart"/>
      <w:r w:rsidRPr="00F73045">
        <w:rPr>
          <w:rFonts w:ascii="宋体" w:eastAsia="宋体" w:hAnsi="宋体" w:cs="宋体"/>
          <w:kern w:val="0"/>
          <w:sz w:val="24"/>
          <w:szCs w:val="24"/>
        </w:rPr>
        <w:t>product_id</w:t>
      </w:r>
      <w:proofErr w:type="spellEnd"/>
      <w:r w:rsidRPr="00F73045">
        <w:rPr>
          <w:rFonts w:ascii="宋体" w:eastAsia="宋体" w:hAnsi="宋体" w:cs="宋体"/>
          <w:kern w:val="0"/>
          <w:sz w:val="24"/>
          <w:szCs w:val="24"/>
        </w:rPr>
        <w:t xml:space="preserve">, </w:t>
      </w:r>
      <w:proofErr w:type="gramStart"/>
      <w:r w:rsidRPr="00F73045">
        <w:rPr>
          <w:rFonts w:ascii="宋体" w:eastAsia="宋体" w:hAnsi="宋体" w:cs="宋体"/>
          <w:kern w:val="0"/>
          <w:sz w:val="24"/>
          <w:szCs w:val="24"/>
        </w:rPr>
        <w:t>cast(</w:t>
      </w:r>
      <w:proofErr w:type="spellStart"/>
      <w:proofErr w:type="gramEnd"/>
      <w:r w:rsidRPr="00F73045">
        <w:rPr>
          <w:rFonts w:ascii="宋体" w:eastAsia="宋体" w:hAnsi="宋体" w:cs="宋体"/>
          <w:kern w:val="0"/>
          <w:sz w:val="24"/>
          <w:szCs w:val="24"/>
        </w:rPr>
        <w:t>sap_skudm</w:t>
      </w:r>
      <w:proofErr w:type="spellEnd"/>
      <w:r w:rsidRPr="00F73045">
        <w:rPr>
          <w:rFonts w:ascii="宋体" w:eastAsia="宋体" w:hAnsi="宋体" w:cs="宋体"/>
          <w:kern w:val="0"/>
          <w:sz w:val="24"/>
          <w:szCs w:val="24"/>
        </w:rPr>
        <w:t xml:space="preserve"> as int) as </w:t>
      </w:r>
      <w:proofErr w:type="spellStart"/>
      <w:r w:rsidRPr="00F73045">
        <w:rPr>
          <w:rFonts w:ascii="宋体" w:eastAsia="宋体" w:hAnsi="宋体" w:cs="宋体"/>
          <w:kern w:val="0"/>
          <w:sz w:val="24"/>
          <w:szCs w:val="24"/>
        </w:rPr>
        <w:t>SKUCode</w:t>
      </w:r>
      <w:proofErr w:type="spellEnd"/>
      <w:r w:rsidRPr="00F73045">
        <w:rPr>
          <w:rFonts w:ascii="宋体" w:eastAsia="宋体" w:hAnsi="宋体" w:cs="宋体"/>
          <w:kern w:val="0"/>
          <w:sz w:val="24"/>
          <w:szCs w:val="24"/>
        </w:rPr>
        <w:t xml:space="preserve"> from </w:t>
      </w:r>
      <w:proofErr w:type="spellStart"/>
      <w:r w:rsidRPr="00F73045">
        <w:rPr>
          <w:rFonts w:ascii="宋体" w:eastAsia="宋体" w:hAnsi="宋体" w:cs="宋体"/>
          <w:kern w:val="0"/>
          <w:sz w:val="24"/>
          <w:szCs w:val="24"/>
        </w:rPr>
        <w:t>wccs_ods.bas_material</w:t>
      </w:r>
      <w:proofErr w:type="spellEnd"/>
    </w:p>
    <w:p w14:paraId="3C19F0F3" w14:textId="77777777" w:rsidR="00F73045" w:rsidRPr="00F73045" w:rsidRDefault="00F73045" w:rsidP="00F7304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73045">
        <w:rPr>
          <w:rFonts w:ascii="宋体" w:eastAsia="宋体" w:hAnsi="宋体" w:cs="宋体"/>
          <w:kern w:val="0"/>
          <w:sz w:val="24"/>
          <w:szCs w:val="24"/>
        </w:rPr>
        <w:t>箱转换为百升（</w:t>
      </w:r>
      <w:proofErr w:type="spellStart"/>
      <w:r w:rsidRPr="00F73045">
        <w:rPr>
          <w:rFonts w:ascii="宋体" w:eastAsia="宋体" w:hAnsi="宋体" w:cs="宋体"/>
          <w:kern w:val="0"/>
          <w:sz w:val="24"/>
          <w:szCs w:val="24"/>
        </w:rPr>
        <w:t>Case→HL</w:t>
      </w:r>
      <w:proofErr w:type="spellEnd"/>
      <w:r w:rsidRPr="00F73045">
        <w:rPr>
          <w:rFonts w:ascii="宋体" w:eastAsia="宋体" w:hAnsi="宋体" w:cs="宋体"/>
          <w:kern w:val="0"/>
          <w:sz w:val="24"/>
          <w:szCs w:val="24"/>
        </w:rPr>
        <w:t>）：</w:t>
      </w:r>
    </w:p>
    <w:p w14:paraId="4A3D7457" w14:textId="77777777" w:rsidR="00F73045" w:rsidRPr="00F73045" w:rsidRDefault="00F73045" w:rsidP="00F73045">
      <w:pPr>
        <w:widowControl/>
        <w:numPr>
          <w:ilvl w:val="0"/>
          <w:numId w:val="17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73045">
        <w:rPr>
          <w:rFonts w:ascii="宋体" w:eastAsia="宋体" w:hAnsi="宋体" w:cs="宋体"/>
          <w:kern w:val="0"/>
          <w:sz w:val="24"/>
          <w:szCs w:val="24"/>
        </w:rPr>
        <w:t>使用函数</w:t>
      </w:r>
      <w:proofErr w:type="spellStart"/>
      <w:r w:rsidRPr="00F73045">
        <w:rPr>
          <w:rFonts w:ascii="宋体" w:eastAsia="宋体" w:hAnsi="宋体" w:cs="宋体"/>
          <w:kern w:val="0"/>
          <w:sz w:val="24"/>
          <w:szCs w:val="24"/>
        </w:rPr>
        <w:t>get_sku_hl_mapping_table</w:t>
      </w:r>
      <w:proofErr w:type="spellEnd"/>
      <w:r w:rsidRPr="00F73045">
        <w:rPr>
          <w:rFonts w:ascii="宋体" w:eastAsia="宋体" w:hAnsi="宋体" w:cs="宋体"/>
          <w:kern w:val="0"/>
          <w:sz w:val="24"/>
          <w:szCs w:val="24"/>
        </w:rPr>
        <w:t>()，from Charlotte code</w:t>
      </w:r>
    </w:p>
    <w:p w14:paraId="32A5142F" w14:textId="77777777" w:rsidR="00F73045" w:rsidRPr="00F73045" w:rsidRDefault="00F73045" w:rsidP="00F73045">
      <w:pPr>
        <w:widowControl/>
        <w:spacing w:before="120" w:after="75" w:line="360" w:lineRule="atLeast"/>
        <w:jc w:val="left"/>
        <w:outlineLvl w:val="5"/>
        <w:rPr>
          <w:rFonts w:ascii="宋体" w:eastAsia="宋体" w:hAnsi="宋体" w:cs="宋体"/>
          <w:kern w:val="0"/>
          <w:sz w:val="23"/>
          <w:szCs w:val="23"/>
        </w:rPr>
      </w:pPr>
      <w:r w:rsidRPr="00F73045">
        <w:rPr>
          <w:rFonts w:ascii="宋体" w:eastAsia="宋体" w:hAnsi="宋体" w:cs="宋体"/>
          <w:kern w:val="0"/>
          <w:sz w:val="23"/>
          <w:szCs w:val="23"/>
        </w:rPr>
        <w:t>SKU过滤逻辑</w:t>
      </w:r>
    </w:p>
    <w:p w14:paraId="02041C1B" w14:textId="77777777" w:rsidR="00F73045" w:rsidRPr="00F73045" w:rsidRDefault="00F73045" w:rsidP="00F73045">
      <w:pPr>
        <w:widowControl/>
        <w:numPr>
          <w:ilvl w:val="0"/>
          <w:numId w:val="18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73045">
        <w:rPr>
          <w:rFonts w:ascii="宋体" w:eastAsia="宋体" w:hAnsi="宋体" w:cs="宋体"/>
          <w:kern w:val="0"/>
          <w:sz w:val="24"/>
          <w:szCs w:val="24"/>
        </w:rPr>
        <w:t>Brand Family需属于：'ISP', 'BUD', 'HBI', 'HBO', 'HKOW'</w:t>
      </w:r>
    </w:p>
    <w:p w14:paraId="72B6E0CB" w14:textId="77777777" w:rsidR="00F73045" w:rsidRPr="00F73045" w:rsidRDefault="00F73045" w:rsidP="00F73045">
      <w:pPr>
        <w:widowControl/>
        <w:spacing w:before="120" w:after="75" w:line="360" w:lineRule="atLeast"/>
        <w:jc w:val="left"/>
        <w:outlineLvl w:val="5"/>
        <w:rPr>
          <w:rFonts w:ascii="宋体" w:eastAsia="宋体" w:hAnsi="宋体" w:cs="宋体"/>
          <w:kern w:val="0"/>
          <w:sz w:val="23"/>
          <w:szCs w:val="23"/>
        </w:rPr>
      </w:pPr>
      <w:r w:rsidRPr="00F73045">
        <w:rPr>
          <w:rFonts w:ascii="宋体" w:eastAsia="宋体" w:hAnsi="宋体" w:cs="宋体"/>
          <w:kern w:val="0"/>
          <w:sz w:val="23"/>
          <w:szCs w:val="23"/>
        </w:rPr>
        <w:lastRenderedPageBreak/>
        <w:t>经销商剔除逻辑</w:t>
      </w:r>
    </w:p>
    <w:p w14:paraId="6CDAB34C" w14:textId="77777777" w:rsidR="00F73045" w:rsidRPr="00F73045" w:rsidRDefault="00F73045" w:rsidP="00F73045">
      <w:pPr>
        <w:widowControl/>
        <w:numPr>
          <w:ilvl w:val="0"/>
          <w:numId w:val="19"/>
        </w:numPr>
        <w:spacing w:before="100" w:beforeAutospacing="1" w:after="100" w:afterAutospacing="1"/>
        <w:rPr>
          <w:rFonts w:ascii="宋体" w:eastAsia="宋体" w:hAnsi="宋体" w:cs="宋体"/>
          <w:kern w:val="0"/>
          <w:sz w:val="24"/>
          <w:szCs w:val="24"/>
        </w:rPr>
      </w:pPr>
      <w:proofErr w:type="gramStart"/>
      <w:r w:rsidRPr="00F73045">
        <w:rPr>
          <w:rFonts w:ascii="宋体" w:eastAsia="宋体" w:hAnsi="宋体" w:cs="宋体"/>
          <w:kern w:val="0"/>
          <w:sz w:val="24"/>
          <w:szCs w:val="24"/>
        </w:rPr>
        <w:t>雪津经销商</w:t>
      </w:r>
      <w:proofErr w:type="gramEnd"/>
      <w:r w:rsidRPr="00F73045">
        <w:rPr>
          <w:rFonts w:ascii="宋体" w:eastAsia="宋体" w:hAnsi="宋体" w:cs="宋体"/>
          <w:kern w:val="0"/>
          <w:sz w:val="24"/>
          <w:szCs w:val="24"/>
        </w:rPr>
        <w:t>：对于</w:t>
      </w:r>
      <w:r w:rsidRPr="00F73045">
        <w:rPr>
          <w:rFonts w:ascii="宋体" w:eastAsia="宋体" w:hAnsi="宋体" w:cs="宋体"/>
          <w:b/>
          <w:bCs/>
          <w:kern w:val="0"/>
          <w:sz w:val="24"/>
          <w:szCs w:val="24"/>
        </w:rPr>
        <w:t>BUSE</w:t>
      </w:r>
      <w:r w:rsidRPr="00F73045">
        <w:rPr>
          <w:rFonts w:ascii="宋体" w:eastAsia="宋体" w:hAnsi="宋体" w:cs="宋体"/>
          <w:kern w:val="0"/>
          <w:sz w:val="24"/>
          <w:szCs w:val="24"/>
        </w:rPr>
        <w:t>（不区分Brand Family），仅保留Region为湖南的经销商，其余都剔除；</w:t>
      </w:r>
    </w:p>
    <w:p w14:paraId="1D1D5C94" w14:textId="77777777" w:rsidR="00F73045" w:rsidRPr="00F73045" w:rsidRDefault="00F73045" w:rsidP="00F73045">
      <w:pPr>
        <w:widowControl/>
        <w:numPr>
          <w:ilvl w:val="0"/>
          <w:numId w:val="19"/>
        </w:numPr>
        <w:spacing w:before="100" w:beforeAutospacing="1" w:after="100" w:afterAutospacing="1"/>
        <w:rPr>
          <w:rFonts w:ascii="宋体" w:eastAsia="宋体" w:hAnsi="宋体" w:cs="宋体"/>
          <w:kern w:val="0"/>
          <w:sz w:val="24"/>
          <w:szCs w:val="24"/>
        </w:rPr>
      </w:pPr>
      <w:r w:rsidRPr="00F73045">
        <w:rPr>
          <w:rFonts w:ascii="宋体" w:eastAsia="宋体" w:hAnsi="宋体" w:cs="宋体"/>
          <w:kern w:val="0"/>
          <w:sz w:val="24"/>
          <w:szCs w:val="24"/>
        </w:rPr>
        <w:t>KAEC经销商：剔除Excel中Tab为“KAEC”的经销商；</w:t>
      </w:r>
    </w:p>
    <w:p w14:paraId="0A7557E3" w14:textId="77777777" w:rsidR="00F73045" w:rsidRPr="00F73045" w:rsidRDefault="00F73045" w:rsidP="00F73045">
      <w:pPr>
        <w:widowControl/>
        <w:numPr>
          <w:ilvl w:val="0"/>
          <w:numId w:val="19"/>
        </w:numPr>
        <w:spacing w:before="100" w:beforeAutospacing="1" w:after="100" w:afterAutospacing="1"/>
        <w:rPr>
          <w:rFonts w:ascii="宋体" w:eastAsia="宋体" w:hAnsi="宋体" w:cs="宋体"/>
          <w:kern w:val="0"/>
          <w:sz w:val="24"/>
          <w:szCs w:val="24"/>
        </w:rPr>
      </w:pPr>
      <w:r w:rsidRPr="00F73045">
        <w:rPr>
          <w:rFonts w:ascii="宋体" w:eastAsia="宋体" w:hAnsi="宋体" w:cs="宋体"/>
          <w:kern w:val="0"/>
          <w:sz w:val="24"/>
          <w:szCs w:val="24"/>
        </w:rPr>
        <w:t>太古：剔除Excel中Tab为“太古”的经销商</w:t>
      </w:r>
    </w:p>
    <w:p w14:paraId="52B942D5" w14:textId="77777777" w:rsidR="00F73045" w:rsidRPr="00F73045" w:rsidRDefault="00F73045" w:rsidP="00F7304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hyperlink r:id="rId10" w:history="1">
        <w:r w:rsidRPr="00F73045">
          <w:rPr>
            <w:rFonts w:ascii="Segoe UI Emoji" w:eastAsia="宋体" w:hAnsi="Segoe UI Emoji" w:cs="Segoe UI Emoji"/>
            <w:color w:val="0000FF"/>
            <w:kern w:val="0"/>
            <w:sz w:val="24"/>
            <w:szCs w:val="24"/>
            <w:u w:val="single"/>
          </w:rPr>
          <w:t>📎</w:t>
        </w:r>
        <w:r w:rsidRPr="00F73045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WS剔除逻辑_20250103_V1.0.xlsx</w:t>
        </w:r>
      </w:hyperlink>
    </w:p>
    <w:p w14:paraId="2845B508" w14:textId="77777777" w:rsidR="00F73045" w:rsidRPr="00F73045" w:rsidRDefault="00F73045" w:rsidP="00F73045">
      <w:pPr>
        <w:widowControl/>
        <w:spacing w:before="120" w:after="75" w:line="360" w:lineRule="atLeast"/>
        <w:jc w:val="left"/>
        <w:outlineLvl w:val="5"/>
        <w:rPr>
          <w:rFonts w:ascii="宋体" w:eastAsia="宋体" w:hAnsi="宋体" w:cs="宋体"/>
          <w:kern w:val="0"/>
          <w:sz w:val="23"/>
          <w:szCs w:val="23"/>
        </w:rPr>
      </w:pPr>
      <w:r w:rsidRPr="00F73045">
        <w:rPr>
          <w:rFonts w:ascii="宋体" w:eastAsia="宋体" w:hAnsi="宋体" w:cs="宋体"/>
          <w:kern w:val="0"/>
          <w:sz w:val="23"/>
          <w:szCs w:val="23"/>
        </w:rPr>
        <w:t>算法输出-经销商库存模拟明细</w:t>
      </w:r>
    </w:p>
    <w:p w14:paraId="153EAA9B" w14:textId="77777777" w:rsidR="00F73045" w:rsidRPr="00F73045" w:rsidRDefault="00F73045" w:rsidP="00F7304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73045">
        <w:rPr>
          <w:rFonts w:ascii="宋体" w:eastAsia="宋体" w:hAnsi="宋体" w:cs="宋体"/>
          <w:kern w:val="0"/>
          <w:sz w:val="24"/>
          <w:szCs w:val="24"/>
        </w:rPr>
        <w:t>T1库存模拟明细：</w:t>
      </w:r>
      <w:r w:rsidRPr="00F73045">
        <w:rPr>
          <w:rFonts w:ascii="宋体" w:eastAsia="宋体" w:hAnsi="宋体" w:cs="宋体"/>
          <w:color w:val="555555"/>
          <w:kern w:val="0"/>
          <w:sz w:val="24"/>
          <w:szCs w:val="24"/>
          <w:shd w:val="clear" w:color="auto" w:fill="FFFF00"/>
        </w:rPr>
        <w:t>finance_ds_inventory_</w:t>
      </w:r>
      <w:proofErr w:type="gramStart"/>
      <w:r w:rsidRPr="00F73045">
        <w:rPr>
          <w:rFonts w:ascii="宋体" w:eastAsia="宋体" w:hAnsi="宋体" w:cs="宋体"/>
          <w:color w:val="555555"/>
          <w:kern w:val="0"/>
          <w:sz w:val="24"/>
          <w:szCs w:val="24"/>
          <w:shd w:val="clear" w:color="auto" w:fill="FFFF00"/>
        </w:rPr>
        <w:t>dmt.inventory</w:t>
      </w:r>
      <w:proofErr w:type="gramEnd"/>
      <w:r w:rsidRPr="00F73045">
        <w:rPr>
          <w:rFonts w:ascii="宋体" w:eastAsia="宋体" w:hAnsi="宋体" w:cs="宋体"/>
          <w:color w:val="555555"/>
          <w:kern w:val="0"/>
          <w:sz w:val="24"/>
          <w:szCs w:val="24"/>
          <w:shd w:val="clear" w:color="auto" w:fill="FFFF00"/>
        </w:rPr>
        <w:t>_details_12_t1_to_all_v2025010302</w:t>
      </w:r>
    </w:p>
    <w:p w14:paraId="2023C6B7" w14:textId="63FD88C7" w:rsidR="00F73045" w:rsidRPr="00F73045" w:rsidRDefault="00F73045" w:rsidP="00F7304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73045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0D36FA6" wp14:editId="6189C41E">
            <wp:extent cx="5274310" cy="135636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ab0c0cc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56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8B1C1F" w14:textId="77777777" w:rsidR="00F73045" w:rsidRPr="00F73045" w:rsidRDefault="00F73045" w:rsidP="00F7304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73045">
        <w:rPr>
          <w:rFonts w:ascii="宋体" w:eastAsia="宋体" w:hAnsi="宋体" w:cs="宋体"/>
          <w:kern w:val="0"/>
          <w:sz w:val="24"/>
          <w:szCs w:val="24"/>
        </w:rPr>
        <w:t>T1下的T1.5库存模拟明细：</w:t>
      </w:r>
      <w:r w:rsidRPr="00F73045">
        <w:rPr>
          <w:rFonts w:ascii="宋体" w:eastAsia="宋体" w:hAnsi="宋体" w:cs="宋体"/>
          <w:color w:val="555555"/>
          <w:kern w:val="0"/>
          <w:sz w:val="24"/>
          <w:szCs w:val="24"/>
          <w:shd w:val="clear" w:color="auto" w:fill="FFFF00"/>
        </w:rPr>
        <w:t>finance_ds_inventory_</w:t>
      </w:r>
      <w:proofErr w:type="gramStart"/>
      <w:r w:rsidRPr="00F73045">
        <w:rPr>
          <w:rFonts w:ascii="宋体" w:eastAsia="宋体" w:hAnsi="宋体" w:cs="宋体"/>
          <w:color w:val="555555"/>
          <w:kern w:val="0"/>
          <w:sz w:val="24"/>
          <w:szCs w:val="24"/>
          <w:shd w:val="clear" w:color="auto" w:fill="FFFF00"/>
        </w:rPr>
        <w:t>dmt.inventory</w:t>
      </w:r>
      <w:proofErr w:type="gramEnd"/>
      <w:r w:rsidRPr="00F73045">
        <w:rPr>
          <w:rFonts w:ascii="宋体" w:eastAsia="宋体" w:hAnsi="宋体" w:cs="宋体"/>
          <w:color w:val="555555"/>
          <w:kern w:val="0"/>
          <w:sz w:val="24"/>
          <w:szCs w:val="24"/>
          <w:shd w:val="clear" w:color="auto" w:fill="FFFF00"/>
        </w:rPr>
        <w:t>_details_12_t1_t15_v20250107</w:t>
      </w:r>
    </w:p>
    <w:p w14:paraId="4EC2893C" w14:textId="02DD818F" w:rsidR="00F73045" w:rsidRPr="00F73045" w:rsidRDefault="00F73045" w:rsidP="00F7304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73045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A6F1802" wp14:editId="5F127119">
            <wp:extent cx="5274310" cy="120904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c270c21a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09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179093" w14:textId="77777777" w:rsidR="00F73045" w:rsidRPr="00F73045" w:rsidRDefault="00F73045" w:rsidP="00F73045">
      <w:pPr>
        <w:widowControl/>
        <w:numPr>
          <w:ilvl w:val="0"/>
          <w:numId w:val="20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F73045">
        <w:rPr>
          <w:rFonts w:ascii="宋体" w:eastAsia="宋体" w:hAnsi="宋体" w:cs="宋体"/>
          <w:kern w:val="0"/>
          <w:sz w:val="24"/>
          <w:szCs w:val="24"/>
        </w:rPr>
        <w:t>payercode</w:t>
      </w:r>
      <w:proofErr w:type="spellEnd"/>
      <w:r w:rsidRPr="00F73045">
        <w:rPr>
          <w:rFonts w:ascii="宋体" w:eastAsia="宋体" w:hAnsi="宋体" w:cs="宋体"/>
          <w:kern w:val="0"/>
          <w:sz w:val="24"/>
          <w:szCs w:val="24"/>
        </w:rPr>
        <w:t xml:space="preserve">为T1 Payercode_T2 </w:t>
      </w:r>
      <w:proofErr w:type="spellStart"/>
      <w:r w:rsidRPr="00F73045">
        <w:rPr>
          <w:rFonts w:ascii="宋体" w:eastAsia="宋体" w:hAnsi="宋体" w:cs="宋体"/>
          <w:kern w:val="0"/>
          <w:sz w:val="24"/>
          <w:szCs w:val="24"/>
        </w:rPr>
        <w:t>Payercode</w:t>
      </w:r>
      <w:proofErr w:type="spellEnd"/>
      <w:r w:rsidRPr="00F73045">
        <w:rPr>
          <w:rFonts w:ascii="宋体" w:eastAsia="宋体" w:hAnsi="宋体" w:cs="宋体"/>
          <w:kern w:val="0"/>
          <w:sz w:val="24"/>
          <w:szCs w:val="24"/>
        </w:rPr>
        <w:t>，如：30017751_30015510</w:t>
      </w:r>
    </w:p>
    <w:p w14:paraId="5B121FB5" w14:textId="77777777" w:rsidR="00F73045" w:rsidRPr="00F73045" w:rsidRDefault="00F73045" w:rsidP="00F7304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73045">
        <w:rPr>
          <w:rFonts w:ascii="宋体" w:eastAsia="宋体" w:hAnsi="宋体" w:cs="宋体"/>
          <w:kern w:val="0"/>
          <w:sz w:val="24"/>
          <w:szCs w:val="24"/>
        </w:rPr>
        <w:t>T1.5库存模拟明细：</w:t>
      </w:r>
      <w:r w:rsidRPr="00F73045">
        <w:rPr>
          <w:rFonts w:ascii="宋体" w:eastAsia="宋体" w:hAnsi="宋体" w:cs="宋体"/>
          <w:color w:val="555555"/>
          <w:kern w:val="0"/>
          <w:sz w:val="24"/>
          <w:szCs w:val="24"/>
          <w:shd w:val="clear" w:color="auto" w:fill="FFFF00"/>
        </w:rPr>
        <w:t>finance_ds_inventory_</w:t>
      </w:r>
      <w:proofErr w:type="gramStart"/>
      <w:r w:rsidRPr="00F73045">
        <w:rPr>
          <w:rFonts w:ascii="宋体" w:eastAsia="宋体" w:hAnsi="宋体" w:cs="宋体"/>
          <w:color w:val="555555"/>
          <w:kern w:val="0"/>
          <w:sz w:val="24"/>
          <w:szCs w:val="24"/>
          <w:shd w:val="clear" w:color="auto" w:fill="FFFF00"/>
        </w:rPr>
        <w:t>dmt.inventory</w:t>
      </w:r>
      <w:proofErr w:type="gramEnd"/>
      <w:r w:rsidRPr="00F73045">
        <w:rPr>
          <w:rFonts w:ascii="宋体" w:eastAsia="宋体" w:hAnsi="宋体" w:cs="宋体"/>
          <w:color w:val="555555"/>
          <w:kern w:val="0"/>
          <w:sz w:val="24"/>
          <w:szCs w:val="24"/>
          <w:shd w:val="clear" w:color="auto" w:fill="FFFF00"/>
        </w:rPr>
        <w:t>_details_12_t15_v20250108</w:t>
      </w:r>
    </w:p>
    <w:p w14:paraId="61574775" w14:textId="77777777" w:rsidR="00F73045" w:rsidRPr="00F73045" w:rsidRDefault="00F73045" w:rsidP="00F73045">
      <w:pPr>
        <w:widowControl/>
        <w:spacing w:before="120" w:after="75" w:line="360" w:lineRule="atLeast"/>
        <w:jc w:val="left"/>
        <w:outlineLvl w:val="5"/>
        <w:rPr>
          <w:rFonts w:ascii="宋体" w:eastAsia="宋体" w:hAnsi="宋体" w:cs="宋体"/>
          <w:kern w:val="0"/>
          <w:sz w:val="23"/>
          <w:szCs w:val="23"/>
        </w:rPr>
      </w:pPr>
      <w:r w:rsidRPr="00F73045">
        <w:rPr>
          <w:rFonts w:ascii="宋体" w:eastAsia="宋体" w:hAnsi="宋体" w:cs="宋体"/>
          <w:color w:val="000000"/>
          <w:kern w:val="0"/>
          <w:sz w:val="23"/>
          <w:szCs w:val="23"/>
        </w:rPr>
        <w:t>算法输出-经销商Overview</w:t>
      </w:r>
    </w:p>
    <w:p w14:paraId="6C5D3223" w14:textId="77777777" w:rsidR="00F73045" w:rsidRPr="00F73045" w:rsidRDefault="00F73045" w:rsidP="00F7304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73045">
        <w:rPr>
          <w:rFonts w:ascii="宋体" w:eastAsia="宋体" w:hAnsi="宋体" w:cs="宋体"/>
          <w:color w:val="000000"/>
          <w:kern w:val="0"/>
          <w:sz w:val="24"/>
          <w:szCs w:val="24"/>
        </w:rPr>
        <w:t>T1 overview：finance_ds_inventory_</w:t>
      </w:r>
      <w:proofErr w:type="gramStart"/>
      <w:r w:rsidRPr="00F73045">
        <w:rPr>
          <w:rFonts w:ascii="宋体" w:eastAsia="宋体" w:hAnsi="宋体" w:cs="宋体"/>
          <w:color w:val="000000"/>
          <w:kern w:val="0"/>
          <w:sz w:val="24"/>
          <w:szCs w:val="24"/>
        </w:rPr>
        <w:t>dmt.fifo</w:t>
      </w:r>
      <w:proofErr w:type="gramEnd"/>
      <w:r w:rsidRPr="00F73045">
        <w:rPr>
          <w:rFonts w:ascii="宋体" w:eastAsia="宋体" w:hAnsi="宋体" w:cs="宋体"/>
          <w:color w:val="000000"/>
          <w:kern w:val="0"/>
          <w:sz w:val="24"/>
          <w:szCs w:val="24"/>
        </w:rPr>
        <w:t>_inv_overview_12_v2025010302</w:t>
      </w:r>
    </w:p>
    <w:p w14:paraId="4E59525D" w14:textId="77777777" w:rsidR="00F73045" w:rsidRPr="00F73045" w:rsidRDefault="00F73045" w:rsidP="00F7304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73045">
        <w:rPr>
          <w:rFonts w:ascii="宋体" w:eastAsia="宋体" w:hAnsi="宋体" w:cs="宋体"/>
          <w:color w:val="000000"/>
          <w:kern w:val="0"/>
          <w:sz w:val="24"/>
          <w:szCs w:val="24"/>
        </w:rPr>
        <w:t>（取STW表与T1 STR表中有交集的经销商）</w:t>
      </w:r>
    </w:p>
    <w:p w14:paraId="53B9981E" w14:textId="08CE5337" w:rsidR="00F73045" w:rsidRPr="00F73045" w:rsidRDefault="00F73045" w:rsidP="00F7304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73045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72F8E35C" wp14:editId="17D19A20">
            <wp:extent cx="5274310" cy="139954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a5561d4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9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0DAB0A" w14:textId="77777777" w:rsidR="00F73045" w:rsidRPr="00F73045" w:rsidRDefault="00F73045" w:rsidP="00F73045">
      <w:pPr>
        <w:widowControl/>
        <w:numPr>
          <w:ilvl w:val="0"/>
          <w:numId w:val="2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73045">
        <w:rPr>
          <w:rFonts w:ascii="宋体" w:eastAsia="宋体" w:hAnsi="宋体" w:cs="宋体"/>
          <w:kern w:val="0"/>
          <w:sz w:val="24"/>
          <w:szCs w:val="24"/>
        </w:rPr>
        <w:t xml:space="preserve">T1 Write-off分为挂在T1.5账上的库存（w1.5_writeoff）和挂在自己账上的库存（t1_self_write_off），t1_self_write_off = </w:t>
      </w:r>
      <w:proofErr w:type="spellStart"/>
      <w:r w:rsidRPr="00F73045">
        <w:rPr>
          <w:rFonts w:ascii="宋体" w:eastAsia="宋体" w:hAnsi="宋体" w:cs="宋体"/>
          <w:kern w:val="0"/>
          <w:sz w:val="24"/>
          <w:szCs w:val="24"/>
        </w:rPr>
        <w:t>write_off_stw</w:t>
      </w:r>
      <w:proofErr w:type="spellEnd"/>
      <w:r w:rsidRPr="00F73045">
        <w:rPr>
          <w:rFonts w:ascii="宋体" w:eastAsia="宋体" w:hAnsi="宋体" w:cs="宋体"/>
          <w:kern w:val="0"/>
          <w:sz w:val="24"/>
          <w:szCs w:val="24"/>
        </w:rPr>
        <w:t xml:space="preserve"> - w1.5_writeoff</w:t>
      </w:r>
    </w:p>
    <w:p w14:paraId="316766F1" w14:textId="77777777" w:rsidR="00F73045" w:rsidRPr="00F73045" w:rsidRDefault="00F73045" w:rsidP="00F73045">
      <w:pPr>
        <w:widowControl/>
        <w:numPr>
          <w:ilvl w:val="0"/>
          <w:numId w:val="2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73045">
        <w:rPr>
          <w:rFonts w:ascii="宋体" w:eastAsia="宋体" w:hAnsi="宋体" w:cs="宋体"/>
          <w:kern w:val="0"/>
          <w:sz w:val="24"/>
          <w:szCs w:val="24"/>
        </w:rPr>
        <w:t>t1_self_write_off 与 T1期末库存（</w:t>
      </w:r>
      <w:proofErr w:type="spellStart"/>
      <w:r w:rsidRPr="00F73045">
        <w:rPr>
          <w:rFonts w:ascii="宋体" w:eastAsia="宋体" w:hAnsi="宋体" w:cs="宋体"/>
          <w:kern w:val="0"/>
          <w:sz w:val="24"/>
          <w:szCs w:val="24"/>
        </w:rPr>
        <w:t>inv_hl</w:t>
      </w:r>
      <w:proofErr w:type="spellEnd"/>
      <w:r w:rsidRPr="00F73045">
        <w:rPr>
          <w:rFonts w:ascii="宋体" w:eastAsia="宋体" w:hAnsi="宋体" w:cs="宋体"/>
          <w:kern w:val="0"/>
          <w:sz w:val="24"/>
          <w:szCs w:val="24"/>
        </w:rPr>
        <w:t>）进行比较，取</w:t>
      </w:r>
      <w:proofErr w:type="gramStart"/>
      <w:r w:rsidRPr="00F73045">
        <w:rPr>
          <w:rFonts w:ascii="宋体" w:eastAsia="宋体" w:hAnsi="宋体" w:cs="宋体"/>
          <w:kern w:val="0"/>
          <w:sz w:val="24"/>
          <w:szCs w:val="24"/>
        </w:rPr>
        <w:t>小作为</w:t>
      </w:r>
      <w:proofErr w:type="gramEnd"/>
      <w:r w:rsidRPr="00F73045">
        <w:rPr>
          <w:rFonts w:ascii="宋体" w:eastAsia="宋体" w:hAnsi="宋体" w:cs="宋体"/>
          <w:kern w:val="0"/>
          <w:sz w:val="24"/>
          <w:szCs w:val="24"/>
        </w:rPr>
        <w:t>T1可清理库存（</w:t>
      </w:r>
      <w:proofErr w:type="spellStart"/>
      <w:r w:rsidRPr="00F73045">
        <w:rPr>
          <w:rFonts w:ascii="宋体" w:eastAsia="宋体" w:hAnsi="宋体" w:cs="宋体"/>
          <w:kern w:val="0"/>
          <w:sz w:val="24"/>
          <w:szCs w:val="24"/>
        </w:rPr>
        <w:t>min_write_off</w:t>
      </w:r>
      <w:proofErr w:type="spellEnd"/>
      <w:r w:rsidRPr="00F73045">
        <w:rPr>
          <w:rFonts w:ascii="宋体" w:eastAsia="宋体" w:hAnsi="宋体" w:cs="宋体"/>
          <w:kern w:val="0"/>
          <w:sz w:val="24"/>
          <w:szCs w:val="24"/>
        </w:rPr>
        <w:t>）</w:t>
      </w:r>
    </w:p>
    <w:p w14:paraId="66E4E9E4" w14:textId="77777777" w:rsidR="00F73045" w:rsidRPr="00F73045" w:rsidRDefault="00F73045" w:rsidP="00F73045">
      <w:pPr>
        <w:widowControl/>
        <w:numPr>
          <w:ilvl w:val="0"/>
          <w:numId w:val="2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73045">
        <w:rPr>
          <w:rFonts w:ascii="宋体" w:eastAsia="宋体" w:hAnsi="宋体" w:cs="宋体"/>
          <w:kern w:val="0"/>
          <w:sz w:val="24"/>
          <w:szCs w:val="24"/>
        </w:rPr>
        <w:t>T1.5可清理库存明细详见下表</w:t>
      </w:r>
    </w:p>
    <w:p w14:paraId="76EDAE76" w14:textId="77777777" w:rsidR="00F73045" w:rsidRPr="00F73045" w:rsidRDefault="00F73045" w:rsidP="00F7304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73045">
        <w:rPr>
          <w:rFonts w:ascii="宋体" w:eastAsia="宋体" w:hAnsi="宋体" w:cs="宋体"/>
          <w:color w:val="000000"/>
          <w:kern w:val="0"/>
          <w:sz w:val="24"/>
          <w:szCs w:val="24"/>
        </w:rPr>
        <w:t>挂在T1下面的T1.5 overview：</w:t>
      </w:r>
      <w:r w:rsidRPr="00F73045">
        <w:rPr>
          <w:rFonts w:ascii="宋体" w:eastAsia="宋体" w:hAnsi="宋体" w:cs="宋体"/>
          <w:kern w:val="0"/>
          <w:sz w:val="24"/>
          <w:szCs w:val="24"/>
        </w:rPr>
        <w:t>finance_ds_inventory_</w:t>
      </w:r>
      <w:proofErr w:type="gramStart"/>
      <w:r w:rsidRPr="00F73045">
        <w:rPr>
          <w:rFonts w:ascii="宋体" w:eastAsia="宋体" w:hAnsi="宋体" w:cs="宋体"/>
          <w:kern w:val="0"/>
          <w:sz w:val="24"/>
          <w:szCs w:val="24"/>
        </w:rPr>
        <w:t>dmt.fifo</w:t>
      </w:r>
      <w:proofErr w:type="gramEnd"/>
      <w:r w:rsidRPr="00F73045">
        <w:rPr>
          <w:rFonts w:ascii="宋体" w:eastAsia="宋体" w:hAnsi="宋体" w:cs="宋体"/>
          <w:kern w:val="0"/>
          <w:sz w:val="24"/>
          <w:szCs w:val="24"/>
        </w:rPr>
        <w:t>_inv_overview_t1_t15_12_v20250107</w:t>
      </w:r>
    </w:p>
    <w:p w14:paraId="174ACE85" w14:textId="243AEB82" w:rsidR="00F73045" w:rsidRPr="00F73045" w:rsidRDefault="00F73045" w:rsidP="00F7304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73045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1372A12" wp14:editId="126DC2A9">
            <wp:extent cx="5274310" cy="183324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62e05aef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33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E17C4A" w14:textId="77777777" w:rsidR="00F73045" w:rsidRPr="00F73045" w:rsidRDefault="00F73045" w:rsidP="00F73045">
      <w:pPr>
        <w:widowControl/>
        <w:numPr>
          <w:ilvl w:val="0"/>
          <w:numId w:val="22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73045">
        <w:rPr>
          <w:rFonts w:ascii="宋体" w:eastAsia="宋体" w:hAnsi="宋体" w:cs="宋体"/>
          <w:kern w:val="0"/>
          <w:sz w:val="24"/>
          <w:szCs w:val="24"/>
        </w:rPr>
        <w:t>承接T1 overview表中w1.5_writeoff部分</w:t>
      </w:r>
    </w:p>
    <w:p w14:paraId="0469F0AA" w14:textId="77777777" w:rsidR="00F73045" w:rsidRPr="00F73045" w:rsidRDefault="00F73045" w:rsidP="00F73045">
      <w:pPr>
        <w:widowControl/>
        <w:numPr>
          <w:ilvl w:val="0"/>
          <w:numId w:val="22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73045">
        <w:rPr>
          <w:rFonts w:ascii="宋体" w:eastAsia="宋体" w:hAnsi="宋体" w:cs="宋体"/>
          <w:kern w:val="0"/>
          <w:sz w:val="24"/>
          <w:szCs w:val="24"/>
        </w:rPr>
        <w:t xml:space="preserve">T1.5 </w:t>
      </w:r>
      <w:proofErr w:type="spellStart"/>
      <w:r w:rsidRPr="00F73045">
        <w:rPr>
          <w:rFonts w:ascii="宋体" w:eastAsia="宋体" w:hAnsi="宋体" w:cs="宋体"/>
          <w:kern w:val="0"/>
          <w:sz w:val="24"/>
          <w:szCs w:val="24"/>
        </w:rPr>
        <w:t>write_off_stw</w:t>
      </w:r>
      <w:proofErr w:type="spellEnd"/>
      <w:r w:rsidRPr="00F73045">
        <w:rPr>
          <w:rFonts w:ascii="宋体" w:eastAsia="宋体" w:hAnsi="宋体" w:cs="宋体"/>
          <w:kern w:val="0"/>
          <w:sz w:val="24"/>
          <w:szCs w:val="24"/>
        </w:rPr>
        <w:t xml:space="preserve"> 与 T1.5期末库存（</w:t>
      </w:r>
      <w:proofErr w:type="spellStart"/>
      <w:r w:rsidRPr="00F73045">
        <w:rPr>
          <w:rFonts w:ascii="宋体" w:eastAsia="宋体" w:hAnsi="宋体" w:cs="宋体"/>
          <w:kern w:val="0"/>
          <w:sz w:val="24"/>
          <w:szCs w:val="24"/>
        </w:rPr>
        <w:t>inv_hl</w:t>
      </w:r>
      <w:proofErr w:type="spellEnd"/>
      <w:r w:rsidRPr="00F73045">
        <w:rPr>
          <w:rFonts w:ascii="宋体" w:eastAsia="宋体" w:hAnsi="宋体" w:cs="宋体"/>
          <w:kern w:val="0"/>
          <w:sz w:val="24"/>
          <w:szCs w:val="24"/>
        </w:rPr>
        <w:t>）相比，取</w:t>
      </w:r>
      <w:proofErr w:type="gramStart"/>
      <w:r w:rsidRPr="00F73045">
        <w:rPr>
          <w:rFonts w:ascii="宋体" w:eastAsia="宋体" w:hAnsi="宋体" w:cs="宋体"/>
          <w:kern w:val="0"/>
          <w:sz w:val="24"/>
          <w:szCs w:val="24"/>
        </w:rPr>
        <w:t>小作为</w:t>
      </w:r>
      <w:proofErr w:type="gramEnd"/>
      <w:r w:rsidRPr="00F73045">
        <w:rPr>
          <w:rFonts w:ascii="宋体" w:eastAsia="宋体" w:hAnsi="宋体" w:cs="宋体"/>
          <w:kern w:val="0"/>
          <w:sz w:val="24"/>
          <w:szCs w:val="24"/>
        </w:rPr>
        <w:t>T1.5可清理库存（</w:t>
      </w:r>
      <w:proofErr w:type="spellStart"/>
      <w:r w:rsidRPr="00F73045">
        <w:rPr>
          <w:rFonts w:ascii="宋体" w:eastAsia="宋体" w:hAnsi="宋体" w:cs="宋体"/>
          <w:kern w:val="0"/>
          <w:sz w:val="24"/>
          <w:szCs w:val="24"/>
        </w:rPr>
        <w:t>min_write_off</w:t>
      </w:r>
      <w:proofErr w:type="spellEnd"/>
      <w:r w:rsidRPr="00F73045">
        <w:rPr>
          <w:rFonts w:ascii="宋体" w:eastAsia="宋体" w:hAnsi="宋体" w:cs="宋体"/>
          <w:kern w:val="0"/>
          <w:sz w:val="24"/>
          <w:szCs w:val="24"/>
        </w:rPr>
        <w:t>）</w:t>
      </w:r>
    </w:p>
    <w:p w14:paraId="6F424BB3" w14:textId="77777777" w:rsidR="00F73045" w:rsidRPr="00F73045" w:rsidRDefault="00F73045" w:rsidP="00F7304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73045">
        <w:rPr>
          <w:rFonts w:ascii="宋体" w:eastAsia="宋体" w:hAnsi="宋体" w:cs="宋体"/>
          <w:kern w:val="0"/>
          <w:sz w:val="24"/>
          <w:szCs w:val="24"/>
        </w:rPr>
        <w:t>ABI直售T1.5 Overview：finance_ds_inventory_</w:t>
      </w:r>
      <w:proofErr w:type="gramStart"/>
      <w:r w:rsidRPr="00F73045">
        <w:rPr>
          <w:rFonts w:ascii="宋体" w:eastAsia="宋体" w:hAnsi="宋体" w:cs="宋体"/>
          <w:kern w:val="0"/>
          <w:sz w:val="24"/>
          <w:szCs w:val="24"/>
        </w:rPr>
        <w:t>dmt.fifo</w:t>
      </w:r>
      <w:proofErr w:type="gramEnd"/>
      <w:r w:rsidRPr="00F73045">
        <w:rPr>
          <w:rFonts w:ascii="宋体" w:eastAsia="宋体" w:hAnsi="宋体" w:cs="宋体"/>
          <w:kern w:val="0"/>
          <w:sz w:val="24"/>
          <w:szCs w:val="24"/>
        </w:rPr>
        <w:t>_inv_overview_12_v2025010302_t15_full</w:t>
      </w:r>
    </w:p>
    <w:p w14:paraId="5D5EF6BB" w14:textId="77777777" w:rsidR="00F73045" w:rsidRPr="00F73045" w:rsidRDefault="00F73045" w:rsidP="00F7304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73045">
        <w:rPr>
          <w:rFonts w:ascii="宋体" w:eastAsia="宋体" w:hAnsi="宋体" w:cs="宋体"/>
          <w:color w:val="000000"/>
          <w:kern w:val="0"/>
          <w:sz w:val="24"/>
          <w:szCs w:val="24"/>
        </w:rPr>
        <w:t>（取STW表与T1.5 STR表中有交集的经销商）</w:t>
      </w:r>
    </w:p>
    <w:p w14:paraId="1F2C4292" w14:textId="24349341" w:rsidR="00F73045" w:rsidRPr="00F73045" w:rsidRDefault="00F73045" w:rsidP="00F7304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73045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C55D2E0" wp14:editId="0E7DFD5E">
            <wp:extent cx="5274310" cy="16605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584b8bf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6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29E54" w14:textId="77777777" w:rsidR="00F73045" w:rsidRPr="00F73045" w:rsidRDefault="00F73045" w:rsidP="00F73045">
      <w:pPr>
        <w:widowControl/>
        <w:numPr>
          <w:ilvl w:val="0"/>
          <w:numId w:val="23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73045">
        <w:rPr>
          <w:rFonts w:ascii="宋体" w:eastAsia="宋体" w:hAnsi="宋体" w:cs="宋体"/>
          <w:kern w:val="0"/>
          <w:sz w:val="24"/>
          <w:szCs w:val="24"/>
        </w:rPr>
        <w:lastRenderedPageBreak/>
        <w:t>仅包含ABI直接发货给T1.5部分的库存，不含T1发出的库存</w:t>
      </w:r>
    </w:p>
    <w:p w14:paraId="7F80B455" w14:textId="77777777" w:rsidR="00F73045" w:rsidRPr="00F73045" w:rsidRDefault="00F73045" w:rsidP="00F73045">
      <w:pPr>
        <w:widowControl/>
        <w:numPr>
          <w:ilvl w:val="0"/>
          <w:numId w:val="23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73045">
        <w:rPr>
          <w:rFonts w:ascii="宋体" w:eastAsia="宋体" w:hAnsi="宋体" w:cs="宋体"/>
          <w:kern w:val="0"/>
          <w:sz w:val="24"/>
          <w:szCs w:val="24"/>
        </w:rPr>
        <w:t xml:space="preserve">T1.5 </w:t>
      </w:r>
      <w:proofErr w:type="spellStart"/>
      <w:r w:rsidRPr="00F73045">
        <w:rPr>
          <w:rFonts w:ascii="宋体" w:eastAsia="宋体" w:hAnsi="宋体" w:cs="宋体"/>
          <w:kern w:val="0"/>
          <w:sz w:val="24"/>
          <w:szCs w:val="24"/>
        </w:rPr>
        <w:t>write_off_stw</w:t>
      </w:r>
      <w:proofErr w:type="spellEnd"/>
      <w:r w:rsidRPr="00F73045">
        <w:rPr>
          <w:rFonts w:ascii="宋体" w:eastAsia="宋体" w:hAnsi="宋体" w:cs="宋体"/>
          <w:kern w:val="0"/>
          <w:sz w:val="24"/>
          <w:szCs w:val="24"/>
        </w:rPr>
        <w:t xml:space="preserve"> 与 T1.5期末库存（</w:t>
      </w:r>
      <w:proofErr w:type="spellStart"/>
      <w:r w:rsidRPr="00F73045">
        <w:rPr>
          <w:rFonts w:ascii="宋体" w:eastAsia="宋体" w:hAnsi="宋体" w:cs="宋体"/>
          <w:kern w:val="0"/>
          <w:sz w:val="24"/>
          <w:szCs w:val="24"/>
        </w:rPr>
        <w:t>inv_hl</w:t>
      </w:r>
      <w:proofErr w:type="spellEnd"/>
      <w:r w:rsidRPr="00F73045">
        <w:rPr>
          <w:rFonts w:ascii="宋体" w:eastAsia="宋体" w:hAnsi="宋体" w:cs="宋体"/>
          <w:kern w:val="0"/>
          <w:sz w:val="24"/>
          <w:szCs w:val="24"/>
        </w:rPr>
        <w:t>）相比，取</w:t>
      </w:r>
      <w:proofErr w:type="gramStart"/>
      <w:r w:rsidRPr="00F73045">
        <w:rPr>
          <w:rFonts w:ascii="宋体" w:eastAsia="宋体" w:hAnsi="宋体" w:cs="宋体"/>
          <w:kern w:val="0"/>
          <w:sz w:val="24"/>
          <w:szCs w:val="24"/>
        </w:rPr>
        <w:t>小作为</w:t>
      </w:r>
      <w:proofErr w:type="gramEnd"/>
      <w:r w:rsidRPr="00F73045">
        <w:rPr>
          <w:rFonts w:ascii="宋体" w:eastAsia="宋体" w:hAnsi="宋体" w:cs="宋体"/>
          <w:kern w:val="0"/>
          <w:sz w:val="24"/>
          <w:szCs w:val="24"/>
        </w:rPr>
        <w:t>T1.5可清理库存（</w:t>
      </w:r>
      <w:proofErr w:type="spellStart"/>
      <w:r w:rsidRPr="00F73045">
        <w:rPr>
          <w:rFonts w:ascii="宋体" w:eastAsia="宋体" w:hAnsi="宋体" w:cs="宋体"/>
          <w:kern w:val="0"/>
          <w:sz w:val="24"/>
          <w:szCs w:val="24"/>
        </w:rPr>
        <w:t>min_write_off</w:t>
      </w:r>
      <w:proofErr w:type="spellEnd"/>
      <w:r w:rsidRPr="00F73045">
        <w:rPr>
          <w:rFonts w:ascii="宋体" w:eastAsia="宋体" w:hAnsi="宋体" w:cs="宋体"/>
          <w:kern w:val="0"/>
          <w:sz w:val="24"/>
          <w:szCs w:val="24"/>
        </w:rPr>
        <w:t>）</w:t>
      </w:r>
    </w:p>
    <w:p w14:paraId="07932D73" w14:textId="77777777" w:rsidR="00F73045" w:rsidRPr="00F73045" w:rsidRDefault="00F73045" w:rsidP="00F73045">
      <w:pPr>
        <w:widowControl/>
        <w:spacing w:before="120" w:after="75" w:line="360" w:lineRule="atLeast"/>
        <w:jc w:val="left"/>
        <w:outlineLvl w:val="5"/>
        <w:rPr>
          <w:rFonts w:ascii="宋体" w:eastAsia="宋体" w:hAnsi="宋体" w:cs="宋体"/>
          <w:kern w:val="0"/>
          <w:sz w:val="23"/>
          <w:szCs w:val="23"/>
        </w:rPr>
      </w:pPr>
      <w:r w:rsidRPr="00F73045">
        <w:rPr>
          <w:rFonts w:ascii="宋体" w:eastAsia="宋体" w:hAnsi="宋体" w:cs="宋体"/>
          <w:kern w:val="0"/>
          <w:sz w:val="23"/>
          <w:szCs w:val="23"/>
        </w:rPr>
        <w:t>算法输出-无STR经销商</w:t>
      </w:r>
    </w:p>
    <w:p w14:paraId="34434CE6" w14:textId="77777777" w:rsidR="00F73045" w:rsidRPr="00F73045" w:rsidRDefault="00F73045" w:rsidP="00F7304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73045">
        <w:rPr>
          <w:rFonts w:ascii="宋体" w:eastAsia="宋体" w:hAnsi="宋体" w:cs="宋体"/>
          <w:kern w:val="0"/>
          <w:sz w:val="24"/>
          <w:szCs w:val="24"/>
        </w:rPr>
        <w:t>finance_ds_inventory_</w:t>
      </w:r>
      <w:proofErr w:type="gramStart"/>
      <w:r w:rsidRPr="00F73045">
        <w:rPr>
          <w:rFonts w:ascii="宋体" w:eastAsia="宋体" w:hAnsi="宋体" w:cs="宋体"/>
          <w:kern w:val="0"/>
          <w:sz w:val="24"/>
          <w:szCs w:val="24"/>
        </w:rPr>
        <w:t>dmt.inventory</w:t>
      </w:r>
      <w:proofErr w:type="gramEnd"/>
      <w:r w:rsidRPr="00F73045">
        <w:rPr>
          <w:rFonts w:ascii="宋体" w:eastAsia="宋体" w:hAnsi="宋体" w:cs="宋体"/>
          <w:kern w:val="0"/>
          <w:sz w:val="24"/>
          <w:szCs w:val="24"/>
        </w:rPr>
        <w:t>_details_12_t1_to_all_v2025010302_no_str</w:t>
      </w:r>
    </w:p>
    <w:p w14:paraId="14E9EF45" w14:textId="77777777" w:rsidR="00F73045" w:rsidRPr="00F73045" w:rsidRDefault="00F73045" w:rsidP="00F7304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73045">
        <w:rPr>
          <w:rFonts w:ascii="宋体" w:eastAsia="宋体" w:hAnsi="宋体" w:cs="宋体"/>
          <w:kern w:val="0"/>
          <w:sz w:val="24"/>
          <w:szCs w:val="24"/>
        </w:rPr>
        <w:t>finance_ds_inventory_</w:t>
      </w:r>
      <w:proofErr w:type="gramStart"/>
      <w:r w:rsidRPr="00F73045">
        <w:rPr>
          <w:rFonts w:ascii="宋体" w:eastAsia="宋体" w:hAnsi="宋体" w:cs="宋体"/>
          <w:kern w:val="0"/>
          <w:sz w:val="24"/>
          <w:szCs w:val="24"/>
        </w:rPr>
        <w:t>dmt.inventory</w:t>
      </w:r>
      <w:proofErr w:type="gramEnd"/>
      <w:r w:rsidRPr="00F73045">
        <w:rPr>
          <w:rFonts w:ascii="宋体" w:eastAsia="宋体" w:hAnsi="宋体" w:cs="宋体"/>
          <w:kern w:val="0"/>
          <w:sz w:val="24"/>
          <w:szCs w:val="24"/>
        </w:rPr>
        <w:t>_details_12_t15_v20250108_no_str</w:t>
      </w:r>
    </w:p>
    <w:p w14:paraId="6D8CEA21" w14:textId="77777777" w:rsidR="00F73045" w:rsidRPr="00F73045" w:rsidRDefault="00F73045" w:rsidP="00F73045">
      <w:pPr>
        <w:widowControl/>
        <w:spacing w:before="120" w:after="75" w:line="360" w:lineRule="atLeast"/>
        <w:jc w:val="left"/>
        <w:outlineLvl w:val="4"/>
        <w:rPr>
          <w:rFonts w:ascii="宋体" w:eastAsia="宋体" w:hAnsi="宋体" w:cs="宋体"/>
          <w:b/>
          <w:bCs/>
          <w:kern w:val="0"/>
          <w:sz w:val="23"/>
          <w:szCs w:val="23"/>
        </w:rPr>
      </w:pPr>
      <w:r w:rsidRPr="00F73045">
        <w:rPr>
          <w:rFonts w:ascii="宋体" w:eastAsia="宋体" w:hAnsi="宋体" w:cs="宋体"/>
          <w:b/>
          <w:bCs/>
          <w:kern w:val="0"/>
          <w:sz w:val="23"/>
          <w:szCs w:val="23"/>
        </w:rPr>
        <w:t>常见问题</w:t>
      </w:r>
    </w:p>
    <w:p w14:paraId="51FED971" w14:textId="77777777" w:rsidR="00F73045" w:rsidRPr="00F73045" w:rsidRDefault="00F73045" w:rsidP="00F73045">
      <w:pPr>
        <w:widowControl/>
        <w:numPr>
          <w:ilvl w:val="0"/>
          <w:numId w:val="24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73045">
        <w:rPr>
          <w:rFonts w:ascii="宋体" w:eastAsia="宋体" w:hAnsi="宋体" w:cs="宋体"/>
          <w:kern w:val="0"/>
          <w:sz w:val="24"/>
          <w:szCs w:val="24"/>
        </w:rPr>
        <w:t>为什么</w:t>
      </w:r>
      <w:r w:rsidRPr="00F73045">
        <w:rPr>
          <w:rFonts w:ascii="宋体" w:eastAsia="宋体" w:hAnsi="宋体" w:cs="宋体"/>
          <w:color w:val="000000"/>
          <w:kern w:val="0"/>
          <w:sz w:val="24"/>
          <w:szCs w:val="24"/>
        </w:rPr>
        <w:t>有些经销商有STR，但是不曾有STW：</w:t>
      </w:r>
    </w:p>
    <w:p w14:paraId="38E89BCB" w14:textId="77777777" w:rsidR="00F73045" w:rsidRPr="00F73045" w:rsidRDefault="00F73045" w:rsidP="00F73045">
      <w:pPr>
        <w:widowControl/>
        <w:numPr>
          <w:ilvl w:val="1"/>
          <w:numId w:val="25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73045">
        <w:rPr>
          <w:rFonts w:ascii="宋体" w:eastAsia="宋体" w:hAnsi="宋体" w:cs="宋体"/>
          <w:color w:val="000000"/>
          <w:kern w:val="0"/>
          <w:sz w:val="24"/>
          <w:szCs w:val="24"/>
        </w:rPr>
        <w:t>大概率是SKU的mapping关系发生过变更，之前T1.5从其他T1处进货（不会有STW），后面该T1.5可能变为直接从ABI进货（即变为了T1），此时发出的STR会单独记录</w:t>
      </w:r>
    </w:p>
    <w:p w14:paraId="4EAD891F" w14:textId="77777777" w:rsidR="00F73045" w:rsidRPr="00F73045" w:rsidRDefault="00F73045" w:rsidP="00F73045">
      <w:pPr>
        <w:widowControl/>
        <w:numPr>
          <w:ilvl w:val="0"/>
          <w:numId w:val="26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73045">
        <w:rPr>
          <w:rFonts w:ascii="宋体" w:eastAsia="宋体" w:hAnsi="宋体" w:cs="宋体"/>
          <w:kern w:val="0"/>
          <w:sz w:val="24"/>
          <w:szCs w:val="24"/>
        </w:rPr>
        <w:t>为什么有些经销在</w:t>
      </w:r>
      <w:r w:rsidRPr="00F73045">
        <w:rPr>
          <w:rFonts w:ascii="宋体" w:eastAsia="宋体" w:hAnsi="宋体" w:cs="宋体"/>
          <w:color w:val="000000"/>
          <w:kern w:val="0"/>
          <w:sz w:val="24"/>
          <w:szCs w:val="24"/>
        </w:rPr>
        <w:t>T1清单中能看到、在T1.5清单中也能看到：</w:t>
      </w:r>
    </w:p>
    <w:p w14:paraId="727243F3" w14:textId="77777777" w:rsidR="00F73045" w:rsidRPr="00F73045" w:rsidRDefault="00F73045" w:rsidP="00F73045">
      <w:pPr>
        <w:widowControl/>
        <w:numPr>
          <w:ilvl w:val="1"/>
          <w:numId w:val="27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73045">
        <w:rPr>
          <w:rFonts w:ascii="宋体" w:eastAsia="宋体" w:hAnsi="宋体" w:cs="宋体"/>
          <w:color w:val="000000"/>
          <w:kern w:val="0"/>
          <w:sz w:val="24"/>
          <w:szCs w:val="24"/>
        </w:rPr>
        <w:t>T1和T1.5的身份不是一成不变的，会有身份切换</w:t>
      </w:r>
    </w:p>
    <w:p w14:paraId="24A5AB61" w14:textId="77777777" w:rsidR="00F73045" w:rsidRPr="00F73045" w:rsidRDefault="00F73045" w:rsidP="00F73045">
      <w:pPr>
        <w:widowControl/>
        <w:numPr>
          <w:ilvl w:val="0"/>
          <w:numId w:val="28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73045">
        <w:rPr>
          <w:rFonts w:ascii="宋体" w:eastAsia="宋体" w:hAnsi="宋体" w:cs="宋体"/>
          <w:color w:val="000000"/>
          <w:kern w:val="0"/>
          <w:sz w:val="24"/>
          <w:szCs w:val="24"/>
        </w:rPr>
        <w:t>可write off的库存为什么会小于期末库存：</w:t>
      </w:r>
    </w:p>
    <w:p w14:paraId="02AC6383" w14:textId="77777777" w:rsidR="00F73045" w:rsidRPr="00F73045" w:rsidRDefault="00F73045" w:rsidP="00F73045">
      <w:pPr>
        <w:widowControl/>
        <w:numPr>
          <w:ilvl w:val="1"/>
          <w:numId w:val="29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73045">
        <w:rPr>
          <w:rFonts w:ascii="宋体" w:eastAsia="宋体" w:hAnsi="宋体" w:cs="宋体"/>
          <w:color w:val="000000"/>
          <w:kern w:val="0"/>
          <w:sz w:val="24"/>
          <w:szCs w:val="24"/>
        </w:rPr>
        <w:t>有可能是SKU的mapping关系发生过变更，之前T1.5从T1-A处进货，进货后尚未发出，此时该SKU的关系变更为从T1-B进货（或者从ABI进货），再出库时，WCCS中记录的上级经销商就是T1-B（或者无上级经销商，如果从ABI进货的话）</w:t>
      </w:r>
    </w:p>
    <w:p w14:paraId="2A723FB4" w14:textId="77777777" w:rsidR="00F73045" w:rsidRPr="00F73045" w:rsidRDefault="00F73045" w:rsidP="00F73045">
      <w:pPr>
        <w:widowControl/>
        <w:numPr>
          <w:ilvl w:val="1"/>
          <w:numId w:val="29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73045">
        <w:rPr>
          <w:rFonts w:ascii="宋体" w:eastAsia="宋体" w:hAnsi="宋体" w:cs="宋体"/>
          <w:color w:val="000000"/>
          <w:kern w:val="0"/>
          <w:sz w:val="24"/>
          <w:szCs w:val="24"/>
        </w:rPr>
        <w:t>在模拟数据时，会认为T1-A有需要清理的库存，但实际T1-A已无库存</w:t>
      </w:r>
    </w:p>
    <w:p w14:paraId="7C02AF2F" w14:textId="77777777" w:rsidR="00F73045" w:rsidRPr="00F73045" w:rsidRDefault="00F73045" w:rsidP="00F73045">
      <w:pPr>
        <w:widowControl/>
        <w:numPr>
          <w:ilvl w:val="1"/>
          <w:numId w:val="29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73045">
        <w:rPr>
          <w:rFonts w:ascii="宋体" w:eastAsia="宋体" w:hAnsi="宋体" w:cs="宋体"/>
          <w:i/>
          <w:iCs/>
          <w:color w:val="000000"/>
          <w:kern w:val="0"/>
          <w:sz w:val="24"/>
          <w:szCs w:val="24"/>
        </w:rPr>
        <w:t>WCCS补充知识：STR上级一批经销商是业务发生时从经销商</w:t>
      </w:r>
      <w:proofErr w:type="gramStart"/>
      <w:r w:rsidRPr="00F73045">
        <w:rPr>
          <w:rFonts w:ascii="宋体" w:eastAsia="宋体" w:hAnsi="宋体" w:cs="宋体"/>
          <w:i/>
          <w:iCs/>
          <w:color w:val="000000"/>
          <w:kern w:val="0"/>
          <w:sz w:val="24"/>
          <w:szCs w:val="24"/>
        </w:rPr>
        <w:t>主数据</w:t>
      </w:r>
      <w:proofErr w:type="gramEnd"/>
      <w:r w:rsidRPr="00F73045">
        <w:rPr>
          <w:rFonts w:ascii="宋体" w:eastAsia="宋体" w:hAnsi="宋体" w:cs="宋体"/>
          <w:i/>
          <w:iCs/>
          <w:color w:val="000000"/>
          <w:kern w:val="0"/>
          <w:sz w:val="24"/>
          <w:szCs w:val="24"/>
        </w:rPr>
        <w:t>中去取值的；如：某个1.5批，8号从一批A进货100箱，9号从一批B进货200箱，10号从一批C进货50箱；11号有出库时，系统取当前</w:t>
      </w:r>
      <w:proofErr w:type="gramStart"/>
      <w:r w:rsidRPr="00F73045">
        <w:rPr>
          <w:rFonts w:ascii="宋体" w:eastAsia="宋体" w:hAnsi="宋体" w:cs="宋体"/>
          <w:i/>
          <w:iCs/>
          <w:color w:val="000000"/>
          <w:kern w:val="0"/>
          <w:sz w:val="24"/>
          <w:szCs w:val="24"/>
        </w:rPr>
        <w:t>主数据</w:t>
      </w:r>
      <w:proofErr w:type="gramEnd"/>
      <w:r w:rsidRPr="00F73045">
        <w:rPr>
          <w:rFonts w:ascii="宋体" w:eastAsia="宋体" w:hAnsi="宋体" w:cs="宋体"/>
          <w:i/>
          <w:iCs/>
          <w:color w:val="000000"/>
          <w:kern w:val="0"/>
          <w:sz w:val="24"/>
          <w:szCs w:val="24"/>
        </w:rPr>
        <w:t>中设置的经销商，假如设置的是C经销商，取出来的上级一批经销商就是C</w:t>
      </w:r>
    </w:p>
    <w:p w14:paraId="0E07AA45" w14:textId="77777777" w:rsidR="00F73045" w:rsidRPr="00F73045" w:rsidRDefault="00F73045" w:rsidP="00F73045">
      <w:pPr>
        <w:widowControl/>
        <w:numPr>
          <w:ilvl w:val="0"/>
          <w:numId w:val="30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73045">
        <w:rPr>
          <w:rFonts w:ascii="宋体" w:eastAsia="宋体" w:hAnsi="宋体" w:cs="宋体"/>
          <w:kern w:val="0"/>
          <w:sz w:val="24"/>
          <w:szCs w:val="24"/>
        </w:rPr>
        <w:t>为什么历史月份的STW数据会发生变更：</w:t>
      </w:r>
    </w:p>
    <w:p w14:paraId="571BC6D9" w14:textId="77777777" w:rsidR="00F73045" w:rsidRPr="00F73045" w:rsidRDefault="00F73045" w:rsidP="00F73045">
      <w:pPr>
        <w:widowControl/>
        <w:numPr>
          <w:ilvl w:val="1"/>
          <w:numId w:val="3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73045">
        <w:rPr>
          <w:rFonts w:ascii="宋体" w:eastAsia="宋体" w:hAnsi="宋体" w:cs="宋体"/>
          <w:kern w:val="0"/>
          <w:sz w:val="24"/>
          <w:szCs w:val="24"/>
        </w:rPr>
        <w:t>STW取数与SAP交货单数据是对齐的，SAP历史交货单数</w:t>
      </w:r>
      <w:proofErr w:type="gramStart"/>
      <w:r w:rsidRPr="00F73045">
        <w:rPr>
          <w:rFonts w:ascii="宋体" w:eastAsia="宋体" w:hAnsi="宋体" w:cs="宋体"/>
          <w:kern w:val="0"/>
          <w:sz w:val="24"/>
          <w:szCs w:val="24"/>
        </w:rPr>
        <w:t>据可以</w:t>
      </w:r>
      <w:proofErr w:type="gramEnd"/>
      <w:r w:rsidRPr="00F73045">
        <w:rPr>
          <w:rFonts w:ascii="宋体" w:eastAsia="宋体" w:hAnsi="宋体" w:cs="宋体"/>
          <w:kern w:val="0"/>
          <w:sz w:val="24"/>
          <w:szCs w:val="24"/>
        </w:rPr>
        <w:t>修改或删除</w:t>
      </w:r>
    </w:p>
    <w:p w14:paraId="5FA84BFF" w14:textId="77777777" w:rsidR="00F73045" w:rsidRPr="00F73045" w:rsidRDefault="00F73045" w:rsidP="00F73045">
      <w:pPr>
        <w:widowControl/>
        <w:numPr>
          <w:ilvl w:val="1"/>
          <w:numId w:val="3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73045">
        <w:rPr>
          <w:rFonts w:ascii="宋体" w:eastAsia="宋体" w:hAnsi="宋体" w:cs="宋体"/>
          <w:kern w:val="0"/>
          <w:sz w:val="24"/>
          <w:szCs w:val="24"/>
        </w:rPr>
        <w:t>WCCS历史数据不会变；如：SAP的24年5月的交货单删除了，WCCS的5月STW入库不变，会生成一张25年1月的负数入库单，也就是25年1月的入库会减少</w:t>
      </w:r>
    </w:p>
    <w:p w14:paraId="56785552" w14:textId="77777777" w:rsidR="00F73045" w:rsidRPr="00F73045" w:rsidRDefault="00F73045" w:rsidP="00F73045">
      <w:pPr>
        <w:widowControl/>
        <w:numPr>
          <w:ilvl w:val="1"/>
          <w:numId w:val="3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73045">
        <w:rPr>
          <w:rFonts w:ascii="宋体" w:eastAsia="宋体" w:hAnsi="宋体" w:cs="宋体"/>
          <w:kern w:val="0"/>
          <w:sz w:val="24"/>
          <w:szCs w:val="24"/>
        </w:rPr>
        <w:t>以24年看，总STW为60681168.06</w:t>
      </w:r>
      <w:proofErr w:type="gramStart"/>
      <w:r w:rsidRPr="00F73045">
        <w:rPr>
          <w:rFonts w:ascii="宋体" w:eastAsia="宋体" w:hAnsi="宋体" w:cs="宋体"/>
          <w:kern w:val="0"/>
          <w:sz w:val="24"/>
          <w:szCs w:val="24"/>
        </w:rPr>
        <w:t>百</w:t>
      </w:r>
      <w:proofErr w:type="gramEnd"/>
      <w:r w:rsidRPr="00F73045">
        <w:rPr>
          <w:rFonts w:ascii="宋体" w:eastAsia="宋体" w:hAnsi="宋体" w:cs="宋体"/>
          <w:kern w:val="0"/>
          <w:sz w:val="24"/>
          <w:szCs w:val="24"/>
        </w:rPr>
        <w:t>升，负数单据总量为-193207.45</w:t>
      </w:r>
      <w:proofErr w:type="gramStart"/>
      <w:r w:rsidRPr="00F73045">
        <w:rPr>
          <w:rFonts w:ascii="宋体" w:eastAsia="宋体" w:hAnsi="宋体" w:cs="宋体"/>
          <w:kern w:val="0"/>
          <w:sz w:val="24"/>
          <w:szCs w:val="24"/>
        </w:rPr>
        <w:t>百</w:t>
      </w:r>
      <w:proofErr w:type="gramEnd"/>
      <w:r w:rsidRPr="00F73045">
        <w:rPr>
          <w:rFonts w:ascii="宋体" w:eastAsia="宋体" w:hAnsi="宋体" w:cs="宋体"/>
          <w:kern w:val="0"/>
          <w:sz w:val="24"/>
          <w:szCs w:val="24"/>
        </w:rPr>
        <w:t>升，负数占总量的0.3%</w:t>
      </w:r>
    </w:p>
    <w:p w14:paraId="64BDF154" w14:textId="77777777" w:rsidR="00E36983" w:rsidRPr="00F73045" w:rsidRDefault="00E36983"/>
    <w:sectPr w:rsidR="00E36983" w:rsidRPr="00F7304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6F52D1"/>
    <w:multiLevelType w:val="multilevel"/>
    <w:tmpl w:val="AA7240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7F02E1B"/>
    <w:multiLevelType w:val="multilevel"/>
    <w:tmpl w:val="174867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DD3790E"/>
    <w:multiLevelType w:val="multilevel"/>
    <w:tmpl w:val="B2AA91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F3B0AD1"/>
    <w:multiLevelType w:val="multilevel"/>
    <w:tmpl w:val="417A5C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3903771"/>
    <w:multiLevelType w:val="multilevel"/>
    <w:tmpl w:val="46A0EC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55216AF"/>
    <w:multiLevelType w:val="multilevel"/>
    <w:tmpl w:val="BFD4BF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77E70A8"/>
    <w:multiLevelType w:val="multilevel"/>
    <w:tmpl w:val="57F6DE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DC96090"/>
    <w:multiLevelType w:val="multilevel"/>
    <w:tmpl w:val="6B9CDE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7731BF8"/>
    <w:multiLevelType w:val="multilevel"/>
    <w:tmpl w:val="842293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EF70300"/>
    <w:multiLevelType w:val="multilevel"/>
    <w:tmpl w:val="71CE44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7311630"/>
    <w:multiLevelType w:val="multilevel"/>
    <w:tmpl w:val="D20478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BC525E0"/>
    <w:multiLevelType w:val="multilevel"/>
    <w:tmpl w:val="8B0E34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352624A"/>
    <w:multiLevelType w:val="multilevel"/>
    <w:tmpl w:val="DEB2F5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46404AC"/>
    <w:multiLevelType w:val="multilevel"/>
    <w:tmpl w:val="B498A2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45F32E2A"/>
    <w:multiLevelType w:val="multilevel"/>
    <w:tmpl w:val="A01A6C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38859EA"/>
    <w:multiLevelType w:val="multilevel"/>
    <w:tmpl w:val="432698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3E11393"/>
    <w:multiLevelType w:val="multilevel"/>
    <w:tmpl w:val="26C6C2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5E162E6"/>
    <w:multiLevelType w:val="multilevel"/>
    <w:tmpl w:val="BA0612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62929FF"/>
    <w:multiLevelType w:val="multilevel"/>
    <w:tmpl w:val="C4FC7B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A930C03"/>
    <w:multiLevelType w:val="multilevel"/>
    <w:tmpl w:val="0CD821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B7A15C7"/>
    <w:multiLevelType w:val="multilevel"/>
    <w:tmpl w:val="48A2DA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BAC2054"/>
    <w:multiLevelType w:val="multilevel"/>
    <w:tmpl w:val="EAE271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D862FAF"/>
    <w:multiLevelType w:val="multilevel"/>
    <w:tmpl w:val="03E841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633A7BF8"/>
    <w:multiLevelType w:val="multilevel"/>
    <w:tmpl w:val="4648C1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657580A"/>
    <w:multiLevelType w:val="multilevel"/>
    <w:tmpl w:val="68D40B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6F4D1CFA"/>
    <w:multiLevelType w:val="multilevel"/>
    <w:tmpl w:val="C4C65D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FDA5A29"/>
    <w:multiLevelType w:val="multilevel"/>
    <w:tmpl w:val="21D202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736D6683"/>
    <w:multiLevelType w:val="multilevel"/>
    <w:tmpl w:val="07745F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73E02255"/>
    <w:multiLevelType w:val="multilevel"/>
    <w:tmpl w:val="82964D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757C5FAA"/>
    <w:multiLevelType w:val="multilevel"/>
    <w:tmpl w:val="6FDCB6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765E47E7"/>
    <w:multiLevelType w:val="multilevel"/>
    <w:tmpl w:val="3F9A75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634554993">
    <w:abstractNumId w:val="22"/>
  </w:num>
  <w:num w:numId="2" w16cid:durableId="1064059336">
    <w:abstractNumId w:val="3"/>
  </w:num>
  <w:num w:numId="3" w16cid:durableId="1395548377">
    <w:abstractNumId w:val="10"/>
  </w:num>
  <w:num w:numId="4" w16cid:durableId="941303419">
    <w:abstractNumId w:val="8"/>
  </w:num>
  <w:num w:numId="5" w16cid:durableId="1925341057">
    <w:abstractNumId w:val="28"/>
  </w:num>
  <w:num w:numId="6" w16cid:durableId="304243835">
    <w:abstractNumId w:val="9"/>
  </w:num>
  <w:num w:numId="7" w16cid:durableId="197400656">
    <w:abstractNumId w:val="20"/>
  </w:num>
  <w:num w:numId="8" w16cid:durableId="1560675447">
    <w:abstractNumId w:val="7"/>
  </w:num>
  <w:num w:numId="9" w16cid:durableId="2054571565">
    <w:abstractNumId w:val="2"/>
  </w:num>
  <w:num w:numId="10" w16cid:durableId="2008819851">
    <w:abstractNumId w:val="23"/>
  </w:num>
  <w:num w:numId="11" w16cid:durableId="455636521">
    <w:abstractNumId w:val="12"/>
  </w:num>
  <w:num w:numId="12" w16cid:durableId="1679118100">
    <w:abstractNumId w:val="1"/>
  </w:num>
  <w:num w:numId="13" w16cid:durableId="108400974">
    <w:abstractNumId w:val="21"/>
  </w:num>
  <w:num w:numId="14" w16cid:durableId="361445660">
    <w:abstractNumId w:val="16"/>
  </w:num>
  <w:num w:numId="15" w16cid:durableId="413014074">
    <w:abstractNumId w:val="24"/>
  </w:num>
  <w:num w:numId="16" w16cid:durableId="575552824">
    <w:abstractNumId w:val="25"/>
  </w:num>
  <w:num w:numId="17" w16cid:durableId="1256745004">
    <w:abstractNumId w:val="15"/>
  </w:num>
  <w:num w:numId="18" w16cid:durableId="928125650">
    <w:abstractNumId w:val="17"/>
  </w:num>
  <w:num w:numId="19" w16cid:durableId="915943594">
    <w:abstractNumId w:val="13"/>
  </w:num>
  <w:num w:numId="20" w16cid:durableId="885601541">
    <w:abstractNumId w:val="5"/>
  </w:num>
  <w:num w:numId="21" w16cid:durableId="1130899680">
    <w:abstractNumId w:val="18"/>
  </w:num>
  <w:num w:numId="22" w16cid:durableId="1186283434">
    <w:abstractNumId w:val="0"/>
  </w:num>
  <w:num w:numId="23" w16cid:durableId="217328054">
    <w:abstractNumId w:val="11"/>
  </w:num>
  <w:num w:numId="24" w16cid:durableId="1592008198">
    <w:abstractNumId w:val="26"/>
  </w:num>
  <w:num w:numId="25" w16cid:durableId="7560108">
    <w:abstractNumId w:val="6"/>
  </w:num>
  <w:num w:numId="26" w16cid:durableId="541140969">
    <w:abstractNumId w:val="4"/>
  </w:num>
  <w:num w:numId="27" w16cid:durableId="1073234071">
    <w:abstractNumId w:val="30"/>
  </w:num>
  <w:num w:numId="28" w16cid:durableId="331181347">
    <w:abstractNumId w:val="29"/>
  </w:num>
  <w:num w:numId="29" w16cid:durableId="882523706">
    <w:abstractNumId w:val="19"/>
  </w:num>
  <w:num w:numId="30" w16cid:durableId="2016834377">
    <w:abstractNumId w:val="14"/>
  </w:num>
  <w:num w:numId="31" w16cid:durableId="2015957593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3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3045"/>
    <w:rsid w:val="00AC7EA5"/>
    <w:rsid w:val="00E36983"/>
    <w:rsid w:val="00E96FF7"/>
    <w:rsid w:val="00F730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181A6C"/>
  <w15:chartTrackingRefBased/>
  <w15:docId w15:val="{94A7C9DF-5C3B-40AE-B35F-FF4DADE01A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paragraph" w:styleId="Heading5">
    <w:name w:val="heading 5"/>
    <w:basedOn w:val="Normal"/>
    <w:link w:val="Heading5Char"/>
    <w:uiPriority w:val="9"/>
    <w:qFormat/>
    <w:rsid w:val="00F73045"/>
    <w:pPr>
      <w:widowControl/>
      <w:spacing w:before="100" w:beforeAutospacing="1" w:after="100" w:afterAutospacing="1"/>
      <w:jc w:val="left"/>
      <w:outlineLvl w:val="4"/>
    </w:pPr>
    <w:rPr>
      <w:rFonts w:ascii="宋体" w:eastAsia="宋体" w:hAnsi="宋体" w:cs="宋体"/>
      <w:b/>
      <w:bCs/>
      <w:kern w:val="0"/>
      <w:sz w:val="20"/>
      <w:szCs w:val="20"/>
    </w:rPr>
  </w:style>
  <w:style w:type="paragraph" w:styleId="Heading6">
    <w:name w:val="heading 6"/>
    <w:basedOn w:val="Normal"/>
    <w:link w:val="Heading6Char"/>
    <w:uiPriority w:val="9"/>
    <w:qFormat/>
    <w:rsid w:val="00F73045"/>
    <w:pPr>
      <w:widowControl/>
      <w:spacing w:before="100" w:beforeAutospacing="1" w:after="100" w:afterAutospacing="1"/>
      <w:jc w:val="left"/>
      <w:outlineLvl w:val="5"/>
    </w:pPr>
    <w:rPr>
      <w:rFonts w:ascii="宋体" w:eastAsia="宋体" w:hAnsi="宋体" w:cs="宋体"/>
      <w:b/>
      <w:bCs/>
      <w:kern w:val="0"/>
      <w:sz w:val="15"/>
      <w:szCs w:val="15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5Char">
    <w:name w:val="Heading 5 Char"/>
    <w:basedOn w:val="DefaultParagraphFont"/>
    <w:link w:val="Heading5"/>
    <w:uiPriority w:val="9"/>
    <w:rsid w:val="00F73045"/>
    <w:rPr>
      <w:rFonts w:ascii="宋体" w:eastAsia="宋体" w:hAnsi="宋体" w:cs="宋体"/>
      <w:b/>
      <w:bCs/>
      <w:kern w:val="0"/>
      <w:sz w:val="20"/>
      <w:szCs w:val="20"/>
    </w:rPr>
  </w:style>
  <w:style w:type="character" w:customStyle="1" w:styleId="Heading6Char">
    <w:name w:val="Heading 6 Char"/>
    <w:basedOn w:val="DefaultParagraphFont"/>
    <w:link w:val="Heading6"/>
    <w:uiPriority w:val="9"/>
    <w:rsid w:val="00F73045"/>
    <w:rPr>
      <w:rFonts w:ascii="宋体" w:eastAsia="宋体" w:hAnsi="宋体" w:cs="宋体"/>
      <w:b/>
      <w:bCs/>
      <w:kern w:val="0"/>
      <w:sz w:val="15"/>
      <w:szCs w:val="15"/>
    </w:rPr>
  </w:style>
  <w:style w:type="character" w:customStyle="1" w:styleId="ne-text">
    <w:name w:val="ne-text"/>
    <w:basedOn w:val="DefaultParagraphFont"/>
    <w:rsid w:val="00F73045"/>
  </w:style>
  <w:style w:type="paragraph" w:customStyle="1" w:styleId="ne-p">
    <w:name w:val="ne-p"/>
    <w:basedOn w:val="Normal"/>
    <w:rsid w:val="00F73045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F73045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22355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7541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hyperlink" Target="https://bud-data-analytics.yuque.com/attachments/yuque/0/2025/xlsx/437765/1736220615520-f7943503-29d7-4a6b-bd05-1ba71b895af6.xlsx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647</Words>
  <Characters>3691</Characters>
  <Application>Microsoft Office Word</Application>
  <DocSecurity>0</DocSecurity>
  <Lines>30</Lines>
  <Paragraphs>8</Paragraphs>
  <ScaleCrop>false</ScaleCrop>
  <Company/>
  <LinksUpToDate>false</LinksUpToDate>
  <CharactersWithSpaces>4330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Shen, Ruofei</dc:creator>
  <cp:keywords/>
  <dc:description/>
  <cp:lastModifiedBy>Shen, Ruofei</cp:lastModifiedBy>
  <cp:revision>1</cp:revision>
  <dcterms:created xsi:type="dcterms:W3CDTF">2025-01-13T08:08:00Z</dcterms:created>
  <dcterms:modified xsi:type="dcterms:W3CDTF">2025-01-13T08:08:00Z</dcterms:modified>
</cp:coreProperties>
</file>