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B25" w:rsidRDefault="00D57B25" w:rsidP="00EB19F5">
      <w:pPr>
        <w:spacing w:line="360" w:lineRule="auto"/>
        <w:jc w:val="center"/>
        <w:rPr>
          <w:rFonts w:ascii="黑体" w:eastAsia="黑体"/>
          <w:sz w:val="52"/>
        </w:rPr>
      </w:pPr>
    </w:p>
    <w:p w:rsidR="00D57B25" w:rsidRDefault="00D57B25" w:rsidP="00EB19F5">
      <w:pPr>
        <w:spacing w:line="360" w:lineRule="auto"/>
        <w:jc w:val="center"/>
        <w:rPr>
          <w:rFonts w:ascii="黑体" w:eastAsia="黑体"/>
          <w:sz w:val="52"/>
        </w:rPr>
      </w:pPr>
    </w:p>
    <w:p w:rsidR="00D57B25" w:rsidRDefault="00D57B25" w:rsidP="00EB19F5">
      <w:pPr>
        <w:spacing w:line="360" w:lineRule="auto"/>
        <w:jc w:val="center"/>
        <w:rPr>
          <w:rFonts w:ascii="黑体" w:eastAsia="黑体"/>
          <w:sz w:val="52"/>
        </w:rPr>
      </w:pPr>
    </w:p>
    <w:p w:rsidR="00D57B25" w:rsidRDefault="00D57B25" w:rsidP="00EB19F5">
      <w:pPr>
        <w:spacing w:line="360" w:lineRule="auto"/>
        <w:jc w:val="center"/>
        <w:rPr>
          <w:rFonts w:ascii="黑体" w:eastAsia="黑体"/>
          <w:sz w:val="52"/>
        </w:rPr>
      </w:pPr>
    </w:p>
    <w:p w:rsidR="00D57B25" w:rsidRDefault="00D57B25" w:rsidP="00EB19F5">
      <w:pPr>
        <w:spacing w:line="360" w:lineRule="auto"/>
        <w:jc w:val="center"/>
        <w:rPr>
          <w:rFonts w:ascii="黑体" w:eastAsia="黑体"/>
          <w:sz w:val="52"/>
        </w:rPr>
      </w:pPr>
    </w:p>
    <w:p w:rsidR="00D57B25" w:rsidRDefault="00D57B25" w:rsidP="00C707DD">
      <w:pPr>
        <w:spacing w:line="360" w:lineRule="auto"/>
        <w:jc w:val="center"/>
        <w:outlineLvl w:val="0"/>
        <w:rPr>
          <w:rFonts w:ascii="黑体" w:eastAsia="黑体"/>
          <w:sz w:val="52"/>
        </w:rPr>
      </w:pPr>
      <w:r>
        <w:rPr>
          <w:rFonts w:ascii="黑体" w:eastAsia="黑体"/>
          <w:sz w:val="52"/>
        </w:rPr>
        <w:t>DZ-1</w:t>
      </w:r>
      <w:r>
        <w:rPr>
          <w:rFonts w:ascii="黑体" w:eastAsia="黑体" w:hint="eastAsia"/>
          <w:sz w:val="52"/>
        </w:rPr>
        <w:t>型直通式制动系统</w:t>
      </w:r>
    </w:p>
    <w:p w:rsidR="00D57B25" w:rsidRDefault="00D57B25" w:rsidP="00C707DD">
      <w:pPr>
        <w:spacing w:line="360" w:lineRule="auto"/>
        <w:jc w:val="center"/>
        <w:outlineLvl w:val="0"/>
        <w:rPr>
          <w:rFonts w:ascii="黑体" w:eastAsia="黑体"/>
          <w:sz w:val="52"/>
        </w:rPr>
      </w:pPr>
      <w:r>
        <w:rPr>
          <w:rFonts w:ascii="黑体" w:eastAsia="黑体"/>
          <w:sz w:val="52"/>
        </w:rPr>
        <w:t>CAN</w:t>
      </w:r>
      <w:r>
        <w:rPr>
          <w:rFonts w:ascii="黑体" w:eastAsia="黑体" w:hint="eastAsia"/>
          <w:sz w:val="52"/>
        </w:rPr>
        <w:t>协议</w:t>
      </w:r>
    </w:p>
    <w:p w:rsidR="00D57B25" w:rsidRDefault="00D57B25">
      <w:pPr>
        <w:widowControl/>
        <w:jc w:val="left"/>
      </w:pPr>
      <w:r>
        <w:br w:type="page"/>
      </w:r>
    </w:p>
    <w:p w:rsidR="00D57B25" w:rsidRPr="001E0A1E" w:rsidRDefault="00D57B25" w:rsidP="00DC08EE">
      <w:pPr>
        <w:spacing w:line="360" w:lineRule="auto"/>
        <w:rPr>
          <w:rFonts w:ascii="宋体"/>
          <w:b/>
          <w:bCs/>
          <w:color w:val="000000"/>
          <w:kern w:val="0"/>
          <w:sz w:val="28"/>
          <w:szCs w:val="28"/>
        </w:rPr>
      </w:pPr>
      <w:r w:rsidRPr="001E0A1E">
        <w:rPr>
          <w:rFonts w:ascii="宋体" w:hAnsi="宋体"/>
          <w:b/>
          <w:bCs/>
          <w:color w:val="000000"/>
          <w:sz w:val="28"/>
          <w:szCs w:val="28"/>
        </w:rPr>
        <w:lastRenderedPageBreak/>
        <w:t>1</w:t>
      </w:r>
      <w:r>
        <w:rPr>
          <w:rFonts w:ascii="宋体" w:hAnsi="宋体" w:hint="eastAsia"/>
          <w:b/>
          <w:bCs/>
          <w:color w:val="000000"/>
          <w:sz w:val="28"/>
          <w:szCs w:val="28"/>
        </w:rPr>
        <w:t>概述</w:t>
      </w:r>
    </w:p>
    <w:p w:rsidR="00D57B25" w:rsidRDefault="00D57B25" w:rsidP="00DF3D44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t>DZ-1</w:t>
      </w:r>
      <w:r>
        <w:rPr>
          <w:rFonts w:hint="eastAsia"/>
          <w:sz w:val="24"/>
        </w:rPr>
        <w:t>型直通式制动系统内部总线采用</w:t>
      </w:r>
      <w:r w:rsidRPr="00054337">
        <w:rPr>
          <w:sz w:val="24"/>
        </w:rPr>
        <w:t>CAN</w:t>
      </w:r>
      <w:r w:rsidRPr="00054337">
        <w:rPr>
          <w:rFonts w:hint="eastAsia"/>
          <w:sz w:val="24"/>
        </w:rPr>
        <w:t>现场总线通信</w:t>
      </w:r>
      <w:r w:rsidRPr="004748AF">
        <w:rPr>
          <w:rFonts w:hint="eastAsia"/>
          <w:sz w:val="24"/>
        </w:rPr>
        <w:t>，</w:t>
      </w:r>
      <w:r w:rsidRPr="00CD74E0">
        <w:rPr>
          <w:rFonts w:hint="eastAsia"/>
          <w:sz w:val="24"/>
        </w:rPr>
        <w:t>通信介质为屏蔽双绞线，帧格式采用</w:t>
      </w:r>
      <w:r>
        <w:rPr>
          <w:sz w:val="24"/>
        </w:rPr>
        <w:t>CAN2.0</w:t>
      </w:r>
      <w:r w:rsidRPr="001A491C">
        <w:rPr>
          <w:rFonts w:hint="eastAsia"/>
          <w:sz w:val="24"/>
        </w:rPr>
        <w:t>扩展</w:t>
      </w:r>
      <w:r w:rsidRPr="00CD74E0">
        <w:rPr>
          <w:rFonts w:hint="eastAsia"/>
          <w:sz w:val="24"/>
        </w:rPr>
        <w:t>帧，实现</w:t>
      </w:r>
      <w:r>
        <w:rPr>
          <w:sz w:val="24"/>
        </w:rPr>
        <w:t>E</w:t>
      </w:r>
      <w:r w:rsidRPr="00CD74E0">
        <w:rPr>
          <w:sz w:val="24"/>
        </w:rPr>
        <w:t>BCU</w:t>
      </w:r>
      <w:r>
        <w:rPr>
          <w:rFonts w:hint="eastAsia"/>
          <w:sz w:val="24"/>
        </w:rPr>
        <w:t>之间以及板间</w:t>
      </w:r>
      <w:r>
        <w:rPr>
          <w:sz w:val="24"/>
        </w:rPr>
        <w:t>CAN</w:t>
      </w:r>
      <w:r>
        <w:rPr>
          <w:rFonts w:hint="eastAsia"/>
          <w:sz w:val="24"/>
        </w:rPr>
        <w:t>之间的</w:t>
      </w:r>
      <w:r w:rsidRPr="00CD74E0">
        <w:rPr>
          <w:rFonts w:hint="eastAsia"/>
          <w:sz w:val="24"/>
        </w:rPr>
        <w:t>数据通信。</w:t>
      </w:r>
    </w:p>
    <w:p w:rsidR="00D57B25" w:rsidRDefault="00D57B25" w:rsidP="00112996">
      <w:pPr>
        <w:ind w:firstLine="420"/>
        <w:rPr>
          <w:sz w:val="24"/>
        </w:rPr>
      </w:pPr>
    </w:p>
    <w:p w:rsidR="00D57B25" w:rsidRPr="00112996" w:rsidRDefault="00D57B25" w:rsidP="00112996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/>
          <w:b/>
          <w:bCs/>
          <w:color w:val="000000"/>
          <w:sz w:val="28"/>
          <w:szCs w:val="28"/>
        </w:rPr>
      </w:pPr>
      <w:bookmarkStart w:id="0" w:name="_Toc353097904"/>
      <w:r w:rsidRPr="00112996">
        <w:rPr>
          <w:rFonts w:ascii="宋体" w:hAnsi="宋体"/>
          <w:b/>
          <w:bCs/>
          <w:color w:val="000000"/>
          <w:sz w:val="28"/>
          <w:szCs w:val="28"/>
        </w:rPr>
        <w:t>CAN</w:t>
      </w:r>
      <w:r w:rsidRPr="00112996">
        <w:rPr>
          <w:rFonts w:ascii="宋体" w:hAnsi="宋体" w:hint="eastAsia"/>
          <w:b/>
          <w:bCs/>
          <w:color w:val="000000"/>
          <w:sz w:val="28"/>
          <w:szCs w:val="28"/>
        </w:rPr>
        <w:t>通讯协议的规定</w:t>
      </w:r>
      <w:bookmarkEnd w:id="0"/>
    </w:p>
    <w:p w:rsidR="00D57B25" w:rsidRDefault="00D57B25" w:rsidP="00547885">
      <w:pPr>
        <w:numPr>
          <w:ilvl w:val="3"/>
          <w:numId w:val="3"/>
        </w:numPr>
        <w:tabs>
          <w:tab w:val="clear" w:pos="1655"/>
          <w:tab w:val="num" w:pos="518"/>
          <w:tab w:val="num" w:pos="1134"/>
        </w:tabs>
        <w:adjustRightInd w:val="0"/>
        <w:snapToGrid w:val="0"/>
        <w:spacing w:line="360" w:lineRule="auto"/>
        <w:ind w:left="518"/>
        <w:rPr>
          <w:rFonts w:cs="Arial"/>
          <w:szCs w:val="21"/>
        </w:rPr>
      </w:pPr>
      <w:r>
        <w:rPr>
          <w:rFonts w:hAnsi="宋体" w:cs="Arial"/>
          <w:szCs w:val="21"/>
        </w:rPr>
        <w:t>EBCU</w:t>
      </w:r>
      <w:r>
        <w:rPr>
          <w:rFonts w:hAnsi="宋体" w:cs="Arial" w:hint="eastAsia"/>
          <w:szCs w:val="21"/>
        </w:rPr>
        <w:t>之间采用两路冗余的标准</w:t>
      </w:r>
      <w:r>
        <w:rPr>
          <w:rFonts w:cs="Arial"/>
          <w:szCs w:val="21"/>
        </w:rPr>
        <w:t>CAN</w:t>
      </w:r>
      <w:r>
        <w:rPr>
          <w:rFonts w:hAnsi="宋体" w:cs="Arial" w:hint="eastAsia"/>
          <w:szCs w:val="21"/>
        </w:rPr>
        <w:t>接口，冗余的两路</w:t>
      </w:r>
      <w:r>
        <w:rPr>
          <w:rFonts w:cs="Arial"/>
          <w:szCs w:val="21"/>
        </w:rPr>
        <w:t>CAN</w:t>
      </w:r>
      <w:r>
        <w:rPr>
          <w:rFonts w:hAnsi="宋体" w:cs="Arial" w:hint="eastAsia"/>
          <w:szCs w:val="21"/>
        </w:rPr>
        <w:t>总线相互独立；</w:t>
      </w:r>
    </w:p>
    <w:p w:rsidR="00D57B25" w:rsidRDefault="00D57B25" w:rsidP="00547885">
      <w:pPr>
        <w:numPr>
          <w:ilvl w:val="3"/>
          <w:numId w:val="3"/>
        </w:numPr>
        <w:tabs>
          <w:tab w:val="clear" w:pos="1655"/>
          <w:tab w:val="num" w:pos="518"/>
          <w:tab w:val="num" w:pos="1134"/>
        </w:tabs>
        <w:adjustRightInd w:val="0"/>
        <w:snapToGrid w:val="0"/>
        <w:spacing w:line="360" w:lineRule="auto"/>
        <w:ind w:left="518"/>
        <w:rPr>
          <w:rFonts w:cs="Arial"/>
          <w:szCs w:val="21"/>
        </w:rPr>
      </w:pPr>
      <w:r>
        <w:rPr>
          <w:rFonts w:cs="Arial"/>
          <w:szCs w:val="21"/>
        </w:rPr>
        <w:t>CAN</w:t>
      </w:r>
      <w:r>
        <w:rPr>
          <w:rFonts w:hAnsi="宋体" w:cs="Arial" w:hint="eastAsia"/>
          <w:szCs w:val="21"/>
        </w:rPr>
        <w:t>总线接口定义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56"/>
        <w:gridCol w:w="1220"/>
        <w:gridCol w:w="3206"/>
        <w:gridCol w:w="1417"/>
      </w:tblGrid>
      <w:tr w:rsidR="00D57B25" w:rsidTr="00740996">
        <w:trPr>
          <w:trHeight w:val="314"/>
          <w:jc w:val="center"/>
        </w:trPr>
        <w:tc>
          <w:tcPr>
            <w:tcW w:w="956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220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端口</w:t>
            </w:r>
          </w:p>
        </w:tc>
        <w:tc>
          <w:tcPr>
            <w:tcW w:w="3206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  <w:tc>
          <w:tcPr>
            <w:tcW w:w="1417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740996">
        <w:trPr>
          <w:trHeight w:val="314"/>
          <w:jc w:val="center"/>
        </w:trPr>
        <w:tc>
          <w:tcPr>
            <w:tcW w:w="956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1220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CANL</w:t>
            </w:r>
          </w:p>
        </w:tc>
        <w:tc>
          <w:tcPr>
            <w:tcW w:w="3206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信号端</w:t>
            </w:r>
          </w:p>
        </w:tc>
        <w:tc>
          <w:tcPr>
            <w:tcW w:w="1417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</w:p>
        </w:tc>
      </w:tr>
      <w:tr w:rsidR="00D57B25" w:rsidTr="00740996">
        <w:trPr>
          <w:trHeight w:val="314"/>
          <w:jc w:val="center"/>
        </w:trPr>
        <w:tc>
          <w:tcPr>
            <w:tcW w:w="956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20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CAN_GND</w:t>
            </w:r>
          </w:p>
        </w:tc>
        <w:tc>
          <w:tcPr>
            <w:tcW w:w="3206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地</w:t>
            </w:r>
          </w:p>
        </w:tc>
        <w:tc>
          <w:tcPr>
            <w:tcW w:w="1417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</w:p>
        </w:tc>
      </w:tr>
      <w:tr w:rsidR="00D57B25" w:rsidTr="00740996">
        <w:trPr>
          <w:trHeight w:val="323"/>
          <w:jc w:val="center"/>
        </w:trPr>
        <w:tc>
          <w:tcPr>
            <w:tcW w:w="956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20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CANH</w:t>
            </w:r>
          </w:p>
        </w:tc>
        <w:tc>
          <w:tcPr>
            <w:tcW w:w="3206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信号端</w:t>
            </w:r>
          </w:p>
        </w:tc>
        <w:tc>
          <w:tcPr>
            <w:tcW w:w="1417" w:type="dxa"/>
          </w:tcPr>
          <w:p w:rsidR="00D57B25" w:rsidRDefault="00D57B25" w:rsidP="00547885">
            <w:pPr>
              <w:pStyle w:val="a7"/>
              <w:tabs>
                <w:tab w:val="num" w:pos="1134"/>
              </w:tabs>
              <w:adjustRightInd w:val="0"/>
              <w:snapToGrid w:val="0"/>
              <w:ind w:firstLineChars="0" w:firstLine="0"/>
              <w:rPr>
                <w:szCs w:val="21"/>
              </w:rPr>
            </w:pPr>
          </w:p>
        </w:tc>
      </w:tr>
    </w:tbl>
    <w:p w:rsidR="00D57B25" w:rsidRDefault="00D57B25" w:rsidP="00547885">
      <w:pPr>
        <w:numPr>
          <w:ilvl w:val="3"/>
          <w:numId w:val="3"/>
        </w:numPr>
        <w:tabs>
          <w:tab w:val="clear" w:pos="1655"/>
          <w:tab w:val="num" w:pos="518"/>
          <w:tab w:val="num" w:pos="1134"/>
        </w:tabs>
        <w:adjustRightInd w:val="0"/>
        <w:snapToGrid w:val="0"/>
        <w:spacing w:line="360" w:lineRule="auto"/>
        <w:ind w:left="518"/>
        <w:rPr>
          <w:rFonts w:cs="Arial"/>
          <w:szCs w:val="21"/>
        </w:rPr>
      </w:pPr>
      <w:r>
        <w:rPr>
          <w:rFonts w:cs="Arial"/>
          <w:szCs w:val="21"/>
        </w:rPr>
        <w:t>CAN</w:t>
      </w:r>
      <w:r>
        <w:rPr>
          <w:rFonts w:cs="Arial" w:hint="eastAsia"/>
          <w:szCs w:val="21"/>
        </w:rPr>
        <w:t>总线采用</w:t>
      </w:r>
      <w:r w:rsidRPr="00B11897">
        <w:rPr>
          <w:rFonts w:cs="Arial" w:hint="eastAsia"/>
          <w:szCs w:val="21"/>
        </w:rPr>
        <w:t>扩展帧格式，波特率</w:t>
      </w:r>
      <w:r w:rsidRPr="00B11897">
        <w:rPr>
          <w:rFonts w:cs="Arial"/>
          <w:szCs w:val="21"/>
        </w:rPr>
        <w:t>250Kbps</w:t>
      </w:r>
    </w:p>
    <w:p w:rsidR="00D57B25" w:rsidRPr="00FF1CEF" w:rsidRDefault="00D57B25" w:rsidP="00D9479F">
      <w:pPr>
        <w:numPr>
          <w:ilvl w:val="3"/>
          <w:numId w:val="3"/>
        </w:numPr>
        <w:tabs>
          <w:tab w:val="clear" w:pos="1655"/>
          <w:tab w:val="num" w:pos="518"/>
          <w:tab w:val="num" w:pos="1134"/>
        </w:tabs>
        <w:adjustRightInd w:val="0"/>
        <w:snapToGrid w:val="0"/>
        <w:spacing w:line="360" w:lineRule="auto"/>
        <w:ind w:left="518"/>
        <w:rPr>
          <w:rFonts w:cs="Arial"/>
          <w:szCs w:val="21"/>
        </w:rPr>
      </w:pPr>
      <w:r w:rsidRPr="00B11897">
        <w:rPr>
          <w:rFonts w:cs="Arial" w:hint="eastAsia"/>
          <w:szCs w:val="21"/>
        </w:rPr>
        <w:t>各节点需装有终端电阻，可通过硬件设置是否使用</w:t>
      </w:r>
    </w:p>
    <w:p w:rsidR="00D57B25" w:rsidRPr="0079194A" w:rsidRDefault="00D57B25" w:rsidP="00FF1CEF">
      <w:pPr>
        <w:rPr>
          <w:rFonts w:hAnsi="宋体"/>
          <w:szCs w:val="21"/>
        </w:rPr>
      </w:pPr>
      <w:r>
        <w:rPr>
          <w:rFonts w:hAnsi="宋体" w:hint="eastAsia"/>
          <w:szCs w:val="21"/>
        </w:rPr>
        <w:t>如下：</w:t>
      </w:r>
      <w:r>
        <w:rPr>
          <w:rFonts w:hAnsi="宋体"/>
          <w:szCs w:val="21"/>
        </w:rPr>
        <w:t xml:space="preserve">  ID</w:t>
      </w:r>
      <w:r>
        <w:rPr>
          <w:rFonts w:hAnsi="宋体" w:hint="eastAsia"/>
          <w:szCs w:val="21"/>
        </w:rPr>
        <w:t>左移</w:t>
      </w:r>
      <w:r>
        <w:rPr>
          <w:rFonts w:hAnsi="宋体"/>
          <w:szCs w:val="21"/>
        </w:rPr>
        <w:t>&lt;&lt;21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9"/>
        <w:gridCol w:w="964"/>
        <w:gridCol w:w="963"/>
        <w:gridCol w:w="963"/>
        <w:gridCol w:w="963"/>
        <w:gridCol w:w="963"/>
        <w:gridCol w:w="964"/>
        <w:gridCol w:w="964"/>
        <w:gridCol w:w="889"/>
      </w:tblGrid>
      <w:tr w:rsidR="00D57B25" w:rsidRPr="00377821" w:rsidTr="00FF2E29">
        <w:tc>
          <w:tcPr>
            <w:tcW w:w="889" w:type="dxa"/>
            <w:tcBorders>
              <w:tl2br w:val="single" w:sz="4" w:space="0" w:color="auto"/>
            </w:tcBorders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Bit7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Bit6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Bit5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Bit4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Bit3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Bit2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Bit1</w:t>
            </w:r>
          </w:p>
        </w:tc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Bit0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0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1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Ansi="宋体" w:hint="eastAsia"/>
                <w:kern w:val="0"/>
                <w:sz w:val="20"/>
                <w:szCs w:val="21"/>
              </w:rPr>
              <w:t>╳</w:t>
            </w:r>
            <w:r w:rsidRPr="00FF2E29">
              <w:rPr>
                <w:kern w:val="0"/>
                <w:sz w:val="20"/>
                <w:szCs w:val="21"/>
              </w:rPr>
              <w:t>(0)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Ansi="宋体" w:hint="eastAsia"/>
                <w:kern w:val="0"/>
                <w:sz w:val="20"/>
                <w:szCs w:val="21"/>
              </w:rPr>
              <w:t>╳</w:t>
            </w:r>
            <w:r w:rsidRPr="00FF2E29">
              <w:rPr>
                <w:kern w:val="0"/>
                <w:sz w:val="20"/>
                <w:szCs w:val="21"/>
              </w:rPr>
              <w:t>(0)</w:t>
            </w:r>
          </w:p>
        </w:tc>
        <w:tc>
          <w:tcPr>
            <w:tcW w:w="3780" w:type="dxa"/>
            <w:gridSpan w:val="4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数据长度（</w:t>
            </w:r>
            <w:r w:rsidRPr="00FF2E29">
              <w:rPr>
                <w:kern w:val="0"/>
                <w:sz w:val="20"/>
                <w:szCs w:val="21"/>
              </w:rPr>
              <w:t>DLC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）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1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ID.28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ID.27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ID.26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ID.25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ID.24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ID.23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ID.22</w:t>
            </w:r>
          </w:p>
        </w:tc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ID.21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2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ID.20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ID.19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ID.18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ID.17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ID.16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ID.15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ID.14</w:t>
            </w:r>
          </w:p>
        </w:tc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ID.13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3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ID.12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ID.11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ID.10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ID.09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ID.08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ID.07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ID.06</w:t>
            </w:r>
          </w:p>
        </w:tc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ID.05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4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ID.04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ID.03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ID.02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ID.01</w:t>
            </w:r>
          </w:p>
        </w:tc>
        <w:tc>
          <w:tcPr>
            <w:tcW w:w="963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ID.00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Ansi="宋体" w:hint="eastAsia"/>
                <w:kern w:val="0"/>
                <w:sz w:val="20"/>
                <w:szCs w:val="21"/>
              </w:rPr>
              <w:t>╳</w:t>
            </w:r>
            <w:r w:rsidRPr="00FF2E29">
              <w:rPr>
                <w:kern w:val="0"/>
                <w:sz w:val="20"/>
                <w:szCs w:val="21"/>
              </w:rPr>
              <w:t>(0)</w:t>
            </w:r>
          </w:p>
        </w:tc>
        <w:tc>
          <w:tcPr>
            <w:tcW w:w="964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Ansi="宋体" w:hint="eastAsia"/>
                <w:kern w:val="0"/>
                <w:sz w:val="20"/>
                <w:szCs w:val="21"/>
              </w:rPr>
              <w:t>╳</w:t>
            </w:r>
            <w:r w:rsidRPr="00FF2E29">
              <w:rPr>
                <w:kern w:val="0"/>
                <w:sz w:val="20"/>
                <w:szCs w:val="21"/>
              </w:rPr>
              <w:t>(0)</w:t>
            </w:r>
          </w:p>
        </w:tc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Ansi="宋体" w:hint="eastAsia"/>
                <w:kern w:val="0"/>
                <w:sz w:val="20"/>
                <w:szCs w:val="21"/>
              </w:rPr>
              <w:t>╳</w:t>
            </w:r>
            <w:r w:rsidRPr="00FF2E29">
              <w:rPr>
                <w:kern w:val="0"/>
                <w:sz w:val="20"/>
                <w:szCs w:val="21"/>
              </w:rPr>
              <w:t>(0)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5</w:t>
            </w:r>
          </w:p>
        </w:tc>
        <w:tc>
          <w:tcPr>
            <w:tcW w:w="7633" w:type="dxa"/>
            <w:gridSpan w:val="8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应用数据字节</w:t>
            </w:r>
            <w:r w:rsidRPr="00FF2E29">
              <w:rPr>
                <w:kern w:val="0"/>
                <w:sz w:val="20"/>
                <w:szCs w:val="21"/>
              </w:rPr>
              <w:t>0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6</w:t>
            </w:r>
          </w:p>
        </w:tc>
        <w:tc>
          <w:tcPr>
            <w:tcW w:w="7633" w:type="dxa"/>
            <w:gridSpan w:val="8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应用数据字节</w:t>
            </w:r>
            <w:r w:rsidRPr="00FF2E29">
              <w:rPr>
                <w:kern w:val="0"/>
                <w:sz w:val="20"/>
                <w:szCs w:val="21"/>
              </w:rPr>
              <w:t>1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7</w:t>
            </w:r>
          </w:p>
        </w:tc>
        <w:tc>
          <w:tcPr>
            <w:tcW w:w="7633" w:type="dxa"/>
            <w:gridSpan w:val="8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应用数据字节</w:t>
            </w:r>
            <w:r w:rsidRPr="00FF2E29">
              <w:rPr>
                <w:kern w:val="0"/>
                <w:sz w:val="20"/>
                <w:szCs w:val="21"/>
              </w:rPr>
              <w:t>2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8</w:t>
            </w:r>
          </w:p>
        </w:tc>
        <w:tc>
          <w:tcPr>
            <w:tcW w:w="7633" w:type="dxa"/>
            <w:gridSpan w:val="8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应用数据字节</w:t>
            </w:r>
            <w:r w:rsidRPr="00FF2E29">
              <w:rPr>
                <w:kern w:val="0"/>
                <w:sz w:val="20"/>
                <w:szCs w:val="21"/>
              </w:rPr>
              <w:t>3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9</w:t>
            </w:r>
          </w:p>
        </w:tc>
        <w:tc>
          <w:tcPr>
            <w:tcW w:w="7633" w:type="dxa"/>
            <w:gridSpan w:val="8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应用数据字节</w:t>
            </w:r>
            <w:r w:rsidRPr="00FF2E29">
              <w:rPr>
                <w:kern w:val="0"/>
                <w:sz w:val="20"/>
                <w:szCs w:val="21"/>
              </w:rPr>
              <w:t>4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10</w:t>
            </w:r>
          </w:p>
        </w:tc>
        <w:tc>
          <w:tcPr>
            <w:tcW w:w="7633" w:type="dxa"/>
            <w:gridSpan w:val="8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应用数据字节</w:t>
            </w:r>
            <w:r w:rsidRPr="00FF2E29">
              <w:rPr>
                <w:kern w:val="0"/>
                <w:sz w:val="20"/>
                <w:szCs w:val="21"/>
              </w:rPr>
              <w:t>5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11</w:t>
            </w:r>
          </w:p>
        </w:tc>
        <w:tc>
          <w:tcPr>
            <w:tcW w:w="7633" w:type="dxa"/>
            <w:gridSpan w:val="8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应用数据字节</w:t>
            </w:r>
            <w:r w:rsidRPr="00FF2E29">
              <w:rPr>
                <w:kern w:val="0"/>
                <w:sz w:val="20"/>
                <w:szCs w:val="21"/>
              </w:rPr>
              <w:t>6</w:t>
            </w:r>
          </w:p>
        </w:tc>
      </w:tr>
      <w:tr w:rsidR="00D57B25" w:rsidRPr="00377821" w:rsidTr="00FF2E29">
        <w:tc>
          <w:tcPr>
            <w:tcW w:w="889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字节</w:t>
            </w:r>
            <w:r w:rsidRPr="00FF2E29">
              <w:rPr>
                <w:kern w:val="0"/>
                <w:sz w:val="20"/>
                <w:szCs w:val="21"/>
              </w:rPr>
              <w:t>12</w:t>
            </w:r>
          </w:p>
        </w:tc>
        <w:tc>
          <w:tcPr>
            <w:tcW w:w="7633" w:type="dxa"/>
            <w:gridSpan w:val="8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rFonts w:hint="eastAsia"/>
                <w:kern w:val="0"/>
                <w:sz w:val="20"/>
                <w:szCs w:val="21"/>
              </w:rPr>
              <w:t>应用数据字节</w:t>
            </w:r>
            <w:r w:rsidRPr="00FF2E29">
              <w:rPr>
                <w:kern w:val="0"/>
                <w:sz w:val="20"/>
                <w:szCs w:val="21"/>
              </w:rPr>
              <w:t>7</w:t>
            </w:r>
          </w:p>
        </w:tc>
      </w:tr>
    </w:tbl>
    <w:p w:rsidR="00D57B25" w:rsidRDefault="00D57B25" w:rsidP="00383082">
      <w:pPr>
        <w:rPr>
          <w:rFonts w:hAnsi="宋体"/>
          <w:szCs w:val="21"/>
        </w:rPr>
      </w:pPr>
      <w:r>
        <w:rPr>
          <w:rFonts w:hAnsi="宋体"/>
          <w:szCs w:val="21"/>
        </w:rPr>
        <w:t>ID</w:t>
      </w:r>
      <w:r>
        <w:rPr>
          <w:rFonts w:hAnsi="宋体" w:hint="eastAsia"/>
          <w:szCs w:val="21"/>
        </w:rPr>
        <w:t>的编码规则如下：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65"/>
        <w:gridCol w:w="1065"/>
        <w:gridCol w:w="1065"/>
        <w:gridCol w:w="1066"/>
        <w:gridCol w:w="1065"/>
        <w:gridCol w:w="1065"/>
        <w:gridCol w:w="1065"/>
        <w:gridCol w:w="1066"/>
      </w:tblGrid>
      <w:tr w:rsidR="00D57B25" w:rsidRPr="00377821" w:rsidTr="00FF2E29">
        <w:tc>
          <w:tcPr>
            <w:tcW w:w="1065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ID.28</w:t>
            </w:r>
          </w:p>
        </w:tc>
        <w:tc>
          <w:tcPr>
            <w:tcW w:w="1065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ID.27</w:t>
            </w:r>
          </w:p>
        </w:tc>
        <w:tc>
          <w:tcPr>
            <w:tcW w:w="1065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ID.26</w:t>
            </w:r>
          </w:p>
        </w:tc>
        <w:tc>
          <w:tcPr>
            <w:tcW w:w="1066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ID.25</w:t>
            </w:r>
          </w:p>
        </w:tc>
        <w:tc>
          <w:tcPr>
            <w:tcW w:w="1065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ID.24</w:t>
            </w:r>
          </w:p>
        </w:tc>
        <w:tc>
          <w:tcPr>
            <w:tcW w:w="1065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ID.23</w:t>
            </w:r>
          </w:p>
        </w:tc>
        <w:tc>
          <w:tcPr>
            <w:tcW w:w="1065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ID.22</w:t>
            </w:r>
          </w:p>
        </w:tc>
        <w:tc>
          <w:tcPr>
            <w:tcW w:w="1066" w:type="dxa"/>
          </w:tcPr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ID.21</w:t>
            </w:r>
          </w:p>
        </w:tc>
      </w:tr>
      <w:tr w:rsidR="00D57B25" w:rsidRPr="00377821" w:rsidTr="00FF2E29">
        <w:tc>
          <w:tcPr>
            <w:tcW w:w="4261" w:type="dxa"/>
            <w:gridSpan w:val="4"/>
          </w:tcPr>
          <w:p w:rsidR="00D57B25" w:rsidRPr="00FF2E29" w:rsidRDefault="00D57B25" w:rsidP="00D57B25">
            <w:pPr>
              <w:ind w:leftChars="500" w:left="1050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0x1</w:t>
            </w:r>
            <w:r w:rsidRPr="00FF2E29">
              <w:rPr>
                <w:rFonts w:ascii="宋体" w:hAnsi="宋体"/>
                <w:kern w:val="0"/>
                <w:sz w:val="20"/>
                <w:szCs w:val="21"/>
              </w:rPr>
              <w:t>:</w:t>
            </w:r>
            <w:r w:rsidRPr="00FF2E29">
              <w:rPr>
                <w:kern w:val="0"/>
                <w:sz w:val="20"/>
                <w:szCs w:val="21"/>
              </w:rPr>
              <w:t>EBCU1</w:t>
            </w:r>
          </w:p>
          <w:p w:rsidR="00D57B25" w:rsidRPr="00FF2E29" w:rsidRDefault="00D57B25" w:rsidP="00D57B25">
            <w:pPr>
              <w:ind w:leftChars="500" w:left="1050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0x2</w:t>
            </w:r>
            <w:r w:rsidRPr="00FF2E29">
              <w:rPr>
                <w:rFonts w:ascii="宋体" w:hAnsi="宋体"/>
                <w:kern w:val="0"/>
                <w:sz w:val="20"/>
                <w:szCs w:val="21"/>
              </w:rPr>
              <w:t>:</w:t>
            </w:r>
            <w:r>
              <w:rPr>
                <w:kern w:val="0"/>
                <w:sz w:val="20"/>
                <w:szCs w:val="21"/>
              </w:rPr>
              <w:t>EBCU6</w:t>
            </w:r>
          </w:p>
          <w:p w:rsidR="00D57B25" w:rsidRPr="00FF2E29" w:rsidRDefault="00D57B25" w:rsidP="00D57B25">
            <w:pPr>
              <w:ind w:leftChars="500" w:left="1050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0x3</w:t>
            </w:r>
            <w:r w:rsidRPr="00FF2E29">
              <w:rPr>
                <w:rFonts w:ascii="宋体" w:hAnsi="宋体"/>
                <w:kern w:val="0"/>
                <w:sz w:val="20"/>
                <w:szCs w:val="21"/>
              </w:rPr>
              <w:t>:</w:t>
            </w:r>
            <w:r>
              <w:rPr>
                <w:kern w:val="0"/>
                <w:sz w:val="20"/>
                <w:szCs w:val="21"/>
              </w:rPr>
              <w:t>EBCU2</w:t>
            </w:r>
          </w:p>
          <w:p w:rsidR="00D57B25" w:rsidRPr="00FF2E29" w:rsidRDefault="00D57B25" w:rsidP="00D57B25">
            <w:pPr>
              <w:ind w:leftChars="500" w:left="1050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0x4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kern w:val="0"/>
                <w:sz w:val="20"/>
                <w:szCs w:val="21"/>
              </w:rPr>
              <w:t>EBCU3</w:t>
            </w:r>
          </w:p>
          <w:p w:rsidR="00D57B25" w:rsidRPr="00FF2E29" w:rsidRDefault="00D57B25" w:rsidP="00D57B25">
            <w:pPr>
              <w:ind w:leftChars="500" w:left="1050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0x5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kern w:val="0"/>
                <w:sz w:val="20"/>
                <w:szCs w:val="21"/>
              </w:rPr>
              <w:t>EBCU4</w:t>
            </w:r>
          </w:p>
          <w:p w:rsidR="00D57B25" w:rsidRPr="00FF2E29" w:rsidRDefault="00D57B25" w:rsidP="00D57B25">
            <w:pPr>
              <w:ind w:leftChars="500" w:left="1050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0x6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kern w:val="0"/>
                <w:sz w:val="20"/>
                <w:szCs w:val="21"/>
              </w:rPr>
              <w:t>EBCU5</w:t>
            </w:r>
          </w:p>
          <w:p w:rsidR="00D57B25" w:rsidRPr="00FF2E29" w:rsidRDefault="00D57B25" w:rsidP="00D57B25">
            <w:pPr>
              <w:ind w:leftChars="500" w:left="1050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0x7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kern w:val="0"/>
                <w:sz w:val="20"/>
                <w:szCs w:val="21"/>
              </w:rPr>
              <w:t>EBCU1(GV</w:t>
            </w:r>
            <w:r>
              <w:rPr>
                <w:rFonts w:hint="eastAsia"/>
                <w:kern w:val="0"/>
                <w:sz w:val="20"/>
                <w:szCs w:val="21"/>
              </w:rPr>
              <w:t>阀补充数据</w:t>
            </w:r>
            <w:r>
              <w:rPr>
                <w:kern w:val="0"/>
                <w:sz w:val="20"/>
                <w:szCs w:val="21"/>
              </w:rPr>
              <w:t>)</w:t>
            </w:r>
          </w:p>
          <w:p w:rsidR="00D57B25" w:rsidRPr="00FF2E29" w:rsidRDefault="00D57B25" w:rsidP="00D57B25">
            <w:pPr>
              <w:ind w:leftChars="500" w:left="1050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0x8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：</w:t>
            </w:r>
            <w:r>
              <w:rPr>
                <w:kern w:val="0"/>
                <w:sz w:val="20"/>
                <w:szCs w:val="21"/>
              </w:rPr>
              <w:t>EBCU6(GV</w:t>
            </w:r>
            <w:r>
              <w:rPr>
                <w:rFonts w:hint="eastAsia"/>
                <w:kern w:val="0"/>
                <w:sz w:val="20"/>
                <w:szCs w:val="21"/>
              </w:rPr>
              <w:t>阀补充数据</w:t>
            </w:r>
            <w:r>
              <w:rPr>
                <w:kern w:val="0"/>
                <w:sz w:val="20"/>
                <w:szCs w:val="21"/>
              </w:rPr>
              <w:t>)</w:t>
            </w:r>
          </w:p>
        </w:tc>
        <w:tc>
          <w:tcPr>
            <w:tcW w:w="4261" w:type="dxa"/>
            <w:gridSpan w:val="4"/>
          </w:tcPr>
          <w:p w:rsidR="00D57B25" w:rsidRDefault="00D57B25" w:rsidP="00710613">
            <w:pPr>
              <w:jc w:val="center"/>
              <w:rPr>
                <w:kern w:val="0"/>
                <w:sz w:val="20"/>
                <w:szCs w:val="21"/>
              </w:rPr>
            </w:pPr>
            <w:r>
              <w:rPr>
                <w:kern w:val="0"/>
                <w:sz w:val="20"/>
                <w:szCs w:val="21"/>
              </w:rPr>
              <w:t>0x0</w:t>
            </w:r>
            <w:r>
              <w:rPr>
                <w:rFonts w:hint="eastAsia"/>
                <w:kern w:val="0"/>
                <w:sz w:val="20"/>
                <w:szCs w:val="21"/>
              </w:rPr>
              <w:t>：数据包</w:t>
            </w:r>
            <w:r>
              <w:rPr>
                <w:kern w:val="0"/>
                <w:sz w:val="20"/>
                <w:szCs w:val="21"/>
              </w:rPr>
              <w:t>0</w:t>
            </w:r>
          </w:p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0x1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：数据包</w:t>
            </w:r>
            <w:r w:rsidRPr="00FF2E29">
              <w:rPr>
                <w:kern w:val="0"/>
                <w:sz w:val="20"/>
                <w:szCs w:val="21"/>
              </w:rPr>
              <w:t>1</w:t>
            </w:r>
          </w:p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0x2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：数据包</w:t>
            </w:r>
            <w:r w:rsidRPr="00FF2E29">
              <w:rPr>
                <w:kern w:val="0"/>
                <w:sz w:val="20"/>
                <w:szCs w:val="21"/>
              </w:rPr>
              <w:t>2</w:t>
            </w:r>
          </w:p>
          <w:p w:rsidR="00D57B25" w:rsidRPr="00FF2E29" w:rsidRDefault="00D57B25" w:rsidP="00FF2E29">
            <w:pPr>
              <w:jc w:val="center"/>
              <w:rPr>
                <w:kern w:val="0"/>
                <w:sz w:val="20"/>
                <w:szCs w:val="21"/>
              </w:rPr>
            </w:pPr>
            <w:r w:rsidRPr="00FF2E29">
              <w:rPr>
                <w:kern w:val="0"/>
                <w:sz w:val="20"/>
                <w:szCs w:val="21"/>
              </w:rPr>
              <w:t>0x3</w:t>
            </w:r>
            <w:r w:rsidRPr="00FF2E29">
              <w:rPr>
                <w:rFonts w:hint="eastAsia"/>
                <w:kern w:val="0"/>
                <w:sz w:val="20"/>
                <w:szCs w:val="21"/>
              </w:rPr>
              <w:t>：数据包</w:t>
            </w:r>
            <w:r w:rsidRPr="00FF2E29">
              <w:rPr>
                <w:kern w:val="0"/>
                <w:sz w:val="20"/>
                <w:szCs w:val="21"/>
              </w:rPr>
              <w:t>3</w:t>
            </w:r>
          </w:p>
          <w:p w:rsidR="00D57B25" w:rsidRPr="00FF2E29" w:rsidRDefault="00D57B25" w:rsidP="00FF2E29">
            <w:pPr>
              <w:jc w:val="center"/>
              <w:rPr>
                <w:b/>
                <w:kern w:val="0"/>
                <w:sz w:val="20"/>
                <w:szCs w:val="21"/>
              </w:rPr>
            </w:pPr>
            <w:r w:rsidRPr="00FF2E29">
              <w:rPr>
                <w:b/>
                <w:kern w:val="0"/>
                <w:sz w:val="20"/>
                <w:szCs w:val="21"/>
              </w:rPr>
              <w:t>……</w:t>
            </w:r>
          </w:p>
        </w:tc>
      </w:tr>
    </w:tbl>
    <w:p w:rsidR="00D57B25" w:rsidRDefault="00D57B25" w:rsidP="008B4F9D">
      <w:pPr>
        <w:pStyle w:val="a7"/>
        <w:numPr>
          <w:ilvl w:val="0"/>
          <w:numId w:val="5"/>
        </w:numPr>
        <w:spacing w:line="360" w:lineRule="auto"/>
        <w:ind w:firstLineChars="0"/>
        <w:rPr>
          <w:rFonts w:ascii="宋体"/>
          <w:b/>
          <w:bCs/>
          <w:color w:val="000000"/>
          <w:sz w:val="28"/>
          <w:szCs w:val="28"/>
        </w:rPr>
      </w:pPr>
      <w:r w:rsidRPr="008B4F9D">
        <w:rPr>
          <w:rFonts w:ascii="宋体" w:hAnsi="宋体" w:hint="eastAsia"/>
          <w:b/>
          <w:bCs/>
          <w:color w:val="000000"/>
          <w:sz w:val="28"/>
          <w:szCs w:val="28"/>
        </w:rPr>
        <w:lastRenderedPageBreak/>
        <w:t>通讯信息</w:t>
      </w:r>
    </w:p>
    <w:p w:rsidR="007D506B" w:rsidRPr="00EF6EFF" w:rsidRDefault="007D506B" w:rsidP="007D506B">
      <w:pPr>
        <w:spacing w:line="360" w:lineRule="auto"/>
        <w:outlineLvl w:val="0"/>
        <w:rPr>
          <w:rFonts w:hAnsi="宋体" w:cs="Arial"/>
          <w:b/>
          <w:szCs w:val="21"/>
        </w:rPr>
      </w:pPr>
      <w:r>
        <w:rPr>
          <w:rFonts w:hAnsi="宋体" w:cs="Arial" w:hint="eastAsia"/>
          <w:b/>
          <w:szCs w:val="21"/>
        </w:rPr>
        <w:t>3</w:t>
      </w:r>
      <w:r>
        <w:rPr>
          <w:rFonts w:hAnsi="宋体" w:cs="Arial"/>
          <w:b/>
          <w:szCs w:val="21"/>
        </w:rPr>
        <w:t>.</w:t>
      </w:r>
      <w:r w:rsidR="00422821">
        <w:rPr>
          <w:rFonts w:hAnsi="宋体" w:cs="Arial" w:hint="eastAsia"/>
          <w:b/>
          <w:szCs w:val="21"/>
        </w:rPr>
        <w:t>1</w:t>
      </w:r>
      <w:r w:rsidRPr="00DB22F1">
        <w:rPr>
          <w:rFonts w:hAnsi="宋体" w:cs="Arial" w:hint="eastAsia"/>
          <w:b/>
          <w:szCs w:val="21"/>
        </w:rPr>
        <w:t>架</w:t>
      </w:r>
      <w:r w:rsidR="00976213">
        <w:rPr>
          <w:rFonts w:hAnsi="宋体" w:cs="Arial"/>
          <w:b/>
          <w:szCs w:val="21"/>
        </w:rPr>
        <w:t>X</w:t>
      </w:r>
      <w:r>
        <w:rPr>
          <w:rFonts w:hAnsi="宋体" w:cs="Arial" w:hint="eastAsia"/>
          <w:b/>
          <w:szCs w:val="21"/>
        </w:rPr>
        <w:t>（</w:t>
      </w:r>
      <w:r w:rsidR="00976213">
        <w:rPr>
          <w:rFonts w:hAnsi="宋体" w:cs="Arial"/>
          <w:b/>
          <w:szCs w:val="21"/>
        </w:rPr>
        <w:t>X=</w:t>
      </w:r>
      <w:r w:rsidR="00976213">
        <w:rPr>
          <w:rFonts w:hint="eastAsia"/>
          <w:szCs w:val="21"/>
        </w:rPr>
        <w:t>1~6</w:t>
      </w:r>
      <w:r>
        <w:rPr>
          <w:rFonts w:hAnsi="宋体" w:cs="Arial" w:hint="eastAsia"/>
          <w:b/>
          <w:szCs w:val="21"/>
        </w:rPr>
        <w:t>）</w:t>
      </w:r>
      <w:r w:rsidRPr="00DB22F1">
        <w:rPr>
          <w:rFonts w:hAnsi="宋体" w:cs="Arial" w:hint="eastAsia"/>
          <w:b/>
          <w:szCs w:val="21"/>
        </w:rPr>
        <w:t>发送帧</w:t>
      </w:r>
      <w:r w:rsidR="00E31846">
        <w:rPr>
          <w:rFonts w:hAnsi="宋体" w:cs="Arial" w:hint="eastAsia"/>
          <w:b/>
          <w:szCs w:val="21"/>
        </w:rPr>
        <w:t>（主</w:t>
      </w:r>
      <w:r w:rsidR="00E31846">
        <w:rPr>
          <w:rFonts w:hAnsi="宋体" w:cs="Arial" w:hint="eastAsia"/>
          <w:b/>
          <w:szCs w:val="21"/>
        </w:rPr>
        <w:t>/</w:t>
      </w:r>
      <w:r w:rsidR="00E31846">
        <w:rPr>
          <w:rFonts w:hAnsi="宋体" w:cs="Arial" w:hint="eastAsia"/>
          <w:b/>
          <w:szCs w:val="21"/>
        </w:rPr>
        <w:t>从设备公共数据）</w:t>
      </w:r>
    </w:p>
    <w:p w:rsidR="007D506B" w:rsidRDefault="007D506B" w:rsidP="007D506B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TPDO1</w:t>
      </w:r>
      <w:r>
        <w:rPr>
          <w:rFonts w:hint="eastAsia"/>
          <w:szCs w:val="21"/>
        </w:rPr>
        <w:t>：周期</w:t>
      </w:r>
      <w:r>
        <w:rPr>
          <w:rFonts w:hint="eastAsia"/>
          <w:szCs w:val="21"/>
        </w:rPr>
        <w:t>32ms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4"/>
        <w:gridCol w:w="828"/>
        <w:gridCol w:w="4409"/>
        <w:gridCol w:w="1574"/>
      </w:tblGrid>
      <w:tr w:rsidR="007D506B" w:rsidTr="00F30553">
        <w:tc>
          <w:tcPr>
            <w:tcW w:w="2182" w:type="dxa"/>
            <w:gridSpan w:val="2"/>
            <w:shd w:val="clear" w:color="auto" w:fill="FFFF00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szCs w:val="21"/>
              </w:rPr>
              <w:t>1~6</w:t>
            </w:r>
          </w:p>
        </w:tc>
        <w:tc>
          <w:tcPr>
            <w:tcW w:w="5983" w:type="dxa"/>
            <w:gridSpan w:val="2"/>
            <w:shd w:val="clear" w:color="auto" w:fill="FFFF00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COB_ID: 0xY1  </w:t>
            </w:r>
            <w:r w:rsidR="004E7253">
              <w:rPr>
                <w:szCs w:val="21"/>
              </w:rPr>
              <w:t>Y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1~6</w:t>
            </w:r>
            <w:r w:rsidR="007D0CB8">
              <w:rPr>
                <w:rFonts w:hint="eastAsia"/>
                <w:szCs w:val="21"/>
              </w:rPr>
              <w:t>架</w:t>
            </w:r>
            <w:r w:rsidR="007D0CB8">
              <w:rPr>
                <w:rFonts w:hAnsi="宋体" w:cs="Arial"/>
                <w:b/>
                <w:szCs w:val="21"/>
              </w:rPr>
              <w:t>X=</w:t>
            </w:r>
            <w:r w:rsidR="007D0CB8">
              <w:rPr>
                <w:rFonts w:hint="eastAsia"/>
                <w:szCs w:val="21"/>
              </w:rPr>
              <w:t>1~6</w:t>
            </w:r>
          </w:p>
        </w:tc>
      </w:tr>
      <w:tr w:rsidR="007D506B" w:rsidTr="00F30553">
        <w:tc>
          <w:tcPr>
            <w:tcW w:w="135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828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409" w:type="dxa"/>
            <w:tcBorders>
              <w:bottom w:val="single" w:sz="4" w:space="0" w:color="auto"/>
            </w:tcBorders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574" w:type="dxa"/>
            <w:tcBorders>
              <w:bottom w:val="single" w:sz="4" w:space="0" w:color="auto"/>
            </w:tcBorders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8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CPU</w:t>
            </w:r>
            <w:r>
              <w:rPr>
                <w:rFonts w:hint="eastAsia"/>
                <w:szCs w:val="21"/>
              </w:rPr>
              <w:t>板生命信号</w:t>
            </w:r>
          </w:p>
        </w:tc>
        <w:tc>
          <w:tcPr>
            <w:tcW w:w="1574" w:type="dxa"/>
            <w:vMerge w:val="restart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828" w:type="dxa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</w:p>
        </w:tc>
        <w:tc>
          <w:tcPr>
            <w:tcW w:w="4409" w:type="dxa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6742B4">
              <w:rPr>
                <w:rFonts w:hint="eastAsia"/>
                <w:szCs w:val="21"/>
                <w:highlight w:val="cyan"/>
              </w:rPr>
              <w:t>滑行等级</w:t>
            </w:r>
          </w:p>
          <w:p w:rsidR="007D506B" w:rsidRPr="006742B4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6742B4">
              <w:rPr>
                <w:szCs w:val="21"/>
                <w:highlight w:val="cyan"/>
              </w:rPr>
              <w:t>Bit0-bit3</w:t>
            </w:r>
            <w:r w:rsidRPr="006742B4">
              <w:rPr>
                <w:rFonts w:hint="eastAsia"/>
                <w:szCs w:val="21"/>
                <w:highlight w:val="cyan"/>
              </w:rPr>
              <w:t>：轴</w:t>
            </w:r>
            <w:r w:rsidRPr="00A76F5F">
              <w:rPr>
                <w:szCs w:val="21"/>
                <w:highlight w:val="cyan"/>
              </w:rPr>
              <w:t>1</w:t>
            </w:r>
            <w:r w:rsidRPr="006742B4">
              <w:rPr>
                <w:rFonts w:hint="eastAsia"/>
                <w:szCs w:val="21"/>
                <w:highlight w:val="cyan"/>
              </w:rPr>
              <w:t>滑行等级</w:t>
            </w:r>
          </w:p>
          <w:p w:rsidR="007D506B" w:rsidRPr="006742B4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6742B4">
              <w:rPr>
                <w:szCs w:val="21"/>
                <w:highlight w:val="cyan"/>
              </w:rPr>
              <w:t>Bit4-bit7</w:t>
            </w:r>
            <w:r w:rsidRPr="006742B4">
              <w:rPr>
                <w:rFonts w:hint="eastAsia"/>
                <w:szCs w:val="21"/>
                <w:highlight w:val="cyan"/>
              </w:rPr>
              <w:t>：轴</w:t>
            </w:r>
            <w:r w:rsidRPr="00A76F5F">
              <w:rPr>
                <w:szCs w:val="21"/>
                <w:highlight w:val="cyan"/>
              </w:rPr>
              <w:t>2</w:t>
            </w:r>
            <w:r w:rsidRPr="006742B4">
              <w:rPr>
                <w:rFonts w:hint="eastAsia"/>
                <w:szCs w:val="21"/>
                <w:highlight w:val="cyan"/>
              </w:rPr>
              <w:t>滑行等级</w:t>
            </w:r>
          </w:p>
        </w:tc>
        <w:tc>
          <w:tcPr>
            <w:tcW w:w="1574" w:type="dxa"/>
            <w:vMerge/>
          </w:tcPr>
          <w:p w:rsidR="007D506B" w:rsidRPr="006742B4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54" w:type="dxa"/>
          </w:tcPr>
          <w:p w:rsidR="007D506B" w:rsidRPr="00BB4F4B" w:rsidRDefault="007D506B" w:rsidP="00F30553">
            <w:pPr>
              <w:widowControl/>
              <w:rPr>
                <w:rFonts w:ascii="Calibri" w:hAnsi="Calibri"/>
                <w:szCs w:val="21"/>
              </w:rPr>
            </w:pPr>
            <w:r w:rsidRPr="00BB4F4B">
              <w:rPr>
                <w:rFonts w:ascii="Calibri" w:hAnsi="Calibri"/>
                <w:szCs w:val="21"/>
              </w:rPr>
              <w:t>Byte2</w:t>
            </w:r>
          </w:p>
        </w:tc>
        <w:tc>
          <w:tcPr>
            <w:tcW w:w="828" w:type="dxa"/>
          </w:tcPr>
          <w:p w:rsidR="007D506B" w:rsidRPr="000D48F4" w:rsidRDefault="007D506B" w:rsidP="00F30553">
            <w:pPr>
              <w:pStyle w:val="a7"/>
              <w:ind w:firstLineChars="0" w:firstLine="0"/>
              <w:rPr>
                <w:szCs w:val="21"/>
                <w:highlight w:val="magenta"/>
              </w:rPr>
            </w:pPr>
          </w:p>
        </w:tc>
        <w:tc>
          <w:tcPr>
            <w:tcW w:w="4409" w:type="dxa"/>
          </w:tcPr>
          <w:p w:rsidR="007D506B" w:rsidRPr="00A76F5F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A76F5F">
              <w:rPr>
                <w:rFonts w:hint="eastAsia"/>
                <w:szCs w:val="21"/>
                <w:highlight w:val="cyan"/>
              </w:rPr>
              <w:t>轴</w:t>
            </w:r>
            <w:r w:rsidRPr="00A76F5F">
              <w:rPr>
                <w:szCs w:val="21"/>
                <w:highlight w:val="cyan"/>
              </w:rPr>
              <w:t>1</w:t>
            </w:r>
            <w:r w:rsidRPr="00A76F5F">
              <w:rPr>
                <w:rFonts w:hint="eastAsia"/>
                <w:szCs w:val="21"/>
                <w:highlight w:val="cyan"/>
              </w:rPr>
              <w:t>速度信号</w:t>
            </w:r>
            <w:r w:rsidRPr="00A76F5F">
              <w:rPr>
                <w:szCs w:val="21"/>
                <w:highlight w:val="cyan"/>
              </w:rPr>
              <w:t>_H</w:t>
            </w:r>
          </w:p>
        </w:tc>
        <w:tc>
          <w:tcPr>
            <w:tcW w:w="1574" w:type="dxa"/>
            <w:vMerge w:val="restart"/>
            <w:vAlign w:val="center"/>
          </w:tcPr>
          <w:p w:rsidR="007D506B" w:rsidRPr="006742B4" w:rsidRDefault="007D506B" w:rsidP="00F30553">
            <w:pPr>
              <w:widowControl/>
              <w:rPr>
                <w:rFonts w:ascii="Calibri" w:hAnsi="Calibri"/>
                <w:szCs w:val="21"/>
              </w:rPr>
            </w:pPr>
            <w:r w:rsidRPr="006742B4">
              <w:rPr>
                <w:rFonts w:ascii="Calibri" w:hAnsi="Calibri"/>
                <w:szCs w:val="21"/>
              </w:rPr>
              <w:t>1=0.1km/h</w:t>
            </w:r>
          </w:p>
        </w:tc>
      </w:tr>
      <w:tr w:rsidR="007D506B" w:rsidTr="00F30553">
        <w:trPr>
          <w:trHeight w:val="307"/>
        </w:trPr>
        <w:tc>
          <w:tcPr>
            <w:tcW w:w="1354" w:type="dxa"/>
          </w:tcPr>
          <w:p w:rsidR="007D506B" w:rsidRPr="00BB4F4B" w:rsidRDefault="007D506B" w:rsidP="00F30553">
            <w:pPr>
              <w:widowControl/>
              <w:rPr>
                <w:rFonts w:ascii="Calibri" w:hAnsi="Calibri"/>
                <w:szCs w:val="21"/>
              </w:rPr>
            </w:pPr>
            <w:r w:rsidRPr="00BB4F4B">
              <w:rPr>
                <w:rFonts w:ascii="Calibri" w:hAnsi="Calibri"/>
                <w:szCs w:val="21"/>
              </w:rPr>
              <w:t>Byte3</w:t>
            </w:r>
          </w:p>
        </w:tc>
        <w:tc>
          <w:tcPr>
            <w:tcW w:w="828" w:type="dxa"/>
          </w:tcPr>
          <w:p w:rsidR="007D506B" w:rsidRPr="000D48F4" w:rsidRDefault="007D506B" w:rsidP="00F30553">
            <w:pPr>
              <w:pStyle w:val="a7"/>
              <w:ind w:firstLineChars="0" w:firstLine="0"/>
              <w:rPr>
                <w:szCs w:val="21"/>
                <w:highlight w:val="magenta"/>
              </w:rPr>
            </w:pPr>
          </w:p>
        </w:tc>
        <w:tc>
          <w:tcPr>
            <w:tcW w:w="4409" w:type="dxa"/>
          </w:tcPr>
          <w:p w:rsidR="007D506B" w:rsidRPr="008432D8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8432D8">
              <w:rPr>
                <w:rFonts w:hint="eastAsia"/>
                <w:szCs w:val="21"/>
                <w:highlight w:val="cyan"/>
              </w:rPr>
              <w:t>轴</w:t>
            </w:r>
            <w:r w:rsidRPr="008432D8">
              <w:rPr>
                <w:szCs w:val="21"/>
                <w:highlight w:val="cyan"/>
              </w:rPr>
              <w:t>1</w:t>
            </w:r>
            <w:r w:rsidRPr="008432D8">
              <w:rPr>
                <w:rFonts w:hint="eastAsia"/>
                <w:szCs w:val="21"/>
                <w:highlight w:val="cyan"/>
              </w:rPr>
              <w:t>速度信号</w:t>
            </w:r>
            <w:r w:rsidRPr="008432D8">
              <w:rPr>
                <w:szCs w:val="21"/>
                <w:highlight w:val="cyan"/>
              </w:rPr>
              <w:t>_L</w:t>
            </w:r>
          </w:p>
        </w:tc>
        <w:tc>
          <w:tcPr>
            <w:tcW w:w="1574" w:type="dxa"/>
            <w:vMerge/>
          </w:tcPr>
          <w:p w:rsidR="007D506B" w:rsidRPr="000D48F4" w:rsidRDefault="007D506B" w:rsidP="00F30553">
            <w:pPr>
              <w:pStyle w:val="a7"/>
              <w:ind w:firstLineChars="0" w:firstLine="0"/>
              <w:rPr>
                <w:szCs w:val="21"/>
                <w:highlight w:val="magenta"/>
              </w:rPr>
            </w:pPr>
          </w:p>
        </w:tc>
      </w:tr>
      <w:tr w:rsidR="007D506B" w:rsidTr="00F30553">
        <w:trPr>
          <w:trHeight w:val="47"/>
        </w:trPr>
        <w:tc>
          <w:tcPr>
            <w:tcW w:w="0" w:type="auto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Byte4</w:t>
            </w:r>
          </w:p>
        </w:tc>
        <w:tc>
          <w:tcPr>
            <w:tcW w:w="8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:rsidR="007D506B" w:rsidRPr="008432D8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8432D8">
              <w:rPr>
                <w:rFonts w:hint="eastAsia"/>
                <w:szCs w:val="21"/>
                <w:highlight w:val="cyan"/>
              </w:rPr>
              <w:t>轴</w:t>
            </w:r>
            <w:r w:rsidRPr="008432D8">
              <w:rPr>
                <w:szCs w:val="21"/>
                <w:highlight w:val="cyan"/>
              </w:rPr>
              <w:t>2</w:t>
            </w:r>
            <w:r w:rsidRPr="008432D8">
              <w:rPr>
                <w:rFonts w:hint="eastAsia"/>
                <w:szCs w:val="21"/>
                <w:highlight w:val="cyan"/>
              </w:rPr>
              <w:t>速度信号</w:t>
            </w:r>
            <w:r w:rsidRPr="008432D8">
              <w:rPr>
                <w:szCs w:val="21"/>
                <w:highlight w:val="cyan"/>
              </w:rPr>
              <w:t>_H</w:t>
            </w:r>
          </w:p>
        </w:tc>
        <w:tc>
          <w:tcPr>
            <w:tcW w:w="1574" w:type="dxa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rPr>
          <w:trHeight w:val="47"/>
        </w:trPr>
        <w:tc>
          <w:tcPr>
            <w:tcW w:w="0" w:type="auto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Byte5</w:t>
            </w:r>
          </w:p>
        </w:tc>
        <w:tc>
          <w:tcPr>
            <w:tcW w:w="8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:rsidR="007D506B" w:rsidRPr="008432D8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8432D8">
              <w:rPr>
                <w:rFonts w:hint="eastAsia"/>
                <w:szCs w:val="21"/>
                <w:highlight w:val="cyan"/>
              </w:rPr>
              <w:t>轴</w:t>
            </w:r>
            <w:r w:rsidRPr="008432D8">
              <w:rPr>
                <w:szCs w:val="21"/>
                <w:highlight w:val="cyan"/>
              </w:rPr>
              <w:t>2</w:t>
            </w:r>
            <w:r w:rsidRPr="008432D8">
              <w:rPr>
                <w:rFonts w:hint="eastAsia"/>
                <w:szCs w:val="21"/>
                <w:highlight w:val="cyan"/>
              </w:rPr>
              <w:t>速度信号</w:t>
            </w:r>
            <w:r w:rsidRPr="008432D8">
              <w:rPr>
                <w:szCs w:val="21"/>
                <w:highlight w:val="cyan"/>
              </w:rPr>
              <w:t>_L</w:t>
            </w:r>
          </w:p>
        </w:tc>
        <w:tc>
          <w:tcPr>
            <w:tcW w:w="1574" w:type="dxa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B735EE" w:rsidTr="00F30553">
        <w:trPr>
          <w:trHeight w:val="47"/>
        </w:trPr>
        <w:tc>
          <w:tcPr>
            <w:tcW w:w="0" w:type="auto"/>
            <w:vAlign w:val="center"/>
          </w:tcPr>
          <w:p w:rsidR="00B735EE" w:rsidRDefault="00B735EE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Byte6</w:t>
            </w:r>
          </w:p>
        </w:tc>
        <w:tc>
          <w:tcPr>
            <w:tcW w:w="828" w:type="dxa"/>
          </w:tcPr>
          <w:p w:rsidR="00B735EE" w:rsidRDefault="00B735EE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:rsidR="00B735EE" w:rsidRPr="006742B4" w:rsidRDefault="00B735EE" w:rsidP="00F30553">
            <w:pPr>
              <w:pStyle w:val="a7"/>
              <w:ind w:firstLineChars="0" w:firstLine="0"/>
              <w:rPr>
                <w:b/>
                <w:szCs w:val="21"/>
              </w:rPr>
            </w:pPr>
            <w:r w:rsidRPr="006742B4">
              <w:rPr>
                <w:rFonts w:hint="eastAsia"/>
                <w:szCs w:val="21"/>
                <w:highlight w:val="cyan"/>
              </w:rPr>
              <w:t>轴</w:t>
            </w:r>
            <w:r w:rsidRPr="006742B4">
              <w:rPr>
                <w:rFonts w:hint="eastAsia"/>
                <w:szCs w:val="21"/>
                <w:highlight w:val="cyan"/>
              </w:rPr>
              <w:t>1</w:t>
            </w:r>
            <w:r w:rsidRPr="006742B4">
              <w:rPr>
                <w:rFonts w:hint="eastAsia"/>
                <w:szCs w:val="21"/>
                <w:highlight w:val="cyan"/>
              </w:rPr>
              <w:t>减速度</w:t>
            </w:r>
          </w:p>
        </w:tc>
        <w:tc>
          <w:tcPr>
            <w:tcW w:w="1574" w:type="dxa"/>
            <w:vMerge w:val="restart"/>
            <w:vAlign w:val="center"/>
          </w:tcPr>
          <w:p w:rsidR="00B735EE" w:rsidRPr="00043B69" w:rsidRDefault="00B735EE" w:rsidP="00F30553">
            <w:pPr>
              <w:widowControl/>
              <w:rPr>
                <w:rFonts w:ascii="Calibri" w:hAnsi="Calibri"/>
                <w:szCs w:val="21"/>
                <w:highlight w:val="red"/>
              </w:rPr>
            </w:pPr>
            <w:r>
              <w:rPr>
                <w:rFonts w:ascii="Calibri" w:hAnsi="Calibri" w:hint="eastAsia"/>
                <w:szCs w:val="21"/>
              </w:rPr>
              <w:t>1=0.1m/s2</w:t>
            </w:r>
          </w:p>
        </w:tc>
      </w:tr>
      <w:tr w:rsidR="00B735EE" w:rsidTr="00F30553">
        <w:trPr>
          <w:trHeight w:val="47"/>
        </w:trPr>
        <w:tc>
          <w:tcPr>
            <w:tcW w:w="0" w:type="auto"/>
            <w:vAlign w:val="center"/>
          </w:tcPr>
          <w:p w:rsidR="00B735EE" w:rsidRDefault="00B735EE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/>
                <w:szCs w:val="21"/>
              </w:rPr>
              <w:t>Byte7</w:t>
            </w:r>
          </w:p>
        </w:tc>
        <w:tc>
          <w:tcPr>
            <w:tcW w:w="828" w:type="dxa"/>
          </w:tcPr>
          <w:p w:rsidR="00B735EE" w:rsidRDefault="00B735EE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09" w:type="dxa"/>
          </w:tcPr>
          <w:p w:rsidR="00B735EE" w:rsidRPr="00043B69" w:rsidRDefault="00B735EE" w:rsidP="00F30553">
            <w:pPr>
              <w:pStyle w:val="a7"/>
              <w:ind w:firstLineChars="0" w:firstLine="0"/>
              <w:rPr>
                <w:szCs w:val="21"/>
                <w:highlight w:val="red"/>
              </w:rPr>
            </w:pPr>
            <w:r w:rsidRPr="006742B4">
              <w:rPr>
                <w:rFonts w:hint="eastAsia"/>
                <w:szCs w:val="21"/>
                <w:highlight w:val="cyan"/>
              </w:rPr>
              <w:t>轴</w:t>
            </w:r>
            <w:r>
              <w:rPr>
                <w:rFonts w:hint="eastAsia"/>
                <w:szCs w:val="21"/>
                <w:highlight w:val="cyan"/>
              </w:rPr>
              <w:t>2</w:t>
            </w:r>
            <w:r w:rsidRPr="006742B4">
              <w:rPr>
                <w:rFonts w:hint="eastAsia"/>
                <w:szCs w:val="21"/>
                <w:highlight w:val="cyan"/>
              </w:rPr>
              <w:t>减速度</w:t>
            </w:r>
          </w:p>
        </w:tc>
        <w:tc>
          <w:tcPr>
            <w:tcW w:w="1574" w:type="dxa"/>
            <w:vMerge/>
            <w:vAlign w:val="center"/>
          </w:tcPr>
          <w:p w:rsidR="00B735EE" w:rsidRPr="0084694B" w:rsidRDefault="00B735EE" w:rsidP="00F30553">
            <w:pPr>
              <w:widowControl/>
              <w:rPr>
                <w:rFonts w:ascii="Calibri" w:hAnsi="Calibri"/>
                <w:szCs w:val="21"/>
                <w:highlight w:val="cyan"/>
              </w:rPr>
            </w:pPr>
          </w:p>
        </w:tc>
      </w:tr>
    </w:tbl>
    <w:p w:rsidR="007D506B" w:rsidRDefault="007D506B" w:rsidP="007D506B">
      <w:pPr>
        <w:pStyle w:val="a7"/>
        <w:ind w:firstLineChars="0" w:firstLine="0"/>
        <w:rPr>
          <w:rFonts w:ascii="Calibri" w:hAnsi="Calibri"/>
          <w:szCs w:val="21"/>
        </w:rPr>
      </w:pPr>
    </w:p>
    <w:p w:rsidR="007D506B" w:rsidRDefault="007D506B" w:rsidP="007D506B">
      <w:pPr>
        <w:pStyle w:val="a7"/>
        <w:ind w:firstLineChars="0" w:firstLine="0"/>
        <w:rPr>
          <w:rFonts w:ascii="Calibri" w:hAnsi="Calibri"/>
          <w:szCs w:val="21"/>
        </w:rPr>
      </w:pPr>
    </w:p>
    <w:p w:rsidR="007D506B" w:rsidRDefault="007D506B" w:rsidP="007D506B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TPDO2</w:t>
      </w:r>
      <w:r>
        <w:rPr>
          <w:rFonts w:hint="eastAsia"/>
          <w:szCs w:val="21"/>
        </w:rPr>
        <w:t>：周期</w:t>
      </w:r>
      <w:r>
        <w:rPr>
          <w:rFonts w:hint="eastAsia"/>
          <w:szCs w:val="21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54"/>
        <w:gridCol w:w="789"/>
        <w:gridCol w:w="3728"/>
        <w:gridCol w:w="2294"/>
      </w:tblGrid>
      <w:tr w:rsidR="007D506B" w:rsidTr="00F30553">
        <w:tc>
          <w:tcPr>
            <w:tcW w:w="2143" w:type="dxa"/>
            <w:gridSpan w:val="2"/>
            <w:shd w:val="clear" w:color="auto" w:fill="FFFF00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 w:rsidR="00B637A6">
              <w:rPr>
                <w:szCs w:val="21"/>
              </w:rPr>
              <w:t>Y=</w:t>
            </w:r>
            <w:r>
              <w:rPr>
                <w:rFonts w:hint="eastAsia"/>
                <w:szCs w:val="21"/>
              </w:rPr>
              <w:t>1~6</w:t>
            </w:r>
          </w:p>
        </w:tc>
        <w:tc>
          <w:tcPr>
            <w:tcW w:w="6022" w:type="dxa"/>
            <w:gridSpan w:val="2"/>
            <w:shd w:val="clear" w:color="auto" w:fill="FFFF00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0xY</w:t>
            </w:r>
            <w:r>
              <w:rPr>
                <w:rFonts w:hint="eastAsia"/>
                <w:szCs w:val="21"/>
              </w:rPr>
              <w:t>4</w:t>
            </w:r>
            <w:r w:rsidR="00E3463A">
              <w:rPr>
                <w:rFonts w:hint="eastAsia"/>
                <w:szCs w:val="21"/>
              </w:rPr>
              <w:t>架</w:t>
            </w:r>
            <w:r w:rsidR="00E3463A">
              <w:rPr>
                <w:rFonts w:hAnsi="宋体" w:cs="Arial"/>
                <w:b/>
                <w:szCs w:val="21"/>
              </w:rPr>
              <w:t>X=</w:t>
            </w:r>
            <w:r w:rsidR="00E3463A">
              <w:rPr>
                <w:rFonts w:hint="eastAsia"/>
                <w:szCs w:val="21"/>
              </w:rPr>
              <w:t>1~6</w:t>
            </w:r>
          </w:p>
        </w:tc>
      </w:tr>
      <w:tr w:rsidR="007D506B" w:rsidTr="00F30553">
        <w:tc>
          <w:tcPr>
            <w:tcW w:w="135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789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728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229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78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7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制动风缸压力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2294" w:type="dxa"/>
            <w:vMerge w:val="restart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78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7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制动风缸压力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2294" w:type="dxa"/>
            <w:vMerge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78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7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空簧</w:t>
            </w:r>
            <w:r>
              <w:rPr>
                <w:rFonts w:ascii="Arial" w:eastAsia="仿宋_GB2312" w:hAnsi="Arial"/>
                <w:szCs w:val="21"/>
              </w:rPr>
              <w:t>1</w:t>
            </w:r>
            <w:r>
              <w:rPr>
                <w:rFonts w:ascii="Arial" w:eastAsia="仿宋_GB2312" w:hAnsi="Arial" w:hint="eastAsia"/>
                <w:szCs w:val="21"/>
              </w:rPr>
              <w:t>压力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2294" w:type="dxa"/>
            <w:vMerge w:val="restart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78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728" w:type="dxa"/>
          </w:tcPr>
          <w:p w:rsidR="007D506B" w:rsidRPr="00F53F55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空簧</w:t>
            </w:r>
            <w:r>
              <w:rPr>
                <w:rFonts w:ascii="Arial" w:eastAsia="仿宋_GB2312" w:hAnsi="Arial"/>
                <w:szCs w:val="21"/>
              </w:rPr>
              <w:t>1</w:t>
            </w:r>
            <w:r>
              <w:rPr>
                <w:rFonts w:ascii="Arial" w:eastAsia="仿宋_GB2312" w:hAnsi="Arial" w:hint="eastAsia"/>
                <w:szCs w:val="21"/>
              </w:rPr>
              <w:t>压力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2294" w:type="dxa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78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7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空簧</w:t>
            </w:r>
            <w:r>
              <w:rPr>
                <w:rFonts w:ascii="Arial" w:eastAsia="仿宋_GB2312" w:hAnsi="Arial"/>
                <w:szCs w:val="21"/>
              </w:rPr>
              <w:t>2</w:t>
            </w:r>
            <w:r>
              <w:rPr>
                <w:rFonts w:ascii="Arial" w:eastAsia="仿宋_GB2312" w:hAnsi="Arial" w:hint="eastAsia"/>
                <w:szCs w:val="21"/>
              </w:rPr>
              <w:t>压力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2294" w:type="dxa"/>
            <w:vMerge w:val="restart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78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728" w:type="dxa"/>
          </w:tcPr>
          <w:p w:rsidR="007D506B" w:rsidRPr="00F53F55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空簧</w:t>
            </w:r>
            <w:r>
              <w:rPr>
                <w:rFonts w:ascii="Arial" w:eastAsia="仿宋_GB2312" w:hAnsi="Arial"/>
                <w:szCs w:val="21"/>
              </w:rPr>
              <w:t>2</w:t>
            </w:r>
            <w:r>
              <w:rPr>
                <w:rFonts w:ascii="Arial" w:eastAsia="仿宋_GB2312" w:hAnsi="Arial" w:hint="eastAsia"/>
                <w:szCs w:val="21"/>
              </w:rPr>
              <w:t>压力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2294" w:type="dxa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78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7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A/B/C</w:t>
            </w:r>
            <w:r>
              <w:rPr>
                <w:rFonts w:hint="eastAsia"/>
                <w:szCs w:val="21"/>
              </w:rPr>
              <w:t>车</w:t>
            </w:r>
            <w:r w:rsidRPr="00BF5279">
              <w:rPr>
                <w:rFonts w:hint="eastAsia"/>
                <w:szCs w:val="21"/>
              </w:rPr>
              <w:t>停放缸压力</w:t>
            </w:r>
            <w:r w:rsidRPr="00BF5279">
              <w:rPr>
                <w:szCs w:val="21"/>
              </w:rPr>
              <w:t>_H</w:t>
            </w:r>
            <w:r w:rsidR="00E74AF4">
              <w:rPr>
                <w:rFonts w:hint="eastAsia"/>
                <w:szCs w:val="21"/>
              </w:rPr>
              <w:t>（</w:t>
            </w:r>
            <w:r w:rsidR="00E74AF4">
              <w:rPr>
                <w:rFonts w:hint="eastAsia"/>
                <w:szCs w:val="21"/>
              </w:rPr>
              <w:t>X</w:t>
            </w:r>
            <w:r w:rsidR="00E74AF4">
              <w:rPr>
                <w:szCs w:val="21"/>
              </w:rPr>
              <w:t>=1</w:t>
            </w:r>
            <w:r w:rsidR="00E74AF4">
              <w:rPr>
                <w:rFonts w:hint="eastAsia"/>
                <w:szCs w:val="21"/>
              </w:rPr>
              <w:t>/3/5</w:t>
            </w:r>
            <w:r w:rsidR="00E74AF4">
              <w:rPr>
                <w:rFonts w:hint="eastAsia"/>
                <w:szCs w:val="21"/>
              </w:rPr>
              <w:t>）</w:t>
            </w:r>
          </w:p>
          <w:p w:rsidR="007D506B" w:rsidRPr="00BF5279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或主风管压力</w:t>
            </w:r>
            <w:r>
              <w:rPr>
                <w:szCs w:val="21"/>
              </w:rPr>
              <w:t xml:space="preserve">_H </w:t>
            </w:r>
          </w:p>
        </w:tc>
        <w:tc>
          <w:tcPr>
            <w:tcW w:w="2294" w:type="dxa"/>
            <w:vMerge w:val="restart"/>
            <w:vAlign w:val="center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color w:val="000000" w:themeColor="text1"/>
                <w:szCs w:val="21"/>
              </w:rPr>
            </w:pPr>
            <w:r w:rsidRPr="006742B4">
              <w:rPr>
                <w:rFonts w:ascii="Calibri" w:hAnsi="Calibri" w:hint="eastAsia"/>
                <w:color w:val="000000" w:themeColor="text1"/>
                <w:szCs w:val="21"/>
              </w:rPr>
              <w:t>仅架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5"/>
                <w:attr w:name="Month" w:val="3"/>
                <w:attr w:name="Year" w:val="2001"/>
              </w:smartTagPr>
              <w:r w:rsidRPr="006742B4">
                <w:rPr>
                  <w:rFonts w:ascii="Calibri" w:hAnsi="Calibri"/>
                  <w:color w:val="000000" w:themeColor="text1"/>
                  <w:szCs w:val="21"/>
                </w:rPr>
                <w:t>1 / 3 /5</w:t>
              </w:r>
            </w:smartTag>
            <w:r w:rsidRPr="006742B4">
              <w:rPr>
                <w:rFonts w:hint="eastAsia"/>
                <w:color w:val="000000" w:themeColor="text1"/>
                <w:szCs w:val="21"/>
                <w:highlight w:val="cyan"/>
              </w:rPr>
              <w:t>（</w:t>
            </w:r>
            <w:r w:rsidRPr="006742B4">
              <w:rPr>
                <w:color w:val="000000" w:themeColor="text1"/>
                <w:szCs w:val="21"/>
                <w:highlight w:val="cyan"/>
              </w:rPr>
              <w:t>Y=</w:t>
            </w:r>
            <w:r w:rsidRPr="006742B4">
              <w:rPr>
                <w:rFonts w:hint="eastAsia"/>
                <w:color w:val="000000" w:themeColor="text1"/>
                <w:szCs w:val="21"/>
                <w:highlight w:val="cyan"/>
              </w:rPr>
              <w:t>1/4</w:t>
            </w:r>
            <w:r w:rsidRPr="006742B4">
              <w:rPr>
                <w:color w:val="000000" w:themeColor="text1"/>
                <w:szCs w:val="21"/>
                <w:highlight w:val="cyan"/>
              </w:rPr>
              <w:t>/</w:t>
            </w:r>
            <w:r w:rsidRPr="006742B4">
              <w:rPr>
                <w:rFonts w:hint="eastAsia"/>
                <w:color w:val="000000" w:themeColor="text1"/>
                <w:szCs w:val="21"/>
                <w:highlight w:val="cyan"/>
              </w:rPr>
              <w:t>6</w:t>
            </w:r>
            <w:r w:rsidRPr="006742B4">
              <w:rPr>
                <w:rFonts w:hint="eastAsia"/>
                <w:color w:val="000000" w:themeColor="text1"/>
                <w:szCs w:val="21"/>
                <w:highlight w:val="cyan"/>
              </w:rPr>
              <w:t>）</w:t>
            </w:r>
          </w:p>
          <w:p w:rsidR="007D506B" w:rsidRPr="006742B4" w:rsidRDefault="007D506B" w:rsidP="00F30553">
            <w:pPr>
              <w:widowControl/>
              <w:rPr>
                <w:rFonts w:ascii="Calibri" w:hAnsi="Calibri"/>
                <w:color w:val="000000" w:themeColor="text1"/>
                <w:szCs w:val="21"/>
              </w:rPr>
            </w:pPr>
            <w:r w:rsidRPr="006742B4">
              <w:rPr>
                <w:rFonts w:ascii="Calibri" w:hAnsi="Calibri" w:hint="eastAsia"/>
                <w:color w:val="000000" w:themeColor="text1"/>
                <w:szCs w:val="21"/>
              </w:rPr>
              <w:t>有停放缸，分别对应</w:t>
            </w:r>
            <w:r w:rsidRPr="006742B4">
              <w:rPr>
                <w:rFonts w:ascii="Calibri" w:hAnsi="Calibri"/>
                <w:color w:val="000000" w:themeColor="text1"/>
                <w:szCs w:val="21"/>
              </w:rPr>
              <w:t>A/B/C</w:t>
            </w:r>
            <w:r w:rsidRPr="006742B4">
              <w:rPr>
                <w:rFonts w:ascii="Calibri" w:hAnsi="Calibri" w:hint="eastAsia"/>
                <w:color w:val="000000" w:themeColor="text1"/>
                <w:szCs w:val="21"/>
              </w:rPr>
              <w:t>车；</w:t>
            </w:r>
          </w:p>
          <w:p w:rsidR="007D506B" w:rsidRPr="006742B4" w:rsidRDefault="007D506B" w:rsidP="00F30553">
            <w:pPr>
              <w:widowControl/>
              <w:rPr>
                <w:rFonts w:ascii="Calibri" w:hAnsi="Calibri"/>
                <w:color w:val="000000" w:themeColor="text1"/>
                <w:szCs w:val="21"/>
              </w:rPr>
            </w:pPr>
            <w:r w:rsidRPr="006742B4">
              <w:rPr>
                <w:rFonts w:ascii="Calibri" w:hAnsi="Calibri" w:hint="eastAsia"/>
                <w:color w:val="000000" w:themeColor="text1"/>
                <w:szCs w:val="21"/>
              </w:rPr>
              <w:t>仅架</w:t>
            </w:r>
            <w:r w:rsidRPr="006742B4">
              <w:rPr>
                <w:rFonts w:ascii="Calibri" w:hAnsi="Calibri"/>
                <w:color w:val="000000" w:themeColor="text1"/>
                <w:szCs w:val="21"/>
              </w:rPr>
              <w:t>4</w:t>
            </w:r>
            <w:r w:rsidRPr="006742B4">
              <w:rPr>
                <w:rFonts w:ascii="Calibri" w:hAnsi="Calibri" w:hint="eastAsia"/>
                <w:color w:val="000000" w:themeColor="text1"/>
                <w:szCs w:val="21"/>
              </w:rPr>
              <w:t>有主风管传感器，对应</w:t>
            </w:r>
            <w:r w:rsidRPr="006742B4">
              <w:rPr>
                <w:rFonts w:ascii="Calibri" w:hAnsi="Calibri"/>
                <w:color w:val="000000" w:themeColor="text1"/>
                <w:szCs w:val="21"/>
              </w:rPr>
              <w:t>B</w:t>
            </w:r>
            <w:r w:rsidRPr="006742B4">
              <w:rPr>
                <w:rFonts w:ascii="Calibri" w:hAnsi="Calibri" w:hint="eastAsia"/>
                <w:color w:val="000000" w:themeColor="text1"/>
                <w:szCs w:val="21"/>
              </w:rPr>
              <w:t>车</w:t>
            </w:r>
            <w:r w:rsidRPr="006742B4">
              <w:rPr>
                <w:rFonts w:hint="eastAsia"/>
                <w:color w:val="000000" w:themeColor="text1"/>
                <w:szCs w:val="21"/>
                <w:highlight w:val="cyan"/>
              </w:rPr>
              <w:t>（</w:t>
            </w:r>
            <w:r w:rsidRPr="006742B4">
              <w:rPr>
                <w:color w:val="000000" w:themeColor="text1"/>
                <w:szCs w:val="21"/>
                <w:highlight w:val="cyan"/>
              </w:rPr>
              <w:t>Y=</w:t>
            </w:r>
            <w:r w:rsidRPr="006742B4">
              <w:rPr>
                <w:rFonts w:hint="eastAsia"/>
                <w:color w:val="000000" w:themeColor="text1"/>
                <w:szCs w:val="21"/>
                <w:highlight w:val="cyan"/>
              </w:rPr>
              <w:t>5</w:t>
            </w:r>
            <w:r w:rsidRPr="006742B4">
              <w:rPr>
                <w:rFonts w:hint="eastAsia"/>
                <w:color w:val="000000" w:themeColor="text1"/>
                <w:szCs w:val="21"/>
                <w:highlight w:val="cyan"/>
              </w:rPr>
              <w:t>）</w:t>
            </w:r>
          </w:p>
        </w:tc>
      </w:tr>
      <w:tr w:rsidR="007D506B" w:rsidTr="00F30553">
        <w:tc>
          <w:tcPr>
            <w:tcW w:w="135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789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728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A/B/C</w:t>
            </w:r>
            <w:r>
              <w:rPr>
                <w:rFonts w:hint="eastAsia"/>
                <w:szCs w:val="21"/>
              </w:rPr>
              <w:t>车</w:t>
            </w:r>
            <w:r w:rsidRPr="00BF5279">
              <w:rPr>
                <w:rFonts w:hint="eastAsia"/>
                <w:szCs w:val="21"/>
              </w:rPr>
              <w:t>停放缸压力</w:t>
            </w:r>
            <w:r w:rsidRPr="00BF5279"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L</w:t>
            </w:r>
          </w:p>
          <w:p w:rsidR="007D506B" w:rsidRPr="00BF5279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或主风管压力</w:t>
            </w:r>
            <w:r>
              <w:rPr>
                <w:szCs w:val="21"/>
              </w:rPr>
              <w:t>_</w:t>
            </w:r>
            <w:r>
              <w:rPr>
                <w:rFonts w:hint="eastAsia"/>
                <w:szCs w:val="21"/>
              </w:rPr>
              <w:t>L</w:t>
            </w:r>
          </w:p>
        </w:tc>
        <w:tc>
          <w:tcPr>
            <w:tcW w:w="2294" w:type="dxa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7D506B" w:rsidRPr="006742B4" w:rsidRDefault="007D506B" w:rsidP="007D506B">
      <w:pPr>
        <w:rPr>
          <w:rFonts w:ascii="Calibri" w:hAnsi="Calibri"/>
          <w:szCs w:val="21"/>
        </w:rPr>
      </w:pPr>
    </w:p>
    <w:p w:rsidR="007D506B" w:rsidRDefault="007D506B" w:rsidP="007D506B">
      <w:pPr>
        <w:pStyle w:val="a7"/>
        <w:ind w:firstLineChars="0" w:firstLine="0"/>
        <w:rPr>
          <w:rFonts w:ascii="Calibri" w:hAnsi="Calibri"/>
          <w:szCs w:val="21"/>
        </w:rPr>
      </w:pPr>
    </w:p>
    <w:p w:rsidR="007D506B" w:rsidRDefault="007D506B" w:rsidP="007D506B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TPDO3</w:t>
      </w:r>
      <w:r>
        <w:rPr>
          <w:rFonts w:hint="eastAsia"/>
          <w:szCs w:val="21"/>
        </w:rPr>
        <w:t>：周期</w:t>
      </w:r>
      <w:r>
        <w:rPr>
          <w:rFonts w:hint="eastAsia"/>
          <w:szCs w:val="21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3601"/>
        <w:gridCol w:w="1768"/>
      </w:tblGrid>
      <w:tr w:rsidR="007D506B" w:rsidTr="00F30553">
        <w:tc>
          <w:tcPr>
            <w:tcW w:w="2570" w:type="dxa"/>
            <w:gridSpan w:val="2"/>
            <w:shd w:val="clear" w:color="auto" w:fill="FFFF00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 w:rsidR="00B637A6">
              <w:rPr>
                <w:szCs w:val="21"/>
              </w:rPr>
              <w:t>Y=</w:t>
            </w:r>
            <w:r>
              <w:rPr>
                <w:rFonts w:hint="eastAsia"/>
                <w:szCs w:val="21"/>
              </w:rPr>
              <w:t>1~6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0xY</w:t>
            </w:r>
            <w:r w:rsidR="00DF69EA">
              <w:rPr>
                <w:rFonts w:hint="eastAsia"/>
                <w:szCs w:val="21"/>
              </w:rPr>
              <w:t>5</w:t>
            </w:r>
            <w:r w:rsidR="00B637A6">
              <w:rPr>
                <w:rFonts w:hint="eastAsia"/>
                <w:szCs w:val="21"/>
              </w:rPr>
              <w:t>架</w:t>
            </w:r>
            <w:r w:rsidR="00B637A6"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1~6</w:t>
            </w:r>
          </w:p>
        </w:tc>
      </w:tr>
      <w:tr w:rsidR="007D506B" w:rsidTr="00F30553">
        <w:tc>
          <w:tcPr>
            <w:tcW w:w="1626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601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768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VLD</w:t>
            </w:r>
            <w:r>
              <w:rPr>
                <w:rFonts w:hint="eastAsia"/>
                <w:szCs w:val="21"/>
              </w:rPr>
              <w:t>压力实际值</w:t>
            </w:r>
            <w:r>
              <w:rPr>
                <w:szCs w:val="21"/>
              </w:rPr>
              <w:t>_H</w:t>
            </w:r>
          </w:p>
        </w:tc>
        <w:tc>
          <w:tcPr>
            <w:tcW w:w="1768" w:type="dxa"/>
            <w:vMerge w:val="restart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F53F55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VLD</w:t>
            </w:r>
            <w:r>
              <w:rPr>
                <w:rFonts w:hint="eastAsia"/>
                <w:szCs w:val="21"/>
              </w:rPr>
              <w:t>压力实际值</w:t>
            </w:r>
            <w:r>
              <w:rPr>
                <w:szCs w:val="21"/>
              </w:rPr>
              <w:t>_L</w:t>
            </w:r>
          </w:p>
        </w:tc>
        <w:tc>
          <w:tcPr>
            <w:tcW w:w="1768" w:type="dxa"/>
            <w:vMerge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 w:rsidRPr="006742B4">
              <w:rPr>
                <w:rFonts w:hint="eastAsia"/>
                <w:szCs w:val="21"/>
              </w:rPr>
              <w:t>制动缸</w:t>
            </w:r>
            <w:r w:rsidRPr="006742B4">
              <w:rPr>
                <w:szCs w:val="21"/>
              </w:rPr>
              <w:t>1</w:t>
            </w:r>
            <w:r w:rsidRPr="006742B4">
              <w:rPr>
                <w:rFonts w:hint="eastAsia"/>
                <w:szCs w:val="21"/>
              </w:rPr>
              <w:t>压力</w:t>
            </w:r>
            <w:r w:rsidRPr="006742B4">
              <w:rPr>
                <w:szCs w:val="21"/>
              </w:rPr>
              <w:t>_H</w:t>
            </w:r>
          </w:p>
        </w:tc>
        <w:tc>
          <w:tcPr>
            <w:tcW w:w="0" w:type="auto"/>
            <w:vMerge w:val="restart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 w:rsidRPr="006742B4">
              <w:rPr>
                <w:rFonts w:hint="eastAsia"/>
                <w:szCs w:val="21"/>
              </w:rPr>
              <w:t>制动缸</w:t>
            </w:r>
            <w:r w:rsidRPr="006742B4">
              <w:rPr>
                <w:szCs w:val="21"/>
              </w:rPr>
              <w:t>1</w:t>
            </w:r>
            <w:r w:rsidRPr="006742B4">
              <w:rPr>
                <w:rFonts w:hint="eastAsia"/>
                <w:szCs w:val="21"/>
              </w:rPr>
              <w:t>压力</w:t>
            </w:r>
            <w:r w:rsidRPr="006742B4">
              <w:rPr>
                <w:szCs w:val="21"/>
              </w:rPr>
              <w:t>_L</w:t>
            </w:r>
          </w:p>
        </w:tc>
        <w:tc>
          <w:tcPr>
            <w:tcW w:w="0" w:type="auto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 w:rsidRPr="006742B4">
              <w:rPr>
                <w:rFonts w:hint="eastAsia"/>
                <w:szCs w:val="21"/>
              </w:rPr>
              <w:t>制动缸</w:t>
            </w:r>
            <w:r w:rsidRPr="006742B4">
              <w:rPr>
                <w:szCs w:val="21"/>
              </w:rPr>
              <w:t>2</w:t>
            </w:r>
            <w:r w:rsidRPr="006742B4">
              <w:rPr>
                <w:rFonts w:hint="eastAsia"/>
                <w:szCs w:val="21"/>
              </w:rPr>
              <w:t>压力</w:t>
            </w:r>
            <w:r w:rsidRPr="006742B4">
              <w:rPr>
                <w:szCs w:val="21"/>
              </w:rPr>
              <w:t>_H</w:t>
            </w:r>
          </w:p>
        </w:tc>
        <w:tc>
          <w:tcPr>
            <w:tcW w:w="0" w:type="auto"/>
            <w:vMerge w:val="restart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 w:rsidRPr="006742B4">
              <w:rPr>
                <w:rFonts w:hint="eastAsia"/>
                <w:szCs w:val="21"/>
              </w:rPr>
              <w:t>制动缸</w:t>
            </w:r>
            <w:r w:rsidRPr="006742B4">
              <w:rPr>
                <w:szCs w:val="21"/>
              </w:rPr>
              <w:t>2</w:t>
            </w:r>
            <w:r w:rsidRPr="006742B4">
              <w:rPr>
                <w:rFonts w:hint="eastAsia"/>
                <w:szCs w:val="21"/>
              </w:rPr>
              <w:t>压力</w:t>
            </w:r>
            <w:r w:rsidRPr="006742B4">
              <w:rPr>
                <w:szCs w:val="21"/>
              </w:rPr>
              <w:t>_L</w:t>
            </w:r>
          </w:p>
        </w:tc>
        <w:tc>
          <w:tcPr>
            <w:tcW w:w="0" w:type="auto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Byte6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</w:t>
            </w:r>
            <w:r w:rsidRPr="006742B4">
              <w:rPr>
                <w:rFonts w:hint="eastAsia"/>
                <w:szCs w:val="21"/>
              </w:rPr>
              <w:t>制动风缸传感器故障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</w:t>
            </w:r>
            <w:r w:rsidRPr="006742B4">
              <w:rPr>
                <w:rFonts w:hint="eastAsia"/>
                <w:szCs w:val="21"/>
              </w:rPr>
              <w:t>空簧传感器</w:t>
            </w:r>
            <w:r w:rsidRPr="006742B4">
              <w:rPr>
                <w:szCs w:val="21"/>
              </w:rPr>
              <w:t>1</w:t>
            </w:r>
            <w:r w:rsidRPr="006742B4">
              <w:rPr>
                <w:rFonts w:hint="eastAsia"/>
                <w:szCs w:val="21"/>
              </w:rPr>
              <w:t>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</w:t>
            </w:r>
            <w:r w:rsidRPr="006742B4">
              <w:rPr>
                <w:rFonts w:hint="eastAsia"/>
                <w:szCs w:val="21"/>
              </w:rPr>
              <w:t>空簧传感器</w:t>
            </w:r>
            <w:r w:rsidRPr="006742B4">
              <w:rPr>
                <w:szCs w:val="21"/>
              </w:rPr>
              <w:t>2</w:t>
            </w:r>
            <w:r w:rsidRPr="006742B4">
              <w:rPr>
                <w:rFonts w:hint="eastAsia"/>
                <w:szCs w:val="21"/>
              </w:rPr>
              <w:t>故障</w:t>
            </w:r>
          </w:p>
          <w:p w:rsidR="007D506B" w:rsidRPr="006742B4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bit3: </w:t>
            </w:r>
            <w:r>
              <w:rPr>
                <w:rFonts w:hint="eastAsia"/>
                <w:szCs w:val="21"/>
              </w:rPr>
              <w:t>停放缸</w:t>
            </w:r>
            <w:r w:rsidRPr="006742B4">
              <w:rPr>
                <w:rFonts w:hint="eastAsia"/>
                <w:szCs w:val="21"/>
              </w:rPr>
              <w:t>传感器故障（</w:t>
            </w:r>
            <w:r w:rsidR="00434262">
              <w:rPr>
                <w:rFonts w:hint="eastAsia"/>
                <w:szCs w:val="21"/>
              </w:rPr>
              <w:t>X</w:t>
            </w:r>
            <w:r w:rsidRPr="006742B4">
              <w:rPr>
                <w:szCs w:val="21"/>
              </w:rPr>
              <w:t>=</w:t>
            </w:r>
            <w:r w:rsidRPr="006742B4">
              <w:rPr>
                <w:rFonts w:hint="eastAsia"/>
                <w:szCs w:val="21"/>
              </w:rPr>
              <w:t>1/</w:t>
            </w:r>
            <w:r w:rsidR="00434262">
              <w:rPr>
                <w:szCs w:val="21"/>
              </w:rPr>
              <w:t>3</w:t>
            </w:r>
            <w:r w:rsidRPr="006742B4">
              <w:rPr>
                <w:szCs w:val="21"/>
              </w:rPr>
              <w:t>/</w:t>
            </w:r>
            <w:r w:rsidR="00434262">
              <w:rPr>
                <w:szCs w:val="21"/>
              </w:rPr>
              <w:t>5</w:t>
            </w:r>
            <w:r w:rsidRPr="006742B4">
              <w:rPr>
                <w:rFonts w:hint="eastAsia"/>
                <w:szCs w:val="21"/>
              </w:rPr>
              <w:t>）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或主风管传感器故障（</w:t>
            </w:r>
            <w:r w:rsidR="00434262">
              <w:rPr>
                <w:rFonts w:hint="eastAsia"/>
                <w:szCs w:val="21"/>
              </w:rPr>
              <w:t>X</w:t>
            </w:r>
            <w:r>
              <w:rPr>
                <w:rFonts w:hint="eastAsia"/>
                <w:szCs w:val="21"/>
              </w:rPr>
              <w:t>=</w:t>
            </w:r>
            <w:r w:rsidR="00434262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  VLD</w:t>
            </w:r>
            <w:r w:rsidRPr="006742B4">
              <w:rPr>
                <w:rFonts w:hint="eastAsia"/>
                <w:szCs w:val="21"/>
              </w:rPr>
              <w:t>传感器故障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bit5: </w:t>
            </w:r>
            <w:r>
              <w:rPr>
                <w:rFonts w:hint="eastAsia"/>
                <w:szCs w:val="21"/>
              </w:rPr>
              <w:t>制动缸</w:t>
            </w:r>
            <w:r w:rsidRPr="006742B4">
              <w:rPr>
                <w:rFonts w:hint="eastAsia"/>
                <w:szCs w:val="21"/>
              </w:rPr>
              <w:t>传感器</w:t>
            </w:r>
            <w:r w:rsidRPr="006742B4">
              <w:rPr>
                <w:szCs w:val="21"/>
              </w:rPr>
              <w:t>1</w:t>
            </w:r>
            <w:r w:rsidRPr="006742B4">
              <w:rPr>
                <w:rFonts w:hint="eastAsia"/>
                <w:szCs w:val="21"/>
              </w:rPr>
              <w:t>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bit6: </w:t>
            </w:r>
            <w:r>
              <w:rPr>
                <w:rFonts w:hint="eastAsia"/>
                <w:szCs w:val="21"/>
              </w:rPr>
              <w:t>制动缸</w:t>
            </w:r>
            <w:r w:rsidRPr="006742B4">
              <w:rPr>
                <w:rFonts w:hint="eastAsia"/>
                <w:szCs w:val="21"/>
              </w:rPr>
              <w:t>传感器</w:t>
            </w:r>
            <w:r w:rsidRPr="006742B4">
              <w:rPr>
                <w:szCs w:val="21"/>
              </w:rPr>
              <w:t>2</w:t>
            </w:r>
            <w:r w:rsidRPr="006742B4">
              <w:rPr>
                <w:rFonts w:hint="eastAsia"/>
                <w:szCs w:val="21"/>
              </w:rPr>
              <w:t>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bit7: </w:t>
            </w:r>
            <w:r>
              <w:rPr>
                <w:rFonts w:hint="eastAsia"/>
                <w:szCs w:val="21"/>
              </w:rPr>
              <w:t>空簧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压力超出范围</w:t>
            </w:r>
          </w:p>
        </w:tc>
        <w:tc>
          <w:tcPr>
            <w:tcW w:w="0" w:type="auto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bit0: </w:t>
            </w:r>
            <w:r>
              <w:rPr>
                <w:rFonts w:hint="eastAsia"/>
                <w:szCs w:val="21"/>
              </w:rPr>
              <w:t>空簧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压力超出范围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bit1: </w:t>
            </w:r>
            <w:r>
              <w:rPr>
                <w:rFonts w:hint="eastAsia"/>
                <w:szCs w:val="21"/>
              </w:rPr>
              <w:t>制动风缸压力超低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bit2: </w:t>
            </w:r>
            <w:r>
              <w:rPr>
                <w:szCs w:val="21"/>
                <w:highlight w:val="green"/>
              </w:rPr>
              <w:t>I</w:t>
            </w:r>
            <w:r w:rsidRPr="00116757">
              <w:rPr>
                <w:szCs w:val="21"/>
                <w:highlight w:val="green"/>
              </w:rPr>
              <w:t>CAN</w:t>
            </w:r>
            <w:r w:rsidRPr="00116757">
              <w:rPr>
                <w:rFonts w:hint="eastAsia"/>
                <w:szCs w:val="21"/>
                <w:highlight w:val="green"/>
              </w:rPr>
              <w:t>1</w:t>
            </w:r>
            <w:r w:rsidRPr="00116757">
              <w:rPr>
                <w:rFonts w:hint="eastAsia"/>
                <w:szCs w:val="21"/>
                <w:highlight w:val="green"/>
              </w:rPr>
              <w:t>通讯故障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>
              <w:rPr>
                <w:szCs w:val="21"/>
                <w:highlight w:val="green"/>
              </w:rPr>
              <w:t xml:space="preserve"> I</w:t>
            </w:r>
            <w:r w:rsidRPr="00116757">
              <w:rPr>
                <w:szCs w:val="21"/>
                <w:highlight w:val="green"/>
              </w:rPr>
              <w:t>CAN</w:t>
            </w:r>
            <w:r>
              <w:rPr>
                <w:szCs w:val="21"/>
                <w:highlight w:val="green"/>
              </w:rPr>
              <w:t>2</w:t>
            </w:r>
            <w:r w:rsidRPr="00116757">
              <w:rPr>
                <w:rFonts w:hint="eastAsia"/>
                <w:szCs w:val="21"/>
                <w:highlight w:val="green"/>
              </w:rPr>
              <w:t>通讯故障</w:t>
            </w:r>
          </w:p>
          <w:p w:rsidR="00D26677" w:rsidRPr="00744EE1" w:rsidRDefault="00D26677" w:rsidP="00D26677">
            <w:pPr>
              <w:pStyle w:val="a7"/>
              <w:ind w:firstLineChars="0" w:firstLine="0"/>
              <w:rPr>
                <w:szCs w:val="21"/>
                <w:highlight w:val="yellow"/>
              </w:rPr>
            </w:pPr>
            <w:r w:rsidRPr="00744EE1">
              <w:rPr>
                <w:szCs w:val="21"/>
                <w:highlight w:val="yellow"/>
              </w:rPr>
              <w:t>bit</w:t>
            </w:r>
            <w:r w:rsidRPr="00744EE1">
              <w:rPr>
                <w:rFonts w:hint="eastAsia"/>
                <w:szCs w:val="21"/>
                <w:highlight w:val="yellow"/>
              </w:rPr>
              <w:t>4</w:t>
            </w:r>
            <w:r w:rsidR="00FE4B64" w:rsidRPr="00744EE1">
              <w:rPr>
                <w:szCs w:val="21"/>
                <w:highlight w:val="yellow"/>
              </w:rPr>
              <w:t>:</w:t>
            </w:r>
            <w:r w:rsidR="00FE4B64" w:rsidRPr="00744EE1">
              <w:rPr>
                <w:rFonts w:hint="eastAsia"/>
                <w:szCs w:val="21"/>
                <w:highlight w:val="yellow"/>
              </w:rPr>
              <w:t>速度传感器</w:t>
            </w:r>
            <w:r w:rsidR="00FE4B64" w:rsidRPr="00744EE1">
              <w:rPr>
                <w:szCs w:val="21"/>
                <w:highlight w:val="yellow"/>
              </w:rPr>
              <w:t>1</w:t>
            </w:r>
            <w:r w:rsidR="00FE4B64" w:rsidRPr="00744EE1">
              <w:rPr>
                <w:rFonts w:hint="eastAsia"/>
                <w:szCs w:val="21"/>
                <w:highlight w:val="yellow"/>
              </w:rPr>
              <w:t>故障</w:t>
            </w:r>
            <w:r w:rsidR="00132C8D">
              <w:rPr>
                <w:rFonts w:hint="eastAsia"/>
                <w:szCs w:val="21"/>
                <w:highlight w:val="yellow"/>
              </w:rPr>
              <w:t>（导向）</w:t>
            </w:r>
          </w:p>
          <w:p w:rsidR="00D26677" w:rsidRDefault="00D26677" w:rsidP="00D26677">
            <w:pPr>
              <w:pStyle w:val="a7"/>
              <w:ind w:firstLineChars="0" w:firstLine="0"/>
              <w:rPr>
                <w:szCs w:val="21"/>
              </w:rPr>
            </w:pPr>
            <w:r w:rsidRPr="00744EE1">
              <w:rPr>
                <w:szCs w:val="21"/>
                <w:highlight w:val="yellow"/>
              </w:rPr>
              <w:t>bit</w:t>
            </w:r>
            <w:r w:rsidRPr="00744EE1">
              <w:rPr>
                <w:rFonts w:hint="eastAsia"/>
                <w:szCs w:val="21"/>
                <w:highlight w:val="yellow"/>
              </w:rPr>
              <w:t>5</w:t>
            </w:r>
            <w:r w:rsidRPr="00744EE1">
              <w:rPr>
                <w:szCs w:val="21"/>
                <w:highlight w:val="yellow"/>
              </w:rPr>
              <w:t>:</w:t>
            </w:r>
            <w:r w:rsidR="00FE4B64" w:rsidRPr="00744EE1">
              <w:rPr>
                <w:rFonts w:hint="eastAsia"/>
                <w:szCs w:val="21"/>
                <w:highlight w:val="yellow"/>
              </w:rPr>
              <w:t>速度传感器</w:t>
            </w:r>
            <w:r w:rsidR="00FE4B64" w:rsidRPr="00744EE1">
              <w:rPr>
                <w:szCs w:val="21"/>
                <w:highlight w:val="yellow"/>
              </w:rPr>
              <w:t>2</w:t>
            </w:r>
            <w:r w:rsidR="00FE4B64" w:rsidRPr="00744EE1">
              <w:rPr>
                <w:rFonts w:hint="eastAsia"/>
                <w:szCs w:val="21"/>
                <w:highlight w:val="yellow"/>
              </w:rPr>
              <w:t>故障</w:t>
            </w:r>
            <w:r w:rsidR="00132C8D">
              <w:rPr>
                <w:rFonts w:hint="eastAsia"/>
                <w:szCs w:val="21"/>
                <w:highlight w:val="yellow"/>
              </w:rPr>
              <w:t>（导向）</w:t>
            </w:r>
          </w:p>
          <w:p w:rsidR="00754C1E" w:rsidRDefault="007D506B" w:rsidP="00754C1E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</w:t>
            </w:r>
          </w:p>
          <w:p w:rsidR="007D506B" w:rsidRPr="00197EBC" w:rsidRDefault="007D506B" w:rsidP="00754C1E">
            <w:pPr>
              <w:pStyle w:val="a7"/>
              <w:ind w:firstLineChars="0" w:firstLine="0"/>
              <w:rPr>
                <w:szCs w:val="21"/>
                <w:highlight w:val="yellow"/>
              </w:rPr>
            </w:pPr>
            <w:r>
              <w:rPr>
                <w:szCs w:val="21"/>
              </w:rPr>
              <w:t>bit7:</w:t>
            </w:r>
            <w:r w:rsidR="00744EE1" w:rsidRPr="00F53F55">
              <w:rPr>
                <w:rFonts w:ascii="Arial" w:eastAsia="仿宋_GB2312" w:hAnsi="Arial"/>
                <w:szCs w:val="21"/>
              </w:rPr>
              <w:t xml:space="preserve"> </w:t>
            </w:r>
          </w:p>
        </w:tc>
        <w:tc>
          <w:tcPr>
            <w:tcW w:w="0" w:type="auto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7D506B" w:rsidRDefault="007D506B" w:rsidP="007D506B">
      <w:pPr>
        <w:pStyle w:val="a7"/>
        <w:ind w:firstLineChars="0" w:firstLine="0"/>
        <w:rPr>
          <w:rFonts w:ascii="Calibri" w:hAnsi="Calibri"/>
          <w:szCs w:val="21"/>
        </w:rPr>
      </w:pPr>
    </w:p>
    <w:p w:rsidR="007D506B" w:rsidRDefault="007D506B" w:rsidP="007D506B">
      <w:pPr>
        <w:pStyle w:val="a7"/>
        <w:ind w:firstLineChars="0" w:firstLine="0"/>
        <w:rPr>
          <w:rFonts w:ascii="Calibri" w:hAnsi="Calibri"/>
          <w:szCs w:val="21"/>
        </w:rPr>
      </w:pPr>
    </w:p>
    <w:p w:rsidR="007D506B" w:rsidRDefault="007D506B" w:rsidP="007D506B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TPDO4</w:t>
      </w:r>
      <w:r>
        <w:rPr>
          <w:rFonts w:hint="eastAsia"/>
          <w:szCs w:val="21"/>
        </w:rPr>
        <w:t>：周期</w:t>
      </w:r>
      <w:r>
        <w:rPr>
          <w:rFonts w:hint="eastAsia"/>
          <w:szCs w:val="21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3601"/>
        <w:gridCol w:w="1768"/>
      </w:tblGrid>
      <w:tr w:rsidR="00F41F8A" w:rsidTr="00F30553">
        <w:tc>
          <w:tcPr>
            <w:tcW w:w="2570" w:type="dxa"/>
            <w:gridSpan w:val="2"/>
            <w:shd w:val="clear" w:color="auto" w:fill="FFFF00"/>
          </w:tcPr>
          <w:p w:rsidR="00F41F8A" w:rsidRDefault="00F41F8A" w:rsidP="00F41F8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Y=</w:t>
            </w:r>
            <w:r>
              <w:rPr>
                <w:rFonts w:hint="eastAsia"/>
                <w:szCs w:val="21"/>
              </w:rPr>
              <w:t>1~6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F41F8A" w:rsidRDefault="00F41F8A" w:rsidP="00F41F8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0xY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架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1~6</w:t>
            </w:r>
          </w:p>
        </w:tc>
      </w:tr>
      <w:tr w:rsidR="007D506B" w:rsidTr="00F30553">
        <w:tc>
          <w:tcPr>
            <w:tcW w:w="1626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601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768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VLD</w:t>
            </w:r>
            <w:r>
              <w:rPr>
                <w:rFonts w:hint="eastAsia"/>
                <w:szCs w:val="21"/>
              </w:rPr>
              <w:t>压力设定值</w:t>
            </w:r>
            <w:r>
              <w:rPr>
                <w:szCs w:val="21"/>
              </w:rPr>
              <w:t>_H</w:t>
            </w:r>
          </w:p>
        </w:tc>
        <w:tc>
          <w:tcPr>
            <w:tcW w:w="1768" w:type="dxa"/>
            <w:vMerge w:val="restart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F53F55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VLD</w:t>
            </w:r>
            <w:r>
              <w:rPr>
                <w:rFonts w:hint="eastAsia"/>
                <w:szCs w:val="21"/>
              </w:rPr>
              <w:t>压力设置值</w:t>
            </w:r>
            <w:r>
              <w:rPr>
                <w:szCs w:val="21"/>
              </w:rPr>
              <w:t>_L</w:t>
            </w:r>
          </w:p>
        </w:tc>
        <w:tc>
          <w:tcPr>
            <w:tcW w:w="1768" w:type="dxa"/>
            <w:vMerge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载荷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0" w:type="auto"/>
            <w:vMerge w:val="restart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1=10kg</w:t>
            </w: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F53F55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载荷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0" w:type="auto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green"/>
              </w:rPr>
            </w:pPr>
            <w:r w:rsidRPr="006742B4">
              <w:rPr>
                <w:rFonts w:ascii="Arial" w:eastAsia="仿宋_GB2312" w:hAnsi="Arial" w:hint="eastAsia"/>
                <w:szCs w:val="21"/>
                <w:highlight w:val="green"/>
              </w:rPr>
              <w:t>架</w:t>
            </w:r>
            <w:r w:rsidRPr="006742B4">
              <w:rPr>
                <w:rFonts w:ascii="Arial" w:eastAsia="仿宋_GB2312" w:hAnsi="Arial" w:hint="eastAsia"/>
                <w:szCs w:val="21"/>
                <w:highlight w:val="green"/>
              </w:rPr>
              <w:t>1</w:t>
            </w:r>
            <w:r w:rsidRPr="006742B4">
              <w:rPr>
                <w:rFonts w:ascii="Arial" w:eastAsia="仿宋_GB2312" w:hAnsi="Arial"/>
                <w:szCs w:val="21"/>
                <w:highlight w:val="green"/>
              </w:rPr>
              <w:t xml:space="preserve"> CPU</w:t>
            </w:r>
            <w:r w:rsidRPr="006742B4">
              <w:rPr>
                <w:rFonts w:ascii="Arial" w:eastAsia="仿宋_GB2312" w:hAnsi="Arial" w:hint="eastAsia"/>
                <w:szCs w:val="21"/>
                <w:highlight w:val="green"/>
              </w:rPr>
              <w:t>板生命信号</w:t>
            </w:r>
          </w:p>
        </w:tc>
        <w:tc>
          <w:tcPr>
            <w:tcW w:w="0" w:type="auto"/>
            <w:vMerge w:val="restart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6742B4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green"/>
              </w:rPr>
            </w:pPr>
            <w:r w:rsidRPr="006742B4">
              <w:rPr>
                <w:rFonts w:ascii="Arial" w:eastAsia="仿宋_GB2312" w:hAnsi="Arial" w:hint="eastAsia"/>
                <w:szCs w:val="21"/>
                <w:highlight w:val="green"/>
              </w:rPr>
              <w:t>架</w:t>
            </w:r>
            <w:r w:rsidRPr="006742B4">
              <w:rPr>
                <w:rFonts w:ascii="Arial" w:eastAsia="仿宋_GB2312" w:hAnsi="Arial" w:hint="eastAsia"/>
                <w:szCs w:val="21"/>
                <w:highlight w:val="green"/>
              </w:rPr>
              <w:t>6</w:t>
            </w:r>
            <w:r w:rsidRPr="006742B4">
              <w:rPr>
                <w:rFonts w:ascii="Arial" w:eastAsia="仿宋_GB2312" w:hAnsi="Arial"/>
                <w:szCs w:val="21"/>
                <w:highlight w:val="green"/>
              </w:rPr>
              <w:t xml:space="preserve"> CPU</w:t>
            </w:r>
            <w:r w:rsidRPr="006742B4">
              <w:rPr>
                <w:rFonts w:ascii="Arial" w:eastAsia="仿宋_GB2312" w:hAnsi="Arial" w:hint="eastAsia"/>
                <w:szCs w:val="21"/>
                <w:highlight w:val="green"/>
              </w:rPr>
              <w:t>板生命信号</w:t>
            </w:r>
          </w:p>
        </w:tc>
        <w:tc>
          <w:tcPr>
            <w:tcW w:w="0" w:type="auto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  BCU</w:t>
            </w:r>
            <w:r>
              <w:rPr>
                <w:rFonts w:hint="eastAsia"/>
                <w:szCs w:val="21"/>
              </w:rPr>
              <w:t>严重故障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  BCU</w:t>
            </w:r>
            <w:r>
              <w:rPr>
                <w:rFonts w:hint="eastAsia"/>
                <w:szCs w:val="21"/>
              </w:rPr>
              <w:t>中等故障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  BCU</w:t>
            </w:r>
            <w:r>
              <w:rPr>
                <w:rFonts w:hint="eastAsia"/>
                <w:szCs w:val="21"/>
              </w:rPr>
              <w:t>轻微故障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bit3:  </w:t>
            </w:r>
            <w:r>
              <w:rPr>
                <w:rFonts w:hint="eastAsia"/>
                <w:szCs w:val="21"/>
              </w:rPr>
              <w:t>紧急制动不可用</w:t>
            </w:r>
          </w:p>
          <w:p w:rsidR="007D506B" w:rsidRPr="00116757" w:rsidRDefault="007D506B" w:rsidP="00F30553">
            <w:pPr>
              <w:pStyle w:val="a7"/>
              <w:ind w:firstLineChars="0" w:firstLine="0"/>
              <w:rPr>
                <w:szCs w:val="21"/>
                <w:highlight w:val="green"/>
              </w:rPr>
            </w:pPr>
            <w:r w:rsidRPr="00116757">
              <w:rPr>
                <w:szCs w:val="21"/>
                <w:highlight w:val="green"/>
              </w:rPr>
              <w:t xml:space="preserve">bit4: </w:t>
            </w:r>
            <w:r>
              <w:rPr>
                <w:szCs w:val="21"/>
                <w:highlight w:val="green"/>
              </w:rPr>
              <w:t xml:space="preserve"> O</w:t>
            </w:r>
            <w:r w:rsidRPr="00116757">
              <w:rPr>
                <w:szCs w:val="21"/>
                <w:highlight w:val="green"/>
              </w:rPr>
              <w:t>CAN</w:t>
            </w:r>
            <w:r w:rsidRPr="00116757">
              <w:rPr>
                <w:rFonts w:hint="eastAsia"/>
                <w:szCs w:val="21"/>
                <w:highlight w:val="green"/>
              </w:rPr>
              <w:t>1</w:t>
            </w:r>
            <w:r w:rsidRPr="00116757">
              <w:rPr>
                <w:rFonts w:hint="eastAsia"/>
                <w:szCs w:val="21"/>
                <w:highlight w:val="green"/>
              </w:rPr>
              <w:t>通讯故障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 w:rsidRPr="00116757">
              <w:rPr>
                <w:szCs w:val="21"/>
                <w:highlight w:val="green"/>
              </w:rPr>
              <w:t xml:space="preserve">bit5: </w:t>
            </w:r>
            <w:r>
              <w:rPr>
                <w:szCs w:val="21"/>
                <w:highlight w:val="green"/>
              </w:rPr>
              <w:t xml:space="preserve"> O</w:t>
            </w:r>
            <w:r w:rsidRPr="00116757">
              <w:rPr>
                <w:szCs w:val="21"/>
                <w:highlight w:val="green"/>
              </w:rPr>
              <w:t>CAN</w:t>
            </w:r>
            <w:r w:rsidRPr="00116757">
              <w:rPr>
                <w:rFonts w:hint="eastAsia"/>
                <w:szCs w:val="21"/>
                <w:highlight w:val="green"/>
              </w:rPr>
              <w:t>2</w:t>
            </w:r>
            <w:r w:rsidRPr="00116757">
              <w:rPr>
                <w:rFonts w:hint="eastAsia"/>
                <w:szCs w:val="21"/>
                <w:highlight w:val="green"/>
              </w:rPr>
              <w:t>通讯故障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bit6:  </w:t>
            </w:r>
            <w:r>
              <w:rPr>
                <w:rFonts w:hint="eastAsia"/>
                <w:szCs w:val="21"/>
              </w:rPr>
              <w:t>速度传感器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有效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bit7:  </w:t>
            </w:r>
            <w:r>
              <w:rPr>
                <w:rFonts w:hint="eastAsia"/>
                <w:szCs w:val="21"/>
              </w:rPr>
              <w:t>速度传感器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有效</w:t>
            </w:r>
          </w:p>
        </w:tc>
        <w:tc>
          <w:tcPr>
            <w:tcW w:w="0" w:type="auto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626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7D506B" w:rsidRPr="00744EE1" w:rsidRDefault="007D506B" w:rsidP="00F30553">
            <w:pPr>
              <w:pStyle w:val="a7"/>
              <w:ind w:firstLineChars="0" w:firstLine="0"/>
              <w:rPr>
                <w:szCs w:val="21"/>
                <w:highlight w:val="yellow"/>
              </w:rPr>
            </w:pPr>
            <w:r w:rsidRPr="00744EE1">
              <w:rPr>
                <w:szCs w:val="21"/>
                <w:highlight w:val="yellow"/>
              </w:rPr>
              <w:t>bit0:</w:t>
            </w:r>
            <w:r w:rsidR="00FE4B64" w:rsidRPr="00744EE1">
              <w:rPr>
                <w:szCs w:val="21"/>
                <w:highlight w:val="yellow"/>
              </w:rPr>
              <w:t xml:space="preserve"> </w:t>
            </w:r>
            <w:r w:rsidR="00132C8D" w:rsidRPr="00744EE1">
              <w:rPr>
                <w:rFonts w:hint="eastAsia"/>
                <w:szCs w:val="21"/>
                <w:highlight w:val="yellow"/>
              </w:rPr>
              <w:t>速度传感器</w:t>
            </w:r>
            <w:r w:rsidR="00132C8D" w:rsidRPr="00744EE1">
              <w:rPr>
                <w:szCs w:val="21"/>
                <w:highlight w:val="yellow"/>
              </w:rPr>
              <w:t>1</w:t>
            </w:r>
            <w:r w:rsidR="00132C8D" w:rsidRPr="00744EE1">
              <w:rPr>
                <w:rFonts w:hint="eastAsia"/>
                <w:szCs w:val="21"/>
                <w:highlight w:val="yellow"/>
              </w:rPr>
              <w:t>故障</w:t>
            </w:r>
          </w:p>
          <w:p w:rsidR="00132C8D" w:rsidRDefault="007D506B" w:rsidP="00F30553">
            <w:pPr>
              <w:pStyle w:val="a7"/>
              <w:ind w:firstLineChars="0" w:firstLine="0"/>
              <w:rPr>
                <w:szCs w:val="21"/>
                <w:highlight w:val="yellow"/>
              </w:rPr>
            </w:pPr>
            <w:r w:rsidRPr="00744EE1">
              <w:rPr>
                <w:szCs w:val="21"/>
                <w:highlight w:val="yellow"/>
              </w:rPr>
              <w:t>bit1:</w:t>
            </w:r>
            <w:r w:rsidR="00FE4B64" w:rsidRPr="00744EE1">
              <w:rPr>
                <w:szCs w:val="21"/>
                <w:highlight w:val="yellow"/>
              </w:rPr>
              <w:t xml:space="preserve"> </w:t>
            </w:r>
            <w:r w:rsidR="00132C8D" w:rsidRPr="00744EE1">
              <w:rPr>
                <w:rFonts w:hint="eastAsia"/>
                <w:szCs w:val="21"/>
                <w:highlight w:val="yellow"/>
              </w:rPr>
              <w:t>速度传感器</w:t>
            </w:r>
            <w:r w:rsidR="00132C8D">
              <w:rPr>
                <w:szCs w:val="21"/>
                <w:highlight w:val="yellow"/>
              </w:rPr>
              <w:t>2</w:t>
            </w:r>
            <w:r w:rsidR="00132C8D" w:rsidRPr="00744EE1">
              <w:rPr>
                <w:rFonts w:hint="eastAsia"/>
                <w:szCs w:val="21"/>
                <w:highlight w:val="yellow"/>
              </w:rPr>
              <w:t>故障</w:t>
            </w:r>
          </w:p>
          <w:p w:rsidR="007D506B" w:rsidRPr="006742B4" w:rsidRDefault="007D506B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6742B4">
              <w:rPr>
                <w:szCs w:val="21"/>
                <w:highlight w:val="cyan"/>
              </w:rPr>
              <w:t xml:space="preserve">bit2: </w:t>
            </w:r>
            <w:r w:rsidRPr="006742B4">
              <w:rPr>
                <w:rFonts w:hint="eastAsia"/>
                <w:szCs w:val="21"/>
                <w:highlight w:val="cyan"/>
              </w:rPr>
              <w:t>轴</w:t>
            </w:r>
            <w:r w:rsidRPr="006742B4">
              <w:rPr>
                <w:szCs w:val="21"/>
                <w:highlight w:val="cyan"/>
              </w:rPr>
              <w:t>1WSP</w:t>
            </w:r>
            <w:r w:rsidRPr="006742B4">
              <w:rPr>
                <w:rFonts w:hint="eastAsia"/>
                <w:szCs w:val="21"/>
                <w:highlight w:val="cyan"/>
              </w:rPr>
              <w:t>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 w:rsidRPr="006742B4">
              <w:rPr>
                <w:szCs w:val="21"/>
                <w:highlight w:val="cyan"/>
              </w:rPr>
              <w:t xml:space="preserve">bit3: </w:t>
            </w:r>
            <w:r w:rsidRPr="006742B4">
              <w:rPr>
                <w:rFonts w:hint="eastAsia"/>
                <w:szCs w:val="21"/>
                <w:highlight w:val="cyan"/>
              </w:rPr>
              <w:t>轴</w:t>
            </w:r>
            <w:r w:rsidRPr="006742B4">
              <w:rPr>
                <w:szCs w:val="21"/>
                <w:highlight w:val="cyan"/>
              </w:rPr>
              <w:t>2WSP</w:t>
            </w:r>
            <w:r w:rsidRPr="006742B4">
              <w:rPr>
                <w:rFonts w:hint="eastAsia"/>
                <w:szCs w:val="21"/>
                <w:highlight w:val="cyan"/>
              </w:rPr>
              <w:t>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bit4: </w:t>
            </w:r>
            <w:r>
              <w:rPr>
                <w:rFonts w:hint="eastAsia"/>
                <w:szCs w:val="21"/>
              </w:rPr>
              <w:t>编码插头故障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bit5: </w:t>
            </w:r>
            <w:r>
              <w:rPr>
                <w:rFonts w:hint="eastAsia"/>
                <w:szCs w:val="21"/>
              </w:rPr>
              <w:t>空簧压力超限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bit6: </w:t>
            </w:r>
            <w:r>
              <w:rPr>
                <w:rFonts w:hint="eastAsia"/>
                <w:szCs w:val="21"/>
              </w:rPr>
              <w:t>制动不缓解故障</w:t>
            </w:r>
          </w:p>
          <w:p w:rsidR="007D506B" w:rsidRPr="00F53F55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bit7: BCP</w:t>
            </w:r>
            <w:r>
              <w:rPr>
                <w:rFonts w:hint="eastAsia"/>
                <w:szCs w:val="21"/>
              </w:rPr>
              <w:t>太低</w:t>
            </w:r>
          </w:p>
        </w:tc>
        <w:tc>
          <w:tcPr>
            <w:tcW w:w="0" w:type="auto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7D506B" w:rsidRDefault="007D506B" w:rsidP="007D506B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TPDO5</w:t>
      </w:r>
      <w:r>
        <w:rPr>
          <w:rFonts w:hint="eastAsia"/>
          <w:szCs w:val="21"/>
        </w:rPr>
        <w:t>：周期</w:t>
      </w:r>
      <w:r>
        <w:rPr>
          <w:rFonts w:hint="eastAsia"/>
          <w:szCs w:val="21"/>
        </w:rPr>
        <w:t>64ms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2"/>
        <w:gridCol w:w="794"/>
        <w:gridCol w:w="3974"/>
        <w:gridCol w:w="2035"/>
      </w:tblGrid>
      <w:tr w:rsidR="00607938" w:rsidTr="00F30553">
        <w:tc>
          <w:tcPr>
            <w:tcW w:w="2156" w:type="dxa"/>
            <w:gridSpan w:val="2"/>
            <w:shd w:val="clear" w:color="auto" w:fill="FFFF00"/>
          </w:tcPr>
          <w:p w:rsidR="00607938" w:rsidRDefault="00607938" w:rsidP="0060793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Y=</w:t>
            </w:r>
            <w:r>
              <w:rPr>
                <w:rFonts w:hint="eastAsia"/>
                <w:szCs w:val="21"/>
              </w:rPr>
              <w:t>1~6</w:t>
            </w:r>
          </w:p>
        </w:tc>
        <w:tc>
          <w:tcPr>
            <w:tcW w:w="6009" w:type="dxa"/>
            <w:gridSpan w:val="2"/>
            <w:shd w:val="clear" w:color="auto" w:fill="FFFF00"/>
          </w:tcPr>
          <w:p w:rsidR="00607938" w:rsidRDefault="00607938" w:rsidP="0060793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0xY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架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1~6</w:t>
            </w:r>
          </w:p>
        </w:tc>
      </w:tr>
      <w:tr w:rsidR="007D506B" w:rsidTr="00F30553">
        <w:tc>
          <w:tcPr>
            <w:tcW w:w="1362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79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97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2035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自检目标设定值</w:t>
            </w:r>
            <w:r>
              <w:rPr>
                <w:szCs w:val="21"/>
              </w:rPr>
              <w:t>_H</w:t>
            </w:r>
          </w:p>
        </w:tc>
        <w:tc>
          <w:tcPr>
            <w:tcW w:w="2035" w:type="dxa"/>
            <w:vMerge w:val="restart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Pr="00F53F55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自检目标设置值</w:t>
            </w:r>
            <w:r>
              <w:rPr>
                <w:szCs w:val="21"/>
              </w:rPr>
              <w:t>_L</w:t>
            </w:r>
          </w:p>
        </w:tc>
        <w:tc>
          <w:tcPr>
            <w:tcW w:w="2035" w:type="dxa"/>
            <w:vMerge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 w:rsidRPr="001E7AF7">
              <w:rPr>
                <w:szCs w:val="21"/>
              </w:rPr>
              <w:t>it</w:t>
            </w:r>
            <w:r>
              <w:rPr>
                <w:szCs w:val="21"/>
              </w:rPr>
              <w:t>0:</w:t>
            </w:r>
            <w:r w:rsidR="00B3600A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</w:rPr>
              <w:t>自检激活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bit1: </w:t>
            </w:r>
            <w:r>
              <w:rPr>
                <w:rFonts w:hint="eastAsia"/>
                <w:szCs w:val="21"/>
              </w:rPr>
              <w:t>自检完成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bit2: </w:t>
            </w:r>
            <w:r>
              <w:rPr>
                <w:rFonts w:hint="eastAsia"/>
                <w:szCs w:val="21"/>
              </w:rPr>
              <w:t>自检成功</w:t>
            </w:r>
          </w:p>
          <w:p w:rsidR="007D506B" w:rsidRPr="00354799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bit3: </w:t>
            </w:r>
            <w:r>
              <w:rPr>
                <w:rFonts w:hint="eastAsia"/>
                <w:szCs w:val="21"/>
              </w:rPr>
              <w:t>自检失败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bit4: </w:t>
            </w:r>
            <w:r>
              <w:rPr>
                <w:rFonts w:hint="eastAsia"/>
                <w:szCs w:val="21"/>
              </w:rPr>
              <w:t>自检紧急制动命令（</w:t>
            </w: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>板）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bit7:</w:t>
            </w:r>
          </w:p>
        </w:tc>
        <w:tc>
          <w:tcPr>
            <w:tcW w:w="2035" w:type="dxa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自检状态</w:t>
            </w: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自检步骤</w:t>
            </w:r>
          </w:p>
        </w:tc>
        <w:tc>
          <w:tcPr>
            <w:tcW w:w="2035" w:type="dxa"/>
            <w:vAlign w:val="center"/>
          </w:tcPr>
          <w:p w:rsidR="007D506B" w:rsidRDefault="007D506B" w:rsidP="00F30553">
            <w:pPr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Pr="001257A3" w:rsidRDefault="005A5993" w:rsidP="005A5993">
            <w:pPr>
              <w:spacing w:line="400" w:lineRule="exact"/>
              <w:rPr>
                <w:szCs w:val="21"/>
                <w:highlight w:val="yellow"/>
              </w:rPr>
            </w:pPr>
            <w:r w:rsidRPr="001257A3">
              <w:rPr>
                <w:rFonts w:hint="eastAsia"/>
                <w:szCs w:val="21"/>
                <w:highlight w:val="yellow"/>
              </w:rPr>
              <w:t>轴</w:t>
            </w:r>
            <w:r w:rsidRPr="001257A3">
              <w:rPr>
                <w:rFonts w:hint="eastAsia"/>
                <w:szCs w:val="21"/>
                <w:highlight w:val="yellow"/>
              </w:rPr>
              <w:t>1WSP</w:t>
            </w:r>
            <w:r w:rsidRPr="001257A3">
              <w:rPr>
                <w:rFonts w:hint="eastAsia"/>
                <w:szCs w:val="21"/>
                <w:highlight w:val="yellow"/>
              </w:rPr>
              <w:t>目标值</w:t>
            </w:r>
          </w:p>
        </w:tc>
        <w:tc>
          <w:tcPr>
            <w:tcW w:w="2035" w:type="dxa"/>
            <w:vMerge w:val="restart"/>
            <w:vAlign w:val="center"/>
          </w:tcPr>
          <w:p w:rsidR="007D506B" w:rsidRDefault="005A5993" w:rsidP="00C01BFC">
            <w:pPr>
              <w:widowControl/>
              <w:rPr>
                <w:rFonts w:ascii="Calibri" w:hAnsi="Calibri"/>
                <w:szCs w:val="21"/>
              </w:rPr>
            </w:pPr>
            <w:r w:rsidRPr="005A5993">
              <w:rPr>
                <w:rFonts w:hint="eastAsia"/>
                <w:szCs w:val="21"/>
              </w:rPr>
              <w:t>（</w:t>
            </w:r>
            <w:r w:rsidRPr="005A5993">
              <w:rPr>
                <w:rFonts w:hint="eastAsia"/>
                <w:szCs w:val="21"/>
              </w:rPr>
              <w:t>/3</w:t>
            </w:r>
            <w:r w:rsidRPr="005A5993">
              <w:rPr>
                <w:rFonts w:hint="eastAsia"/>
                <w:szCs w:val="21"/>
              </w:rPr>
              <w:t>）</w:t>
            </w:r>
            <w:r w:rsidR="00883AE1">
              <w:rPr>
                <w:rFonts w:hint="eastAsia"/>
                <w:szCs w:val="21"/>
              </w:rPr>
              <w:t>：</w:t>
            </w:r>
            <w:r w:rsidR="00C01BFC">
              <w:rPr>
                <w:rFonts w:hint="eastAsia"/>
                <w:szCs w:val="21"/>
              </w:rPr>
              <w:t>精度为</w:t>
            </w:r>
            <w:r w:rsidR="00883AE1">
              <w:rPr>
                <w:rFonts w:hint="eastAsia"/>
                <w:szCs w:val="21"/>
              </w:rPr>
              <w:t>除以</w:t>
            </w:r>
            <w:r w:rsidR="00883AE1">
              <w:rPr>
                <w:rFonts w:hint="eastAsia"/>
                <w:szCs w:val="21"/>
              </w:rPr>
              <w:t>3</w:t>
            </w: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Pr="001257A3" w:rsidRDefault="005A5993" w:rsidP="005A5993">
            <w:pPr>
              <w:pStyle w:val="a7"/>
              <w:ind w:firstLineChars="0" w:firstLine="0"/>
              <w:rPr>
                <w:szCs w:val="21"/>
                <w:highlight w:val="yellow"/>
              </w:rPr>
            </w:pPr>
            <w:r w:rsidRPr="001257A3">
              <w:rPr>
                <w:rFonts w:hint="eastAsia"/>
                <w:szCs w:val="21"/>
                <w:highlight w:val="yellow"/>
              </w:rPr>
              <w:t>轴</w:t>
            </w:r>
            <w:r w:rsidRPr="001257A3">
              <w:rPr>
                <w:rFonts w:hint="eastAsia"/>
                <w:szCs w:val="21"/>
                <w:highlight w:val="yellow"/>
              </w:rPr>
              <w:t>2WSP</w:t>
            </w:r>
            <w:r w:rsidRPr="001257A3">
              <w:rPr>
                <w:rFonts w:hint="eastAsia"/>
                <w:szCs w:val="21"/>
                <w:highlight w:val="yellow"/>
              </w:rPr>
              <w:t>目标值</w:t>
            </w:r>
          </w:p>
        </w:tc>
        <w:tc>
          <w:tcPr>
            <w:tcW w:w="2035" w:type="dxa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 w:rsidRPr="001E7AF7">
              <w:rPr>
                <w:szCs w:val="21"/>
              </w:rPr>
              <w:t>it</w:t>
            </w:r>
            <w:r>
              <w:rPr>
                <w:szCs w:val="21"/>
              </w:rPr>
              <w:t>0: EP</w:t>
            </w:r>
            <w:r>
              <w:rPr>
                <w:rFonts w:hint="eastAsia"/>
                <w:szCs w:val="21"/>
              </w:rPr>
              <w:t>板电制动切除信号（</w:t>
            </w:r>
            <w:r w:rsidR="00CD7378"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=</w:t>
            </w:r>
            <w:r w:rsidR="00BF6460"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/</w:t>
            </w:r>
            <w:r w:rsidR="00BF6460"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/</w:t>
            </w:r>
            <w:r w:rsidR="00BF6460"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/</w:t>
            </w:r>
            <w:r w:rsidR="00BF6460"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）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轴</w:t>
            </w:r>
            <w:r>
              <w:rPr>
                <w:rFonts w:hint="eastAsia"/>
                <w:szCs w:val="21"/>
              </w:rPr>
              <w:t>1</w:t>
            </w:r>
            <w:r w:rsidRPr="00880491">
              <w:rPr>
                <w:rFonts w:hint="eastAsia"/>
                <w:szCs w:val="21"/>
              </w:rPr>
              <w:t>滑行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</w:t>
            </w: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轴</w:t>
            </w:r>
            <w:r>
              <w:rPr>
                <w:rFonts w:hint="eastAsia"/>
                <w:szCs w:val="21"/>
              </w:rPr>
              <w:t>2</w:t>
            </w:r>
            <w:r w:rsidRPr="00880491">
              <w:rPr>
                <w:rFonts w:hint="eastAsia"/>
                <w:szCs w:val="21"/>
              </w:rPr>
              <w:t>滑行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it</w:t>
            </w: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 xml:space="preserve">: </w:t>
            </w:r>
            <w:r>
              <w:rPr>
                <w:rFonts w:hint="eastAsia"/>
                <w:szCs w:val="21"/>
              </w:rPr>
              <w:t>轮径存储失败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</w:t>
            </w:r>
            <w:r>
              <w:rPr>
                <w:rFonts w:hint="eastAsia"/>
                <w:szCs w:val="21"/>
              </w:rPr>
              <w:t>4</w:t>
            </w:r>
            <w:r>
              <w:rPr>
                <w:szCs w:val="21"/>
              </w:rPr>
              <w:t xml:space="preserve">: </w:t>
            </w:r>
            <w:r w:rsidR="003753A2" w:rsidRPr="003753A2">
              <w:rPr>
                <w:rFonts w:hint="eastAsia"/>
                <w:szCs w:val="21"/>
                <w:highlight w:val="yellow"/>
              </w:rPr>
              <w:t>连接阀控制</w:t>
            </w:r>
            <w:r w:rsidR="000C152C">
              <w:rPr>
                <w:rFonts w:hint="eastAsia"/>
                <w:szCs w:val="21"/>
                <w:highlight w:val="yellow"/>
              </w:rPr>
              <w:t>命令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bit5: </w:t>
            </w:r>
          </w:p>
          <w:p w:rsidR="007D506B" w:rsidRPr="0084505E" w:rsidRDefault="007D506B" w:rsidP="00F30553">
            <w:pPr>
              <w:pStyle w:val="a7"/>
              <w:ind w:firstLineChars="0" w:firstLine="0"/>
              <w:rPr>
                <w:rFonts w:ascii="Calibri" w:hAnsi="Calibri"/>
                <w:szCs w:val="21"/>
              </w:rPr>
            </w:pPr>
            <w:r w:rsidRPr="0084505E">
              <w:rPr>
                <w:rFonts w:ascii="Calibri" w:hAnsi="Calibri"/>
                <w:szCs w:val="21"/>
              </w:rPr>
              <w:t>bit6:</w:t>
            </w:r>
            <w:r w:rsidRPr="0084505E">
              <w:rPr>
                <w:rFonts w:ascii="Calibri" w:hAnsi="Calibri" w:hint="eastAsia"/>
                <w:szCs w:val="21"/>
              </w:rPr>
              <w:t>网关阀状态（</w:t>
            </w:r>
            <w:r w:rsidRPr="0084505E">
              <w:rPr>
                <w:rFonts w:ascii="Calibri" w:hAnsi="Calibri"/>
                <w:szCs w:val="21"/>
              </w:rPr>
              <w:t>1=</w:t>
            </w:r>
            <w:r w:rsidRPr="0084505E">
              <w:rPr>
                <w:rFonts w:ascii="Calibri" w:hAnsi="Calibri" w:hint="eastAsia"/>
                <w:szCs w:val="21"/>
              </w:rPr>
              <w:t>主，</w:t>
            </w:r>
            <w:r w:rsidRPr="0084505E">
              <w:rPr>
                <w:rFonts w:ascii="Calibri" w:hAnsi="Calibri"/>
                <w:szCs w:val="21"/>
              </w:rPr>
              <w:t>0=</w:t>
            </w:r>
            <w:r w:rsidRPr="0084505E">
              <w:rPr>
                <w:rFonts w:ascii="Calibri" w:hAnsi="Calibri" w:hint="eastAsia"/>
                <w:szCs w:val="21"/>
              </w:rPr>
              <w:t>从）</w:t>
            </w:r>
            <w:r w:rsidR="003E769D">
              <w:rPr>
                <w:rFonts w:ascii="Calibri" w:hAnsi="Calibri" w:hint="eastAsia"/>
                <w:szCs w:val="21"/>
              </w:rPr>
              <w:t>（</w:t>
            </w:r>
            <w:r w:rsidR="00CD7378">
              <w:rPr>
                <w:rFonts w:hint="eastAsia"/>
                <w:szCs w:val="21"/>
              </w:rPr>
              <w:t>X</w:t>
            </w:r>
            <w:r w:rsidR="003E769D">
              <w:rPr>
                <w:rFonts w:ascii="Calibri" w:hAnsi="Calibri"/>
                <w:szCs w:val="21"/>
              </w:rPr>
              <w:t>=1/6</w:t>
            </w:r>
            <w:r w:rsidR="003E769D">
              <w:rPr>
                <w:rFonts w:ascii="Calibri" w:hAnsi="Calibri" w:hint="eastAsia"/>
                <w:szCs w:val="21"/>
              </w:rPr>
              <w:t>）</w:t>
            </w:r>
          </w:p>
          <w:p w:rsidR="007D506B" w:rsidRPr="006742B4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4505E">
              <w:rPr>
                <w:rFonts w:ascii="Calibri" w:hAnsi="Calibri"/>
                <w:szCs w:val="21"/>
              </w:rPr>
              <w:t>bit7:</w:t>
            </w:r>
            <w:r w:rsidRPr="0084505E">
              <w:rPr>
                <w:rFonts w:ascii="Calibri" w:hAnsi="Calibri" w:hint="eastAsia"/>
                <w:szCs w:val="21"/>
              </w:rPr>
              <w:t>与</w:t>
            </w:r>
            <w:r w:rsidRPr="0084505E">
              <w:rPr>
                <w:rFonts w:ascii="Calibri" w:hAnsi="Calibri"/>
                <w:szCs w:val="21"/>
              </w:rPr>
              <w:t>VCM</w:t>
            </w:r>
            <w:r w:rsidRPr="0084505E">
              <w:rPr>
                <w:rFonts w:ascii="Calibri" w:hAnsi="Calibri" w:hint="eastAsia"/>
                <w:szCs w:val="21"/>
              </w:rPr>
              <w:t>间</w:t>
            </w:r>
            <w:r w:rsidRPr="0084505E">
              <w:rPr>
                <w:rFonts w:ascii="Calibri" w:hAnsi="Calibri"/>
                <w:szCs w:val="21"/>
              </w:rPr>
              <w:t>MVB</w:t>
            </w:r>
            <w:r w:rsidRPr="0084505E">
              <w:rPr>
                <w:rFonts w:ascii="Calibri" w:hAnsi="Calibri" w:hint="eastAsia"/>
                <w:szCs w:val="21"/>
              </w:rPr>
              <w:t>通信状态</w:t>
            </w:r>
            <w:r w:rsidR="003E769D">
              <w:rPr>
                <w:rFonts w:ascii="Calibri" w:hAnsi="Calibri" w:hint="eastAsia"/>
                <w:szCs w:val="21"/>
              </w:rPr>
              <w:t>（</w:t>
            </w:r>
            <w:r w:rsidR="00CD7378">
              <w:rPr>
                <w:rFonts w:hint="eastAsia"/>
                <w:szCs w:val="21"/>
              </w:rPr>
              <w:t>X</w:t>
            </w:r>
            <w:r w:rsidR="003E769D">
              <w:rPr>
                <w:rFonts w:ascii="Calibri" w:hAnsi="Calibri"/>
                <w:szCs w:val="21"/>
              </w:rPr>
              <w:t>=1/6</w:t>
            </w:r>
            <w:r w:rsidR="003E769D">
              <w:rPr>
                <w:rFonts w:ascii="Calibri" w:hAnsi="Calibri" w:hint="eastAsia"/>
                <w:szCs w:val="21"/>
              </w:rPr>
              <w:t>）</w:t>
            </w:r>
          </w:p>
        </w:tc>
        <w:tc>
          <w:tcPr>
            <w:tcW w:w="2035" w:type="dxa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  <w:r w:rsidRPr="00FC5002">
              <w:rPr>
                <w:rFonts w:ascii="Calibri" w:hAnsi="Calibri" w:hint="eastAsia"/>
                <w:szCs w:val="21"/>
                <w:highlight w:val="cyan"/>
              </w:rPr>
              <w:t>仅架</w:t>
            </w:r>
            <w:smartTag w:uri="urn:schemas-microsoft-com:office:smarttags" w:element="chsdate">
              <w:smartTagPr>
                <w:attr w:name="Year" w:val="2001"/>
                <w:attr w:name="Month" w:val="3"/>
                <w:attr w:name="Day" w:val="5"/>
                <w:attr w:name="IsLunarDate" w:val="False"/>
                <w:attr w:name="IsROCDate" w:val="False"/>
              </w:smartTagPr>
              <w:r w:rsidRPr="00FC5002">
                <w:rPr>
                  <w:rFonts w:ascii="Calibri" w:hAnsi="Calibri"/>
                  <w:szCs w:val="21"/>
                  <w:highlight w:val="cyan"/>
                </w:rPr>
                <w:t>1 / 3 /5</w:t>
              </w:r>
            </w:smartTag>
            <w:r w:rsidRPr="00FC5002">
              <w:rPr>
                <w:rFonts w:ascii="Calibri" w:hAnsi="Calibri" w:hint="eastAsia"/>
                <w:szCs w:val="21"/>
                <w:highlight w:val="cyan"/>
              </w:rPr>
              <w:t>有停放缸，分别对应</w:t>
            </w:r>
            <w:r w:rsidRPr="00FC5002">
              <w:rPr>
                <w:rFonts w:ascii="Calibri" w:hAnsi="Calibri"/>
                <w:szCs w:val="21"/>
                <w:highlight w:val="cyan"/>
              </w:rPr>
              <w:t>A/B/C</w:t>
            </w:r>
            <w:r w:rsidRPr="00FC5002">
              <w:rPr>
                <w:rFonts w:ascii="Calibri" w:hAnsi="Calibri" w:hint="eastAsia"/>
                <w:szCs w:val="21"/>
                <w:highlight w:val="cyan"/>
              </w:rPr>
              <w:t>车</w:t>
            </w: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</w:t>
            </w:r>
            <w:r w:rsidRPr="00880491">
              <w:rPr>
                <w:rFonts w:hint="eastAsia"/>
                <w:szCs w:val="21"/>
              </w:rPr>
              <w:t>滑行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bit1: </w:t>
            </w:r>
            <w:r w:rsidRPr="00880491">
              <w:rPr>
                <w:rFonts w:hint="eastAsia"/>
                <w:szCs w:val="21"/>
              </w:rPr>
              <w:t>紧急制动激活</w:t>
            </w:r>
            <w:r>
              <w:rPr>
                <w:szCs w:val="21"/>
              </w:rPr>
              <w:t>(DI05)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</w:t>
            </w:r>
            <w:r>
              <w:t xml:space="preserve">: </w:t>
            </w:r>
            <w:r w:rsidRPr="006742B4">
              <w:rPr>
                <w:rFonts w:ascii="Calibri" w:hAnsi="Calibri" w:hint="eastAsia"/>
                <w:szCs w:val="21"/>
              </w:rPr>
              <w:t>非零速（</w:t>
            </w:r>
            <w:r w:rsidRPr="006742B4">
              <w:rPr>
                <w:rFonts w:ascii="Calibri" w:hAnsi="Calibri"/>
                <w:szCs w:val="21"/>
              </w:rPr>
              <w:t>DO09</w:t>
            </w:r>
            <w:r w:rsidRPr="006742B4">
              <w:rPr>
                <w:rFonts w:ascii="Calibri" w:hAnsi="Calibri" w:hint="eastAsia"/>
                <w:szCs w:val="21"/>
              </w:rPr>
              <w:t>）</w:t>
            </w:r>
            <w:r w:rsidR="00AE532E">
              <w:rPr>
                <w:rFonts w:ascii="Calibri" w:hAnsi="Calibri" w:hint="eastAsia"/>
                <w:szCs w:val="21"/>
              </w:rPr>
              <w:t>（</w:t>
            </w:r>
            <w:r w:rsidR="00AE532E">
              <w:rPr>
                <w:rFonts w:hint="eastAsia"/>
                <w:szCs w:val="21"/>
              </w:rPr>
              <w:t>X</w:t>
            </w:r>
            <w:r w:rsidR="00AE532E">
              <w:rPr>
                <w:rFonts w:ascii="Calibri" w:hAnsi="Calibri"/>
                <w:szCs w:val="21"/>
              </w:rPr>
              <w:t xml:space="preserve"> =1/6</w:t>
            </w:r>
            <w:r w:rsidR="00AE532E">
              <w:rPr>
                <w:rFonts w:ascii="Calibri" w:hAnsi="Calibri" w:hint="eastAsia"/>
                <w:szCs w:val="21"/>
              </w:rPr>
              <w:t>）</w:t>
            </w:r>
          </w:p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bit3: </w:t>
            </w:r>
            <w:r>
              <w:rPr>
                <w:rFonts w:hint="eastAsia"/>
                <w:szCs w:val="21"/>
              </w:rPr>
              <w:t>空气制动施加（</w:t>
            </w:r>
            <w:r w:rsidR="00AA70CC">
              <w:rPr>
                <w:rFonts w:hint="eastAsia"/>
                <w:szCs w:val="21"/>
              </w:rPr>
              <w:t>！</w:t>
            </w:r>
            <w:r>
              <w:rPr>
                <w:szCs w:val="21"/>
              </w:rPr>
              <w:t>DO10</w:t>
            </w:r>
            <w:r>
              <w:rPr>
                <w:rFonts w:hint="eastAsia"/>
                <w:szCs w:val="21"/>
              </w:rPr>
              <w:t>）</w:t>
            </w:r>
          </w:p>
          <w:p w:rsidR="007D506B" w:rsidRPr="0002688C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 w:rsidRPr="0002688C">
              <w:rPr>
                <w:szCs w:val="21"/>
              </w:rPr>
              <w:t xml:space="preserve">bit4: </w:t>
            </w:r>
            <w:r>
              <w:rPr>
                <w:rFonts w:hint="eastAsia"/>
                <w:szCs w:val="21"/>
              </w:rPr>
              <w:t>制动风缸压力低</w:t>
            </w:r>
          </w:p>
          <w:p w:rsidR="007D506B" w:rsidRPr="00880491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 w:rsidRPr="00880491">
              <w:rPr>
                <w:szCs w:val="21"/>
              </w:rPr>
              <w:t xml:space="preserve">bit5: </w:t>
            </w:r>
            <w:r>
              <w:rPr>
                <w:szCs w:val="21"/>
              </w:rPr>
              <w:t>A/</w:t>
            </w:r>
            <w:r>
              <w:rPr>
                <w:b/>
                <w:szCs w:val="21"/>
              </w:rPr>
              <w:t>B/C</w:t>
            </w:r>
            <w:r>
              <w:rPr>
                <w:rFonts w:hint="eastAsia"/>
                <w:szCs w:val="21"/>
              </w:rPr>
              <w:t>车</w:t>
            </w:r>
            <w:r w:rsidRPr="00880491">
              <w:rPr>
                <w:rFonts w:hint="eastAsia"/>
                <w:szCs w:val="21"/>
              </w:rPr>
              <w:t>停放制动缓解</w:t>
            </w:r>
            <w:r>
              <w:rPr>
                <w:rFonts w:hint="eastAsia"/>
                <w:szCs w:val="21"/>
              </w:rPr>
              <w:t>（</w:t>
            </w:r>
            <w:r w:rsidR="00AE532E"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1/</w:t>
            </w:r>
            <w:r>
              <w:rPr>
                <w:szCs w:val="21"/>
              </w:rPr>
              <w:t>3/5</w:t>
            </w:r>
            <w:r>
              <w:rPr>
                <w:rFonts w:hint="eastAsia"/>
                <w:szCs w:val="21"/>
              </w:rPr>
              <w:t>）</w:t>
            </w:r>
          </w:p>
          <w:p w:rsidR="007D506B" w:rsidRPr="00880491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 w:rsidRPr="00880491">
              <w:rPr>
                <w:szCs w:val="21"/>
              </w:rPr>
              <w:t xml:space="preserve">bit6: </w:t>
            </w:r>
            <w:r>
              <w:rPr>
                <w:rFonts w:hint="eastAsia"/>
                <w:szCs w:val="21"/>
              </w:rPr>
              <w:t>气制动状态</w:t>
            </w:r>
          </w:p>
          <w:p w:rsidR="007D506B" w:rsidRPr="006742B4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80491">
              <w:rPr>
                <w:szCs w:val="21"/>
              </w:rPr>
              <w:t>bit7:</w:t>
            </w:r>
            <w:r w:rsidR="00C03536" w:rsidRPr="00C03536">
              <w:rPr>
                <w:rFonts w:hint="eastAsia"/>
                <w:szCs w:val="21"/>
              </w:rPr>
              <w:t>空簧信号有效</w:t>
            </w:r>
          </w:p>
        </w:tc>
        <w:tc>
          <w:tcPr>
            <w:tcW w:w="2035" w:type="dxa"/>
            <w:vAlign w:val="center"/>
          </w:tcPr>
          <w:p w:rsidR="007D506B" w:rsidRDefault="007D506B" w:rsidP="00F30553">
            <w:pPr>
              <w:rPr>
                <w:rFonts w:ascii="Calibri" w:hAnsi="Calibri"/>
                <w:szCs w:val="21"/>
              </w:rPr>
            </w:pPr>
          </w:p>
        </w:tc>
      </w:tr>
    </w:tbl>
    <w:p w:rsidR="007D506B" w:rsidRDefault="007D506B" w:rsidP="007D506B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>
        <w:rPr>
          <w:szCs w:val="21"/>
        </w:rPr>
        <w:t>TPDO</w:t>
      </w:r>
      <w:r w:rsidR="00037B5E">
        <w:rPr>
          <w:rFonts w:hint="eastAsia"/>
          <w:szCs w:val="21"/>
        </w:rPr>
        <w:t>6</w:t>
      </w:r>
      <w:r>
        <w:rPr>
          <w:rFonts w:hint="eastAsia"/>
          <w:szCs w:val="21"/>
        </w:rPr>
        <w:t>：周期</w:t>
      </w:r>
      <w:r>
        <w:rPr>
          <w:rFonts w:hint="eastAsia"/>
          <w:szCs w:val="21"/>
        </w:rPr>
        <w:t>512ms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2"/>
        <w:gridCol w:w="794"/>
        <w:gridCol w:w="3974"/>
        <w:gridCol w:w="2035"/>
      </w:tblGrid>
      <w:tr w:rsidR="007D22D7" w:rsidTr="00F30553">
        <w:tc>
          <w:tcPr>
            <w:tcW w:w="2156" w:type="dxa"/>
            <w:gridSpan w:val="2"/>
            <w:shd w:val="clear" w:color="auto" w:fill="FFFF00"/>
          </w:tcPr>
          <w:p w:rsidR="007D22D7" w:rsidRDefault="007D22D7" w:rsidP="007D22D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Y=</w:t>
            </w:r>
            <w:r>
              <w:rPr>
                <w:rFonts w:hint="eastAsia"/>
                <w:szCs w:val="21"/>
              </w:rPr>
              <w:t>1~6</w:t>
            </w:r>
          </w:p>
        </w:tc>
        <w:tc>
          <w:tcPr>
            <w:tcW w:w="6009" w:type="dxa"/>
            <w:gridSpan w:val="2"/>
            <w:shd w:val="clear" w:color="auto" w:fill="FFFF00"/>
          </w:tcPr>
          <w:p w:rsidR="007D22D7" w:rsidRDefault="007D22D7" w:rsidP="007D22D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</w:t>
            </w:r>
            <w:r w:rsidR="00F501AB">
              <w:rPr>
                <w:szCs w:val="21"/>
              </w:rPr>
              <w:t>AY</w:t>
            </w:r>
            <w:r>
              <w:rPr>
                <w:rFonts w:hint="eastAsia"/>
                <w:szCs w:val="21"/>
              </w:rPr>
              <w:t>架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1~6</w:t>
            </w:r>
          </w:p>
        </w:tc>
      </w:tr>
      <w:tr w:rsidR="007D506B" w:rsidTr="00F30553">
        <w:tc>
          <w:tcPr>
            <w:tcW w:w="1362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79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974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2035" w:type="dxa"/>
            <w:shd w:val="clear" w:color="auto" w:fill="33CCCC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Default="00F56AFD" w:rsidP="009311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</w:rPr>
              <w:t>车存储</w:t>
            </w:r>
            <w:r w:rsidR="007D506B" w:rsidRPr="00770924">
              <w:rPr>
                <w:rFonts w:hint="eastAsia"/>
              </w:rPr>
              <w:t>轮径值（</w:t>
            </w:r>
            <w:r w:rsidR="007D506B" w:rsidRPr="00770924">
              <w:rPr>
                <w:rFonts w:hint="eastAsia"/>
              </w:rPr>
              <w:t>H</w:t>
            </w:r>
            <w:r w:rsidR="007D506B" w:rsidRPr="00770924">
              <w:rPr>
                <w:rFonts w:hint="eastAsia"/>
              </w:rPr>
              <w:t>）</w:t>
            </w:r>
          </w:p>
        </w:tc>
        <w:tc>
          <w:tcPr>
            <w:tcW w:w="2035" w:type="dxa"/>
            <w:vMerge w:val="restart"/>
          </w:tcPr>
          <w:p w:rsidR="007D506B" w:rsidRDefault="005471B3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上电</w:t>
            </w:r>
            <w:r w:rsidR="00E7348E">
              <w:rPr>
                <w:rFonts w:hint="eastAsia"/>
                <w:szCs w:val="21"/>
              </w:rPr>
              <w:t>读取</w:t>
            </w:r>
            <w:r>
              <w:rPr>
                <w:rFonts w:hint="eastAsia"/>
                <w:szCs w:val="21"/>
              </w:rPr>
              <w:t>存储</w:t>
            </w:r>
            <w:r w:rsidR="00E7348E">
              <w:rPr>
                <w:rFonts w:hint="eastAsia"/>
                <w:szCs w:val="21"/>
              </w:rPr>
              <w:t>值</w:t>
            </w:r>
            <w:r>
              <w:rPr>
                <w:rFonts w:hint="eastAsia"/>
                <w:szCs w:val="21"/>
              </w:rPr>
              <w:t>或存储更新值</w:t>
            </w:r>
          </w:p>
        </w:tc>
      </w:tr>
      <w:tr w:rsidR="007D506B" w:rsidTr="00E45E2F">
        <w:trPr>
          <w:trHeight w:val="521"/>
        </w:trPr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Pr="00F53F55" w:rsidRDefault="00F56AFD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</w:rPr>
              <w:t>车存储</w:t>
            </w:r>
            <w:r w:rsidR="007D506B" w:rsidRPr="00770924">
              <w:rPr>
                <w:rFonts w:hint="eastAsia"/>
              </w:rPr>
              <w:t>轮径值（</w:t>
            </w:r>
            <w:r w:rsidR="007D506B" w:rsidRPr="00770924">
              <w:rPr>
                <w:rFonts w:hint="eastAsia"/>
              </w:rPr>
              <w:t>L</w:t>
            </w:r>
            <w:r w:rsidR="00931115">
              <w:rPr>
                <w:rFonts w:hint="eastAsia"/>
              </w:rPr>
              <w:t>）</w:t>
            </w:r>
          </w:p>
        </w:tc>
        <w:tc>
          <w:tcPr>
            <w:tcW w:w="2035" w:type="dxa"/>
            <w:vMerge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60E51" w:rsidRDefault="00760E51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bit0-3: </w:t>
            </w:r>
            <w:r w:rsidR="001919C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轴传感器故障</w:t>
            </w:r>
          </w:p>
          <w:p w:rsidR="007D506B" w:rsidRDefault="00760E51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bit4-7: </w:t>
            </w:r>
            <w:r w:rsidR="001919C8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轴传感器故障</w:t>
            </w:r>
          </w:p>
        </w:tc>
        <w:tc>
          <w:tcPr>
            <w:tcW w:w="2035" w:type="dxa"/>
            <w:vAlign w:val="center"/>
          </w:tcPr>
          <w:p w:rsidR="007D506B" w:rsidRDefault="00A75012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故障分类</w:t>
            </w:r>
          </w:p>
          <w:p w:rsidR="001D3B36" w:rsidRDefault="001D3B36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断路</w:t>
            </w:r>
            <w:r>
              <w:rPr>
                <w:rFonts w:ascii="Calibri" w:hAnsi="Calibri" w:hint="eastAsia"/>
                <w:szCs w:val="21"/>
              </w:rPr>
              <w:t>: 0x01</w:t>
            </w:r>
          </w:p>
          <w:p w:rsidR="001D3B36" w:rsidRDefault="00F30553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短路</w:t>
            </w:r>
            <w:r w:rsidR="001D3B36">
              <w:rPr>
                <w:rFonts w:ascii="Calibri" w:hAnsi="Calibri" w:hint="eastAsia"/>
                <w:szCs w:val="21"/>
              </w:rPr>
              <w:t>: 0x02</w:t>
            </w:r>
          </w:p>
          <w:p w:rsidR="001D3B36" w:rsidRDefault="001D3B36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突变</w:t>
            </w:r>
            <w:r>
              <w:rPr>
                <w:rFonts w:ascii="Calibri" w:hAnsi="Calibri" w:hint="eastAsia"/>
                <w:szCs w:val="21"/>
              </w:rPr>
              <w:t>0:0x04</w:t>
            </w:r>
          </w:p>
          <w:p w:rsidR="00F30553" w:rsidRDefault="001D3B36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差值过大：</w:t>
            </w:r>
            <w:r>
              <w:rPr>
                <w:rFonts w:ascii="Calibri" w:hAnsi="Calibri" w:hint="eastAsia"/>
                <w:szCs w:val="21"/>
              </w:rPr>
              <w:t>0x08</w:t>
            </w: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035" w:type="dxa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Byte4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Pr="00F63DEB" w:rsidRDefault="00D8416C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>
              <w:rPr>
                <w:rFonts w:ascii="Arial" w:eastAsia="仿宋_GB2312" w:hAnsi="Arial"/>
                <w:szCs w:val="21"/>
                <w:highlight w:val="cyan"/>
              </w:rPr>
              <w:t>0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x</w:t>
            </w:r>
            <w:r w:rsidR="00EB5E57">
              <w:rPr>
                <w:rFonts w:ascii="Arial" w:eastAsia="仿宋_GB2312" w:hAnsi="Arial" w:hint="eastAsia"/>
                <w:szCs w:val="21"/>
                <w:highlight w:val="cyan"/>
              </w:rPr>
              <w:t>AA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，确认可以进行下载模式</w:t>
            </w:r>
            <w:r w:rsidR="00281908">
              <w:rPr>
                <w:rFonts w:ascii="Arial" w:eastAsia="仿宋_GB2312" w:hAnsi="Arial" w:hint="eastAsia"/>
                <w:szCs w:val="21"/>
                <w:highlight w:val="cyan"/>
              </w:rPr>
              <w:t>。</w:t>
            </w:r>
          </w:p>
        </w:tc>
        <w:tc>
          <w:tcPr>
            <w:tcW w:w="2035" w:type="dxa"/>
            <w:vAlign w:val="center"/>
          </w:tcPr>
          <w:p w:rsidR="007D506B" w:rsidRDefault="00281908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其他，未达到进入下载模式条件</w:t>
            </w: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Pr="00F63DEB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>
              <w:rPr>
                <w:rFonts w:ascii="Arial" w:eastAsia="仿宋_GB2312" w:hAnsi="Arial" w:hint="eastAsia"/>
                <w:szCs w:val="21"/>
                <w:highlight w:val="cyan"/>
              </w:rPr>
              <w:t>C</w:t>
            </w:r>
            <w:r>
              <w:rPr>
                <w:rFonts w:ascii="Arial" w:eastAsia="仿宋_GB2312" w:hAnsi="Arial"/>
                <w:szCs w:val="21"/>
                <w:highlight w:val="cyan"/>
              </w:rPr>
              <w:t>PU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板面板编码器地址</w:t>
            </w:r>
          </w:p>
        </w:tc>
        <w:tc>
          <w:tcPr>
            <w:tcW w:w="2035" w:type="dxa"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Pr="00F63DEB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>
              <w:rPr>
                <w:rFonts w:ascii="Arial" w:eastAsia="仿宋_GB2312" w:hAnsi="Arial" w:hint="eastAsia"/>
                <w:szCs w:val="21"/>
                <w:highlight w:val="cyan"/>
              </w:rPr>
              <w:t>软件版本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(</w:t>
            </w:r>
            <w:r>
              <w:rPr>
                <w:rFonts w:ascii="Arial" w:eastAsia="仿宋_GB2312" w:hAnsi="Arial"/>
                <w:szCs w:val="21"/>
                <w:highlight w:val="cyan"/>
              </w:rPr>
              <w:t>H)</w:t>
            </w:r>
            <w:r w:rsidR="004F101D">
              <w:rPr>
                <w:rFonts w:ascii="Arial" w:eastAsia="仿宋_GB2312" w:hAnsi="Arial" w:hint="eastAsia"/>
                <w:szCs w:val="21"/>
                <w:highlight w:val="cyan"/>
              </w:rPr>
              <w:t xml:space="preserve"> EP</w:t>
            </w:r>
            <w:r w:rsidR="004F101D">
              <w:rPr>
                <w:rFonts w:ascii="Arial" w:eastAsia="仿宋_GB2312" w:hAnsi="Arial" w:hint="eastAsia"/>
                <w:szCs w:val="21"/>
                <w:highlight w:val="cyan"/>
              </w:rPr>
              <w:t>板</w:t>
            </w:r>
          </w:p>
        </w:tc>
        <w:tc>
          <w:tcPr>
            <w:tcW w:w="2035" w:type="dxa"/>
            <w:vMerge w:val="restart"/>
            <w:vAlign w:val="center"/>
          </w:tcPr>
          <w:p w:rsidR="007D506B" w:rsidRDefault="009E78E5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bit 0-3:</w:t>
            </w:r>
            <w:r>
              <w:rPr>
                <w:rFonts w:ascii="Calibri" w:hAnsi="Calibri" w:hint="eastAsia"/>
                <w:szCs w:val="21"/>
              </w:rPr>
              <w:t>表示小数点后面数字</w:t>
            </w:r>
          </w:p>
          <w:p w:rsidR="009E78E5" w:rsidRDefault="009E78E5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bit 4-7:</w:t>
            </w:r>
            <w:r>
              <w:rPr>
                <w:rFonts w:ascii="Calibri" w:hAnsi="Calibri" w:hint="eastAsia"/>
                <w:szCs w:val="21"/>
              </w:rPr>
              <w:t>表示小数点前面数字</w:t>
            </w:r>
          </w:p>
          <w:p w:rsidR="009E78E5" w:rsidRDefault="009E78E5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如显示</w:t>
            </w:r>
            <w:r>
              <w:rPr>
                <w:rFonts w:ascii="Calibri" w:hAnsi="Calibri" w:hint="eastAsia"/>
                <w:szCs w:val="21"/>
              </w:rPr>
              <w:t>EP</w:t>
            </w:r>
            <w:r>
              <w:rPr>
                <w:rFonts w:ascii="Calibri" w:hAnsi="Calibri" w:hint="eastAsia"/>
                <w:szCs w:val="21"/>
              </w:rPr>
              <w:t>板版本</w:t>
            </w:r>
            <w:r>
              <w:rPr>
                <w:rFonts w:ascii="Calibri" w:hAnsi="Calibri" w:hint="eastAsia"/>
                <w:szCs w:val="21"/>
              </w:rPr>
              <w:t>1.1</w:t>
            </w:r>
          </w:p>
          <w:p w:rsidR="009E78E5" w:rsidRDefault="009E78E5" w:rsidP="00F30553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对应</w:t>
            </w:r>
            <w:r>
              <w:rPr>
                <w:rFonts w:ascii="Calibri" w:hAnsi="Calibri" w:hint="eastAsia"/>
                <w:szCs w:val="21"/>
              </w:rPr>
              <w:t>Byte6</w:t>
            </w:r>
            <w:r>
              <w:rPr>
                <w:rFonts w:ascii="Calibri" w:hAnsi="Calibri" w:hint="eastAsia"/>
                <w:szCs w:val="21"/>
              </w:rPr>
              <w:t>应发送</w:t>
            </w:r>
            <w:r>
              <w:rPr>
                <w:rFonts w:ascii="Calibri" w:hAnsi="Calibri" w:hint="eastAsia"/>
                <w:szCs w:val="21"/>
              </w:rPr>
              <w:t>0x11</w:t>
            </w:r>
            <w:r>
              <w:rPr>
                <w:rFonts w:ascii="Calibri" w:hAnsi="Calibri" w:hint="eastAsia"/>
                <w:szCs w:val="21"/>
              </w:rPr>
              <w:t>；</w:t>
            </w:r>
          </w:p>
        </w:tc>
      </w:tr>
      <w:tr w:rsidR="007D506B" w:rsidTr="00F30553">
        <w:tc>
          <w:tcPr>
            <w:tcW w:w="1362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794" w:type="dxa"/>
          </w:tcPr>
          <w:p w:rsidR="007D506B" w:rsidRDefault="007D506B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74" w:type="dxa"/>
          </w:tcPr>
          <w:p w:rsidR="007D506B" w:rsidRPr="00F63DEB" w:rsidRDefault="007D506B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>
              <w:rPr>
                <w:rFonts w:ascii="Arial" w:eastAsia="仿宋_GB2312" w:hAnsi="Arial" w:hint="eastAsia"/>
                <w:szCs w:val="21"/>
                <w:highlight w:val="cyan"/>
              </w:rPr>
              <w:t>软件版本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(</w:t>
            </w:r>
            <w:r>
              <w:rPr>
                <w:rFonts w:ascii="Arial" w:eastAsia="仿宋_GB2312" w:hAnsi="Arial"/>
                <w:szCs w:val="21"/>
                <w:highlight w:val="cyan"/>
              </w:rPr>
              <w:t>L)</w:t>
            </w:r>
            <w:r w:rsidR="004F101D">
              <w:rPr>
                <w:rFonts w:ascii="Arial" w:eastAsia="仿宋_GB2312" w:hAnsi="Arial" w:hint="eastAsia"/>
                <w:szCs w:val="21"/>
                <w:highlight w:val="cyan"/>
              </w:rPr>
              <w:t xml:space="preserve"> CPU</w:t>
            </w:r>
            <w:r w:rsidR="004F101D">
              <w:rPr>
                <w:rFonts w:ascii="Arial" w:eastAsia="仿宋_GB2312" w:hAnsi="Arial" w:hint="eastAsia"/>
                <w:szCs w:val="21"/>
                <w:highlight w:val="cyan"/>
              </w:rPr>
              <w:t>板</w:t>
            </w:r>
          </w:p>
        </w:tc>
        <w:tc>
          <w:tcPr>
            <w:tcW w:w="2035" w:type="dxa"/>
            <w:vMerge/>
            <w:vAlign w:val="center"/>
          </w:tcPr>
          <w:p w:rsidR="007D506B" w:rsidRDefault="007D506B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E59DE" w:rsidRDefault="00DE59DE" w:rsidP="00C707DD">
      <w:pPr>
        <w:spacing w:line="360" w:lineRule="auto"/>
        <w:outlineLvl w:val="0"/>
        <w:rPr>
          <w:rFonts w:hAnsi="宋体" w:cs="Arial"/>
          <w:b/>
          <w:szCs w:val="21"/>
        </w:rPr>
      </w:pPr>
    </w:p>
    <w:p w:rsidR="00DE59DE" w:rsidRDefault="00DE59DE" w:rsidP="00DE59DE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>
        <w:rPr>
          <w:szCs w:val="21"/>
        </w:rPr>
        <w:t>TPDO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：周期</w:t>
      </w:r>
      <w:r w:rsidR="002A6C73">
        <w:rPr>
          <w:rFonts w:hint="eastAsia"/>
          <w:szCs w:val="21"/>
        </w:rPr>
        <w:t>128</w:t>
      </w:r>
      <w:r>
        <w:rPr>
          <w:rFonts w:hint="eastAsia"/>
          <w:szCs w:val="21"/>
        </w:rPr>
        <w:t>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62"/>
        <w:gridCol w:w="794"/>
        <w:gridCol w:w="3691"/>
        <w:gridCol w:w="2318"/>
      </w:tblGrid>
      <w:tr w:rsidR="00DE59DE" w:rsidTr="00E45E2F">
        <w:tc>
          <w:tcPr>
            <w:tcW w:w="2156" w:type="dxa"/>
            <w:gridSpan w:val="2"/>
            <w:shd w:val="clear" w:color="auto" w:fill="FFFF00"/>
          </w:tcPr>
          <w:p w:rsidR="00DE59DE" w:rsidRDefault="00DE59DE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Y=</w:t>
            </w:r>
            <w:r>
              <w:rPr>
                <w:rFonts w:hint="eastAsia"/>
                <w:szCs w:val="21"/>
              </w:rPr>
              <w:t>1~6</w:t>
            </w:r>
          </w:p>
        </w:tc>
        <w:tc>
          <w:tcPr>
            <w:tcW w:w="6009" w:type="dxa"/>
            <w:gridSpan w:val="2"/>
            <w:shd w:val="clear" w:color="auto" w:fill="FFFF00"/>
          </w:tcPr>
          <w:p w:rsidR="00DE59DE" w:rsidRDefault="00DE59DE" w:rsidP="00E348E1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0xY</w:t>
            </w:r>
            <w:r w:rsidR="00E348E1">
              <w:rPr>
                <w:szCs w:val="21"/>
              </w:rPr>
              <w:t>8</w:t>
            </w:r>
            <w:r w:rsidR="00E348E1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架</w:t>
            </w: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=</w:t>
            </w:r>
            <w:r>
              <w:rPr>
                <w:rFonts w:hint="eastAsia"/>
                <w:szCs w:val="21"/>
              </w:rPr>
              <w:t>1~6</w:t>
            </w:r>
          </w:p>
        </w:tc>
      </w:tr>
      <w:tr w:rsidR="00DE59DE" w:rsidTr="00B436B8">
        <w:tc>
          <w:tcPr>
            <w:tcW w:w="1362" w:type="dxa"/>
            <w:shd w:val="clear" w:color="auto" w:fill="33CCCC"/>
          </w:tcPr>
          <w:p w:rsidR="00DE59DE" w:rsidRDefault="00DE59DE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794" w:type="dxa"/>
            <w:shd w:val="clear" w:color="auto" w:fill="33CCCC"/>
          </w:tcPr>
          <w:p w:rsidR="00DE59DE" w:rsidRDefault="00DE59DE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691" w:type="dxa"/>
            <w:shd w:val="clear" w:color="auto" w:fill="33CCCC"/>
          </w:tcPr>
          <w:p w:rsidR="00DE59DE" w:rsidRDefault="00DE59DE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2318" w:type="dxa"/>
            <w:shd w:val="clear" w:color="auto" w:fill="33CCCC"/>
          </w:tcPr>
          <w:p w:rsidR="00DE59DE" w:rsidRDefault="00DE59DE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6028D2" w:rsidTr="00B436B8">
        <w:tc>
          <w:tcPr>
            <w:tcW w:w="1362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794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91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318" w:type="dxa"/>
          </w:tcPr>
          <w:p w:rsidR="006028D2" w:rsidRPr="009B1C18" w:rsidRDefault="006028D2" w:rsidP="00E45E2F">
            <w:pPr>
              <w:pStyle w:val="a7"/>
              <w:ind w:firstLineChars="0" w:firstLine="0"/>
              <w:rPr>
                <w:rFonts w:ascii="Calibri" w:hAnsi="Calibri"/>
                <w:szCs w:val="21"/>
              </w:rPr>
            </w:pPr>
            <w:r w:rsidRPr="009B1C18">
              <w:rPr>
                <w:rFonts w:ascii="Calibri" w:hAnsi="Calibri" w:hint="eastAsia"/>
                <w:szCs w:val="21"/>
              </w:rPr>
              <w:t>开关量输入</w:t>
            </w:r>
            <w:r w:rsidRPr="009B1C18">
              <w:rPr>
                <w:rFonts w:ascii="Calibri" w:hAnsi="Calibri"/>
                <w:szCs w:val="21"/>
              </w:rPr>
              <w:t>1-8</w:t>
            </w:r>
            <w:r w:rsidRPr="009B1C18">
              <w:rPr>
                <w:rFonts w:ascii="Calibri" w:hAnsi="Calibri" w:hint="eastAsia"/>
                <w:szCs w:val="21"/>
              </w:rPr>
              <w:t>路</w:t>
            </w:r>
          </w:p>
        </w:tc>
      </w:tr>
      <w:tr w:rsidR="006028D2" w:rsidTr="00B436B8">
        <w:tc>
          <w:tcPr>
            <w:tcW w:w="1362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794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91" w:type="dxa"/>
          </w:tcPr>
          <w:p w:rsidR="006028D2" w:rsidRPr="00F53F55" w:rsidRDefault="006028D2" w:rsidP="00B436B8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</w:p>
        </w:tc>
        <w:tc>
          <w:tcPr>
            <w:tcW w:w="2318" w:type="dxa"/>
          </w:tcPr>
          <w:p w:rsidR="006028D2" w:rsidRPr="009B1C18" w:rsidRDefault="006028D2" w:rsidP="00E45E2F">
            <w:pPr>
              <w:pStyle w:val="a7"/>
              <w:ind w:firstLineChars="0" w:firstLine="0"/>
              <w:rPr>
                <w:rFonts w:ascii="Calibri" w:hAnsi="Calibri"/>
                <w:szCs w:val="21"/>
              </w:rPr>
            </w:pPr>
            <w:r w:rsidRPr="009B1C18">
              <w:rPr>
                <w:rFonts w:ascii="Calibri" w:hAnsi="Calibri"/>
                <w:szCs w:val="21"/>
              </w:rPr>
              <w:t>9-16</w:t>
            </w:r>
            <w:r w:rsidRPr="009B1C18">
              <w:rPr>
                <w:rFonts w:ascii="Calibri" w:hAnsi="Calibri" w:hint="eastAsia"/>
                <w:szCs w:val="21"/>
              </w:rPr>
              <w:t>路数字量输出</w:t>
            </w:r>
          </w:p>
        </w:tc>
      </w:tr>
      <w:tr w:rsidR="006028D2" w:rsidTr="00B436B8">
        <w:tc>
          <w:tcPr>
            <w:tcW w:w="1362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794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91" w:type="dxa"/>
          </w:tcPr>
          <w:p w:rsidR="006028D2" w:rsidRPr="00B436B8" w:rsidRDefault="006028D2" w:rsidP="00B436B8">
            <w:pPr>
              <w:spacing w:line="400" w:lineRule="exact"/>
              <w:rPr>
                <w:b/>
              </w:rPr>
            </w:pPr>
          </w:p>
        </w:tc>
        <w:tc>
          <w:tcPr>
            <w:tcW w:w="2318" w:type="dxa"/>
            <w:vAlign w:val="center"/>
          </w:tcPr>
          <w:p w:rsidR="006028D2" w:rsidRDefault="006028D2" w:rsidP="00E45E2F">
            <w:pPr>
              <w:widowControl/>
              <w:rPr>
                <w:rFonts w:ascii="Calibri" w:hAnsi="Calibri"/>
                <w:szCs w:val="21"/>
              </w:rPr>
            </w:pPr>
            <w:r w:rsidRPr="009B1C18">
              <w:rPr>
                <w:rFonts w:ascii="Calibri" w:hAnsi="Calibri"/>
                <w:szCs w:val="21"/>
              </w:rPr>
              <w:t>1-8</w:t>
            </w:r>
            <w:r w:rsidRPr="009B1C18">
              <w:rPr>
                <w:rFonts w:ascii="Calibri" w:hAnsi="Calibri" w:hint="eastAsia"/>
                <w:szCs w:val="21"/>
              </w:rPr>
              <w:t>路数字量输出</w:t>
            </w:r>
          </w:p>
        </w:tc>
      </w:tr>
      <w:tr w:rsidR="006028D2" w:rsidTr="00B436B8">
        <w:tc>
          <w:tcPr>
            <w:tcW w:w="1362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794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91" w:type="dxa"/>
          </w:tcPr>
          <w:p w:rsidR="006028D2" w:rsidRDefault="006028D2" w:rsidP="00B436B8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2318" w:type="dxa"/>
            <w:vAlign w:val="center"/>
          </w:tcPr>
          <w:p w:rsidR="006028D2" w:rsidRDefault="006028D2" w:rsidP="00E45E2F">
            <w:pPr>
              <w:widowControl/>
              <w:rPr>
                <w:rFonts w:ascii="Calibri" w:hAnsi="Calibri"/>
                <w:szCs w:val="21"/>
              </w:rPr>
            </w:pPr>
            <w:r w:rsidRPr="009B1C18">
              <w:rPr>
                <w:rFonts w:ascii="Calibri" w:hAnsi="Calibri" w:hint="eastAsia"/>
                <w:szCs w:val="21"/>
              </w:rPr>
              <w:t>输出过流保护</w:t>
            </w:r>
            <w:r w:rsidRPr="009B1C18">
              <w:rPr>
                <w:rFonts w:ascii="Calibri" w:hAnsi="Calibri"/>
                <w:szCs w:val="21"/>
              </w:rPr>
              <w:t>9-16</w:t>
            </w:r>
            <w:r w:rsidRPr="009B1C18">
              <w:rPr>
                <w:rFonts w:ascii="Calibri" w:hAnsi="Calibri" w:hint="eastAsia"/>
                <w:szCs w:val="21"/>
              </w:rPr>
              <w:t>路</w:t>
            </w:r>
          </w:p>
        </w:tc>
      </w:tr>
      <w:tr w:rsidR="006028D2" w:rsidTr="00B436B8">
        <w:tc>
          <w:tcPr>
            <w:tcW w:w="1362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794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91" w:type="dxa"/>
          </w:tcPr>
          <w:p w:rsidR="006028D2" w:rsidRPr="00F63DEB" w:rsidRDefault="006028D2" w:rsidP="00B436B8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</w:p>
        </w:tc>
        <w:tc>
          <w:tcPr>
            <w:tcW w:w="2318" w:type="dxa"/>
            <w:vAlign w:val="center"/>
          </w:tcPr>
          <w:p w:rsidR="006028D2" w:rsidRDefault="006028D2" w:rsidP="00E45E2F">
            <w:pPr>
              <w:widowControl/>
              <w:rPr>
                <w:rFonts w:ascii="Calibri" w:hAnsi="Calibri"/>
                <w:szCs w:val="21"/>
              </w:rPr>
            </w:pPr>
            <w:r w:rsidRPr="009B1C18">
              <w:rPr>
                <w:rFonts w:ascii="Calibri" w:hAnsi="Calibri" w:hint="eastAsia"/>
                <w:szCs w:val="21"/>
              </w:rPr>
              <w:t>输出过流保护</w:t>
            </w:r>
            <w:r w:rsidRPr="009B1C18">
              <w:rPr>
                <w:rFonts w:ascii="Calibri" w:hAnsi="Calibri"/>
                <w:szCs w:val="21"/>
              </w:rPr>
              <w:t>1-8</w:t>
            </w:r>
            <w:r w:rsidRPr="009B1C18">
              <w:rPr>
                <w:rFonts w:ascii="Calibri" w:hAnsi="Calibri" w:hint="eastAsia"/>
                <w:szCs w:val="21"/>
              </w:rPr>
              <w:t>路</w:t>
            </w:r>
          </w:p>
        </w:tc>
      </w:tr>
      <w:tr w:rsidR="006028D2" w:rsidTr="00B436B8">
        <w:tc>
          <w:tcPr>
            <w:tcW w:w="1362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794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91" w:type="dxa"/>
          </w:tcPr>
          <w:p w:rsidR="00D9181B" w:rsidRPr="00BC44B9" w:rsidRDefault="00D9181B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>bit0</w:t>
            </w:r>
            <w:r w:rsidRPr="00BC44B9">
              <w:rPr>
                <w:rFonts w:ascii="Calibri" w:hAnsi="Calibri" w:hint="eastAsia"/>
                <w:szCs w:val="21"/>
              </w:rPr>
              <w:t>：轴</w:t>
            </w:r>
            <w:r w:rsidRPr="00BC44B9">
              <w:rPr>
                <w:rFonts w:ascii="Calibri" w:hAnsi="Calibri" w:hint="eastAsia"/>
                <w:szCs w:val="21"/>
              </w:rPr>
              <w:t>1</w:t>
            </w:r>
            <w:r w:rsidRPr="00BC44B9">
              <w:rPr>
                <w:rFonts w:ascii="Calibri" w:hAnsi="Calibri" w:hint="eastAsia"/>
                <w:szCs w:val="21"/>
              </w:rPr>
              <w:t>排风故障</w:t>
            </w:r>
            <w:r w:rsidRPr="00BC44B9">
              <w:rPr>
                <w:rFonts w:ascii="Calibri" w:hAnsi="Calibri" w:hint="eastAsia"/>
                <w:szCs w:val="21"/>
              </w:rPr>
              <w:t xml:space="preserve"> </w:t>
            </w:r>
          </w:p>
          <w:p w:rsidR="00D9181B" w:rsidRPr="00BC44B9" w:rsidRDefault="00D9181B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>bit1</w:t>
            </w:r>
            <w:r w:rsidRPr="00BC44B9">
              <w:rPr>
                <w:rFonts w:ascii="Calibri" w:hAnsi="Calibri" w:hint="eastAsia"/>
                <w:szCs w:val="21"/>
              </w:rPr>
              <w:t>：轴</w:t>
            </w:r>
            <w:r w:rsidRPr="00BC44B9">
              <w:rPr>
                <w:rFonts w:ascii="Calibri" w:hAnsi="Calibri" w:hint="eastAsia"/>
                <w:szCs w:val="21"/>
              </w:rPr>
              <w:t>1</w:t>
            </w:r>
            <w:r w:rsidRPr="00BC44B9">
              <w:rPr>
                <w:rFonts w:ascii="Calibri" w:hAnsi="Calibri" w:hint="eastAsia"/>
                <w:szCs w:val="21"/>
              </w:rPr>
              <w:t>保压故障</w:t>
            </w:r>
          </w:p>
          <w:p w:rsidR="00D9181B" w:rsidRPr="00BC44B9" w:rsidRDefault="00D9181B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>bit2</w:t>
            </w:r>
            <w:r w:rsidRPr="00BC44B9">
              <w:rPr>
                <w:rFonts w:ascii="Calibri" w:hAnsi="Calibri" w:hint="eastAsia"/>
                <w:szCs w:val="21"/>
              </w:rPr>
              <w:t>：轴</w:t>
            </w:r>
            <w:r w:rsidRPr="00BC44B9">
              <w:rPr>
                <w:rFonts w:ascii="Calibri" w:hAnsi="Calibri" w:hint="eastAsia"/>
                <w:szCs w:val="21"/>
              </w:rPr>
              <w:t>1</w:t>
            </w:r>
            <w:r w:rsidRPr="00BC44B9">
              <w:rPr>
                <w:rFonts w:ascii="Calibri" w:hAnsi="Calibri" w:hint="eastAsia"/>
                <w:szCs w:val="21"/>
              </w:rPr>
              <w:t>充风故障</w:t>
            </w:r>
          </w:p>
          <w:p w:rsidR="00D9181B" w:rsidRPr="00BC44B9" w:rsidRDefault="00D9181B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 xml:space="preserve">bit3: </w:t>
            </w:r>
            <w:r w:rsidR="004F5366">
              <w:rPr>
                <w:rFonts w:ascii="Calibri" w:hAnsi="Calibri" w:hint="eastAsia"/>
                <w:szCs w:val="21"/>
              </w:rPr>
              <w:t>连接阀充</w:t>
            </w:r>
            <w:r w:rsidRPr="00BC44B9">
              <w:rPr>
                <w:rFonts w:ascii="Calibri" w:hAnsi="Calibri" w:hint="eastAsia"/>
                <w:szCs w:val="21"/>
              </w:rPr>
              <w:t>风故障</w:t>
            </w:r>
          </w:p>
          <w:p w:rsidR="00D9181B" w:rsidRPr="00BC44B9" w:rsidRDefault="00D9181B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 w:rsidRPr="00BC44B9">
              <w:rPr>
                <w:rFonts w:ascii="Calibri" w:hAnsi="Calibri" w:hint="eastAsia"/>
                <w:szCs w:val="21"/>
              </w:rPr>
              <w:t>4</w:t>
            </w:r>
            <w:r w:rsidRPr="00BC44B9">
              <w:rPr>
                <w:rFonts w:ascii="Calibri" w:hAnsi="Calibri"/>
                <w:szCs w:val="21"/>
              </w:rPr>
              <w:t xml:space="preserve">: </w:t>
            </w:r>
            <w:r w:rsidRPr="00BC44B9">
              <w:rPr>
                <w:rFonts w:ascii="Calibri" w:hAnsi="Calibri" w:hint="eastAsia"/>
                <w:szCs w:val="21"/>
              </w:rPr>
              <w:t>轴</w:t>
            </w:r>
            <w:r w:rsidRPr="00BC44B9">
              <w:rPr>
                <w:rFonts w:ascii="Calibri" w:hAnsi="Calibri"/>
                <w:szCs w:val="21"/>
              </w:rPr>
              <w:t>2</w:t>
            </w:r>
            <w:r w:rsidRPr="00BC44B9">
              <w:rPr>
                <w:rFonts w:ascii="Calibri" w:hAnsi="Calibri" w:hint="eastAsia"/>
                <w:szCs w:val="21"/>
              </w:rPr>
              <w:t>排风故障</w:t>
            </w:r>
          </w:p>
          <w:p w:rsidR="00D9181B" w:rsidRPr="00BC44B9" w:rsidRDefault="00D9181B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 w:rsidRPr="00BC44B9">
              <w:rPr>
                <w:rFonts w:ascii="Calibri" w:hAnsi="Calibri" w:hint="eastAsia"/>
                <w:szCs w:val="21"/>
              </w:rPr>
              <w:t>5</w:t>
            </w:r>
            <w:r w:rsidRPr="00BC44B9">
              <w:rPr>
                <w:rFonts w:ascii="Calibri" w:hAnsi="Calibri"/>
                <w:szCs w:val="21"/>
              </w:rPr>
              <w:t xml:space="preserve">: </w:t>
            </w:r>
            <w:r w:rsidRPr="00BC44B9">
              <w:rPr>
                <w:rFonts w:ascii="Calibri" w:hAnsi="Calibri" w:hint="eastAsia"/>
                <w:szCs w:val="21"/>
              </w:rPr>
              <w:t>轴</w:t>
            </w:r>
            <w:r w:rsidRPr="00BC44B9">
              <w:rPr>
                <w:rFonts w:ascii="Calibri" w:hAnsi="Calibri"/>
                <w:szCs w:val="21"/>
              </w:rPr>
              <w:t>2</w:t>
            </w:r>
            <w:r w:rsidRPr="00BC44B9">
              <w:rPr>
                <w:rFonts w:ascii="Calibri" w:hAnsi="Calibri" w:hint="eastAsia"/>
                <w:szCs w:val="21"/>
              </w:rPr>
              <w:t>保压故障</w:t>
            </w:r>
          </w:p>
          <w:p w:rsidR="00D9181B" w:rsidRPr="00BC44B9" w:rsidRDefault="00D9181B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 w:rsidRPr="00BC44B9">
              <w:rPr>
                <w:rFonts w:ascii="Calibri" w:hAnsi="Calibri" w:hint="eastAsia"/>
                <w:szCs w:val="21"/>
              </w:rPr>
              <w:t>6</w:t>
            </w:r>
            <w:r w:rsidRPr="00BC44B9">
              <w:rPr>
                <w:rFonts w:ascii="Calibri" w:hAnsi="Calibri"/>
                <w:szCs w:val="21"/>
              </w:rPr>
              <w:t xml:space="preserve">: </w:t>
            </w:r>
            <w:r w:rsidRPr="00BC44B9">
              <w:rPr>
                <w:rFonts w:ascii="Calibri" w:hAnsi="Calibri" w:hint="eastAsia"/>
                <w:szCs w:val="21"/>
              </w:rPr>
              <w:t>轴</w:t>
            </w:r>
            <w:r w:rsidRPr="00BC44B9">
              <w:rPr>
                <w:rFonts w:ascii="Calibri" w:hAnsi="Calibri"/>
                <w:szCs w:val="21"/>
              </w:rPr>
              <w:t>2</w:t>
            </w:r>
            <w:r w:rsidRPr="00BC44B9">
              <w:rPr>
                <w:rFonts w:ascii="Calibri" w:hAnsi="Calibri" w:hint="eastAsia"/>
                <w:szCs w:val="21"/>
              </w:rPr>
              <w:t>充风故障</w:t>
            </w:r>
          </w:p>
          <w:p w:rsidR="006028D2" w:rsidRPr="00BC44B9" w:rsidRDefault="00D9181B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 w:rsidRPr="00BC44B9">
              <w:rPr>
                <w:rFonts w:ascii="Calibri" w:hAnsi="Calibri" w:hint="eastAsia"/>
                <w:szCs w:val="21"/>
              </w:rPr>
              <w:t>7</w:t>
            </w:r>
            <w:r w:rsidRPr="00BC44B9">
              <w:rPr>
                <w:rFonts w:ascii="Calibri" w:hAnsi="Calibri"/>
                <w:szCs w:val="21"/>
              </w:rPr>
              <w:t xml:space="preserve">: </w:t>
            </w:r>
            <w:r w:rsidRPr="00BC44B9">
              <w:rPr>
                <w:rFonts w:ascii="Calibri" w:hAnsi="Calibri" w:hint="eastAsia"/>
                <w:szCs w:val="21"/>
              </w:rPr>
              <w:t>连接阀排风故障</w:t>
            </w:r>
          </w:p>
        </w:tc>
        <w:tc>
          <w:tcPr>
            <w:tcW w:w="2318" w:type="dxa"/>
            <w:vAlign w:val="center"/>
          </w:tcPr>
          <w:p w:rsidR="006028D2" w:rsidRDefault="00757509" w:rsidP="00E45E2F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自检故障</w:t>
            </w:r>
          </w:p>
        </w:tc>
      </w:tr>
      <w:tr w:rsidR="006028D2" w:rsidTr="00B436B8">
        <w:tc>
          <w:tcPr>
            <w:tcW w:w="1362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794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91" w:type="dxa"/>
          </w:tcPr>
          <w:p w:rsidR="00BA251E" w:rsidRPr="00BC44B9" w:rsidRDefault="00BA251E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>bit0</w:t>
            </w:r>
            <w:r w:rsidRPr="00BC44B9">
              <w:rPr>
                <w:rFonts w:ascii="Calibri" w:hAnsi="Calibri" w:hint="eastAsia"/>
                <w:szCs w:val="21"/>
              </w:rPr>
              <w:t>：</w:t>
            </w:r>
            <w:r w:rsidRPr="00BC44B9">
              <w:rPr>
                <w:rFonts w:ascii="Calibri" w:hAnsi="Calibri" w:hint="eastAsia"/>
                <w:szCs w:val="21"/>
              </w:rPr>
              <w:t>VLD</w:t>
            </w:r>
            <w:r w:rsidRPr="00BC44B9">
              <w:rPr>
                <w:rFonts w:ascii="Calibri" w:hAnsi="Calibri" w:hint="eastAsia"/>
                <w:szCs w:val="21"/>
              </w:rPr>
              <w:t>充风故障</w:t>
            </w:r>
          </w:p>
          <w:p w:rsidR="00BA251E" w:rsidRPr="00BC44B9" w:rsidRDefault="00BA251E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>bit1</w:t>
            </w:r>
            <w:r w:rsidRPr="00BC44B9">
              <w:rPr>
                <w:rFonts w:ascii="Calibri" w:hAnsi="Calibri" w:hint="eastAsia"/>
                <w:szCs w:val="21"/>
              </w:rPr>
              <w:t>：</w:t>
            </w:r>
            <w:r w:rsidRPr="00BC44B9">
              <w:rPr>
                <w:rFonts w:ascii="Calibri" w:hAnsi="Calibri" w:hint="eastAsia"/>
                <w:szCs w:val="21"/>
              </w:rPr>
              <w:t>VLD</w:t>
            </w:r>
            <w:r w:rsidRPr="00BC44B9">
              <w:rPr>
                <w:rFonts w:ascii="Calibri" w:hAnsi="Calibri" w:hint="eastAsia"/>
                <w:szCs w:val="21"/>
              </w:rPr>
              <w:t>排风故障</w:t>
            </w:r>
          </w:p>
          <w:p w:rsidR="00BA251E" w:rsidRPr="00BC44B9" w:rsidRDefault="00BA251E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>bit2</w:t>
            </w:r>
            <w:r w:rsidRPr="00BC44B9">
              <w:rPr>
                <w:rFonts w:ascii="Calibri" w:hAnsi="Calibri" w:hint="eastAsia"/>
                <w:szCs w:val="21"/>
              </w:rPr>
              <w:t>：</w:t>
            </w:r>
            <w:r w:rsidRPr="00BC44B9">
              <w:rPr>
                <w:rFonts w:ascii="Calibri" w:hAnsi="Calibri" w:hint="eastAsia"/>
                <w:szCs w:val="21"/>
              </w:rPr>
              <w:t>VLD</w:t>
            </w:r>
            <w:r w:rsidRPr="00BC44B9">
              <w:rPr>
                <w:rFonts w:ascii="Calibri" w:hAnsi="Calibri" w:hint="eastAsia"/>
                <w:szCs w:val="21"/>
              </w:rPr>
              <w:t>保压故障</w:t>
            </w:r>
          </w:p>
          <w:p w:rsidR="00430452" w:rsidRPr="00BC44B9" w:rsidRDefault="00430452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>bit3:</w:t>
            </w:r>
            <w:r w:rsidR="00B21B08">
              <w:rPr>
                <w:rFonts w:ascii="Calibri" w:hAnsi="Calibri" w:hint="eastAsia"/>
                <w:szCs w:val="21"/>
              </w:rPr>
              <w:t xml:space="preserve"> </w:t>
            </w:r>
            <w:r w:rsidR="00B21B08">
              <w:rPr>
                <w:rFonts w:ascii="Calibri" w:hAnsi="Calibri" w:hint="eastAsia"/>
                <w:szCs w:val="21"/>
              </w:rPr>
              <w:t>空</w:t>
            </w:r>
          </w:p>
          <w:p w:rsidR="00BA251E" w:rsidRPr="00BC44B9" w:rsidRDefault="00430452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 w:rsidRPr="00BC44B9">
              <w:rPr>
                <w:rFonts w:ascii="Calibri" w:hAnsi="Calibri" w:hint="eastAsia"/>
                <w:szCs w:val="21"/>
              </w:rPr>
              <w:t>4</w:t>
            </w:r>
            <w:r w:rsidR="00BA251E" w:rsidRPr="00BC44B9">
              <w:rPr>
                <w:rFonts w:ascii="Calibri" w:hAnsi="Calibri"/>
                <w:szCs w:val="21"/>
              </w:rPr>
              <w:t xml:space="preserve">: </w:t>
            </w:r>
            <w:r w:rsidR="00BA251E" w:rsidRPr="00BC44B9">
              <w:rPr>
                <w:rFonts w:ascii="Calibri" w:hAnsi="Calibri" w:hint="eastAsia"/>
                <w:szCs w:val="21"/>
              </w:rPr>
              <w:t>轴</w:t>
            </w:r>
            <w:r w:rsidR="00BA251E" w:rsidRPr="00BC44B9">
              <w:rPr>
                <w:rFonts w:ascii="Calibri" w:hAnsi="Calibri"/>
                <w:szCs w:val="21"/>
              </w:rPr>
              <w:t>1WSP</w:t>
            </w:r>
            <w:r w:rsidR="00C44402">
              <w:rPr>
                <w:rFonts w:ascii="Calibri" w:hAnsi="Calibri" w:hint="eastAsia"/>
                <w:szCs w:val="21"/>
              </w:rPr>
              <w:t>排风</w:t>
            </w:r>
            <w:r w:rsidR="00BA251E" w:rsidRPr="00BC44B9">
              <w:rPr>
                <w:rFonts w:ascii="Calibri" w:hAnsi="Calibri" w:hint="eastAsia"/>
                <w:szCs w:val="21"/>
              </w:rPr>
              <w:t>故障</w:t>
            </w:r>
          </w:p>
          <w:p w:rsidR="006028D2" w:rsidRPr="00BC44B9" w:rsidRDefault="00430452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 w:rsidRPr="00BC44B9">
              <w:rPr>
                <w:rFonts w:ascii="Calibri" w:hAnsi="Calibri" w:hint="eastAsia"/>
                <w:szCs w:val="21"/>
              </w:rPr>
              <w:t>5</w:t>
            </w:r>
            <w:r w:rsidR="00BA251E" w:rsidRPr="00BC44B9">
              <w:rPr>
                <w:rFonts w:ascii="Calibri" w:hAnsi="Calibri"/>
                <w:szCs w:val="21"/>
              </w:rPr>
              <w:t xml:space="preserve">: </w:t>
            </w:r>
            <w:r w:rsidR="00BA251E" w:rsidRPr="00BC44B9">
              <w:rPr>
                <w:rFonts w:ascii="Calibri" w:hAnsi="Calibri" w:hint="eastAsia"/>
                <w:szCs w:val="21"/>
              </w:rPr>
              <w:t>轴</w:t>
            </w:r>
            <w:r w:rsidR="007950C7">
              <w:rPr>
                <w:rFonts w:ascii="Calibri" w:hAnsi="Calibri" w:hint="eastAsia"/>
                <w:szCs w:val="21"/>
              </w:rPr>
              <w:t>1</w:t>
            </w:r>
            <w:r w:rsidR="00BA251E" w:rsidRPr="00BC44B9">
              <w:rPr>
                <w:rFonts w:ascii="Calibri" w:hAnsi="Calibri"/>
                <w:szCs w:val="21"/>
              </w:rPr>
              <w:t>WSP</w:t>
            </w:r>
            <w:r w:rsidR="007950C7">
              <w:rPr>
                <w:rFonts w:ascii="Calibri" w:hAnsi="Calibri" w:hint="eastAsia"/>
                <w:szCs w:val="21"/>
              </w:rPr>
              <w:t>充风</w:t>
            </w:r>
            <w:r w:rsidR="00BA251E" w:rsidRPr="00BC44B9">
              <w:rPr>
                <w:rFonts w:ascii="Calibri" w:hAnsi="Calibri" w:hint="eastAsia"/>
                <w:szCs w:val="21"/>
              </w:rPr>
              <w:t>故障</w:t>
            </w:r>
          </w:p>
          <w:p w:rsidR="00BA251E" w:rsidRPr="00BC44B9" w:rsidRDefault="00430452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 w:rsidRPr="00BC44B9">
              <w:rPr>
                <w:rFonts w:ascii="Calibri" w:hAnsi="Calibri" w:hint="eastAsia"/>
                <w:szCs w:val="21"/>
              </w:rPr>
              <w:t>6</w:t>
            </w:r>
            <w:r w:rsidR="00BA251E" w:rsidRPr="00BC44B9">
              <w:rPr>
                <w:rFonts w:ascii="Calibri" w:hAnsi="Calibri"/>
                <w:szCs w:val="21"/>
              </w:rPr>
              <w:t xml:space="preserve">: </w:t>
            </w:r>
            <w:r w:rsidR="00BA251E" w:rsidRPr="00BC44B9">
              <w:rPr>
                <w:rFonts w:ascii="Calibri" w:hAnsi="Calibri" w:hint="eastAsia"/>
                <w:szCs w:val="21"/>
              </w:rPr>
              <w:t>轴</w:t>
            </w:r>
            <w:r w:rsidR="007950C7">
              <w:rPr>
                <w:rFonts w:ascii="Calibri" w:hAnsi="Calibri"/>
                <w:szCs w:val="21"/>
              </w:rPr>
              <w:t>2</w:t>
            </w:r>
            <w:r w:rsidR="00BA251E" w:rsidRPr="00BC44B9">
              <w:rPr>
                <w:rFonts w:ascii="Calibri" w:hAnsi="Calibri"/>
                <w:szCs w:val="21"/>
              </w:rPr>
              <w:t>WSP</w:t>
            </w:r>
            <w:r w:rsidR="007950C7">
              <w:rPr>
                <w:rFonts w:ascii="Calibri" w:hAnsi="Calibri" w:hint="eastAsia"/>
                <w:szCs w:val="21"/>
              </w:rPr>
              <w:t>排风</w:t>
            </w:r>
            <w:r w:rsidR="00BA251E" w:rsidRPr="00BC44B9">
              <w:rPr>
                <w:rFonts w:ascii="Calibri" w:hAnsi="Calibri" w:hint="eastAsia"/>
                <w:szCs w:val="21"/>
              </w:rPr>
              <w:t>故障</w:t>
            </w:r>
          </w:p>
          <w:p w:rsidR="00BA251E" w:rsidRPr="00BC44B9" w:rsidRDefault="00430452" w:rsidP="00BC44B9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 w:rsidRPr="00BC44B9">
              <w:rPr>
                <w:rFonts w:ascii="Calibri" w:hAnsi="Calibri" w:hint="eastAsia"/>
                <w:szCs w:val="21"/>
              </w:rPr>
              <w:t>7</w:t>
            </w:r>
            <w:r w:rsidR="00BA251E" w:rsidRPr="00BC44B9">
              <w:rPr>
                <w:rFonts w:ascii="Calibri" w:hAnsi="Calibri"/>
                <w:szCs w:val="21"/>
              </w:rPr>
              <w:t xml:space="preserve">: </w:t>
            </w:r>
            <w:r w:rsidR="00BA251E" w:rsidRPr="00BC44B9">
              <w:rPr>
                <w:rFonts w:ascii="Calibri" w:hAnsi="Calibri" w:hint="eastAsia"/>
                <w:szCs w:val="21"/>
              </w:rPr>
              <w:t>轴</w:t>
            </w:r>
            <w:r w:rsidR="00BA251E" w:rsidRPr="00BC44B9">
              <w:rPr>
                <w:rFonts w:ascii="Calibri" w:hAnsi="Calibri"/>
                <w:szCs w:val="21"/>
              </w:rPr>
              <w:t>2WSP</w:t>
            </w:r>
            <w:r w:rsidR="007950C7">
              <w:rPr>
                <w:rFonts w:ascii="Calibri" w:hAnsi="Calibri" w:hint="eastAsia"/>
                <w:szCs w:val="21"/>
              </w:rPr>
              <w:t>充风</w:t>
            </w:r>
            <w:r w:rsidR="00BA251E" w:rsidRPr="00BC44B9">
              <w:rPr>
                <w:rFonts w:ascii="Calibri" w:hAnsi="Calibri" w:hint="eastAsia"/>
                <w:szCs w:val="21"/>
              </w:rPr>
              <w:t>故障</w:t>
            </w:r>
          </w:p>
        </w:tc>
        <w:tc>
          <w:tcPr>
            <w:tcW w:w="2318" w:type="dxa"/>
            <w:vAlign w:val="center"/>
          </w:tcPr>
          <w:p w:rsidR="006028D2" w:rsidRDefault="00DC2341" w:rsidP="00E45E2F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hint="eastAsia"/>
                <w:szCs w:val="21"/>
              </w:rPr>
              <w:t>自检故障</w:t>
            </w:r>
          </w:p>
        </w:tc>
      </w:tr>
      <w:tr w:rsidR="006028D2" w:rsidTr="00B436B8">
        <w:tc>
          <w:tcPr>
            <w:tcW w:w="1362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794" w:type="dxa"/>
          </w:tcPr>
          <w:p w:rsidR="006028D2" w:rsidRDefault="006028D2" w:rsidP="00E45E2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91" w:type="dxa"/>
          </w:tcPr>
          <w:p w:rsidR="00D42BEB" w:rsidRPr="00BC44B9" w:rsidRDefault="00D42BEB" w:rsidP="00D42BEB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b</w:t>
            </w:r>
            <w:r w:rsidRPr="00BC44B9">
              <w:rPr>
                <w:rFonts w:ascii="Calibri" w:hAnsi="Calibri"/>
                <w:szCs w:val="21"/>
              </w:rPr>
              <w:t>it</w:t>
            </w:r>
            <w:r>
              <w:rPr>
                <w:rFonts w:ascii="Calibri" w:hAnsi="Calibri" w:hint="eastAsia"/>
                <w:szCs w:val="21"/>
              </w:rPr>
              <w:t>0</w:t>
            </w:r>
            <w:r w:rsidRPr="00BC44B9">
              <w:rPr>
                <w:rFonts w:ascii="Calibri" w:hAnsi="Calibri"/>
                <w:szCs w:val="21"/>
              </w:rPr>
              <w:t xml:space="preserve">: </w:t>
            </w:r>
            <w:r w:rsidRPr="00BC44B9">
              <w:rPr>
                <w:rFonts w:ascii="Calibri" w:hAnsi="Calibri" w:hint="eastAsia"/>
                <w:szCs w:val="21"/>
              </w:rPr>
              <w:t>轴</w:t>
            </w:r>
            <w:r w:rsidRPr="00BC44B9">
              <w:rPr>
                <w:rFonts w:ascii="Calibri" w:hAnsi="Calibri"/>
                <w:szCs w:val="21"/>
              </w:rPr>
              <w:t>1WSP</w:t>
            </w:r>
            <w:r w:rsidRPr="00BC44B9">
              <w:rPr>
                <w:rFonts w:ascii="Calibri" w:hAnsi="Calibri" w:hint="eastAsia"/>
                <w:szCs w:val="21"/>
              </w:rPr>
              <w:t>连续</w:t>
            </w:r>
            <w:r>
              <w:rPr>
                <w:rFonts w:ascii="Calibri" w:hAnsi="Calibri" w:hint="eastAsia"/>
                <w:szCs w:val="21"/>
              </w:rPr>
              <w:t>排风</w:t>
            </w:r>
            <w:r w:rsidRPr="00BC44B9">
              <w:rPr>
                <w:rFonts w:ascii="Calibri" w:hAnsi="Calibri" w:hint="eastAsia"/>
                <w:szCs w:val="21"/>
              </w:rPr>
              <w:t>超时故障</w:t>
            </w:r>
          </w:p>
          <w:p w:rsidR="00D42BEB" w:rsidRPr="00BC44B9" w:rsidRDefault="00D42BEB" w:rsidP="00D42BEB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>
              <w:rPr>
                <w:rFonts w:ascii="Calibri" w:hAnsi="Calibri" w:hint="eastAsia"/>
                <w:szCs w:val="21"/>
              </w:rPr>
              <w:t>1</w:t>
            </w:r>
            <w:r w:rsidRPr="00BC44B9">
              <w:rPr>
                <w:rFonts w:ascii="Calibri" w:hAnsi="Calibri"/>
                <w:szCs w:val="21"/>
              </w:rPr>
              <w:t xml:space="preserve">: </w:t>
            </w:r>
            <w:r w:rsidRPr="00BC44B9">
              <w:rPr>
                <w:rFonts w:ascii="Calibri" w:hAnsi="Calibri" w:hint="eastAsia"/>
                <w:szCs w:val="21"/>
              </w:rPr>
              <w:t>轴</w:t>
            </w:r>
            <w:r w:rsidRPr="00BC44B9">
              <w:rPr>
                <w:rFonts w:ascii="Calibri" w:hAnsi="Calibri"/>
                <w:szCs w:val="21"/>
              </w:rPr>
              <w:t>2WSP</w:t>
            </w:r>
            <w:r>
              <w:rPr>
                <w:rFonts w:ascii="Calibri" w:hAnsi="Calibri" w:hint="eastAsia"/>
                <w:szCs w:val="21"/>
              </w:rPr>
              <w:t>连续排风</w:t>
            </w:r>
            <w:r w:rsidRPr="00BC44B9">
              <w:rPr>
                <w:rFonts w:ascii="Calibri" w:hAnsi="Calibri" w:hint="eastAsia"/>
                <w:szCs w:val="21"/>
              </w:rPr>
              <w:t>故障</w:t>
            </w:r>
          </w:p>
          <w:p w:rsidR="00D42BEB" w:rsidRPr="00BC44B9" w:rsidRDefault="00D42BEB" w:rsidP="00D42BEB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>
              <w:rPr>
                <w:rFonts w:ascii="Calibri" w:hAnsi="Calibri" w:hint="eastAsia"/>
                <w:szCs w:val="21"/>
              </w:rPr>
              <w:t>2</w:t>
            </w:r>
            <w:r w:rsidRPr="00BC44B9">
              <w:rPr>
                <w:rFonts w:ascii="Calibri" w:hAnsi="Calibri"/>
                <w:szCs w:val="21"/>
              </w:rPr>
              <w:t xml:space="preserve">: </w:t>
            </w:r>
            <w:r w:rsidRPr="00BC44B9">
              <w:rPr>
                <w:rFonts w:ascii="Calibri" w:hAnsi="Calibri" w:hint="eastAsia"/>
                <w:szCs w:val="21"/>
              </w:rPr>
              <w:t>轴</w:t>
            </w:r>
            <w:r w:rsidRPr="00BC44B9">
              <w:rPr>
                <w:rFonts w:ascii="Calibri" w:hAnsi="Calibri"/>
                <w:szCs w:val="21"/>
              </w:rPr>
              <w:t>1WSP</w:t>
            </w:r>
            <w:r>
              <w:rPr>
                <w:rFonts w:ascii="Calibri" w:hAnsi="Calibri" w:hint="eastAsia"/>
                <w:szCs w:val="21"/>
              </w:rPr>
              <w:t>连续保压</w:t>
            </w:r>
            <w:r w:rsidRPr="00BC44B9">
              <w:rPr>
                <w:rFonts w:ascii="Calibri" w:hAnsi="Calibri" w:hint="eastAsia"/>
                <w:szCs w:val="21"/>
              </w:rPr>
              <w:t>超时故障</w:t>
            </w:r>
          </w:p>
          <w:p w:rsidR="006028D2" w:rsidRDefault="00D42BEB" w:rsidP="00D42BEB">
            <w:pPr>
              <w:pStyle w:val="a7"/>
              <w:ind w:firstLineChars="0" w:firstLine="0"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/>
                <w:szCs w:val="21"/>
              </w:rPr>
              <w:t>bit</w:t>
            </w:r>
            <w:r>
              <w:rPr>
                <w:rFonts w:ascii="Calibri" w:hAnsi="Calibri" w:hint="eastAsia"/>
                <w:szCs w:val="21"/>
              </w:rPr>
              <w:t>3</w:t>
            </w:r>
            <w:r w:rsidRPr="00BC44B9">
              <w:rPr>
                <w:rFonts w:ascii="Calibri" w:hAnsi="Calibri"/>
                <w:szCs w:val="21"/>
              </w:rPr>
              <w:t xml:space="preserve">: </w:t>
            </w:r>
            <w:r w:rsidRPr="00BC44B9">
              <w:rPr>
                <w:rFonts w:ascii="Calibri" w:hAnsi="Calibri" w:hint="eastAsia"/>
                <w:szCs w:val="21"/>
              </w:rPr>
              <w:t>轴</w:t>
            </w:r>
            <w:r w:rsidRPr="00BC44B9">
              <w:rPr>
                <w:rFonts w:ascii="Calibri" w:hAnsi="Calibri"/>
                <w:szCs w:val="21"/>
              </w:rPr>
              <w:t>2WSP</w:t>
            </w:r>
            <w:r>
              <w:rPr>
                <w:rFonts w:ascii="Calibri" w:hAnsi="Calibri" w:hint="eastAsia"/>
                <w:szCs w:val="21"/>
              </w:rPr>
              <w:t>连续保压</w:t>
            </w:r>
            <w:r w:rsidRPr="00BC44B9">
              <w:rPr>
                <w:rFonts w:ascii="Calibri" w:hAnsi="Calibri" w:hint="eastAsia"/>
                <w:szCs w:val="21"/>
              </w:rPr>
              <w:t>超时故障</w:t>
            </w:r>
          </w:p>
          <w:p w:rsidR="00D42BEB" w:rsidRPr="00BC44B9" w:rsidRDefault="00D42BEB" w:rsidP="00D42BEB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bit4</w:t>
            </w:r>
            <w:r w:rsidRPr="00BC44B9">
              <w:rPr>
                <w:rFonts w:ascii="Calibri" w:hAnsi="Calibri" w:hint="eastAsia"/>
                <w:szCs w:val="21"/>
              </w:rPr>
              <w:t>：</w:t>
            </w:r>
            <w:r w:rsidRPr="00BC44B9">
              <w:rPr>
                <w:rFonts w:ascii="Calibri" w:hAnsi="Calibri"/>
                <w:szCs w:val="21"/>
              </w:rPr>
              <w:t xml:space="preserve"> </w:t>
            </w:r>
          </w:p>
          <w:p w:rsidR="00D42BEB" w:rsidRPr="00BC44B9" w:rsidRDefault="00D42BEB" w:rsidP="00D42BEB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bit5</w:t>
            </w:r>
            <w:r w:rsidRPr="00BC44B9">
              <w:rPr>
                <w:rFonts w:ascii="Calibri" w:hAnsi="Calibri" w:hint="eastAsia"/>
                <w:szCs w:val="21"/>
              </w:rPr>
              <w:t>：</w:t>
            </w:r>
          </w:p>
          <w:p w:rsidR="00D42BEB" w:rsidRDefault="00D42BEB" w:rsidP="00D42BEB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bit6</w:t>
            </w:r>
            <w:r w:rsidRPr="00BC44B9">
              <w:rPr>
                <w:rFonts w:ascii="Calibri" w:hAnsi="Calibri" w:hint="eastAsia"/>
                <w:szCs w:val="21"/>
              </w:rPr>
              <w:t>：</w:t>
            </w:r>
          </w:p>
          <w:p w:rsidR="00D42BEB" w:rsidRPr="00D42BEB" w:rsidRDefault="00D42BEB" w:rsidP="00D42BEB">
            <w:pPr>
              <w:widowControl/>
              <w:rPr>
                <w:rFonts w:ascii="Calibri" w:hAnsi="Calibri"/>
                <w:szCs w:val="21"/>
              </w:rPr>
            </w:pPr>
            <w:r w:rsidRPr="00BC44B9">
              <w:rPr>
                <w:rFonts w:ascii="Calibri" w:hAnsi="Calibri" w:hint="eastAsia"/>
                <w:szCs w:val="21"/>
              </w:rPr>
              <w:t>b</w:t>
            </w:r>
            <w:r>
              <w:rPr>
                <w:rFonts w:ascii="Calibri" w:hAnsi="Calibri" w:hint="eastAsia"/>
                <w:szCs w:val="21"/>
              </w:rPr>
              <w:t>it7</w:t>
            </w:r>
            <w:r w:rsidRPr="00BC44B9">
              <w:rPr>
                <w:rFonts w:ascii="Calibri" w:hAnsi="Calibri" w:hint="eastAsia"/>
                <w:szCs w:val="21"/>
              </w:rPr>
              <w:t>:</w:t>
            </w:r>
          </w:p>
        </w:tc>
        <w:tc>
          <w:tcPr>
            <w:tcW w:w="2318" w:type="dxa"/>
            <w:vAlign w:val="center"/>
          </w:tcPr>
          <w:p w:rsidR="006028D2" w:rsidRDefault="006028D2" w:rsidP="00E45E2F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7D506B" w:rsidRDefault="007D506B" w:rsidP="00C707DD">
      <w:pPr>
        <w:spacing w:line="360" w:lineRule="auto"/>
        <w:outlineLvl w:val="0"/>
        <w:rPr>
          <w:rFonts w:hAnsi="宋体" w:cs="Arial"/>
          <w:b/>
          <w:szCs w:val="21"/>
        </w:rPr>
      </w:pPr>
      <w:r>
        <w:rPr>
          <w:rFonts w:hAnsi="宋体" w:cs="Arial"/>
          <w:b/>
          <w:szCs w:val="21"/>
        </w:rPr>
        <w:lastRenderedPageBreak/>
        <w:t>3.</w:t>
      </w:r>
      <w:r w:rsidR="00A10B6B">
        <w:rPr>
          <w:rFonts w:hAnsi="宋体" w:cs="Arial" w:hint="eastAsia"/>
          <w:b/>
          <w:szCs w:val="21"/>
        </w:rPr>
        <w:t>2</w:t>
      </w:r>
      <w:r>
        <w:rPr>
          <w:rFonts w:hAnsi="宋体" w:cs="Arial" w:hint="eastAsia"/>
          <w:b/>
          <w:szCs w:val="21"/>
        </w:rPr>
        <w:t>架</w:t>
      </w:r>
      <w:r>
        <w:rPr>
          <w:rFonts w:hAnsi="宋体" w:cs="Arial"/>
          <w:b/>
          <w:szCs w:val="21"/>
        </w:rPr>
        <w:t>1/6</w:t>
      </w:r>
      <w:r>
        <w:rPr>
          <w:rFonts w:hAnsi="宋体" w:cs="Arial" w:hint="eastAsia"/>
          <w:b/>
          <w:szCs w:val="21"/>
        </w:rPr>
        <w:t>发送帧</w:t>
      </w:r>
      <w:r w:rsidR="00A10B6B">
        <w:rPr>
          <w:rFonts w:hAnsi="宋体" w:cs="Arial" w:hint="eastAsia"/>
          <w:b/>
          <w:szCs w:val="21"/>
        </w:rPr>
        <w:t>（主设备独有）</w:t>
      </w: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 w:rsidR="00545058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TPDO</w:t>
      </w:r>
      <w:r w:rsidR="00753A69">
        <w:rPr>
          <w:rFonts w:hint="eastAsia"/>
          <w:szCs w:val="21"/>
        </w:rPr>
        <w:t>1</w:t>
      </w:r>
      <w:r>
        <w:rPr>
          <w:rFonts w:hint="eastAsia"/>
          <w:szCs w:val="21"/>
        </w:rPr>
        <w:t>：周期</w:t>
      </w:r>
      <w:r w:rsidR="000440AD">
        <w:rPr>
          <w:rFonts w:hint="eastAsia"/>
          <w:szCs w:val="21"/>
        </w:rPr>
        <w:t>64</w:t>
      </w:r>
      <w:r>
        <w:rPr>
          <w:szCs w:val="21"/>
        </w:rPr>
        <w:t>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021"/>
        <w:gridCol w:w="1348"/>
      </w:tblGrid>
      <w:tr w:rsidR="00D57B25" w:rsidTr="00356264">
        <w:tc>
          <w:tcPr>
            <w:tcW w:w="2570" w:type="dxa"/>
            <w:gridSpan w:val="2"/>
            <w:shd w:val="clear" w:color="auto" w:fill="FFFF00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COB_ID: 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 xml:space="preserve">1:0x10  /  </w:t>
            </w: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6:0x20</w:t>
            </w:r>
          </w:p>
        </w:tc>
      </w:tr>
      <w:tr w:rsidR="00D57B25" w:rsidTr="00356264">
        <w:tc>
          <w:tcPr>
            <w:tcW w:w="1626" w:type="dxa"/>
            <w:shd w:val="clear" w:color="auto" w:fill="33CCCC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021" w:type="dxa"/>
            <w:shd w:val="clear" w:color="auto" w:fill="33CCCC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348" w:type="dxa"/>
            <w:shd w:val="clear" w:color="auto" w:fill="33CCCC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356264">
        <w:tc>
          <w:tcPr>
            <w:tcW w:w="1626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</w:t>
            </w:r>
            <w:r>
              <w:rPr>
                <w:rFonts w:hint="eastAsia"/>
                <w:szCs w:val="21"/>
              </w:rPr>
              <w:t>正常运行模式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</w:t>
            </w:r>
            <w:r>
              <w:rPr>
                <w:rFonts w:hint="eastAsia"/>
                <w:szCs w:val="21"/>
              </w:rPr>
              <w:t>紧急牵引模式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</w:t>
            </w:r>
            <w:r>
              <w:rPr>
                <w:rFonts w:hint="eastAsia"/>
                <w:szCs w:val="21"/>
              </w:rPr>
              <w:t>回送模式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>
              <w:rPr>
                <w:rFonts w:hint="eastAsia"/>
                <w:szCs w:val="21"/>
              </w:rPr>
              <w:t>制动命令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</w:t>
            </w:r>
            <w:r>
              <w:rPr>
                <w:rFonts w:hint="eastAsia"/>
                <w:szCs w:val="21"/>
              </w:rPr>
              <w:t>牵引命令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</w:t>
            </w:r>
            <w:r>
              <w:rPr>
                <w:rFonts w:hint="eastAsia"/>
                <w:szCs w:val="21"/>
              </w:rPr>
              <w:t>惰行命令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</w:t>
            </w:r>
            <w:r>
              <w:rPr>
                <w:rFonts w:hint="eastAsia"/>
                <w:szCs w:val="21"/>
              </w:rPr>
              <w:t>快速制动命令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bit7:</w:t>
            </w:r>
            <w:r>
              <w:rPr>
                <w:rFonts w:hint="eastAsia"/>
                <w:szCs w:val="21"/>
              </w:rPr>
              <w:t>紧急制动命令</w:t>
            </w:r>
          </w:p>
        </w:tc>
        <w:tc>
          <w:tcPr>
            <w:tcW w:w="1348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356264">
        <w:tc>
          <w:tcPr>
            <w:tcW w:w="1626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</w:t>
            </w:r>
            <w:r>
              <w:rPr>
                <w:rFonts w:hint="eastAsia"/>
                <w:szCs w:val="21"/>
              </w:rPr>
              <w:t>保持制动状态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</w:t>
            </w:r>
            <w:r>
              <w:rPr>
                <w:rFonts w:hint="eastAsia"/>
                <w:szCs w:val="21"/>
              </w:rPr>
              <w:t>惰行状态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</w:t>
            </w:r>
            <w:r>
              <w:rPr>
                <w:rFonts w:hint="eastAsia"/>
                <w:szCs w:val="21"/>
              </w:rPr>
              <w:t>牵引状态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>
              <w:rPr>
                <w:rFonts w:hint="eastAsia"/>
                <w:szCs w:val="21"/>
              </w:rPr>
              <w:t>常用制动状态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</w:t>
            </w:r>
            <w:r>
              <w:rPr>
                <w:rFonts w:hint="eastAsia"/>
                <w:szCs w:val="21"/>
              </w:rPr>
              <w:t>紧急制动状态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</w:t>
            </w:r>
            <w:r>
              <w:rPr>
                <w:rFonts w:hint="eastAsia"/>
                <w:szCs w:val="21"/>
              </w:rPr>
              <w:t>零速（</w:t>
            </w:r>
            <w:r>
              <w:rPr>
                <w:szCs w:val="21"/>
              </w:rPr>
              <w:t>CAN</w:t>
            </w:r>
            <w:r>
              <w:rPr>
                <w:rFonts w:hint="eastAsia"/>
                <w:szCs w:val="21"/>
              </w:rPr>
              <w:t>）</w:t>
            </w:r>
          </w:p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</w:t>
            </w:r>
            <w:r w:rsidR="000C492C" w:rsidRPr="008D720E">
              <w:rPr>
                <w:szCs w:val="21"/>
                <w:highlight w:val="yellow"/>
              </w:rPr>
              <w:t xml:space="preserve"> ATO</w:t>
            </w:r>
            <w:r w:rsidR="000C492C" w:rsidRPr="008D720E">
              <w:rPr>
                <w:rFonts w:hint="eastAsia"/>
                <w:szCs w:val="21"/>
                <w:highlight w:val="yellow"/>
              </w:rPr>
              <w:t>模式</w:t>
            </w:r>
          </w:p>
          <w:p w:rsidR="00D57B25" w:rsidRPr="00F53F55" w:rsidRDefault="00D57B25" w:rsidP="00356264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bit7:</w:t>
            </w:r>
            <w:r w:rsidR="00C03536" w:rsidRPr="00C03536">
              <w:rPr>
                <w:szCs w:val="21"/>
                <w:highlight w:val="yellow"/>
              </w:rPr>
              <w:t>ATO</w:t>
            </w:r>
            <w:r w:rsidR="00C03536" w:rsidRPr="00C03536">
              <w:rPr>
                <w:rFonts w:hint="eastAsia"/>
                <w:szCs w:val="21"/>
                <w:highlight w:val="yellow"/>
              </w:rPr>
              <w:t>保持制动施加</w:t>
            </w:r>
          </w:p>
        </w:tc>
        <w:tc>
          <w:tcPr>
            <w:tcW w:w="1348" w:type="dxa"/>
          </w:tcPr>
          <w:p w:rsidR="00D57B25" w:rsidRDefault="00D57B25" w:rsidP="00356264">
            <w:pPr>
              <w:pStyle w:val="a7"/>
              <w:rPr>
                <w:szCs w:val="21"/>
              </w:rPr>
            </w:pPr>
          </w:p>
        </w:tc>
      </w:tr>
      <w:tr w:rsidR="00D57B25" w:rsidTr="00356264">
        <w:tc>
          <w:tcPr>
            <w:tcW w:w="1626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</w:t>
            </w:r>
            <w:r>
              <w:rPr>
                <w:rFonts w:hint="eastAsia"/>
                <w:szCs w:val="21"/>
              </w:rPr>
              <w:t>自检中断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</w:t>
            </w:r>
            <w:r>
              <w:rPr>
                <w:rFonts w:hint="eastAsia"/>
                <w:szCs w:val="21"/>
              </w:rPr>
              <w:t>自检激活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</w:t>
            </w:r>
            <w:r>
              <w:rPr>
                <w:rFonts w:hint="eastAsia"/>
                <w:szCs w:val="21"/>
              </w:rPr>
              <w:t>自检成功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>
              <w:rPr>
                <w:rFonts w:hint="eastAsia"/>
                <w:szCs w:val="21"/>
              </w:rPr>
              <w:t>自检失败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bit4:24</w:t>
            </w:r>
            <w:r>
              <w:rPr>
                <w:rFonts w:hint="eastAsia"/>
                <w:szCs w:val="21"/>
              </w:rPr>
              <w:t>小时未自检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bit5:26</w:t>
            </w:r>
            <w:r>
              <w:rPr>
                <w:rFonts w:hint="eastAsia"/>
                <w:szCs w:val="21"/>
              </w:rPr>
              <w:t>小时未自检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</w:t>
            </w:r>
          </w:p>
          <w:p w:rsidR="00D57B25" w:rsidRPr="009A03A9" w:rsidRDefault="000440AD" w:rsidP="00356264">
            <w:pPr>
              <w:rPr>
                <w:szCs w:val="21"/>
                <w:highlight w:val="cyan"/>
              </w:rPr>
            </w:pPr>
            <w:r>
              <w:rPr>
                <w:szCs w:val="21"/>
              </w:rPr>
              <w:t>bit7:</w:t>
            </w:r>
          </w:p>
        </w:tc>
        <w:tc>
          <w:tcPr>
            <w:tcW w:w="1348" w:type="dxa"/>
            <w:vAlign w:val="center"/>
          </w:tcPr>
          <w:p w:rsidR="00D57B25" w:rsidRDefault="00D57B25" w:rsidP="00356264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356264">
        <w:tc>
          <w:tcPr>
            <w:tcW w:w="1626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</w:t>
            </w:r>
            <w:r>
              <w:rPr>
                <w:rFonts w:hint="eastAsia"/>
                <w:szCs w:val="21"/>
              </w:rPr>
              <w:t>制动级位有效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</w:t>
            </w:r>
            <w:r>
              <w:rPr>
                <w:rFonts w:hint="eastAsia"/>
                <w:szCs w:val="21"/>
              </w:rPr>
              <w:t>自检命令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</w:t>
            </w:r>
            <w:r w:rsidRPr="009A03A9">
              <w:rPr>
                <w:rFonts w:hint="eastAsia"/>
                <w:szCs w:val="21"/>
                <w:highlight w:val="cyan"/>
              </w:rPr>
              <w:t>电制动淡出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>
              <w:rPr>
                <w:rFonts w:hint="eastAsia"/>
                <w:szCs w:val="21"/>
              </w:rPr>
              <w:t>整车制动力有效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</w:t>
            </w:r>
            <w:r>
              <w:rPr>
                <w:rFonts w:hint="eastAsia"/>
                <w:szCs w:val="21"/>
              </w:rPr>
              <w:t>零速</w:t>
            </w:r>
            <w:r w:rsidR="006A227E">
              <w:rPr>
                <w:rFonts w:hint="eastAsia"/>
                <w:szCs w:val="21"/>
              </w:rPr>
              <w:t>（</w:t>
            </w:r>
            <w:r w:rsidR="006A227E">
              <w:rPr>
                <w:rFonts w:hint="eastAsia"/>
                <w:szCs w:val="21"/>
              </w:rPr>
              <w:t>VCM</w:t>
            </w:r>
            <w:r w:rsidR="006A227E">
              <w:rPr>
                <w:rFonts w:hint="eastAsia"/>
                <w:szCs w:val="21"/>
              </w:rPr>
              <w:t>）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 B</w:t>
            </w:r>
            <w:r>
              <w:rPr>
                <w:rFonts w:hint="eastAsia"/>
                <w:szCs w:val="21"/>
              </w:rPr>
              <w:t>车电制动切除</w:t>
            </w:r>
          </w:p>
          <w:p w:rsidR="000440AD" w:rsidRDefault="000440AD" w:rsidP="000440A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 C</w:t>
            </w:r>
            <w:r>
              <w:rPr>
                <w:rFonts w:hint="eastAsia"/>
                <w:szCs w:val="21"/>
              </w:rPr>
              <w:t>车电制动切除</w:t>
            </w:r>
          </w:p>
          <w:p w:rsidR="00D57B25" w:rsidRPr="009A03A9" w:rsidRDefault="000440AD" w:rsidP="000440AD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>
              <w:rPr>
                <w:szCs w:val="21"/>
              </w:rPr>
              <w:t xml:space="preserve">bit7: </w:t>
            </w:r>
            <w:r>
              <w:rPr>
                <w:rFonts w:hint="eastAsia"/>
                <w:szCs w:val="21"/>
              </w:rPr>
              <w:t>轮径输入状态</w:t>
            </w:r>
          </w:p>
        </w:tc>
        <w:tc>
          <w:tcPr>
            <w:tcW w:w="1348" w:type="dxa"/>
            <w:vAlign w:val="center"/>
          </w:tcPr>
          <w:p w:rsidR="00D57B25" w:rsidRDefault="00D57B25" w:rsidP="00356264">
            <w:pPr>
              <w:rPr>
                <w:rFonts w:ascii="Calibri" w:hAnsi="Calibri"/>
                <w:szCs w:val="21"/>
              </w:rPr>
            </w:pPr>
          </w:p>
        </w:tc>
      </w:tr>
      <w:tr w:rsidR="00D57B25" w:rsidTr="00356264">
        <w:tc>
          <w:tcPr>
            <w:tcW w:w="1626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制动级位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356264">
            <w:pPr>
              <w:widowControl/>
              <w:rPr>
                <w:rFonts w:ascii="Calibri" w:hAnsi="Calibri"/>
                <w:szCs w:val="21"/>
              </w:rPr>
            </w:pPr>
            <w:r w:rsidRPr="0056369E">
              <w:rPr>
                <w:lang w:val="fr-FR"/>
              </w:rPr>
              <w:t>0</w:t>
            </w:r>
            <w:r w:rsidRPr="0056369E">
              <w:rPr>
                <w:rFonts w:hint="eastAsia"/>
                <w:lang w:val="fr-FR"/>
              </w:rPr>
              <w:t>～</w:t>
            </w:r>
            <w:r w:rsidRPr="0056369E">
              <w:rPr>
                <w:lang w:val="fr-FR"/>
              </w:rPr>
              <w:t>10000/0</w:t>
            </w:r>
            <w:r w:rsidRPr="0056369E">
              <w:rPr>
                <w:rFonts w:hint="eastAsia"/>
                <w:lang w:val="fr-FR"/>
              </w:rPr>
              <w:t>～</w:t>
            </w:r>
            <w:r w:rsidRPr="0056369E">
              <w:rPr>
                <w:lang w:val="fr-FR"/>
              </w:rPr>
              <w:t>100%</w:t>
            </w:r>
          </w:p>
        </w:tc>
      </w:tr>
      <w:tr w:rsidR="00D57B25" w:rsidTr="00356264">
        <w:tc>
          <w:tcPr>
            <w:tcW w:w="1626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制动级位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356264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356264">
        <w:tc>
          <w:tcPr>
            <w:tcW w:w="1626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整车制动力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356264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356264">
        <w:tc>
          <w:tcPr>
            <w:tcW w:w="1626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356264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356264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整车制动力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356264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8A77B3" w:rsidRDefault="008A77B3" w:rsidP="00F2242E">
      <w:pPr>
        <w:spacing w:line="360" w:lineRule="auto"/>
        <w:rPr>
          <w:rFonts w:hAnsi="宋体" w:cs="Arial"/>
          <w:b/>
          <w:szCs w:val="21"/>
        </w:rPr>
      </w:pPr>
    </w:p>
    <w:p w:rsidR="00807A64" w:rsidRDefault="00807A64" w:rsidP="00F2242E">
      <w:pPr>
        <w:spacing w:line="360" w:lineRule="auto"/>
        <w:rPr>
          <w:rFonts w:hAnsi="宋体" w:cs="Arial"/>
          <w:b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TPDO2</w:t>
      </w:r>
      <w:r>
        <w:rPr>
          <w:rFonts w:hint="eastAsia"/>
          <w:szCs w:val="21"/>
        </w:rPr>
        <w:t>：周期</w:t>
      </w:r>
      <w:r>
        <w:rPr>
          <w:szCs w:val="21"/>
        </w:rPr>
        <w:t>32ms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3601"/>
        <w:gridCol w:w="1768"/>
      </w:tblGrid>
      <w:tr w:rsidR="00D57B25" w:rsidTr="00D9479F">
        <w:tc>
          <w:tcPr>
            <w:tcW w:w="2570" w:type="dxa"/>
            <w:gridSpan w:val="2"/>
            <w:shd w:val="clear" w:color="auto" w:fill="FFFF00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D57B25" w:rsidRDefault="00D57B25" w:rsidP="00A63C64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0x12 / 0x22</w:t>
            </w:r>
          </w:p>
        </w:tc>
      </w:tr>
      <w:tr w:rsidR="00D57B25" w:rsidTr="00D9479F">
        <w:tc>
          <w:tcPr>
            <w:tcW w:w="1626" w:type="dxa"/>
            <w:shd w:val="clear" w:color="auto" w:fill="33CCCC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601" w:type="dxa"/>
            <w:shd w:val="clear" w:color="auto" w:fill="33CCCC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768" w:type="dxa"/>
            <w:shd w:val="clear" w:color="auto" w:fill="33CCCC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CF68AE">
        <w:tc>
          <w:tcPr>
            <w:tcW w:w="1626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1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1768" w:type="dxa"/>
            <w:vMerge w:val="restart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1=1kPa</w:t>
            </w:r>
          </w:p>
        </w:tc>
      </w:tr>
      <w:tr w:rsidR="00D57B25" w:rsidTr="00D9479F">
        <w:tc>
          <w:tcPr>
            <w:tcW w:w="1626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1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1768" w:type="dxa"/>
            <w:vMerge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D9479F">
        <w:tc>
          <w:tcPr>
            <w:tcW w:w="1626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2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0" w:type="auto"/>
            <w:vMerge w:val="restart"/>
            <w:vAlign w:val="center"/>
          </w:tcPr>
          <w:p w:rsidR="00D57B25" w:rsidRDefault="00D57B25" w:rsidP="00D9479F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D9479F">
        <w:tc>
          <w:tcPr>
            <w:tcW w:w="1626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D57B25" w:rsidRPr="00F53F55" w:rsidRDefault="00D57B25" w:rsidP="00D9479F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2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0" w:type="auto"/>
            <w:vMerge/>
            <w:vAlign w:val="center"/>
          </w:tcPr>
          <w:p w:rsidR="00D57B25" w:rsidRDefault="00D57B25" w:rsidP="00D9479F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D9479F">
        <w:tc>
          <w:tcPr>
            <w:tcW w:w="1626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3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0" w:type="auto"/>
            <w:vMerge w:val="restart"/>
            <w:vAlign w:val="center"/>
          </w:tcPr>
          <w:p w:rsidR="00D57B25" w:rsidRDefault="00D57B25" w:rsidP="00D9479F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D9479F">
        <w:tc>
          <w:tcPr>
            <w:tcW w:w="1626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D57B25" w:rsidRPr="00F53F55" w:rsidRDefault="00D57B25" w:rsidP="00487815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3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0" w:type="auto"/>
            <w:vMerge/>
            <w:vAlign w:val="center"/>
          </w:tcPr>
          <w:p w:rsidR="00D57B25" w:rsidRDefault="00D57B25" w:rsidP="00D9479F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D9479F">
        <w:tc>
          <w:tcPr>
            <w:tcW w:w="1626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4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0" w:type="auto"/>
            <w:vMerge w:val="restart"/>
            <w:vAlign w:val="center"/>
          </w:tcPr>
          <w:p w:rsidR="00D57B25" w:rsidRDefault="00D57B25" w:rsidP="00D9479F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D9479F">
        <w:tc>
          <w:tcPr>
            <w:tcW w:w="1626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D9479F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D57B25" w:rsidRPr="00F53F55" w:rsidRDefault="00D57B25" w:rsidP="00487815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4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0" w:type="auto"/>
            <w:vMerge/>
            <w:vAlign w:val="center"/>
          </w:tcPr>
          <w:p w:rsidR="00D57B25" w:rsidRDefault="00D57B25" w:rsidP="00D9479F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3</w:t>
      </w:r>
      <w:r>
        <w:rPr>
          <w:rFonts w:hint="eastAsia"/>
          <w:szCs w:val="21"/>
        </w:rPr>
        <w:t>）</w:t>
      </w:r>
      <w:r>
        <w:rPr>
          <w:szCs w:val="21"/>
        </w:rPr>
        <w:t>TPDO3</w:t>
      </w:r>
      <w:r>
        <w:rPr>
          <w:rFonts w:hint="eastAsia"/>
          <w:szCs w:val="21"/>
        </w:rPr>
        <w:t>：周期</w:t>
      </w:r>
      <w:r>
        <w:rPr>
          <w:szCs w:val="21"/>
        </w:rPr>
        <w:t>32ms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381"/>
        <w:gridCol w:w="1148"/>
      </w:tblGrid>
      <w:tr w:rsidR="00D57B25" w:rsidTr="00487815">
        <w:tc>
          <w:tcPr>
            <w:tcW w:w="2570" w:type="dxa"/>
            <w:gridSpan w:val="2"/>
            <w:shd w:val="clear" w:color="auto" w:fill="FFFF00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0x13 /0x23</w:t>
            </w:r>
          </w:p>
        </w:tc>
      </w:tr>
      <w:tr w:rsidR="00D57B25" w:rsidTr="00043807">
        <w:tc>
          <w:tcPr>
            <w:tcW w:w="1626" w:type="dxa"/>
            <w:shd w:val="clear" w:color="auto" w:fill="33CCCC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381" w:type="dxa"/>
            <w:shd w:val="clear" w:color="auto" w:fill="33CCCC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988" w:type="dxa"/>
            <w:shd w:val="clear" w:color="auto" w:fill="33CCCC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043807">
        <w:tc>
          <w:tcPr>
            <w:tcW w:w="1626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5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988" w:type="dxa"/>
            <w:vMerge w:val="restart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1=1kPa</w:t>
            </w:r>
          </w:p>
        </w:tc>
      </w:tr>
      <w:tr w:rsidR="00D57B25" w:rsidTr="00043807">
        <w:tc>
          <w:tcPr>
            <w:tcW w:w="1626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5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988" w:type="dxa"/>
            <w:vMerge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043807">
        <w:tc>
          <w:tcPr>
            <w:tcW w:w="1626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6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_H</w:t>
            </w:r>
          </w:p>
        </w:tc>
        <w:tc>
          <w:tcPr>
            <w:tcW w:w="988" w:type="dxa"/>
            <w:vMerge w:val="restart"/>
            <w:vAlign w:val="center"/>
          </w:tcPr>
          <w:p w:rsidR="00D57B25" w:rsidRDefault="00D57B25" w:rsidP="00487815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043807">
        <w:tc>
          <w:tcPr>
            <w:tcW w:w="1626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:rsidR="00D57B25" w:rsidRPr="00F53F55" w:rsidRDefault="00D57B25" w:rsidP="00487815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 w:hint="eastAsia"/>
                <w:szCs w:val="21"/>
              </w:rPr>
              <w:t>架</w:t>
            </w:r>
            <w:r>
              <w:rPr>
                <w:rFonts w:ascii="Arial" w:eastAsia="仿宋_GB2312" w:hAnsi="Arial"/>
                <w:szCs w:val="21"/>
              </w:rPr>
              <w:t>6</w:t>
            </w:r>
            <w:r>
              <w:rPr>
                <w:rFonts w:ascii="Arial" w:eastAsia="仿宋_GB2312" w:hAnsi="Arial" w:hint="eastAsia"/>
                <w:szCs w:val="21"/>
              </w:rPr>
              <w:t>空气制动目标值</w:t>
            </w:r>
            <w:r>
              <w:rPr>
                <w:rFonts w:ascii="Arial" w:eastAsia="仿宋_GB2312" w:hAnsi="Arial"/>
                <w:szCs w:val="21"/>
              </w:rPr>
              <w:t>_L</w:t>
            </w:r>
          </w:p>
        </w:tc>
        <w:tc>
          <w:tcPr>
            <w:tcW w:w="988" w:type="dxa"/>
            <w:vMerge/>
            <w:vAlign w:val="center"/>
          </w:tcPr>
          <w:p w:rsidR="00D57B25" w:rsidRDefault="00D57B25" w:rsidP="00487815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043807">
        <w:tc>
          <w:tcPr>
            <w:tcW w:w="1626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:rsidR="00DB3EFF" w:rsidRDefault="006A6012">
            <w:pPr>
              <w:rPr>
                <w:szCs w:val="21"/>
              </w:rPr>
            </w:pPr>
            <w:r w:rsidRPr="006A6012">
              <w:rPr>
                <w:szCs w:val="21"/>
              </w:rPr>
              <w:t>bit0:</w:t>
            </w:r>
            <w:r w:rsidRPr="006A6012">
              <w:rPr>
                <w:rFonts w:hint="eastAsia"/>
                <w:szCs w:val="21"/>
              </w:rPr>
              <w:t>牵引（网络）</w:t>
            </w:r>
          </w:p>
          <w:p w:rsidR="00DB3EFF" w:rsidRDefault="00C03536">
            <w:pPr>
              <w:rPr>
                <w:szCs w:val="21"/>
              </w:rPr>
            </w:pPr>
            <w:r w:rsidRPr="00C03536">
              <w:rPr>
                <w:szCs w:val="21"/>
              </w:rPr>
              <w:t>bit1:</w:t>
            </w:r>
            <w:r w:rsidRPr="00C03536">
              <w:rPr>
                <w:rFonts w:hint="eastAsia"/>
                <w:szCs w:val="21"/>
              </w:rPr>
              <w:t>制动（网络）</w:t>
            </w:r>
          </w:p>
          <w:p w:rsidR="00DB3EFF" w:rsidRDefault="00C03536">
            <w:pPr>
              <w:rPr>
                <w:szCs w:val="21"/>
              </w:rPr>
            </w:pPr>
            <w:r w:rsidRPr="00C03536">
              <w:rPr>
                <w:szCs w:val="21"/>
              </w:rPr>
              <w:t>bit2:</w:t>
            </w:r>
            <w:r w:rsidRPr="00C03536">
              <w:rPr>
                <w:rFonts w:hint="eastAsia"/>
                <w:szCs w:val="21"/>
              </w:rPr>
              <w:t>快速制动（网络）</w:t>
            </w:r>
          </w:p>
          <w:p w:rsidR="00DB3EFF" w:rsidRDefault="00C03536">
            <w:pPr>
              <w:rPr>
                <w:szCs w:val="21"/>
              </w:rPr>
            </w:pPr>
            <w:r w:rsidRPr="00C03536">
              <w:rPr>
                <w:szCs w:val="21"/>
              </w:rPr>
              <w:t>bit3:</w:t>
            </w:r>
            <w:r w:rsidRPr="00C03536">
              <w:rPr>
                <w:rFonts w:hint="eastAsia"/>
                <w:szCs w:val="21"/>
              </w:rPr>
              <w:t>运输模式</w:t>
            </w:r>
          </w:p>
          <w:p w:rsidR="00DB3EFF" w:rsidRDefault="00C03536">
            <w:pPr>
              <w:rPr>
                <w:szCs w:val="21"/>
              </w:rPr>
            </w:pPr>
            <w:r w:rsidRPr="00C03536">
              <w:rPr>
                <w:szCs w:val="21"/>
              </w:rPr>
              <w:t>bit4:</w:t>
            </w:r>
            <w:r w:rsidRPr="00C03536">
              <w:rPr>
                <w:rFonts w:hint="eastAsia"/>
                <w:szCs w:val="21"/>
              </w:rPr>
              <w:t>保持制动缓解</w:t>
            </w:r>
          </w:p>
          <w:p w:rsidR="00DB3EFF" w:rsidRDefault="00C03536">
            <w:pPr>
              <w:rPr>
                <w:szCs w:val="21"/>
              </w:rPr>
            </w:pPr>
            <w:r w:rsidRPr="00C03536">
              <w:rPr>
                <w:szCs w:val="21"/>
              </w:rPr>
              <w:t>bit5: CAN</w:t>
            </w:r>
            <w:r w:rsidRPr="00C03536">
              <w:rPr>
                <w:rFonts w:hint="eastAsia"/>
                <w:szCs w:val="21"/>
              </w:rPr>
              <w:t>单元</w:t>
            </w:r>
            <w:r w:rsidRPr="00C03536">
              <w:rPr>
                <w:szCs w:val="21"/>
              </w:rPr>
              <w:t>A</w:t>
            </w:r>
            <w:r w:rsidRPr="00C03536">
              <w:rPr>
                <w:rFonts w:hint="eastAsia"/>
                <w:szCs w:val="21"/>
              </w:rPr>
              <w:t>架自检命令（架</w:t>
            </w:r>
            <w:r w:rsidRPr="00C03536">
              <w:rPr>
                <w:szCs w:val="21"/>
              </w:rPr>
              <w:t>1</w:t>
            </w:r>
            <w:r w:rsidRPr="00C03536">
              <w:rPr>
                <w:rFonts w:hint="eastAsia"/>
                <w:szCs w:val="21"/>
              </w:rPr>
              <w:t>）</w:t>
            </w:r>
          </w:p>
          <w:p w:rsidR="00DB3EFF" w:rsidRDefault="00C03536">
            <w:pPr>
              <w:rPr>
                <w:szCs w:val="21"/>
              </w:rPr>
            </w:pPr>
            <w:r w:rsidRPr="00C03536">
              <w:rPr>
                <w:szCs w:val="21"/>
              </w:rPr>
              <w:t>bit6: CAN</w:t>
            </w:r>
            <w:r w:rsidRPr="00C03536">
              <w:rPr>
                <w:rFonts w:hint="eastAsia"/>
                <w:szCs w:val="21"/>
              </w:rPr>
              <w:t>单元</w:t>
            </w:r>
            <w:r w:rsidRPr="00C03536">
              <w:rPr>
                <w:szCs w:val="21"/>
              </w:rPr>
              <w:t>B</w:t>
            </w:r>
            <w:r w:rsidRPr="00C03536">
              <w:rPr>
                <w:rFonts w:hint="eastAsia"/>
                <w:szCs w:val="21"/>
              </w:rPr>
              <w:t>架自检命令（架</w:t>
            </w:r>
            <w:r w:rsidRPr="00C03536">
              <w:rPr>
                <w:szCs w:val="21"/>
              </w:rPr>
              <w:t>1</w:t>
            </w:r>
            <w:r w:rsidRPr="00C03536">
              <w:rPr>
                <w:rFonts w:hint="eastAsia"/>
                <w:szCs w:val="21"/>
              </w:rPr>
              <w:t>）</w:t>
            </w:r>
          </w:p>
          <w:p w:rsidR="00D57B25" w:rsidRDefault="00654610" w:rsidP="00487815">
            <w:pPr>
              <w:pStyle w:val="a7"/>
              <w:ind w:firstLineChars="0" w:firstLine="0"/>
              <w:rPr>
                <w:szCs w:val="21"/>
              </w:rPr>
            </w:pPr>
            <w:r w:rsidRPr="00654610">
              <w:rPr>
                <w:rFonts w:hint="eastAsia"/>
                <w:szCs w:val="21"/>
              </w:rPr>
              <w:t xml:space="preserve">bit7: </w:t>
            </w:r>
          </w:p>
        </w:tc>
        <w:tc>
          <w:tcPr>
            <w:tcW w:w="988" w:type="dxa"/>
            <w:vAlign w:val="center"/>
          </w:tcPr>
          <w:p w:rsidR="00D57B25" w:rsidRDefault="00D57B25" w:rsidP="008A48E6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043807">
        <w:tc>
          <w:tcPr>
            <w:tcW w:w="1626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:rsidR="00D57B25" w:rsidRDefault="00D57B25" w:rsidP="00FF630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</w:t>
            </w:r>
            <w:r w:rsidRPr="001E7AF7">
              <w:rPr>
                <w:szCs w:val="21"/>
              </w:rPr>
              <w:t>it</w:t>
            </w:r>
            <w:r>
              <w:rPr>
                <w:szCs w:val="21"/>
              </w:rPr>
              <w:t>0:</w:t>
            </w:r>
            <w:r w:rsidRPr="00354799">
              <w:rPr>
                <w:szCs w:val="21"/>
              </w:rPr>
              <w:t>HW_DriveCommand</w:t>
            </w:r>
            <w:r>
              <w:rPr>
                <w:rFonts w:hint="eastAsia"/>
                <w:szCs w:val="21"/>
              </w:rPr>
              <w:t>牵引（硬线）</w:t>
            </w:r>
          </w:p>
          <w:p w:rsidR="00D57B25" w:rsidRDefault="00D57B25" w:rsidP="00FF630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bit1: </w:t>
            </w:r>
            <w:r w:rsidRPr="00354799">
              <w:rPr>
                <w:szCs w:val="21"/>
              </w:rPr>
              <w:t>HW_BrakeCommand</w:t>
            </w:r>
            <w:r>
              <w:rPr>
                <w:rFonts w:hint="eastAsia"/>
                <w:szCs w:val="21"/>
              </w:rPr>
              <w:t>制动（硬线）</w:t>
            </w:r>
          </w:p>
          <w:p w:rsidR="00D57B25" w:rsidRDefault="00D57B25" w:rsidP="00FF630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bit2: </w:t>
            </w:r>
            <w:r w:rsidRPr="00354799">
              <w:rPr>
                <w:szCs w:val="21"/>
              </w:rPr>
              <w:t>HW_FastBrakeCommand</w:t>
            </w:r>
            <w:r>
              <w:rPr>
                <w:rFonts w:hint="eastAsia"/>
                <w:szCs w:val="21"/>
              </w:rPr>
              <w:t>快速制动（硬线）</w:t>
            </w:r>
          </w:p>
          <w:p w:rsidR="00D57B25" w:rsidRPr="00354799" w:rsidRDefault="00D57B25" w:rsidP="00FF630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 w:rsidRPr="00354799">
              <w:rPr>
                <w:szCs w:val="21"/>
              </w:rPr>
              <w:t>HW_EmergencyBrakeCommand</w:t>
            </w:r>
            <w:r>
              <w:rPr>
                <w:rFonts w:hint="eastAsia"/>
                <w:szCs w:val="21"/>
              </w:rPr>
              <w:t>紧急制动（硬线）</w:t>
            </w:r>
          </w:p>
          <w:p w:rsidR="00D57B25" w:rsidRDefault="00D57B25" w:rsidP="00FF630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</w:t>
            </w:r>
            <w:r w:rsidRPr="00EE1BA3">
              <w:rPr>
                <w:szCs w:val="21"/>
              </w:rPr>
              <w:t>HW_EmergencyDriveCommand</w:t>
            </w:r>
            <w:r>
              <w:rPr>
                <w:rFonts w:hint="eastAsia"/>
                <w:szCs w:val="21"/>
              </w:rPr>
              <w:t>紧急牵引（硬线）</w:t>
            </w:r>
          </w:p>
          <w:p w:rsidR="00D41D13" w:rsidRDefault="00D57B25" w:rsidP="00FF6305">
            <w:pPr>
              <w:pStyle w:val="a7"/>
              <w:ind w:firstLineChars="0" w:firstLine="0"/>
              <w:rPr>
                <w:szCs w:val="21"/>
              </w:rPr>
            </w:pPr>
            <w:r w:rsidRPr="00156C2C">
              <w:rPr>
                <w:szCs w:val="21"/>
              </w:rPr>
              <w:t>bit5:</w:t>
            </w:r>
            <w:r>
              <w:t>CAN</w:t>
            </w:r>
            <w:r>
              <w:rPr>
                <w:rFonts w:hint="eastAsia"/>
              </w:rPr>
              <w:t>单元自检启动</w:t>
            </w:r>
          </w:p>
          <w:p w:rsidR="00D57B25" w:rsidRDefault="00D57B25" w:rsidP="00FF6305">
            <w:pPr>
              <w:pStyle w:val="a7"/>
              <w:ind w:firstLineChars="0" w:firstLine="0"/>
              <w:rPr>
                <w:szCs w:val="21"/>
              </w:rPr>
            </w:pPr>
            <w:r w:rsidRPr="00156C2C">
              <w:rPr>
                <w:szCs w:val="21"/>
              </w:rPr>
              <w:t>bit</w:t>
            </w:r>
            <w:r>
              <w:rPr>
                <w:szCs w:val="21"/>
              </w:rPr>
              <w:t>6</w:t>
            </w:r>
            <w:r w:rsidRPr="00156C2C">
              <w:rPr>
                <w:szCs w:val="21"/>
              </w:rPr>
              <w:t>:</w:t>
            </w:r>
            <w:r>
              <w:rPr>
                <w:szCs w:val="21"/>
              </w:rPr>
              <w:t xml:space="preserve"> CAN</w:t>
            </w:r>
            <w:r>
              <w:rPr>
                <w:rFonts w:hint="eastAsia"/>
                <w:szCs w:val="21"/>
              </w:rPr>
              <w:t>单元单个阀紧急激活</w:t>
            </w:r>
          </w:p>
          <w:p w:rsidR="00D57B25" w:rsidRPr="00F53F55" w:rsidRDefault="00D57B25" w:rsidP="00FF6305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 w:rsidRPr="00E604F6">
              <w:rPr>
                <w:szCs w:val="21"/>
              </w:rPr>
              <w:t>bit7:</w:t>
            </w:r>
            <w:r w:rsidRPr="00E604F6">
              <w:t xml:space="preserve"> CAN</w:t>
            </w:r>
            <w:r w:rsidRPr="00E604F6">
              <w:rPr>
                <w:rFonts w:hint="eastAsia"/>
              </w:rPr>
              <w:t>单元自检结束</w:t>
            </w:r>
          </w:p>
        </w:tc>
        <w:tc>
          <w:tcPr>
            <w:tcW w:w="988" w:type="dxa"/>
            <w:vAlign w:val="center"/>
          </w:tcPr>
          <w:p w:rsidR="00D57B25" w:rsidRDefault="00D57B25" w:rsidP="00487815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043807">
        <w:tc>
          <w:tcPr>
            <w:tcW w:w="1626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:rsidR="00D57B25" w:rsidRDefault="00654610" w:rsidP="008E0849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参考速度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H</w:t>
            </w:r>
          </w:p>
        </w:tc>
        <w:tc>
          <w:tcPr>
            <w:tcW w:w="988" w:type="dxa"/>
            <w:vMerge w:val="restart"/>
            <w:vAlign w:val="center"/>
          </w:tcPr>
          <w:p w:rsidR="00D57B25" w:rsidRDefault="00F21652" w:rsidP="00487815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</w:t>
            </w:r>
            <w:r>
              <w:rPr>
                <w:rFonts w:ascii="Calibri" w:hAnsi="Calibri"/>
                <w:szCs w:val="21"/>
              </w:rPr>
              <w:t>=0.1km/h</w:t>
            </w:r>
          </w:p>
        </w:tc>
      </w:tr>
      <w:tr w:rsidR="00D57B25" w:rsidTr="00043807">
        <w:tc>
          <w:tcPr>
            <w:tcW w:w="1626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487815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381" w:type="dxa"/>
          </w:tcPr>
          <w:p w:rsidR="00D57B25" w:rsidRPr="00F53F55" w:rsidRDefault="00654610" w:rsidP="008E0849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参考速度</w:t>
            </w: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L</w:t>
            </w:r>
          </w:p>
        </w:tc>
        <w:tc>
          <w:tcPr>
            <w:tcW w:w="988" w:type="dxa"/>
            <w:vMerge/>
            <w:vAlign w:val="center"/>
          </w:tcPr>
          <w:p w:rsidR="00D57B25" w:rsidRDefault="00D57B25" w:rsidP="00487815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807A64" w:rsidRDefault="00807A64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807A64" w:rsidRDefault="00807A64" w:rsidP="00F36462">
      <w:pPr>
        <w:pStyle w:val="a7"/>
        <w:ind w:firstLineChars="0" w:firstLine="0"/>
        <w:rPr>
          <w:rFonts w:ascii="Calibri" w:hAnsi="Calibri" w:hint="eastAsia"/>
          <w:szCs w:val="21"/>
        </w:rPr>
      </w:pPr>
      <w:bookmarkStart w:id="1" w:name="_GoBack"/>
      <w:bookmarkEnd w:id="1"/>
    </w:p>
    <w:p w:rsidR="00154831" w:rsidRDefault="00154831" w:rsidP="00F36462">
      <w:pPr>
        <w:pStyle w:val="a7"/>
        <w:ind w:firstLineChars="0" w:firstLine="0"/>
        <w:rPr>
          <w:rFonts w:ascii="Calibri" w:hAnsi="Calibri" w:hint="eastAsia"/>
          <w:szCs w:val="21"/>
        </w:rPr>
      </w:pPr>
    </w:p>
    <w:p w:rsidR="00154831" w:rsidRDefault="00154831" w:rsidP="00F36462">
      <w:pPr>
        <w:pStyle w:val="a7"/>
        <w:ind w:firstLineChars="0" w:firstLine="0"/>
        <w:rPr>
          <w:rFonts w:ascii="Calibri" w:hAnsi="Calibri" w:hint="eastAsia"/>
          <w:szCs w:val="21"/>
        </w:rPr>
      </w:pPr>
    </w:p>
    <w:p w:rsidR="00154831" w:rsidRDefault="00154831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 w:rsidR="00840521"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TPDO</w:t>
      </w:r>
      <w:r w:rsidR="007E6F75">
        <w:rPr>
          <w:rFonts w:hint="eastAsia"/>
          <w:szCs w:val="21"/>
        </w:rPr>
        <w:t>4</w:t>
      </w:r>
      <w:r>
        <w:rPr>
          <w:rFonts w:hint="eastAsia"/>
          <w:szCs w:val="21"/>
        </w:rPr>
        <w:t>：周期</w:t>
      </w:r>
      <w:r>
        <w:rPr>
          <w:szCs w:val="21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021"/>
        <w:gridCol w:w="1348"/>
      </w:tblGrid>
      <w:tr w:rsidR="00D57B25" w:rsidTr="00F7209A">
        <w:tc>
          <w:tcPr>
            <w:tcW w:w="2570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0x71 /0x81</w:t>
            </w:r>
          </w:p>
        </w:tc>
      </w:tr>
      <w:tr w:rsidR="00D57B25" w:rsidTr="00F7209A">
        <w:tc>
          <w:tcPr>
            <w:tcW w:w="1626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021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348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437D7D" w:rsidP="00F7209A">
            <w:pPr>
              <w:pStyle w:val="a7"/>
              <w:ind w:firstLineChars="0" w:firstLine="0"/>
              <w:rPr>
                <w:szCs w:val="21"/>
              </w:rPr>
            </w:pPr>
            <w:r w:rsidRPr="00437D7D">
              <w:rPr>
                <w:rFonts w:hint="eastAsia"/>
                <w:szCs w:val="21"/>
                <w:highlight w:val="yellow"/>
              </w:rPr>
              <w:t>理论减速度</w:t>
            </w:r>
          </w:p>
        </w:tc>
        <w:tc>
          <w:tcPr>
            <w:tcW w:w="1348" w:type="dxa"/>
          </w:tcPr>
          <w:p w:rsidR="00D57B25" w:rsidRDefault="00437D7D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ascii="Calibri" w:hAnsi="Calibri" w:hint="eastAsia"/>
                <w:szCs w:val="21"/>
              </w:rPr>
              <w:t>1=0.</w:t>
            </w:r>
            <w:r w:rsidR="007132BC">
              <w:rPr>
                <w:rFonts w:ascii="Calibri" w:hAnsi="Calibri" w:hint="eastAsia"/>
                <w:szCs w:val="21"/>
              </w:rPr>
              <w:t>0</w:t>
            </w:r>
            <w:r>
              <w:rPr>
                <w:rFonts w:ascii="Calibri" w:hAnsi="Calibri" w:hint="eastAsia"/>
                <w:szCs w:val="21"/>
              </w:rPr>
              <w:t>1m/s2</w:t>
            </w:r>
            <w:r>
              <w:rPr>
                <w:rFonts w:ascii="Calibri" w:hAnsi="Calibri" w:hint="eastAsia"/>
                <w:szCs w:val="21"/>
              </w:rPr>
              <w:t>（</w:t>
            </w:r>
            <w:r>
              <w:rPr>
                <w:szCs w:val="21"/>
              </w:rPr>
              <w:t>19-5-6</w:t>
            </w:r>
            <w:r>
              <w:rPr>
                <w:szCs w:val="21"/>
              </w:rPr>
              <w:t>）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ascii="Arial" w:eastAsia="仿宋_GB2312" w:hAnsi="Arial"/>
                <w:szCs w:val="21"/>
              </w:rPr>
              <w:t>VCM</w:t>
            </w:r>
            <w:r>
              <w:rPr>
                <w:rFonts w:ascii="Arial" w:eastAsia="仿宋_GB2312" w:hAnsi="Arial" w:hint="eastAsia"/>
                <w:szCs w:val="21"/>
              </w:rPr>
              <w:t>生命信号</w:t>
            </w:r>
          </w:p>
        </w:tc>
        <w:tc>
          <w:tcPr>
            <w:tcW w:w="1348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DCU1</w:t>
            </w:r>
            <w:r>
              <w:rPr>
                <w:rFonts w:hint="eastAsia"/>
                <w:szCs w:val="21"/>
              </w:rPr>
              <w:t>生命信号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DCU2</w:t>
            </w:r>
            <w:r>
              <w:rPr>
                <w:rFonts w:hint="eastAsia"/>
                <w:szCs w:val="21"/>
              </w:rPr>
              <w:t>生命信号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bit0:DCU1</w:t>
            </w:r>
            <w:r>
              <w:rPr>
                <w:rFonts w:hint="eastAsia"/>
                <w:szCs w:val="21"/>
              </w:rPr>
              <w:t>电制动</w:t>
            </w:r>
            <w:r>
              <w:rPr>
                <w:szCs w:val="21"/>
              </w:rPr>
              <w:t>OK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bit1:DCU1</w:t>
            </w:r>
            <w:r>
              <w:rPr>
                <w:rFonts w:hint="eastAsia"/>
                <w:szCs w:val="21"/>
              </w:rPr>
              <w:t>电制动准备淡出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bit2:DCU1</w:t>
            </w:r>
            <w:r>
              <w:rPr>
                <w:rFonts w:hint="eastAsia"/>
                <w:szCs w:val="21"/>
              </w:rPr>
              <w:t>电制动滑行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 w:rsidR="00E02EEF">
              <w:rPr>
                <w:szCs w:val="21"/>
              </w:rPr>
              <w:t xml:space="preserve"> DCU1</w:t>
            </w:r>
            <w:r w:rsidR="00E02EEF" w:rsidRPr="00542637">
              <w:rPr>
                <w:rFonts w:hint="eastAsia"/>
                <w:highlight w:val="yellow"/>
              </w:rPr>
              <w:t>电制动不可用（电制动转移使用）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bit4:DCU2</w:t>
            </w:r>
            <w:r>
              <w:rPr>
                <w:rFonts w:hint="eastAsia"/>
                <w:szCs w:val="21"/>
              </w:rPr>
              <w:t>电制动</w:t>
            </w:r>
            <w:r>
              <w:rPr>
                <w:szCs w:val="21"/>
              </w:rPr>
              <w:t>OK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bit5:DCU2</w:t>
            </w:r>
            <w:r>
              <w:rPr>
                <w:rFonts w:hint="eastAsia"/>
                <w:szCs w:val="21"/>
              </w:rPr>
              <w:t>电制动准备淡出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bit6:DCU2</w:t>
            </w:r>
            <w:r>
              <w:rPr>
                <w:rFonts w:hint="eastAsia"/>
                <w:szCs w:val="21"/>
              </w:rPr>
              <w:t>电制动滑行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bit7:</w:t>
            </w:r>
            <w:r w:rsidR="00E02EEF">
              <w:rPr>
                <w:szCs w:val="21"/>
              </w:rPr>
              <w:t xml:space="preserve"> DCU2</w:t>
            </w:r>
            <w:r w:rsidR="00E02EEF" w:rsidRPr="00542637">
              <w:rPr>
                <w:rFonts w:hint="eastAsia"/>
                <w:highlight w:val="yellow"/>
              </w:rPr>
              <w:t>电制动不可用（电制动转移使用）</w:t>
            </w:r>
          </w:p>
        </w:tc>
        <w:tc>
          <w:tcPr>
            <w:tcW w:w="1348" w:type="dxa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bit0:DCU3</w:t>
            </w:r>
            <w:r>
              <w:rPr>
                <w:rFonts w:hint="eastAsia"/>
                <w:szCs w:val="21"/>
              </w:rPr>
              <w:t>电制动</w:t>
            </w:r>
            <w:r>
              <w:rPr>
                <w:szCs w:val="21"/>
              </w:rPr>
              <w:t>OK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bit1:DCU3</w:t>
            </w:r>
            <w:r>
              <w:rPr>
                <w:rFonts w:hint="eastAsia"/>
                <w:szCs w:val="21"/>
              </w:rPr>
              <w:t>电制动准备淡出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bit2:DCU3</w:t>
            </w:r>
            <w:r>
              <w:rPr>
                <w:rFonts w:hint="eastAsia"/>
                <w:szCs w:val="21"/>
              </w:rPr>
              <w:t>电制动滑行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 w:rsidR="00E02EEF">
              <w:rPr>
                <w:szCs w:val="21"/>
              </w:rPr>
              <w:t xml:space="preserve"> DCU</w:t>
            </w:r>
            <w:r w:rsidR="00E02EEF">
              <w:rPr>
                <w:rFonts w:hint="eastAsia"/>
                <w:szCs w:val="21"/>
              </w:rPr>
              <w:t>3</w:t>
            </w:r>
            <w:r w:rsidR="00E02EEF" w:rsidRPr="00542637">
              <w:rPr>
                <w:rFonts w:hint="eastAsia"/>
                <w:highlight w:val="yellow"/>
              </w:rPr>
              <w:t>电制动不可用（电制动转移使用）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bit4:DCU4</w:t>
            </w:r>
            <w:r>
              <w:rPr>
                <w:rFonts w:hint="eastAsia"/>
                <w:szCs w:val="21"/>
              </w:rPr>
              <w:t>电制动</w:t>
            </w:r>
            <w:r>
              <w:rPr>
                <w:szCs w:val="21"/>
              </w:rPr>
              <w:t>OK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bit5:DCU4</w:t>
            </w:r>
            <w:r>
              <w:rPr>
                <w:rFonts w:hint="eastAsia"/>
                <w:szCs w:val="21"/>
              </w:rPr>
              <w:t>电制动准备淡出</w:t>
            </w:r>
          </w:p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bit6:DCU4</w:t>
            </w:r>
            <w:r>
              <w:rPr>
                <w:rFonts w:hint="eastAsia"/>
                <w:szCs w:val="21"/>
              </w:rPr>
              <w:t>电制动滑行</w:t>
            </w:r>
          </w:p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bit7:</w:t>
            </w:r>
            <w:r w:rsidR="00E02EEF">
              <w:rPr>
                <w:szCs w:val="21"/>
              </w:rPr>
              <w:t xml:space="preserve"> DCU</w:t>
            </w:r>
            <w:r w:rsidR="00E02EEF">
              <w:rPr>
                <w:rFonts w:hint="eastAsia"/>
                <w:szCs w:val="21"/>
              </w:rPr>
              <w:t>4</w:t>
            </w:r>
            <w:r w:rsidR="00E02EEF" w:rsidRPr="00542637">
              <w:rPr>
                <w:rFonts w:hint="eastAsia"/>
                <w:highlight w:val="yellow"/>
              </w:rPr>
              <w:t>电制动不可用（电制动转移使用）</w:t>
            </w:r>
          </w:p>
        </w:tc>
        <w:tc>
          <w:tcPr>
            <w:tcW w:w="1348" w:type="dxa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DCU3</w:t>
            </w:r>
            <w:r>
              <w:rPr>
                <w:rFonts w:hint="eastAsia"/>
                <w:szCs w:val="21"/>
              </w:rPr>
              <w:t>生命信号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DCU4</w:t>
            </w:r>
            <w:r>
              <w:rPr>
                <w:rFonts w:hint="eastAsia"/>
                <w:szCs w:val="21"/>
              </w:rPr>
              <w:t>生命信号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2236C3">
      <w:pPr>
        <w:pStyle w:val="a7"/>
        <w:ind w:firstLineChars="0" w:firstLine="0"/>
        <w:rPr>
          <w:rFonts w:ascii="Calibri" w:hAnsi="Calibri"/>
          <w:szCs w:val="21"/>
        </w:rPr>
      </w:pPr>
    </w:p>
    <w:p w:rsidR="007E6F75" w:rsidRDefault="007E6F75" w:rsidP="002236C3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 w:rsidR="007E6F75">
        <w:rPr>
          <w:rFonts w:hint="eastAsia"/>
          <w:szCs w:val="21"/>
        </w:rPr>
        <w:t>5</w:t>
      </w:r>
      <w:r>
        <w:rPr>
          <w:rFonts w:hint="eastAsia"/>
          <w:szCs w:val="21"/>
        </w:rPr>
        <w:t>）</w:t>
      </w:r>
      <w:r>
        <w:rPr>
          <w:szCs w:val="21"/>
        </w:rPr>
        <w:t>TPDO</w:t>
      </w:r>
      <w:r w:rsidR="007E6F75">
        <w:rPr>
          <w:rFonts w:hint="eastAsia"/>
          <w:szCs w:val="21"/>
        </w:rPr>
        <w:t>5</w:t>
      </w:r>
      <w:r>
        <w:rPr>
          <w:rFonts w:hint="eastAsia"/>
          <w:szCs w:val="21"/>
        </w:rPr>
        <w:t>：周期</w:t>
      </w:r>
      <w:r>
        <w:rPr>
          <w:szCs w:val="21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021"/>
        <w:gridCol w:w="1544"/>
      </w:tblGrid>
      <w:tr w:rsidR="00D57B25" w:rsidTr="001E01ED">
        <w:tc>
          <w:tcPr>
            <w:tcW w:w="2570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565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0x72 /0x82</w:t>
            </w:r>
          </w:p>
        </w:tc>
      </w:tr>
      <w:tr w:rsidR="00D57B25" w:rsidTr="001E01ED">
        <w:tc>
          <w:tcPr>
            <w:tcW w:w="1626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021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544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DCU1</w:t>
            </w:r>
            <w:r>
              <w:rPr>
                <w:rFonts w:hint="eastAsia"/>
                <w:szCs w:val="21"/>
              </w:rPr>
              <w:t>电制动实际值</w:t>
            </w:r>
            <w:r>
              <w:rPr>
                <w:szCs w:val="21"/>
              </w:rPr>
              <w:t>_H</w:t>
            </w:r>
          </w:p>
        </w:tc>
        <w:tc>
          <w:tcPr>
            <w:tcW w:w="1544" w:type="dxa"/>
            <w:vMerge w:val="restart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DCU1</w:t>
            </w:r>
            <w:r>
              <w:rPr>
                <w:rFonts w:ascii="Arial" w:eastAsia="仿宋_GB2312" w:hAnsi="Arial" w:hint="eastAsia"/>
                <w:szCs w:val="21"/>
              </w:rPr>
              <w:t>电制动实际值</w:t>
            </w:r>
            <w:r>
              <w:rPr>
                <w:szCs w:val="21"/>
              </w:rPr>
              <w:t>_L</w:t>
            </w:r>
          </w:p>
        </w:tc>
        <w:tc>
          <w:tcPr>
            <w:tcW w:w="1544" w:type="dxa"/>
            <w:vMerge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DCU1</w:t>
            </w:r>
            <w:r>
              <w:rPr>
                <w:rFonts w:hint="eastAsia"/>
                <w:szCs w:val="21"/>
              </w:rPr>
              <w:t>最大电制动可用值</w:t>
            </w:r>
            <w:r>
              <w:rPr>
                <w:szCs w:val="21"/>
              </w:rPr>
              <w:t>_H</w:t>
            </w:r>
          </w:p>
        </w:tc>
        <w:tc>
          <w:tcPr>
            <w:tcW w:w="1544" w:type="dxa"/>
            <w:vMerge w:val="restart"/>
          </w:tcPr>
          <w:p w:rsidR="00D57B25" w:rsidRDefault="00D57B25" w:rsidP="00183AE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DCU1</w:t>
            </w:r>
            <w:r>
              <w:rPr>
                <w:rFonts w:ascii="Arial" w:eastAsia="仿宋_GB2312" w:hAnsi="Arial" w:hint="eastAsia"/>
                <w:szCs w:val="21"/>
              </w:rPr>
              <w:t>最大电制动可用值</w:t>
            </w:r>
            <w:r>
              <w:rPr>
                <w:szCs w:val="21"/>
              </w:rPr>
              <w:t>_L</w:t>
            </w:r>
          </w:p>
        </w:tc>
        <w:tc>
          <w:tcPr>
            <w:tcW w:w="1544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4F4F85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DCU2</w:t>
            </w:r>
            <w:r>
              <w:rPr>
                <w:rFonts w:hint="eastAsia"/>
                <w:szCs w:val="21"/>
              </w:rPr>
              <w:t>电制动实际值</w:t>
            </w:r>
            <w:r>
              <w:rPr>
                <w:szCs w:val="21"/>
              </w:rPr>
              <w:t>_H</w:t>
            </w:r>
          </w:p>
        </w:tc>
        <w:tc>
          <w:tcPr>
            <w:tcW w:w="1544" w:type="dxa"/>
            <w:vMerge w:val="restart"/>
          </w:tcPr>
          <w:p w:rsidR="00D57B25" w:rsidRDefault="00D57B25" w:rsidP="00183AE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DCU2</w:t>
            </w:r>
            <w:r>
              <w:rPr>
                <w:rFonts w:ascii="Arial" w:eastAsia="仿宋_GB2312" w:hAnsi="Arial" w:hint="eastAsia"/>
                <w:szCs w:val="21"/>
              </w:rPr>
              <w:t>电制动实际值</w:t>
            </w:r>
            <w:r>
              <w:rPr>
                <w:szCs w:val="21"/>
              </w:rPr>
              <w:t>_L</w:t>
            </w:r>
          </w:p>
        </w:tc>
        <w:tc>
          <w:tcPr>
            <w:tcW w:w="1544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9A0EA0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DCU2</w:t>
            </w:r>
            <w:r>
              <w:rPr>
                <w:rFonts w:hint="eastAsia"/>
                <w:szCs w:val="21"/>
              </w:rPr>
              <w:t>最大电制动可用值</w:t>
            </w:r>
            <w:r>
              <w:rPr>
                <w:szCs w:val="21"/>
              </w:rPr>
              <w:t>_H</w:t>
            </w:r>
          </w:p>
        </w:tc>
        <w:tc>
          <w:tcPr>
            <w:tcW w:w="1544" w:type="dxa"/>
            <w:vMerge w:val="restart"/>
          </w:tcPr>
          <w:p w:rsidR="00D57B25" w:rsidRDefault="00D57B25" w:rsidP="00183AE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DCU2</w:t>
            </w:r>
            <w:r>
              <w:rPr>
                <w:rFonts w:ascii="Arial" w:eastAsia="仿宋_GB2312" w:hAnsi="Arial" w:hint="eastAsia"/>
                <w:szCs w:val="21"/>
              </w:rPr>
              <w:t>最大电制动可用值</w:t>
            </w:r>
            <w:r>
              <w:rPr>
                <w:szCs w:val="21"/>
              </w:rPr>
              <w:t>_L</w:t>
            </w:r>
          </w:p>
        </w:tc>
        <w:tc>
          <w:tcPr>
            <w:tcW w:w="1544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2236C3">
      <w:pPr>
        <w:pStyle w:val="a7"/>
        <w:ind w:firstLineChars="0" w:firstLine="0"/>
        <w:rPr>
          <w:rFonts w:ascii="Calibri" w:hAnsi="Calibri"/>
          <w:szCs w:val="21"/>
        </w:rPr>
      </w:pPr>
    </w:p>
    <w:p w:rsidR="007E6F75" w:rsidRDefault="007E6F75" w:rsidP="002236C3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 w:rsidR="001D563D">
        <w:rPr>
          <w:rFonts w:hint="eastAsia"/>
          <w:szCs w:val="21"/>
        </w:rPr>
        <w:t>6</w:t>
      </w:r>
      <w:r>
        <w:rPr>
          <w:rFonts w:hint="eastAsia"/>
          <w:szCs w:val="21"/>
        </w:rPr>
        <w:t>）</w:t>
      </w:r>
      <w:r>
        <w:rPr>
          <w:szCs w:val="21"/>
        </w:rPr>
        <w:t>TPDO</w:t>
      </w:r>
      <w:r w:rsidR="001D563D">
        <w:rPr>
          <w:rFonts w:hint="eastAsia"/>
          <w:szCs w:val="21"/>
        </w:rPr>
        <w:t>6</w:t>
      </w:r>
      <w:r>
        <w:rPr>
          <w:rFonts w:hint="eastAsia"/>
          <w:szCs w:val="21"/>
        </w:rPr>
        <w:t>：周期</w:t>
      </w:r>
      <w:r>
        <w:rPr>
          <w:szCs w:val="21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021"/>
        <w:gridCol w:w="1544"/>
      </w:tblGrid>
      <w:tr w:rsidR="00D57B25" w:rsidTr="001E01ED">
        <w:tc>
          <w:tcPr>
            <w:tcW w:w="2570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565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0x73 /0x83</w:t>
            </w:r>
          </w:p>
        </w:tc>
      </w:tr>
      <w:tr w:rsidR="00D57B25" w:rsidTr="001E01ED">
        <w:tc>
          <w:tcPr>
            <w:tcW w:w="1626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021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544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DCU3</w:t>
            </w:r>
            <w:r>
              <w:rPr>
                <w:rFonts w:hint="eastAsia"/>
                <w:szCs w:val="21"/>
              </w:rPr>
              <w:t>电制动实际值</w:t>
            </w:r>
            <w:r>
              <w:rPr>
                <w:szCs w:val="21"/>
              </w:rPr>
              <w:t>_H</w:t>
            </w:r>
          </w:p>
        </w:tc>
        <w:tc>
          <w:tcPr>
            <w:tcW w:w="1544" w:type="dxa"/>
            <w:vMerge w:val="restart"/>
          </w:tcPr>
          <w:p w:rsidR="00D57B25" w:rsidRDefault="00D57B25" w:rsidP="00183AE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DCU3</w:t>
            </w:r>
            <w:r>
              <w:rPr>
                <w:rFonts w:ascii="Arial" w:eastAsia="仿宋_GB2312" w:hAnsi="Arial" w:hint="eastAsia"/>
                <w:szCs w:val="21"/>
              </w:rPr>
              <w:t>电制动实际值</w:t>
            </w:r>
            <w:r>
              <w:rPr>
                <w:szCs w:val="21"/>
              </w:rPr>
              <w:t>_L</w:t>
            </w:r>
          </w:p>
        </w:tc>
        <w:tc>
          <w:tcPr>
            <w:tcW w:w="1544" w:type="dxa"/>
            <w:vMerge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DCU3</w:t>
            </w:r>
            <w:r>
              <w:rPr>
                <w:rFonts w:hint="eastAsia"/>
                <w:szCs w:val="21"/>
              </w:rPr>
              <w:t>最大电制动可用值</w:t>
            </w:r>
            <w:r>
              <w:rPr>
                <w:szCs w:val="21"/>
              </w:rPr>
              <w:t>_H</w:t>
            </w:r>
          </w:p>
        </w:tc>
        <w:tc>
          <w:tcPr>
            <w:tcW w:w="1544" w:type="dxa"/>
            <w:vMerge w:val="restart"/>
          </w:tcPr>
          <w:p w:rsidR="00D57B25" w:rsidRDefault="00D57B25" w:rsidP="00183AE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DCU3</w:t>
            </w:r>
            <w:r>
              <w:rPr>
                <w:rFonts w:ascii="Arial" w:eastAsia="仿宋_GB2312" w:hAnsi="Arial" w:hint="eastAsia"/>
                <w:szCs w:val="21"/>
              </w:rPr>
              <w:t>最大电制动可用值</w:t>
            </w:r>
            <w:r>
              <w:rPr>
                <w:szCs w:val="21"/>
              </w:rPr>
              <w:t>_L</w:t>
            </w:r>
          </w:p>
        </w:tc>
        <w:tc>
          <w:tcPr>
            <w:tcW w:w="1544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854D85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DCU4</w:t>
            </w:r>
            <w:r>
              <w:rPr>
                <w:rFonts w:hint="eastAsia"/>
                <w:szCs w:val="21"/>
              </w:rPr>
              <w:t>电制动实际值</w:t>
            </w:r>
            <w:r>
              <w:rPr>
                <w:szCs w:val="21"/>
              </w:rPr>
              <w:t>_H</w:t>
            </w:r>
          </w:p>
        </w:tc>
        <w:tc>
          <w:tcPr>
            <w:tcW w:w="1544" w:type="dxa"/>
            <w:vMerge w:val="restart"/>
          </w:tcPr>
          <w:p w:rsidR="00D57B25" w:rsidRDefault="00D57B25" w:rsidP="00183AE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DCU4</w:t>
            </w:r>
            <w:r>
              <w:rPr>
                <w:rFonts w:ascii="Arial" w:eastAsia="仿宋_GB2312" w:hAnsi="Arial" w:hint="eastAsia"/>
                <w:szCs w:val="21"/>
              </w:rPr>
              <w:t>电制动实际值</w:t>
            </w:r>
            <w:r>
              <w:rPr>
                <w:szCs w:val="21"/>
              </w:rPr>
              <w:t>_L</w:t>
            </w:r>
          </w:p>
        </w:tc>
        <w:tc>
          <w:tcPr>
            <w:tcW w:w="1544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D947AF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DCU4</w:t>
            </w:r>
            <w:r>
              <w:rPr>
                <w:rFonts w:hint="eastAsia"/>
                <w:szCs w:val="21"/>
              </w:rPr>
              <w:t>最大电制动可用值</w:t>
            </w:r>
            <w:r>
              <w:rPr>
                <w:szCs w:val="21"/>
              </w:rPr>
              <w:t>_H</w:t>
            </w:r>
          </w:p>
        </w:tc>
        <w:tc>
          <w:tcPr>
            <w:tcW w:w="1544" w:type="dxa"/>
            <w:vMerge w:val="restart"/>
          </w:tcPr>
          <w:p w:rsidR="00D57B25" w:rsidRDefault="00D57B25" w:rsidP="00183AE2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1=0.1kN</w:t>
            </w:r>
          </w:p>
        </w:tc>
      </w:tr>
      <w:tr w:rsidR="00D57B25" w:rsidTr="001E01ED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DCU4</w:t>
            </w:r>
            <w:r>
              <w:rPr>
                <w:rFonts w:ascii="Arial" w:eastAsia="仿宋_GB2312" w:hAnsi="Arial" w:hint="eastAsia"/>
                <w:szCs w:val="21"/>
              </w:rPr>
              <w:t>最大电制动可用值</w:t>
            </w:r>
            <w:r>
              <w:rPr>
                <w:szCs w:val="21"/>
              </w:rPr>
              <w:t>_L</w:t>
            </w:r>
          </w:p>
        </w:tc>
        <w:tc>
          <w:tcPr>
            <w:tcW w:w="1544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2236C3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 w:rsidR="008C328C">
        <w:rPr>
          <w:rFonts w:hint="eastAsia"/>
          <w:szCs w:val="21"/>
        </w:rPr>
        <w:t>7</w:t>
      </w:r>
      <w:r>
        <w:rPr>
          <w:rFonts w:hint="eastAsia"/>
          <w:szCs w:val="21"/>
        </w:rPr>
        <w:t>）</w:t>
      </w:r>
      <w:r>
        <w:rPr>
          <w:szCs w:val="21"/>
        </w:rPr>
        <w:t>TPDO</w:t>
      </w:r>
      <w:r w:rsidR="008C328C">
        <w:rPr>
          <w:rFonts w:hint="eastAsia"/>
          <w:szCs w:val="21"/>
        </w:rPr>
        <w:t>7</w:t>
      </w:r>
      <w:r>
        <w:rPr>
          <w:rFonts w:hint="eastAsia"/>
          <w:szCs w:val="21"/>
        </w:rPr>
        <w:t>：周期</w:t>
      </w:r>
      <w:r>
        <w:rPr>
          <w:szCs w:val="21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021"/>
        <w:gridCol w:w="1348"/>
      </w:tblGrid>
      <w:tr w:rsidR="00D57B25" w:rsidTr="00F7209A">
        <w:tc>
          <w:tcPr>
            <w:tcW w:w="2570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0x74 /0x84</w:t>
            </w:r>
          </w:p>
        </w:tc>
      </w:tr>
      <w:tr w:rsidR="00D57B25" w:rsidTr="00F7209A">
        <w:tc>
          <w:tcPr>
            <w:tcW w:w="1626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021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348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_L</w:t>
            </w:r>
          </w:p>
        </w:tc>
        <w:tc>
          <w:tcPr>
            <w:tcW w:w="1348" w:type="dxa"/>
            <w:vMerge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 xml:space="preserve">_L 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_L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 xml:space="preserve">_L 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2236C3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 w:rsidRPr="0073565D">
        <w:rPr>
          <w:rFonts w:hint="eastAsia"/>
          <w:szCs w:val="21"/>
          <w:highlight w:val="yellow"/>
        </w:rPr>
        <w:t>（</w:t>
      </w:r>
      <w:r w:rsidR="008C328C">
        <w:rPr>
          <w:rFonts w:hint="eastAsia"/>
          <w:szCs w:val="21"/>
          <w:highlight w:val="yellow"/>
        </w:rPr>
        <w:t>8</w:t>
      </w:r>
      <w:r w:rsidRPr="0073565D">
        <w:rPr>
          <w:rFonts w:hint="eastAsia"/>
          <w:szCs w:val="21"/>
          <w:highlight w:val="yellow"/>
        </w:rPr>
        <w:t>）</w:t>
      </w:r>
      <w:r w:rsidRPr="0073565D">
        <w:rPr>
          <w:szCs w:val="21"/>
          <w:highlight w:val="yellow"/>
        </w:rPr>
        <w:t>TPDO</w:t>
      </w:r>
      <w:r w:rsidR="008C328C">
        <w:rPr>
          <w:rFonts w:hint="eastAsia"/>
          <w:szCs w:val="21"/>
          <w:highlight w:val="yellow"/>
        </w:rPr>
        <w:t>8</w:t>
      </w:r>
      <w:r w:rsidRPr="0073565D">
        <w:rPr>
          <w:rFonts w:hint="eastAsia"/>
          <w:szCs w:val="21"/>
          <w:highlight w:val="yellow"/>
        </w:rPr>
        <w:t>：周期</w:t>
      </w:r>
      <w:r w:rsidRPr="0073565D">
        <w:rPr>
          <w:szCs w:val="21"/>
          <w:highlight w:val="yellow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021"/>
        <w:gridCol w:w="1348"/>
      </w:tblGrid>
      <w:tr w:rsidR="00D57B25" w:rsidTr="00F7209A">
        <w:tc>
          <w:tcPr>
            <w:tcW w:w="2570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0x75 /0x85</w:t>
            </w:r>
          </w:p>
        </w:tc>
      </w:tr>
      <w:tr w:rsidR="00D57B25" w:rsidTr="00F7209A">
        <w:tc>
          <w:tcPr>
            <w:tcW w:w="1626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021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348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_L</w:t>
            </w:r>
          </w:p>
        </w:tc>
        <w:tc>
          <w:tcPr>
            <w:tcW w:w="1348" w:type="dxa"/>
            <w:vMerge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空气制动力能力值</w:t>
            </w:r>
            <w:r>
              <w:rPr>
                <w:szCs w:val="21"/>
              </w:rPr>
              <w:t xml:space="preserve">_L 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_L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2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 xml:space="preserve">_L 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2236C3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 w:rsidRPr="00A85CBF">
        <w:rPr>
          <w:rFonts w:hint="eastAsia"/>
          <w:szCs w:val="21"/>
          <w:highlight w:val="yellow"/>
        </w:rPr>
        <w:t>（</w:t>
      </w:r>
      <w:r w:rsidR="008C328C">
        <w:rPr>
          <w:rFonts w:hint="eastAsia"/>
          <w:szCs w:val="21"/>
          <w:highlight w:val="yellow"/>
        </w:rPr>
        <w:t>9</w:t>
      </w:r>
      <w:r w:rsidRPr="00A85CBF">
        <w:rPr>
          <w:rFonts w:hint="eastAsia"/>
          <w:szCs w:val="21"/>
          <w:highlight w:val="yellow"/>
        </w:rPr>
        <w:t>）</w:t>
      </w:r>
      <w:r w:rsidRPr="00A85CBF">
        <w:rPr>
          <w:szCs w:val="21"/>
          <w:highlight w:val="yellow"/>
        </w:rPr>
        <w:t>TPDO</w:t>
      </w:r>
      <w:r w:rsidR="008C328C">
        <w:rPr>
          <w:rFonts w:hint="eastAsia"/>
          <w:szCs w:val="21"/>
          <w:highlight w:val="yellow"/>
        </w:rPr>
        <w:t>9</w:t>
      </w:r>
      <w:r w:rsidRPr="00A85CBF">
        <w:rPr>
          <w:rFonts w:hint="eastAsia"/>
          <w:szCs w:val="21"/>
          <w:highlight w:val="yellow"/>
        </w:rPr>
        <w:t>：周期</w:t>
      </w:r>
      <w:r w:rsidRPr="00A85CBF">
        <w:rPr>
          <w:szCs w:val="21"/>
          <w:highlight w:val="yellow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021"/>
        <w:gridCol w:w="1348"/>
      </w:tblGrid>
      <w:tr w:rsidR="00D57B25" w:rsidTr="00F7209A">
        <w:tc>
          <w:tcPr>
            <w:tcW w:w="2570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0x76 /0x86</w:t>
            </w:r>
          </w:p>
        </w:tc>
      </w:tr>
      <w:tr w:rsidR="00D57B25" w:rsidTr="00F7209A">
        <w:tc>
          <w:tcPr>
            <w:tcW w:w="1626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021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348" w:type="dxa"/>
            <w:shd w:val="clear" w:color="auto" w:fill="33CCCC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_L</w:t>
            </w:r>
          </w:p>
        </w:tc>
        <w:tc>
          <w:tcPr>
            <w:tcW w:w="1348" w:type="dxa"/>
            <w:vMerge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lastRenderedPageBreak/>
              <w:t>Byte3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 xml:space="preserve">_L 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_L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>_H</w:t>
            </w:r>
          </w:p>
        </w:tc>
        <w:tc>
          <w:tcPr>
            <w:tcW w:w="1348" w:type="dxa"/>
            <w:vMerge w:val="restart"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  <w:r>
              <w:rPr>
                <w:szCs w:val="21"/>
              </w:rPr>
              <w:t>1=0.01kN</w:t>
            </w:r>
          </w:p>
        </w:tc>
      </w:tr>
      <w:tr w:rsidR="00D57B25" w:rsidTr="00F7209A">
        <w:tc>
          <w:tcPr>
            <w:tcW w:w="1626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D57B25" w:rsidRDefault="00D57B25" w:rsidP="00F7209A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D57B25" w:rsidRPr="00F53F55" w:rsidRDefault="00D57B25" w:rsidP="00F7209A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szCs w:val="21"/>
              </w:rPr>
              <w:t>架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空气制动力实际值</w:t>
            </w:r>
            <w:r>
              <w:rPr>
                <w:szCs w:val="21"/>
              </w:rPr>
              <w:t xml:space="preserve">_L </w:t>
            </w:r>
          </w:p>
        </w:tc>
        <w:tc>
          <w:tcPr>
            <w:tcW w:w="1348" w:type="dxa"/>
            <w:vMerge/>
            <w:vAlign w:val="center"/>
          </w:tcPr>
          <w:p w:rsidR="00D57B25" w:rsidRDefault="00D57B25" w:rsidP="00F7209A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492128" w:rsidRDefault="00492128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 w:rsidR="00A95076">
        <w:rPr>
          <w:rFonts w:hint="eastAsia"/>
          <w:szCs w:val="21"/>
        </w:rPr>
        <w:t>0</w:t>
      </w:r>
      <w:r>
        <w:rPr>
          <w:rFonts w:hint="eastAsia"/>
          <w:szCs w:val="21"/>
        </w:rPr>
        <w:t>）</w:t>
      </w:r>
      <w:r>
        <w:rPr>
          <w:szCs w:val="21"/>
        </w:rPr>
        <w:t>TPDO1</w:t>
      </w:r>
      <w:r w:rsidR="00A95076">
        <w:rPr>
          <w:rFonts w:hint="eastAsia"/>
          <w:szCs w:val="21"/>
        </w:rPr>
        <w:t>0</w:t>
      </w:r>
      <w:r>
        <w:rPr>
          <w:rFonts w:hint="eastAsia"/>
          <w:szCs w:val="21"/>
        </w:rPr>
        <w:t>：周期</w:t>
      </w:r>
      <w:r>
        <w:rPr>
          <w:szCs w:val="21"/>
        </w:rPr>
        <w:t>128ms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3985"/>
        <w:gridCol w:w="1384"/>
      </w:tblGrid>
      <w:tr w:rsidR="00D57B25" w:rsidTr="002512C7">
        <w:tc>
          <w:tcPr>
            <w:tcW w:w="2570" w:type="dxa"/>
            <w:gridSpan w:val="2"/>
            <w:shd w:val="clear" w:color="auto" w:fill="FFFF00"/>
          </w:tcPr>
          <w:p w:rsidR="00D57B25" w:rsidRDefault="00D57B25" w:rsidP="002512C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D57B25" w:rsidRDefault="00D57B25" w:rsidP="002512C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0x77 /0x87</w:t>
            </w:r>
          </w:p>
        </w:tc>
      </w:tr>
      <w:tr w:rsidR="00D57B25" w:rsidTr="005D0154">
        <w:tc>
          <w:tcPr>
            <w:tcW w:w="1626" w:type="dxa"/>
            <w:shd w:val="clear" w:color="auto" w:fill="33CCCC"/>
          </w:tcPr>
          <w:p w:rsidR="00D57B25" w:rsidRDefault="00D57B25" w:rsidP="002512C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D57B25" w:rsidRDefault="00D57B25" w:rsidP="002512C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3985" w:type="dxa"/>
            <w:shd w:val="clear" w:color="auto" w:fill="33CCCC"/>
          </w:tcPr>
          <w:p w:rsidR="00D57B25" w:rsidRDefault="00D57B25" w:rsidP="002512C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384" w:type="dxa"/>
            <w:shd w:val="clear" w:color="auto" w:fill="33CCCC"/>
          </w:tcPr>
          <w:p w:rsidR="00D57B25" w:rsidRDefault="00D57B25" w:rsidP="002512C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B27B0B" w:rsidTr="005D0154">
        <w:tc>
          <w:tcPr>
            <w:tcW w:w="1626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85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cs="Arial" w:hint="eastAsia"/>
                <w:highlight w:val="cyan"/>
                <w:lang w:val="fr-FR"/>
              </w:rPr>
              <w:t>D</w:t>
            </w:r>
            <w:r>
              <w:rPr>
                <w:rFonts w:cs="Arial"/>
                <w:highlight w:val="cyan"/>
                <w:lang w:val="fr-FR"/>
              </w:rPr>
              <w:t>CU1</w:t>
            </w:r>
            <w:r w:rsidRPr="00E76057">
              <w:rPr>
                <w:rFonts w:cs="Arial" w:hint="eastAsia"/>
                <w:highlight w:val="cyan"/>
                <w:lang w:val="fr-FR"/>
              </w:rPr>
              <w:t>电网电压</w:t>
            </w:r>
            <w:r w:rsidRPr="00E76057">
              <w:rPr>
                <w:rFonts w:cs="Arial" w:hint="eastAsia"/>
                <w:highlight w:val="cyan"/>
                <w:lang w:val="fr-FR"/>
              </w:rPr>
              <w:t xml:space="preserve">H </w:t>
            </w:r>
          </w:p>
        </w:tc>
        <w:tc>
          <w:tcPr>
            <w:tcW w:w="1384" w:type="dxa"/>
            <w:vMerge w:val="restart"/>
          </w:tcPr>
          <w:p w:rsidR="00B27B0B" w:rsidRDefault="009C4FBD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1=1</w:t>
            </w:r>
            <w:r>
              <w:rPr>
                <w:szCs w:val="21"/>
              </w:rPr>
              <w:t>V</w:t>
            </w:r>
          </w:p>
          <w:p w:rsidR="00F516BE" w:rsidRDefault="00F516BE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有符号数</w:t>
            </w:r>
          </w:p>
        </w:tc>
      </w:tr>
      <w:tr w:rsidR="00B27B0B" w:rsidTr="005D0154">
        <w:tc>
          <w:tcPr>
            <w:tcW w:w="1626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85" w:type="dxa"/>
          </w:tcPr>
          <w:p w:rsidR="00B27B0B" w:rsidRPr="00F53F55" w:rsidRDefault="00B27B0B" w:rsidP="00B27B0B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cs="Arial" w:hint="eastAsia"/>
                <w:highlight w:val="cyan"/>
                <w:lang w:val="fr-FR"/>
              </w:rPr>
              <w:t>D</w:t>
            </w:r>
            <w:r>
              <w:rPr>
                <w:rFonts w:cs="Arial"/>
                <w:highlight w:val="cyan"/>
                <w:lang w:val="fr-FR"/>
              </w:rPr>
              <w:t>CU1</w:t>
            </w:r>
            <w:r w:rsidRPr="00E76057">
              <w:rPr>
                <w:rFonts w:cs="Arial" w:hint="eastAsia"/>
                <w:highlight w:val="cyan"/>
                <w:lang w:val="fr-FR"/>
              </w:rPr>
              <w:t>电网电压</w:t>
            </w:r>
            <w:r w:rsidRPr="00E76057">
              <w:rPr>
                <w:rFonts w:cs="Arial" w:hint="eastAsia"/>
                <w:highlight w:val="cyan"/>
                <w:lang w:val="fr-FR"/>
              </w:rPr>
              <w:t>L</w:t>
            </w:r>
          </w:p>
        </w:tc>
        <w:tc>
          <w:tcPr>
            <w:tcW w:w="1384" w:type="dxa"/>
            <w:vMerge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B27B0B" w:rsidTr="005D0154">
        <w:tc>
          <w:tcPr>
            <w:tcW w:w="1626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85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cs="Arial" w:hint="eastAsia"/>
                <w:highlight w:val="cyan"/>
                <w:lang w:val="fr-FR"/>
              </w:rPr>
              <w:t>D</w:t>
            </w:r>
            <w:r>
              <w:rPr>
                <w:rFonts w:cs="Arial"/>
                <w:highlight w:val="cyan"/>
                <w:lang w:val="fr-FR"/>
              </w:rPr>
              <w:t>CU2</w:t>
            </w:r>
            <w:r w:rsidRPr="00E76057">
              <w:rPr>
                <w:rFonts w:cs="Arial" w:hint="eastAsia"/>
                <w:highlight w:val="cyan"/>
                <w:lang w:val="fr-FR"/>
              </w:rPr>
              <w:t>电网电压</w:t>
            </w:r>
            <w:r w:rsidRPr="00E76057">
              <w:rPr>
                <w:rFonts w:cs="Arial" w:hint="eastAsia"/>
                <w:highlight w:val="cyan"/>
                <w:lang w:val="fr-FR"/>
              </w:rPr>
              <w:t xml:space="preserve">H </w:t>
            </w:r>
          </w:p>
        </w:tc>
        <w:tc>
          <w:tcPr>
            <w:tcW w:w="1384" w:type="dxa"/>
            <w:vMerge w:val="restart"/>
            <w:vAlign w:val="center"/>
          </w:tcPr>
          <w:p w:rsidR="00B27B0B" w:rsidRDefault="00B27B0B" w:rsidP="00B27B0B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B27B0B" w:rsidTr="00400049">
        <w:trPr>
          <w:trHeight w:val="64"/>
        </w:trPr>
        <w:tc>
          <w:tcPr>
            <w:tcW w:w="1626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85" w:type="dxa"/>
          </w:tcPr>
          <w:p w:rsidR="00B27B0B" w:rsidRPr="00F53F55" w:rsidRDefault="00B27B0B" w:rsidP="00B27B0B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cs="Arial" w:hint="eastAsia"/>
                <w:highlight w:val="cyan"/>
                <w:lang w:val="fr-FR"/>
              </w:rPr>
              <w:t>D</w:t>
            </w:r>
            <w:r>
              <w:rPr>
                <w:rFonts w:cs="Arial"/>
                <w:highlight w:val="cyan"/>
                <w:lang w:val="fr-FR"/>
              </w:rPr>
              <w:t>CU2</w:t>
            </w:r>
            <w:r w:rsidRPr="00E76057">
              <w:rPr>
                <w:rFonts w:cs="Arial" w:hint="eastAsia"/>
                <w:highlight w:val="cyan"/>
                <w:lang w:val="fr-FR"/>
              </w:rPr>
              <w:t>电网电压</w:t>
            </w:r>
            <w:r w:rsidRPr="00E76057">
              <w:rPr>
                <w:rFonts w:cs="Arial" w:hint="eastAsia"/>
                <w:highlight w:val="cyan"/>
                <w:lang w:val="fr-FR"/>
              </w:rPr>
              <w:t>L</w:t>
            </w:r>
          </w:p>
        </w:tc>
        <w:tc>
          <w:tcPr>
            <w:tcW w:w="1384" w:type="dxa"/>
            <w:vMerge/>
            <w:vAlign w:val="center"/>
          </w:tcPr>
          <w:p w:rsidR="00B27B0B" w:rsidRDefault="00B27B0B" w:rsidP="00B27B0B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B27B0B" w:rsidTr="005D0154">
        <w:tc>
          <w:tcPr>
            <w:tcW w:w="1626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85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cs="Arial" w:hint="eastAsia"/>
                <w:highlight w:val="cyan"/>
                <w:lang w:val="fr-FR"/>
              </w:rPr>
              <w:t>D</w:t>
            </w:r>
            <w:r>
              <w:rPr>
                <w:rFonts w:cs="Arial"/>
                <w:highlight w:val="cyan"/>
                <w:lang w:val="fr-FR"/>
              </w:rPr>
              <w:t>CU3</w:t>
            </w:r>
            <w:r w:rsidRPr="00E76057">
              <w:rPr>
                <w:rFonts w:cs="Arial" w:hint="eastAsia"/>
                <w:highlight w:val="cyan"/>
                <w:lang w:val="fr-FR"/>
              </w:rPr>
              <w:t>电网电压</w:t>
            </w:r>
            <w:r w:rsidRPr="00E76057">
              <w:rPr>
                <w:rFonts w:cs="Arial" w:hint="eastAsia"/>
                <w:highlight w:val="cyan"/>
                <w:lang w:val="fr-FR"/>
              </w:rPr>
              <w:t xml:space="preserve">H </w:t>
            </w:r>
          </w:p>
        </w:tc>
        <w:tc>
          <w:tcPr>
            <w:tcW w:w="1384" w:type="dxa"/>
            <w:vMerge w:val="restart"/>
            <w:vAlign w:val="center"/>
          </w:tcPr>
          <w:p w:rsidR="00B27B0B" w:rsidRDefault="00B27B0B" w:rsidP="00B27B0B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B27B0B" w:rsidTr="005D0154">
        <w:tc>
          <w:tcPr>
            <w:tcW w:w="1626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85" w:type="dxa"/>
          </w:tcPr>
          <w:p w:rsidR="00B27B0B" w:rsidRPr="00F53F55" w:rsidRDefault="00B27B0B" w:rsidP="00B27B0B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cs="Arial" w:hint="eastAsia"/>
                <w:highlight w:val="cyan"/>
                <w:lang w:val="fr-FR"/>
              </w:rPr>
              <w:t>D</w:t>
            </w:r>
            <w:r>
              <w:rPr>
                <w:rFonts w:cs="Arial"/>
                <w:highlight w:val="cyan"/>
                <w:lang w:val="fr-FR"/>
              </w:rPr>
              <w:t>CU3</w:t>
            </w:r>
            <w:r w:rsidRPr="00E76057">
              <w:rPr>
                <w:rFonts w:cs="Arial" w:hint="eastAsia"/>
                <w:highlight w:val="cyan"/>
                <w:lang w:val="fr-FR"/>
              </w:rPr>
              <w:t>电网电压</w:t>
            </w:r>
            <w:r w:rsidRPr="00E76057">
              <w:rPr>
                <w:rFonts w:cs="Arial" w:hint="eastAsia"/>
                <w:highlight w:val="cyan"/>
                <w:lang w:val="fr-FR"/>
              </w:rPr>
              <w:t>L</w:t>
            </w:r>
          </w:p>
        </w:tc>
        <w:tc>
          <w:tcPr>
            <w:tcW w:w="1384" w:type="dxa"/>
            <w:vMerge/>
            <w:vAlign w:val="center"/>
          </w:tcPr>
          <w:p w:rsidR="00B27B0B" w:rsidRDefault="00B27B0B" w:rsidP="00B27B0B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B27B0B" w:rsidTr="005D0154">
        <w:tc>
          <w:tcPr>
            <w:tcW w:w="1626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85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cs="Arial" w:hint="eastAsia"/>
                <w:highlight w:val="cyan"/>
                <w:lang w:val="fr-FR"/>
              </w:rPr>
              <w:t>D</w:t>
            </w:r>
            <w:r>
              <w:rPr>
                <w:rFonts w:cs="Arial"/>
                <w:highlight w:val="cyan"/>
                <w:lang w:val="fr-FR"/>
              </w:rPr>
              <w:t>CU4</w:t>
            </w:r>
            <w:r w:rsidRPr="00E76057">
              <w:rPr>
                <w:rFonts w:cs="Arial" w:hint="eastAsia"/>
                <w:highlight w:val="cyan"/>
                <w:lang w:val="fr-FR"/>
              </w:rPr>
              <w:t>电网电压</w:t>
            </w:r>
            <w:r w:rsidRPr="00E76057">
              <w:rPr>
                <w:rFonts w:cs="Arial" w:hint="eastAsia"/>
                <w:highlight w:val="cyan"/>
                <w:lang w:val="fr-FR"/>
              </w:rPr>
              <w:t xml:space="preserve">H </w:t>
            </w:r>
          </w:p>
        </w:tc>
        <w:tc>
          <w:tcPr>
            <w:tcW w:w="1384" w:type="dxa"/>
            <w:vMerge w:val="restart"/>
            <w:vAlign w:val="center"/>
          </w:tcPr>
          <w:p w:rsidR="00B27B0B" w:rsidRDefault="00B27B0B" w:rsidP="00B27B0B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B27B0B" w:rsidTr="005D0154">
        <w:tc>
          <w:tcPr>
            <w:tcW w:w="1626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B27B0B" w:rsidRDefault="00B27B0B" w:rsidP="00B27B0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985" w:type="dxa"/>
          </w:tcPr>
          <w:p w:rsidR="00B27B0B" w:rsidRPr="00F53F55" w:rsidRDefault="00B27B0B" w:rsidP="00B27B0B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rFonts w:cs="Arial" w:hint="eastAsia"/>
                <w:highlight w:val="cyan"/>
                <w:lang w:val="fr-FR"/>
              </w:rPr>
              <w:t>D</w:t>
            </w:r>
            <w:r>
              <w:rPr>
                <w:rFonts w:cs="Arial"/>
                <w:highlight w:val="cyan"/>
                <w:lang w:val="fr-FR"/>
              </w:rPr>
              <w:t>CU4</w:t>
            </w:r>
            <w:r w:rsidRPr="00E76057">
              <w:rPr>
                <w:rFonts w:cs="Arial" w:hint="eastAsia"/>
                <w:highlight w:val="cyan"/>
                <w:lang w:val="fr-FR"/>
              </w:rPr>
              <w:t>电网电压</w:t>
            </w:r>
            <w:r w:rsidRPr="00E76057">
              <w:rPr>
                <w:rFonts w:cs="Arial" w:hint="eastAsia"/>
                <w:highlight w:val="cyan"/>
                <w:lang w:val="fr-FR"/>
              </w:rPr>
              <w:t>L</w:t>
            </w:r>
          </w:p>
        </w:tc>
        <w:tc>
          <w:tcPr>
            <w:tcW w:w="1384" w:type="dxa"/>
            <w:vMerge/>
            <w:vAlign w:val="center"/>
          </w:tcPr>
          <w:p w:rsidR="00B27B0B" w:rsidRDefault="00B27B0B" w:rsidP="00B27B0B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033A39" w:rsidRDefault="00033A39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F3D44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1</w:t>
      </w:r>
      <w:r w:rsidR="00A95076"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szCs w:val="21"/>
        </w:rPr>
        <w:t>TPDO1</w:t>
      </w:r>
      <w:r w:rsidR="00A95076">
        <w:rPr>
          <w:rFonts w:hint="eastAsia"/>
          <w:szCs w:val="21"/>
        </w:rPr>
        <w:t>1</w:t>
      </w:r>
      <w:r>
        <w:rPr>
          <w:rFonts w:hint="eastAsia"/>
          <w:szCs w:val="21"/>
        </w:rPr>
        <w:t>：周期</w:t>
      </w:r>
      <w:r>
        <w:rPr>
          <w:szCs w:val="21"/>
        </w:rPr>
        <w:t>512ms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316"/>
        <w:gridCol w:w="767"/>
        <w:gridCol w:w="4472"/>
        <w:gridCol w:w="1610"/>
      </w:tblGrid>
      <w:tr w:rsidR="00D57B25" w:rsidTr="007B7CBD">
        <w:tc>
          <w:tcPr>
            <w:tcW w:w="2083" w:type="dxa"/>
            <w:gridSpan w:val="2"/>
            <w:shd w:val="clear" w:color="auto" w:fill="FFFF00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6082" w:type="dxa"/>
            <w:gridSpan w:val="2"/>
            <w:shd w:val="clear" w:color="auto" w:fill="FFFF00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0x78 /0x88</w:t>
            </w:r>
          </w:p>
        </w:tc>
      </w:tr>
      <w:tr w:rsidR="00D57B25" w:rsidTr="007B7CBD">
        <w:tc>
          <w:tcPr>
            <w:tcW w:w="1316" w:type="dxa"/>
            <w:shd w:val="clear" w:color="auto" w:fill="33CCCC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767" w:type="dxa"/>
            <w:shd w:val="clear" w:color="auto" w:fill="33CCCC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472" w:type="dxa"/>
            <w:shd w:val="clear" w:color="auto" w:fill="33CCCC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610" w:type="dxa"/>
            <w:shd w:val="clear" w:color="auto" w:fill="33CCCC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D57B25" w:rsidTr="007B7CBD">
        <w:tc>
          <w:tcPr>
            <w:tcW w:w="1316" w:type="dxa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767" w:type="dxa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72" w:type="dxa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bit0:</w:t>
            </w:r>
            <w:r>
              <w:rPr>
                <w:rFonts w:hint="eastAsia"/>
                <w:szCs w:val="21"/>
              </w:rPr>
              <w:t>速度检测故障</w:t>
            </w:r>
          </w:p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bit1:CAN1</w:t>
            </w:r>
            <w:r>
              <w:rPr>
                <w:rFonts w:hint="eastAsia"/>
                <w:szCs w:val="21"/>
              </w:rPr>
              <w:t>总线故障</w:t>
            </w:r>
          </w:p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bit2:CAN2</w:t>
            </w:r>
            <w:r>
              <w:rPr>
                <w:rFonts w:hint="eastAsia"/>
                <w:szCs w:val="21"/>
              </w:rPr>
              <w:t>总线故障</w:t>
            </w:r>
          </w:p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>
              <w:rPr>
                <w:rFonts w:hint="eastAsia"/>
                <w:szCs w:val="21"/>
              </w:rPr>
              <w:t>硬线指令不一致</w:t>
            </w:r>
          </w:p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</w:t>
            </w:r>
            <w:r>
              <w:rPr>
                <w:rFonts w:hint="eastAsia"/>
                <w:szCs w:val="21"/>
              </w:rPr>
              <w:t>制动系统大事件</w:t>
            </w:r>
          </w:p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</w:t>
            </w:r>
            <w:r>
              <w:rPr>
                <w:rFonts w:hint="eastAsia"/>
                <w:szCs w:val="21"/>
              </w:rPr>
              <w:t>制动系统中等事件</w:t>
            </w:r>
          </w:p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</w:t>
            </w:r>
            <w:r>
              <w:rPr>
                <w:rFonts w:hint="eastAsia"/>
                <w:szCs w:val="21"/>
              </w:rPr>
              <w:t>制动系统小事件</w:t>
            </w:r>
          </w:p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bit7:CAN</w:t>
            </w:r>
            <w:r>
              <w:rPr>
                <w:rFonts w:hint="eastAsia"/>
                <w:szCs w:val="21"/>
              </w:rPr>
              <w:t>内全部</w:t>
            </w:r>
            <w:r>
              <w:rPr>
                <w:szCs w:val="21"/>
              </w:rPr>
              <w:t>ASP</w:t>
            </w:r>
            <w:r>
              <w:rPr>
                <w:rFonts w:hint="eastAsia"/>
                <w:szCs w:val="21"/>
              </w:rPr>
              <w:t>有效</w:t>
            </w:r>
          </w:p>
        </w:tc>
        <w:tc>
          <w:tcPr>
            <w:tcW w:w="1610" w:type="dxa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D57B25" w:rsidTr="007B7CBD">
        <w:tc>
          <w:tcPr>
            <w:tcW w:w="1316" w:type="dxa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767" w:type="dxa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72" w:type="dxa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</w:t>
            </w:r>
            <w:r w:rsidR="009142C9">
              <w:rPr>
                <w:rFonts w:hint="eastAsia"/>
                <w:szCs w:val="21"/>
              </w:rPr>
              <w:t>0</w:t>
            </w:r>
            <w:r>
              <w:rPr>
                <w:szCs w:val="21"/>
              </w:rPr>
              <w:t>: A</w:t>
            </w:r>
            <w:r>
              <w:rPr>
                <w:rFonts w:hint="eastAsia"/>
                <w:szCs w:val="21"/>
              </w:rPr>
              <w:t>车</w:t>
            </w:r>
            <w:r>
              <w:rPr>
                <w:szCs w:val="21"/>
              </w:rPr>
              <w:t>BCP</w:t>
            </w:r>
            <w:r>
              <w:rPr>
                <w:rFonts w:hint="eastAsia"/>
                <w:szCs w:val="21"/>
              </w:rPr>
              <w:t>太低</w:t>
            </w:r>
          </w:p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</w:t>
            </w:r>
            <w:r w:rsidR="009142C9"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: B</w:t>
            </w:r>
            <w:r>
              <w:rPr>
                <w:rFonts w:hint="eastAsia"/>
                <w:szCs w:val="21"/>
              </w:rPr>
              <w:t>车</w:t>
            </w:r>
            <w:r>
              <w:rPr>
                <w:szCs w:val="21"/>
              </w:rPr>
              <w:t>BCP</w:t>
            </w:r>
            <w:r>
              <w:rPr>
                <w:rFonts w:hint="eastAsia"/>
                <w:szCs w:val="21"/>
              </w:rPr>
              <w:t>太低</w:t>
            </w:r>
          </w:p>
          <w:p w:rsidR="00D57B25" w:rsidRPr="00F53F55" w:rsidRDefault="00D57B25" w:rsidP="007B1668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>
              <w:rPr>
                <w:szCs w:val="21"/>
              </w:rPr>
              <w:t>bit</w:t>
            </w:r>
            <w:r w:rsidR="009142C9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: C</w:t>
            </w:r>
            <w:r>
              <w:rPr>
                <w:rFonts w:hint="eastAsia"/>
                <w:szCs w:val="21"/>
              </w:rPr>
              <w:t>车</w:t>
            </w:r>
            <w:r>
              <w:rPr>
                <w:szCs w:val="21"/>
              </w:rPr>
              <w:t>BCP</w:t>
            </w:r>
            <w:r>
              <w:rPr>
                <w:rFonts w:hint="eastAsia"/>
                <w:szCs w:val="21"/>
              </w:rPr>
              <w:t>太低</w:t>
            </w:r>
          </w:p>
        </w:tc>
        <w:tc>
          <w:tcPr>
            <w:tcW w:w="1610" w:type="dxa"/>
          </w:tcPr>
          <w:p w:rsidR="00D57B25" w:rsidRDefault="00D57B25" w:rsidP="007B1668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7B7CBD" w:rsidTr="00F73FFF">
        <w:tc>
          <w:tcPr>
            <w:tcW w:w="1316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767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72" w:type="dxa"/>
          </w:tcPr>
          <w:p w:rsidR="007B7CBD" w:rsidRPr="00266FD3" w:rsidRDefault="007B7CBD" w:rsidP="007B7CBD">
            <w:pPr>
              <w:pStyle w:val="a7"/>
              <w:ind w:firstLineChars="0" w:firstLine="0"/>
              <w:rPr>
                <w:szCs w:val="21"/>
                <w:highlight w:val="yellow"/>
              </w:rPr>
            </w:pPr>
            <w:r w:rsidRPr="00E60645">
              <w:rPr>
                <w:szCs w:val="21"/>
              </w:rPr>
              <w:t xml:space="preserve"> UNIX-Time   HH</w:t>
            </w:r>
          </w:p>
        </w:tc>
        <w:tc>
          <w:tcPr>
            <w:tcW w:w="1610" w:type="dxa"/>
            <w:vMerge w:val="restart"/>
          </w:tcPr>
          <w:p w:rsidR="007B7CBD" w:rsidRPr="00266FD3" w:rsidRDefault="007B7CBD" w:rsidP="007B7CBD">
            <w:pPr>
              <w:widowControl/>
              <w:rPr>
                <w:rFonts w:ascii="Calibri" w:hAnsi="Calibri"/>
                <w:szCs w:val="21"/>
                <w:highlight w:val="yellow"/>
              </w:rPr>
            </w:pPr>
            <w:r w:rsidRPr="006A19F0">
              <w:rPr>
                <w:rFonts w:cs="Arial Narrow" w:hint="eastAsia"/>
              </w:rPr>
              <w:t>从</w:t>
            </w:r>
            <w:smartTag w:uri="urn:schemas-microsoft-com:office:smarttags" w:element="chsdate">
              <w:smartTagPr>
                <w:attr w:name="Year" w:val="1970"/>
                <w:attr w:name="Month" w:val="1"/>
                <w:attr w:name="Day" w:val="1"/>
                <w:attr w:name="IsLunarDate" w:val="False"/>
                <w:attr w:name="IsROCDate" w:val="False"/>
              </w:smartTagPr>
              <w:smartTag w:uri="urn:schemas-microsoft-com:office:smarttags" w:element="chsdate">
                <w:smartTagPr>
                  <w:attr w:name="Year" w:val="1970"/>
                  <w:attr w:name="Month" w:val="1"/>
                  <w:attr w:name="Day" w:val="1"/>
                  <w:attr w:name="IsLunarDate" w:val="False"/>
                  <w:attr w:name="IsROCDate" w:val="False"/>
                </w:smartTagPr>
                <w:r w:rsidRPr="006A19F0">
                  <w:rPr>
                    <w:rFonts w:cs="Arial Narrow"/>
                  </w:rPr>
                  <w:t>1970</w:t>
                </w:r>
                <w:r w:rsidRPr="006A19F0">
                  <w:rPr>
                    <w:rFonts w:cs="Arial Narrow" w:hint="eastAsia"/>
                  </w:rPr>
                  <w:t>年</w:t>
                </w:r>
                <w:r w:rsidRPr="006A19F0">
                  <w:rPr>
                    <w:rFonts w:cs="Arial Narrow"/>
                  </w:rPr>
                  <w:t>1</w:t>
                </w:r>
                <w:r w:rsidRPr="006A19F0">
                  <w:rPr>
                    <w:rFonts w:cs="Arial Narrow" w:hint="eastAsia"/>
                  </w:rPr>
                  <w:t>月</w:t>
                </w:r>
                <w:r w:rsidRPr="006A19F0">
                  <w:rPr>
                    <w:rFonts w:cs="Arial Narrow"/>
                  </w:rPr>
                  <w:t>1</w:t>
                </w:r>
                <w:r w:rsidRPr="006A19F0">
                  <w:rPr>
                    <w:rFonts w:cs="Arial Narrow" w:hint="eastAsia"/>
                  </w:rPr>
                  <w:t>日</w:t>
                </w:r>
              </w:smartTag>
              <w:r w:rsidRPr="006A19F0">
                <w:rPr>
                  <w:rFonts w:cs="Arial Narrow"/>
                </w:rPr>
                <w:t>0</w:t>
              </w:r>
              <w:r w:rsidRPr="006A19F0">
                <w:rPr>
                  <w:rFonts w:cs="Arial Narrow" w:hint="eastAsia"/>
                </w:rPr>
                <w:t>时</w:t>
              </w:r>
              <w:r w:rsidRPr="006A19F0">
                <w:rPr>
                  <w:rFonts w:cs="Arial Narrow"/>
                </w:rPr>
                <w:t>0</w:t>
              </w:r>
              <w:r w:rsidRPr="006A19F0">
                <w:rPr>
                  <w:rFonts w:cs="Arial Narrow" w:hint="eastAsia"/>
                </w:rPr>
                <w:t>分</w:t>
              </w:r>
              <w:r w:rsidRPr="006A19F0">
                <w:rPr>
                  <w:rFonts w:cs="Arial Narrow"/>
                </w:rPr>
                <w:t>0</w:t>
              </w:r>
              <w:r w:rsidRPr="006A19F0">
                <w:rPr>
                  <w:rFonts w:cs="Arial Narrow" w:hint="eastAsia"/>
                </w:rPr>
                <w:t>秒</w:t>
              </w:r>
            </w:smartTag>
            <w:r w:rsidRPr="006A19F0">
              <w:rPr>
                <w:rFonts w:cs="Arial Narrow" w:hint="eastAsia"/>
              </w:rPr>
              <w:t>开始</w:t>
            </w:r>
            <w:r>
              <w:rPr>
                <w:rFonts w:cs="Arial Narrow" w:hint="eastAsia"/>
              </w:rPr>
              <w:t>（单位</w:t>
            </w:r>
            <w:r>
              <w:rPr>
                <w:rFonts w:cs="Arial Narrow"/>
              </w:rPr>
              <w:t>s</w:t>
            </w:r>
            <w:r>
              <w:rPr>
                <w:rFonts w:cs="Arial Narrow" w:hint="eastAsia"/>
              </w:rPr>
              <w:t>）</w:t>
            </w:r>
          </w:p>
        </w:tc>
      </w:tr>
      <w:tr w:rsidR="007B7CBD" w:rsidTr="00F73FFF">
        <w:tc>
          <w:tcPr>
            <w:tcW w:w="1316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767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72" w:type="dxa"/>
          </w:tcPr>
          <w:p w:rsidR="007B7CBD" w:rsidRPr="00266FD3" w:rsidRDefault="007B7CBD" w:rsidP="007B7CBD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yellow"/>
              </w:rPr>
            </w:pPr>
            <w:r w:rsidRPr="00E60645">
              <w:rPr>
                <w:szCs w:val="21"/>
              </w:rPr>
              <w:t xml:space="preserve"> UNIX-Time   HL</w:t>
            </w:r>
          </w:p>
        </w:tc>
        <w:tc>
          <w:tcPr>
            <w:tcW w:w="1610" w:type="dxa"/>
            <w:vMerge/>
          </w:tcPr>
          <w:p w:rsidR="007B7CBD" w:rsidRPr="00266FD3" w:rsidRDefault="007B7CBD" w:rsidP="007B7CBD">
            <w:pPr>
              <w:widowControl/>
              <w:rPr>
                <w:rFonts w:ascii="Calibri" w:hAnsi="Calibri"/>
                <w:szCs w:val="21"/>
                <w:highlight w:val="yellow"/>
              </w:rPr>
            </w:pPr>
          </w:p>
        </w:tc>
      </w:tr>
      <w:tr w:rsidR="007B7CBD" w:rsidTr="00F73FFF">
        <w:tc>
          <w:tcPr>
            <w:tcW w:w="1316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767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72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  <w:r w:rsidRPr="00E60645">
              <w:rPr>
                <w:szCs w:val="21"/>
              </w:rPr>
              <w:t xml:space="preserve"> UNIX-Time   LH</w:t>
            </w:r>
          </w:p>
        </w:tc>
        <w:tc>
          <w:tcPr>
            <w:tcW w:w="1610" w:type="dxa"/>
            <w:vMerge/>
            <w:vAlign w:val="center"/>
          </w:tcPr>
          <w:p w:rsidR="007B7CBD" w:rsidRDefault="007B7CBD" w:rsidP="007B7CBD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B7CBD" w:rsidTr="00F73FFF">
        <w:tc>
          <w:tcPr>
            <w:tcW w:w="1316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767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72" w:type="dxa"/>
          </w:tcPr>
          <w:p w:rsidR="007B7CBD" w:rsidRPr="00F53F55" w:rsidRDefault="007B7CBD" w:rsidP="007B7CBD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  <w:r w:rsidRPr="00E60645">
              <w:rPr>
                <w:szCs w:val="21"/>
              </w:rPr>
              <w:t xml:space="preserve"> UNIX-Time   LL </w:t>
            </w:r>
          </w:p>
        </w:tc>
        <w:tc>
          <w:tcPr>
            <w:tcW w:w="1610" w:type="dxa"/>
            <w:vMerge/>
            <w:vAlign w:val="center"/>
          </w:tcPr>
          <w:p w:rsidR="007B7CBD" w:rsidRDefault="007B7CBD" w:rsidP="007B7CBD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B7CBD" w:rsidTr="007B7CBD">
        <w:tc>
          <w:tcPr>
            <w:tcW w:w="1316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767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72" w:type="dxa"/>
          </w:tcPr>
          <w:p w:rsidR="00DB3EFF" w:rsidRDefault="007B7CBD">
            <w:pPr>
              <w:pStyle w:val="a7"/>
              <w:ind w:firstLineChars="100" w:firstLine="210"/>
              <w:rPr>
                <w:szCs w:val="21"/>
              </w:rPr>
            </w:pPr>
            <w:r>
              <w:rPr>
                <w:szCs w:val="21"/>
              </w:rPr>
              <w:t>bit6:UNIX</w:t>
            </w:r>
            <w:r>
              <w:rPr>
                <w:rFonts w:hint="eastAsia"/>
                <w:szCs w:val="21"/>
              </w:rPr>
              <w:t>有效</w:t>
            </w:r>
          </w:p>
        </w:tc>
        <w:tc>
          <w:tcPr>
            <w:tcW w:w="1610" w:type="dxa"/>
            <w:vMerge w:val="restart"/>
            <w:vAlign w:val="center"/>
          </w:tcPr>
          <w:p w:rsidR="007B7CBD" w:rsidRDefault="007B7CBD" w:rsidP="007B7CBD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7B7CBD" w:rsidTr="007B7CBD">
        <w:tc>
          <w:tcPr>
            <w:tcW w:w="1316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767" w:type="dxa"/>
          </w:tcPr>
          <w:p w:rsidR="007B7CBD" w:rsidRDefault="007B7CBD" w:rsidP="007B7CBD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472" w:type="dxa"/>
          </w:tcPr>
          <w:p w:rsidR="007B7CBD" w:rsidRPr="00F53F55" w:rsidRDefault="007B7CBD" w:rsidP="007B7CBD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</w:p>
        </w:tc>
        <w:tc>
          <w:tcPr>
            <w:tcW w:w="1610" w:type="dxa"/>
            <w:vMerge/>
            <w:vAlign w:val="center"/>
          </w:tcPr>
          <w:p w:rsidR="007B7CBD" w:rsidRDefault="007B7CBD" w:rsidP="007B7CBD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D57B25" w:rsidRDefault="00D57B25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A95076" w:rsidRDefault="00A95076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A95076" w:rsidRDefault="00A95076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487017" w:rsidRDefault="00487017" w:rsidP="00487017">
      <w:pPr>
        <w:pStyle w:val="a7"/>
        <w:ind w:firstLineChars="147" w:firstLine="309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szCs w:val="21"/>
        </w:rPr>
        <w:t>1</w:t>
      </w:r>
      <w:r w:rsidR="00A95076"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szCs w:val="21"/>
        </w:rPr>
        <w:t>TPDO1</w:t>
      </w:r>
      <w:r w:rsidR="00A95076">
        <w:rPr>
          <w:rFonts w:hint="eastAsia"/>
          <w:szCs w:val="21"/>
        </w:rPr>
        <w:t>2</w:t>
      </w:r>
      <w:r>
        <w:rPr>
          <w:rFonts w:hint="eastAsia"/>
          <w:szCs w:val="21"/>
        </w:rPr>
        <w:t>：周期</w:t>
      </w:r>
      <w:r>
        <w:rPr>
          <w:szCs w:val="21"/>
        </w:rPr>
        <w:t>512ms</w:t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4021"/>
        <w:gridCol w:w="1348"/>
      </w:tblGrid>
      <w:tr w:rsidR="00487017" w:rsidTr="008E06E0">
        <w:tc>
          <w:tcPr>
            <w:tcW w:w="2570" w:type="dxa"/>
            <w:gridSpan w:val="2"/>
            <w:shd w:val="clear" w:color="auto" w:fill="FFFF00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节点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1/6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COB_ID: 0</w:t>
            </w:r>
            <w:r>
              <w:rPr>
                <w:rFonts w:hint="eastAsia"/>
                <w:szCs w:val="21"/>
              </w:rPr>
              <w:t>x</w:t>
            </w:r>
            <w:r w:rsidR="00FC3523">
              <w:rPr>
                <w:rFonts w:hint="eastAsia"/>
                <w:szCs w:val="21"/>
              </w:rPr>
              <w:t>79</w:t>
            </w:r>
            <w:r>
              <w:rPr>
                <w:szCs w:val="21"/>
              </w:rPr>
              <w:t xml:space="preserve"> /0x</w:t>
            </w:r>
            <w:r w:rsidR="00FC3523">
              <w:rPr>
                <w:rFonts w:hint="eastAsia"/>
                <w:szCs w:val="21"/>
              </w:rPr>
              <w:t>89</w:t>
            </w:r>
          </w:p>
        </w:tc>
      </w:tr>
      <w:tr w:rsidR="00487017" w:rsidTr="008E06E0">
        <w:tc>
          <w:tcPr>
            <w:tcW w:w="1626" w:type="dxa"/>
            <w:shd w:val="clear" w:color="auto" w:fill="33CCCC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位号</w:t>
            </w:r>
          </w:p>
        </w:tc>
        <w:tc>
          <w:tcPr>
            <w:tcW w:w="4021" w:type="dxa"/>
            <w:shd w:val="clear" w:color="auto" w:fill="33CCCC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变量描述</w:t>
            </w:r>
          </w:p>
        </w:tc>
        <w:tc>
          <w:tcPr>
            <w:tcW w:w="1348" w:type="dxa"/>
            <w:shd w:val="clear" w:color="auto" w:fill="33CCCC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487017" w:rsidTr="008E06E0">
        <w:tc>
          <w:tcPr>
            <w:tcW w:w="1626" w:type="dxa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487017" w:rsidRDefault="00487017" w:rsidP="008E06E0">
            <w:pPr>
              <w:pStyle w:val="20"/>
              <w:spacing w:before="156"/>
              <w:rPr>
                <w:szCs w:val="21"/>
              </w:rPr>
            </w:pPr>
          </w:p>
        </w:tc>
        <w:tc>
          <w:tcPr>
            <w:tcW w:w="4021" w:type="dxa"/>
          </w:tcPr>
          <w:p w:rsidR="00487017" w:rsidRPr="00E60645" w:rsidRDefault="008E06E0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lang w:val="fr-FR"/>
              </w:rPr>
              <w:t>Tc1</w:t>
            </w:r>
            <w:r w:rsidR="00E95B50">
              <w:rPr>
                <w:rFonts w:hint="eastAsia"/>
                <w:szCs w:val="21"/>
                <w:lang w:val="fr-FR"/>
              </w:rPr>
              <w:t>/ Tc2</w:t>
            </w:r>
            <w:r>
              <w:rPr>
                <w:rFonts w:hint="eastAsia"/>
                <w:szCs w:val="21"/>
                <w:lang w:val="fr-FR"/>
              </w:rPr>
              <w:t>车轮径（</w:t>
            </w:r>
            <w:r>
              <w:rPr>
                <w:rFonts w:hint="eastAsia"/>
                <w:szCs w:val="21"/>
                <w:lang w:val="fr-FR"/>
              </w:rPr>
              <w:t>H</w:t>
            </w:r>
            <w:r>
              <w:rPr>
                <w:rFonts w:hint="eastAsia"/>
                <w:szCs w:val="21"/>
                <w:lang w:val="fr-FR"/>
              </w:rPr>
              <w:t>）</w:t>
            </w:r>
          </w:p>
        </w:tc>
        <w:tc>
          <w:tcPr>
            <w:tcW w:w="1348" w:type="dxa"/>
            <w:vMerge w:val="restart"/>
          </w:tcPr>
          <w:p w:rsidR="00487017" w:rsidRDefault="00D630CA" w:rsidP="008E0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c1</w:t>
            </w:r>
            <w:r>
              <w:rPr>
                <w:rFonts w:hint="eastAsia"/>
                <w:szCs w:val="21"/>
              </w:rPr>
              <w:t>:0</w:t>
            </w:r>
            <w:r>
              <w:rPr>
                <w:szCs w:val="21"/>
              </w:rPr>
              <w:t>x79</w:t>
            </w:r>
          </w:p>
          <w:p w:rsidR="00D630CA" w:rsidRDefault="00D630CA" w:rsidP="008E06E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c2:0x89</w:t>
            </w:r>
          </w:p>
        </w:tc>
      </w:tr>
      <w:tr w:rsidR="00487017" w:rsidTr="008E06E0">
        <w:tc>
          <w:tcPr>
            <w:tcW w:w="1626" w:type="dxa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487017" w:rsidRDefault="00487017" w:rsidP="008E06E0">
            <w:pPr>
              <w:pStyle w:val="20"/>
              <w:spacing w:before="156"/>
              <w:rPr>
                <w:szCs w:val="21"/>
              </w:rPr>
            </w:pPr>
          </w:p>
        </w:tc>
        <w:tc>
          <w:tcPr>
            <w:tcW w:w="4021" w:type="dxa"/>
          </w:tcPr>
          <w:p w:rsidR="00487017" w:rsidRPr="00E60645" w:rsidRDefault="008E06E0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lang w:val="fr-FR"/>
              </w:rPr>
              <w:t>Tc1</w:t>
            </w:r>
            <w:r w:rsidR="00E95B50">
              <w:rPr>
                <w:rFonts w:hint="eastAsia"/>
                <w:szCs w:val="21"/>
                <w:lang w:val="fr-FR"/>
              </w:rPr>
              <w:t>/ Tc</w:t>
            </w:r>
            <w:r w:rsidR="00F90AB7">
              <w:rPr>
                <w:rFonts w:hint="eastAsia"/>
                <w:szCs w:val="21"/>
                <w:lang w:val="fr-FR"/>
              </w:rPr>
              <w:t>2</w:t>
            </w:r>
            <w:r>
              <w:rPr>
                <w:rFonts w:hint="eastAsia"/>
                <w:szCs w:val="21"/>
                <w:lang w:val="fr-FR"/>
              </w:rPr>
              <w:t>车轮径（</w:t>
            </w:r>
            <w:r w:rsidR="00E95B50">
              <w:rPr>
                <w:rFonts w:hint="eastAsia"/>
                <w:szCs w:val="21"/>
                <w:lang w:val="fr-FR"/>
              </w:rPr>
              <w:t>L</w:t>
            </w:r>
            <w:r>
              <w:rPr>
                <w:rFonts w:hint="eastAsia"/>
                <w:szCs w:val="21"/>
                <w:lang w:val="fr-FR"/>
              </w:rPr>
              <w:t>）</w:t>
            </w:r>
          </w:p>
        </w:tc>
        <w:tc>
          <w:tcPr>
            <w:tcW w:w="1348" w:type="dxa"/>
            <w:vMerge/>
          </w:tcPr>
          <w:p w:rsidR="00487017" w:rsidRDefault="00487017" w:rsidP="008E06E0">
            <w:pPr>
              <w:rPr>
                <w:szCs w:val="21"/>
              </w:rPr>
            </w:pPr>
          </w:p>
        </w:tc>
      </w:tr>
      <w:tr w:rsidR="00487017" w:rsidTr="008E06E0">
        <w:tc>
          <w:tcPr>
            <w:tcW w:w="1626" w:type="dxa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487017" w:rsidRDefault="00487017" w:rsidP="008E06E0">
            <w:pPr>
              <w:pStyle w:val="20"/>
              <w:spacing w:before="156"/>
              <w:rPr>
                <w:szCs w:val="21"/>
              </w:rPr>
            </w:pPr>
          </w:p>
        </w:tc>
        <w:tc>
          <w:tcPr>
            <w:tcW w:w="4021" w:type="dxa"/>
          </w:tcPr>
          <w:p w:rsidR="00487017" w:rsidRPr="00E60645" w:rsidRDefault="008E06E0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lang w:val="fr-FR"/>
              </w:rPr>
              <w:t>Mp1</w:t>
            </w:r>
            <w:r w:rsidR="00E95B50">
              <w:rPr>
                <w:rFonts w:hint="eastAsia"/>
                <w:szCs w:val="21"/>
                <w:lang w:val="fr-FR"/>
              </w:rPr>
              <w:t>/ Mp2</w:t>
            </w:r>
            <w:r>
              <w:rPr>
                <w:rFonts w:hint="eastAsia"/>
                <w:szCs w:val="21"/>
                <w:lang w:val="fr-FR"/>
              </w:rPr>
              <w:t>车轮径（</w:t>
            </w:r>
            <w:r>
              <w:rPr>
                <w:rFonts w:hint="eastAsia"/>
                <w:szCs w:val="21"/>
                <w:lang w:val="fr-FR"/>
              </w:rPr>
              <w:t>H</w:t>
            </w:r>
            <w:r>
              <w:rPr>
                <w:rFonts w:hint="eastAsia"/>
                <w:szCs w:val="21"/>
                <w:lang w:val="fr-FR"/>
              </w:rPr>
              <w:t>）</w:t>
            </w:r>
          </w:p>
        </w:tc>
        <w:tc>
          <w:tcPr>
            <w:tcW w:w="1348" w:type="dxa"/>
            <w:vMerge w:val="restart"/>
            <w:vAlign w:val="center"/>
          </w:tcPr>
          <w:p w:rsidR="00487017" w:rsidRDefault="00487017" w:rsidP="008E06E0">
            <w:pPr>
              <w:rPr>
                <w:rFonts w:ascii="Calibri" w:hAnsi="Calibri"/>
                <w:szCs w:val="21"/>
              </w:rPr>
            </w:pPr>
          </w:p>
        </w:tc>
      </w:tr>
      <w:tr w:rsidR="00487017" w:rsidTr="008E06E0">
        <w:tc>
          <w:tcPr>
            <w:tcW w:w="1626" w:type="dxa"/>
          </w:tcPr>
          <w:p w:rsidR="00487017" w:rsidRDefault="00487017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487017" w:rsidRDefault="00487017" w:rsidP="008E06E0">
            <w:pPr>
              <w:pStyle w:val="20"/>
              <w:spacing w:before="156"/>
              <w:rPr>
                <w:szCs w:val="21"/>
              </w:rPr>
            </w:pPr>
          </w:p>
        </w:tc>
        <w:tc>
          <w:tcPr>
            <w:tcW w:w="4021" w:type="dxa"/>
          </w:tcPr>
          <w:p w:rsidR="00487017" w:rsidRPr="00E60645" w:rsidRDefault="00E95B50" w:rsidP="008E06E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lang w:val="fr-FR"/>
              </w:rPr>
              <w:t>Mp1/ Mp</w:t>
            </w:r>
            <w:r w:rsidR="00F90AB7">
              <w:rPr>
                <w:rFonts w:hint="eastAsia"/>
                <w:szCs w:val="21"/>
                <w:lang w:val="fr-FR"/>
              </w:rPr>
              <w:t>2</w:t>
            </w:r>
            <w:r>
              <w:rPr>
                <w:rFonts w:hint="eastAsia"/>
                <w:szCs w:val="21"/>
                <w:lang w:val="fr-FR"/>
              </w:rPr>
              <w:t>车轮径（</w:t>
            </w:r>
            <w:r>
              <w:rPr>
                <w:rFonts w:hint="eastAsia"/>
                <w:szCs w:val="21"/>
                <w:lang w:val="fr-FR"/>
              </w:rPr>
              <w:t>L</w:t>
            </w:r>
            <w:r>
              <w:rPr>
                <w:rFonts w:hint="eastAsia"/>
                <w:szCs w:val="21"/>
                <w:lang w:val="fr-FR"/>
              </w:rPr>
              <w:t>）</w:t>
            </w:r>
          </w:p>
        </w:tc>
        <w:tc>
          <w:tcPr>
            <w:tcW w:w="1348" w:type="dxa"/>
            <w:vMerge/>
            <w:vAlign w:val="center"/>
          </w:tcPr>
          <w:p w:rsidR="00487017" w:rsidRDefault="00487017" w:rsidP="008E06E0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95B50" w:rsidTr="00E30DDD">
        <w:tc>
          <w:tcPr>
            <w:tcW w:w="1626" w:type="dxa"/>
          </w:tcPr>
          <w:p w:rsidR="00E95B50" w:rsidRDefault="00E95B50" w:rsidP="00E95B5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E95B50" w:rsidRDefault="00E95B50" w:rsidP="00E95B50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  <w:vAlign w:val="center"/>
          </w:tcPr>
          <w:p w:rsidR="00E95B50" w:rsidRDefault="00E95B50" w:rsidP="00E95B5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  <w:lang w:val="fr-FR"/>
              </w:rPr>
              <w:t>M1/ M2</w:t>
            </w:r>
            <w:r>
              <w:rPr>
                <w:rFonts w:hint="eastAsia"/>
                <w:szCs w:val="21"/>
                <w:lang w:val="fr-FR"/>
              </w:rPr>
              <w:t>车轮径（</w:t>
            </w:r>
            <w:r>
              <w:rPr>
                <w:rFonts w:hint="eastAsia"/>
                <w:szCs w:val="21"/>
                <w:lang w:val="fr-FR"/>
              </w:rPr>
              <w:t>H</w:t>
            </w:r>
            <w:r>
              <w:rPr>
                <w:rFonts w:hint="eastAsia"/>
                <w:szCs w:val="21"/>
                <w:lang w:val="fr-FR"/>
              </w:rPr>
              <w:t>）</w:t>
            </w:r>
          </w:p>
        </w:tc>
        <w:tc>
          <w:tcPr>
            <w:tcW w:w="1348" w:type="dxa"/>
            <w:vMerge w:val="restart"/>
            <w:vAlign w:val="center"/>
          </w:tcPr>
          <w:p w:rsidR="00E95B50" w:rsidRDefault="00E95B50" w:rsidP="00E95B50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95B50" w:rsidTr="008E06E0">
        <w:tc>
          <w:tcPr>
            <w:tcW w:w="1626" w:type="dxa"/>
          </w:tcPr>
          <w:p w:rsidR="00E95B50" w:rsidRDefault="00E95B50" w:rsidP="00E95B50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E95B50" w:rsidRDefault="00E95B50" w:rsidP="00E95B50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E95B50" w:rsidRPr="00E95B50" w:rsidRDefault="00376CA4" w:rsidP="00E95B50">
            <w:pPr>
              <w:pStyle w:val="a7"/>
              <w:ind w:firstLineChars="0" w:firstLine="0"/>
              <w:rPr>
                <w:szCs w:val="21"/>
                <w:lang w:val="fr-FR"/>
              </w:rPr>
            </w:pPr>
            <w:r>
              <w:rPr>
                <w:rFonts w:hint="eastAsia"/>
                <w:szCs w:val="21"/>
                <w:lang w:val="fr-FR"/>
              </w:rPr>
              <w:t>M1/ M2</w:t>
            </w:r>
            <w:r w:rsidR="00E95B50">
              <w:rPr>
                <w:rFonts w:hint="eastAsia"/>
                <w:szCs w:val="21"/>
                <w:lang w:val="fr-FR"/>
              </w:rPr>
              <w:t>车轮径（</w:t>
            </w:r>
            <w:r w:rsidR="00E95B50">
              <w:rPr>
                <w:rFonts w:hint="eastAsia"/>
                <w:szCs w:val="21"/>
                <w:lang w:val="fr-FR"/>
              </w:rPr>
              <w:t>L</w:t>
            </w:r>
            <w:r w:rsidR="00E95B50">
              <w:rPr>
                <w:rFonts w:hint="eastAsia"/>
                <w:szCs w:val="21"/>
                <w:lang w:val="fr-FR"/>
              </w:rPr>
              <w:t>）</w:t>
            </w:r>
          </w:p>
        </w:tc>
        <w:tc>
          <w:tcPr>
            <w:tcW w:w="1348" w:type="dxa"/>
            <w:vMerge/>
            <w:vAlign w:val="center"/>
          </w:tcPr>
          <w:p w:rsidR="00E95B50" w:rsidRDefault="00E95B50" w:rsidP="00E95B50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910DB" w:rsidTr="008E06E0">
        <w:tc>
          <w:tcPr>
            <w:tcW w:w="1626" w:type="dxa"/>
          </w:tcPr>
          <w:p w:rsidR="00E910DB" w:rsidRDefault="00E910DB" w:rsidP="00E910D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E910DB" w:rsidRDefault="00E910DB" w:rsidP="00E910D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F90AB7" w:rsidRDefault="00F90AB7" w:rsidP="00F90AB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bit0: </w:t>
            </w:r>
            <w:r w:rsidRPr="00B415D5">
              <w:rPr>
                <w:rFonts w:hint="eastAsia"/>
                <w:szCs w:val="21"/>
                <w:lang w:val="fr-FR"/>
              </w:rPr>
              <w:t>Tc1</w:t>
            </w:r>
            <w:r>
              <w:rPr>
                <w:rFonts w:hint="eastAsia"/>
                <w:szCs w:val="21"/>
                <w:lang w:val="fr-FR"/>
              </w:rPr>
              <w:t>/ Tc2</w:t>
            </w:r>
            <w:r w:rsidRPr="00B415D5">
              <w:rPr>
                <w:rFonts w:hint="eastAsia"/>
                <w:szCs w:val="21"/>
                <w:lang w:val="fr-FR"/>
              </w:rPr>
              <w:t>轮径设置有效</w:t>
            </w:r>
          </w:p>
          <w:p w:rsidR="00F90AB7" w:rsidRDefault="00F90AB7" w:rsidP="00F90AB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 xml:space="preserve">bit1: </w:t>
            </w:r>
            <w:r w:rsidRPr="00B415D5">
              <w:rPr>
                <w:rFonts w:hint="eastAsia"/>
                <w:szCs w:val="21"/>
                <w:lang w:val="fr-FR"/>
              </w:rPr>
              <w:t>Mp1</w:t>
            </w:r>
            <w:r w:rsidR="0023793F">
              <w:rPr>
                <w:rFonts w:hint="eastAsia"/>
                <w:szCs w:val="21"/>
                <w:lang w:val="fr-FR"/>
              </w:rPr>
              <w:t>/ Mp2</w:t>
            </w:r>
            <w:r w:rsidRPr="00B415D5">
              <w:rPr>
                <w:rFonts w:hint="eastAsia"/>
                <w:szCs w:val="21"/>
                <w:lang w:val="fr-FR"/>
              </w:rPr>
              <w:t>轮径设置有效</w:t>
            </w:r>
          </w:p>
          <w:p w:rsidR="00F90AB7" w:rsidRDefault="00F90AB7" w:rsidP="00F90AB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bit2:</w:t>
            </w:r>
            <w:r w:rsidRPr="00B415D5">
              <w:rPr>
                <w:rFonts w:hint="eastAsia"/>
                <w:szCs w:val="21"/>
                <w:lang w:val="fr-FR"/>
              </w:rPr>
              <w:t xml:space="preserve"> M1</w:t>
            </w:r>
            <w:r w:rsidR="0053751A">
              <w:rPr>
                <w:rFonts w:hint="eastAsia"/>
                <w:szCs w:val="21"/>
                <w:lang w:val="fr-FR"/>
              </w:rPr>
              <w:t>/ M2</w:t>
            </w:r>
            <w:r w:rsidRPr="00B415D5">
              <w:rPr>
                <w:rFonts w:hint="eastAsia"/>
                <w:szCs w:val="21"/>
                <w:lang w:val="fr-FR"/>
              </w:rPr>
              <w:t>轮径设置有效</w:t>
            </w:r>
          </w:p>
          <w:p w:rsidR="00F90AB7" w:rsidRDefault="00F90AB7" w:rsidP="00F90AB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bit3:</w:t>
            </w:r>
            <w:r w:rsidR="00BE0AD3">
              <w:rPr>
                <w:szCs w:val="21"/>
              </w:rPr>
              <w:t>CAN</w:t>
            </w:r>
            <w:r w:rsidR="00BE0AD3">
              <w:rPr>
                <w:rFonts w:hint="eastAsia"/>
                <w:szCs w:val="21"/>
              </w:rPr>
              <w:t>单元</w:t>
            </w:r>
            <w:r w:rsidR="00D7778B">
              <w:rPr>
                <w:rFonts w:hint="eastAsia"/>
                <w:szCs w:val="21"/>
              </w:rPr>
              <w:t>轮径校验输入条件</w:t>
            </w:r>
          </w:p>
          <w:p w:rsidR="00F90AB7" w:rsidRDefault="00F90AB7" w:rsidP="00F90AB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bit4:</w:t>
            </w:r>
          </w:p>
          <w:p w:rsidR="00F90AB7" w:rsidRDefault="00F90AB7" w:rsidP="00F90AB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bit5:</w:t>
            </w:r>
          </w:p>
          <w:p w:rsidR="00F90AB7" w:rsidRDefault="00F90AB7" w:rsidP="00F90AB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bit6:</w:t>
            </w:r>
          </w:p>
          <w:p w:rsidR="00E910DB" w:rsidRDefault="00F90AB7" w:rsidP="00F90AB7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bit7:</w:t>
            </w:r>
          </w:p>
        </w:tc>
        <w:tc>
          <w:tcPr>
            <w:tcW w:w="1348" w:type="dxa"/>
            <w:vAlign w:val="center"/>
          </w:tcPr>
          <w:p w:rsidR="00E910DB" w:rsidRPr="00E910DB" w:rsidRDefault="00E910DB" w:rsidP="00E910DB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910DB" w:rsidRPr="00E910DB" w:rsidTr="008E06E0">
        <w:tc>
          <w:tcPr>
            <w:tcW w:w="1626" w:type="dxa"/>
          </w:tcPr>
          <w:p w:rsidR="00E910DB" w:rsidRDefault="00E910DB" w:rsidP="00E910DB">
            <w:pPr>
              <w:pStyle w:val="a7"/>
              <w:ind w:firstLineChars="0" w:firstLine="0"/>
              <w:rPr>
                <w:szCs w:val="21"/>
              </w:rPr>
            </w:pPr>
            <w:r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E910DB" w:rsidRDefault="00E910DB" w:rsidP="00E910DB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4021" w:type="dxa"/>
          </w:tcPr>
          <w:p w:rsidR="00E910DB" w:rsidRPr="00F53F55" w:rsidRDefault="00E910DB" w:rsidP="00E910DB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</w:rPr>
            </w:pPr>
          </w:p>
        </w:tc>
        <w:tc>
          <w:tcPr>
            <w:tcW w:w="1348" w:type="dxa"/>
            <w:vAlign w:val="center"/>
          </w:tcPr>
          <w:p w:rsidR="00E910DB" w:rsidRDefault="00E910DB" w:rsidP="00E910DB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487017" w:rsidRDefault="00487017" w:rsidP="00F36462">
      <w:pPr>
        <w:pStyle w:val="a7"/>
        <w:ind w:firstLineChars="0" w:firstLine="0"/>
        <w:rPr>
          <w:rFonts w:ascii="Calibri" w:hAnsi="Calibri"/>
          <w:szCs w:val="21"/>
        </w:rPr>
      </w:pPr>
    </w:p>
    <w:p w:rsidR="00D57B25" w:rsidRDefault="00D57B25" w:rsidP="00D96959">
      <w:pPr>
        <w:pStyle w:val="a7"/>
        <w:ind w:firstLineChars="0" w:firstLine="0"/>
        <w:rPr>
          <w:rFonts w:ascii="Calibri" w:hAnsi="Calibri"/>
          <w:szCs w:val="21"/>
        </w:rPr>
      </w:pPr>
    </w:p>
    <w:p w:rsidR="00E44205" w:rsidRDefault="00E44205" w:rsidP="00E44205">
      <w:pPr>
        <w:spacing w:line="360" w:lineRule="auto"/>
        <w:rPr>
          <w:rFonts w:hAnsi="宋体" w:cs="Arial"/>
          <w:b/>
          <w:szCs w:val="21"/>
        </w:rPr>
      </w:pPr>
    </w:p>
    <w:p w:rsidR="00E44205" w:rsidRDefault="00E44205" w:rsidP="00E44205">
      <w:pPr>
        <w:spacing w:line="360" w:lineRule="auto"/>
        <w:rPr>
          <w:rFonts w:hAnsi="宋体" w:cs="Arial"/>
          <w:b/>
          <w:szCs w:val="21"/>
        </w:rPr>
      </w:pPr>
      <w:r>
        <w:rPr>
          <w:rFonts w:hAnsi="宋体" w:cs="Arial" w:hint="eastAsia"/>
          <w:b/>
          <w:szCs w:val="21"/>
        </w:rPr>
        <w:t>3.3</w:t>
      </w:r>
      <w:r w:rsidRPr="000A06CE">
        <w:rPr>
          <w:rFonts w:hAnsi="宋体" w:cs="Arial" w:hint="eastAsia"/>
          <w:b/>
          <w:szCs w:val="21"/>
        </w:rPr>
        <w:t>架１</w:t>
      </w:r>
      <w:r>
        <w:rPr>
          <w:rFonts w:hAnsi="宋体" w:cs="Arial"/>
          <w:b/>
          <w:szCs w:val="21"/>
        </w:rPr>
        <w:t>~</w:t>
      </w:r>
      <w:r w:rsidRPr="000A06CE">
        <w:rPr>
          <w:rFonts w:hAnsi="宋体" w:cs="Arial" w:hint="eastAsia"/>
          <w:b/>
          <w:szCs w:val="21"/>
        </w:rPr>
        <w:t>６接收上位机数据</w:t>
      </w:r>
    </w:p>
    <w:p w:rsidR="00E44205" w:rsidRDefault="00E44205" w:rsidP="00E44205">
      <w:pPr>
        <w:spacing w:line="360" w:lineRule="auto"/>
        <w:ind w:firstLineChars="100" w:firstLine="211"/>
        <w:rPr>
          <w:rFonts w:hAnsi="宋体" w:cs="Arial"/>
          <w:b/>
          <w:szCs w:val="21"/>
        </w:rPr>
      </w:pPr>
      <w:r>
        <w:rPr>
          <w:rFonts w:hAnsi="宋体" w:cs="Arial" w:hint="eastAsia"/>
          <w:b/>
          <w:szCs w:val="21"/>
        </w:rPr>
        <w:t>上位机发送数据帧：</w:t>
      </w:r>
    </w:p>
    <w:tbl>
      <w:tblPr>
        <w:tblW w:w="7939" w:type="dxa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3601"/>
        <w:gridCol w:w="1768"/>
      </w:tblGrid>
      <w:tr w:rsidR="00E44205" w:rsidRPr="000A06CE" w:rsidTr="00FB7BED">
        <w:tc>
          <w:tcPr>
            <w:tcW w:w="2570" w:type="dxa"/>
            <w:gridSpan w:val="2"/>
            <w:shd w:val="clear" w:color="auto" w:fill="FFFF00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节点</w:t>
            </w:r>
            <w:r w:rsidRPr="000A06CE">
              <w:rPr>
                <w:szCs w:val="21"/>
              </w:rPr>
              <w:t>ID</w:t>
            </w:r>
            <w:r w:rsidRPr="000A06CE">
              <w:rPr>
                <w:rFonts w:hint="eastAsia"/>
                <w:szCs w:val="21"/>
              </w:rPr>
              <w:t>：</w:t>
            </w:r>
            <w:r w:rsidRPr="000A06CE">
              <w:rPr>
                <w:szCs w:val="21"/>
              </w:rPr>
              <w:t>1</w:t>
            </w:r>
            <w:r>
              <w:rPr>
                <w:szCs w:val="21"/>
              </w:rPr>
              <w:t>~</w:t>
            </w:r>
            <w:r w:rsidRPr="000A06CE">
              <w:rPr>
                <w:szCs w:val="21"/>
              </w:rPr>
              <w:t>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b/>
                <w:szCs w:val="21"/>
              </w:rPr>
            </w:pPr>
            <w:r w:rsidRPr="000A06CE">
              <w:rPr>
                <w:b/>
                <w:szCs w:val="21"/>
              </w:rPr>
              <w:t xml:space="preserve">COB_ID: </w:t>
            </w:r>
            <w:r>
              <w:rPr>
                <w:rFonts w:hint="eastAsia"/>
                <w:b/>
                <w:szCs w:val="21"/>
              </w:rPr>
              <w:t>0x</w:t>
            </w:r>
            <w:r>
              <w:rPr>
                <w:b/>
                <w:szCs w:val="21"/>
              </w:rPr>
              <w:t>91</w:t>
            </w:r>
          </w:p>
        </w:tc>
      </w:tr>
      <w:tr w:rsidR="00E44205" w:rsidRPr="000A06CE" w:rsidTr="00FB7BED">
        <w:tc>
          <w:tcPr>
            <w:tcW w:w="1626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位号</w:t>
            </w:r>
          </w:p>
        </w:tc>
        <w:tc>
          <w:tcPr>
            <w:tcW w:w="3601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变量描述</w:t>
            </w:r>
          </w:p>
        </w:tc>
        <w:tc>
          <w:tcPr>
            <w:tcW w:w="1768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备注</w:t>
            </w:r>
          </w:p>
        </w:tc>
      </w:tr>
      <w:tr w:rsidR="00E44205" w:rsidRPr="000A06CE" w:rsidTr="00FB7BED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Default="00E44205" w:rsidP="00F30553">
            <w:pPr>
              <w:spacing w:line="400" w:lineRule="exact"/>
            </w:pPr>
            <w:r>
              <w:rPr>
                <w:rFonts w:hint="eastAsia"/>
                <w:b/>
              </w:rPr>
              <w:t>bit0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  <w:b/>
              </w:rPr>
              <w:t>WSP</w:t>
            </w:r>
            <w:r>
              <w:rPr>
                <w:rFonts w:hint="eastAsia"/>
                <w:b/>
              </w:rPr>
              <w:t>阀值设定有效</w:t>
            </w:r>
          </w:p>
        </w:tc>
        <w:tc>
          <w:tcPr>
            <w:tcW w:w="1768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44205" w:rsidRPr="000A06CE" w:rsidTr="00FB7BED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v1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1768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44205" w:rsidRPr="000A06CE" w:rsidTr="00FB7BED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v2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Merge w:val="restart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B7BED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Byte3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v3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Merge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B7BED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v4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Merge w:val="restart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B7BED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v5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Merge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FB7BED" w:rsidRPr="000A06CE" w:rsidTr="00FB7BED">
        <w:tc>
          <w:tcPr>
            <w:tcW w:w="1626" w:type="dxa"/>
          </w:tcPr>
          <w:p w:rsidR="00FB7BED" w:rsidRPr="000A06CE" w:rsidRDefault="00FB7BED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FB7BED" w:rsidRPr="000A06CE" w:rsidRDefault="00FB7BED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FB7BED" w:rsidRPr="008C61D7" w:rsidRDefault="00FB7BED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v6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Merge w:val="restart"/>
          </w:tcPr>
          <w:p w:rsidR="00FB7BED" w:rsidRPr="000A06CE" w:rsidRDefault="00FB7BED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B7BED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v7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Merge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E44205" w:rsidRPr="000A06CE" w:rsidRDefault="00E44205" w:rsidP="00E44205">
      <w:pPr>
        <w:spacing w:line="360" w:lineRule="auto"/>
        <w:ind w:firstLineChars="201" w:firstLine="424"/>
        <w:rPr>
          <w:rFonts w:hAnsi="宋体" w:cs="Arial"/>
          <w:b/>
          <w:szCs w:val="21"/>
        </w:rPr>
      </w:pP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6"/>
        <w:gridCol w:w="944"/>
        <w:gridCol w:w="3601"/>
        <w:gridCol w:w="1768"/>
      </w:tblGrid>
      <w:tr w:rsidR="00E44205" w:rsidRPr="000A06CE" w:rsidTr="00F30553">
        <w:tc>
          <w:tcPr>
            <w:tcW w:w="2570" w:type="dxa"/>
            <w:gridSpan w:val="2"/>
            <w:shd w:val="clear" w:color="auto" w:fill="FFFF00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节点</w:t>
            </w:r>
            <w:r w:rsidRPr="000A06CE">
              <w:rPr>
                <w:szCs w:val="21"/>
              </w:rPr>
              <w:t>ID</w:t>
            </w:r>
            <w:r w:rsidRPr="000A06CE">
              <w:rPr>
                <w:rFonts w:hint="eastAsia"/>
                <w:szCs w:val="21"/>
              </w:rPr>
              <w:t>：</w:t>
            </w:r>
            <w:r w:rsidRPr="000A06CE">
              <w:rPr>
                <w:szCs w:val="21"/>
              </w:rPr>
              <w:t>1</w:t>
            </w:r>
            <w:r>
              <w:rPr>
                <w:szCs w:val="21"/>
              </w:rPr>
              <w:t>~</w:t>
            </w:r>
            <w:r w:rsidRPr="000A06CE">
              <w:rPr>
                <w:szCs w:val="21"/>
              </w:rPr>
              <w:t>6</w:t>
            </w:r>
          </w:p>
        </w:tc>
        <w:tc>
          <w:tcPr>
            <w:tcW w:w="5369" w:type="dxa"/>
            <w:gridSpan w:val="2"/>
            <w:shd w:val="clear" w:color="auto" w:fill="FFFF00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 xml:space="preserve">COB_ID: </w:t>
            </w:r>
            <w:r>
              <w:rPr>
                <w:szCs w:val="21"/>
              </w:rPr>
              <w:t>0x92</w:t>
            </w:r>
          </w:p>
        </w:tc>
      </w:tr>
      <w:tr w:rsidR="00E44205" w:rsidRPr="000A06CE" w:rsidTr="00F30553">
        <w:tc>
          <w:tcPr>
            <w:tcW w:w="1626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字节号</w:t>
            </w:r>
          </w:p>
        </w:tc>
        <w:tc>
          <w:tcPr>
            <w:tcW w:w="944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位号</w:t>
            </w:r>
          </w:p>
        </w:tc>
        <w:tc>
          <w:tcPr>
            <w:tcW w:w="3601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变量描述</w:t>
            </w:r>
          </w:p>
        </w:tc>
        <w:tc>
          <w:tcPr>
            <w:tcW w:w="1768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备注</w:t>
            </w:r>
          </w:p>
        </w:tc>
      </w:tr>
      <w:tr w:rsidR="00E44205" w:rsidRPr="000A06CE" w:rsidTr="00F30553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Byte0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v8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1768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44205" w:rsidRPr="000A06CE" w:rsidTr="00F30553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Byte1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v9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1768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44205" w:rsidRPr="000A06CE" w:rsidTr="00F30553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Byte2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 w:rsidRPr="008C61D7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8C61D7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v10</w:t>
            </w:r>
            <w:r w:rsidRPr="008C61D7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lastRenderedPageBreak/>
              <w:t>Byte3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spacing w:line="400" w:lineRule="exact"/>
              <w:rPr>
                <w:highlight w:val="cyan"/>
              </w:rPr>
            </w:pPr>
            <w:r w:rsidRPr="00FB33FE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FB33FE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v11</w:t>
            </w:r>
            <w:r w:rsidRPr="00FB33FE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Byte4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FB33FE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FB33FE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v12</w:t>
            </w:r>
            <w:r w:rsidRPr="00FB33FE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Byte5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FB33FE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FB33FE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v13</w:t>
            </w:r>
            <w:r w:rsidRPr="00FB33FE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Byte6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 w:rsidRPr="00FB33FE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FB33FE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v14</w:t>
            </w:r>
            <w:r w:rsidRPr="00FB33FE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6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Byte7</w:t>
            </w:r>
          </w:p>
        </w:tc>
        <w:tc>
          <w:tcPr>
            <w:tcW w:w="944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601" w:type="dxa"/>
          </w:tcPr>
          <w:p w:rsidR="00E44205" w:rsidRPr="008C61D7" w:rsidRDefault="00E44205" w:rsidP="00F30553">
            <w:pPr>
              <w:spacing w:line="400" w:lineRule="exact"/>
              <w:rPr>
                <w:highlight w:val="cyan"/>
              </w:rPr>
            </w:pPr>
            <w:r w:rsidRPr="00FB33FE">
              <w:rPr>
                <w:rFonts w:eastAsia="仿宋_GB2312" w:hint="eastAsia"/>
                <w:szCs w:val="21"/>
                <w:highlight w:val="cyan"/>
              </w:rPr>
              <w:t>速度差</w:t>
            </w:r>
            <w:r w:rsidRPr="00FB33FE">
              <w:rPr>
                <w:rFonts w:eastAsia="仿宋_GB2312"/>
                <w:szCs w:val="21"/>
                <w:highlight w:val="cyan"/>
              </w:rPr>
              <w:t>Δ</w:t>
            </w:r>
            <w:r>
              <w:rPr>
                <w:rFonts w:ascii="Arial" w:eastAsia="仿宋_GB2312" w:hAnsi="Arial" w:hint="eastAsia"/>
                <w:szCs w:val="21"/>
                <w:highlight w:val="cyan"/>
              </w:rPr>
              <w:t>v15</w:t>
            </w:r>
            <w:r w:rsidRPr="00FB33FE">
              <w:rPr>
                <w:rFonts w:ascii="Arial" w:eastAsia="仿宋_GB2312" w:hAnsi="Arial" w:hint="eastAsia"/>
                <w:szCs w:val="21"/>
                <w:highlight w:val="cyan"/>
              </w:rPr>
              <w:t>阈值</w:t>
            </w:r>
          </w:p>
        </w:tc>
        <w:tc>
          <w:tcPr>
            <w:tcW w:w="0" w:type="auto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E44205" w:rsidRPr="000A06CE" w:rsidRDefault="00E44205" w:rsidP="00E44205">
      <w:pPr>
        <w:spacing w:line="360" w:lineRule="auto"/>
        <w:ind w:firstLineChars="201" w:firstLine="424"/>
        <w:rPr>
          <w:rFonts w:hAnsi="宋体" w:cs="Arial"/>
          <w:b/>
          <w:szCs w:val="21"/>
        </w:rPr>
      </w:pP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7"/>
        <w:gridCol w:w="959"/>
        <w:gridCol w:w="3590"/>
        <w:gridCol w:w="1750"/>
      </w:tblGrid>
      <w:tr w:rsidR="00E44205" w:rsidRPr="000A06CE" w:rsidTr="00F30553">
        <w:tc>
          <w:tcPr>
            <w:tcW w:w="2586" w:type="dxa"/>
            <w:gridSpan w:val="2"/>
            <w:shd w:val="clear" w:color="auto" w:fill="FFFF00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节点</w:t>
            </w:r>
            <w:r w:rsidRPr="000A06CE">
              <w:rPr>
                <w:szCs w:val="21"/>
              </w:rPr>
              <w:t>ID</w:t>
            </w:r>
            <w:r w:rsidRPr="000A06CE">
              <w:rPr>
                <w:rFonts w:hint="eastAsia"/>
                <w:szCs w:val="21"/>
              </w:rPr>
              <w:t>：</w:t>
            </w:r>
            <w:r w:rsidRPr="000A06CE">
              <w:rPr>
                <w:szCs w:val="21"/>
              </w:rPr>
              <w:t>1</w:t>
            </w:r>
            <w:r>
              <w:rPr>
                <w:szCs w:val="21"/>
              </w:rPr>
              <w:t>~</w:t>
            </w:r>
            <w:r w:rsidRPr="000A06CE">
              <w:rPr>
                <w:szCs w:val="21"/>
              </w:rPr>
              <w:t>6</w:t>
            </w:r>
          </w:p>
        </w:tc>
        <w:tc>
          <w:tcPr>
            <w:tcW w:w="5340" w:type="dxa"/>
            <w:gridSpan w:val="2"/>
            <w:shd w:val="clear" w:color="auto" w:fill="FFFF00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 xml:space="preserve">COB_ID: </w:t>
            </w:r>
            <w:r>
              <w:rPr>
                <w:rFonts w:hint="eastAsia"/>
                <w:szCs w:val="21"/>
              </w:rPr>
              <w:t>0x93</w:t>
            </w:r>
          </w:p>
        </w:tc>
      </w:tr>
      <w:tr w:rsidR="00E44205" w:rsidRPr="000A06CE" w:rsidTr="00F30553">
        <w:tc>
          <w:tcPr>
            <w:tcW w:w="1627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字节号</w:t>
            </w:r>
          </w:p>
        </w:tc>
        <w:tc>
          <w:tcPr>
            <w:tcW w:w="959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位号</w:t>
            </w:r>
          </w:p>
        </w:tc>
        <w:tc>
          <w:tcPr>
            <w:tcW w:w="3590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变量描述</w:t>
            </w:r>
          </w:p>
        </w:tc>
        <w:tc>
          <w:tcPr>
            <w:tcW w:w="1750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备注</w:t>
            </w: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Byte0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>
              <w:rPr>
                <w:rFonts w:hint="eastAsia"/>
                <w:szCs w:val="21"/>
                <w:highlight w:val="cyan"/>
              </w:rPr>
              <w:t>减速度阈值</w:t>
            </w:r>
            <w:r>
              <w:rPr>
                <w:rFonts w:hint="eastAsia"/>
                <w:szCs w:val="21"/>
                <w:highlight w:val="cyan"/>
              </w:rPr>
              <w:t>a1</w:t>
            </w:r>
          </w:p>
        </w:tc>
        <w:tc>
          <w:tcPr>
            <w:tcW w:w="1750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Byte1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rFonts w:ascii="Arial" w:eastAsia="仿宋_GB2312" w:hAnsi="Arial"/>
                <w:szCs w:val="21"/>
                <w:highlight w:val="cyan"/>
              </w:rPr>
            </w:pPr>
            <w:r>
              <w:rPr>
                <w:rFonts w:hint="eastAsia"/>
                <w:szCs w:val="21"/>
                <w:highlight w:val="cyan"/>
              </w:rPr>
              <w:t>减速度阈值</w:t>
            </w:r>
            <w:r>
              <w:rPr>
                <w:rFonts w:hint="eastAsia"/>
                <w:szCs w:val="21"/>
                <w:highlight w:val="cyan"/>
              </w:rPr>
              <w:t>a2</w:t>
            </w:r>
          </w:p>
        </w:tc>
        <w:tc>
          <w:tcPr>
            <w:tcW w:w="1750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Byte2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8C61D7" w:rsidRDefault="00E44205" w:rsidP="00F30553">
            <w:pPr>
              <w:pStyle w:val="a7"/>
              <w:ind w:firstLineChars="0" w:firstLine="0"/>
              <w:rPr>
                <w:szCs w:val="21"/>
                <w:highlight w:val="cyan"/>
              </w:rPr>
            </w:pPr>
            <w:r>
              <w:rPr>
                <w:rFonts w:hint="eastAsia"/>
                <w:szCs w:val="21"/>
                <w:highlight w:val="cyan"/>
              </w:rPr>
              <w:t>减速度阈值</w:t>
            </w:r>
            <w:r>
              <w:rPr>
                <w:rFonts w:hint="eastAsia"/>
                <w:szCs w:val="21"/>
                <w:highlight w:val="cyan"/>
              </w:rPr>
              <w:t>a3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Byte3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0A06CE" w:rsidRDefault="00E44205" w:rsidP="00F30553">
            <w:pPr>
              <w:spacing w:line="400" w:lineRule="exact"/>
            </w:pPr>
            <w:r w:rsidRPr="008C61D7">
              <w:rPr>
                <w:rFonts w:hint="eastAsia"/>
                <w:highlight w:val="cyan"/>
              </w:rPr>
              <w:t>阶段充风比率</w:t>
            </w:r>
            <w:r w:rsidRPr="008C61D7">
              <w:rPr>
                <w:rFonts w:hint="eastAsia"/>
                <w:highlight w:val="cyan"/>
              </w:rPr>
              <w:t>[0</w:t>
            </w:r>
            <w:r w:rsidRPr="008C61D7">
              <w:rPr>
                <w:highlight w:val="cyan"/>
              </w:rPr>
              <w:t>~</w:t>
            </w:r>
            <w:r w:rsidRPr="008C61D7">
              <w:rPr>
                <w:rFonts w:hint="eastAsia"/>
                <w:highlight w:val="cyan"/>
              </w:rPr>
              <w:t>100]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Byte4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4E6B6E" w:rsidRDefault="00E44205" w:rsidP="00F30553">
            <w:pPr>
              <w:spacing w:line="400" w:lineRule="exact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阶段</w:t>
            </w:r>
            <w:r w:rsidRPr="008C61D7">
              <w:rPr>
                <w:rFonts w:hint="eastAsia"/>
                <w:highlight w:val="cyan"/>
              </w:rPr>
              <w:t>充风周期</w:t>
            </w:r>
            <w:r>
              <w:rPr>
                <w:rFonts w:hint="eastAsia"/>
                <w:highlight w:val="cyan"/>
              </w:rPr>
              <w:t>[</w:t>
            </w:r>
            <w:r>
              <w:rPr>
                <w:highlight w:val="cyan"/>
              </w:rPr>
              <w:t>0</w:t>
            </w:r>
            <w:r w:rsidRPr="008C61D7">
              <w:rPr>
                <w:highlight w:val="cyan"/>
              </w:rPr>
              <w:t>~</w:t>
            </w:r>
            <w:r w:rsidRPr="008C61D7">
              <w:rPr>
                <w:rFonts w:hint="eastAsia"/>
                <w:highlight w:val="cyan"/>
              </w:rPr>
              <w:t>1</w:t>
            </w:r>
            <w:r>
              <w:rPr>
                <w:highlight w:val="cyan"/>
              </w:rPr>
              <w:t>0]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Byte5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Default="00E44205" w:rsidP="00F30553">
            <w:pPr>
              <w:spacing w:line="400" w:lineRule="exact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highlight w:val="cyan"/>
              </w:rPr>
              <w:t>阶段保压</w:t>
            </w:r>
            <w:r w:rsidRPr="008C61D7">
              <w:rPr>
                <w:rFonts w:hint="eastAsia"/>
                <w:highlight w:val="cyan"/>
              </w:rPr>
              <w:t>周期</w:t>
            </w:r>
            <w:r>
              <w:rPr>
                <w:rFonts w:hint="eastAsia"/>
                <w:highlight w:val="cyan"/>
              </w:rPr>
              <w:t>[</w:t>
            </w:r>
            <w:r>
              <w:rPr>
                <w:highlight w:val="cyan"/>
              </w:rPr>
              <w:t>0</w:t>
            </w:r>
            <w:r w:rsidRPr="008C61D7">
              <w:rPr>
                <w:highlight w:val="cyan"/>
              </w:rPr>
              <w:t>~</w:t>
            </w:r>
            <w:r w:rsidRPr="008C61D7">
              <w:rPr>
                <w:rFonts w:hint="eastAsia"/>
                <w:highlight w:val="cyan"/>
              </w:rPr>
              <w:t>1</w:t>
            </w:r>
            <w:r>
              <w:rPr>
                <w:highlight w:val="cyan"/>
              </w:rPr>
              <w:t>0]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Byte6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Default="00E44205" w:rsidP="00F30553">
            <w:pPr>
              <w:spacing w:line="400" w:lineRule="exact"/>
              <w:rPr>
                <w:rFonts w:ascii="Arial" w:eastAsia="仿宋_GB2312" w:hAnsi="Arial"/>
                <w:szCs w:val="21"/>
              </w:rPr>
            </w:pPr>
            <w:r>
              <w:rPr>
                <w:rFonts w:hint="eastAsia"/>
                <w:highlight w:val="cyan"/>
              </w:rPr>
              <w:t>第</w:t>
            </w:r>
            <w:r w:rsidRPr="008C61D7">
              <w:rPr>
                <w:rFonts w:hint="eastAsia"/>
                <w:highlight w:val="cyan"/>
              </w:rPr>
              <w:t>一次排风比率</w:t>
            </w:r>
            <w:r w:rsidRPr="008C61D7">
              <w:rPr>
                <w:rFonts w:hint="eastAsia"/>
                <w:highlight w:val="cyan"/>
              </w:rPr>
              <w:t>[0</w:t>
            </w:r>
            <w:r w:rsidRPr="008C61D7">
              <w:rPr>
                <w:highlight w:val="cyan"/>
              </w:rPr>
              <w:t>~</w:t>
            </w:r>
            <w:r w:rsidRPr="008C61D7">
              <w:rPr>
                <w:rFonts w:hint="eastAsia"/>
                <w:highlight w:val="cyan"/>
              </w:rPr>
              <w:t>100]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Byte7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0A06CE" w:rsidRDefault="00E44205" w:rsidP="00F30553">
            <w:pPr>
              <w:spacing w:line="400" w:lineRule="exact"/>
            </w:pPr>
            <w:r w:rsidRPr="008C61D7">
              <w:rPr>
                <w:rFonts w:hint="eastAsia"/>
                <w:highlight w:val="cyan"/>
              </w:rPr>
              <w:t>阶段</w:t>
            </w:r>
            <w:r>
              <w:rPr>
                <w:rFonts w:hint="eastAsia"/>
                <w:highlight w:val="cyan"/>
              </w:rPr>
              <w:t>排风</w:t>
            </w:r>
            <w:r w:rsidRPr="008C61D7">
              <w:rPr>
                <w:rFonts w:hint="eastAsia"/>
                <w:highlight w:val="cyan"/>
              </w:rPr>
              <w:t>比率</w:t>
            </w:r>
            <w:r w:rsidRPr="008C61D7">
              <w:rPr>
                <w:rFonts w:hint="eastAsia"/>
                <w:highlight w:val="cyan"/>
              </w:rPr>
              <w:t>[0</w:t>
            </w:r>
            <w:r w:rsidRPr="008C61D7">
              <w:rPr>
                <w:highlight w:val="cyan"/>
              </w:rPr>
              <w:t>~</w:t>
            </w:r>
            <w:r w:rsidRPr="008C61D7">
              <w:rPr>
                <w:rFonts w:hint="eastAsia"/>
                <w:highlight w:val="cyan"/>
              </w:rPr>
              <w:t>100]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E44205" w:rsidRDefault="00E44205" w:rsidP="00E44205">
      <w:pPr>
        <w:spacing w:line="360" w:lineRule="auto"/>
        <w:rPr>
          <w:rFonts w:hAnsi="宋体" w:cs="Arial"/>
          <w:b/>
          <w:szCs w:val="21"/>
        </w:rPr>
      </w:pPr>
      <w:r>
        <w:rPr>
          <w:rFonts w:hAnsi="宋体" w:cs="Arial" w:hint="eastAsia"/>
          <w:b/>
          <w:vanish/>
          <w:szCs w:val="21"/>
        </w:rPr>
        <w:cr/>
      </w:r>
      <w:r>
        <w:rPr>
          <w:rFonts w:hAnsi="宋体" w:cs="Arial" w:hint="eastAsia"/>
          <w:b/>
          <w:vanish/>
          <w:szCs w:val="21"/>
        </w:rPr>
        <w:t>速</w:t>
      </w:r>
      <w:r>
        <w:rPr>
          <w:rFonts w:hAnsi="宋体" w:cs="Arial" w:hint="eastAsia"/>
          <w:b/>
          <w:vanish/>
          <w:szCs w:val="21"/>
        </w:rPr>
        <w:t>93</w:t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  <w:r>
        <w:rPr>
          <w:rFonts w:hAnsi="宋体" w:cs="Arial" w:hint="eastAsia"/>
          <w:b/>
          <w:vanish/>
          <w:szCs w:val="21"/>
        </w:rPr>
        <w:pgNum/>
      </w:r>
    </w:p>
    <w:tbl>
      <w:tblPr>
        <w:tblW w:w="0" w:type="auto"/>
        <w:tblInd w:w="3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627"/>
        <w:gridCol w:w="959"/>
        <w:gridCol w:w="3590"/>
        <w:gridCol w:w="1750"/>
      </w:tblGrid>
      <w:tr w:rsidR="00E44205" w:rsidRPr="000A06CE" w:rsidTr="00F30553">
        <w:tc>
          <w:tcPr>
            <w:tcW w:w="2586" w:type="dxa"/>
            <w:gridSpan w:val="2"/>
            <w:shd w:val="clear" w:color="auto" w:fill="FFFF00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节点</w:t>
            </w:r>
            <w:r w:rsidRPr="000A06CE">
              <w:rPr>
                <w:szCs w:val="21"/>
              </w:rPr>
              <w:t>ID</w:t>
            </w:r>
            <w:r w:rsidRPr="000A06CE">
              <w:rPr>
                <w:rFonts w:hint="eastAsia"/>
                <w:szCs w:val="21"/>
              </w:rPr>
              <w:t>：</w:t>
            </w:r>
            <w:r w:rsidRPr="000A06CE">
              <w:rPr>
                <w:szCs w:val="21"/>
              </w:rPr>
              <w:t>1</w:t>
            </w:r>
            <w:r>
              <w:rPr>
                <w:szCs w:val="21"/>
              </w:rPr>
              <w:t>~</w:t>
            </w:r>
            <w:r w:rsidRPr="000A06CE">
              <w:rPr>
                <w:szCs w:val="21"/>
              </w:rPr>
              <w:t>6</w:t>
            </w:r>
          </w:p>
        </w:tc>
        <w:tc>
          <w:tcPr>
            <w:tcW w:w="5340" w:type="dxa"/>
            <w:gridSpan w:val="2"/>
            <w:shd w:val="clear" w:color="auto" w:fill="FFFF00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 xml:space="preserve">COB_ID: </w:t>
            </w:r>
            <w:r>
              <w:rPr>
                <w:rFonts w:hint="eastAsia"/>
                <w:szCs w:val="21"/>
              </w:rPr>
              <w:t>0x94</w:t>
            </w:r>
          </w:p>
        </w:tc>
      </w:tr>
      <w:tr w:rsidR="00E44205" w:rsidRPr="000A06CE" w:rsidTr="00F30553">
        <w:tc>
          <w:tcPr>
            <w:tcW w:w="1627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字节号</w:t>
            </w:r>
          </w:p>
        </w:tc>
        <w:tc>
          <w:tcPr>
            <w:tcW w:w="959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位号</w:t>
            </w:r>
          </w:p>
        </w:tc>
        <w:tc>
          <w:tcPr>
            <w:tcW w:w="3590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变量描述</w:t>
            </w:r>
          </w:p>
        </w:tc>
        <w:tc>
          <w:tcPr>
            <w:tcW w:w="1750" w:type="dxa"/>
            <w:shd w:val="clear" w:color="auto" w:fill="33CCCC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rFonts w:hint="eastAsia"/>
                <w:szCs w:val="21"/>
              </w:rPr>
              <w:t>备注</w:t>
            </w: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Byte0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Default="00E44205" w:rsidP="00F30553">
            <w:pPr>
              <w:spacing w:line="400" w:lineRule="exact"/>
              <w:rPr>
                <w:szCs w:val="21"/>
                <w:highlight w:val="cyan"/>
              </w:rPr>
            </w:pPr>
            <w:r>
              <w:rPr>
                <w:rFonts w:hint="eastAsia"/>
                <w:highlight w:val="cyan"/>
              </w:rPr>
              <w:t>阶段排</w:t>
            </w:r>
            <w:r w:rsidRPr="008C61D7">
              <w:rPr>
                <w:rFonts w:hint="eastAsia"/>
                <w:highlight w:val="cyan"/>
              </w:rPr>
              <w:t>风周期</w:t>
            </w:r>
            <w:r>
              <w:rPr>
                <w:rFonts w:hint="eastAsia"/>
                <w:highlight w:val="cyan"/>
              </w:rPr>
              <w:t>[</w:t>
            </w:r>
            <w:r>
              <w:rPr>
                <w:highlight w:val="cyan"/>
              </w:rPr>
              <w:t>0</w:t>
            </w:r>
            <w:r w:rsidRPr="008C61D7">
              <w:rPr>
                <w:highlight w:val="cyan"/>
              </w:rPr>
              <w:t>~</w:t>
            </w:r>
            <w:r w:rsidRPr="008C61D7">
              <w:rPr>
                <w:rFonts w:hint="eastAsia"/>
                <w:highlight w:val="cyan"/>
              </w:rPr>
              <w:t>1</w:t>
            </w:r>
            <w:r>
              <w:rPr>
                <w:highlight w:val="cyan"/>
              </w:rPr>
              <w:t>0]</w:t>
            </w:r>
          </w:p>
        </w:tc>
        <w:tc>
          <w:tcPr>
            <w:tcW w:w="1750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Byte1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Default="00E44205" w:rsidP="00F30553">
            <w:pPr>
              <w:spacing w:line="400" w:lineRule="exact"/>
              <w:rPr>
                <w:rFonts w:ascii="Arial" w:eastAsia="仿宋_GB2312" w:hAnsi="Arial"/>
                <w:szCs w:val="21"/>
                <w:highlight w:val="cyan"/>
              </w:rPr>
            </w:pPr>
            <w:r>
              <w:rPr>
                <w:rFonts w:hint="eastAsia"/>
                <w:highlight w:val="cyan"/>
              </w:rPr>
              <w:t>阶段保压</w:t>
            </w:r>
            <w:r w:rsidRPr="008C61D7">
              <w:rPr>
                <w:rFonts w:hint="eastAsia"/>
                <w:highlight w:val="cyan"/>
              </w:rPr>
              <w:t>周期</w:t>
            </w:r>
            <w:r>
              <w:rPr>
                <w:rFonts w:hint="eastAsia"/>
                <w:highlight w:val="cyan"/>
              </w:rPr>
              <w:t>[</w:t>
            </w:r>
            <w:r>
              <w:rPr>
                <w:highlight w:val="cyan"/>
              </w:rPr>
              <w:t>0</w:t>
            </w:r>
            <w:r w:rsidRPr="008C61D7">
              <w:rPr>
                <w:highlight w:val="cyan"/>
              </w:rPr>
              <w:t>~</w:t>
            </w:r>
            <w:r w:rsidRPr="008C61D7">
              <w:rPr>
                <w:rFonts w:hint="eastAsia"/>
                <w:highlight w:val="cyan"/>
              </w:rPr>
              <w:t>1</w:t>
            </w:r>
            <w:r>
              <w:rPr>
                <w:highlight w:val="cyan"/>
              </w:rPr>
              <w:t>0]</w:t>
            </w:r>
          </w:p>
        </w:tc>
        <w:tc>
          <w:tcPr>
            <w:tcW w:w="1750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Byte2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Default="00E44205" w:rsidP="00F30553">
            <w:pPr>
              <w:spacing w:line="400" w:lineRule="exact"/>
              <w:rPr>
                <w:szCs w:val="21"/>
                <w:highlight w:val="cyan"/>
              </w:rPr>
            </w:pPr>
            <w:r w:rsidRPr="008C61D7">
              <w:rPr>
                <w:rFonts w:hint="eastAsia"/>
                <w:highlight w:val="cyan"/>
              </w:rPr>
              <w:t>一次排风比率</w:t>
            </w:r>
            <w:r w:rsidRPr="008C61D7">
              <w:rPr>
                <w:rFonts w:hint="eastAsia"/>
                <w:highlight w:val="cyan"/>
              </w:rPr>
              <w:t>[0</w:t>
            </w:r>
            <w:r w:rsidRPr="008C61D7">
              <w:rPr>
                <w:highlight w:val="cyan"/>
              </w:rPr>
              <w:t>~</w:t>
            </w:r>
            <w:r w:rsidRPr="008C61D7">
              <w:rPr>
                <w:rFonts w:hint="eastAsia"/>
                <w:highlight w:val="cyan"/>
              </w:rPr>
              <w:t>100]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Byte3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0A06CE" w:rsidRDefault="00E44205" w:rsidP="00F30553">
            <w:pPr>
              <w:spacing w:line="400" w:lineRule="exact"/>
            </w:pPr>
            <w:r w:rsidRPr="000F6A23">
              <w:rPr>
                <w:rFonts w:hint="eastAsia"/>
                <w:highlight w:val="cyan"/>
              </w:rPr>
              <w:t>速度大于</w:t>
            </w:r>
            <w:r w:rsidRPr="000F6A23">
              <w:rPr>
                <w:rFonts w:hint="eastAsia"/>
                <w:highlight w:val="cyan"/>
              </w:rPr>
              <w:t>70km/h</w:t>
            </w:r>
            <w:r w:rsidRPr="000F6A23">
              <w:rPr>
                <w:rFonts w:hint="eastAsia"/>
                <w:highlight w:val="cyan"/>
              </w:rPr>
              <w:t>百分比阈值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Byte4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F91C37" w:rsidRDefault="00E44205" w:rsidP="00F30553">
            <w:pPr>
              <w:spacing w:line="400" w:lineRule="exact"/>
              <w:rPr>
                <w:highlight w:val="cyan"/>
              </w:rPr>
            </w:pPr>
            <w:r>
              <w:rPr>
                <w:rFonts w:hint="eastAsia"/>
                <w:highlight w:val="cyan"/>
              </w:rPr>
              <w:t>保压超时时间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Byte5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0A06CE" w:rsidRDefault="00E44205" w:rsidP="00F30553">
            <w:pPr>
              <w:spacing w:line="400" w:lineRule="exact"/>
              <w:rPr>
                <w:rFonts w:ascii="Arial" w:eastAsia="仿宋_GB2312" w:hAnsi="Arial"/>
                <w:szCs w:val="21"/>
              </w:rPr>
            </w:pPr>
            <w:r w:rsidRPr="004E6B6E">
              <w:rPr>
                <w:rFonts w:hint="eastAsia"/>
                <w:highlight w:val="cyan"/>
              </w:rPr>
              <w:t>排风超时时间</w:t>
            </w: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Byte6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0A06CE" w:rsidRDefault="00E44205" w:rsidP="00F30553">
            <w:pPr>
              <w:spacing w:line="400" w:lineRule="exact"/>
              <w:rPr>
                <w:rFonts w:ascii="Arial" w:eastAsia="仿宋_GB2312" w:hAnsi="Arial"/>
                <w:szCs w:val="21"/>
              </w:rPr>
            </w:pP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  <w:tr w:rsidR="00E44205" w:rsidRPr="000A06CE" w:rsidTr="00F30553">
        <w:tc>
          <w:tcPr>
            <w:tcW w:w="1627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  <w:r w:rsidRPr="000A06CE">
              <w:rPr>
                <w:szCs w:val="21"/>
              </w:rPr>
              <w:t>Byte7</w:t>
            </w:r>
          </w:p>
        </w:tc>
        <w:tc>
          <w:tcPr>
            <w:tcW w:w="959" w:type="dxa"/>
          </w:tcPr>
          <w:p w:rsidR="00E44205" w:rsidRPr="000A06CE" w:rsidRDefault="00E44205" w:rsidP="00F30553">
            <w:pPr>
              <w:pStyle w:val="a7"/>
              <w:ind w:firstLineChars="0" w:firstLine="0"/>
              <w:rPr>
                <w:szCs w:val="21"/>
              </w:rPr>
            </w:pPr>
          </w:p>
        </w:tc>
        <w:tc>
          <w:tcPr>
            <w:tcW w:w="3590" w:type="dxa"/>
          </w:tcPr>
          <w:p w:rsidR="00E44205" w:rsidRPr="000A06CE" w:rsidRDefault="00E44205" w:rsidP="00F30553">
            <w:pPr>
              <w:spacing w:line="400" w:lineRule="exact"/>
            </w:pPr>
          </w:p>
        </w:tc>
        <w:tc>
          <w:tcPr>
            <w:tcW w:w="1750" w:type="dxa"/>
            <w:vAlign w:val="center"/>
          </w:tcPr>
          <w:p w:rsidR="00E44205" w:rsidRPr="000A06CE" w:rsidRDefault="00E44205" w:rsidP="00F30553">
            <w:pPr>
              <w:widowControl/>
              <w:rPr>
                <w:rFonts w:ascii="Calibri" w:hAnsi="Calibri"/>
                <w:szCs w:val="21"/>
              </w:rPr>
            </w:pPr>
          </w:p>
        </w:tc>
      </w:tr>
    </w:tbl>
    <w:p w:rsidR="00281E52" w:rsidRDefault="00281E52" w:rsidP="00E44205">
      <w:pPr>
        <w:spacing w:line="360" w:lineRule="auto"/>
        <w:rPr>
          <w:rFonts w:hAnsi="宋体" w:cs="Arial"/>
          <w:b/>
          <w:szCs w:val="21"/>
        </w:rPr>
      </w:pPr>
    </w:p>
    <w:sectPr w:rsidR="00281E52" w:rsidSect="00F46CB7">
      <w:headerReference w:type="default" r:id="rId8"/>
      <w:footerReference w:type="even" r:id="rId9"/>
      <w:footerReference w:type="default" r:id="rId10"/>
      <w:pgSz w:w="11906" w:h="16838" w:code="9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0880" w:rsidRDefault="00CC0880" w:rsidP="00EB19F5">
      <w:r>
        <w:separator/>
      </w:r>
    </w:p>
  </w:endnote>
  <w:endnote w:type="continuationSeparator" w:id="1">
    <w:p w:rsidR="00CC0880" w:rsidRDefault="00CC0880" w:rsidP="00EB19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2F" w:rsidRDefault="007702E9" w:rsidP="00794869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45E2F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E45E2F" w:rsidRDefault="00E45E2F" w:rsidP="00B24963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2F" w:rsidRDefault="007702E9" w:rsidP="00794869">
    <w:pPr>
      <w:pStyle w:val="a5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E45E2F">
      <w:rPr>
        <w:rStyle w:val="a8"/>
      </w:rPr>
      <w:instrText xml:space="preserve">PAGE  </w:instrText>
    </w:r>
    <w:r>
      <w:rPr>
        <w:rStyle w:val="a8"/>
      </w:rPr>
      <w:fldChar w:fldCharType="separate"/>
    </w:r>
    <w:r w:rsidR="00447629">
      <w:rPr>
        <w:rStyle w:val="a8"/>
        <w:noProof/>
      </w:rPr>
      <w:t>13</w:t>
    </w:r>
    <w:r>
      <w:rPr>
        <w:rStyle w:val="a8"/>
      </w:rPr>
      <w:fldChar w:fldCharType="end"/>
    </w:r>
  </w:p>
  <w:p w:rsidR="00E45E2F" w:rsidRDefault="00E45E2F" w:rsidP="00B24963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0880" w:rsidRDefault="00CC0880" w:rsidP="00EB19F5">
      <w:r>
        <w:separator/>
      </w:r>
    </w:p>
  </w:footnote>
  <w:footnote w:type="continuationSeparator" w:id="1">
    <w:p w:rsidR="00CC0880" w:rsidRDefault="00CC0880" w:rsidP="00EB19F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2F" w:rsidRDefault="00E45E2F" w:rsidP="00EB19F5">
    <w:pPr>
      <w:pStyle w:val="a4"/>
      <w:ind w:left="8306" w:hanging="830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62163"/>
    <w:multiLevelType w:val="hybridMultilevel"/>
    <w:tmpl w:val="82DE03B0"/>
    <w:lvl w:ilvl="0" w:tplc="0DCE137E">
      <w:start w:val="1"/>
      <w:numFmt w:val="decimal"/>
      <w:lvlText w:val="4.%1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1" w:tplc="8D2E9FCA">
      <w:start w:val="1"/>
      <w:numFmt w:val="decimal"/>
      <w:lvlText w:val="4.4.%2."/>
      <w:lvlJc w:val="left"/>
      <w:pPr>
        <w:tabs>
          <w:tab w:val="num" w:pos="420"/>
        </w:tabs>
        <w:ind w:left="420" w:hanging="420"/>
      </w:pPr>
      <w:rPr>
        <w:rFonts w:cs="Times New Roman"/>
      </w:rPr>
    </w:lvl>
    <w:lvl w:ilvl="2" w:tplc="9A2AB634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  <w:rPr>
        <w:rFonts w:ascii="宋体" w:eastAsia="宋体" w:hAnsi="宋体" w:cs="Times New Roman" w:hint="eastAsia"/>
      </w:rPr>
    </w:lvl>
    <w:lvl w:ilvl="3" w:tplc="E7E6DED0">
      <w:start w:val="1"/>
      <w:numFmt w:val="decimal"/>
      <w:lvlText w:val="（%4）"/>
      <w:lvlJc w:val="left"/>
      <w:pPr>
        <w:tabs>
          <w:tab w:val="num" w:pos="1655"/>
        </w:tabs>
        <w:ind w:left="794"/>
      </w:pPr>
      <w:rPr>
        <w:rFonts w:cs="Times New Roman" w:hint="eastAsia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27D149E0"/>
    <w:multiLevelType w:val="hybridMultilevel"/>
    <w:tmpl w:val="DE589296"/>
    <w:lvl w:ilvl="0" w:tplc="C0F2A484">
      <w:start w:val="4"/>
      <w:numFmt w:val="decimal"/>
      <w:pStyle w:val="ZSD"/>
      <w:lvlText w:val="%1"/>
      <w:lvlJc w:val="left"/>
      <w:pPr>
        <w:tabs>
          <w:tab w:val="num" w:pos="435"/>
        </w:tabs>
        <w:ind w:left="435" w:hanging="435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">
    <w:nsid w:val="2C6136D0"/>
    <w:multiLevelType w:val="hybridMultilevel"/>
    <w:tmpl w:val="6FA812DE"/>
    <w:lvl w:ilvl="0" w:tplc="4B1E410A">
      <w:start w:val="1"/>
      <w:numFmt w:val="decimal"/>
      <w:lvlText w:val="4.%1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1" w:tplc="4B1E410A">
      <w:start w:val="1"/>
      <w:numFmt w:val="decimal"/>
      <w:lvlText w:val="4.%2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">
    <w:nsid w:val="35193B32"/>
    <w:multiLevelType w:val="hybridMultilevel"/>
    <w:tmpl w:val="A7C0DC06"/>
    <w:lvl w:ilvl="0" w:tplc="11A43E68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38F7E3E"/>
    <w:multiLevelType w:val="hybridMultilevel"/>
    <w:tmpl w:val="F8685176"/>
    <w:lvl w:ilvl="0" w:tplc="E8EA17D0">
      <w:start w:val="1"/>
      <w:numFmt w:val="decimal"/>
      <w:lvlText w:val="%1、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5">
    <w:nsid w:val="53EB2830"/>
    <w:multiLevelType w:val="multilevel"/>
    <w:tmpl w:val="0A6E67F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6">
    <w:nsid w:val="60613141"/>
    <w:multiLevelType w:val="hybridMultilevel"/>
    <w:tmpl w:val="768C5510"/>
    <w:lvl w:ilvl="0" w:tplc="857455D0">
      <w:start w:val="2"/>
      <w:numFmt w:val="decimal"/>
      <w:lvlText w:val="%1"/>
      <w:lvlJc w:val="left"/>
      <w:pPr>
        <w:ind w:left="360" w:hanging="360"/>
      </w:pPr>
      <w:rPr>
        <w:rFonts w:hAnsi="宋体" w:cs="Times New Roman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3"/>
  </w:num>
  <w:num w:numId="6">
    <w:abstractNumId w:val="0"/>
  </w:num>
  <w:num w:numId="7">
    <w:abstractNumId w:val="1"/>
  </w:num>
  <w:num w:numId="8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27164">
    <w15:presenceInfo w15:providerId="Windows Live" w15:userId="ab78622bc6ba04a3"/>
  </w15:person>
  <w15:person w15:author="271644853@qq.com">
    <w15:presenceInfo w15:providerId="Windows Live" w15:userId="ab78622bc6ba04a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911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E1EAD"/>
    <w:rsid w:val="000011D4"/>
    <w:rsid w:val="00001B25"/>
    <w:rsid w:val="000037D5"/>
    <w:rsid w:val="0000456A"/>
    <w:rsid w:val="000059B2"/>
    <w:rsid w:val="0000665A"/>
    <w:rsid w:val="00007E9F"/>
    <w:rsid w:val="000113E6"/>
    <w:rsid w:val="000115F7"/>
    <w:rsid w:val="00012409"/>
    <w:rsid w:val="00012765"/>
    <w:rsid w:val="00013FF9"/>
    <w:rsid w:val="000149BF"/>
    <w:rsid w:val="00016927"/>
    <w:rsid w:val="00017DF6"/>
    <w:rsid w:val="00020721"/>
    <w:rsid w:val="000207D2"/>
    <w:rsid w:val="000232B9"/>
    <w:rsid w:val="0002688C"/>
    <w:rsid w:val="00030032"/>
    <w:rsid w:val="00033544"/>
    <w:rsid w:val="00033A39"/>
    <w:rsid w:val="00033A82"/>
    <w:rsid w:val="00036C63"/>
    <w:rsid w:val="00037B5E"/>
    <w:rsid w:val="0004134C"/>
    <w:rsid w:val="00043807"/>
    <w:rsid w:val="00043B69"/>
    <w:rsid w:val="000440AD"/>
    <w:rsid w:val="00046FF7"/>
    <w:rsid w:val="00050002"/>
    <w:rsid w:val="00050A62"/>
    <w:rsid w:val="00052EFC"/>
    <w:rsid w:val="00054337"/>
    <w:rsid w:val="00057EDB"/>
    <w:rsid w:val="0006090E"/>
    <w:rsid w:val="00061DF0"/>
    <w:rsid w:val="000677C5"/>
    <w:rsid w:val="0007180A"/>
    <w:rsid w:val="00071A4C"/>
    <w:rsid w:val="00072D41"/>
    <w:rsid w:val="000812C6"/>
    <w:rsid w:val="00086D10"/>
    <w:rsid w:val="0009118F"/>
    <w:rsid w:val="00091511"/>
    <w:rsid w:val="00092765"/>
    <w:rsid w:val="0009535B"/>
    <w:rsid w:val="00096276"/>
    <w:rsid w:val="000A06FE"/>
    <w:rsid w:val="000A31E8"/>
    <w:rsid w:val="000A4B25"/>
    <w:rsid w:val="000A5AC0"/>
    <w:rsid w:val="000A6EB5"/>
    <w:rsid w:val="000B0DEF"/>
    <w:rsid w:val="000B2118"/>
    <w:rsid w:val="000B307D"/>
    <w:rsid w:val="000B34E3"/>
    <w:rsid w:val="000B66DB"/>
    <w:rsid w:val="000C152C"/>
    <w:rsid w:val="000C21F2"/>
    <w:rsid w:val="000C2A11"/>
    <w:rsid w:val="000C3A9A"/>
    <w:rsid w:val="000C492C"/>
    <w:rsid w:val="000D0886"/>
    <w:rsid w:val="000D41A5"/>
    <w:rsid w:val="000D4244"/>
    <w:rsid w:val="000D48F4"/>
    <w:rsid w:val="000D74F9"/>
    <w:rsid w:val="000E16A8"/>
    <w:rsid w:val="000E1C76"/>
    <w:rsid w:val="000E23C2"/>
    <w:rsid w:val="000E395A"/>
    <w:rsid w:val="000E6AC2"/>
    <w:rsid w:val="000E764F"/>
    <w:rsid w:val="000E7737"/>
    <w:rsid w:val="000F1316"/>
    <w:rsid w:val="000F20EB"/>
    <w:rsid w:val="000F2F19"/>
    <w:rsid w:val="000F3388"/>
    <w:rsid w:val="000F5CD3"/>
    <w:rsid w:val="000F6746"/>
    <w:rsid w:val="000F799A"/>
    <w:rsid w:val="00100D60"/>
    <w:rsid w:val="001029E2"/>
    <w:rsid w:val="001045B0"/>
    <w:rsid w:val="001052E2"/>
    <w:rsid w:val="001056E1"/>
    <w:rsid w:val="00107552"/>
    <w:rsid w:val="00107876"/>
    <w:rsid w:val="001078D8"/>
    <w:rsid w:val="00107A40"/>
    <w:rsid w:val="00111ABE"/>
    <w:rsid w:val="00111BA1"/>
    <w:rsid w:val="00111EBB"/>
    <w:rsid w:val="00112059"/>
    <w:rsid w:val="00112810"/>
    <w:rsid w:val="00112996"/>
    <w:rsid w:val="00112EBD"/>
    <w:rsid w:val="00113864"/>
    <w:rsid w:val="00114003"/>
    <w:rsid w:val="00116757"/>
    <w:rsid w:val="00116A5E"/>
    <w:rsid w:val="00117CAD"/>
    <w:rsid w:val="00121647"/>
    <w:rsid w:val="001252CA"/>
    <w:rsid w:val="001257A3"/>
    <w:rsid w:val="001323C8"/>
    <w:rsid w:val="00132C8D"/>
    <w:rsid w:val="00132D04"/>
    <w:rsid w:val="00134B8E"/>
    <w:rsid w:val="001408A7"/>
    <w:rsid w:val="00141259"/>
    <w:rsid w:val="0014270F"/>
    <w:rsid w:val="00142C5F"/>
    <w:rsid w:val="00142C7C"/>
    <w:rsid w:val="00147F7D"/>
    <w:rsid w:val="0015016A"/>
    <w:rsid w:val="00151FB8"/>
    <w:rsid w:val="00153786"/>
    <w:rsid w:val="00153FC1"/>
    <w:rsid w:val="00154831"/>
    <w:rsid w:val="00155073"/>
    <w:rsid w:val="00155B71"/>
    <w:rsid w:val="00156C2C"/>
    <w:rsid w:val="00157A2B"/>
    <w:rsid w:val="00162642"/>
    <w:rsid w:val="00165991"/>
    <w:rsid w:val="00166A31"/>
    <w:rsid w:val="0016766C"/>
    <w:rsid w:val="0017156D"/>
    <w:rsid w:val="0017196D"/>
    <w:rsid w:val="0017276F"/>
    <w:rsid w:val="00174D6D"/>
    <w:rsid w:val="001756CD"/>
    <w:rsid w:val="00180573"/>
    <w:rsid w:val="00181A85"/>
    <w:rsid w:val="001821BC"/>
    <w:rsid w:val="001823D1"/>
    <w:rsid w:val="001824B8"/>
    <w:rsid w:val="001827C2"/>
    <w:rsid w:val="00183331"/>
    <w:rsid w:val="00183AE2"/>
    <w:rsid w:val="001862D3"/>
    <w:rsid w:val="00186432"/>
    <w:rsid w:val="00187636"/>
    <w:rsid w:val="001919C8"/>
    <w:rsid w:val="001943AA"/>
    <w:rsid w:val="00194B7F"/>
    <w:rsid w:val="00197EBC"/>
    <w:rsid w:val="001A32E6"/>
    <w:rsid w:val="001A3987"/>
    <w:rsid w:val="001A491C"/>
    <w:rsid w:val="001A66BB"/>
    <w:rsid w:val="001B1D77"/>
    <w:rsid w:val="001B1FD0"/>
    <w:rsid w:val="001B4199"/>
    <w:rsid w:val="001B752B"/>
    <w:rsid w:val="001B77F8"/>
    <w:rsid w:val="001C0A35"/>
    <w:rsid w:val="001C0CDE"/>
    <w:rsid w:val="001C5DA2"/>
    <w:rsid w:val="001C5F27"/>
    <w:rsid w:val="001C666A"/>
    <w:rsid w:val="001C6809"/>
    <w:rsid w:val="001C6A93"/>
    <w:rsid w:val="001D104E"/>
    <w:rsid w:val="001D1084"/>
    <w:rsid w:val="001D3B36"/>
    <w:rsid w:val="001D563D"/>
    <w:rsid w:val="001E01ED"/>
    <w:rsid w:val="001E03EE"/>
    <w:rsid w:val="001E0A1E"/>
    <w:rsid w:val="001E1092"/>
    <w:rsid w:val="001E1BD9"/>
    <w:rsid w:val="001E23FD"/>
    <w:rsid w:val="001E2D8F"/>
    <w:rsid w:val="001E3326"/>
    <w:rsid w:val="001E35F8"/>
    <w:rsid w:val="001E5E08"/>
    <w:rsid w:val="001E6508"/>
    <w:rsid w:val="001E68EC"/>
    <w:rsid w:val="001E7AF7"/>
    <w:rsid w:val="001F0186"/>
    <w:rsid w:val="001F0622"/>
    <w:rsid w:val="001F223E"/>
    <w:rsid w:val="001F2799"/>
    <w:rsid w:val="001F369E"/>
    <w:rsid w:val="001F3C1F"/>
    <w:rsid w:val="001F787C"/>
    <w:rsid w:val="00200C27"/>
    <w:rsid w:val="00201F43"/>
    <w:rsid w:val="00205184"/>
    <w:rsid w:val="00205B80"/>
    <w:rsid w:val="00206A33"/>
    <w:rsid w:val="00211906"/>
    <w:rsid w:val="00211FD2"/>
    <w:rsid w:val="00212E02"/>
    <w:rsid w:val="00217649"/>
    <w:rsid w:val="00222AD8"/>
    <w:rsid w:val="002236C3"/>
    <w:rsid w:val="00224EEB"/>
    <w:rsid w:val="00225483"/>
    <w:rsid w:val="00225676"/>
    <w:rsid w:val="00225A25"/>
    <w:rsid w:val="00230139"/>
    <w:rsid w:val="00230372"/>
    <w:rsid w:val="0023367D"/>
    <w:rsid w:val="002340ED"/>
    <w:rsid w:val="00235D95"/>
    <w:rsid w:val="0023793F"/>
    <w:rsid w:val="00237BE9"/>
    <w:rsid w:val="002414C7"/>
    <w:rsid w:val="002424F2"/>
    <w:rsid w:val="00243285"/>
    <w:rsid w:val="00247B87"/>
    <w:rsid w:val="002500FC"/>
    <w:rsid w:val="002507DC"/>
    <w:rsid w:val="00250C1F"/>
    <w:rsid w:val="002512C7"/>
    <w:rsid w:val="00252686"/>
    <w:rsid w:val="00252A9D"/>
    <w:rsid w:val="002532E1"/>
    <w:rsid w:val="00253C04"/>
    <w:rsid w:val="002552D3"/>
    <w:rsid w:val="00257852"/>
    <w:rsid w:val="00263059"/>
    <w:rsid w:val="002637D9"/>
    <w:rsid w:val="00263C23"/>
    <w:rsid w:val="00266415"/>
    <w:rsid w:val="00266FD3"/>
    <w:rsid w:val="002704C2"/>
    <w:rsid w:val="0027397B"/>
    <w:rsid w:val="00275099"/>
    <w:rsid w:val="002767DA"/>
    <w:rsid w:val="002774E7"/>
    <w:rsid w:val="002811B0"/>
    <w:rsid w:val="00281908"/>
    <w:rsid w:val="00281E52"/>
    <w:rsid w:val="002820D1"/>
    <w:rsid w:val="00283844"/>
    <w:rsid w:val="00284275"/>
    <w:rsid w:val="00284891"/>
    <w:rsid w:val="002903A0"/>
    <w:rsid w:val="002907A8"/>
    <w:rsid w:val="00291851"/>
    <w:rsid w:val="0029452B"/>
    <w:rsid w:val="00296F6D"/>
    <w:rsid w:val="002A1835"/>
    <w:rsid w:val="002A224E"/>
    <w:rsid w:val="002A2E96"/>
    <w:rsid w:val="002A52AB"/>
    <w:rsid w:val="002A6C73"/>
    <w:rsid w:val="002A6CA1"/>
    <w:rsid w:val="002A7F0F"/>
    <w:rsid w:val="002B0188"/>
    <w:rsid w:val="002B0650"/>
    <w:rsid w:val="002B0725"/>
    <w:rsid w:val="002B0F36"/>
    <w:rsid w:val="002B3AB0"/>
    <w:rsid w:val="002B4E93"/>
    <w:rsid w:val="002B7D32"/>
    <w:rsid w:val="002C05AF"/>
    <w:rsid w:val="002C46E1"/>
    <w:rsid w:val="002C5657"/>
    <w:rsid w:val="002C62A4"/>
    <w:rsid w:val="002C65C0"/>
    <w:rsid w:val="002D00D5"/>
    <w:rsid w:val="002D094F"/>
    <w:rsid w:val="002D3CBD"/>
    <w:rsid w:val="002D42B6"/>
    <w:rsid w:val="002D7B24"/>
    <w:rsid w:val="002E07E9"/>
    <w:rsid w:val="002E09F0"/>
    <w:rsid w:val="002E396D"/>
    <w:rsid w:val="002E527B"/>
    <w:rsid w:val="002E69D8"/>
    <w:rsid w:val="002E7FB9"/>
    <w:rsid w:val="002F0E6F"/>
    <w:rsid w:val="002F1118"/>
    <w:rsid w:val="002F15CC"/>
    <w:rsid w:val="002F1774"/>
    <w:rsid w:val="002F3F73"/>
    <w:rsid w:val="002F5F3C"/>
    <w:rsid w:val="00300156"/>
    <w:rsid w:val="00300879"/>
    <w:rsid w:val="00301343"/>
    <w:rsid w:val="00302744"/>
    <w:rsid w:val="00303F55"/>
    <w:rsid w:val="0030577B"/>
    <w:rsid w:val="00305C81"/>
    <w:rsid w:val="0030657E"/>
    <w:rsid w:val="00307A4F"/>
    <w:rsid w:val="003139BA"/>
    <w:rsid w:val="00314567"/>
    <w:rsid w:val="00314570"/>
    <w:rsid w:val="00314739"/>
    <w:rsid w:val="00316559"/>
    <w:rsid w:val="003167AE"/>
    <w:rsid w:val="00317B04"/>
    <w:rsid w:val="00321967"/>
    <w:rsid w:val="00321ECD"/>
    <w:rsid w:val="00323A0B"/>
    <w:rsid w:val="003244A1"/>
    <w:rsid w:val="00324520"/>
    <w:rsid w:val="0032457C"/>
    <w:rsid w:val="00324DB8"/>
    <w:rsid w:val="003278A8"/>
    <w:rsid w:val="003315F8"/>
    <w:rsid w:val="00337D70"/>
    <w:rsid w:val="0034012E"/>
    <w:rsid w:val="0034397C"/>
    <w:rsid w:val="00343B51"/>
    <w:rsid w:val="00345D3D"/>
    <w:rsid w:val="003477D5"/>
    <w:rsid w:val="00347857"/>
    <w:rsid w:val="00347FF0"/>
    <w:rsid w:val="00351883"/>
    <w:rsid w:val="00351D99"/>
    <w:rsid w:val="003524E7"/>
    <w:rsid w:val="00353324"/>
    <w:rsid w:val="00354799"/>
    <w:rsid w:val="00354D9A"/>
    <w:rsid w:val="00355E8B"/>
    <w:rsid w:val="00356264"/>
    <w:rsid w:val="0035729A"/>
    <w:rsid w:val="0035754E"/>
    <w:rsid w:val="0036209F"/>
    <w:rsid w:val="00363260"/>
    <w:rsid w:val="0036409A"/>
    <w:rsid w:val="00364343"/>
    <w:rsid w:val="00371B29"/>
    <w:rsid w:val="003720F4"/>
    <w:rsid w:val="0037378A"/>
    <w:rsid w:val="003753A2"/>
    <w:rsid w:val="00376CA4"/>
    <w:rsid w:val="00377821"/>
    <w:rsid w:val="00377B42"/>
    <w:rsid w:val="0038039F"/>
    <w:rsid w:val="00381983"/>
    <w:rsid w:val="00381AFB"/>
    <w:rsid w:val="00382382"/>
    <w:rsid w:val="00383082"/>
    <w:rsid w:val="003839B4"/>
    <w:rsid w:val="00383B90"/>
    <w:rsid w:val="003862A4"/>
    <w:rsid w:val="003862DF"/>
    <w:rsid w:val="00387F88"/>
    <w:rsid w:val="0039046F"/>
    <w:rsid w:val="00392CDF"/>
    <w:rsid w:val="00394A3D"/>
    <w:rsid w:val="003979BB"/>
    <w:rsid w:val="00397D7A"/>
    <w:rsid w:val="003A0A4C"/>
    <w:rsid w:val="003A184E"/>
    <w:rsid w:val="003A2587"/>
    <w:rsid w:val="003A2A43"/>
    <w:rsid w:val="003A3B17"/>
    <w:rsid w:val="003A3F21"/>
    <w:rsid w:val="003A4870"/>
    <w:rsid w:val="003A6E24"/>
    <w:rsid w:val="003B0E2B"/>
    <w:rsid w:val="003B386B"/>
    <w:rsid w:val="003B5558"/>
    <w:rsid w:val="003B5E09"/>
    <w:rsid w:val="003B70AC"/>
    <w:rsid w:val="003B756D"/>
    <w:rsid w:val="003B7995"/>
    <w:rsid w:val="003C1AED"/>
    <w:rsid w:val="003C26CB"/>
    <w:rsid w:val="003C325B"/>
    <w:rsid w:val="003C3A60"/>
    <w:rsid w:val="003C4937"/>
    <w:rsid w:val="003C7535"/>
    <w:rsid w:val="003D03B0"/>
    <w:rsid w:val="003D096B"/>
    <w:rsid w:val="003D1C44"/>
    <w:rsid w:val="003D2E4D"/>
    <w:rsid w:val="003E013B"/>
    <w:rsid w:val="003E0387"/>
    <w:rsid w:val="003E18B4"/>
    <w:rsid w:val="003E3F3C"/>
    <w:rsid w:val="003E42F9"/>
    <w:rsid w:val="003E6358"/>
    <w:rsid w:val="003E769D"/>
    <w:rsid w:val="003F062C"/>
    <w:rsid w:val="003F1680"/>
    <w:rsid w:val="003F1780"/>
    <w:rsid w:val="003F2664"/>
    <w:rsid w:val="003F3CA3"/>
    <w:rsid w:val="003F3E15"/>
    <w:rsid w:val="003F5408"/>
    <w:rsid w:val="003F5C9A"/>
    <w:rsid w:val="00400049"/>
    <w:rsid w:val="00402C95"/>
    <w:rsid w:val="00403715"/>
    <w:rsid w:val="0040439E"/>
    <w:rsid w:val="004065FB"/>
    <w:rsid w:val="004071AE"/>
    <w:rsid w:val="0041004E"/>
    <w:rsid w:val="0041493B"/>
    <w:rsid w:val="0041726E"/>
    <w:rsid w:val="00420D5E"/>
    <w:rsid w:val="00422821"/>
    <w:rsid w:val="00424A75"/>
    <w:rsid w:val="0042644F"/>
    <w:rsid w:val="0042662C"/>
    <w:rsid w:val="00427350"/>
    <w:rsid w:val="004275EE"/>
    <w:rsid w:val="004277BC"/>
    <w:rsid w:val="00430452"/>
    <w:rsid w:val="00434262"/>
    <w:rsid w:val="004343E9"/>
    <w:rsid w:val="00437D7D"/>
    <w:rsid w:val="00440928"/>
    <w:rsid w:val="004416AD"/>
    <w:rsid w:val="00443008"/>
    <w:rsid w:val="0044680B"/>
    <w:rsid w:val="00447629"/>
    <w:rsid w:val="00447CF6"/>
    <w:rsid w:val="00452F84"/>
    <w:rsid w:val="004557FB"/>
    <w:rsid w:val="00455924"/>
    <w:rsid w:val="00455B5B"/>
    <w:rsid w:val="00456830"/>
    <w:rsid w:val="00456DCE"/>
    <w:rsid w:val="00462822"/>
    <w:rsid w:val="00462B84"/>
    <w:rsid w:val="00463431"/>
    <w:rsid w:val="00464B20"/>
    <w:rsid w:val="004657FD"/>
    <w:rsid w:val="00470A35"/>
    <w:rsid w:val="004713A4"/>
    <w:rsid w:val="004720D3"/>
    <w:rsid w:val="00472730"/>
    <w:rsid w:val="00472926"/>
    <w:rsid w:val="004748AF"/>
    <w:rsid w:val="0048218E"/>
    <w:rsid w:val="004832B2"/>
    <w:rsid w:val="00484288"/>
    <w:rsid w:val="004856F7"/>
    <w:rsid w:val="00486D8D"/>
    <w:rsid w:val="00487017"/>
    <w:rsid w:val="00487457"/>
    <w:rsid w:val="00487655"/>
    <w:rsid w:val="00487815"/>
    <w:rsid w:val="00490382"/>
    <w:rsid w:val="00490466"/>
    <w:rsid w:val="00492128"/>
    <w:rsid w:val="004925B5"/>
    <w:rsid w:val="00493411"/>
    <w:rsid w:val="00495AAE"/>
    <w:rsid w:val="004962CC"/>
    <w:rsid w:val="00497097"/>
    <w:rsid w:val="004A77BA"/>
    <w:rsid w:val="004B2299"/>
    <w:rsid w:val="004B2A88"/>
    <w:rsid w:val="004B2B61"/>
    <w:rsid w:val="004B5839"/>
    <w:rsid w:val="004C0212"/>
    <w:rsid w:val="004C04C2"/>
    <w:rsid w:val="004C1B7E"/>
    <w:rsid w:val="004C505C"/>
    <w:rsid w:val="004C5A28"/>
    <w:rsid w:val="004C5E8A"/>
    <w:rsid w:val="004C70BF"/>
    <w:rsid w:val="004D07D8"/>
    <w:rsid w:val="004D1A9B"/>
    <w:rsid w:val="004D1D70"/>
    <w:rsid w:val="004D341C"/>
    <w:rsid w:val="004D7A3D"/>
    <w:rsid w:val="004D7F2D"/>
    <w:rsid w:val="004E0498"/>
    <w:rsid w:val="004E28D2"/>
    <w:rsid w:val="004E2CA9"/>
    <w:rsid w:val="004E3470"/>
    <w:rsid w:val="004E35DA"/>
    <w:rsid w:val="004E3679"/>
    <w:rsid w:val="004E3D90"/>
    <w:rsid w:val="004E4182"/>
    <w:rsid w:val="004E5007"/>
    <w:rsid w:val="004E6CA5"/>
    <w:rsid w:val="004E7253"/>
    <w:rsid w:val="004F101D"/>
    <w:rsid w:val="004F1515"/>
    <w:rsid w:val="004F3C72"/>
    <w:rsid w:val="004F459C"/>
    <w:rsid w:val="004F4F85"/>
    <w:rsid w:val="004F522D"/>
    <w:rsid w:val="004F5366"/>
    <w:rsid w:val="004F552D"/>
    <w:rsid w:val="004F626F"/>
    <w:rsid w:val="004F62B9"/>
    <w:rsid w:val="004F6920"/>
    <w:rsid w:val="004F7993"/>
    <w:rsid w:val="004F7EC6"/>
    <w:rsid w:val="0050142F"/>
    <w:rsid w:val="005027A8"/>
    <w:rsid w:val="00505D1A"/>
    <w:rsid w:val="00506D5F"/>
    <w:rsid w:val="00512947"/>
    <w:rsid w:val="00512B4C"/>
    <w:rsid w:val="00513F3F"/>
    <w:rsid w:val="0051428B"/>
    <w:rsid w:val="005149EA"/>
    <w:rsid w:val="00515014"/>
    <w:rsid w:val="005249C1"/>
    <w:rsid w:val="0052659F"/>
    <w:rsid w:val="005337C9"/>
    <w:rsid w:val="00534579"/>
    <w:rsid w:val="005359B6"/>
    <w:rsid w:val="00536FF4"/>
    <w:rsid w:val="0053751A"/>
    <w:rsid w:val="0054295C"/>
    <w:rsid w:val="00544067"/>
    <w:rsid w:val="00544562"/>
    <w:rsid w:val="00545058"/>
    <w:rsid w:val="005468EA"/>
    <w:rsid w:val="005471B3"/>
    <w:rsid w:val="005472F9"/>
    <w:rsid w:val="00547885"/>
    <w:rsid w:val="00550CED"/>
    <w:rsid w:val="00550D83"/>
    <w:rsid w:val="005511E1"/>
    <w:rsid w:val="005516F8"/>
    <w:rsid w:val="00552051"/>
    <w:rsid w:val="005524DA"/>
    <w:rsid w:val="00552E4C"/>
    <w:rsid w:val="005561D0"/>
    <w:rsid w:val="00557B3A"/>
    <w:rsid w:val="0056038F"/>
    <w:rsid w:val="00560DEF"/>
    <w:rsid w:val="00561F69"/>
    <w:rsid w:val="0056369E"/>
    <w:rsid w:val="0056403A"/>
    <w:rsid w:val="00564A92"/>
    <w:rsid w:val="005651BB"/>
    <w:rsid w:val="00573C0A"/>
    <w:rsid w:val="005742E3"/>
    <w:rsid w:val="00575105"/>
    <w:rsid w:val="00575292"/>
    <w:rsid w:val="005819E0"/>
    <w:rsid w:val="00581D0A"/>
    <w:rsid w:val="00582D7B"/>
    <w:rsid w:val="00583AAD"/>
    <w:rsid w:val="005844D8"/>
    <w:rsid w:val="00590AD0"/>
    <w:rsid w:val="00594CE7"/>
    <w:rsid w:val="0059539B"/>
    <w:rsid w:val="005957AF"/>
    <w:rsid w:val="00596BDD"/>
    <w:rsid w:val="00596EBB"/>
    <w:rsid w:val="005A08FC"/>
    <w:rsid w:val="005A1D91"/>
    <w:rsid w:val="005A27A3"/>
    <w:rsid w:val="005A2F25"/>
    <w:rsid w:val="005A5993"/>
    <w:rsid w:val="005A7E0F"/>
    <w:rsid w:val="005B2065"/>
    <w:rsid w:val="005B4BDC"/>
    <w:rsid w:val="005B59A7"/>
    <w:rsid w:val="005B6032"/>
    <w:rsid w:val="005B6FCB"/>
    <w:rsid w:val="005C48D4"/>
    <w:rsid w:val="005C4D6A"/>
    <w:rsid w:val="005C4EB8"/>
    <w:rsid w:val="005C52D9"/>
    <w:rsid w:val="005C7D8E"/>
    <w:rsid w:val="005C7E52"/>
    <w:rsid w:val="005D0154"/>
    <w:rsid w:val="005D0DAD"/>
    <w:rsid w:val="005D228E"/>
    <w:rsid w:val="005D5CF5"/>
    <w:rsid w:val="005D5F8E"/>
    <w:rsid w:val="005D7944"/>
    <w:rsid w:val="005E059F"/>
    <w:rsid w:val="005E424F"/>
    <w:rsid w:val="005E6494"/>
    <w:rsid w:val="005E6F55"/>
    <w:rsid w:val="005F0009"/>
    <w:rsid w:val="005F08C2"/>
    <w:rsid w:val="005F1510"/>
    <w:rsid w:val="005F5617"/>
    <w:rsid w:val="005F688B"/>
    <w:rsid w:val="006028D2"/>
    <w:rsid w:val="006035DE"/>
    <w:rsid w:val="00603F05"/>
    <w:rsid w:val="006043BD"/>
    <w:rsid w:val="00606036"/>
    <w:rsid w:val="00607938"/>
    <w:rsid w:val="00607A9C"/>
    <w:rsid w:val="00607BF2"/>
    <w:rsid w:val="00607D64"/>
    <w:rsid w:val="006106E7"/>
    <w:rsid w:val="0061262E"/>
    <w:rsid w:val="00616904"/>
    <w:rsid w:val="006201C1"/>
    <w:rsid w:val="0062022F"/>
    <w:rsid w:val="00620729"/>
    <w:rsid w:val="00621486"/>
    <w:rsid w:val="00622F67"/>
    <w:rsid w:val="0062386A"/>
    <w:rsid w:val="00624030"/>
    <w:rsid w:val="00624B37"/>
    <w:rsid w:val="00626518"/>
    <w:rsid w:val="0062760A"/>
    <w:rsid w:val="00631C04"/>
    <w:rsid w:val="0063291D"/>
    <w:rsid w:val="00633317"/>
    <w:rsid w:val="0063346B"/>
    <w:rsid w:val="00636838"/>
    <w:rsid w:val="00636F32"/>
    <w:rsid w:val="006376BC"/>
    <w:rsid w:val="006401B5"/>
    <w:rsid w:val="0064136E"/>
    <w:rsid w:val="00641E9F"/>
    <w:rsid w:val="006453C3"/>
    <w:rsid w:val="006457EE"/>
    <w:rsid w:val="0065056E"/>
    <w:rsid w:val="00654610"/>
    <w:rsid w:val="00654D51"/>
    <w:rsid w:val="00655DFD"/>
    <w:rsid w:val="00657AFE"/>
    <w:rsid w:val="00660FD1"/>
    <w:rsid w:val="006631B2"/>
    <w:rsid w:val="0066388F"/>
    <w:rsid w:val="00672FDB"/>
    <w:rsid w:val="006756A3"/>
    <w:rsid w:val="00675A11"/>
    <w:rsid w:val="00676FA9"/>
    <w:rsid w:val="006775F0"/>
    <w:rsid w:val="0068049B"/>
    <w:rsid w:val="006831DF"/>
    <w:rsid w:val="00684A7D"/>
    <w:rsid w:val="00684F14"/>
    <w:rsid w:val="00686222"/>
    <w:rsid w:val="00687AD2"/>
    <w:rsid w:val="00690107"/>
    <w:rsid w:val="00691D02"/>
    <w:rsid w:val="00693084"/>
    <w:rsid w:val="006930CC"/>
    <w:rsid w:val="00693638"/>
    <w:rsid w:val="006940C4"/>
    <w:rsid w:val="006965EF"/>
    <w:rsid w:val="00696B04"/>
    <w:rsid w:val="00697367"/>
    <w:rsid w:val="006A19F0"/>
    <w:rsid w:val="006A227E"/>
    <w:rsid w:val="006A2519"/>
    <w:rsid w:val="006A2CC3"/>
    <w:rsid w:val="006A409F"/>
    <w:rsid w:val="006A4751"/>
    <w:rsid w:val="006A6012"/>
    <w:rsid w:val="006A78CD"/>
    <w:rsid w:val="006A7F3F"/>
    <w:rsid w:val="006B0549"/>
    <w:rsid w:val="006B05E2"/>
    <w:rsid w:val="006B1658"/>
    <w:rsid w:val="006B3E76"/>
    <w:rsid w:val="006B408A"/>
    <w:rsid w:val="006B4586"/>
    <w:rsid w:val="006B62BC"/>
    <w:rsid w:val="006B7BC0"/>
    <w:rsid w:val="006C14DF"/>
    <w:rsid w:val="006C2253"/>
    <w:rsid w:val="006C4252"/>
    <w:rsid w:val="006C6A8C"/>
    <w:rsid w:val="006D0052"/>
    <w:rsid w:val="006D144B"/>
    <w:rsid w:val="006D2A63"/>
    <w:rsid w:val="006D303D"/>
    <w:rsid w:val="006D3C92"/>
    <w:rsid w:val="006D53C3"/>
    <w:rsid w:val="006D626E"/>
    <w:rsid w:val="006D7DFB"/>
    <w:rsid w:val="006D7F9F"/>
    <w:rsid w:val="006E0D4D"/>
    <w:rsid w:val="006E1C36"/>
    <w:rsid w:val="006F1E0C"/>
    <w:rsid w:val="006F40AB"/>
    <w:rsid w:val="006F45D4"/>
    <w:rsid w:val="006F47C2"/>
    <w:rsid w:val="006F720B"/>
    <w:rsid w:val="00700C4E"/>
    <w:rsid w:val="00700D98"/>
    <w:rsid w:val="00701863"/>
    <w:rsid w:val="00701FDE"/>
    <w:rsid w:val="00703B9E"/>
    <w:rsid w:val="00710613"/>
    <w:rsid w:val="00711F0C"/>
    <w:rsid w:val="00712B94"/>
    <w:rsid w:val="007132BC"/>
    <w:rsid w:val="00715057"/>
    <w:rsid w:val="0071582D"/>
    <w:rsid w:val="0071623C"/>
    <w:rsid w:val="00716BF5"/>
    <w:rsid w:val="00721E87"/>
    <w:rsid w:val="0072360C"/>
    <w:rsid w:val="00732375"/>
    <w:rsid w:val="00733092"/>
    <w:rsid w:val="0073565D"/>
    <w:rsid w:val="007369FF"/>
    <w:rsid w:val="007370C5"/>
    <w:rsid w:val="0073773A"/>
    <w:rsid w:val="00740996"/>
    <w:rsid w:val="00741C69"/>
    <w:rsid w:val="00744485"/>
    <w:rsid w:val="00744EE1"/>
    <w:rsid w:val="00745D2A"/>
    <w:rsid w:val="00745D72"/>
    <w:rsid w:val="0074657C"/>
    <w:rsid w:val="00747777"/>
    <w:rsid w:val="007511A1"/>
    <w:rsid w:val="00753A69"/>
    <w:rsid w:val="00754C1E"/>
    <w:rsid w:val="007551E0"/>
    <w:rsid w:val="00757509"/>
    <w:rsid w:val="00760E51"/>
    <w:rsid w:val="00760EB0"/>
    <w:rsid w:val="00761D98"/>
    <w:rsid w:val="00761E16"/>
    <w:rsid w:val="007629CF"/>
    <w:rsid w:val="0076425D"/>
    <w:rsid w:val="007644B8"/>
    <w:rsid w:val="007702E9"/>
    <w:rsid w:val="00770DE1"/>
    <w:rsid w:val="00771416"/>
    <w:rsid w:val="0077344B"/>
    <w:rsid w:val="00773A59"/>
    <w:rsid w:val="00774DD9"/>
    <w:rsid w:val="00775029"/>
    <w:rsid w:val="00775BC4"/>
    <w:rsid w:val="00775E1A"/>
    <w:rsid w:val="00776B1D"/>
    <w:rsid w:val="00781733"/>
    <w:rsid w:val="00782054"/>
    <w:rsid w:val="00782580"/>
    <w:rsid w:val="007829DE"/>
    <w:rsid w:val="00782B63"/>
    <w:rsid w:val="00783FF2"/>
    <w:rsid w:val="007844E1"/>
    <w:rsid w:val="0079194A"/>
    <w:rsid w:val="00792379"/>
    <w:rsid w:val="00792573"/>
    <w:rsid w:val="00793439"/>
    <w:rsid w:val="00793E06"/>
    <w:rsid w:val="00793E9D"/>
    <w:rsid w:val="00794869"/>
    <w:rsid w:val="00794D71"/>
    <w:rsid w:val="00794F3C"/>
    <w:rsid w:val="007950C7"/>
    <w:rsid w:val="007A024C"/>
    <w:rsid w:val="007A38E6"/>
    <w:rsid w:val="007A4AFA"/>
    <w:rsid w:val="007A5B26"/>
    <w:rsid w:val="007A719D"/>
    <w:rsid w:val="007B03CE"/>
    <w:rsid w:val="007B1668"/>
    <w:rsid w:val="007B1F0E"/>
    <w:rsid w:val="007B20B4"/>
    <w:rsid w:val="007B3A01"/>
    <w:rsid w:val="007B45EB"/>
    <w:rsid w:val="007B6822"/>
    <w:rsid w:val="007B737A"/>
    <w:rsid w:val="007B7C6A"/>
    <w:rsid w:val="007B7CBD"/>
    <w:rsid w:val="007C191D"/>
    <w:rsid w:val="007C3FC3"/>
    <w:rsid w:val="007C5716"/>
    <w:rsid w:val="007C6E31"/>
    <w:rsid w:val="007C7EC0"/>
    <w:rsid w:val="007D02B3"/>
    <w:rsid w:val="007D0CB8"/>
    <w:rsid w:val="007D22D7"/>
    <w:rsid w:val="007D27B6"/>
    <w:rsid w:val="007D2B8E"/>
    <w:rsid w:val="007D506B"/>
    <w:rsid w:val="007D515F"/>
    <w:rsid w:val="007D5494"/>
    <w:rsid w:val="007D5C8B"/>
    <w:rsid w:val="007D5FC1"/>
    <w:rsid w:val="007E18DD"/>
    <w:rsid w:val="007E36A6"/>
    <w:rsid w:val="007E635B"/>
    <w:rsid w:val="007E638A"/>
    <w:rsid w:val="007E6712"/>
    <w:rsid w:val="007E6F75"/>
    <w:rsid w:val="007F13A5"/>
    <w:rsid w:val="007F4AA6"/>
    <w:rsid w:val="007F50DE"/>
    <w:rsid w:val="007F570F"/>
    <w:rsid w:val="007F5A52"/>
    <w:rsid w:val="007F6EE2"/>
    <w:rsid w:val="007F7A62"/>
    <w:rsid w:val="00800371"/>
    <w:rsid w:val="0080136C"/>
    <w:rsid w:val="00802E54"/>
    <w:rsid w:val="00804A43"/>
    <w:rsid w:val="00804C55"/>
    <w:rsid w:val="00805122"/>
    <w:rsid w:val="00807A64"/>
    <w:rsid w:val="0081122F"/>
    <w:rsid w:val="00812164"/>
    <w:rsid w:val="008136A1"/>
    <w:rsid w:val="0081672A"/>
    <w:rsid w:val="00820DFA"/>
    <w:rsid w:val="00821262"/>
    <w:rsid w:val="00822BF3"/>
    <w:rsid w:val="00823C00"/>
    <w:rsid w:val="00823E9C"/>
    <w:rsid w:val="00825FE5"/>
    <w:rsid w:val="00826CA5"/>
    <w:rsid w:val="0082771E"/>
    <w:rsid w:val="008305F9"/>
    <w:rsid w:val="0083139F"/>
    <w:rsid w:val="008316BB"/>
    <w:rsid w:val="00833351"/>
    <w:rsid w:val="00840521"/>
    <w:rsid w:val="0084254C"/>
    <w:rsid w:val="008425F6"/>
    <w:rsid w:val="008432D8"/>
    <w:rsid w:val="00844C8F"/>
    <w:rsid w:val="0084505E"/>
    <w:rsid w:val="0084530C"/>
    <w:rsid w:val="0084694B"/>
    <w:rsid w:val="0085024F"/>
    <w:rsid w:val="008529FB"/>
    <w:rsid w:val="00854D85"/>
    <w:rsid w:val="00854FC6"/>
    <w:rsid w:val="008562E6"/>
    <w:rsid w:val="00857498"/>
    <w:rsid w:val="008601C9"/>
    <w:rsid w:val="0086279E"/>
    <w:rsid w:val="00865CC9"/>
    <w:rsid w:val="008665E6"/>
    <w:rsid w:val="00866610"/>
    <w:rsid w:val="00867300"/>
    <w:rsid w:val="00867355"/>
    <w:rsid w:val="00871096"/>
    <w:rsid w:val="0087518C"/>
    <w:rsid w:val="00875431"/>
    <w:rsid w:val="00875542"/>
    <w:rsid w:val="00876BFD"/>
    <w:rsid w:val="00880491"/>
    <w:rsid w:val="0088128C"/>
    <w:rsid w:val="0088189E"/>
    <w:rsid w:val="00883565"/>
    <w:rsid w:val="00883AE1"/>
    <w:rsid w:val="0088401C"/>
    <w:rsid w:val="008840E4"/>
    <w:rsid w:val="00886BB7"/>
    <w:rsid w:val="00887AB1"/>
    <w:rsid w:val="008903D8"/>
    <w:rsid w:val="0089061D"/>
    <w:rsid w:val="00890C9C"/>
    <w:rsid w:val="00890FAB"/>
    <w:rsid w:val="0089243B"/>
    <w:rsid w:val="008A0E71"/>
    <w:rsid w:val="008A14C3"/>
    <w:rsid w:val="008A1981"/>
    <w:rsid w:val="008A2957"/>
    <w:rsid w:val="008A4058"/>
    <w:rsid w:val="008A4739"/>
    <w:rsid w:val="008A48E6"/>
    <w:rsid w:val="008A77B3"/>
    <w:rsid w:val="008B1054"/>
    <w:rsid w:val="008B1C7A"/>
    <w:rsid w:val="008B2194"/>
    <w:rsid w:val="008B4F9D"/>
    <w:rsid w:val="008B5934"/>
    <w:rsid w:val="008B629B"/>
    <w:rsid w:val="008C2052"/>
    <w:rsid w:val="008C328C"/>
    <w:rsid w:val="008C3E95"/>
    <w:rsid w:val="008C43B1"/>
    <w:rsid w:val="008C57A4"/>
    <w:rsid w:val="008C5E95"/>
    <w:rsid w:val="008D042F"/>
    <w:rsid w:val="008D1C55"/>
    <w:rsid w:val="008D2C56"/>
    <w:rsid w:val="008D301A"/>
    <w:rsid w:val="008D3437"/>
    <w:rsid w:val="008D526D"/>
    <w:rsid w:val="008D7C9F"/>
    <w:rsid w:val="008E06E0"/>
    <w:rsid w:val="008E0849"/>
    <w:rsid w:val="008E27A4"/>
    <w:rsid w:val="008E4408"/>
    <w:rsid w:val="008E4FA1"/>
    <w:rsid w:val="008E5DAB"/>
    <w:rsid w:val="008F0AAC"/>
    <w:rsid w:val="008F3395"/>
    <w:rsid w:val="008F5AA9"/>
    <w:rsid w:val="008F5C73"/>
    <w:rsid w:val="008F7A9A"/>
    <w:rsid w:val="00904642"/>
    <w:rsid w:val="009048D4"/>
    <w:rsid w:val="009069F3"/>
    <w:rsid w:val="00910815"/>
    <w:rsid w:val="00911363"/>
    <w:rsid w:val="00912D13"/>
    <w:rsid w:val="00913CF2"/>
    <w:rsid w:val="009142C9"/>
    <w:rsid w:val="00915289"/>
    <w:rsid w:val="00916B85"/>
    <w:rsid w:val="00916C61"/>
    <w:rsid w:val="00920215"/>
    <w:rsid w:val="00920FFB"/>
    <w:rsid w:val="00922D5F"/>
    <w:rsid w:val="00924712"/>
    <w:rsid w:val="00925E8A"/>
    <w:rsid w:val="00931115"/>
    <w:rsid w:val="00931A93"/>
    <w:rsid w:val="00932523"/>
    <w:rsid w:val="0093343C"/>
    <w:rsid w:val="0093398D"/>
    <w:rsid w:val="00933FB6"/>
    <w:rsid w:val="009353F5"/>
    <w:rsid w:val="0094167B"/>
    <w:rsid w:val="00945AD7"/>
    <w:rsid w:val="009461CC"/>
    <w:rsid w:val="00947B3C"/>
    <w:rsid w:val="009534D5"/>
    <w:rsid w:val="0095676D"/>
    <w:rsid w:val="00960F56"/>
    <w:rsid w:val="00961702"/>
    <w:rsid w:val="0096345B"/>
    <w:rsid w:val="009635FC"/>
    <w:rsid w:val="0096552A"/>
    <w:rsid w:val="0096657F"/>
    <w:rsid w:val="0096732F"/>
    <w:rsid w:val="00970216"/>
    <w:rsid w:val="009720BC"/>
    <w:rsid w:val="00972C09"/>
    <w:rsid w:val="00976213"/>
    <w:rsid w:val="0097749E"/>
    <w:rsid w:val="00980381"/>
    <w:rsid w:val="009806B0"/>
    <w:rsid w:val="00980C80"/>
    <w:rsid w:val="00984967"/>
    <w:rsid w:val="00984A76"/>
    <w:rsid w:val="00984B71"/>
    <w:rsid w:val="0098798B"/>
    <w:rsid w:val="00987D64"/>
    <w:rsid w:val="0099021B"/>
    <w:rsid w:val="00990EEA"/>
    <w:rsid w:val="00991723"/>
    <w:rsid w:val="009937B6"/>
    <w:rsid w:val="00995677"/>
    <w:rsid w:val="0099647D"/>
    <w:rsid w:val="00997A1C"/>
    <w:rsid w:val="009A03A9"/>
    <w:rsid w:val="009A099C"/>
    <w:rsid w:val="009A0EA0"/>
    <w:rsid w:val="009A171D"/>
    <w:rsid w:val="009A18DE"/>
    <w:rsid w:val="009A20D9"/>
    <w:rsid w:val="009A228F"/>
    <w:rsid w:val="009A32AB"/>
    <w:rsid w:val="009A4048"/>
    <w:rsid w:val="009A52D1"/>
    <w:rsid w:val="009A654C"/>
    <w:rsid w:val="009A798D"/>
    <w:rsid w:val="009B0103"/>
    <w:rsid w:val="009B13C5"/>
    <w:rsid w:val="009B1C18"/>
    <w:rsid w:val="009B27D4"/>
    <w:rsid w:val="009B2EAA"/>
    <w:rsid w:val="009B68FA"/>
    <w:rsid w:val="009B79CA"/>
    <w:rsid w:val="009C0203"/>
    <w:rsid w:val="009C0B70"/>
    <w:rsid w:val="009C0D43"/>
    <w:rsid w:val="009C3533"/>
    <w:rsid w:val="009C48DA"/>
    <w:rsid w:val="009C4FBD"/>
    <w:rsid w:val="009C511A"/>
    <w:rsid w:val="009C5436"/>
    <w:rsid w:val="009C5ED8"/>
    <w:rsid w:val="009C7760"/>
    <w:rsid w:val="009C79D3"/>
    <w:rsid w:val="009D1418"/>
    <w:rsid w:val="009D3CA0"/>
    <w:rsid w:val="009D516E"/>
    <w:rsid w:val="009D5C70"/>
    <w:rsid w:val="009D7BA8"/>
    <w:rsid w:val="009E2008"/>
    <w:rsid w:val="009E24E4"/>
    <w:rsid w:val="009E2D79"/>
    <w:rsid w:val="009E39E2"/>
    <w:rsid w:val="009E4395"/>
    <w:rsid w:val="009E51CF"/>
    <w:rsid w:val="009E78E5"/>
    <w:rsid w:val="009F0B18"/>
    <w:rsid w:val="009F106E"/>
    <w:rsid w:val="009F1474"/>
    <w:rsid w:val="009F2171"/>
    <w:rsid w:val="009F24F6"/>
    <w:rsid w:val="009F3419"/>
    <w:rsid w:val="009F3E46"/>
    <w:rsid w:val="009F3E9E"/>
    <w:rsid w:val="009F5034"/>
    <w:rsid w:val="009F5E82"/>
    <w:rsid w:val="009F6500"/>
    <w:rsid w:val="009F6F59"/>
    <w:rsid w:val="009F7F0C"/>
    <w:rsid w:val="00A00A0B"/>
    <w:rsid w:val="00A04647"/>
    <w:rsid w:val="00A06966"/>
    <w:rsid w:val="00A07E28"/>
    <w:rsid w:val="00A10B6B"/>
    <w:rsid w:val="00A120FE"/>
    <w:rsid w:val="00A12136"/>
    <w:rsid w:val="00A21FFB"/>
    <w:rsid w:val="00A23F9E"/>
    <w:rsid w:val="00A252C8"/>
    <w:rsid w:val="00A26479"/>
    <w:rsid w:val="00A34984"/>
    <w:rsid w:val="00A34D13"/>
    <w:rsid w:val="00A36032"/>
    <w:rsid w:val="00A377C9"/>
    <w:rsid w:val="00A401D4"/>
    <w:rsid w:val="00A43D1F"/>
    <w:rsid w:val="00A4750D"/>
    <w:rsid w:val="00A51DD4"/>
    <w:rsid w:val="00A522B6"/>
    <w:rsid w:val="00A56C28"/>
    <w:rsid w:val="00A61294"/>
    <w:rsid w:val="00A63928"/>
    <w:rsid w:val="00A63C64"/>
    <w:rsid w:val="00A63FFE"/>
    <w:rsid w:val="00A641ED"/>
    <w:rsid w:val="00A64D2E"/>
    <w:rsid w:val="00A64EC8"/>
    <w:rsid w:val="00A66CF6"/>
    <w:rsid w:val="00A6786D"/>
    <w:rsid w:val="00A70E59"/>
    <w:rsid w:val="00A733CF"/>
    <w:rsid w:val="00A75012"/>
    <w:rsid w:val="00A75694"/>
    <w:rsid w:val="00A76DFD"/>
    <w:rsid w:val="00A76F5F"/>
    <w:rsid w:val="00A76FD6"/>
    <w:rsid w:val="00A800EC"/>
    <w:rsid w:val="00A81E00"/>
    <w:rsid w:val="00A83E83"/>
    <w:rsid w:val="00A85CBF"/>
    <w:rsid w:val="00A85E4A"/>
    <w:rsid w:val="00A91C24"/>
    <w:rsid w:val="00A92D22"/>
    <w:rsid w:val="00A9414E"/>
    <w:rsid w:val="00A95076"/>
    <w:rsid w:val="00A970EA"/>
    <w:rsid w:val="00A979AC"/>
    <w:rsid w:val="00A97C0E"/>
    <w:rsid w:val="00AA045C"/>
    <w:rsid w:val="00AA2930"/>
    <w:rsid w:val="00AA294B"/>
    <w:rsid w:val="00AA2AFC"/>
    <w:rsid w:val="00AA4D49"/>
    <w:rsid w:val="00AA70CC"/>
    <w:rsid w:val="00AB115B"/>
    <w:rsid w:val="00AB210B"/>
    <w:rsid w:val="00AB2BA7"/>
    <w:rsid w:val="00AB2BC8"/>
    <w:rsid w:val="00AB7429"/>
    <w:rsid w:val="00AC08F4"/>
    <w:rsid w:val="00AC504D"/>
    <w:rsid w:val="00AC79AD"/>
    <w:rsid w:val="00AD4054"/>
    <w:rsid w:val="00AD7B04"/>
    <w:rsid w:val="00AE0088"/>
    <w:rsid w:val="00AE10BC"/>
    <w:rsid w:val="00AE14DD"/>
    <w:rsid w:val="00AE2889"/>
    <w:rsid w:val="00AE3699"/>
    <w:rsid w:val="00AE3FA2"/>
    <w:rsid w:val="00AE504F"/>
    <w:rsid w:val="00AE532E"/>
    <w:rsid w:val="00AE5B9D"/>
    <w:rsid w:val="00AF3A84"/>
    <w:rsid w:val="00AF3CDE"/>
    <w:rsid w:val="00AF537F"/>
    <w:rsid w:val="00AF6A21"/>
    <w:rsid w:val="00B01A29"/>
    <w:rsid w:val="00B01B1A"/>
    <w:rsid w:val="00B01FA1"/>
    <w:rsid w:val="00B04265"/>
    <w:rsid w:val="00B04639"/>
    <w:rsid w:val="00B05ED1"/>
    <w:rsid w:val="00B11627"/>
    <w:rsid w:val="00B11897"/>
    <w:rsid w:val="00B168F3"/>
    <w:rsid w:val="00B16D6E"/>
    <w:rsid w:val="00B21B08"/>
    <w:rsid w:val="00B22103"/>
    <w:rsid w:val="00B24963"/>
    <w:rsid w:val="00B27B0B"/>
    <w:rsid w:val="00B27B8D"/>
    <w:rsid w:val="00B30C40"/>
    <w:rsid w:val="00B30FF7"/>
    <w:rsid w:val="00B342B8"/>
    <w:rsid w:val="00B3600A"/>
    <w:rsid w:val="00B436B8"/>
    <w:rsid w:val="00B43887"/>
    <w:rsid w:val="00B455C7"/>
    <w:rsid w:val="00B473DE"/>
    <w:rsid w:val="00B502E5"/>
    <w:rsid w:val="00B50685"/>
    <w:rsid w:val="00B52F14"/>
    <w:rsid w:val="00B54217"/>
    <w:rsid w:val="00B5462B"/>
    <w:rsid w:val="00B57E19"/>
    <w:rsid w:val="00B6049D"/>
    <w:rsid w:val="00B60F1A"/>
    <w:rsid w:val="00B637A6"/>
    <w:rsid w:val="00B63DDD"/>
    <w:rsid w:val="00B644F8"/>
    <w:rsid w:val="00B64F06"/>
    <w:rsid w:val="00B6757A"/>
    <w:rsid w:val="00B711F7"/>
    <w:rsid w:val="00B72087"/>
    <w:rsid w:val="00B72879"/>
    <w:rsid w:val="00B72D32"/>
    <w:rsid w:val="00B735EE"/>
    <w:rsid w:val="00B74EF3"/>
    <w:rsid w:val="00B7653C"/>
    <w:rsid w:val="00B80F5F"/>
    <w:rsid w:val="00B85654"/>
    <w:rsid w:val="00B86335"/>
    <w:rsid w:val="00B87B17"/>
    <w:rsid w:val="00B90E2B"/>
    <w:rsid w:val="00B947C6"/>
    <w:rsid w:val="00B95671"/>
    <w:rsid w:val="00BA251E"/>
    <w:rsid w:val="00BB2CD9"/>
    <w:rsid w:val="00BB4F4B"/>
    <w:rsid w:val="00BB76E1"/>
    <w:rsid w:val="00BC041A"/>
    <w:rsid w:val="00BC07AD"/>
    <w:rsid w:val="00BC3A8A"/>
    <w:rsid w:val="00BC44B9"/>
    <w:rsid w:val="00BC4901"/>
    <w:rsid w:val="00BC49F4"/>
    <w:rsid w:val="00BC56B9"/>
    <w:rsid w:val="00BC7D75"/>
    <w:rsid w:val="00BD1670"/>
    <w:rsid w:val="00BD231B"/>
    <w:rsid w:val="00BD5772"/>
    <w:rsid w:val="00BD58A4"/>
    <w:rsid w:val="00BD6204"/>
    <w:rsid w:val="00BE0AD3"/>
    <w:rsid w:val="00BE1CB4"/>
    <w:rsid w:val="00BE1EAD"/>
    <w:rsid w:val="00BE46C8"/>
    <w:rsid w:val="00BE4872"/>
    <w:rsid w:val="00BE4C56"/>
    <w:rsid w:val="00BE789D"/>
    <w:rsid w:val="00BE7FA7"/>
    <w:rsid w:val="00BF24AD"/>
    <w:rsid w:val="00BF5279"/>
    <w:rsid w:val="00BF6460"/>
    <w:rsid w:val="00BF6491"/>
    <w:rsid w:val="00BF6C20"/>
    <w:rsid w:val="00BF77CC"/>
    <w:rsid w:val="00C01BFC"/>
    <w:rsid w:val="00C01D1C"/>
    <w:rsid w:val="00C025B2"/>
    <w:rsid w:val="00C02D3A"/>
    <w:rsid w:val="00C03536"/>
    <w:rsid w:val="00C04234"/>
    <w:rsid w:val="00C04458"/>
    <w:rsid w:val="00C049A9"/>
    <w:rsid w:val="00C04A74"/>
    <w:rsid w:val="00C05369"/>
    <w:rsid w:val="00C074C3"/>
    <w:rsid w:val="00C077D8"/>
    <w:rsid w:val="00C10222"/>
    <w:rsid w:val="00C125E4"/>
    <w:rsid w:val="00C125E7"/>
    <w:rsid w:val="00C17555"/>
    <w:rsid w:val="00C20A16"/>
    <w:rsid w:val="00C214E2"/>
    <w:rsid w:val="00C2320A"/>
    <w:rsid w:val="00C2421F"/>
    <w:rsid w:val="00C24452"/>
    <w:rsid w:val="00C24FED"/>
    <w:rsid w:val="00C26935"/>
    <w:rsid w:val="00C30E6B"/>
    <w:rsid w:val="00C32541"/>
    <w:rsid w:val="00C333FD"/>
    <w:rsid w:val="00C343DD"/>
    <w:rsid w:val="00C346B0"/>
    <w:rsid w:val="00C3498C"/>
    <w:rsid w:val="00C365E7"/>
    <w:rsid w:val="00C36967"/>
    <w:rsid w:val="00C36B50"/>
    <w:rsid w:val="00C375D5"/>
    <w:rsid w:val="00C42415"/>
    <w:rsid w:val="00C44402"/>
    <w:rsid w:val="00C47945"/>
    <w:rsid w:val="00C5426E"/>
    <w:rsid w:val="00C64B59"/>
    <w:rsid w:val="00C6647C"/>
    <w:rsid w:val="00C7013B"/>
    <w:rsid w:val="00C707DD"/>
    <w:rsid w:val="00C70856"/>
    <w:rsid w:val="00C802F1"/>
    <w:rsid w:val="00C8209A"/>
    <w:rsid w:val="00C83AE3"/>
    <w:rsid w:val="00C84121"/>
    <w:rsid w:val="00C84EA8"/>
    <w:rsid w:val="00C8537A"/>
    <w:rsid w:val="00C86230"/>
    <w:rsid w:val="00C937E8"/>
    <w:rsid w:val="00C965D7"/>
    <w:rsid w:val="00C96BC6"/>
    <w:rsid w:val="00CA1D72"/>
    <w:rsid w:val="00CA1E50"/>
    <w:rsid w:val="00CA2130"/>
    <w:rsid w:val="00CA295C"/>
    <w:rsid w:val="00CA3173"/>
    <w:rsid w:val="00CA6F33"/>
    <w:rsid w:val="00CB390F"/>
    <w:rsid w:val="00CB5E02"/>
    <w:rsid w:val="00CB6812"/>
    <w:rsid w:val="00CB712F"/>
    <w:rsid w:val="00CC0880"/>
    <w:rsid w:val="00CC4BB6"/>
    <w:rsid w:val="00CC53ED"/>
    <w:rsid w:val="00CC568A"/>
    <w:rsid w:val="00CC620D"/>
    <w:rsid w:val="00CC6B52"/>
    <w:rsid w:val="00CD0414"/>
    <w:rsid w:val="00CD22E0"/>
    <w:rsid w:val="00CD35BB"/>
    <w:rsid w:val="00CD3A38"/>
    <w:rsid w:val="00CD3E49"/>
    <w:rsid w:val="00CD47FC"/>
    <w:rsid w:val="00CD544C"/>
    <w:rsid w:val="00CD558A"/>
    <w:rsid w:val="00CD5D79"/>
    <w:rsid w:val="00CD7378"/>
    <w:rsid w:val="00CD74E0"/>
    <w:rsid w:val="00CE0700"/>
    <w:rsid w:val="00CE1C57"/>
    <w:rsid w:val="00CE3DCD"/>
    <w:rsid w:val="00CE3E25"/>
    <w:rsid w:val="00CE4534"/>
    <w:rsid w:val="00CE7B73"/>
    <w:rsid w:val="00CF1D40"/>
    <w:rsid w:val="00CF28FB"/>
    <w:rsid w:val="00CF68AE"/>
    <w:rsid w:val="00D0098F"/>
    <w:rsid w:val="00D01B07"/>
    <w:rsid w:val="00D01F98"/>
    <w:rsid w:val="00D03A0C"/>
    <w:rsid w:val="00D050C0"/>
    <w:rsid w:val="00D05875"/>
    <w:rsid w:val="00D064C7"/>
    <w:rsid w:val="00D07207"/>
    <w:rsid w:val="00D13C60"/>
    <w:rsid w:val="00D168CD"/>
    <w:rsid w:val="00D2276C"/>
    <w:rsid w:val="00D25DC0"/>
    <w:rsid w:val="00D26677"/>
    <w:rsid w:val="00D2781D"/>
    <w:rsid w:val="00D30F84"/>
    <w:rsid w:val="00D313B3"/>
    <w:rsid w:val="00D32EDB"/>
    <w:rsid w:val="00D37D6A"/>
    <w:rsid w:val="00D37EC1"/>
    <w:rsid w:val="00D41D13"/>
    <w:rsid w:val="00D42552"/>
    <w:rsid w:val="00D42BEB"/>
    <w:rsid w:val="00D44504"/>
    <w:rsid w:val="00D446FC"/>
    <w:rsid w:val="00D452DD"/>
    <w:rsid w:val="00D50395"/>
    <w:rsid w:val="00D52C14"/>
    <w:rsid w:val="00D54714"/>
    <w:rsid w:val="00D552C3"/>
    <w:rsid w:val="00D56A2C"/>
    <w:rsid w:val="00D5768E"/>
    <w:rsid w:val="00D57B25"/>
    <w:rsid w:val="00D57F71"/>
    <w:rsid w:val="00D60D2D"/>
    <w:rsid w:val="00D630CA"/>
    <w:rsid w:val="00D638ED"/>
    <w:rsid w:val="00D63DE9"/>
    <w:rsid w:val="00D64585"/>
    <w:rsid w:val="00D64AE7"/>
    <w:rsid w:val="00D64E32"/>
    <w:rsid w:val="00D670E5"/>
    <w:rsid w:val="00D673DD"/>
    <w:rsid w:val="00D71305"/>
    <w:rsid w:val="00D71E90"/>
    <w:rsid w:val="00D73397"/>
    <w:rsid w:val="00D73C34"/>
    <w:rsid w:val="00D73EE3"/>
    <w:rsid w:val="00D740C6"/>
    <w:rsid w:val="00D7411D"/>
    <w:rsid w:val="00D745A5"/>
    <w:rsid w:val="00D745F8"/>
    <w:rsid w:val="00D7778B"/>
    <w:rsid w:val="00D81498"/>
    <w:rsid w:val="00D8184F"/>
    <w:rsid w:val="00D838C2"/>
    <w:rsid w:val="00D8416C"/>
    <w:rsid w:val="00D848EF"/>
    <w:rsid w:val="00D8496B"/>
    <w:rsid w:val="00D87739"/>
    <w:rsid w:val="00D87773"/>
    <w:rsid w:val="00D87C72"/>
    <w:rsid w:val="00D90649"/>
    <w:rsid w:val="00D907CB"/>
    <w:rsid w:val="00D912A8"/>
    <w:rsid w:val="00D9181B"/>
    <w:rsid w:val="00D935C2"/>
    <w:rsid w:val="00D94776"/>
    <w:rsid w:val="00D9479F"/>
    <w:rsid w:val="00D947AF"/>
    <w:rsid w:val="00D96959"/>
    <w:rsid w:val="00DA11BF"/>
    <w:rsid w:val="00DA2272"/>
    <w:rsid w:val="00DA236B"/>
    <w:rsid w:val="00DA2629"/>
    <w:rsid w:val="00DA4ED8"/>
    <w:rsid w:val="00DA6325"/>
    <w:rsid w:val="00DA6751"/>
    <w:rsid w:val="00DA6F42"/>
    <w:rsid w:val="00DB090E"/>
    <w:rsid w:val="00DB0A65"/>
    <w:rsid w:val="00DB0BFA"/>
    <w:rsid w:val="00DB22F1"/>
    <w:rsid w:val="00DB3EFF"/>
    <w:rsid w:val="00DB5560"/>
    <w:rsid w:val="00DB56C7"/>
    <w:rsid w:val="00DB6680"/>
    <w:rsid w:val="00DB78D5"/>
    <w:rsid w:val="00DC08EE"/>
    <w:rsid w:val="00DC1BC4"/>
    <w:rsid w:val="00DC2341"/>
    <w:rsid w:val="00DC281E"/>
    <w:rsid w:val="00DC6CC8"/>
    <w:rsid w:val="00DD1312"/>
    <w:rsid w:val="00DD42BF"/>
    <w:rsid w:val="00DD6253"/>
    <w:rsid w:val="00DE1FB6"/>
    <w:rsid w:val="00DE3BAE"/>
    <w:rsid w:val="00DE59DE"/>
    <w:rsid w:val="00DE5CD9"/>
    <w:rsid w:val="00DE6EE7"/>
    <w:rsid w:val="00DE77D3"/>
    <w:rsid w:val="00DE7A6A"/>
    <w:rsid w:val="00DF0AF9"/>
    <w:rsid w:val="00DF2A9D"/>
    <w:rsid w:val="00DF2AE0"/>
    <w:rsid w:val="00DF2D08"/>
    <w:rsid w:val="00DF3248"/>
    <w:rsid w:val="00DF3D44"/>
    <w:rsid w:val="00DF5639"/>
    <w:rsid w:val="00DF56F8"/>
    <w:rsid w:val="00DF66F5"/>
    <w:rsid w:val="00DF69EA"/>
    <w:rsid w:val="00DF7BF5"/>
    <w:rsid w:val="00E02EEF"/>
    <w:rsid w:val="00E038EF"/>
    <w:rsid w:val="00E06894"/>
    <w:rsid w:val="00E06A5E"/>
    <w:rsid w:val="00E1102F"/>
    <w:rsid w:val="00E119E7"/>
    <w:rsid w:val="00E12037"/>
    <w:rsid w:val="00E13228"/>
    <w:rsid w:val="00E1557C"/>
    <w:rsid w:val="00E160C6"/>
    <w:rsid w:val="00E1634D"/>
    <w:rsid w:val="00E170D9"/>
    <w:rsid w:val="00E221D0"/>
    <w:rsid w:val="00E23780"/>
    <w:rsid w:val="00E24C4B"/>
    <w:rsid w:val="00E26C26"/>
    <w:rsid w:val="00E26D43"/>
    <w:rsid w:val="00E30DDD"/>
    <w:rsid w:val="00E3148B"/>
    <w:rsid w:val="00E31846"/>
    <w:rsid w:val="00E3384E"/>
    <w:rsid w:val="00E3463A"/>
    <w:rsid w:val="00E348E1"/>
    <w:rsid w:val="00E36A05"/>
    <w:rsid w:val="00E401B9"/>
    <w:rsid w:val="00E40838"/>
    <w:rsid w:val="00E41E76"/>
    <w:rsid w:val="00E44205"/>
    <w:rsid w:val="00E4522F"/>
    <w:rsid w:val="00E45E2F"/>
    <w:rsid w:val="00E460CD"/>
    <w:rsid w:val="00E46283"/>
    <w:rsid w:val="00E46E1B"/>
    <w:rsid w:val="00E550BF"/>
    <w:rsid w:val="00E55E80"/>
    <w:rsid w:val="00E57180"/>
    <w:rsid w:val="00E57530"/>
    <w:rsid w:val="00E57A5A"/>
    <w:rsid w:val="00E604F6"/>
    <w:rsid w:val="00E60645"/>
    <w:rsid w:val="00E60F20"/>
    <w:rsid w:val="00E64D5E"/>
    <w:rsid w:val="00E657C1"/>
    <w:rsid w:val="00E6762A"/>
    <w:rsid w:val="00E70127"/>
    <w:rsid w:val="00E712CE"/>
    <w:rsid w:val="00E7348E"/>
    <w:rsid w:val="00E74AF4"/>
    <w:rsid w:val="00E800EA"/>
    <w:rsid w:val="00E9061A"/>
    <w:rsid w:val="00E910DB"/>
    <w:rsid w:val="00E94836"/>
    <w:rsid w:val="00E9489C"/>
    <w:rsid w:val="00E95B50"/>
    <w:rsid w:val="00EA4D46"/>
    <w:rsid w:val="00EA73CD"/>
    <w:rsid w:val="00EA7466"/>
    <w:rsid w:val="00EB04CB"/>
    <w:rsid w:val="00EB19F5"/>
    <w:rsid w:val="00EB1AC8"/>
    <w:rsid w:val="00EB20FA"/>
    <w:rsid w:val="00EB261B"/>
    <w:rsid w:val="00EB360A"/>
    <w:rsid w:val="00EB3731"/>
    <w:rsid w:val="00EB5E57"/>
    <w:rsid w:val="00EB628C"/>
    <w:rsid w:val="00EB6820"/>
    <w:rsid w:val="00EB73DF"/>
    <w:rsid w:val="00EC0AE6"/>
    <w:rsid w:val="00EC4CDD"/>
    <w:rsid w:val="00EC57C1"/>
    <w:rsid w:val="00EC5944"/>
    <w:rsid w:val="00EC6DBB"/>
    <w:rsid w:val="00ED1B3E"/>
    <w:rsid w:val="00ED1E86"/>
    <w:rsid w:val="00ED44F9"/>
    <w:rsid w:val="00ED51E2"/>
    <w:rsid w:val="00ED6D21"/>
    <w:rsid w:val="00EE1BA3"/>
    <w:rsid w:val="00EE3CC8"/>
    <w:rsid w:val="00EE4EFD"/>
    <w:rsid w:val="00EE5ABC"/>
    <w:rsid w:val="00EF1737"/>
    <w:rsid w:val="00EF6EFF"/>
    <w:rsid w:val="00EF71B4"/>
    <w:rsid w:val="00F02DDE"/>
    <w:rsid w:val="00F0362E"/>
    <w:rsid w:val="00F03BDF"/>
    <w:rsid w:val="00F03DD6"/>
    <w:rsid w:val="00F04E4F"/>
    <w:rsid w:val="00F05457"/>
    <w:rsid w:val="00F0616C"/>
    <w:rsid w:val="00F06441"/>
    <w:rsid w:val="00F069A6"/>
    <w:rsid w:val="00F07C5F"/>
    <w:rsid w:val="00F10A07"/>
    <w:rsid w:val="00F1167E"/>
    <w:rsid w:val="00F11C16"/>
    <w:rsid w:val="00F12680"/>
    <w:rsid w:val="00F13472"/>
    <w:rsid w:val="00F13D66"/>
    <w:rsid w:val="00F1686D"/>
    <w:rsid w:val="00F17AD7"/>
    <w:rsid w:val="00F20523"/>
    <w:rsid w:val="00F2089D"/>
    <w:rsid w:val="00F21652"/>
    <w:rsid w:val="00F2242E"/>
    <w:rsid w:val="00F227EF"/>
    <w:rsid w:val="00F23831"/>
    <w:rsid w:val="00F23896"/>
    <w:rsid w:val="00F241A5"/>
    <w:rsid w:val="00F249E0"/>
    <w:rsid w:val="00F24EF4"/>
    <w:rsid w:val="00F264DE"/>
    <w:rsid w:val="00F27CA6"/>
    <w:rsid w:val="00F27F13"/>
    <w:rsid w:val="00F30553"/>
    <w:rsid w:val="00F30B52"/>
    <w:rsid w:val="00F3191A"/>
    <w:rsid w:val="00F32176"/>
    <w:rsid w:val="00F321E3"/>
    <w:rsid w:val="00F3255F"/>
    <w:rsid w:val="00F34005"/>
    <w:rsid w:val="00F35BAF"/>
    <w:rsid w:val="00F36462"/>
    <w:rsid w:val="00F36A23"/>
    <w:rsid w:val="00F41F8A"/>
    <w:rsid w:val="00F43BFB"/>
    <w:rsid w:val="00F43E62"/>
    <w:rsid w:val="00F4654B"/>
    <w:rsid w:val="00F46993"/>
    <w:rsid w:val="00F46CB7"/>
    <w:rsid w:val="00F46F72"/>
    <w:rsid w:val="00F47096"/>
    <w:rsid w:val="00F501AB"/>
    <w:rsid w:val="00F5052F"/>
    <w:rsid w:val="00F50C43"/>
    <w:rsid w:val="00F51043"/>
    <w:rsid w:val="00F5133C"/>
    <w:rsid w:val="00F516BE"/>
    <w:rsid w:val="00F5361A"/>
    <w:rsid w:val="00F53F55"/>
    <w:rsid w:val="00F55A27"/>
    <w:rsid w:val="00F56AFD"/>
    <w:rsid w:val="00F57A79"/>
    <w:rsid w:val="00F60356"/>
    <w:rsid w:val="00F61086"/>
    <w:rsid w:val="00F65D00"/>
    <w:rsid w:val="00F66527"/>
    <w:rsid w:val="00F67140"/>
    <w:rsid w:val="00F7027F"/>
    <w:rsid w:val="00F70D98"/>
    <w:rsid w:val="00F7209A"/>
    <w:rsid w:val="00F73FFF"/>
    <w:rsid w:val="00F75FAC"/>
    <w:rsid w:val="00F7641A"/>
    <w:rsid w:val="00F76F00"/>
    <w:rsid w:val="00F822F1"/>
    <w:rsid w:val="00F82B2C"/>
    <w:rsid w:val="00F82C1E"/>
    <w:rsid w:val="00F82FCC"/>
    <w:rsid w:val="00F83619"/>
    <w:rsid w:val="00F837F2"/>
    <w:rsid w:val="00F83ECB"/>
    <w:rsid w:val="00F87650"/>
    <w:rsid w:val="00F90884"/>
    <w:rsid w:val="00F90AB7"/>
    <w:rsid w:val="00F914BF"/>
    <w:rsid w:val="00F942B8"/>
    <w:rsid w:val="00FA48E0"/>
    <w:rsid w:val="00FA4E12"/>
    <w:rsid w:val="00FA6201"/>
    <w:rsid w:val="00FA6F36"/>
    <w:rsid w:val="00FA7837"/>
    <w:rsid w:val="00FB3402"/>
    <w:rsid w:val="00FB642F"/>
    <w:rsid w:val="00FB7BED"/>
    <w:rsid w:val="00FC1D7E"/>
    <w:rsid w:val="00FC3523"/>
    <w:rsid w:val="00FC5002"/>
    <w:rsid w:val="00FC53DB"/>
    <w:rsid w:val="00FD04C7"/>
    <w:rsid w:val="00FD1863"/>
    <w:rsid w:val="00FD1EF2"/>
    <w:rsid w:val="00FD27E4"/>
    <w:rsid w:val="00FD5952"/>
    <w:rsid w:val="00FD5D0D"/>
    <w:rsid w:val="00FD5FB1"/>
    <w:rsid w:val="00FD7CA0"/>
    <w:rsid w:val="00FE0AD4"/>
    <w:rsid w:val="00FE14A7"/>
    <w:rsid w:val="00FE20B4"/>
    <w:rsid w:val="00FE3936"/>
    <w:rsid w:val="00FE3FFA"/>
    <w:rsid w:val="00FE43EE"/>
    <w:rsid w:val="00FE4616"/>
    <w:rsid w:val="00FE4B64"/>
    <w:rsid w:val="00FE50B1"/>
    <w:rsid w:val="00FE5F24"/>
    <w:rsid w:val="00FE7561"/>
    <w:rsid w:val="00FE7899"/>
    <w:rsid w:val="00FE7DB7"/>
    <w:rsid w:val="00FF0D3A"/>
    <w:rsid w:val="00FF183F"/>
    <w:rsid w:val="00FF1BB2"/>
    <w:rsid w:val="00FF1CEF"/>
    <w:rsid w:val="00FF20E7"/>
    <w:rsid w:val="00FF2E29"/>
    <w:rsid w:val="00FF2FB1"/>
    <w:rsid w:val="00FF34AC"/>
    <w:rsid w:val="00FF3D59"/>
    <w:rsid w:val="00FF6305"/>
    <w:rsid w:val="00FF6708"/>
    <w:rsid w:val="00FF7599"/>
    <w:rsid w:val="00FF7918"/>
    <w:rsid w:val="00FF7A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911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semiHidden="0" w:uiPriority="0" w:unhideWhenUsed="0" w:qFormat="1"/>
    <w:lsdException w:name="heading 8" w:locked="1" w:semiHidden="0" w:uiPriority="0" w:unhideWhenUsed="0" w:qFormat="1"/>
    <w:lsdException w:name="heading 9" w:locked="1" w:semiHidden="0" w:uiPriority="0" w:unhideWhenUsed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5E8B"/>
    <w:pPr>
      <w:widowControl w:val="0"/>
      <w:jc w:val="both"/>
    </w:pPr>
    <w:rPr>
      <w:rFonts w:ascii="Times New Roman" w:hAnsi="Times New Roman"/>
      <w:szCs w:val="20"/>
    </w:rPr>
  </w:style>
  <w:style w:type="paragraph" w:styleId="1">
    <w:name w:val="heading 1"/>
    <w:basedOn w:val="a"/>
    <w:next w:val="a"/>
    <w:link w:val="1Char"/>
    <w:uiPriority w:val="99"/>
    <w:qFormat/>
    <w:rsid w:val="00112996"/>
    <w:pPr>
      <w:keepNext/>
      <w:keepLines/>
      <w:widowControl/>
      <w:numPr>
        <w:numId w:val="1"/>
      </w:numPr>
      <w:spacing w:before="120"/>
      <w:jc w:val="left"/>
      <w:outlineLvl w:val="0"/>
    </w:pPr>
    <w:rPr>
      <w:rFonts w:ascii="宋体" w:cs="宋体"/>
      <w:b/>
      <w:bCs/>
      <w:color w:val="000000"/>
      <w:kern w:val="44"/>
      <w:sz w:val="24"/>
      <w:szCs w:val="44"/>
    </w:rPr>
  </w:style>
  <w:style w:type="paragraph" w:styleId="2">
    <w:name w:val="heading 2"/>
    <w:aliases w:val="Title 2,2 headline,h,headline,S&amp;R2,ERMH2"/>
    <w:basedOn w:val="a0"/>
    <w:next w:val="a"/>
    <w:link w:val="2Char"/>
    <w:autoRedefine/>
    <w:uiPriority w:val="99"/>
    <w:qFormat/>
    <w:rsid w:val="00112996"/>
    <w:pPr>
      <w:keepNext/>
      <w:keepLines/>
      <w:numPr>
        <w:ilvl w:val="1"/>
        <w:numId w:val="1"/>
      </w:numPr>
      <w:adjustRightInd w:val="0"/>
      <w:spacing w:before="60" w:after="60" w:line="360" w:lineRule="auto"/>
      <w:jc w:val="both"/>
      <w:outlineLvl w:val="1"/>
    </w:pPr>
    <w:rPr>
      <w:rFonts w:ascii="Arial" w:hAnsi="Arial"/>
      <w:sz w:val="24"/>
      <w:szCs w:val="32"/>
    </w:rPr>
  </w:style>
  <w:style w:type="paragraph" w:styleId="4">
    <w:name w:val="heading 4"/>
    <w:basedOn w:val="a"/>
    <w:next w:val="a"/>
    <w:link w:val="4Char"/>
    <w:uiPriority w:val="99"/>
    <w:qFormat/>
    <w:rsid w:val="00112996"/>
    <w:pPr>
      <w:keepNext/>
      <w:keepLines/>
      <w:numPr>
        <w:ilvl w:val="3"/>
        <w:numId w:val="1"/>
      </w:numPr>
      <w:spacing w:before="280" w:after="290" w:line="374" w:lineRule="auto"/>
      <w:ind w:firstLineChars="200" w:firstLine="200"/>
      <w:jc w:val="left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9"/>
    <w:qFormat/>
    <w:rsid w:val="00112996"/>
    <w:pPr>
      <w:keepNext/>
      <w:keepLines/>
      <w:numPr>
        <w:ilvl w:val="4"/>
        <w:numId w:val="1"/>
      </w:numPr>
      <w:spacing w:before="280" w:after="290" w:line="374" w:lineRule="auto"/>
      <w:ind w:firstLineChars="200" w:firstLine="200"/>
      <w:jc w:val="left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uiPriority w:val="99"/>
    <w:qFormat/>
    <w:rsid w:val="00112996"/>
    <w:pPr>
      <w:keepNext/>
      <w:keepLines/>
      <w:numPr>
        <w:ilvl w:val="5"/>
        <w:numId w:val="1"/>
      </w:numPr>
      <w:spacing w:before="240" w:after="64" w:line="319" w:lineRule="auto"/>
      <w:ind w:firstLineChars="200" w:firstLine="200"/>
      <w:jc w:val="left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9"/>
    <w:qFormat/>
    <w:rsid w:val="00112996"/>
    <w:pPr>
      <w:keepNext/>
      <w:keepLines/>
      <w:numPr>
        <w:ilvl w:val="6"/>
        <w:numId w:val="1"/>
      </w:numPr>
      <w:spacing w:before="240" w:after="64" w:line="319" w:lineRule="auto"/>
      <w:ind w:firstLineChars="200" w:firstLine="200"/>
      <w:jc w:val="left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9"/>
    <w:qFormat/>
    <w:rsid w:val="00112996"/>
    <w:pPr>
      <w:keepNext/>
      <w:keepLines/>
      <w:numPr>
        <w:ilvl w:val="7"/>
        <w:numId w:val="1"/>
      </w:numPr>
      <w:spacing w:before="240" w:after="64" w:line="319" w:lineRule="auto"/>
      <w:ind w:firstLineChars="200" w:firstLine="200"/>
      <w:jc w:val="left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"/>
    <w:next w:val="a"/>
    <w:link w:val="9Char"/>
    <w:uiPriority w:val="99"/>
    <w:qFormat/>
    <w:rsid w:val="00112996"/>
    <w:pPr>
      <w:keepNext/>
      <w:keepLines/>
      <w:numPr>
        <w:ilvl w:val="8"/>
        <w:numId w:val="1"/>
      </w:numPr>
      <w:spacing w:before="240" w:after="64" w:line="319" w:lineRule="auto"/>
      <w:ind w:firstLineChars="200" w:firstLine="200"/>
      <w:jc w:val="left"/>
      <w:outlineLvl w:val="8"/>
    </w:pPr>
    <w:rPr>
      <w:rFonts w:ascii="Arial" w:eastAsia="黑体" w:hAnsi="Arial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9"/>
    <w:locked/>
    <w:rsid w:val="00112996"/>
    <w:rPr>
      <w:rFonts w:ascii="宋体" w:eastAsia="宋体" w:hAnsi="Times New Roman" w:cs="宋体"/>
      <w:b/>
      <w:bCs/>
      <w:color w:val="000000"/>
      <w:kern w:val="44"/>
      <w:sz w:val="44"/>
      <w:szCs w:val="44"/>
      <w:lang w:val="en-US" w:eastAsia="zh-CN" w:bidi="ar-SA"/>
    </w:rPr>
  </w:style>
  <w:style w:type="character" w:customStyle="1" w:styleId="2Char">
    <w:name w:val="标题 2 Char"/>
    <w:aliases w:val="Title 2 Char,2 headline Char,h Char,headline Char,S&amp;R2 Char,ERMH2 Char"/>
    <w:basedOn w:val="a1"/>
    <w:link w:val="2"/>
    <w:uiPriority w:val="99"/>
    <w:semiHidden/>
    <w:locked/>
    <w:rsid w:val="00112996"/>
    <w:rPr>
      <w:rFonts w:ascii="Arial" w:eastAsia="宋体" w:hAnsi="Arial" w:cs="Times New Roman"/>
      <w:sz w:val="32"/>
      <w:szCs w:val="32"/>
    </w:rPr>
  </w:style>
  <w:style w:type="character" w:customStyle="1" w:styleId="4Char">
    <w:name w:val="标题 4 Char"/>
    <w:basedOn w:val="a1"/>
    <w:link w:val="4"/>
    <w:uiPriority w:val="99"/>
    <w:semiHidden/>
    <w:locked/>
    <w:rsid w:val="00112996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9"/>
    <w:semiHidden/>
    <w:locked/>
    <w:rsid w:val="00112996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9"/>
    <w:semiHidden/>
    <w:locked/>
    <w:rsid w:val="00112996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9"/>
    <w:semiHidden/>
    <w:locked/>
    <w:rsid w:val="00112996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9"/>
    <w:semiHidden/>
    <w:locked/>
    <w:rsid w:val="00112996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1"/>
    <w:link w:val="9"/>
    <w:uiPriority w:val="99"/>
    <w:semiHidden/>
    <w:locked/>
    <w:rsid w:val="00112996"/>
    <w:rPr>
      <w:rFonts w:ascii="Arial" w:eastAsia="黑体" w:hAnsi="Arial" w:cs="Times New Roman"/>
      <w:sz w:val="21"/>
      <w:szCs w:val="21"/>
    </w:rPr>
  </w:style>
  <w:style w:type="paragraph" w:styleId="a4">
    <w:name w:val="header"/>
    <w:basedOn w:val="a"/>
    <w:link w:val="Char"/>
    <w:uiPriority w:val="99"/>
    <w:rsid w:val="00EB1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locked/>
    <w:rsid w:val="00EB19F5"/>
    <w:rPr>
      <w:rFonts w:cs="Times New Roman"/>
      <w:sz w:val="18"/>
      <w:szCs w:val="18"/>
    </w:rPr>
  </w:style>
  <w:style w:type="paragraph" w:styleId="a5">
    <w:name w:val="footer"/>
    <w:basedOn w:val="a"/>
    <w:link w:val="Char0"/>
    <w:uiPriority w:val="99"/>
    <w:rsid w:val="00EB1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locked/>
    <w:rsid w:val="00EB19F5"/>
    <w:rPr>
      <w:rFonts w:cs="Times New Roman"/>
      <w:sz w:val="18"/>
      <w:szCs w:val="18"/>
    </w:rPr>
  </w:style>
  <w:style w:type="table" w:styleId="a6">
    <w:name w:val="Table Grid"/>
    <w:basedOn w:val="a2"/>
    <w:uiPriority w:val="99"/>
    <w:rsid w:val="00112996"/>
    <w:pPr>
      <w:widowControl w:val="0"/>
      <w:jc w:val="both"/>
    </w:pPr>
    <w:rPr>
      <w:rFonts w:ascii="Times New Roman" w:hAnsi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0">
    <w:name w:val="endnote text"/>
    <w:basedOn w:val="a"/>
    <w:link w:val="Char1"/>
    <w:uiPriority w:val="99"/>
    <w:semiHidden/>
    <w:rsid w:val="00112996"/>
    <w:pPr>
      <w:snapToGrid w:val="0"/>
      <w:jc w:val="left"/>
    </w:pPr>
  </w:style>
  <w:style w:type="character" w:customStyle="1" w:styleId="Char1">
    <w:name w:val="尾注文本 Char"/>
    <w:basedOn w:val="a1"/>
    <w:link w:val="a0"/>
    <w:uiPriority w:val="99"/>
    <w:semiHidden/>
    <w:locked/>
    <w:rsid w:val="00112996"/>
    <w:rPr>
      <w:rFonts w:ascii="Times New Roman" w:eastAsia="宋体" w:hAnsi="Times New Roman" w:cs="Times New Roman"/>
      <w:sz w:val="20"/>
      <w:szCs w:val="20"/>
    </w:rPr>
  </w:style>
  <w:style w:type="paragraph" w:styleId="a7">
    <w:name w:val="List Paragraph"/>
    <w:basedOn w:val="a"/>
    <w:uiPriority w:val="99"/>
    <w:qFormat/>
    <w:rsid w:val="00112996"/>
    <w:pPr>
      <w:ind w:firstLineChars="200" w:firstLine="420"/>
    </w:pPr>
  </w:style>
  <w:style w:type="paragraph" w:customStyle="1" w:styleId="ZSD">
    <w:name w:val="ZS_D表标题"/>
    <w:next w:val="a"/>
    <w:uiPriority w:val="99"/>
    <w:rsid w:val="00BE4C56"/>
    <w:pPr>
      <w:numPr>
        <w:numId w:val="7"/>
      </w:numPr>
      <w:tabs>
        <w:tab w:val="num" w:pos="360"/>
      </w:tabs>
      <w:spacing w:beforeLines="50" w:afterLines="50"/>
      <w:jc w:val="center"/>
    </w:pPr>
    <w:rPr>
      <w:rFonts w:ascii="黑体" w:eastAsia="黑体" w:hAnsi="Times New Roman"/>
      <w:kern w:val="0"/>
      <w:szCs w:val="20"/>
    </w:rPr>
  </w:style>
  <w:style w:type="character" w:styleId="a8">
    <w:name w:val="page number"/>
    <w:basedOn w:val="a1"/>
    <w:uiPriority w:val="99"/>
    <w:rsid w:val="00B24963"/>
    <w:rPr>
      <w:rFonts w:cs="Times New Roman"/>
    </w:rPr>
  </w:style>
  <w:style w:type="paragraph" w:styleId="20">
    <w:name w:val="toc 2"/>
    <w:basedOn w:val="a"/>
    <w:next w:val="a"/>
    <w:autoRedefine/>
    <w:uiPriority w:val="99"/>
    <w:locked/>
    <w:rsid w:val="000F1316"/>
    <w:pPr>
      <w:tabs>
        <w:tab w:val="left" w:pos="960"/>
        <w:tab w:val="right" w:leader="dot" w:pos="9360"/>
      </w:tabs>
      <w:spacing w:beforeLines="50"/>
      <w:jc w:val="left"/>
    </w:pPr>
    <w:rPr>
      <w:rFonts w:ascii="Arial" w:hAnsi="Arial"/>
      <w:kern w:val="0"/>
      <w:sz w:val="24"/>
    </w:rPr>
  </w:style>
  <w:style w:type="paragraph" w:styleId="a9">
    <w:name w:val="Document Map"/>
    <w:basedOn w:val="a"/>
    <w:link w:val="Char2"/>
    <w:uiPriority w:val="99"/>
    <w:semiHidden/>
    <w:rsid w:val="00C707DD"/>
    <w:pPr>
      <w:shd w:val="clear" w:color="auto" w:fill="000080"/>
    </w:pPr>
  </w:style>
  <w:style w:type="character" w:customStyle="1" w:styleId="Char2">
    <w:name w:val="文档结构图 Char"/>
    <w:basedOn w:val="a1"/>
    <w:link w:val="a9"/>
    <w:uiPriority w:val="99"/>
    <w:semiHidden/>
    <w:locked/>
    <w:rsid w:val="00257852"/>
    <w:rPr>
      <w:rFonts w:ascii="Times New Roman" w:hAnsi="Times New Roman" w:cs="Times New Roman"/>
      <w:sz w:val="2"/>
    </w:rPr>
  </w:style>
  <w:style w:type="paragraph" w:styleId="aa">
    <w:name w:val="Balloon Text"/>
    <w:basedOn w:val="a"/>
    <w:link w:val="Char3"/>
    <w:uiPriority w:val="99"/>
    <w:semiHidden/>
    <w:unhideWhenUsed/>
    <w:rsid w:val="008432D8"/>
    <w:rPr>
      <w:sz w:val="18"/>
      <w:szCs w:val="18"/>
    </w:rPr>
  </w:style>
  <w:style w:type="character" w:customStyle="1" w:styleId="Char3">
    <w:name w:val="批注框文本 Char"/>
    <w:basedOn w:val="a1"/>
    <w:link w:val="aa"/>
    <w:uiPriority w:val="99"/>
    <w:semiHidden/>
    <w:rsid w:val="008432D8"/>
    <w:rPr>
      <w:rFonts w:ascii="Times New Roman" w:hAnsi="Times New Roman"/>
      <w:sz w:val="18"/>
      <w:szCs w:val="18"/>
    </w:rPr>
  </w:style>
  <w:style w:type="character" w:styleId="ab">
    <w:name w:val="Strong"/>
    <w:basedOn w:val="a1"/>
    <w:qFormat/>
    <w:locked/>
    <w:rsid w:val="00CE3E25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430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0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5FF26-A4DF-4B2A-9A12-B32FDA092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13</Pages>
  <Words>1331</Words>
  <Characters>7592</Characters>
  <Application>Microsoft Office Word</Application>
  <DocSecurity>0</DocSecurity>
  <Lines>63</Lines>
  <Paragraphs>17</Paragraphs>
  <ScaleCrop>false</ScaleCrop>
  <Company>csu</Company>
  <LinksUpToDate>false</LinksUpToDate>
  <CharactersWithSpaces>8906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直通式制动系统地面联调</dc:title>
  <dc:subject/>
  <dc:creator>llrsnake</dc:creator>
  <cp:keywords/>
  <dc:description/>
  <cp:lastModifiedBy>Windows 用户</cp:lastModifiedBy>
  <cp:revision>560</cp:revision>
  <dcterms:created xsi:type="dcterms:W3CDTF">2018-07-20T04:00:00Z</dcterms:created>
  <dcterms:modified xsi:type="dcterms:W3CDTF">2019-05-29T00:39:00Z</dcterms:modified>
</cp:coreProperties>
</file>