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D0387" w14:textId="77777777" w:rsidR="002679A2" w:rsidRDefault="002679A2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C930A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6416B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751A9A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AD845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938D97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2102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51AF6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336DEE" w14:textId="77777777" w:rsidR="00527A26" w:rsidRDefault="00527A26" w:rsidP="00527A2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8E0A2A" w14:textId="77777777" w:rsidR="0033585F" w:rsidRDefault="0033585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3585F">
        <w:rPr>
          <w:rFonts w:ascii="Times New Roman" w:hAnsi="Times New Roman" w:cs="Times New Roman"/>
          <w:sz w:val="24"/>
          <w:szCs w:val="24"/>
        </w:rPr>
        <w:t>Enhancement Three: Databases</w:t>
      </w:r>
    </w:p>
    <w:p w14:paraId="3A7D43CD" w14:textId="41BABA68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Ryan Summers</w:t>
      </w:r>
    </w:p>
    <w:p w14:paraId="73E31FFD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64460BB2" w14:textId="266B8B19" w:rsidR="00077634" w:rsidRDefault="00077634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7634">
        <w:rPr>
          <w:rFonts w:ascii="Times New Roman" w:hAnsi="Times New Roman" w:cs="Times New Roman"/>
          <w:sz w:val="24"/>
          <w:szCs w:val="24"/>
        </w:rPr>
        <w:t>CS-499-13167</w:t>
      </w:r>
      <w:r>
        <w:rPr>
          <w:rFonts w:ascii="Times New Roman" w:hAnsi="Times New Roman" w:cs="Times New Roman"/>
          <w:sz w:val="24"/>
          <w:szCs w:val="24"/>
        </w:rPr>
        <w:t xml:space="preserve"> Computer Science Capstone</w:t>
      </w:r>
    </w:p>
    <w:p w14:paraId="22F150E2" w14:textId="14AFA336" w:rsidR="00527A26" w:rsidRDefault="006459E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r w:rsidR="00077634">
        <w:rPr>
          <w:rFonts w:ascii="Times New Roman" w:hAnsi="Times New Roman" w:cs="Times New Roman"/>
          <w:sz w:val="24"/>
          <w:szCs w:val="24"/>
        </w:rPr>
        <w:t>Gene Bryant</w:t>
      </w:r>
    </w:p>
    <w:p w14:paraId="60ADD45A" w14:textId="1B079B91" w:rsidR="00527A26" w:rsidRDefault="0033585F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6th</w:t>
      </w:r>
      <w:r w:rsidR="00527A26">
        <w:rPr>
          <w:rFonts w:ascii="Times New Roman" w:hAnsi="Times New Roman" w:cs="Times New Roman"/>
          <w:sz w:val="24"/>
          <w:szCs w:val="24"/>
        </w:rPr>
        <w:t>, 202</w:t>
      </w:r>
      <w:r w:rsidR="00FF7DC6">
        <w:rPr>
          <w:rFonts w:ascii="Times New Roman" w:hAnsi="Times New Roman" w:cs="Times New Roman"/>
          <w:sz w:val="24"/>
          <w:szCs w:val="24"/>
        </w:rPr>
        <w:t>5</w:t>
      </w:r>
    </w:p>
    <w:p w14:paraId="4EEB32A1" w14:textId="77777777" w:rsidR="00527A26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9F9C2D" w14:textId="77777777" w:rsidR="00527A26" w:rsidRPr="00DF52FF" w:rsidRDefault="00527A26" w:rsidP="00527A26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C39B89" w14:textId="77777777" w:rsidR="00900DBA" w:rsidRPr="00DF52FF" w:rsidRDefault="00900DBA" w:rsidP="00DF52FF">
      <w:pPr>
        <w:rPr>
          <w:rFonts w:ascii="Times New Roman" w:hAnsi="Times New Roman" w:cs="Times New Roman"/>
          <w:sz w:val="24"/>
          <w:szCs w:val="24"/>
        </w:rPr>
      </w:pPr>
    </w:p>
    <w:p w14:paraId="6644113E" w14:textId="53CFF46D" w:rsidR="0015297A" w:rsidRPr="00DF52FF" w:rsidRDefault="0015297A" w:rsidP="00DF52FF">
      <w:pPr>
        <w:rPr>
          <w:rFonts w:ascii="Times New Roman" w:hAnsi="Times New Roman" w:cs="Times New Roman"/>
          <w:sz w:val="24"/>
          <w:szCs w:val="24"/>
        </w:rPr>
      </w:pPr>
    </w:p>
    <w:p w14:paraId="3646545E" w14:textId="77777777" w:rsidR="0015297A" w:rsidRDefault="0015297A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6C9AACD1" w14:textId="77777777" w:rsidR="003805C5" w:rsidRDefault="003805C5" w:rsidP="002679A2">
      <w:pPr>
        <w:spacing w:before="100" w:beforeAutospacing="1" w:after="100" w:afterAutospacing="1" w:line="480" w:lineRule="auto"/>
        <w:rPr>
          <w:rFonts w:ascii="Times New Roman" w:hAnsi="Times New Roman" w:cs="Times New Roman"/>
          <w:sz w:val="24"/>
          <w:szCs w:val="24"/>
        </w:rPr>
      </w:pPr>
    </w:p>
    <w:p w14:paraId="72AEEF10" w14:textId="77777777" w:rsidR="00571E1D" w:rsidRDefault="00571E1D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FDA2D49" w14:textId="2D6C2036" w:rsidR="00664027" w:rsidRDefault="002B60B9" w:rsidP="00335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F3548">
        <w:rPr>
          <w:rFonts w:ascii="Times New Roman" w:hAnsi="Times New Roman" w:cs="Times New Roman"/>
          <w:sz w:val="24"/>
          <w:szCs w:val="24"/>
        </w:rPr>
        <w:t xml:space="preserve">For </w:t>
      </w:r>
      <w:r w:rsidR="00E3113B">
        <w:rPr>
          <w:rFonts w:ascii="Times New Roman" w:hAnsi="Times New Roman" w:cs="Times New Roman"/>
          <w:sz w:val="24"/>
          <w:szCs w:val="24"/>
        </w:rPr>
        <w:t>Enhancement Three: Databases, I used a project from CS</w:t>
      </w:r>
      <w:r w:rsidR="00802702">
        <w:rPr>
          <w:rFonts w:ascii="Times New Roman" w:hAnsi="Times New Roman" w:cs="Times New Roman"/>
          <w:sz w:val="24"/>
          <w:szCs w:val="24"/>
        </w:rPr>
        <w:t xml:space="preserve">: </w:t>
      </w:r>
      <w:r w:rsidR="00E3113B">
        <w:rPr>
          <w:rFonts w:ascii="Times New Roman" w:hAnsi="Times New Roman" w:cs="Times New Roman"/>
          <w:sz w:val="24"/>
          <w:szCs w:val="24"/>
        </w:rPr>
        <w:t>340</w:t>
      </w:r>
      <w:r w:rsidR="00802702">
        <w:rPr>
          <w:rFonts w:ascii="Times New Roman" w:hAnsi="Times New Roman" w:cs="Times New Roman"/>
          <w:sz w:val="24"/>
          <w:szCs w:val="24"/>
        </w:rPr>
        <w:t xml:space="preserve"> Advanced Programming Concepts. </w:t>
      </w:r>
      <w:r w:rsidR="001957B3">
        <w:rPr>
          <w:rFonts w:ascii="Times New Roman" w:hAnsi="Times New Roman" w:cs="Times New Roman"/>
          <w:sz w:val="24"/>
          <w:szCs w:val="24"/>
        </w:rPr>
        <w:t xml:space="preserve">The original work on this project was done in June 2024. </w:t>
      </w:r>
      <w:r w:rsidR="006C3F29">
        <w:rPr>
          <w:rFonts w:ascii="Times New Roman" w:hAnsi="Times New Roman" w:cs="Times New Roman"/>
          <w:sz w:val="24"/>
          <w:szCs w:val="24"/>
        </w:rPr>
        <w:t xml:space="preserve">The project </w:t>
      </w:r>
      <w:r w:rsidR="007E0613">
        <w:rPr>
          <w:rFonts w:ascii="Times New Roman" w:hAnsi="Times New Roman" w:cs="Times New Roman"/>
          <w:sz w:val="24"/>
          <w:szCs w:val="24"/>
        </w:rPr>
        <w:t xml:space="preserve">was intended to teach students how to write queries to MongoDB. The original </w:t>
      </w:r>
      <w:r w:rsidR="00BF655E">
        <w:rPr>
          <w:rFonts w:ascii="Times New Roman" w:hAnsi="Times New Roman" w:cs="Times New Roman"/>
          <w:sz w:val="24"/>
          <w:szCs w:val="24"/>
        </w:rPr>
        <w:t xml:space="preserve">quires </w:t>
      </w:r>
      <w:r w:rsidR="001957B3">
        <w:rPr>
          <w:rFonts w:ascii="Times New Roman" w:hAnsi="Times New Roman" w:cs="Times New Roman"/>
          <w:sz w:val="24"/>
          <w:szCs w:val="24"/>
        </w:rPr>
        <w:t>were</w:t>
      </w:r>
      <w:r w:rsidR="00DC5B24">
        <w:rPr>
          <w:rFonts w:ascii="Times New Roman" w:hAnsi="Times New Roman" w:cs="Times New Roman"/>
          <w:sz w:val="24"/>
          <w:szCs w:val="24"/>
        </w:rPr>
        <w:t xml:space="preserve"> designed to </w:t>
      </w:r>
      <w:r w:rsidR="00BF655E">
        <w:rPr>
          <w:rFonts w:ascii="Times New Roman" w:hAnsi="Times New Roman" w:cs="Times New Roman"/>
          <w:sz w:val="24"/>
          <w:szCs w:val="24"/>
        </w:rPr>
        <w:t>create, read, update, and delete single entries.</w:t>
      </w:r>
      <w:r w:rsidR="00E82009">
        <w:rPr>
          <w:rFonts w:ascii="Times New Roman" w:hAnsi="Times New Roman" w:cs="Times New Roman"/>
          <w:sz w:val="24"/>
          <w:szCs w:val="24"/>
        </w:rPr>
        <w:t xml:space="preserve"> The program was enhanced by adding </w:t>
      </w:r>
      <w:r w:rsidR="006C772D">
        <w:rPr>
          <w:rFonts w:ascii="Times New Roman" w:hAnsi="Times New Roman" w:cs="Times New Roman"/>
          <w:sz w:val="24"/>
          <w:szCs w:val="24"/>
        </w:rPr>
        <w:t xml:space="preserve">new functions such as </w:t>
      </w:r>
      <w:r w:rsidR="00F658B3">
        <w:rPr>
          <w:rFonts w:ascii="Times New Roman" w:hAnsi="Times New Roman" w:cs="Times New Roman"/>
          <w:sz w:val="24"/>
          <w:szCs w:val="24"/>
        </w:rPr>
        <w:t>creating</w:t>
      </w:r>
      <w:r w:rsidR="006C772D">
        <w:rPr>
          <w:rFonts w:ascii="Times New Roman" w:hAnsi="Times New Roman" w:cs="Times New Roman"/>
          <w:sz w:val="24"/>
          <w:szCs w:val="24"/>
        </w:rPr>
        <w:t xml:space="preserve"> multiple entries at once, </w:t>
      </w:r>
      <w:r w:rsidR="00F658B3">
        <w:rPr>
          <w:rFonts w:ascii="Times New Roman" w:hAnsi="Times New Roman" w:cs="Times New Roman"/>
          <w:sz w:val="24"/>
          <w:szCs w:val="24"/>
        </w:rPr>
        <w:t>updating</w:t>
      </w:r>
      <w:r w:rsidR="006C772D">
        <w:rPr>
          <w:rFonts w:ascii="Times New Roman" w:hAnsi="Times New Roman" w:cs="Times New Roman"/>
          <w:sz w:val="24"/>
          <w:szCs w:val="24"/>
        </w:rPr>
        <w:t xml:space="preserve"> multiple entries at once, </w:t>
      </w:r>
      <w:r w:rsidR="00F658B3">
        <w:rPr>
          <w:rFonts w:ascii="Times New Roman" w:hAnsi="Times New Roman" w:cs="Times New Roman"/>
          <w:sz w:val="24"/>
          <w:szCs w:val="24"/>
        </w:rPr>
        <w:t>deleting</w:t>
      </w:r>
      <w:r w:rsidR="006C772D">
        <w:rPr>
          <w:rFonts w:ascii="Times New Roman" w:hAnsi="Times New Roman" w:cs="Times New Roman"/>
          <w:sz w:val="24"/>
          <w:szCs w:val="24"/>
        </w:rPr>
        <w:t xml:space="preserve"> multiple entries at once, and </w:t>
      </w:r>
      <w:r w:rsidR="00F658B3">
        <w:rPr>
          <w:rFonts w:ascii="Times New Roman" w:hAnsi="Times New Roman" w:cs="Times New Roman"/>
          <w:sz w:val="24"/>
          <w:szCs w:val="24"/>
        </w:rPr>
        <w:t>counting</w:t>
      </w:r>
      <w:r w:rsidR="006C772D">
        <w:rPr>
          <w:rFonts w:ascii="Times New Roman" w:hAnsi="Times New Roman" w:cs="Times New Roman"/>
          <w:sz w:val="24"/>
          <w:szCs w:val="24"/>
        </w:rPr>
        <w:t xml:space="preserve"> the total entries in the database. After adding these 4 new functions, </w:t>
      </w:r>
      <w:r w:rsidR="00671A63">
        <w:rPr>
          <w:rFonts w:ascii="Times New Roman" w:hAnsi="Times New Roman" w:cs="Times New Roman"/>
          <w:sz w:val="24"/>
          <w:szCs w:val="24"/>
        </w:rPr>
        <w:t xml:space="preserve">I added in line comments </w:t>
      </w:r>
      <w:r w:rsidR="00F658B3">
        <w:rPr>
          <w:rFonts w:ascii="Times New Roman" w:hAnsi="Times New Roman" w:cs="Times New Roman"/>
          <w:sz w:val="24"/>
          <w:szCs w:val="24"/>
        </w:rPr>
        <w:t xml:space="preserve">per industry standards. </w:t>
      </w:r>
      <w:r w:rsidR="006C772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48E29B1" w14:textId="24B284A5" w:rsidR="00DE1894" w:rsidRDefault="00DE1894" w:rsidP="00335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chose this project </w:t>
      </w:r>
      <w:r w:rsidR="00CF7324">
        <w:rPr>
          <w:rFonts w:ascii="Times New Roman" w:hAnsi="Times New Roman" w:cs="Times New Roman"/>
          <w:sz w:val="24"/>
          <w:szCs w:val="24"/>
        </w:rPr>
        <w:t xml:space="preserve">so I could demonstrate 2 course outcomes. </w:t>
      </w:r>
      <w:r w:rsidR="004E38E0">
        <w:rPr>
          <w:rFonts w:ascii="Times New Roman" w:hAnsi="Times New Roman" w:cs="Times New Roman"/>
          <w:sz w:val="24"/>
          <w:szCs w:val="24"/>
        </w:rPr>
        <w:t xml:space="preserve">The first </w:t>
      </w:r>
      <w:r w:rsidR="0090282D">
        <w:rPr>
          <w:rFonts w:ascii="Times New Roman" w:hAnsi="Times New Roman" w:cs="Times New Roman"/>
          <w:sz w:val="24"/>
          <w:szCs w:val="24"/>
        </w:rPr>
        <w:t xml:space="preserve">outcome met is </w:t>
      </w:r>
      <w:r w:rsidR="0090282D" w:rsidRPr="0090282D">
        <w:rPr>
          <w:rFonts w:ascii="Times New Roman" w:hAnsi="Times New Roman" w:cs="Times New Roman"/>
          <w:sz w:val="24"/>
          <w:szCs w:val="24"/>
        </w:rPr>
        <w:t>employ</w:t>
      </w:r>
      <w:r w:rsidR="0090282D">
        <w:rPr>
          <w:rFonts w:ascii="Times New Roman" w:hAnsi="Times New Roman" w:cs="Times New Roman"/>
          <w:sz w:val="24"/>
          <w:szCs w:val="24"/>
        </w:rPr>
        <w:t>ing</w:t>
      </w:r>
      <w:r w:rsidR="0090282D" w:rsidRPr="0090282D">
        <w:rPr>
          <w:rFonts w:ascii="Times New Roman" w:hAnsi="Times New Roman" w:cs="Times New Roman"/>
          <w:sz w:val="24"/>
          <w:szCs w:val="24"/>
        </w:rPr>
        <w:t xml:space="preserve"> strategies for building collaborative environments that enable diverse audiences to support organizational decision-making in the field of computer science,</w:t>
      </w:r>
      <w:r w:rsidR="0090282D">
        <w:rPr>
          <w:rFonts w:ascii="Times New Roman" w:hAnsi="Times New Roman" w:cs="Times New Roman"/>
          <w:sz w:val="24"/>
          <w:szCs w:val="24"/>
        </w:rPr>
        <w:t xml:space="preserve"> I did this by adding in line comments</w:t>
      </w:r>
      <w:r w:rsidR="00CB48F3">
        <w:rPr>
          <w:rFonts w:ascii="Times New Roman" w:hAnsi="Times New Roman" w:cs="Times New Roman"/>
          <w:sz w:val="24"/>
          <w:szCs w:val="24"/>
        </w:rPr>
        <w:t xml:space="preserve"> that described each method.</w:t>
      </w:r>
      <w:r w:rsidR="00177C04">
        <w:rPr>
          <w:rFonts w:ascii="Times New Roman" w:hAnsi="Times New Roman" w:cs="Times New Roman"/>
          <w:sz w:val="24"/>
          <w:szCs w:val="24"/>
        </w:rPr>
        <w:t xml:space="preserve"> Adding these allows others to view the code and quickly understand what it does. </w:t>
      </w:r>
      <w:r w:rsidR="00EC7C9F">
        <w:rPr>
          <w:rFonts w:ascii="Times New Roman" w:hAnsi="Times New Roman" w:cs="Times New Roman"/>
          <w:sz w:val="24"/>
          <w:szCs w:val="24"/>
        </w:rPr>
        <w:t>This is a Python program. Even if someone is not familiar with P</w:t>
      </w:r>
      <w:r w:rsidR="00723D8A">
        <w:rPr>
          <w:rFonts w:ascii="Times New Roman" w:hAnsi="Times New Roman" w:cs="Times New Roman"/>
          <w:sz w:val="24"/>
          <w:szCs w:val="24"/>
        </w:rPr>
        <w:t>yth</w:t>
      </w:r>
      <w:r w:rsidR="00EC7C9F">
        <w:rPr>
          <w:rFonts w:ascii="Times New Roman" w:hAnsi="Times New Roman" w:cs="Times New Roman"/>
          <w:sz w:val="24"/>
          <w:szCs w:val="24"/>
        </w:rPr>
        <w:t xml:space="preserve">on will be able to look at the code and </w:t>
      </w:r>
      <w:r w:rsidR="00723D8A">
        <w:rPr>
          <w:rFonts w:ascii="Times New Roman" w:hAnsi="Times New Roman" w:cs="Times New Roman"/>
          <w:sz w:val="24"/>
          <w:szCs w:val="24"/>
        </w:rPr>
        <w:t xml:space="preserve">decide if functions should be added or removed. </w:t>
      </w:r>
      <w:r w:rsidR="00CA756B">
        <w:rPr>
          <w:rFonts w:ascii="Times New Roman" w:hAnsi="Times New Roman" w:cs="Times New Roman"/>
          <w:sz w:val="24"/>
          <w:szCs w:val="24"/>
        </w:rPr>
        <w:t xml:space="preserve">The program itself also allows users to sort through a large database with ease. </w:t>
      </w:r>
      <w:r w:rsidR="00E60DB4">
        <w:rPr>
          <w:rFonts w:ascii="Times New Roman" w:hAnsi="Times New Roman" w:cs="Times New Roman"/>
          <w:sz w:val="24"/>
          <w:szCs w:val="24"/>
        </w:rPr>
        <w:t xml:space="preserve">I am also able to show </w:t>
      </w:r>
      <w:r w:rsidR="0083768B">
        <w:rPr>
          <w:rFonts w:ascii="Times New Roman" w:hAnsi="Times New Roman" w:cs="Times New Roman"/>
          <w:sz w:val="24"/>
          <w:szCs w:val="24"/>
        </w:rPr>
        <w:t xml:space="preserve">another course outcome with this project. By using the same </w:t>
      </w:r>
      <w:r w:rsidR="00194FE1">
        <w:rPr>
          <w:rFonts w:ascii="Times New Roman" w:hAnsi="Times New Roman" w:cs="Times New Roman"/>
          <w:sz w:val="24"/>
          <w:szCs w:val="24"/>
        </w:rPr>
        <w:t xml:space="preserve">style and organization of the original program, I am </w:t>
      </w:r>
      <w:r w:rsidR="00194FE1" w:rsidRPr="00194FE1">
        <w:rPr>
          <w:rFonts w:ascii="Times New Roman" w:hAnsi="Times New Roman" w:cs="Times New Roman"/>
          <w:sz w:val="24"/>
          <w:szCs w:val="24"/>
        </w:rPr>
        <w:t>(4) demonstrat</w:t>
      </w:r>
      <w:r w:rsidR="00194FE1">
        <w:rPr>
          <w:rFonts w:ascii="Times New Roman" w:hAnsi="Times New Roman" w:cs="Times New Roman"/>
          <w:sz w:val="24"/>
          <w:szCs w:val="24"/>
        </w:rPr>
        <w:t>ing</w:t>
      </w:r>
      <w:r w:rsidR="00194FE1" w:rsidRPr="00194FE1">
        <w:rPr>
          <w:rFonts w:ascii="Times New Roman" w:hAnsi="Times New Roman" w:cs="Times New Roman"/>
          <w:sz w:val="24"/>
          <w:szCs w:val="24"/>
        </w:rPr>
        <w:t xml:space="preserve"> an ability to use well-founded and innovative techniques, skills, and tools in computing practices for the purpose of implementing computer solutions that deliver value and accomplish industry-specific goals</w:t>
      </w:r>
      <w:r w:rsidR="00194FE1">
        <w:rPr>
          <w:rFonts w:ascii="Times New Roman" w:hAnsi="Times New Roman" w:cs="Times New Roman"/>
          <w:sz w:val="24"/>
          <w:szCs w:val="24"/>
        </w:rPr>
        <w:t>.</w:t>
      </w:r>
      <w:r w:rsidR="009572A2">
        <w:rPr>
          <w:rFonts w:ascii="Times New Roman" w:hAnsi="Times New Roman" w:cs="Times New Roman"/>
          <w:sz w:val="24"/>
          <w:szCs w:val="24"/>
        </w:rPr>
        <w:t xml:space="preserve"> I have produced clear, clean</w:t>
      </w:r>
      <w:r w:rsidR="00B011A4">
        <w:rPr>
          <w:rFonts w:ascii="Times New Roman" w:hAnsi="Times New Roman" w:cs="Times New Roman"/>
          <w:sz w:val="24"/>
          <w:szCs w:val="24"/>
        </w:rPr>
        <w:t xml:space="preserve">, and modular </w:t>
      </w:r>
      <w:r w:rsidR="009572A2">
        <w:rPr>
          <w:rFonts w:ascii="Times New Roman" w:hAnsi="Times New Roman" w:cs="Times New Roman"/>
          <w:sz w:val="24"/>
          <w:szCs w:val="24"/>
        </w:rPr>
        <w:t xml:space="preserve">enhanced code. I did not have to rework the entire code base. </w:t>
      </w:r>
      <w:r w:rsidR="00D452EC">
        <w:rPr>
          <w:rFonts w:ascii="Times New Roman" w:hAnsi="Times New Roman" w:cs="Times New Roman"/>
          <w:sz w:val="24"/>
          <w:szCs w:val="24"/>
        </w:rPr>
        <w:t xml:space="preserve">This adds value </w:t>
      </w:r>
      <w:proofErr w:type="gramStart"/>
      <w:r w:rsidR="00D452EC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="00D452EC">
        <w:rPr>
          <w:rFonts w:ascii="Times New Roman" w:hAnsi="Times New Roman" w:cs="Times New Roman"/>
          <w:sz w:val="24"/>
          <w:szCs w:val="24"/>
        </w:rPr>
        <w:t xml:space="preserve"> not spending as much </w:t>
      </w:r>
      <w:r w:rsidR="002E093D">
        <w:rPr>
          <w:rFonts w:ascii="Times New Roman" w:hAnsi="Times New Roman" w:cs="Times New Roman"/>
          <w:sz w:val="24"/>
          <w:szCs w:val="24"/>
        </w:rPr>
        <w:t xml:space="preserve">time on the project. Less time spent means it costs less to produce, adding value. </w:t>
      </w:r>
    </w:p>
    <w:p w14:paraId="6B5C5E49" w14:textId="57B41FB2" w:rsidR="00B011A4" w:rsidRPr="00B86334" w:rsidRDefault="00B011A4" w:rsidP="003358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41EA4">
        <w:rPr>
          <w:rFonts w:ascii="Times New Roman" w:hAnsi="Times New Roman" w:cs="Times New Roman"/>
          <w:sz w:val="24"/>
          <w:szCs w:val="24"/>
        </w:rPr>
        <w:t xml:space="preserve">I have met the planned course outcomes for this project. </w:t>
      </w:r>
      <w:r w:rsidR="006A2610">
        <w:rPr>
          <w:rFonts w:ascii="Times New Roman" w:hAnsi="Times New Roman" w:cs="Times New Roman"/>
          <w:sz w:val="24"/>
          <w:szCs w:val="24"/>
        </w:rPr>
        <w:t xml:space="preserve">I learned a valuable lesson doing this enhancement. Comments are just as important as the actual code. </w:t>
      </w:r>
      <w:r w:rsidR="00B020C9">
        <w:rPr>
          <w:rFonts w:ascii="Times New Roman" w:hAnsi="Times New Roman" w:cs="Times New Roman"/>
          <w:sz w:val="24"/>
          <w:szCs w:val="24"/>
        </w:rPr>
        <w:t xml:space="preserve">There </w:t>
      </w:r>
      <w:r w:rsidR="00806631">
        <w:rPr>
          <w:rFonts w:ascii="Times New Roman" w:hAnsi="Times New Roman" w:cs="Times New Roman"/>
          <w:sz w:val="24"/>
          <w:szCs w:val="24"/>
        </w:rPr>
        <w:t>were</w:t>
      </w:r>
      <w:r w:rsidR="00B020C9">
        <w:rPr>
          <w:rFonts w:ascii="Times New Roman" w:hAnsi="Times New Roman" w:cs="Times New Roman"/>
          <w:sz w:val="24"/>
          <w:szCs w:val="24"/>
        </w:rPr>
        <w:t xml:space="preserve"> several things I </w:t>
      </w:r>
      <w:r w:rsidR="00B020C9">
        <w:rPr>
          <w:rFonts w:ascii="Times New Roman" w:hAnsi="Times New Roman" w:cs="Times New Roman"/>
          <w:sz w:val="24"/>
          <w:szCs w:val="24"/>
        </w:rPr>
        <w:lastRenderedPageBreak/>
        <w:t>forgot. I needed to look over my</w:t>
      </w:r>
      <w:r w:rsidR="00806631">
        <w:rPr>
          <w:rFonts w:ascii="Times New Roman" w:hAnsi="Times New Roman" w:cs="Times New Roman"/>
          <w:sz w:val="24"/>
          <w:szCs w:val="24"/>
        </w:rPr>
        <w:t xml:space="preserve"> original</w:t>
      </w:r>
      <w:r w:rsidR="00B020C9">
        <w:rPr>
          <w:rFonts w:ascii="Times New Roman" w:hAnsi="Times New Roman" w:cs="Times New Roman"/>
          <w:sz w:val="24"/>
          <w:szCs w:val="24"/>
        </w:rPr>
        <w:t xml:space="preserve"> methods and figure out how to make new</w:t>
      </w:r>
      <w:r w:rsidR="00806631">
        <w:rPr>
          <w:rFonts w:ascii="Times New Roman" w:hAnsi="Times New Roman" w:cs="Times New Roman"/>
          <w:sz w:val="24"/>
          <w:szCs w:val="24"/>
        </w:rPr>
        <w:t xml:space="preserve">, enhanced </w:t>
      </w:r>
      <w:r w:rsidR="00B020C9">
        <w:rPr>
          <w:rFonts w:ascii="Times New Roman" w:hAnsi="Times New Roman" w:cs="Times New Roman"/>
          <w:sz w:val="24"/>
          <w:szCs w:val="24"/>
        </w:rPr>
        <w:t>ones</w:t>
      </w:r>
      <w:r w:rsidR="00806631">
        <w:rPr>
          <w:rFonts w:ascii="Times New Roman" w:hAnsi="Times New Roman" w:cs="Times New Roman"/>
          <w:sz w:val="24"/>
          <w:szCs w:val="24"/>
        </w:rPr>
        <w:t xml:space="preserve">. I also </w:t>
      </w:r>
      <w:r w:rsidR="00AA5A63">
        <w:rPr>
          <w:rFonts w:ascii="Times New Roman" w:hAnsi="Times New Roman" w:cs="Times New Roman"/>
          <w:sz w:val="24"/>
          <w:szCs w:val="24"/>
        </w:rPr>
        <w:t>learned that I need to write documentation for my programs. If I had spent an hour or so while working on this project originally, it would have saved me a lot of tim</w:t>
      </w:r>
      <w:r w:rsidR="00FB4B5E">
        <w:rPr>
          <w:rFonts w:ascii="Times New Roman" w:hAnsi="Times New Roman" w:cs="Times New Roman"/>
          <w:sz w:val="24"/>
          <w:szCs w:val="24"/>
        </w:rPr>
        <w:t xml:space="preserve">e. </w:t>
      </w:r>
    </w:p>
    <w:p w14:paraId="6019C981" w14:textId="76A8230B" w:rsidR="00950804" w:rsidRPr="009330BE" w:rsidRDefault="00950804" w:rsidP="00950804">
      <w:pPr>
        <w:spacing w:before="100" w:beforeAutospacing="1" w:after="100" w:afterAutospacing="1"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5F96DE54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FF59D51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F271E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85B6B9D" w14:textId="77777777" w:rsidR="00724E98" w:rsidRDefault="00724E98" w:rsidP="00571E1D">
      <w:pPr>
        <w:spacing w:before="100" w:beforeAutospacing="1" w:after="100" w:afterAutospacing="1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1CE9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DD3C31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5E62A1E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67277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8CF3B02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E67A7B" w14:textId="77777777" w:rsidR="006E0FB4" w:rsidRDefault="006E0FB4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6E12E" w14:textId="77777777" w:rsidR="00C36473" w:rsidRDefault="00C36473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FBCF5D" w14:textId="77777777" w:rsidR="00C36473" w:rsidRDefault="00C36473" w:rsidP="00571E1D">
      <w:pPr>
        <w:spacing w:before="100" w:beforeAutospacing="1" w:after="100" w:afterAutospacing="1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B2D3DB" w14:textId="69694EAA" w:rsidR="0063119A" w:rsidRPr="00474757" w:rsidRDefault="0063119A" w:rsidP="00571E1D">
      <w:pPr>
        <w:spacing w:before="100" w:beforeAutospacing="1" w:after="100" w:afterAutospacing="1" w:line="480" w:lineRule="auto"/>
        <w:jc w:val="center"/>
        <w:rPr>
          <w:rFonts w:ascii="Times New Roman" w:eastAsia="Times New Roman" w:hAnsi="Times New Roman" w:cs="Times New Roman"/>
          <w:color w:val="565A5C"/>
          <w:sz w:val="24"/>
          <w:szCs w:val="24"/>
        </w:rPr>
      </w:pPr>
      <w:r w:rsidRPr="00474757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081D5389" w14:textId="4C0EACB2" w:rsidR="00AC0259" w:rsidRPr="00644B58" w:rsidRDefault="00BD1C66" w:rsidP="00CD6C2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None/Not applicable</w:t>
      </w:r>
    </w:p>
    <w:sectPr w:rsidR="00AC0259" w:rsidRPr="00644B5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DE208" w14:textId="77777777" w:rsidR="00450A93" w:rsidRDefault="00450A93" w:rsidP="00A146EC">
      <w:pPr>
        <w:spacing w:after="0" w:line="240" w:lineRule="auto"/>
      </w:pPr>
      <w:r>
        <w:separator/>
      </w:r>
    </w:p>
  </w:endnote>
  <w:endnote w:type="continuationSeparator" w:id="0">
    <w:p w14:paraId="30F90A12" w14:textId="77777777" w:rsidR="00450A93" w:rsidRDefault="00450A93" w:rsidP="00A14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905D0" w14:textId="77777777" w:rsidR="00450A93" w:rsidRDefault="00450A93" w:rsidP="00A146EC">
      <w:pPr>
        <w:spacing w:after="0" w:line="240" w:lineRule="auto"/>
      </w:pPr>
      <w:r>
        <w:separator/>
      </w:r>
    </w:p>
  </w:footnote>
  <w:footnote w:type="continuationSeparator" w:id="0">
    <w:p w14:paraId="2A4D2BB1" w14:textId="77777777" w:rsidR="00450A93" w:rsidRDefault="00450A93" w:rsidP="00A146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EE19F" w14:textId="08F0FF41" w:rsidR="00CF39FD" w:rsidRPr="00644B58" w:rsidRDefault="00CF39FD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644B58">
      <w:rPr>
        <w:rFonts w:ascii="Times New Roman" w:hAnsi="Times New Roman" w:cs="Times New Roman"/>
        <w:sz w:val="24"/>
        <w:szCs w:val="24"/>
      </w:rPr>
      <w:t xml:space="preserve">Summers </w:t>
    </w:r>
    <w:sdt>
      <w:sdtPr>
        <w:rPr>
          <w:rFonts w:ascii="Times New Roman" w:hAnsi="Times New Roman" w:cs="Times New Roman"/>
          <w:sz w:val="24"/>
          <w:szCs w:val="24"/>
        </w:rPr>
        <w:id w:val="1889525004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644B5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644B5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644B5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644B5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1B70B257" w14:textId="4E75B433" w:rsidR="00A146EC" w:rsidRPr="00A146EC" w:rsidRDefault="00A146EC" w:rsidP="00A146EC">
    <w:pPr>
      <w:pStyle w:val="Header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0023"/>
    <w:multiLevelType w:val="multilevel"/>
    <w:tmpl w:val="E58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F43A5"/>
    <w:multiLevelType w:val="multilevel"/>
    <w:tmpl w:val="B1A489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20575AD7"/>
    <w:multiLevelType w:val="multilevel"/>
    <w:tmpl w:val="556EDF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2887FFB"/>
    <w:multiLevelType w:val="multilevel"/>
    <w:tmpl w:val="3044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E3101"/>
    <w:multiLevelType w:val="multilevel"/>
    <w:tmpl w:val="771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323884"/>
    <w:multiLevelType w:val="multilevel"/>
    <w:tmpl w:val="C008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5524CC"/>
    <w:multiLevelType w:val="multilevel"/>
    <w:tmpl w:val="C8ECA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347F09"/>
    <w:multiLevelType w:val="multilevel"/>
    <w:tmpl w:val="9DD0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DF6929"/>
    <w:multiLevelType w:val="multilevel"/>
    <w:tmpl w:val="EB36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ascii="Lato" w:eastAsia="Times New Roman" w:hAnsi="Lato" w:cs="La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0263CF"/>
    <w:multiLevelType w:val="multilevel"/>
    <w:tmpl w:val="AC46965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7D5023E"/>
    <w:multiLevelType w:val="multilevel"/>
    <w:tmpl w:val="5BE24DB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E7519C9"/>
    <w:multiLevelType w:val="hybridMultilevel"/>
    <w:tmpl w:val="6B2AC1EE"/>
    <w:lvl w:ilvl="0" w:tplc="AE769898">
      <w:start w:val="1"/>
      <w:numFmt w:val="decimal"/>
      <w:lvlText w:val="%1."/>
      <w:lvlJc w:val="left"/>
      <w:pPr>
        <w:ind w:left="720" w:hanging="360"/>
      </w:pPr>
      <w:rPr>
        <w:rFonts w:ascii="Lato" w:hAnsi="Lato" w:cs="Lato" w:hint="default"/>
        <w:b/>
        <w:color w:val="565A5C"/>
        <w:sz w:val="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1F458C"/>
    <w:multiLevelType w:val="multilevel"/>
    <w:tmpl w:val="B498D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64770"/>
    <w:multiLevelType w:val="multilevel"/>
    <w:tmpl w:val="97C87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C4B7C"/>
    <w:multiLevelType w:val="multilevel"/>
    <w:tmpl w:val="25163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1A027F"/>
    <w:multiLevelType w:val="hybridMultilevel"/>
    <w:tmpl w:val="1D9A0CDA"/>
    <w:lvl w:ilvl="0" w:tplc="269A6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CD45891"/>
    <w:multiLevelType w:val="multilevel"/>
    <w:tmpl w:val="19DE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2F0849"/>
    <w:multiLevelType w:val="multilevel"/>
    <w:tmpl w:val="13BA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6860476">
    <w:abstractNumId w:val="16"/>
  </w:num>
  <w:num w:numId="2" w16cid:durableId="352927682">
    <w:abstractNumId w:val="4"/>
  </w:num>
  <w:num w:numId="3" w16cid:durableId="1080710169">
    <w:abstractNumId w:val="12"/>
  </w:num>
  <w:num w:numId="4" w16cid:durableId="184440796">
    <w:abstractNumId w:val="6"/>
  </w:num>
  <w:num w:numId="5" w16cid:durableId="937639311">
    <w:abstractNumId w:val="17"/>
  </w:num>
  <w:num w:numId="6" w16cid:durableId="99954350">
    <w:abstractNumId w:val="13"/>
  </w:num>
  <w:num w:numId="7" w16cid:durableId="1715811833">
    <w:abstractNumId w:val="0"/>
  </w:num>
  <w:num w:numId="8" w16cid:durableId="465851830">
    <w:abstractNumId w:val="10"/>
  </w:num>
  <w:num w:numId="9" w16cid:durableId="651450819">
    <w:abstractNumId w:val="9"/>
  </w:num>
  <w:num w:numId="10" w16cid:durableId="2014871000">
    <w:abstractNumId w:val="15"/>
  </w:num>
  <w:num w:numId="11" w16cid:durableId="312417373">
    <w:abstractNumId w:val="1"/>
  </w:num>
  <w:num w:numId="12" w16cid:durableId="186794203">
    <w:abstractNumId w:val="11"/>
  </w:num>
  <w:num w:numId="13" w16cid:durableId="706611490">
    <w:abstractNumId w:val="2"/>
  </w:num>
  <w:num w:numId="14" w16cid:durableId="463080779">
    <w:abstractNumId w:val="5"/>
  </w:num>
  <w:num w:numId="15" w16cid:durableId="1305308883">
    <w:abstractNumId w:val="7"/>
  </w:num>
  <w:num w:numId="16" w16cid:durableId="1962032282">
    <w:abstractNumId w:val="8"/>
  </w:num>
  <w:num w:numId="17" w16cid:durableId="1737239987">
    <w:abstractNumId w:val="14"/>
  </w:num>
  <w:num w:numId="18" w16cid:durableId="1414618795">
    <w:abstractNumId w:val="3"/>
  </w:num>
  <w:num w:numId="19" w16cid:durableId="13773880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A3F"/>
    <w:rsid w:val="000039F3"/>
    <w:rsid w:val="00004F21"/>
    <w:rsid w:val="00010D81"/>
    <w:rsid w:val="000126F9"/>
    <w:rsid w:val="000134BF"/>
    <w:rsid w:val="00017275"/>
    <w:rsid w:val="0002330F"/>
    <w:rsid w:val="00023881"/>
    <w:rsid w:val="00027DAA"/>
    <w:rsid w:val="0003212B"/>
    <w:rsid w:val="0003345F"/>
    <w:rsid w:val="00041EA4"/>
    <w:rsid w:val="00050B86"/>
    <w:rsid w:val="000529E1"/>
    <w:rsid w:val="00053B90"/>
    <w:rsid w:val="00060FD6"/>
    <w:rsid w:val="00061490"/>
    <w:rsid w:val="00062907"/>
    <w:rsid w:val="000629E7"/>
    <w:rsid w:val="000633B7"/>
    <w:rsid w:val="00074B56"/>
    <w:rsid w:val="00077634"/>
    <w:rsid w:val="00081F68"/>
    <w:rsid w:val="00096FE1"/>
    <w:rsid w:val="000A0149"/>
    <w:rsid w:val="000A16E6"/>
    <w:rsid w:val="000A1A3F"/>
    <w:rsid w:val="000B0586"/>
    <w:rsid w:val="000B0C77"/>
    <w:rsid w:val="000B72D3"/>
    <w:rsid w:val="000C1BAC"/>
    <w:rsid w:val="000C78DB"/>
    <w:rsid w:val="000C7B18"/>
    <w:rsid w:val="000D560F"/>
    <w:rsid w:val="000E300E"/>
    <w:rsid w:val="000E3538"/>
    <w:rsid w:val="000E4EDE"/>
    <w:rsid w:val="000F155D"/>
    <w:rsid w:val="000F204D"/>
    <w:rsid w:val="000F5485"/>
    <w:rsid w:val="00106A28"/>
    <w:rsid w:val="00106E59"/>
    <w:rsid w:val="00110A78"/>
    <w:rsid w:val="00116BA6"/>
    <w:rsid w:val="001175B8"/>
    <w:rsid w:val="001215F9"/>
    <w:rsid w:val="001227B6"/>
    <w:rsid w:val="001261CC"/>
    <w:rsid w:val="0015297A"/>
    <w:rsid w:val="00162228"/>
    <w:rsid w:val="00173022"/>
    <w:rsid w:val="00174701"/>
    <w:rsid w:val="00177731"/>
    <w:rsid w:val="00177C04"/>
    <w:rsid w:val="00180BAB"/>
    <w:rsid w:val="00190580"/>
    <w:rsid w:val="00192289"/>
    <w:rsid w:val="00194FE1"/>
    <w:rsid w:val="001957B3"/>
    <w:rsid w:val="001C0F90"/>
    <w:rsid w:val="001D090B"/>
    <w:rsid w:val="001D3E80"/>
    <w:rsid w:val="001D456D"/>
    <w:rsid w:val="001D5FE2"/>
    <w:rsid w:val="001D6352"/>
    <w:rsid w:val="001E2B52"/>
    <w:rsid w:val="001E36DF"/>
    <w:rsid w:val="001F39B8"/>
    <w:rsid w:val="00201ABB"/>
    <w:rsid w:val="00201B99"/>
    <w:rsid w:val="00205962"/>
    <w:rsid w:val="00212032"/>
    <w:rsid w:val="002132BE"/>
    <w:rsid w:val="002232C2"/>
    <w:rsid w:val="00231A48"/>
    <w:rsid w:val="00237F0A"/>
    <w:rsid w:val="00241B6C"/>
    <w:rsid w:val="00242860"/>
    <w:rsid w:val="00244F88"/>
    <w:rsid w:val="002475A5"/>
    <w:rsid w:val="0025338E"/>
    <w:rsid w:val="00256D53"/>
    <w:rsid w:val="002572E3"/>
    <w:rsid w:val="002659BD"/>
    <w:rsid w:val="00266378"/>
    <w:rsid w:val="002679A2"/>
    <w:rsid w:val="0027318D"/>
    <w:rsid w:val="00276052"/>
    <w:rsid w:val="002835D9"/>
    <w:rsid w:val="00285EFE"/>
    <w:rsid w:val="00286CD7"/>
    <w:rsid w:val="002872B9"/>
    <w:rsid w:val="00287E57"/>
    <w:rsid w:val="00294B29"/>
    <w:rsid w:val="00296A56"/>
    <w:rsid w:val="002A513C"/>
    <w:rsid w:val="002B0D9A"/>
    <w:rsid w:val="002B60B9"/>
    <w:rsid w:val="002C5A4C"/>
    <w:rsid w:val="002C6AB3"/>
    <w:rsid w:val="002C6C3C"/>
    <w:rsid w:val="002D75BE"/>
    <w:rsid w:val="002E093D"/>
    <w:rsid w:val="002E22D2"/>
    <w:rsid w:val="002E3B7B"/>
    <w:rsid w:val="002E7934"/>
    <w:rsid w:val="00310DE8"/>
    <w:rsid w:val="003131E8"/>
    <w:rsid w:val="00315CFF"/>
    <w:rsid w:val="003163A3"/>
    <w:rsid w:val="00327ADC"/>
    <w:rsid w:val="00332A69"/>
    <w:rsid w:val="0033585F"/>
    <w:rsid w:val="00340309"/>
    <w:rsid w:val="00345CC3"/>
    <w:rsid w:val="003464C9"/>
    <w:rsid w:val="00350F3A"/>
    <w:rsid w:val="00351D16"/>
    <w:rsid w:val="0035227A"/>
    <w:rsid w:val="00361E58"/>
    <w:rsid w:val="003667D4"/>
    <w:rsid w:val="00366894"/>
    <w:rsid w:val="003673D2"/>
    <w:rsid w:val="0037072D"/>
    <w:rsid w:val="00374D0C"/>
    <w:rsid w:val="003775E4"/>
    <w:rsid w:val="003805C5"/>
    <w:rsid w:val="00381909"/>
    <w:rsid w:val="003925E0"/>
    <w:rsid w:val="00396904"/>
    <w:rsid w:val="003A10DE"/>
    <w:rsid w:val="003B19BC"/>
    <w:rsid w:val="003B7A7F"/>
    <w:rsid w:val="003C1D82"/>
    <w:rsid w:val="003C20E9"/>
    <w:rsid w:val="003D623E"/>
    <w:rsid w:val="003D6E1C"/>
    <w:rsid w:val="003F1C3C"/>
    <w:rsid w:val="003F58B7"/>
    <w:rsid w:val="003F7469"/>
    <w:rsid w:val="0040573B"/>
    <w:rsid w:val="004057AD"/>
    <w:rsid w:val="00410172"/>
    <w:rsid w:val="00412A7A"/>
    <w:rsid w:val="00421B7D"/>
    <w:rsid w:val="00421D0D"/>
    <w:rsid w:val="004261D7"/>
    <w:rsid w:val="00434403"/>
    <w:rsid w:val="00434B2A"/>
    <w:rsid w:val="00434B67"/>
    <w:rsid w:val="00443884"/>
    <w:rsid w:val="00444A89"/>
    <w:rsid w:val="00445061"/>
    <w:rsid w:val="00450A93"/>
    <w:rsid w:val="004672FA"/>
    <w:rsid w:val="00474757"/>
    <w:rsid w:val="00486ACF"/>
    <w:rsid w:val="004A0D34"/>
    <w:rsid w:val="004A44F6"/>
    <w:rsid w:val="004B2C53"/>
    <w:rsid w:val="004C04C4"/>
    <w:rsid w:val="004C050E"/>
    <w:rsid w:val="004D0A2B"/>
    <w:rsid w:val="004E16AE"/>
    <w:rsid w:val="004E38E0"/>
    <w:rsid w:val="004E432E"/>
    <w:rsid w:val="004E6049"/>
    <w:rsid w:val="004F131C"/>
    <w:rsid w:val="004F1A92"/>
    <w:rsid w:val="004F2786"/>
    <w:rsid w:val="004F3FD3"/>
    <w:rsid w:val="0050400C"/>
    <w:rsid w:val="00510498"/>
    <w:rsid w:val="00516023"/>
    <w:rsid w:val="00521F2F"/>
    <w:rsid w:val="0052458F"/>
    <w:rsid w:val="005246A3"/>
    <w:rsid w:val="00525EF8"/>
    <w:rsid w:val="005264C7"/>
    <w:rsid w:val="00527485"/>
    <w:rsid w:val="00527A26"/>
    <w:rsid w:val="00533379"/>
    <w:rsid w:val="00533B95"/>
    <w:rsid w:val="00533D6E"/>
    <w:rsid w:val="00571E1D"/>
    <w:rsid w:val="00591251"/>
    <w:rsid w:val="0059254A"/>
    <w:rsid w:val="005A152C"/>
    <w:rsid w:val="005A2154"/>
    <w:rsid w:val="005B0609"/>
    <w:rsid w:val="005B456C"/>
    <w:rsid w:val="005C086A"/>
    <w:rsid w:val="005C590E"/>
    <w:rsid w:val="005C616A"/>
    <w:rsid w:val="005D1D97"/>
    <w:rsid w:val="005D7306"/>
    <w:rsid w:val="005E4D11"/>
    <w:rsid w:val="005F0836"/>
    <w:rsid w:val="005F1D1D"/>
    <w:rsid w:val="005F2A54"/>
    <w:rsid w:val="005F79B3"/>
    <w:rsid w:val="0060191C"/>
    <w:rsid w:val="006057F8"/>
    <w:rsid w:val="006113E7"/>
    <w:rsid w:val="0061422B"/>
    <w:rsid w:val="00615B9D"/>
    <w:rsid w:val="00622994"/>
    <w:rsid w:val="00623C83"/>
    <w:rsid w:val="0063119A"/>
    <w:rsid w:val="00633052"/>
    <w:rsid w:val="00641E63"/>
    <w:rsid w:val="00641FAD"/>
    <w:rsid w:val="00643F53"/>
    <w:rsid w:val="00644B58"/>
    <w:rsid w:val="006459EF"/>
    <w:rsid w:val="0064658B"/>
    <w:rsid w:val="00646E26"/>
    <w:rsid w:val="00650C63"/>
    <w:rsid w:val="00663ABF"/>
    <w:rsid w:val="00664027"/>
    <w:rsid w:val="00666A13"/>
    <w:rsid w:val="00671A63"/>
    <w:rsid w:val="006822E5"/>
    <w:rsid w:val="00682821"/>
    <w:rsid w:val="0068569C"/>
    <w:rsid w:val="00686121"/>
    <w:rsid w:val="006867C7"/>
    <w:rsid w:val="0069486E"/>
    <w:rsid w:val="006A2610"/>
    <w:rsid w:val="006A75B3"/>
    <w:rsid w:val="006B2DD7"/>
    <w:rsid w:val="006B7045"/>
    <w:rsid w:val="006B79F1"/>
    <w:rsid w:val="006C1ABE"/>
    <w:rsid w:val="006C3F29"/>
    <w:rsid w:val="006C772D"/>
    <w:rsid w:val="006D1B07"/>
    <w:rsid w:val="006D56A1"/>
    <w:rsid w:val="006D7825"/>
    <w:rsid w:val="006D7A27"/>
    <w:rsid w:val="006E0FB4"/>
    <w:rsid w:val="006E13BC"/>
    <w:rsid w:val="006F580C"/>
    <w:rsid w:val="006F701A"/>
    <w:rsid w:val="007137A8"/>
    <w:rsid w:val="0071617A"/>
    <w:rsid w:val="0071737F"/>
    <w:rsid w:val="00723D8A"/>
    <w:rsid w:val="00724E98"/>
    <w:rsid w:val="00731E38"/>
    <w:rsid w:val="007528CA"/>
    <w:rsid w:val="00753473"/>
    <w:rsid w:val="0075352C"/>
    <w:rsid w:val="00754188"/>
    <w:rsid w:val="0075604E"/>
    <w:rsid w:val="00763B9B"/>
    <w:rsid w:val="0076496C"/>
    <w:rsid w:val="00775769"/>
    <w:rsid w:val="00782F9A"/>
    <w:rsid w:val="007A1A3A"/>
    <w:rsid w:val="007A759E"/>
    <w:rsid w:val="007B2AD8"/>
    <w:rsid w:val="007B74AE"/>
    <w:rsid w:val="007C038B"/>
    <w:rsid w:val="007C56FC"/>
    <w:rsid w:val="007D1353"/>
    <w:rsid w:val="007D58E0"/>
    <w:rsid w:val="007D598E"/>
    <w:rsid w:val="007E0613"/>
    <w:rsid w:val="007E61E6"/>
    <w:rsid w:val="007F056D"/>
    <w:rsid w:val="007F7CEC"/>
    <w:rsid w:val="00802702"/>
    <w:rsid w:val="00804718"/>
    <w:rsid w:val="00806631"/>
    <w:rsid w:val="008154E0"/>
    <w:rsid w:val="008210D1"/>
    <w:rsid w:val="00822C04"/>
    <w:rsid w:val="008308AA"/>
    <w:rsid w:val="008338C6"/>
    <w:rsid w:val="0083704A"/>
    <w:rsid w:val="00837236"/>
    <w:rsid w:val="0083768B"/>
    <w:rsid w:val="008414DE"/>
    <w:rsid w:val="0084235B"/>
    <w:rsid w:val="008434CC"/>
    <w:rsid w:val="00851D24"/>
    <w:rsid w:val="00857978"/>
    <w:rsid w:val="00861845"/>
    <w:rsid w:val="00862CDC"/>
    <w:rsid w:val="008726EC"/>
    <w:rsid w:val="00873FB8"/>
    <w:rsid w:val="008750EA"/>
    <w:rsid w:val="00877E79"/>
    <w:rsid w:val="0088154A"/>
    <w:rsid w:val="00881F42"/>
    <w:rsid w:val="008832C5"/>
    <w:rsid w:val="0089102A"/>
    <w:rsid w:val="00891685"/>
    <w:rsid w:val="008A0086"/>
    <w:rsid w:val="008A23F3"/>
    <w:rsid w:val="008A3F4E"/>
    <w:rsid w:val="008B6DE0"/>
    <w:rsid w:val="008C4133"/>
    <w:rsid w:val="008C6CBB"/>
    <w:rsid w:val="008D482A"/>
    <w:rsid w:val="008E33CF"/>
    <w:rsid w:val="008F0F9C"/>
    <w:rsid w:val="008F6DBE"/>
    <w:rsid w:val="00900DBA"/>
    <w:rsid w:val="0090258B"/>
    <w:rsid w:val="00902778"/>
    <w:rsid w:val="0090282D"/>
    <w:rsid w:val="00903A31"/>
    <w:rsid w:val="00904523"/>
    <w:rsid w:val="009054EE"/>
    <w:rsid w:val="00907FD4"/>
    <w:rsid w:val="00912908"/>
    <w:rsid w:val="00917C4C"/>
    <w:rsid w:val="00917CDE"/>
    <w:rsid w:val="0092302F"/>
    <w:rsid w:val="009260A5"/>
    <w:rsid w:val="009261B5"/>
    <w:rsid w:val="00926643"/>
    <w:rsid w:val="00931401"/>
    <w:rsid w:val="0093301D"/>
    <w:rsid w:val="009330BE"/>
    <w:rsid w:val="009367A1"/>
    <w:rsid w:val="00936D1F"/>
    <w:rsid w:val="0094518E"/>
    <w:rsid w:val="00945C76"/>
    <w:rsid w:val="00947E8D"/>
    <w:rsid w:val="00950804"/>
    <w:rsid w:val="009572A2"/>
    <w:rsid w:val="00962905"/>
    <w:rsid w:val="00964C60"/>
    <w:rsid w:val="00965385"/>
    <w:rsid w:val="009750C4"/>
    <w:rsid w:val="00975F81"/>
    <w:rsid w:val="0097754F"/>
    <w:rsid w:val="0098037F"/>
    <w:rsid w:val="009809A0"/>
    <w:rsid w:val="00992064"/>
    <w:rsid w:val="00997277"/>
    <w:rsid w:val="009A7DCE"/>
    <w:rsid w:val="009C0C11"/>
    <w:rsid w:val="009C27D5"/>
    <w:rsid w:val="009D15AE"/>
    <w:rsid w:val="009D1958"/>
    <w:rsid w:val="009D3EB7"/>
    <w:rsid w:val="009D6DCC"/>
    <w:rsid w:val="009E6410"/>
    <w:rsid w:val="009F0EBA"/>
    <w:rsid w:val="009F1439"/>
    <w:rsid w:val="00A059F2"/>
    <w:rsid w:val="00A05E38"/>
    <w:rsid w:val="00A112B5"/>
    <w:rsid w:val="00A121FE"/>
    <w:rsid w:val="00A146EC"/>
    <w:rsid w:val="00A15729"/>
    <w:rsid w:val="00A2217E"/>
    <w:rsid w:val="00A24D8B"/>
    <w:rsid w:val="00A33B68"/>
    <w:rsid w:val="00A42F13"/>
    <w:rsid w:val="00A50656"/>
    <w:rsid w:val="00A62D85"/>
    <w:rsid w:val="00A77463"/>
    <w:rsid w:val="00A847DF"/>
    <w:rsid w:val="00A85033"/>
    <w:rsid w:val="00A852A6"/>
    <w:rsid w:val="00AA3D0F"/>
    <w:rsid w:val="00AA5A63"/>
    <w:rsid w:val="00AB1F90"/>
    <w:rsid w:val="00AB357E"/>
    <w:rsid w:val="00AB5CCF"/>
    <w:rsid w:val="00AB6936"/>
    <w:rsid w:val="00AC0259"/>
    <w:rsid w:val="00AD614F"/>
    <w:rsid w:val="00AD7665"/>
    <w:rsid w:val="00AE24E5"/>
    <w:rsid w:val="00AE7C79"/>
    <w:rsid w:val="00AF3548"/>
    <w:rsid w:val="00AF6405"/>
    <w:rsid w:val="00AF7AC1"/>
    <w:rsid w:val="00B011A4"/>
    <w:rsid w:val="00B020C9"/>
    <w:rsid w:val="00B04B81"/>
    <w:rsid w:val="00B06CD1"/>
    <w:rsid w:val="00B138FE"/>
    <w:rsid w:val="00B227CA"/>
    <w:rsid w:val="00B31059"/>
    <w:rsid w:val="00B33B71"/>
    <w:rsid w:val="00B37B56"/>
    <w:rsid w:val="00B42531"/>
    <w:rsid w:val="00B51874"/>
    <w:rsid w:val="00B52C2A"/>
    <w:rsid w:val="00B53BF9"/>
    <w:rsid w:val="00B53FCA"/>
    <w:rsid w:val="00B575EF"/>
    <w:rsid w:val="00B646C9"/>
    <w:rsid w:val="00B7053B"/>
    <w:rsid w:val="00B72937"/>
    <w:rsid w:val="00B72AD2"/>
    <w:rsid w:val="00B73497"/>
    <w:rsid w:val="00B8525A"/>
    <w:rsid w:val="00B86334"/>
    <w:rsid w:val="00B90229"/>
    <w:rsid w:val="00B95603"/>
    <w:rsid w:val="00B95B11"/>
    <w:rsid w:val="00B979E4"/>
    <w:rsid w:val="00BA1D98"/>
    <w:rsid w:val="00BA3929"/>
    <w:rsid w:val="00BA466E"/>
    <w:rsid w:val="00BA6E99"/>
    <w:rsid w:val="00BB1E4C"/>
    <w:rsid w:val="00BB2DF9"/>
    <w:rsid w:val="00BB3434"/>
    <w:rsid w:val="00BC3FF0"/>
    <w:rsid w:val="00BD1C66"/>
    <w:rsid w:val="00BD5227"/>
    <w:rsid w:val="00BD69CC"/>
    <w:rsid w:val="00BD7273"/>
    <w:rsid w:val="00BE01F9"/>
    <w:rsid w:val="00BF0FDF"/>
    <w:rsid w:val="00BF4A1F"/>
    <w:rsid w:val="00BF4F20"/>
    <w:rsid w:val="00BF655E"/>
    <w:rsid w:val="00C00931"/>
    <w:rsid w:val="00C17922"/>
    <w:rsid w:val="00C205A4"/>
    <w:rsid w:val="00C36473"/>
    <w:rsid w:val="00C44F7A"/>
    <w:rsid w:val="00C5103E"/>
    <w:rsid w:val="00C62434"/>
    <w:rsid w:val="00C665AE"/>
    <w:rsid w:val="00C71CF4"/>
    <w:rsid w:val="00C800A6"/>
    <w:rsid w:val="00C84921"/>
    <w:rsid w:val="00C8687E"/>
    <w:rsid w:val="00C909FE"/>
    <w:rsid w:val="00C93F27"/>
    <w:rsid w:val="00C97417"/>
    <w:rsid w:val="00C97F1C"/>
    <w:rsid w:val="00CA684F"/>
    <w:rsid w:val="00CA756B"/>
    <w:rsid w:val="00CA79C3"/>
    <w:rsid w:val="00CB48F3"/>
    <w:rsid w:val="00CB7CB6"/>
    <w:rsid w:val="00CC1034"/>
    <w:rsid w:val="00CC1905"/>
    <w:rsid w:val="00CD159C"/>
    <w:rsid w:val="00CD5BA3"/>
    <w:rsid w:val="00CD6C22"/>
    <w:rsid w:val="00CE1BF1"/>
    <w:rsid w:val="00CE2CD3"/>
    <w:rsid w:val="00CF16F8"/>
    <w:rsid w:val="00CF39FD"/>
    <w:rsid w:val="00CF71C5"/>
    <w:rsid w:val="00CF7324"/>
    <w:rsid w:val="00D0158D"/>
    <w:rsid w:val="00D03623"/>
    <w:rsid w:val="00D05F2B"/>
    <w:rsid w:val="00D10917"/>
    <w:rsid w:val="00D238D1"/>
    <w:rsid w:val="00D2607F"/>
    <w:rsid w:val="00D452EC"/>
    <w:rsid w:val="00D46567"/>
    <w:rsid w:val="00D46DB7"/>
    <w:rsid w:val="00D530FA"/>
    <w:rsid w:val="00D55494"/>
    <w:rsid w:val="00D61B34"/>
    <w:rsid w:val="00D63946"/>
    <w:rsid w:val="00D659E0"/>
    <w:rsid w:val="00D75E78"/>
    <w:rsid w:val="00D81F32"/>
    <w:rsid w:val="00D827D7"/>
    <w:rsid w:val="00D90CE8"/>
    <w:rsid w:val="00D91D05"/>
    <w:rsid w:val="00D9638C"/>
    <w:rsid w:val="00DA1A66"/>
    <w:rsid w:val="00DA5317"/>
    <w:rsid w:val="00DB1D26"/>
    <w:rsid w:val="00DB25BD"/>
    <w:rsid w:val="00DB35E0"/>
    <w:rsid w:val="00DB68EF"/>
    <w:rsid w:val="00DB6F24"/>
    <w:rsid w:val="00DC43EA"/>
    <w:rsid w:val="00DC5B24"/>
    <w:rsid w:val="00DC5D3E"/>
    <w:rsid w:val="00DD0F4B"/>
    <w:rsid w:val="00DD4E7E"/>
    <w:rsid w:val="00DD6D4A"/>
    <w:rsid w:val="00DE1894"/>
    <w:rsid w:val="00DE2A6D"/>
    <w:rsid w:val="00DE49B4"/>
    <w:rsid w:val="00DF1CF8"/>
    <w:rsid w:val="00DF3152"/>
    <w:rsid w:val="00DF52FF"/>
    <w:rsid w:val="00E110EE"/>
    <w:rsid w:val="00E11B0F"/>
    <w:rsid w:val="00E21982"/>
    <w:rsid w:val="00E23BF9"/>
    <w:rsid w:val="00E3113B"/>
    <w:rsid w:val="00E3720B"/>
    <w:rsid w:val="00E423BB"/>
    <w:rsid w:val="00E60DB4"/>
    <w:rsid w:val="00E6199C"/>
    <w:rsid w:val="00E63789"/>
    <w:rsid w:val="00E67E1D"/>
    <w:rsid w:val="00E67E2A"/>
    <w:rsid w:val="00E81127"/>
    <w:rsid w:val="00E82009"/>
    <w:rsid w:val="00E85296"/>
    <w:rsid w:val="00EA0C29"/>
    <w:rsid w:val="00EB02CC"/>
    <w:rsid w:val="00EB110B"/>
    <w:rsid w:val="00EB3D56"/>
    <w:rsid w:val="00EC0A14"/>
    <w:rsid w:val="00EC7C9F"/>
    <w:rsid w:val="00ED3531"/>
    <w:rsid w:val="00EE2CCF"/>
    <w:rsid w:val="00EF45D4"/>
    <w:rsid w:val="00F02BD4"/>
    <w:rsid w:val="00F211ED"/>
    <w:rsid w:val="00F24AC8"/>
    <w:rsid w:val="00F272C7"/>
    <w:rsid w:val="00F3018E"/>
    <w:rsid w:val="00F47D2C"/>
    <w:rsid w:val="00F52971"/>
    <w:rsid w:val="00F5375F"/>
    <w:rsid w:val="00F53854"/>
    <w:rsid w:val="00F54FF1"/>
    <w:rsid w:val="00F560A1"/>
    <w:rsid w:val="00F60B5D"/>
    <w:rsid w:val="00F62A6D"/>
    <w:rsid w:val="00F658B3"/>
    <w:rsid w:val="00F76EB6"/>
    <w:rsid w:val="00F809FD"/>
    <w:rsid w:val="00F82B21"/>
    <w:rsid w:val="00F86232"/>
    <w:rsid w:val="00F86E71"/>
    <w:rsid w:val="00F90981"/>
    <w:rsid w:val="00F920C1"/>
    <w:rsid w:val="00FA00F7"/>
    <w:rsid w:val="00FA09A4"/>
    <w:rsid w:val="00FA4D7F"/>
    <w:rsid w:val="00FB4B5E"/>
    <w:rsid w:val="00FB6605"/>
    <w:rsid w:val="00FC5E5A"/>
    <w:rsid w:val="00FD0F27"/>
    <w:rsid w:val="00FD319F"/>
    <w:rsid w:val="00FE7EE8"/>
    <w:rsid w:val="00FF6209"/>
    <w:rsid w:val="00FF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3B1373"/>
  <w15:chartTrackingRefBased/>
  <w15:docId w15:val="{B97E668E-DA4D-4B8A-B79A-02EEC370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A2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0A1A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A3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6EC"/>
  </w:style>
  <w:style w:type="paragraph" w:styleId="Footer">
    <w:name w:val="footer"/>
    <w:basedOn w:val="Normal"/>
    <w:link w:val="FooterChar"/>
    <w:uiPriority w:val="99"/>
    <w:unhideWhenUsed/>
    <w:rsid w:val="00A146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6EC"/>
  </w:style>
  <w:style w:type="character" w:styleId="Emphasis">
    <w:name w:val="Emphasis"/>
    <w:basedOn w:val="DefaultParagraphFont"/>
    <w:uiPriority w:val="20"/>
    <w:qFormat/>
    <w:rsid w:val="00F82B21"/>
    <w:rPr>
      <w:i/>
      <w:iCs/>
    </w:rPr>
  </w:style>
  <w:style w:type="paragraph" w:styleId="ListParagraph">
    <w:name w:val="List Paragraph"/>
    <w:basedOn w:val="Normal"/>
    <w:uiPriority w:val="34"/>
    <w:qFormat/>
    <w:rsid w:val="00C909F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4D7F"/>
    <w:rPr>
      <w:b/>
      <w:bCs/>
    </w:rPr>
  </w:style>
  <w:style w:type="character" w:styleId="Hyperlink">
    <w:name w:val="Hyperlink"/>
    <w:basedOn w:val="DefaultParagraphFont"/>
    <w:uiPriority w:val="99"/>
    <w:unhideWhenUsed/>
    <w:rsid w:val="004E16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16AE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629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629E7"/>
  </w:style>
  <w:style w:type="character" w:customStyle="1" w:styleId="eop">
    <w:name w:val="eop"/>
    <w:basedOn w:val="DefaultParagraphFont"/>
    <w:rsid w:val="00062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2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4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5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0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45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78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541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2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68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926508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6333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443562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782668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98396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7571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9502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211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7882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8317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0716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51470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7068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81432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05496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3183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090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55847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36734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1837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6782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3034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40792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6098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97841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9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32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12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9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376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9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8712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0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Summers, David</dc:creator>
  <cp:keywords/>
  <dc:description/>
  <cp:lastModifiedBy>Summers, David</cp:lastModifiedBy>
  <cp:revision>37</cp:revision>
  <dcterms:created xsi:type="dcterms:W3CDTF">2025-04-06T17:26:00Z</dcterms:created>
  <dcterms:modified xsi:type="dcterms:W3CDTF">2025-04-06T17:54:00Z</dcterms:modified>
</cp:coreProperties>
</file>