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3DD" w:rsidRDefault="009B17D5">
      <w:pPr>
        <w:jc w:val="center"/>
      </w:pPr>
      <w:bookmarkStart w:id="0" w:name="_gjdgxs" w:colFirst="0" w:colLast="0"/>
      <w:bookmarkEnd w:id="0"/>
      <w:r>
        <w:rPr>
          <w:noProof/>
        </w:rPr>
        <w:drawing>
          <wp:inline distT="0" distB="0" distL="0" distR="0">
            <wp:extent cx="3809524" cy="97142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09524" cy="971429"/>
                    </a:xfrm>
                    <a:prstGeom prst="rect">
                      <a:avLst/>
                    </a:prstGeom>
                    <a:ln/>
                  </pic:spPr>
                </pic:pic>
              </a:graphicData>
            </a:graphic>
          </wp:inline>
        </w:drawing>
      </w:r>
    </w:p>
    <w:p w:rsidR="004A63DD" w:rsidRDefault="004A63DD">
      <w:pPr>
        <w:jc w:val="center"/>
      </w:pPr>
    </w:p>
    <w:p w:rsidR="004A63DD" w:rsidRDefault="004A63DD">
      <w:pPr>
        <w:jc w:val="center"/>
      </w:pPr>
    </w:p>
    <w:p w:rsidR="004A63DD" w:rsidRDefault="004A63DD">
      <w:pPr>
        <w:jc w:val="center"/>
      </w:pPr>
    </w:p>
    <w:p w:rsidR="004A63DD" w:rsidRDefault="004A63DD">
      <w:pPr>
        <w:jc w:val="center"/>
      </w:pPr>
    </w:p>
    <w:p w:rsidR="004A63DD" w:rsidRDefault="004A63DD">
      <w:pPr>
        <w:jc w:val="center"/>
      </w:pPr>
    </w:p>
    <w:p w:rsidR="004A63DD" w:rsidRDefault="00166A9B">
      <w:pPr>
        <w:jc w:val="center"/>
        <w:rPr>
          <w:b/>
          <w:sz w:val="52"/>
          <w:szCs w:val="52"/>
          <w:u w:val="single"/>
        </w:rPr>
      </w:pPr>
      <w:r>
        <w:rPr>
          <w:b/>
          <w:sz w:val="52"/>
          <w:szCs w:val="52"/>
          <w:u w:val="single"/>
        </w:rPr>
        <w:t>BLACK HOLE</w:t>
      </w:r>
    </w:p>
    <w:p w:rsidR="004A63DD" w:rsidRDefault="004A63DD"/>
    <w:p w:rsidR="004A63DD" w:rsidRDefault="004A63DD"/>
    <w:p w:rsidR="004A63DD" w:rsidRDefault="004A63DD"/>
    <w:p w:rsidR="004A63DD" w:rsidRDefault="004A63DD"/>
    <w:p w:rsidR="004A63DD" w:rsidRDefault="004A63DD"/>
    <w:p w:rsidR="004A63DD" w:rsidRDefault="004A63DD"/>
    <w:p w:rsidR="004A63DD" w:rsidRDefault="004A63DD"/>
    <w:p w:rsidR="004A63DD" w:rsidRDefault="009B17D5">
      <w:pPr>
        <w:rPr>
          <w:b/>
          <w:sz w:val="44"/>
          <w:szCs w:val="44"/>
        </w:rPr>
      </w:pPr>
      <w:r>
        <w:rPr>
          <w:b/>
          <w:sz w:val="44"/>
          <w:szCs w:val="44"/>
        </w:rPr>
        <w:t>Group Member:</w:t>
      </w:r>
    </w:p>
    <w:p w:rsidR="004A63DD" w:rsidRDefault="00166A9B">
      <w:pPr>
        <w:numPr>
          <w:ilvl w:val="0"/>
          <w:numId w:val="2"/>
        </w:numPr>
        <w:pBdr>
          <w:top w:val="nil"/>
          <w:left w:val="nil"/>
          <w:bottom w:val="nil"/>
          <w:right w:val="nil"/>
          <w:between w:val="nil"/>
        </w:pBdr>
        <w:spacing w:after="0"/>
        <w:rPr>
          <w:b/>
          <w:color w:val="000000"/>
          <w:sz w:val="24"/>
          <w:szCs w:val="24"/>
        </w:rPr>
      </w:pPr>
      <w:proofErr w:type="spellStart"/>
      <w:r>
        <w:rPr>
          <w:b/>
          <w:color w:val="000000"/>
          <w:sz w:val="24"/>
          <w:szCs w:val="24"/>
        </w:rPr>
        <w:t>Summiya</w:t>
      </w:r>
      <w:proofErr w:type="spellEnd"/>
      <w:r>
        <w:rPr>
          <w:b/>
          <w:color w:val="000000"/>
          <w:sz w:val="24"/>
          <w:szCs w:val="24"/>
        </w:rPr>
        <w:t xml:space="preserve"> </w:t>
      </w:r>
      <w:proofErr w:type="spellStart"/>
      <w:proofErr w:type="gramStart"/>
      <w:r>
        <w:rPr>
          <w:b/>
          <w:color w:val="000000"/>
          <w:sz w:val="24"/>
          <w:szCs w:val="24"/>
        </w:rPr>
        <w:t>saif</w:t>
      </w:r>
      <w:proofErr w:type="spellEnd"/>
      <w:r w:rsidR="009B17D5">
        <w:rPr>
          <w:b/>
          <w:color w:val="000000"/>
          <w:sz w:val="24"/>
          <w:szCs w:val="24"/>
        </w:rPr>
        <w:t xml:space="preserve">  (</w:t>
      </w:r>
      <w:proofErr w:type="gramEnd"/>
      <w:r w:rsidR="009B17D5">
        <w:rPr>
          <w:b/>
          <w:color w:val="000000"/>
          <w:sz w:val="24"/>
          <w:szCs w:val="24"/>
        </w:rPr>
        <w:t xml:space="preserve"> </w:t>
      </w:r>
      <w:r>
        <w:rPr>
          <w:b/>
          <w:color w:val="000000"/>
          <w:sz w:val="24"/>
          <w:szCs w:val="24"/>
        </w:rPr>
        <w:t>2212143</w:t>
      </w:r>
      <w:r w:rsidR="009B17D5">
        <w:rPr>
          <w:b/>
          <w:color w:val="000000"/>
          <w:sz w:val="24"/>
          <w:szCs w:val="24"/>
        </w:rPr>
        <w:t>)</w:t>
      </w:r>
    </w:p>
    <w:p w:rsidR="004A63DD" w:rsidRDefault="00CC0A5A">
      <w:pPr>
        <w:numPr>
          <w:ilvl w:val="0"/>
          <w:numId w:val="2"/>
        </w:numPr>
        <w:pBdr>
          <w:top w:val="nil"/>
          <w:left w:val="nil"/>
          <w:bottom w:val="nil"/>
          <w:right w:val="nil"/>
          <w:between w:val="nil"/>
        </w:pBdr>
        <w:spacing w:after="0"/>
        <w:rPr>
          <w:b/>
          <w:color w:val="000000"/>
          <w:sz w:val="24"/>
          <w:szCs w:val="24"/>
        </w:rPr>
      </w:pPr>
      <w:proofErr w:type="spellStart"/>
      <w:r>
        <w:rPr>
          <w:b/>
          <w:color w:val="000000"/>
          <w:sz w:val="24"/>
          <w:szCs w:val="24"/>
        </w:rPr>
        <w:t>Sheryar</w:t>
      </w:r>
      <w:proofErr w:type="spellEnd"/>
      <w:r>
        <w:rPr>
          <w:b/>
          <w:color w:val="000000"/>
          <w:sz w:val="24"/>
          <w:szCs w:val="24"/>
        </w:rPr>
        <w:t xml:space="preserve"> </w:t>
      </w:r>
      <w:proofErr w:type="gramStart"/>
      <w:r>
        <w:rPr>
          <w:b/>
          <w:color w:val="000000"/>
          <w:sz w:val="24"/>
          <w:szCs w:val="24"/>
        </w:rPr>
        <w:t>Ali</w:t>
      </w:r>
      <w:r w:rsidR="009B17D5">
        <w:rPr>
          <w:b/>
          <w:color w:val="000000"/>
          <w:sz w:val="24"/>
          <w:szCs w:val="24"/>
        </w:rPr>
        <w:t xml:space="preserve">  (</w:t>
      </w:r>
      <w:proofErr w:type="gramEnd"/>
      <w:r w:rsidR="009B17D5">
        <w:rPr>
          <w:b/>
          <w:color w:val="000000"/>
          <w:sz w:val="24"/>
          <w:szCs w:val="24"/>
        </w:rPr>
        <w:t xml:space="preserve"> </w:t>
      </w:r>
      <w:r>
        <w:rPr>
          <w:b/>
          <w:color w:val="000000"/>
          <w:sz w:val="24"/>
          <w:szCs w:val="24"/>
        </w:rPr>
        <w:t>2212154</w:t>
      </w:r>
      <w:r w:rsidR="009B17D5">
        <w:rPr>
          <w:b/>
          <w:color w:val="000000"/>
          <w:sz w:val="24"/>
          <w:szCs w:val="24"/>
        </w:rPr>
        <w:t>)</w:t>
      </w:r>
    </w:p>
    <w:p w:rsidR="004A63DD" w:rsidRDefault="004A63DD">
      <w:pPr>
        <w:rPr>
          <w:b/>
          <w:sz w:val="24"/>
          <w:szCs w:val="24"/>
        </w:rPr>
      </w:pPr>
    </w:p>
    <w:p w:rsidR="00F10356" w:rsidRDefault="00F10356">
      <w:pPr>
        <w:keepNext/>
        <w:keepLines/>
        <w:pBdr>
          <w:top w:val="nil"/>
          <w:left w:val="nil"/>
          <w:bottom w:val="nil"/>
          <w:right w:val="nil"/>
          <w:between w:val="nil"/>
        </w:pBdr>
        <w:spacing w:before="480" w:after="0"/>
        <w:jc w:val="center"/>
        <w:rPr>
          <w:rFonts w:ascii="Cambria" w:eastAsia="Cambria" w:hAnsi="Cambria" w:cs="Cambria"/>
          <w:color w:val="000000"/>
          <w:sz w:val="28"/>
          <w:szCs w:val="28"/>
        </w:rPr>
      </w:pPr>
    </w:p>
    <w:p w:rsidR="004A63DD" w:rsidRDefault="009B17D5">
      <w:pPr>
        <w:keepNext/>
        <w:keepLines/>
        <w:pBdr>
          <w:top w:val="nil"/>
          <w:left w:val="nil"/>
          <w:bottom w:val="nil"/>
          <w:right w:val="nil"/>
          <w:between w:val="nil"/>
        </w:pBdr>
        <w:spacing w:before="480" w:after="0"/>
        <w:jc w:val="center"/>
        <w:rPr>
          <w:rFonts w:ascii="Cambria" w:eastAsia="Cambria" w:hAnsi="Cambria" w:cs="Cambria"/>
          <w:b/>
          <w:color w:val="366091"/>
          <w:sz w:val="28"/>
          <w:szCs w:val="28"/>
        </w:rPr>
      </w:pPr>
      <w:r>
        <w:rPr>
          <w:rFonts w:ascii="Cambria" w:eastAsia="Cambria" w:hAnsi="Cambria" w:cs="Cambria"/>
          <w:color w:val="000000"/>
          <w:sz w:val="28"/>
          <w:szCs w:val="28"/>
        </w:rPr>
        <w:t>Table of Contents</w:t>
      </w:r>
      <w:r>
        <w:rPr>
          <w:rFonts w:ascii="Cambria" w:eastAsia="Cambria" w:hAnsi="Cambria" w:cs="Cambria"/>
          <w:b/>
          <w:color w:val="366091"/>
          <w:sz w:val="28"/>
          <w:szCs w:val="28"/>
        </w:rPr>
        <w:br/>
      </w:r>
    </w:p>
    <w:sdt>
      <w:sdtPr>
        <w:rPr>
          <w:rFonts w:ascii="Calibri" w:eastAsia="Calibri" w:hAnsi="Calibri" w:cs="Calibri"/>
          <w:color w:val="auto"/>
          <w:sz w:val="22"/>
          <w:szCs w:val="22"/>
        </w:rPr>
        <w:id w:val="-522860349"/>
        <w:docPartObj>
          <w:docPartGallery w:val="Table of Contents"/>
          <w:docPartUnique/>
        </w:docPartObj>
      </w:sdtPr>
      <w:sdtEndPr>
        <w:rPr>
          <w:b/>
          <w:bCs/>
          <w:noProof/>
        </w:rPr>
      </w:sdtEndPr>
      <w:sdtContent>
        <w:p w:rsidR="004C51A1" w:rsidRDefault="004C51A1">
          <w:pPr>
            <w:pStyle w:val="TOCHeading"/>
          </w:pPr>
          <w:r>
            <w:t>Contents</w:t>
          </w:r>
        </w:p>
        <w:p w:rsidR="00BE12ED" w:rsidRDefault="004C51A1">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23755593" w:history="1">
            <w:r w:rsidR="00BE12ED" w:rsidRPr="0072535F">
              <w:rPr>
                <w:rStyle w:val="Hyperlink"/>
                <w:noProof/>
              </w:rPr>
              <w:t>Black hole</w:t>
            </w:r>
            <w:r w:rsidR="00BE12ED">
              <w:rPr>
                <w:noProof/>
                <w:webHidden/>
              </w:rPr>
              <w:tab/>
            </w:r>
            <w:r w:rsidR="00BE12ED">
              <w:rPr>
                <w:noProof/>
                <w:webHidden/>
              </w:rPr>
              <w:fldChar w:fldCharType="begin"/>
            </w:r>
            <w:r w:rsidR="00BE12ED">
              <w:rPr>
                <w:noProof/>
                <w:webHidden/>
              </w:rPr>
              <w:instrText xml:space="preserve"> PAGEREF _Toc123755593 \h </w:instrText>
            </w:r>
            <w:r w:rsidR="00BE12ED">
              <w:rPr>
                <w:noProof/>
                <w:webHidden/>
              </w:rPr>
            </w:r>
            <w:r w:rsidR="00BE12ED">
              <w:rPr>
                <w:noProof/>
                <w:webHidden/>
              </w:rPr>
              <w:fldChar w:fldCharType="separate"/>
            </w:r>
            <w:r w:rsidR="00BE12ED">
              <w:rPr>
                <w:noProof/>
                <w:webHidden/>
              </w:rPr>
              <w:t>3</w:t>
            </w:r>
            <w:r w:rsidR="00BE12ED">
              <w:rPr>
                <w:noProof/>
                <w:webHidden/>
              </w:rPr>
              <w:fldChar w:fldCharType="end"/>
            </w:r>
          </w:hyperlink>
        </w:p>
        <w:p w:rsidR="00BE12ED" w:rsidRDefault="00BE12ED">
          <w:pPr>
            <w:pStyle w:val="TOC1"/>
            <w:tabs>
              <w:tab w:val="right" w:leader="dot" w:pos="9350"/>
            </w:tabs>
            <w:rPr>
              <w:rFonts w:asciiTheme="minorHAnsi" w:eastAsiaTheme="minorEastAsia" w:hAnsiTheme="minorHAnsi" w:cstheme="minorBidi"/>
              <w:noProof/>
            </w:rPr>
          </w:pPr>
          <w:hyperlink w:anchor="_Toc123755594" w:history="1">
            <w:r w:rsidRPr="0072535F">
              <w:rPr>
                <w:rStyle w:val="Hyperlink"/>
                <w:noProof/>
              </w:rPr>
              <w:t>1.1 One black hole is not like the others</w:t>
            </w:r>
            <w:r>
              <w:rPr>
                <w:noProof/>
                <w:webHidden/>
              </w:rPr>
              <w:tab/>
            </w:r>
            <w:r>
              <w:rPr>
                <w:noProof/>
                <w:webHidden/>
              </w:rPr>
              <w:fldChar w:fldCharType="begin"/>
            </w:r>
            <w:r>
              <w:rPr>
                <w:noProof/>
                <w:webHidden/>
              </w:rPr>
              <w:instrText xml:space="preserve"> PAGEREF _Toc123755594 \h </w:instrText>
            </w:r>
            <w:r>
              <w:rPr>
                <w:noProof/>
                <w:webHidden/>
              </w:rPr>
            </w:r>
            <w:r>
              <w:rPr>
                <w:noProof/>
                <w:webHidden/>
              </w:rPr>
              <w:fldChar w:fldCharType="separate"/>
            </w:r>
            <w:r>
              <w:rPr>
                <w:noProof/>
                <w:webHidden/>
              </w:rPr>
              <w:t>4</w:t>
            </w:r>
            <w:r>
              <w:rPr>
                <w:noProof/>
                <w:webHidden/>
              </w:rPr>
              <w:fldChar w:fldCharType="end"/>
            </w:r>
          </w:hyperlink>
        </w:p>
        <w:p w:rsidR="00BE12ED" w:rsidRDefault="00BE12ED">
          <w:pPr>
            <w:pStyle w:val="TOC1"/>
            <w:tabs>
              <w:tab w:val="right" w:leader="dot" w:pos="9350"/>
            </w:tabs>
            <w:rPr>
              <w:rFonts w:asciiTheme="minorHAnsi" w:eastAsiaTheme="minorEastAsia" w:hAnsiTheme="minorHAnsi" w:cstheme="minorBidi"/>
              <w:noProof/>
            </w:rPr>
          </w:pPr>
          <w:hyperlink w:anchor="_Toc123755595" w:history="1">
            <w:r w:rsidRPr="0072535F">
              <w:rPr>
                <w:rStyle w:val="Hyperlink"/>
                <w:noProof/>
              </w:rPr>
              <w:t>1.2 Peering through the darkness</w:t>
            </w:r>
            <w:r>
              <w:rPr>
                <w:noProof/>
                <w:webHidden/>
              </w:rPr>
              <w:tab/>
            </w:r>
            <w:r>
              <w:rPr>
                <w:noProof/>
                <w:webHidden/>
              </w:rPr>
              <w:fldChar w:fldCharType="begin"/>
            </w:r>
            <w:r>
              <w:rPr>
                <w:noProof/>
                <w:webHidden/>
              </w:rPr>
              <w:instrText xml:space="preserve"> PAGEREF _Toc123755595 \h </w:instrText>
            </w:r>
            <w:r>
              <w:rPr>
                <w:noProof/>
                <w:webHidden/>
              </w:rPr>
            </w:r>
            <w:r>
              <w:rPr>
                <w:noProof/>
                <w:webHidden/>
              </w:rPr>
              <w:fldChar w:fldCharType="separate"/>
            </w:r>
            <w:r>
              <w:rPr>
                <w:noProof/>
                <w:webHidden/>
              </w:rPr>
              <w:t>4</w:t>
            </w:r>
            <w:r>
              <w:rPr>
                <w:noProof/>
                <w:webHidden/>
              </w:rPr>
              <w:fldChar w:fldCharType="end"/>
            </w:r>
          </w:hyperlink>
        </w:p>
        <w:p w:rsidR="00BE12ED" w:rsidRDefault="00BE12ED">
          <w:pPr>
            <w:pStyle w:val="TOC1"/>
            <w:tabs>
              <w:tab w:val="right" w:leader="dot" w:pos="9350"/>
            </w:tabs>
            <w:rPr>
              <w:rFonts w:asciiTheme="minorHAnsi" w:eastAsiaTheme="minorEastAsia" w:hAnsiTheme="minorHAnsi" w:cstheme="minorBidi"/>
              <w:noProof/>
            </w:rPr>
          </w:pPr>
          <w:hyperlink w:anchor="_Toc123755596" w:history="1">
            <w:r w:rsidRPr="0072535F">
              <w:rPr>
                <w:rStyle w:val="Hyperlink"/>
                <w:noProof/>
              </w:rPr>
              <w:t>One Star’s End is a Black Hole’s Beginning</w:t>
            </w:r>
            <w:r>
              <w:rPr>
                <w:noProof/>
                <w:webHidden/>
              </w:rPr>
              <w:tab/>
            </w:r>
            <w:r>
              <w:rPr>
                <w:noProof/>
                <w:webHidden/>
              </w:rPr>
              <w:fldChar w:fldCharType="begin"/>
            </w:r>
            <w:r>
              <w:rPr>
                <w:noProof/>
                <w:webHidden/>
              </w:rPr>
              <w:instrText xml:space="preserve"> PAGEREF _Toc123755596 \h </w:instrText>
            </w:r>
            <w:r>
              <w:rPr>
                <w:noProof/>
                <w:webHidden/>
              </w:rPr>
            </w:r>
            <w:r>
              <w:rPr>
                <w:noProof/>
                <w:webHidden/>
              </w:rPr>
              <w:fldChar w:fldCharType="separate"/>
            </w:r>
            <w:r>
              <w:rPr>
                <w:noProof/>
                <w:webHidden/>
              </w:rPr>
              <w:t>5</w:t>
            </w:r>
            <w:r>
              <w:rPr>
                <w:noProof/>
                <w:webHidden/>
              </w:rPr>
              <w:fldChar w:fldCharType="end"/>
            </w:r>
          </w:hyperlink>
          <w:bookmarkStart w:id="1" w:name="_GoBack"/>
          <w:bookmarkEnd w:id="1"/>
        </w:p>
        <w:p w:rsidR="00BE12ED" w:rsidRDefault="00BE12ED">
          <w:pPr>
            <w:pStyle w:val="TOC1"/>
            <w:tabs>
              <w:tab w:val="right" w:leader="dot" w:pos="9350"/>
            </w:tabs>
            <w:rPr>
              <w:rFonts w:asciiTheme="minorHAnsi" w:eastAsiaTheme="minorEastAsia" w:hAnsiTheme="minorHAnsi" w:cstheme="minorBidi"/>
              <w:noProof/>
            </w:rPr>
          </w:pPr>
          <w:hyperlink w:anchor="_Toc123755597" w:history="1">
            <w:r w:rsidRPr="0072535F">
              <w:rPr>
                <w:rStyle w:val="Hyperlink"/>
                <w:noProof/>
              </w:rPr>
              <w:t>Babies and Giants</w:t>
            </w:r>
            <w:r>
              <w:rPr>
                <w:noProof/>
                <w:webHidden/>
              </w:rPr>
              <w:tab/>
            </w:r>
            <w:r>
              <w:rPr>
                <w:noProof/>
                <w:webHidden/>
              </w:rPr>
              <w:fldChar w:fldCharType="begin"/>
            </w:r>
            <w:r>
              <w:rPr>
                <w:noProof/>
                <w:webHidden/>
              </w:rPr>
              <w:instrText xml:space="preserve"> PAGEREF _Toc123755597 \h </w:instrText>
            </w:r>
            <w:r>
              <w:rPr>
                <w:noProof/>
                <w:webHidden/>
              </w:rPr>
            </w:r>
            <w:r>
              <w:rPr>
                <w:noProof/>
                <w:webHidden/>
              </w:rPr>
              <w:fldChar w:fldCharType="separate"/>
            </w:r>
            <w:r>
              <w:rPr>
                <w:noProof/>
                <w:webHidden/>
              </w:rPr>
              <w:t>6</w:t>
            </w:r>
            <w:r>
              <w:rPr>
                <w:noProof/>
                <w:webHidden/>
              </w:rPr>
              <w:fldChar w:fldCharType="end"/>
            </w:r>
          </w:hyperlink>
        </w:p>
        <w:p w:rsidR="00BE12ED" w:rsidRDefault="00BE12ED">
          <w:pPr>
            <w:pStyle w:val="TOC1"/>
            <w:tabs>
              <w:tab w:val="right" w:leader="dot" w:pos="9350"/>
            </w:tabs>
            <w:rPr>
              <w:rFonts w:asciiTheme="minorHAnsi" w:eastAsiaTheme="minorEastAsia" w:hAnsiTheme="minorHAnsi" w:cstheme="minorBidi"/>
              <w:noProof/>
            </w:rPr>
          </w:pPr>
          <w:hyperlink w:anchor="_Toc123755598" w:history="1">
            <w:r w:rsidRPr="0072535F">
              <w:rPr>
                <w:rStyle w:val="Hyperlink"/>
                <w:noProof/>
              </w:rPr>
              <w:t>Reference</w:t>
            </w:r>
            <w:r>
              <w:rPr>
                <w:noProof/>
                <w:webHidden/>
              </w:rPr>
              <w:tab/>
            </w:r>
            <w:r>
              <w:rPr>
                <w:noProof/>
                <w:webHidden/>
              </w:rPr>
              <w:fldChar w:fldCharType="begin"/>
            </w:r>
            <w:r>
              <w:rPr>
                <w:noProof/>
                <w:webHidden/>
              </w:rPr>
              <w:instrText xml:space="preserve"> PAGEREF _Toc123755598 \h </w:instrText>
            </w:r>
            <w:r>
              <w:rPr>
                <w:noProof/>
                <w:webHidden/>
              </w:rPr>
            </w:r>
            <w:r>
              <w:rPr>
                <w:noProof/>
                <w:webHidden/>
              </w:rPr>
              <w:fldChar w:fldCharType="separate"/>
            </w:r>
            <w:r>
              <w:rPr>
                <w:noProof/>
                <w:webHidden/>
              </w:rPr>
              <w:t>8</w:t>
            </w:r>
            <w:r>
              <w:rPr>
                <w:noProof/>
                <w:webHidden/>
              </w:rPr>
              <w:fldChar w:fldCharType="end"/>
            </w:r>
          </w:hyperlink>
        </w:p>
        <w:p w:rsidR="004C51A1" w:rsidRDefault="004C51A1">
          <w:r>
            <w:rPr>
              <w:b/>
              <w:bCs/>
              <w:noProof/>
            </w:rPr>
            <w:fldChar w:fldCharType="end"/>
          </w:r>
        </w:p>
      </w:sdtContent>
    </w:sdt>
    <w:p w:rsidR="004A63DD" w:rsidRDefault="004A63DD">
      <w:pPr>
        <w:jc w:val="center"/>
        <w:rPr>
          <w:b/>
          <w:sz w:val="44"/>
          <w:szCs w:val="44"/>
        </w:rPr>
      </w:pPr>
    </w:p>
    <w:p w:rsidR="004A63DD" w:rsidRDefault="004A63DD">
      <w:pPr>
        <w:jc w:val="center"/>
        <w:rPr>
          <w:b/>
          <w:sz w:val="44"/>
          <w:szCs w:val="44"/>
        </w:rPr>
      </w:pPr>
    </w:p>
    <w:p w:rsidR="004A63DD" w:rsidRDefault="004A63DD">
      <w:pPr>
        <w:jc w:val="center"/>
        <w:rPr>
          <w:b/>
          <w:sz w:val="44"/>
          <w:szCs w:val="44"/>
        </w:rPr>
      </w:pPr>
    </w:p>
    <w:p w:rsidR="004A63DD" w:rsidRDefault="004A63DD">
      <w:pPr>
        <w:jc w:val="center"/>
        <w:rPr>
          <w:b/>
          <w:sz w:val="44"/>
          <w:szCs w:val="44"/>
        </w:rPr>
      </w:pPr>
    </w:p>
    <w:p w:rsidR="004A63DD" w:rsidRDefault="004A63DD">
      <w:pPr>
        <w:jc w:val="center"/>
        <w:rPr>
          <w:b/>
          <w:sz w:val="44"/>
          <w:szCs w:val="44"/>
        </w:rPr>
      </w:pPr>
    </w:p>
    <w:p w:rsidR="004A63DD" w:rsidRDefault="004A63DD">
      <w:pPr>
        <w:jc w:val="center"/>
        <w:rPr>
          <w:b/>
          <w:sz w:val="44"/>
          <w:szCs w:val="44"/>
        </w:rPr>
      </w:pPr>
    </w:p>
    <w:p w:rsidR="004A63DD" w:rsidRDefault="004A63DD">
      <w:pPr>
        <w:jc w:val="center"/>
        <w:rPr>
          <w:b/>
          <w:sz w:val="44"/>
          <w:szCs w:val="44"/>
        </w:rPr>
      </w:pPr>
    </w:p>
    <w:p w:rsidR="004A63DD" w:rsidRDefault="004A63DD">
      <w:pPr>
        <w:jc w:val="center"/>
        <w:rPr>
          <w:b/>
          <w:sz w:val="44"/>
          <w:szCs w:val="44"/>
        </w:rPr>
      </w:pPr>
    </w:p>
    <w:p w:rsidR="004A63DD" w:rsidRDefault="004A63DD">
      <w:pPr>
        <w:jc w:val="center"/>
        <w:rPr>
          <w:b/>
          <w:sz w:val="44"/>
          <w:szCs w:val="44"/>
        </w:rPr>
      </w:pPr>
    </w:p>
    <w:p w:rsidR="004A63DD" w:rsidRDefault="00166A9B">
      <w:pPr>
        <w:pStyle w:val="Heading1"/>
        <w:rPr>
          <w:rFonts w:ascii="Calibri" w:eastAsia="Calibri" w:hAnsi="Calibri" w:cs="Calibri"/>
          <w:sz w:val="32"/>
          <w:szCs w:val="32"/>
        </w:rPr>
      </w:pPr>
      <w:bookmarkStart w:id="2" w:name="_Toc123755593"/>
      <w:r>
        <w:rPr>
          <w:rFonts w:ascii="Calibri" w:eastAsia="Calibri" w:hAnsi="Calibri" w:cs="Calibri"/>
          <w:color w:val="000000"/>
          <w:sz w:val="36"/>
          <w:szCs w:val="36"/>
        </w:rPr>
        <w:lastRenderedPageBreak/>
        <w:t>Black hole</w:t>
      </w:r>
      <w:bookmarkEnd w:id="2"/>
      <w:r w:rsidR="009B17D5">
        <w:rPr>
          <w:rFonts w:ascii="Calibri" w:eastAsia="Calibri" w:hAnsi="Calibri" w:cs="Calibri"/>
          <w:sz w:val="32"/>
          <w:szCs w:val="32"/>
        </w:rPr>
        <w:br/>
      </w:r>
    </w:p>
    <w:p w:rsidR="00166A9B" w:rsidRDefault="00166A9B" w:rsidP="00166A9B">
      <w:pPr>
        <w:jc w:val="both"/>
      </w:pPr>
      <w:r w:rsidRPr="00CC7901">
        <w:t>According to general belief, gravitationally collapsing bodies will create black holes. These black holes will settle down to a stationary state.</w:t>
      </w:r>
      <w:r>
        <w:t xml:space="preserve"> </w:t>
      </w:r>
      <w:r w:rsidRPr="00CC7901">
        <w:t>It is necessary for the stationary state of a rotating black hole to be axisymmetric if it is rotating.</w:t>
      </w:r>
    </w:p>
    <w:p w:rsidR="00166A9B" w:rsidRDefault="00166A9B" w:rsidP="00166A9B">
      <w:pPr>
        <w:jc w:val="both"/>
      </w:pPr>
      <w:r w:rsidRPr="007355D1">
        <w:t>A black hole is a point in space that has such high density it creates a deep gravitational sink.</w:t>
      </w:r>
      <w:r>
        <w:t xml:space="preserve"> </w:t>
      </w:r>
      <w:r w:rsidRPr="001D753C">
        <w:t>A black hole's gravity is so powerful that not even light can escape its tug.</w:t>
      </w:r>
      <w:r>
        <w:t xml:space="preserve"> </w:t>
      </w:r>
      <w:r w:rsidRPr="00641F53">
        <w:t>Spacecraft, stars, or planets that venture too close will be stretched and compressed like putty, a theoretical process known as spaghettification.</w:t>
      </w:r>
    </w:p>
    <w:p w:rsidR="00166A9B" w:rsidRDefault="00166A9B" w:rsidP="00166A9B">
      <w:pPr>
        <w:jc w:val="both"/>
        <w:rPr>
          <w:rFonts w:cstheme="minorHAnsi"/>
          <w:spacing w:val="2"/>
          <w:shd w:val="clear" w:color="auto" w:fill="FFFFFF"/>
        </w:rPr>
      </w:pPr>
      <w:r w:rsidRPr="00C32B41">
        <w:rPr>
          <w:rFonts w:cstheme="minorHAnsi"/>
          <w:spacing w:val="2"/>
          <w:shd w:val="clear" w:color="auto" w:fill="FFFFFF"/>
        </w:rPr>
        <w:t>There are </w:t>
      </w:r>
      <w:hyperlink r:id="rId9" w:history="1">
        <w:r w:rsidRPr="00C32B41">
          <w:rPr>
            <w:rStyle w:val="Hyperlink"/>
            <w:rFonts w:cstheme="minorHAnsi"/>
            <w:color w:val="auto"/>
            <w:spacing w:val="2"/>
            <w:u w:val="none"/>
            <w:bdr w:val="none" w:sz="0" w:space="0" w:color="auto" w:frame="1"/>
            <w:shd w:val="clear" w:color="auto" w:fill="FFFFFF"/>
          </w:rPr>
          <w:t>four types of black holes</w:t>
        </w:r>
      </w:hyperlink>
      <w:r w:rsidRPr="00C32B41">
        <w:rPr>
          <w:rFonts w:cstheme="minorHAnsi"/>
          <w:spacing w:val="2"/>
          <w:shd w:val="clear" w:color="auto" w:fill="FFFFFF"/>
        </w:rPr>
        <w:t xml:space="preserve">: </w:t>
      </w:r>
      <w:r w:rsidRPr="00C32B41">
        <w:rPr>
          <w:rFonts w:cstheme="minorHAnsi"/>
          <w:i/>
          <w:iCs/>
          <w:spacing w:val="2"/>
          <w:shd w:val="clear" w:color="auto" w:fill="FFFFFF"/>
        </w:rPr>
        <w:t>stellar, intermediate, supermassive, and miniature</w:t>
      </w:r>
      <w:r w:rsidRPr="00C32B41">
        <w:rPr>
          <w:rFonts w:cstheme="minorHAnsi"/>
          <w:spacing w:val="2"/>
          <w:shd w:val="clear" w:color="auto" w:fill="FFFFFF"/>
        </w:rPr>
        <w:t xml:space="preserve">. Black holes are most commonly formed by stellar </w:t>
      </w:r>
      <w:r w:rsidRPr="00E87734">
        <w:rPr>
          <w:rFonts w:cstheme="minorHAnsi"/>
          <w:spacing w:val="2"/>
          <w:shd w:val="clear" w:color="auto" w:fill="FFFFFF"/>
        </w:rPr>
        <w:t>death.</w:t>
      </w:r>
      <w:r>
        <w:rPr>
          <w:rFonts w:cstheme="minorHAnsi"/>
          <w:spacing w:val="2"/>
          <w:shd w:val="clear" w:color="auto" w:fill="FFFFFF"/>
        </w:rPr>
        <w:t xml:space="preserve"> </w:t>
      </w:r>
      <w:r w:rsidRPr="00006A2B">
        <w:rPr>
          <w:rFonts w:cstheme="minorHAnsi"/>
          <w:spacing w:val="2"/>
          <w:shd w:val="clear" w:color="auto" w:fill="FFFFFF"/>
        </w:rPr>
        <w:t>In the end of a star's life, most of them will inflate, lose mass, and then cool down to form white dwarfs.</w:t>
      </w:r>
      <w:r>
        <w:rPr>
          <w:rFonts w:cstheme="minorHAnsi"/>
          <w:spacing w:val="2"/>
          <w:shd w:val="clear" w:color="auto" w:fill="FFFFFF"/>
        </w:rPr>
        <w:t xml:space="preserve"> </w:t>
      </w:r>
      <w:r w:rsidRPr="008A4136">
        <w:rPr>
          <w:rFonts w:cstheme="minorHAnsi"/>
          <w:spacing w:val="2"/>
          <w:shd w:val="clear" w:color="auto" w:fill="FFFFFF"/>
        </w:rPr>
        <w:t>Larger bodies, at least 10 to 20 times as massive as our own sun, are destined to become super-dense neutron stars or stellar-mass black holes.</w:t>
      </w:r>
    </w:p>
    <w:p w:rsidR="00166A9B" w:rsidRDefault="00166A9B" w:rsidP="00166A9B">
      <w:pPr>
        <w:jc w:val="both"/>
        <w:rPr>
          <w:rFonts w:cstheme="minorHAnsi"/>
          <w:spacing w:val="2"/>
          <w:shd w:val="clear" w:color="auto" w:fill="FFFFFF"/>
        </w:rPr>
      </w:pPr>
      <w:r w:rsidRPr="00636A93">
        <w:rPr>
          <w:rFonts w:cstheme="minorHAnsi"/>
          <w:spacing w:val="2"/>
          <w:shd w:val="clear" w:color="auto" w:fill="FFFFFF"/>
        </w:rPr>
        <w:t>A supernova is a massive explosion that occurs when enormous stars reach their final stages.</w:t>
      </w:r>
      <w:r>
        <w:rPr>
          <w:rFonts w:cstheme="minorHAnsi"/>
          <w:spacing w:val="2"/>
          <w:shd w:val="clear" w:color="auto" w:fill="FFFFFF"/>
        </w:rPr>
        <w:t xml:space="preserve"> </w:t>
      </w:r>
      <w:r w:rsidRPr="009C4243">
        <w:rPr>
          <w:rFonts w:cstheme="minorHAnsi"/>
          <w:spacing w:val="2"/>
          <w:shd w:val="clear" w:color="auto" w:fill="FFFFFF"/>
        </w:rPr>
        <w:t>When such a burst occurs, star matter is thrust out into space but the stellar core is left behind.</w:t>
      </w:r>
      <w:r>
        <w:rPr>
          <w:rFonts w:cstheme="minorHAnsi"/>
          <w:spacing w:val="2"/>
          <w:shd w:val="clear" w:color="auto" w:fill="FFFFFF"/>
        </w:rPr>
        <w:t xml:space="preserve"> </w:t>
      </w:r>
      <w:r w:rsidRPr="009C4243">
        <w:rPr>
          <w:rFonts w:cstheme="minorHAnsi"/>
          <w:spacing w:val="2"/>
          <w:shd w:val="clear" w:color="auto" w:fill="FFFFFF"/>
        </w:rPr>
        <w:t>Nuclear fusion balanced the inward pull of gravity from a star's own mass while it was alive by creating an outward push.</w:t>
      </w:r>
      <w:r>
        <w:rPr>
          <w:rFonts w:cstheme="minorHAnsi"/>
          <w:spacing w:val="2"/>
          <w:shd w:val="clear" w:color="auto" w:fill="FFFFFF"/>
        </w:rPr>
        <w:t xml:space="preserve"> </w:t>
      </w:r>
      <w:r w:rsidRPr="009C4243">
        <w:rPr>
          <w:rFonts w:cstheme="minorHAnsi"/>
          <w:spacing w:val="2"/>
          <w:shd w:val="clear" w:color="auto" w:fill="FFFFFF"/>
        </w:rPr>
        <w:t>When the star remnants of a supernova are no longer able to resist gravity, they collapse in on themselves.</w:t>
      </w:r>
    </w:p>
    <w:p w:rsidR="00166A9B" w:rsidRDefault="00166A9B" w:rsidP="00166A9B">
      <w:pPr>
        <w:jc w:val="both"/>
        <w:rPr>
          <w:rFonts w:cstheme="minorHAnsi"/>
          <w:spacing w:val="2"/>
          <w:shd w:val="clear" w:color="auto" w:fill="FFFFFF"/>
        </w:rPr>
      </w:pPr>
      <w:r w:rsidRPr="00FE00FC">
        <w:rPr>
          <w:rFonts w:cstheme="minorHAnsi"/>
          <w:spacing w:val="2"/>
          <w:shd w:val="clear" w:color="auto" w:fill="FFFFFF"/>
        </w:rPr>
        <w:t>Black holes are formed when mass collapses into an infinitely small point.</w:t>
      </w:r>
      <w:r>
        <w:rPr>
          <w:rFonts w:cstheme="minorHAnsi"/>
          <w:spacing w:val="2"/>
          <w:shd w:val="clear" w:color="auto" w:fill="FFFFFF"/>
        </w:rPr>
        <w:t xml:space="preserve"> </w:t>
      </w:r>
      <w:r w:rsidRPr="00FE00FC">
        <w:rPr>
          <w:rFonts w:cstheme="minorHAnsi"/>
          <w:spacing w:val="2"/>
          <w:shd w:val="clear" w:color="auto" w:fill="FFFFFF"/>
        </w:rPr>
        <w:t>Black holes have powerful gravitational pull because they pack so much mass - many times the mass of our sun - into such a small area.</w:t>
      </w:r>
      <w:r>
        <w:rPr>
          <w:rFonts w:cstheme="minorHAnsi"/>
          <w:spacing w:val="2"/>
          <w:shd w:val="clear" w:color="auto" w:fill="FFFFFF"/>
        </w:rPr>
        <w:t xml:space="preserve"> </w:t>
      </w:r>
      <w:r w:rsidRPr="00FE00FC">
        <w:rPr>
          <w:rFonts w:cstheme="minorHAnsi"/>
          <w:spacing w:val="2"/>
          <w:shd w:val="clear" w:color="auto" w:fill="FFFFFF"/>
        </w:rPr>
        <w:t>A galaxy as large as our own may contain thousands of stellar-mass black holes.</w:t>
      </w:r>
    </w:p>
    <w:p w:rsidR="00CC0A5A" w:rsidRDefault="00CC0A5A" w:rsidP="00915063">
      <w:pPr>
        <w:jc w:val="center"/>
        <w:rPr>
          <w:rFonts w:cstheme="minorHAnsi"/>
          <w:spacing w:val="2"/>
          <w:shd w:val="clear" w:color="auto" w:fill="FFFFFF"/>
        </w:rPr>
      </w:pPr>
      <w:r>
        <w:rPr>
          <w:noProof/>
        </w:rPr>
        <w:drawing>
          <wp:inline distT="0" distB="0" distL="0" distR="0">
            <wp:extent cx="4648200" cy="2909774"/>
            <wp:effectExtent l="0" t="0" r="0" b="5080"/>
            <wp:docPr id="4" name="Picture 4" descr="How black hole thought experiments help explain the Universe | Aeon Ess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black hole thought experiments help explain the Universe | Aeon Essay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1362" cy="2918013"/>
                    </a:xfrm>
                    <a:prstGeom prst="rect">
                      <a:avLst/>
                    </a:prstGeom>
                    <a:noFill/>
                    <a:ln>
                      <a:noFill/>
                    </a:ln>
                  </pic:spPr>
                </pic:pic>
              </a:graphicData>
            </a:graphic>
          </wp:inline>
        </w:drawing>
      </w:r>
    </w:p>
    <w:p w:rsidR="00915063" w:rsidRPr="00FB2AB9" w:rsidRDefault="00915063" w:rsidP="00FB2AB9">
      <w:pPr>
        <w:pStyle w:val="NormalWeb"/>
        <w:shd w:val="clear" w:color="auto" w:fill="FFFFFF"/>
        <w:spacing w:before="0" w:beforeAutospacing="0" w:after="300" w:afterAutospacing="0" w:line="276" w:lineRule="auto"/>
        <w:jc w:val="center"/>
        <w:textAlignment w:val="baseline"/>
        <w:rPr>
          <w:rFonts w:asciiTheme="minorHAnsi" w:hAnsiTheme="minorHAnsi" w:cstheme="minorHAnsi"/>
          <w:i/>
          <w:iCs/>
          <w:sz w:val="22"/>
          <w:szCs w:val="22"/>
        </w:rPr>
      </w:pPr>
      <w:r w:rsidRPr="005B6BCB">
        <w:rPr>
          <w:rFonts w:asciiTheme="minorHAnsi" w:hAnsiTheme="minorHAnsi" w:cstheme="minorHAnsi"/>
          <w:b/>
          <w:bCs/>
          <w:sz w:val="22"/>
          <w:szCs w:val="22"/>
        </w:rPr>
        <w:t xml:space="preserve">Figure </w:t>
      </w:r>
      <w:r>
        <w:rPr>
          <w:rFonts w:asciiTheme="minorHAnsi" w:hAnsiTheme="minorHAnsi" w:cstheme="minorHAnsi"/>
          <w:b/>
          <w:bCs/>
          <w:sz w:val="22"/>
          <w:szCs w:val="22"/>
        </w:rPr>
        <w:t>1</w:t>
      </w:r>
      <w:r w:rsidRPr="005B6BCB">
        <w:rPr>
          <w:rFonts w:asciiTheme="minorHAnsi" w:hAnsiTheme="minorHAnsi" w:cstheme="minorHAnsi"/>
          <w:b/>
          <w:bCs/>
          <w:sz w:val="22"/>
          <w:szCs w:val="22"/>
        </w:rPr>
        <w:t xml:space="preserve"> </w:t>
      </w:r>
      <w:r w:rsidRPr="005B6BCB">
        <w:rPr>
          <w:rFonts w:asciiTheme="minorHAnsi" w:hAnsiTheme="minorHAnsi" w:cstheme="minorHAnsi"/>
          <w:sz w:val="22"/>
          <w:szCs w:val="22"/>
        </w:rPr>
        <w:t xml:space="preserve">shows the </w:t>
      </w:r>
      <w:r>
        <w:rPr>
          <w:rFonts w:asciiTheme="minorHAnsi" w:hAnsiTheme="minorHAnsi" w:cstheme="minorHAnsi"/>
          <w:sz w:val="22"/>
          <w:szCs w:val="22"/>
        </w:rPr>
        <w:t>black hol</w:t>
      </w:r>
      <w:r w:rsidR="003820B1">
        <w:rPr>
          <w:rFonts w:asciiTheme="minorHAnsi" w:hAnsiTheme="minorHAnsi" w:cstheme="minorHAnsi"/>
          <w:sz w:val="22"/>
          <w:szCs w:val="22"/>
        </w:rPr>
        <w:t>e</w:t>
      </w:r>
      <w:r w:rsidR="003820B1">
        <w:rPr>
          <w:rStyle w:val="Emphasis"/>
          <w:rFonts w:ascii="inherit" w:hAnsi="inherit" w:cs="Arial"/>
          <w:i w:val="0"/>
          <w:iCs w:val="0"/>
          <w:color w:val="6A7987"/>
          <w:sz w:val="18"/>
          <w:szCs w:val="18"/>
          <w:bdr w:val="none" w:sz="0" w:space="0" w:color="auto" w:frame="1"/>
          <w:shd w:val="clear" w:color="auto" w:fill="DCDCDC"/>
        </w:rPr>
        <w:t>.</w:t>
      </w:r>
    </w:p>
    <w:p w:rsidR="00166A9B" w:rsidRPr="00C6323A" w:rsidRDefault="00F10356" w:rsidP="00F10356">
      <w:pPr>
        <w:pStyle w:val="pre-TOC"/>
        <w:outlineLvl w:val="0"/>
      </w:pPr>
      <w:bookmarkStart w:id="3" w:name="_Toc123755594"/>
      <w:r>
        <w:lastRenderedPageBreak/>
        <w:t xml:space="preserve">1.1 </w:t>
      </w:r>
      <w:r w:rsidR="00166A9B" w:rsidRPr="00C6323A">
        <w:t>One black hole is not like the others</w:t>
      </w:r>
      <w:bookmarkEnd w:id="3"/>
    </w:p>
    <w:p w:rsidR="00166A9B" w:rsidRDefault="00166A9B" w:rsidP="00166A9B">
      <w:pPr>
        <w:pStyle w:val="NormalWeb"/>
        <w:shd w:val="clear" w:color="auto" w:fill="FFFFFF"/>
        <w:spacing w:before="180" w:beforeAutospacing="0" w:after="360" w:afterAutospacing="0" w:line="276" w:lineRule="auto"/>
        <w:rPr>
          <w:rFonts w:asciiTheme="minorHAnsi" w:hAnsiTheme="minorHAnsi" w:cstheme="minorHAnsi"/>
          <w:spacing w:val="2"/>
          <w:sz w:val="22"/>
          <w:szCs w:val="22"/>
        </w:rPr>
      </w:pPr>
      <w:r w:rsidRPr="00B63C0F">
        <w:rPr>
          <w:rFonts w:asciiTheme="minorHAnsi" w:hAnsiTheme="minorHAnsi" w:cstheme="minorHAnsi"/>
          <w:spacing w:val="2"/>
          <w:sz w:val="22"/>
          <w:szCs w:val="22"/>
        </w:rPr>
        <w:t>Einstein's general theory of relativity foresees supermassive black holes, which could have masses equivalent to billions of suns and are thought to reside at the cores of most galaxies. Sagittarius A* (pronounced "ay star"), a supermassive black hole that is more than four million times as massive as our sun, is located at the core of the Milky Way.</w:t>
      </w:r>
    </w:p>
    <w:p w:rsidR="00166A9B" w:rsidRDefault="00166A9B" w:rsidP="00166A9B">
      <w:pPr>
        <w:pStyle w:val="NormalWeb"/>
        <w:shd w:val="clear" w:color="auto" w:fill="FFFFFF"/>
        <w:spacing w:before="180" w:beforeAutospacing="0" w:after="360" w:afterAutospacing="0" w:line="276" w:lineRule="auto"/>
        <w:rPr>
          <w:rFonts w:asciiTheme="minorHAnsi" w:hAnsiTheme="minorHAnsi" w:cstheme="minorHAnsi"/>
          <w:spacing w:val="2"/>
          <w:sz w:val="22"/>
          <w:szCs w:val="22"/>
        </w:rPr>
      </w:pPr>
      <w:r w:rsidRPr="00B63C0F">
        <w:rPr>
          <w:rFonts w:asciiTheme="minorHAnsi" w:hAnsiTheme="minorHAnsi" w:cstheme="minorHAnsi"/>
          <w:spacing w:val="2"/>
          <w:sz w:val="22"/>
          <w:szCs w:val="22"/>
        </w:rPr>
        <w:t>The smallest black hole family members are currently only speculative. It's possible that these tiny dark vortices began to exist shortly after the big bang, or 13.7 billion years ago, and then quickly dissipated. Although there is currently some debate about the evidence, astronomers also believe that the cosmos contains a type of objects known as intermediate-mass black holes.</w:t>
      </w:r>
    </w:p>
    <w:p w:rsidR="00166A9B" w:rsidRDefault="00166A9B" w:rsidP="00166A9B">
      <w:pPr>
        <w:pStyle w:val="NormalWeb"/>
        <w:shd w:val="clear" w:color="auto" w:fill="FFFFFF"/>
        <w:spacing w:before="180" w:beforeAutospacing="0" w:after="360" w:afterAutospacing="0" w:line="276" w:lineRule="auto"/>
        <w:rPr>
          <w:rFonts w:asciiTheme="minorHAnsi" w:hAnsiTheme="minorHAnsi" w:cstheme="minorHAnsi"/>
          <w:spacing w:val="2"/>
          <w:sz w:val="22"/>
          <w:szCs w:val="22"/>
        </w:rPr>
      </w:pPr>
      <w:r w:rsidRPr="00B63C0F">
        <w:rPr>
          <w:rFonts w:asciiTheme="minorHAnsi" w:hAnsiTheme="minorHAnsi" w:cstheme="minorHAnsi"/>
          <w:spacing w:val="2"/>
          <w:sz w:val="22"/>
          <w:szCs w:val="22"/>
        </w:rPr>
        <w:t>Black holes can develop during the course of their existence regardless of their initial size, swallowing gas and dust from any nearby objects. Theoretically, due to a dramatic rise in gravity as one falls towards the black hole, anything that exceeds the event horizon, the point at which escape is impossible, is doomed to spaghettification.</w:t>
      </w:r>
    </w:p>
    <w:p w:rsidR="00166A9B" w:rsidRDefault="00166A9B" w:rsidP="00166A9B">
      <w:pPr>
        <w:pStyle w:val="NormalWeb"/>
        <w:shd w:val="clear" w:color="auto" w:fill="FFFFFF"/>
        <w:spacing w:before="180" w:beforeAutospacing="0" w:after="360" w:afterAutospacing="0" w:line="276" w:lineRule="auto"/>
        <w:rPr>
          <w:rFonts w:asciiTheme="minorHAnsi" w:hAnsiTheme="minorHAnsi" w:cstheme="minorHAnsi"/>
          <w:spacing w:val="2"/>
          <w:sz w:val="22"/>
          <w:szCs w:val="22"/>
        </w:rPr>
      </w:pPr>
      <w:r w:rsidRPr="00B63C0F">
        <w:rPr>
          <w:rFonts w:asciiTheme="minorHAnsi" w:hAnsiTheme="minorHAnsi" w:cstheme="minorHAnsi"/>
          <w:spacing w:val="2"/>
          <w:sz w:val="22"/>
          <w:szCs w:val="22"/>
        </w:rPr>
        <w:t xml:space="preserve">Astrophysicist Neil </w:t>
      </w:r>
      <w:proofErr w:type="spellStart"/>
      <w:r w:rsidRPr="00B63C0F">
        <w:rPr>
          <w:rFonts w:asciiTheme="minorHAnsi" w:hAnsiTheme="minorHAnsi" w:cstheme="minorHAnsi"/>
          <w:spacing w:val="2"/>
          <w:sz w:val="22"/>
          <w:szCs w:val="22"/>
        </w:rPr>
        <w:t>Degrasse</w:t>
      </w:r>
      <w:proofErr w:type="spellEnd"/>
      <w:r w:rsidRPr="00B63C0F">
        <w:rPr>
          <w:rFonts w:asciiTheme="minorHAnsi" w:hAnsiTheme="minorHAnsi" w:cstheme="minorHAnsi"/>
          <w:spacing w:val="2"/>
          <w:sz w:val="22"/>
          <w:szCs w:val="22"/>
        </w:rPr>
        <w:t xml:space="preserve"> Tyson once put it this way when he said that as you are being stretched, you are also being squeezed and being forced through space's fabric like toothpaste is forced through a tube.</w:t>
      </w:r>
    </w:p>
    <w:p w:rsidR="00166A9B" w:rsidRDefault="00166A9B" w:rsidP="00166A9B">
      <w:pPr>
        <w:pStyle w:val="NormalWeb"/>
        <w:shd w:val="clear" w:color="auto" w:fill="FFFFFF"/>
        <w:spacing w:before="180" w:beforeAutospacing="0" w:after="360" w:afterAutospacing="0" w:line="276" w:lineRule="auto"/>
        <w:rPr>
          <w:rFonts w:asciiTheme="minorHAnsi" w:hAnsiTheme="minorHAnsi" w:cstheme="minorHAnsi"/>
          <w:spacing w:val="2"/>
          <w:sz w:val="22"/>
          <w:szCs w:val="22"/>
        </w:rPr>
      </w:pPr>
      <w:r w:rsidRPr="00B63C0F">
        <w:rPr>
          <w:rFonts w:asciiTheme="minorHAnsi" w:hAnsiTheme="minorHAnsi" w:cstheme="minorHAnsi"/>
          <w:spacing w:val="2"/>
          <w:sz w:val="22"/>
          <w:szCs w:val="22"/>
        </w:rPr>
        <w:t>Black holes, however, aren't quite "cosmic vacuum cleaners," as frequently portrayed in popular culture. To win this gravitational tug-of-war, objects must progressively get closer to one another. Our planetary family, for instance, would continue to circle unaffected even if our sun were abruptly replaced by a black hole of comparable mass. It would just be much less warm and lit.</w:t>
      </w:r>
    </w:p>
    <w:p w:rsidR="00166A9B" w:rsidRPr="0017362D" w:rsidRDefault="00F10356" w:rsidP="00F10356">
      <w:pPr>
        <w:pStyle w:val="new-TOC"/>
        <w:outlineLvl w:val="0"/>
      </w:pPr>
      <w:bookmarkStart w:id="4" w:name="_Toc123755595"/>
      <w:r>
        <w:t xml:space="preserve">1.2 </w:t>
      </w:r>
      <w:r w:rsidR="00166A9B" w:rsidRPr="0017362D">
        <w:t>Peering through the darkness</w:t>
      </w:r>
      <w:bookmarkEnd w:id="4"/>
    </w:p>
    <w:p w:rsidR="00166A9B" w:rsidRDefault="00166A9B" w:rsidP="00166A9B">
      <w:pPr>
        <w:pStyle w:val="NormalWeb"/>
        <w:shd w:val="clear" w:color="auto" w:fill="FFFFFF"/>
        <w:spacing w:before="180" w:beforeAutospacing="0" w:after="360" w:afterAutospacing="0" w:line="276" w:lineRule="auto"/>
        <w:jc w:val="both"/>
        <w:rPr>
          <w:rFonts w:asciiTheme="minorHAnsi" w:hAnsiTheme="minorHAnsi" w:cstheme="minorHAnsi"/>
          <w:spacing w:val="2"/>
          <w:sz w:val="22"/>
          <w:szCs w:val="22"/>
        </w:rPr>
      </w:pPr>
      <w:r w:rsidRPr="00B63C0F">
        <w:rPr>
          <w:rFonts w:asciiTheme="minorHAnsi" w:hAnsiTheme="minorHAnsi" w:cstheme="minorHAnsi"/>
          <w:spacing w:val="2"/>
          <w:sz w:val="22"/>
          <w:szCs w:val="22"/>
        </w:rPr>
        <w:t>Astronomers cannot directly observe black holes like they do the myriad glittering cosmic objects in the sky because they swallow all light. But there are a few indicators that point to the existence of black holes.</w:t>
      </w:r>
    </w:p>
    <w:p w:rsidR="00166A9B" w:rsidRDefault="00166A9B" w:rsidP="00166A9B">
      <w:pPr>
        <w:pStyle w:val="NormalWeb"/>
        <w:shd w:val="clear" w:color="auto" w:fill="FFFFFF"/>
        <w:spacing w:before="180" w:beforeAutospacing="0" w:after="360" w:afterAutospacing="0" w:line="276" w:lineRule="auto"/>
        <w:jc w:val="both"/>
        <w:rPr>
          <w:rFonts w:asciiTheme="minorHAnsi" w:hAnsiTheme="minorHAnsi" w:cstheme="minorHAnsi"/>
          <w:spacing w:val="2"/>
          <w:sz w:val="22"/>
          <w:szCs w:val="22"/>
        </w:rPr>
      </w:pPr>
      <w:r w:rsidRPr="00B63C0F">
        <w:rPr>
          <w:rFonts w:asciiTheme="minorHAnsi" w:hAnsiTheme="minorHAnsi" w:cstheme="minorHAnsi"/>
          <w:spacing w:val="2"/>
          <w:sz w:val="22"/>
          <w:szCs w:val="22"/>
        </w:rPr>
        <w:t xml:space="preserve">One is that anything near a black hole feels the strong gravitational pull of the object. These erratic movements are used by astronomers to guess the presence of the nearby invisible monster. Alternatively, objects may orbit a black hole, and to find a likely candidate, astronomers might search for stars that appear to orbit nothing. In the early 2000s, astronomers finally </w:t>
      </w:r>
      <w:proofErr w:type="spellStart"/>
      <w:r w:rsidRPr="00B63C0F">
        <w:rPr>
          <w:rFonts w:asciiTheme="minorHAnsi" w:hAnsiTheme="minorHAnsi" w:cstheme="minorHAnsi"/>
          <w:spacing w:val="2"/>
          <w:sz w:val="22"/>
          <w:szCs w:val="22"/>
        </w:rPr>
        <w:t>recognised</w:t>
      </w:r>
      <w:proofErr w:type="spellEnd"/>
      <w:r w:rsidRPr="00B63C0F">
        <w:rPr>
          <w:rFonts w:asciiTheme="minorHAnsi" w:hAnsiTheme="minorHAnsi" w:cstheme="minorHAnsi"/>
          <w:spacing w:val="2"/>
          <w:sz w:val="22"/>
          <w:szCs w:val="22"/>
        </w:rPr>
        <w:t xml:space="preserve"> Sagittarius A* as a black hole in this manner.</w:t>
      </w:r>
    </w:p>
    <w:p w:rsidR="00166A9B" w:rsidRDefault="00166A9B" w:rsidP="00166A9B">
      <w:pPr>
        <w:pStyle w:val="NormalWeb"/>
        <w:shd w:val="clear" w:color="auto" w:fill="FFFFFF"/>
        <w:spacing w:before="180" w:beforeAutospacing="0" w:after="360" w:afterAutospacing="0" w:line="276" w:lineRule="auto"/>
        <w:jc w:val="both"/>
        <w:rPr>
          <w:rFonts w:asciiTheme="minorHAnsi" w:hAnsiTheme="minorHAnsi" w:cstheme="minorHAnsi"/>
          <w:sz w:val="22"/>
          <w:szCs w:val="22"/>
          <w:shd w:val="clear" w:color="auto" w:fill="FFFFFF"/>
        </w:rPr>
      </w:pPr>
      <w:r w:rsidRPr="00B63C0F">
        <w:rPr>
          <w:rFonts w:asciiTheme="minorHAnsi" w:hAnsiTheme="minorHAnsi" w:cstheme="minorHAnsi"/>
          <w:sz w:val="22"/>
          <w:szCs w:val="22"/>
          <w:shd w:val="clear" w:color="auto" w:fill="FFFFFF"/>
        </w:rPr>
        <w:t xml:space="preserve">Black holes often give away their locations since they are untidy eaters. Their powerful gravitational and magnetic forces superheat the infalling gas and dust, causing it to radiate radiation as they reach the nearby stars. A portion of this luminous debris swirls around the black hole in an accretion disc. </w:t>
      </w:r>
      <w:r w:rsidRPr="00B63C0F">
        <w:rPr>
          <w:rFonts w:asciiTheme="minorHAnsi" w:hAnsiTheme="minorHAnsi" w:cstheme="minorHAnsi"/>
          <w:sz w:val="22"/>
          <w:szCs w:val="22"/>
          <w:shd w:val="clear" w:color="auto" w:fill="FFFFFF"/>
        </w:rPr>
        <w:lastRenderedPageBreak/>
        <w:t>Even material that first enters a black hole may not remain there permanently. Stardust falling into black holes can occasionally be ejected by powerful radiation-filled burps.</w:t>
      </w:r>
    </w:p>
    <w:p w:rsidR="00166A9B" w:rsidRPr="00FB2AB9" w:rsidRDefault="00166A9B" w:rsidP="00FB2AB9">
      <w:pPr>
        <w:pStyle w:val="NormalWeb"/>
        <w:shd w:val="clear" w:color="auto" w:fill="FFFFFF"/>
        <w:spacing w:before="180" w:beforeAutospacing="0" w:after="360" w:afterAutospacing="0" w:line="276" w:lineRule="auto"/>
        <w:jc w:val="both"/>
        <w:rPr>
          <w:rFonts w:asciiTheme="minorHAnsi" w:hAnsiTheme="minorHAnsi" w:cstheme="minorHAnsi"/>
          <w:sz w:val="22"/>
          <w:szCs w:val="22"/>
          <w:shd w:val="clear" w:color="auto" w:fill="FFFFFF"/>
        </w:rPr>
      </w:pPr>
      <w:r w:rsidRPr="00B63C0F">
        <w:rPr>
          <w:rFonts w:asciiTheme="minorHAnsi" w:hAnsiTheme="minorHAnsi" w:cstheme="minorHAnsi"/>
          <w:sz w:val="22"/>
          <w:szCs w:val="22"/>
          <w:shd w:val="clear" w:color="auto" w:fill="FFFFFF"/>
        </w:rPr>
        <w:t xml:space="preserve">Black holes are invisible to telescopes that look for light, x-rays, or other types of electromagnetic radiation. But by observing how they affect </w:t>
      </w:r>
      <w:proofErr w:type="spellStart"/>
      <w:r w:rsidRPr="00B63C0F">
        <w:rPr>
          <w:rFonts w:asciiTheme="minorHAnsi" w:hAnsiTheme="minorHAnsi" w:cstheme="minorHAnsi"/>
          <w:sz w:val="22"/>
          <w:szCs w:val="22"/>
          <w:shd w:val="clear" w:color="auto" w:fill="FFFFFF"/>
        </w:rPr>
        <w:t>neighbouring</w:t>
      </w:r>
      <w:proofErr w:type="spellEnd"/>
      <w:r w:rsidRPr="00B63C0F">
        <w:rPr>
          <w:rFonts w:asciiTheme="minorHAnsi" w:hAnsiTheme="minorHAnsi" w:cstheme="minorHAnsi"/>
          <w:sz w:val="22"/>
          <w:szCs w:val="22"/>
          <w:shd w:val="clear" w:color="auto" w:fill="FFFFFF"/>
        </w:rPr>
        <w:t xml:space="preserve"> matter, we may deduce the existence of black holes and study them. A black hole will accrete matter, or pull it inward, if it passes through a cloud of interstellar matter, for instance.</w:t>
      </w:r>
      <w:r w:rsidRPr="00B63C0F">
        <w:t xml:space="preserve"> </w:t>
      </w:r>
      <w:r w:rsidRPr="00B63C0F">
        <w:rPr>
          <w:rFonts w:asciiTheme="minorHAnsi" w:hAnsiTheme="minorHAnsi" w:cstheme="minorHAnsi"/>
          <w:sz w:val="22"/>
          <w:szCs w:val="22"/>
          <w:shd w:val="clear" w:color="auto" w:fill="FFFFFF"/>
        </w:rPr>
        <w:t xml:space="preserve">A normal star may experience a similar </w:t>
      </w:r>
      <w:proofErr w:type="spellStart"/>
      <w:r w:rsidRPr="00B63C0F">
        <w:rPr>
          <w:rFonts w:asciiTheme="minorHAnsi" w:hAnsiTheme="minorHAnsi" w:cstheme="minorHAnsi"/>
          <w:sz w:val="22"/>
          <w:szCs w:val="22"/>
          <w:shd w:val="clear" w:color="auto" w:fill="FFFFFF"/>
        </w:rPr>
        <w:t>behaviour</w:t>
      </w:r>
      <w:proofErr w:type="spellEnd"/>
      <w:r w:rsidRPr="00B63C0F">
        <w:rPr>
          <w:rFonts w:asciiTheme="minorHAnsi" w:hAnsiTheme="minorHAnsi" w:cstheme="minorHAnsi"/>
          <w:sz w:val="22"/>
          <w:szCs w:val="22"/>
          <w:shd w:val="clear" w:color="auto" w:fill="FFFFFF"/>
        </w:rPr>
        <w:t xml:space="preserve"> as it approaches a black hole. In this situation, when the star is being drawn toward the black hole, it may rip apart. The heated and accelerated attracting matter radiates x-rays into space as it accelerates and warms up. Recent findings provide some fascinating evidence that black holes have a profound impact on the areas around them. They release strong gamma ray bursts, devour </w:t>
      </w:r>
      <w:proofErr w:type="spellStart"/>
      <w:r w:rsidRPr="00B63C0F">
        <w:rPr>
          <w:rFonts w:asciiTheme="minorHAnsi" w:hAnsiTheme="minorHAnsi" w:cstheme="minorHAnsi"/>
          <w:sz w:val="22"/>
          <w:szCs w:val="22"/>
          <w:shd w:val="clear" w:color="auto" w:fill="FFFFFF"/>
        </w:rPr>
        <w:t>neighbouring</w:t>
      </w:r>
      <w:proofErr w:type="spellEnd"/>
      <w:r w:rsidRPr="00B63C0F">
        <w:rPr>
          <w:rFonts w:asciiTheme="minorHAnsi" w:hAnsiTheme="minorHAnsi" w:cstheme="minorHAnsi"/>
          <w:sz w:val="22"/>
          <w:szCs w:val="22"/>
          <w:shd w:val="clear" w:color="auto" w:fill="FFFFFF"/>
        </w:rPr>
        <w:t xml:space="preserve"> stars, and stimulate or hinder the birth of new stars depending on where they are located.</w:t>
      </w:r>
    </w:p>
    <w:p w:rsidR="004A63DD" w:rsidRDefault="00166A9B">
      <w:pPr>
        <w:pStyle w:val="Heading1"/>
        <w:rPr>
          <w:rFonts w:ascii="Calibri" w:eastAsia="Calibri" w:hAnsi="Calibri" w:cs="Calibri"/>
        </w:rPr>
      </w:pPr>
      <w:bookmarkStart w:id="5" w:name="_Toc123755596"/>
      <w:r>
        <w:rPr>
          <w:rFonts w:ascii="Calibri" w:eastAsia="Calibri" w:hAnsi="Calibri" w:cs="Calibri"/>
          <w:color w:val="000000"/>
          <w:sz w:val="36"/>
          <w:szCs w:val="36"/>
        </w:rPr>
        <w:t>One Star’s End is a Black Hole’s Beginning</w:t>
      </w:r>
      <w:bookmarkEnd w:id="5"/>
    </w:p>
    <w:p w:rsidR="00166A9B" w:rsidRDefault="00166A9B" w:rsidP="00FB2AB9">
      <w:pPr>
        <w:pStyle w:val="NormalWeb"/>
        <w:shd w:val="clear" w:color="auto" w:fill="FFFFFF"/>
        <w:spacing w:before="180" w:beforeAutospacing="0" w:after="360" w:afterAutospacing="0" w:line="276" w:lineRule="auto"/>
        <w:jc w:val="both"/>
        <w:rPr>
          <w:rFonts w:asciiTheme="minorHAnsi" w:hAnsiTheme="minorHAnsi" w:cstheme="minorHAnsi"/>
          <w:sz w:val="22"/>
          <w:szCs w:val="22"/>
          <w:shd w:val="clear" w:color="auto" w:fill="FFFFFF"/>
        </w:rPr>
      </w:pPr>
      <w:r w:rsidRPr="00B63C0F">
        <w:rPr>
          <w:rFonts w:asciiTheme="minorHAnsi" w:hAnsiTheme="minorHAnsi" w:cstheme="minorHAnsi"/>
          <w:sz w:val="22"/>
          <w:szCs w:val="22"/>
          <w:shd w:val="clear" w:color="auto" w:fill="FFFFFF"/>
        </w:rPr>
        <w:t>The remnants of a big star that explodes in a supernova are what create the majority of black holes. Smaller stars decay into dense neutron stars, which are insufficiently massive to trap light. Theoretically, it may be demonstrated that no force can prevent a star from collapsing under the pull of gravity if the star's overall mass is high enough (about three times the mass of the Sun).</w:t>
      </w:r>
      <w:r w:rsidRPr="00B63C0F">
        <w:t xml:space="preserve"> </w:t>
      </w:r>
      <w:r w:rsidRPr="00B63C0F">
        <w:rPr>
          <w:rFonts w:asciiTheme="minorHAnsi" w:hAnsiTheme="minorHAnsi" w:cstheme="minorHAnsi"/>
          <w:sz w:val="22"/>
          <w:szCs w:val="22"/>
          <w:shd w:val="clear" w:color="auto" w:fill="FFFFFF"/>
        </w:rPr>
        <w:t xml:space="preserve">However, an odd thing happens when the star disintegrates. Time on the star slows down in relation to time kept by observers far away when the star's surface approaches an </w:t>
      </w:r>
      <w:proofErr w:type="spellStart"/>
      <w:r w:rsidRPr="00B63C0F">
        <w:rPr>
          <w:rFonts w:asciiTheme="minorHAnsi" w:hAnsiTheme="minorHAnsi" w:cstheme="minorHAnsi"/>
          <w:sz w:val="22"/>
          <w:szCs w:val="22"/>
          <w:shd w:val="clear" w:color="auto" w:fill="FFFFFF"/>
        </w:rPr>
        <w:t>idealised</w:t>
      </w:r>
      <w:proofErr w:type="spellEnd"/>
      <w:r w:rsidRPr="00B63C0F">
        <w:rPr>
          <w:rFonts w:asciiTheme="minorHAnsi" w:hAnsiTheme="minorHAnsi" w:cstheme="minorHAnsi"/>
          <w:sz w:val="22"/>
          <w:szCs w:val="22"/>
          <w:shd w:val="clear" w:color="auto" w:fill="FFFFFF"/>
        </w:rPr>
        <w:t xml:space="preserve"> surface known as the "event horizon." Time stops when the star's surface hits the event horizon; as a result, the star becomes a frozen collapsing entity.</w:t>
      </w:r>
    </w:p>
    <w:p w:rsidR="00166A9B" w:rsidRDefault="00166A9B" w:rsidP="00166A9B">
      <w:pPr>
        <w:pStyle w:val="NormalWeb"/>
        <w:shd w:val="clear" w:color="auto" w:fill="FFFFFF"/>
        <w:spacing w:before="180" w:beforeAutospacing="0" w:after="360" w:afterAutospacing="0" w:line="276" w:lineRule="auto"/>
        <w:jc w:val="center"/>
        <w:rPr>
          <w:rFonts w:asciiTheme="minorHAnsi" w:hAnsiTheme="minorHAnsi" w:cstheme="minorHAnsi"/>
          <w:spacing w:val="2"/>
          <w:sz w:val="22"/>
          <w:szCs w:val="22"/>
        </w:rPr>
      </w:pPr>
      <w:r>
        <w:rPr>
          <w:noProof/>
        </w:rPr>
        <w:drawing>
          <wp:inline distT="0" distB="0" distL="0" distR="0" wp14:anchorId="03732D96" wp14:editId="74A88085">
            <wp:extent cx="4714875" cy="22482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635" t="34208" r="43750" b="36431"/>
                    <a:stretch/>
                  </pic:blipFill>
                  <pic:spPr bwMode="auto">
                    <a:xfrm>
                      <a:off x="0" y="0"/>
                      <a:ext cx="4740735" cy="2260628"/>
                    </a:xfrm>
                    <a:prstGeom prst="rect">
                      <a:avLst/>
                    </a:prstGeom>
                    <a:ln>
                      <a:noFill/>
                    </a:ln>
                    <a:extLst>
                      <a:ext uri="{53640926-AAD7-44D8-BBD7-CCE9431645EC}">
                        <a14:shadowObscured xmlns:a14="http://schemas.microsoft.com/office/drawing/2010/main"/>
                      </a:ext>
                    </a:extLst>
                  </pic:spPr>
                </pic:pic>
              </a:graphicData>
            </a:graphic>
          </wp:inline>
        </w:drawing>
      </w:r>
    </w:p>
    <w:p w:rsidR="00166A9B" w:rsidRPr="00313641" w:rsidRDefault="00166A9B" w:rsidP="00166A9B">
      <w:pPr>
        <w:pStyle w:val="NormalWeb"/>
        <w:shd w:val="clear" w:color="auto" w:fill="FFFFFF"/>
        <w:spacing w:before="0" w:beforeAutospacing="0" w:after="300" w:afterAutospacing="0" w:line="276" w:lineRule="auto"/>
        <w:jc w:val="center"/>
        <w:textAlignment w:val="baseline"/>
        <w:rPr>
          <w:rFonts w:asciiTheme="minorHAnsi" w:hAnsiTheme="minorHAnsi" w:cstheme="minorHAnsi"/>
          <w:sz w:val="22"/>
          <w:szCs w:val="22"/>
        </w:rPr>
      </w:pPr>
      <w:r w:rsidRPr="005B6BCB">
        <w:rPr>
          <w:rFonts w:asciiTheme="minorHAnsi" w:hAnsiTheme="minorHAnsi" w:cstheme="minorHAnsi"/>
          <w:b/>
          <w:bCs/>
          <w:sz w:val="22"/>
          <w:szCs w:val="22"/>
        </w:rPr>
        <w:t xml:space="preserve">Figure </w:t>
      </w:r>
      <w:r w:rsidR="00FB2AB9">
        <w:rPr>
          <w:rFonts w:asciiTheme="minorHAnsi" w:hAnsiTheme="minorHAnsi" w:cstheme="minorHAnsi"/>
          <w:b/>
          <w:bCs/>
          <w:sz w:val="22"/>
          <w:szCs w:val="22"/>
        </w:rPr>
        <w:t>2</w:t>
      </w:r>
      <w:r w:rsidRPr="005B6BCB">
        <w:rPr>
          <w:rFonts w:asciiTheme="minorHAnsi" w:hAnsiTheme="minorHAnsi" w:cstheme="minorHAnsi"/>
          <w:b/>
          <w:bCs/>
          <w:sz w:val="22"/>
          <w:szCs w:val="22"/>
        </w:rPr>
        <w:t xml:space="preserve"> </w:t>
      </w:r>
      <w:r w:rsidRPr="005B6BCB">
        <w:rPr>
          <w:rFonts w:asciiTheme="minorHAnsi" w:hAnsiTheme="minorHAnsi" w:cstheme="minorHAnsi"/>
          <w:sz w:val="22"/>
          <w:szCs w:val="22"/>
        </w:rPr>
        <w:t xml:space="preserve">shows the </w:t>
      </w:r>
      <w:r>
        <w:rPr>
          <w:rFonts w:asciiTheme="minorHAnsi" w:hAnsiTheme="minorHAnsi" w:cstheme="minorHAnsi"/>
          <w:sz w:val="22"/>
          <w:szCs w:val="22"/>
        </w:rPr>
        <w:t xml:space="preserve">smallest black hole is discovered by an </w:t>
      </w:r>
      <w:proofErr w:type="gramStart"/>
      <w:r>
        <w:rPr>
          <w:rFonts w:asciiTheme="minorHAnsi" w:hAnsiTheme="minorHAnsi" w:cstheme="minorHAnsi"/>
          <w:sz w:val="22"/>
          <w:szCs w:val="22"/>
        </w:rPr>
        <w:t xml:space="preserve">astronomer </w:t>
      </w:r>
      <w:r>
        <w:rPr>
          <w:rStyle w:val="Emphasis"/>
          <w:rFonts w:ascii="inherit" w:hAnsi="inherit" w:cs="Arial"/>
          <w:color w:val="6A7987"/>
          <w:sz w:val="18"/>
          <w:szCs w:val="18"/>
          <w:bdr w:val="none" w:sz="0" w:space="0" w:color="auto" w:frame="1"/>
          <w:shd w:val="clear" w:color="auto" w:fill="DCDCDC"/>
        </w:rPr>
        <w:t>.</w:t>
      </w:r>
      <w:proofErr w:type="gramEnd"/>
    </w:p>
    <w:p w:rsidR="00166A9B" w:rsidRPr="00BE12ED" w:rsidRDefault="00166A9B" w:rsidP="00BE12ED">
      <w:pPr>
        <w:pStyle w:val="NormalWeb"/>
        <w:shd w:val="clear" w:color="auto" w:fill="FFFFFF"/>
        <w:spacing w:before="0" w:beforeAutospacing="0" w:after="0" w:afterAutospacing="0" w:line="276" w:lineRule="auto"/>
        <w:jc w:val="both"/>
        <w:textAlignment w:val="baseline"/>
        <w:rPr>
          <w:rFonts w:asciiTheme="minorHAnsi" w:hAnsiTheme="minorHAnsi" w:cstheme="minorHAnsi"/>
          <w:sz w:val="22"/>
          <w:szCs w:val="22"/>
          <w:bdr w:val="none" w:sz="0" w:space="0" w:color="auto" w:frame="1"/>
        </w:rPr>
      </w:pPr>
      <w:r w:rsidRPr="00BE12ED">
        <w:rPr>
          <w:rStyle w:val="Strong"/>
          <w:rFonts w:asciiTheme="minorHAnsi" w:hAnsiTheme="minorHAnsi" w:cstheme="minorHAnsi"/>
          <w:b w:val="0"/>
          <w:bCs w:val="0"/>
          <w:sz w:val="22"/>
          <w:szCs w:val="22"/>
          <w:bdr w:val="none" w:sz="0" w:space="0" w:color="auto" w:frame="1"/>
        </w:rPr>
        <w:t xml:space="preserve">Stellar collisions may produce much larger black holes. Swift, a telescope operated by NASA, started observing gamma ray bursts not long after its launch in December 2004. Astronomers deduced from </w:t>
      </w:r>
      <w:r w:rsidRPr="00BE12ED">
        <w:rPr>
          <w:rStyle w:val="Strong"/>
          <w:rFonts w:asciiTheme="minorHAnsi" w:hAnsiTheme="minorHAnsi" w:cstheme="minorHAnsi"/>
          <w:b w:val="0"/>
          <w:bCs w:val="0"/>
          <w:sz w:val="22"/>
          <w:szCs w:val="22"/>
          <w:bdr w:val="none" w:sz="0" w:space="0" w:color="auto" w:frame="1"/>
        </w:rPr>
        <w:lastRenderedPageBreak/>
        <w:t>observations made by Chandra and NASA's Hubble Space Telescope that the tremendous explosions can happen when a black hole and a neutron star meet, creating another black hole. Chandra and Hubble later acquired data from the event's "afterglow."</w:t>
      </w:r>
    </w:p>
    <w:p w:rsidR="004A63DD" w:rsidRDefault="00166A9B">
      <w:pPr>
        <w:pStyle w:val="Heading1"/>
        <w:rPr>
          <w:rFonts w:ascii="Calibri" w:eastAsia="Calibri" w:hAnsi="Calibri" w:cs="Calibri"/>
        </w:rPr>
      </w:pPr>
      <w:bookmarkStart w:id="6" w:name="_Toc123755597"/>
      <w:r>
        <w:rPr>
          <w:rFonts w:ascii="Calibri" w:eastAsia="Calibri" w:hAnsi="Calibri" w:cs="Calibri"/>
          <w:color w:val="000000"/>
          <w:sz w:val="36"/>
          <w:szCs w:val="36"/>
        </w:rPr>
        <w:t>Babies and Giants</w:t>
      </w:r>
      <w:bookmarkEnd w:id="6"/>
      <w:r w:rsidR="009B17D5">
        <w:rPr>
          <w:rFonts w:ascii="Calibri" w:eastAsia="Calibri" w:hAnsi="Calibri" w:cs="Calibri"/>
        </w:rPr>
        <w:br/>
      </w:r>
    </w:p>
    <w:p w:rsidR="00166A9B" w:rsidRDefault="00166A9B" w:rsidP="00166A9B">
      <w:pPr>
        <w:pStyle w:val="NormalWeb"/>
        <w:shd w:val="clear" w:color="auto" w:fill="FFFFFF"/>
        <w:spacing w:before="0" w:beforeAutospacing="0" w:after="300" w:afterAutospacing="0" w:line="276" w:lineRule="auto"/>
        <w:jc w:val="both"/>
        <w:textAlignment w:val="baseline"/>
        <w:rPr>
          <w:rFonts w:asciiTheme="minorHAnsi" w:hAnsiTheme="minorHAnsi" w:cstheme="minorHAnsi"/>
          <w:sz w:val="22"/>
          <w:szCs w:val="22"/>
        </w:rPr>
      </w:pPr>
      <w:r w:rsidRPr="00B63C0F">
        <w:rPr>
          <w:rFonts w:asciiTheme="minorHAnsi" w:hAnsiTheme="minorHAnsi" w:cstheme="minorHAnsi"/>
          <w:sz w:val="22"/>
          <w:szCs w:val="22"/>
        </w:rPr>
        <w:t>Black holes' basic formation mechanism is well understood, but their apparent existence on two dramatically different size scales has long been a conundrum in the field of black hole science. Numerous black holes that are the remains of huge stars can be found on one end of the spectrum.</w:t>
      </w:r>
      <w:r w:rsidRPr="00B63C0F">
        <w:t xml:space="preserve"> </w:t>
      </w:r>
      <w:r w:rsidRPr="00B63C0F">
        <w:rPr>
          <w:rFonts w:asciiTheme="minorHAnsi" w:hAnsiTheme="minorHAnsi" w:cstheme="minorHAnsi"/>
          <w:sz w:val="22"/>
          <w:szCs w:val="22"/>
        </w:rPr>
        <w:t>These "stellar mass" black holes, which are scattered throughout the Universe, are typically 10 to 24 times as massive as the Sun. When another star gets close enough for some of the material around it to be drawn into the black hole by its gravity and produce x-rays as a result, astronomers can see them.</w:t>
      </w:r>
      <w:r w:rsidRPr="00B63C0F">
        <w:t xml:space="preserve"> </w:t>
      </w:r>
      <w:r w:rsidRPr="00B63C0F">
        <w:rPr>
          <w:rFonts w:asciiTheme="minorHAnsi" w:hAnsiTheme="minorHAnsi" w:cstheme="minorHAnsi"/>
          <w:sz w:val="22"/>
          <w:szCs w:val="22"/>
        </w:rPr>
        <w:t xml:space="preserve">However, the majority of star black holes are very hard to find. However, based on the </w:t>
      </w:r>
      <w:proofErr w:type="gramStart"/>
      <w:r w:rsidRPr="00B63C0F">
        <w:rPr>
          <w:rFonts w:asciiTheme="minorHAnsi" w:hAnsiTheme="minorHAnsi" w:cstheme="minorHAnsi"/>
          <w:sz w:val="22"/>
          <w:szCs w:val="22"/>
        </w:rPr>
        <w:t>amount</w:t>
      </w:r>
      <w:proofErr w:type="gramEnd"/>
      <w:r w:rsidRPr="00B63C0F">
        <w:rPr>
          <w:rFonts w:asciiTheme="minorHAnsi" w:hAnsiTheme="minorHAnsi" w:cstheme="minorHAnsi"/>
          <w:sz w:val="22"/>
          <w:szCs w:val="22"/>
        </w:rPr>
        <w:t xml:space="preserve"> of stars big enough to create such black holes, researchers believe that the Milky Way alone contains between ten million and a billion such black holes.</w:t>
      </w:r>
    </w:p>
    <w:p w:rsidR="00166A9B" w:rsidRDefault="00166A9B" w:rsidP="00166A9B">
      <w:pPr>
        <w:pStyle w:val="NormalWeb"/>
        <w:shd w:val="clear" w:color="auto" w:fill="FFFFFF"/>
        <w:spacing w:before="0" w:beforeAutospacing="0" w:after="300" w:afterAutospacing="0" w:line="276" w:lineRule="auto"/>
        <w:jc w:val="both"/>
        <w:textAlignment w:val="baseline"/>
        <w:rPr>
          <w:rFonts w:asciiTheme="minorHAnsi" w:hAnsiTheme="minorHAnsi" w:cstheme="minorHAnsi"/>
          <w:sz w:val="22"/>
          <w:szCs w:val="22"/>
        </w:rPr>
      </w:pPr>
      <w:r w:rsidRPr="00B63C0F">
        <w:rPr>
          <w:rFonts w:asciiTheme="minorHAnsi" w:hAnsiTheme="minorHAnsi" w:cstheme="minorHAnsi"/>
          <w:sz w:val="22"/>
          <w:szCs w:val="22"/>
        </w:rPr>
        <w:t xml:space="preserve">The "supermassive" black holes, which are millions or even billions of times as massive as the Sun, are giants at the other end of the size range. Supermassive black holes, including the Milky Way, are thought to be at the heart of almost all major galaxies. By keeping an eye on their impacts on </w:t>
      </w:r>
      <w:proofErr w:type="spellStart"/>
      <w:r w:rsidRPr="00B63C0F">
        <w:rPr>
          <w:rFonts w:asciiTheme="minorHAnsi" w:hAnsiTheme="minorHAnsi" w:cstheme="minorHAnsi"/>
          <w:sz w:val="22"/>
          <w:szCs w:val="22"/>
        </w:rPr>
        <w:t>neighbouring</w:t>
      </w:r>
      <w:proofErr w:type="spellEnd"/>
      <w:r w:rsidRPr="00B63C0F">
        <w:rPr>
          <w:rFonts w:asciiTheme="minorHAnsi" w:hAnsiTheme="minorHAnsi" w:cstheme="minorHAnsi"/>
          <w:sz w:val="22"/>
          <w:szCs w:val="22"/>
        </w:rPr>
        <w:t xml:space="preserve"> stars and gas, astronomers can spot them.</w:t>
      </w:r>
    </w:p>
    <w:p w:rsidR="00166A9B" w:rsidRDefault="00166A9B" w:rsidP="00166A9B">
      <w:pPr>
        <w:pStyle w:val="NormalWeb"/>
        <w:shd w:val="clear" w:color="auto" w:fill="FFFFFF"/>
        <w:spacing w:before="0" w:beforeAutospacing="0" w:after="300" w:afterAutospacing="0" w:line="276" w:lineRule="auto"/>
        <w:jc w:val="center"/>
        <w:textAlignment w:val="baseline"/>
        <w:rPr>
          <w:rFonts w:asciiTheme="minorHAnsi" w:hAnsiTheme="minorHAnsi" w:cstheme="minorHAnsi"/>
          <w:sz w:val="22"/>
          <w:szCs w:val="22"/>
        </w:rPr>
      </w:pPr>
      <w:r>
        <w:rPr>
          <w:noProof/>
        </w:rPr>
        <w:drawing>
          <wp:inline distT="0" distB="0" distL="0" distR="0" wp14:anchorId="7E0818BE" wp14:editId="17AA2E02">
            <wp:extent cx="5495925" cy="30114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994" t="31357" r="43910" b="34435"/>
                    <a:stretch/>
                  </pic:blipFill>
                  <pic:spPr bwMode="auto">
                    <a:xfrm>
                      <a:off x="0" y="0"/>
                      <a:ext cx="5596766" cy="3066721"/>
                    </a:xfrm>
                    <a:prstGeom prst="rect">
                      <a:avLst/>
                    </a:prstGeom>
                    <a:ln>
                      <a:noFill/>
                    </a:ln>
                    <a:extLst>
                      <a:ext uri="{53640926-AAD7-44D8-BBD7-CCE9431645EC}">
                        <a14:shadowObscured xmlns:a14="http://schemas.microsoft.com/office/drawing/2010/main"/>
                      </a:ext>
                    </a:extLst>
                  </pic:spPr>
                </pic:pic>
              </a:graphicData>
            </a:graphic>
          </wp:inline>
        </w:drawing>
      </w:r>
    </w:p>
    <w:p w:rsidR="00166A9B" w:rsidRDefault="00166A9B" w:rsidP="00166A9B">
      <w:pPr>
        <w:pStyle w:val="NormalWeb"/>
        <w:shd w:val="clear" w:color="auto" w:fill="FFFFFF"/>
        <w:spacing w:before="0" w:beforeAutospacing="0" w:after="300" w:afterAutospacing="0" w:line="276" w:lineRule="auto"/>
        <w:jc w:val="center"/>
        <w:textAlignment w:val="baseline"/>
        <w:rPr>
          <w:rFonts w:asciiTheme="minorHAnsi" w:hAnsiTheme="minorHAnsi" w:cstheme="minorHAnsi"/>
          <w:sz w:val="22"/>
          <w:szCs w:val="22"/>
        </w:rPr>
      </w:pPr>
      <w:r w:rsidRPr="005B6BCB">
        <w:rPr>
          <w:rFonts w:asciiTheme="minorHAnsi" w:hAnsiTheme="minorHAnsi" w:cstheme="minorHAnsi"/>
          <w:b/>
          <w:bCs/>
          <w:sz w:val="22"/>
          <w:szCs w:val="22"/>
        </w:rPr>
        <w:t xml:space="preserve">Figure </w:t>
      </w:r>
      <w:r w:rsidR="00BE12ED">
        <w:rPr>
          <w:rFonts w:asciiTheme="minorHAnsi" w:hAnsiTheme="minorHAnsi" w:cstheme="minorHAnsi"/>
          <w:b/>
          <w:bCs/>
          <w:sz w:val="22"/>
          <w:szCs w:val="22"/>
        </w:rPr>
        <w:t>3</w:t>
      </w:r>
      <w:r w:rsidRPr="005B6BCB">
        <w:rPr>
          <w:rFonts w:asciiTheme="minorHAnsi" w:hAnsiTheme="minorHAnsi" w:cstheme="minorHAnsi"/>
          <w:b/>
          <w:bCs/>
          <w:sz w:val="22"/>
          <w:szCs w:val="22"/>
        </w:rPr>
        <w:t xml:space="preserve"> </w:t>
      </w:r>
      <w:r w:rsidRPr="005B6BCB">
        <w:rPr>
          <w:rFonts w:asciiTheme="minorHAnsi" w:hAnsiTheme="minorHAnsi" w:cstheme="minorHAnsi"/>
          <w:sz w:val="22"/>
          <w:szCs w:val="22"/>
        </w:rPr>
        <w:t>shows the relative masses of super – dense cosmic objects</w:t>
      </w:r>
    </w:p>
    <w:p w:rsidR="00166A9B" w:rsidRPr="00BE12ED" w:rsidRDefault="00166A9B" w:rsidP="00BE12ED">
      <w:pPr>
        <w:pStyle w:val="NormalWeb"/>
        <w:shd w:val="clear" w:color="auto" w:fill="FFFFFF"/>
        <w:spacing w:before="0" w:beforeAutospacing="0" w:after="300" w:afterAutospacing="0" w:line="276" w:lineRule="auto"/>
        <w:jc w:val="both"/>
        <w:textAlignment w:val="baseline"/>
        <w:rPr>
          <w:rFonts w:asciiTheme="minorHAnsi" w:hAnsiTheme="minorHAnsi" w:cstheme="minorHAnsi"/>
          <w:sz w:val="22"/>
          <w:szCs w:val="22"/>
          <w:shd w:val="clear" w:color="auto" w:fill="FFFFFF"/>
        </w:rPr>
      </w:pPr>
      <w:r w:rsidRPr="0006694B">
        <w:rPr>
          <w:rFonts w:asciiTheme="minorHAnsi" w:hAnsiTheme="minorHAnsi" w:cstheme="minorHAnsi"/>
          <w:sz w:val="22"/>
          <w:szCs w:val="22"/>
          <w:shd w:val="clear" w:color="auto" w:fill="FFFFFF"/>
        </w:rPr>
        <w:lastRenderedPageBreak/>
        <w:t>Astronomers have long held the view that there are no mid-sized black holes. But fresh proof from Chandra, XMM-Newton, and Hubble supports the existence of mid-size black holes. A chain reaction of star collisions in dense star clusters could lead to the accumulation of extremely massive stars, which would eventually collapse to generate intermediate-mass black holes as one potential route for the development of supermassive black holes.</w:t>
      </w:r>
      <w:r w:rsidRPr="0006694B">
        <w:t xml:space="preserve"> </w:t>
      </w:r>
      <w:r w:rsidRPr="0006694B">
        <w:rPr>
          <w:rFonts w:asciiTheme="minorHAnsi" w:hAnsiTheme="minorHAnsi" w:cstheme="minorHAnsi"/>
          <w:sz w:val="22"/>
          <w:szCs w:val="22"/>
          <w:shd w:val="clear" w:color="auto" w:fill="FFFFFF"/>
        </w:rPr>
        <w:t>The intermediate-mass black holes subsequently combine to become a supermassive black hole when the star clusters fall into the galaxy's core.</w:t>
      </w:r>
    </w:p>
    <w:p w:rsidR="00166A9B" w:rsidRPr="00FC7F75" w:rsidRDefault="00166A9B" w:rsidP="00166A9B">
      <w:pPr>
        <w:pStyle w:val="NormalWeb"/>
        <w:shd w:val="clear" w:color="auto" w:fill="FFFFFF"/>
        <w:spacing w:before="0" w:beforeAutospacing="0" w:after="300" w:afterAutospacing="0" w:line="276" w:lineRule="auto"/>
        <w:jc w:val="center"/>
        <w:textAlignment w:val="baseline"/>
        <w:rPr>
          <w:rFonts w:asciiTheme="minorHAnsi" w:hAnsiTheme="minorHAnsi" w:cstheme="minorHAnsi"/>
          <w:sz w:val="22"/>
          <w:szCs w:val="22"/>
        </w:rPr>
      </w:pPr>
      <w:r w:rsidRPr="00FC7F75">
        <w:rPr>
          <w:rFonts w:asciiTheme="minorHAnsi" w:hAnsiTheme="minorHAnsi" w:cstheme="minorHAnsi"/>
          <w:b/>
          <w:bCs/>
          <w:color w:val="000000"/>
          <w:sz w:val="22"/>
          <w:szCs w:val="22"/>
        </w:rPr>
        <w:t>Table 1</w:t>
      </w:r>
      <w:r>
        <w:rPr>
          <w:rFonts w:asciiTheme="minorHAnsi" w:hAnsiTheme="minorHAnsi" w:cstheme="minorHAnsi"/>
          <w:b/>
          <w:bCs/>
          <w:color w:val="000000"/>
          <w:sz w:val="36"/>
          <w:szCs w:val="36"/>
        </w:rPr>
        <w:t xml:space="preserve"> </w:t>
      </w:r>
      <w:r>
        <w:rPr>
          <w:rFonts w:asciiTheme="minorHAnsi" w:hAnsiTheme="minorHAnsi" w:cstheme="minorHAnsi"/>
          <w:color w:val="000000"/>
          <w:sz w:val="22"/>
          <w:szCs w:val="22"/>
        </w:rPr>
        <w:t>represents recent discoveries of Blackholes</w:t>
      </w:r>
    </w:p>
    <w:tbl>
      <w:tblPr>
        <w:tblW w:w="8835" w:type="dxa"/>
        <w:jc w:val="center"/>
        <w:tblBorders>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Description w:val="Recent Discoveries Galaxies"/>
      </w:tblPr>
      <w:tblGrid>
        <w:gridCol w:w="2180"/>
        <w:gridCol w:w="6655"/>
      </w:tblGrid>
      <w:tr w:rsidR="00166A9B" w:rsidRPr="004D7EFF" w:rsidTr="00F35A61">
        <w:trPr>
          <w:jc w:val="center"/>
        </w:trPr>
        <w:tc>
          <w:tcPr>
            <w:tcW w:w="0" w:type="auto"/>
            <w:shd w:val="clear" w:color="auto" w:fill="FFFFFF"/>
            <w:noWrap/>
          </w:tcPr>
          <w:p w:rsidR="00166A9B" w:rsidRPr="004D7EFF" w:rsidRDefault="00166A9B" w:rsidP="00F35A61">
            <w:pPr>
              <w:spacing w:after="0" w:line="240" w:lineRule="auto"/>
              <w:jc w:val="center"/>
              <w:rPr>
                <w:rFonts w:eastAsia="Times New Roman" w:cstheme="minorHAnsi"/>
                <w:b/>
                <w:bCs/>
                <w:sz w:val="24"/>
                <w:szCs w:val="24"/>
              </w:rPr>
            </w:pPr>
            <w:r w:rsidRPr="004D7EFF">
              <w:rPr>
                <w:rFonts w:eastAsia="Times New Roman" w:cstheme="minorHAnsi"/>
                <w:b/>
                <w:bCs/>
                <w:sz w:val="32"/>
                <w:szCs w:val="32"/>
              </w:rPr>
              <w:t>Date</w:t>
            </w:r>
          </w:p>
        </w:tc>
        <w:tc>
          <w:tcPr>
            <w:tcW w:w="6795" w:type="dxa"/>
            <w:shd w:val="clear" w:color="auto" w:fill="FFFFFF"/>
          </w:tcPr>
          <w:p w:rsidR="00166A9B" w:rsidRPr="008734C0" w:rsidRDefault="00166A9B" w:rsidP="00F35A61">
            <w:pPr>
              <w:spacing w:after="0" w:line="240" w:lineRule="auto"/>
              <w:jc w:val="center"/>
              <w:rPr>
                <w:rFonts w:eastAsia="Times New Roman" w:cstheme="minorHAnsi"/>
                <w:b/>
                <w:bCs/>
                <w:sz w:val="24"/>
                <w:szCs w:val="24"/>
              </w:rPr>
            </w:pPr>
            <w:r w:rsidRPr="008734C0">
              <w:rPr>
                <w:rFonts w:eastAsia="Times New Roman" w:cstheme="minorHAnsi"/>
                <w:b/>
                <w:bCs/>
                <w:sz w:val="32"/>
                <w:szCs w:val="32"/>
              </w:rPr>
              <w:t>Discovery</w:t>
            </w:r>
          </w:p>
        </w:tc>
      </w:tr>
      <w:tr w:rsidR="00166A9B" w:rsidRPr="004D7EFF" w:rsidTr="00F35A61">
        <w:trPr>
          <w:jc w:val="center"/>
        </w:trPr>
        <w:tc>
          <w:tcPr>
            <w:tcW w:w="0" w:type="auto"/>
            <w:shd w:val="clear" w:color="auto" w:fill="FFFFFF"/>
            <w:noWrap/>
            <w:hideMark/>
          </w:tcPr>
          <w:p w:rsidR="00166A9B" w:rsidRPr="004D7EFF" w:rsidRDefault="00166A9B" w:rsidP="00F35A61">
            <w:pPr>
              <w:spacing w:after="0" w:line="240" w:lineRule="auto"/>
              <w:rPr>
                <w:rFonts w:ascii="Arial" w:eastAsia="Times New Roman" w:hAnsi="Arial" w:cs="Arial"/>
                <w:sz w:val="24"/>
                <w:szCs w:val="24"/>
              </w:rPr>
            </w:pPr>
            <w:r w:rsidRPr="004D7EFF">
              <w:rPr>
                <w:rFonts w:ascii="Arial" w:eastAsia="Times New Roman" w:hAnsi="Arial" w:cs="Arial"/>
                <w:sz w:val="24"/>
                <w:szCs w:val="24"/>
              </w:rPr>
              <w:t>October 13, 2022</w:t>
            </w:r>
            <w:r w:rsidRPr="004D7EFF">
              <w:rPr>
                <w:rFonts w:ascii="Arial" w:eastAsia="Times New Roman" w:hAnsi="Arial" w:cs="Arial"/>
                <w:sz w:val="24"/>
                <w:szCs w:val="24"/>
              </w:rPr>
              <w:br/>
            </w:r>
          </w:p>
        </w:tc>
        <w:tc>
          <w:tcPr>
            <w:tcW w:w="6795" w:type="dxa"/>
            <w:shd w:val="clear" w:color="auto" w:fill="FFFFFF"/>
            <w:hideMark/>
          </w:tcPr>
          <w:p w:rsidR="00166A9B" w:rsidRPr="004D7EFF" w:rsidRDefault="004007D1" w:rsidP="00F35A61">
            <w:pPr>
              <w:spacing w:after="0" w:line="240" w:lineRule="auto"/>
              <w:rPr>
                <w:rFonts w:ascii="Arial" w:eastAsia="Times New Roman" w:hAnsi="Arial" w:cs="Arial"/>
                <w:sz w:val="24"/>
                <w:szCs w:val="24"/>
              </w:rPr>
            </w:pPr>
            <w:hyperlink r:id="rId13" w:history="1">
              <w:r w:rsidR="00166A9B" w:rsidRPr="004D7EFF">
                <w:rPr>
                  <w:rFonts w:ascii="Arial" w:eastAsia="Times New Roman" w:hAnsi="Arial" w:cs="Arial"/>
                  <w:sz w:val="24"/>
                  <w:szCs w:val="24"/>
                  <w:u w:val="single"/>
                  <w:bdr w:val="none" w:sz="0" w:space="0" w:color="auto" w:frame="1"/>
                </w:rPr>
                <w:t>Swift, Fermi Missions Detect Exceptional Cosmic Blast</w:t>
              </w:r>
            </w:hyperlink>
          </w:p>
        </w:tc>
      </w:tr>
      <w:tr w:rsidR="00166A9B" w:rsidRPr="004D7EFF" w:rsidTr="00F35A61">
        <w:trPr>
          <w:jc w:val="center"/>
        </w:trPr>
        <w:tc>
          <w:tcPr>
            <w:tcW w:w="0" w:type="auto"/>
            <w:shd w:val="clear" w:color="auto" w:fill="FFFFFF"/>
            <w:noWrap/>
            <w:hideMark/>
          </w:tcPr>
          <w:p w:rsidR="00166A9B" w:rsidRPr="004D7EFF" w:rsidRDefault="00166A9B" w:rsidP="00F35A61">
            <w:pPr>
              <w:spacing w:after="0" w:line="240" w:lineRule="auto"/>
              <w:rPr>
                <w:rFonts w:ascii="Arial" w:eastAsia="Times New Roman" w:hAnsi="Arial" w:cs="Arial"/>
                <w:sz w:val="24"/>
                <w:szCs w:val="24"/>
              </w:rPr>
            </w:pPr>
            <w:r w:rsidRPr="004D7EFF">
              <w:rPr>
                <w:rFonts w:ascii="Arial" w:eastAsia="Times New Roman" w:hAnsi="Arial" w:cs="Arial"/>
                <w:sz w:val="24"/>
                <w:szCs w:val="24"/>
              </w:rPr>
              <w:t>August 18, 2022</w:t>
            </w:r>
          </w:p>
        </w:tc>
        <w:tc>
          <w:tcPr>
            <w:tcW w:w="6795" w:type="dxa"/>
            <w:shd w:val="clear" w:color="auto" w:fill="FFFFFF"/>
            <w:hideMark/>
          </w:tcPr>
          <w:p w:rsidR="00166A9B" w:rsidRPr="004D7EFF" w:rsidRDefault="004007D1" w:rsidP="00F35A61">
            <w:pPr>
              <w:spacing w:after="0" w:line="240" w:lineRule="auto"/>
              <w:rPr>
                <w:rFonts w:ascii="Arial" w:eastAsia="Times New Roman" w:hAnsi="Arial" w:cs="Arial"/>
                <w:sz w:val="24"/>
                <w:szCs w:val="24"/>
              </w:rPr>
            </w:pPr>
            <w:hyperlink r:id="rId14" w:tgtFrame="_blank" w:history="1">
              <w:r w:rsidR="00166A9B" w:rsidRPr="004D7EFF">
                <w:rPr>
                  <w:rFonts w:ascii="Arial" w:eastAsia="Times New Roman" w:hAnsi="Arial" w:cs="Arial"/>
                  <w:sz w:val="24"/>
                  <w:szCs w:val="24"/>
                  <w:u w:val="single"/>
                  <w:bdr w:val="none" w:sz="0" w:space="0" w:color="auto" w:frame="1"/>
                </w:rPr>
                <w:t>NASA Telescopes Capture Stellar Delivery Service for Black Hole (NGC 4424)</w:t>
              </w:r>
            </w:hyperlink>
          </w:p>
        </w:tc>
      </w:tr>
      <w:tr w:rsidR="00166A9B" w:rsidRPr="004D7EFF" w:rsidTr="00F35A61">
        <w:trPr>
          <w:jc w:val="center"/>
        </w:trPr>
        <w:tc>
          <w:tcPr>
            <w:tcW w:w="0" w:type="auto"/>
            <w:shd w:val="clear" w:color="auto" w:fill="FFFFFF"/>
            <w:noWrap/>
            <w:hideMark/>
          </w:tcPr>
          <w:p w:rsidR="00166A9B" w:rsidRPr="004D7EFF" w:rsidRDefault="00166A9B" w:rsidP="00F35A61">
            <w:pPr>
              <w:spacing w:after="0" w:line="240" w:lineRule="auto"/>
              <w:rPr>
                <w:rFonts w:ascii="Arial" w:eastAsia="Times New Roman" w:hAnsi="Arial" w:cs="Arial"/>
                <w:sz w:val="24"/>
                <w:szCs w:val="24"/>
              </w:rPr>
            </w:pPr>
            <w:r w:rsidRPr="004D7EFF">
              <w:rPr>
                <w:rFonts w:ascii="Arial" w:eastAsia="Times New Roman" w:hAnsi="Arial" w:cs="Arial"/>
                <w:sz w:val="24"/>
                <w:szCs w:val="24"/>
              </w:rPr>
              <w:t>June 30, 2022</w:t>
            </w:r>
          </w:p>
        </w:tc>
        <w:tc>
          <w:tcPr>
            <w:tcW w:w="6795" w:type="dxa"/>
            <w:shd w:val="clear" w:color="auto" w:fill="FFFFFF"/>
            <w:hideMark/>
          </w:tcPr>
          <w:p w:rsidR="00166A9B" w:rsidRPr="004D7EFF" w:rsidRDefault="004007D1" w:rsidP="00F35A61">
            <w:pPr>
              <w:spacing w:after="0" w:line="240" w:lineRule="auto"/>
              <w:rPr>
                <w:rFonts w:ascii="Arial" w:eastAsia="Times New Roman" w:hAnsi="Arial" w:cs="Arial"/>
                <w:sz w:val="24"/>
                <w:szCs w:val="24"/>
              </w:rPr>
            </w:pPr>
            <w:hyperlink r:id="rId15" w:tgtFrame="_blank" w:history="1">
              <w:r w:rsidR="00166A9B" w:rsidRPr="004D7EFF">
                <w:rPr>
                  <w:rFonts w:ascii="Arial" w:eastAsia="Times New Roman" w:hAnsi="Arial" w:cs="Arial"/>
                  <w:sz w:val="24"/>
                  <w:szCs w:val="24"/>
                  <w:u w:val="single"/>
                  <w:bdr w:val="none" w:sz="0" w:space="0" w:color="auto" w:frame="1"/>
                </w:rPr>
                <w:t>Chandra Shows Giant Black Hole Spins Slower Than Its Peers (H1821+243)</w:t>
              </w:r>
            </w:hyperlink>
          </w:p>
        </w:tc>
      </w:tr>
      <w:tr w:rsidR="00166A9B" w:rsidRPr="004D7EFF" w:rsidTr="00F35A61">
        <w:trPr>
          <w:jc w:val="center"/>
        </w:trPr>
        <w:tc>
          <w:tcPr>
            <w:tcW w:w="0" w:type="auto"/>
            <w:shd w:val="clear" w:color="auto" w:fill="FFFFFF"/>
            <w:noWrap/>
            <w:hideMark/>
          </w:tcPr>
          <w:p w:rsidR="00166A9B" w:rsidRPr="004D7EFF" w:rsidRDefault="00166A9B" w:rsidP="00F35A61">
            <w:pPr>
              <w:spacing w:after="0" w:line="240" w:lineRule="auto"/>
              <w:rPr>
                <w:rFonts w:ascii="Arial" w:eastAsia="Times New Roman" w:hAnsi="Arial" w:cs="Arial"/>
                <w:sz w:val="24"/>
                <w:szCs w:val="24"/>
              </w:rPr>
            </w:pPr>
            <w:r w:rsidRPr="004D7EFF">
              <w:rPr>
                <w:rFonts w:ascii="Arial" w:eastAsia="Times New Roman" w:hAnsi="Arial" w:cs="Arial"/>
                <w:sz w:val="24"/>
                <w:szCs w:val="24"/>
              </w:rPr>
              <w:t>June 10, 2022</w:t>
            </w:r>
          </w:p>
        </w:tc>
        <w:tc>
          <w:tcPr>
            <w:tcW w:w="6795" w:type="dxa"/>
            <w:shd w:val="clear" w:color="auto" w:fill="FFFFFF"/>
            <w:hideMark/>
          </w:tcPr>
          <w:p w:rsidR="00166A9B" w:rsidRPr="004D7EFF" w:rsidRDefault="004007D1" w:rsidP="00F35A61">
            <w:pPr>
              <w:spacing w:after="0" w:line="240" w:lineRule="auto"/>
              <w:rPr>
                <w:rFonts w:ascii="Arial" w:eastAsia="Times New Roman" w:hAnsi="Arial" w:cs="Arial"/>
                <w:sz w:val="24"/>
                <w:szCs w:val="24"/>
              </w:rPr>
            </w:pPr>
            <w:hyperlink r:id="rId16" w:tgtFrame="_blank" w:history="1">
              <w:r w:rsidR="00166A9B" w:rsidRPr="004D7EFF">
                <w:rPr>
                  <w:rFonts w:ascii="Arial" w:eastAsia="Times New Roman" w:hAnsi="Arial" w:cs="Arial"/>
                  <w:sz w:val="24"/>
                  <w:szCs w:val="24"/>
                  <w:u w:val="single"/>
                  <w:bdr w:val="none" w:sz="0" w:space="0" w:color="auto" w:frame="1"/>
                </w:rPr>
                <w:t>Hubble Determines Mass of Isolated Black Hole Roaming Our Milky Way Galaxy</w:t>
              </w:r>
            </w:hyperlink>
          </w:p>
        </w:tc>
      </w:tr>
      <w:tr w:rsidR="00166A9B" w:rsidRPr="004D7EFF" w:rsidTr="00F35A61">
        <w:trPr>
          <w:jc w:val="center"/>
        </w:trPr>
        <w:tc>
          <w:tcPr>
            <w:tcW w:w="0" w:type="auto"/>
            <w:shd w:val="clear" w:color="auto" w:fill="FFFFFF"/>
            <w:noWrap/>
            <w:hideMark/>
          </w:tcPr>
          <w:p w:rsidR="00166A9B" w:rsidRPr="004D7EFF" w:rsidRDefault="00166A9B" w:rsidP="00F35A61">
            <w:pPr>
              <w:spacing w:after="0" w:line="240" w:lineRule="auto"/>
              <w:rPr>
                <w:rFonts w:ascii="Arial" w:eastAsia="Times New Roman" w:hAnsi="Arial" w:cs="Arial"/>
                <w:sz w:val="24"/>
                <w:szCs w:val="24"/>
              </w:rPr>
            </w:pPr>
            <w:r w:rsidRPr="004D7EFF">
              <w:rPr>
                <w:rFonts w:ascii="Arial" w:eastAsia="Times New Roman" w:hAnsi="Arial" w:cs="Arial"/>
                <w:sz w:val="24"/>
                <w:szCs w:val="24"/>
              </w:rPr>
              <w:t>May 12, 2022</w:t>
            </w:r>
          </w:p>
        </w:tc>
        <w:tc>
          <w:tcPr>
            <w:tcW w:w="6795" w:type="dxa"/>
            <w:shd w:val="clear" w:color="auto" w:fill="FFFFFF"/>
            <w:hideMark/>
          </w:tcPr>
          <w:p w:rsidR="00166A9B" w:rsidRPr="004D7EFF" w:rsidRDefault="004007D1" w:rsidP="00F35A61">
            <w:pPr>
              <w:spacing w:after="0" w:line="240" w:lineRule="auto"/>
              <w:rPr>
                <w:rFonts w:ascii="Arial" w:eastAsia="Times New Roman" w:hAnsi="Arial" w:cs="Arial"/>
                <w:sz w:val="24"/>
                <w:szCs w:val="24"/>
              </w:rPr>
            </w:pPr>
            <w:hyperlink r:id="rId17" w:tgtFrame="_blank" w:history="1">
              <w:r w:rsidR="00166A9B" w:rsidRPr="004D7EFF">
                <w:rPr>
                  <w:rFonts w:ascii="Arial" w:eastAsia="Times New Roman" w:hAnsi="Arial" w:cs="Arial"/>
                  <w:sz w:val="24"/>
                  <w:szCs w:val="24"/>
                  <w:u w:val="single"/>
                  <w:bdr w:val="none" w:sz="0" w:space="0" w:color="auto" w:frame="1"/>
                </w:rPr>
                <w:t>NASA Telescopes Support Event Horizon Telescope in Studying Milky Way's Black Hole (Sagittarius A*)</w:t>
              </w:r>
            </w:hyperlink>
          </w:p>
        </w:tc>
      </w:tr>
      <w:tr w:rsidR="00166A9B" w:rsidRPr="004D7EFF" w:rsidTr="00F35A61">
        <w:trPr>
          <w:jc w:val="center"/>
        </w:trPr>
        <w:tc>
          <w:tcPr>
            <w:tcW w:w="0" w:type="auto"/>
            <w:shd w:val="clear" w:color="auto" w:fill="FFFFFF"/>
            <w:noWrap/>
            <w:hideMark/>
          </w:tcPr>
          <w:p w:rsidR="00166A9B" w:rsidRPr="004D7EFF" w:rsidRDefault="00166A9B" w:rsidP="00F35A61">
            <w:pPr>
              <w:spacing w:after="0" w:line="240" w:lineRule="auto"/>
              <w:rPr>
                <w:rFonts w:ascii="Arial" w:eastAsia="Times New Roman" w:hAnsi="Arial" w:cs="Arial"/>
                <w:sz w:val="24"/>
                <w:szCs w:val="24"/>
              </w:rPr>
            </w:pPr>
            <w:r w:rsidRPr="004D7EFF">
              <w:rPr>
                <w:rFonts w:ascii="Arial" w:eastAsia="Times New Roman" w:hAnsi="Arial" w:cs="Arial"/>
                <w:sz w:val="24"/>
                <w:szCs w:val="24"/>
              </w:rPr>
              <w:t>May 5, 2022</w:t>
            </w:r>
          </w:p>
        </w:tc>
        <w:tc>
          <w:tcPr>
            <w:tcW w:w="6795" w:type="dxa"/>
            <w:shd w:val="clear" w:color="auto" w:fill="FFFFFF"/>
            <w:hideMark/>
          </w:tcPr>
          <w:p w:rsidR="00166A9B" w:rsidRPr="004D7EFF" w:rsidRDefault="004007D1" w:rsidP="00F35A61">
            <w:pPr>
              <w:spacing w:after="0" w:line="240" w:lineRule="auto"/>
              <w:rPr>
                <w:rFonts w:ascii="Arial" w:eastAsia="Times New Roman" w:hAnsi="Arial" w:cs="Arial"/>
                <w:sz w:val="24"/>
                <w:szCs w:val="24"/>
              </w:rPr>
            </w:pPr>
            <w:hyperlink r:id="rId18" w:history="1">
              <w:r w:rsidR="00166A9B" w:rsidRPr="004D7EFF">
                <w:rPr>
                  <w:rFonts w:ascii="Arial" w:eastAsia="Times New Roman" w:hAnsi="Arial" w:cs="Arial"/>
                  <w:sz w:val="24"/>
                  <w:szCs w:val="24"/>
                  <w:u w:val="single"/>
                  <w:bdr w:val="none" w:sz="0" w:space="0" w:color="auto" w:frame="1"/>
                </w:rPr>
                <w:t>Swift Tracks Potential Magnetic Flip of Monster Black Hole</w:t>
              </w:r>
            </w:hyperlink>
          </w:p>
        </w:tc>
      </w:tr>
      <w:tr w:rsidR="00166A9B" w:rsidRPr="004D7EFF" w:rsidTr="00F35A61">
        <w:trPr>
          <w:jc w:val="center"/>
        </w:trPr>
        <w:tc>
          <w:tcPr>
            <w:tcW w:w="0" w:type="auto"/>
            <w:shd w:val="clear" w:color="auto" w:fill="FFFFFF"/>
            <w:noWrap/>
            <w:hideMark/>
          </w:tcPr>
          <w:p w:rsidR="00166A9B" w:rsidRPr="004D7EFF" w:rsidRDefault="00166A9B" w:rsidP="00F35A61">
            <w:pPr>
              <w:spacing w:after="0" w:line="240" w:lineRule="auto"/>
              <w:rPr>
                <w:rFonts w:ascii="Arial" w:eastAsia="Times New Roman" w:hAnsi="Arial" w:cs="Arial"/>
                <w:sz w:val="24"/>
                <w:szCs w:val="24"/>
              </w:rPr>
            </w:pPr>
            <w:r w:rsidRPr="004D7EFF">
              <w:rPr>
                <w:rFonts w:ascii="Arial" w:eastAsia="Times New Roman" w:hAnsi="Arial" w:cs="Arial"/>
                <w:sz w:val="24"/>
                <w:szCs w:val="24"/>
              </w:rPr>
              <w:t>May 4, 2022</w:t>
            </w:r>
          </w:p>
        </w:tc>
        <w:tc>
          <w:tcPr>
            <w:tcW w:w="6795" w:type="dxa"/>
            <w:shd w:val="clear" w:color="auto" w:fill="FFFFFF"/>
            <w:hideMark/>
          </w:tcPr>
          <w:p w:rsidR="00166A9B" w:rsidRPr="004D7EFF" w:rsidRDefault="004007D1" w:rsidP="00F35A61">
            <w:pPr>
              <w:spacing w:after="0" w:line="240" w:lineRule="auto"/>
              <w:rPr>
                <w:rFonts w:ascii="Arial" w:eastAsia="Times New Roman" w:hAnsi="Arial" w:cs="Arial"/>
                <w:sz w:val="24"/>
                <w:szCs w:val="24"/>
              </w:rPr>
            </w:pPr>
            <w:hyperlink r:id="rId19" w:tgtFrame="_blank" w:history="1">
              <w:r w:rsidR="00166A9B" w:rsidRPr="004D7EFF">
                <w:rPr>
                  <w:rFonts w:ascii="Arial" w:eastAsia="Times New Roman" w:hAnsi="Arial" w:cs="Arial"/>
                  <w:sz w:val="24"/>
                  <w:szCs w:val="24"/>
                  <w:u w:val="single"/>
                  <w:bdr w:val="none" w:sz="0" w:space="0" w:color="auto" w:frame="1"/>
                </w:rPr>
                <w:t xml:space="preserve">New NASA Black Hole </w:t>
              </w:r>
              <w:proofErr w:type="spellStart"/>
              <w:r w:rsidR="00166A9B" w:rsidRPr="004D7EFF">
                <w:rPr>
                  <w:rFonts w:ascii="Arial" w:eastAsia="Times New Roman" w:hAnsi="Arial" w:cs="Arial"/>
                  <w:sz w:val="24"/>
                  <w:szCs w:val="24"/>
                  <w:u w:val="single"/>
                  <w:bdr w:val="none" w:sz="0" w:space="0" w:color="auto" w:frame="1"/>
                </w:rPr>
                <w:t>Sonifications</w:t>
              </w:r>
              <w:proofErr w:type="spellEnd"/>
              <w:r w:rsidR="00166A9B" w:rsidRPr="004D7EFF">
                <w:rPr>
                  <w:rFonts w:ascii="Arial" w:eastAsia="Times New Roman" w:hAnsi="Arial" w:cs="Arial"/>
                  <w:sz w:val="24"/>
                  <w:szCs w:val="24"/>
                  <w:u w:val="single"/>
                  <w:bdr w:val="none" w:sz="0" w:space="0" w:color="auto" w:frame="1"/>
                </w:rPr>
                <w:t xml:space="preserve"> with a Remix</w:t>
              </w:r>
            </w:hyperlink>
          </w:p>
        </w:tc>
      </w:tr>
      <w:tr w:rsidR="00166A9B" w:rsidRPr="004D7EFF" w:rsidTr="00F35A61">
        <w:trPr>
          <w:jc w:val="center"/>
        </w:trPr>
        <w:tc>
          <w:tcPr>
            <w:tcW w:w="0" w:type="auto"/>
            <w:shd w:val="clear" w:color="auto" w:fill="FFFFFF"/>
            <w:noWrap/>
            <w:hideMark/>
          </w:tcPr>
          <w:p w:rsidR="00166A9B" w:rsidRPr="004D7EFF" w:rsidRDefault="00166A9B" w:rsidP="00F35A61">
            <w:pPr>
              <w:spacing w:after="0" w:line="240" w:lineRule="auto"/>
              <w:rPr>
                <w:rFonts w:ascii="Arial" w:eastAsia="Times New Roman" w:hAnsi="Arial" w:cs="Arial"/>
                <w:sz w:val="24"/>
                <w:szCs w:val="24"/>
              </w:rPr>
            </w:pPr>
            <w:r w:rsidRPr="004D7EFF">
              <w:rPr>
                <w:rFonts w:ascii="Arial" w:eastAsia="Times New Roman" w:hAnsi="Arial" w:cs="Arial"/>
                <w:sz w:val="24"/>
                <w:szCs w:val="24"/>
              </w:rPr>
              <w:t>April 20, 2022</w:t>
            </w:r>
          </w:p>
        </w:tc>
        <w:tc>
          <w:tcPr>
            <w:tcW w:w="6795" w:type="dxa"/>
            <w:shd w:val="clear" w:color="auto" w:fill="FFFFFF"/>
            <w:hideMark/>
          </w:tcPr>
          <w:p w:rsidR="00166A9B" w:rsidRPr="004D7EFF" w:rsidRDefault="004007D1" w:rsidP="00F35A61">
            <w:pPr>
              <w:spacing w:after="0" w:line="240" w:lineRule="auto"/>
              <w:rPr>
                <w:rFonts w:ascii="Arial" w:eastAsia="Times New Roman" w:hAnsi="Arial" w:cs="Arial"/>
                <w:sz w:val="24"/>
                <w:szCs w:val="24"/>
              </w:rPr>
            </w:pPr>
            <w:hyperlink r:id="rId20" w:tgtFrame="_blank" w:history="1">
              <w:r w:rsidR="00166A9B" w:rsidRPr="004D7EFF">
                <w:rPr>
                  <w:rFonts w:ascii="Arial" w:eastAsia="Times New Roman" w:hAnsi="Arial" w:cs="Arial"/>
                  <w:sz w:val="24"/>
                  <w:szCs w:val="24"/>
                  <w:u w:val="single"/>
                  <w:bdr w:val="none" w:sz="0" w:space="0" w:color="auto" w:frame="1"/>
                </w:rPr>
                <w:t>Black Holes Raze Thousands of Stars to Fuel Growth</w:t>
              </w:r>
            </w:hyperlink>
          </w:p>
        </w:tc>
      </w:tr>
      <w:tr w:rsidR="00166A9B" w:rsidRPr="004D7EFF" w:rsidTr="00F35A61">
        <w:trPr>
          <w:jc w:val="center"/>
        </w:trPr>
        <w:tc>
          <w:tcPr>
            <w:tcW w:w="0" w:type="auto"/>
            <w:shd w:val="clear" w:color="auto" w:fill="FFFFFF"/>
            <w:noWrap/>
            <w:hideMark/>
          </w:tcPr>
          <w:p w:rsidR="00166A9B" w:rsidRPr="004D7EFF" w:rsidRDefault="00166A9B" w:rsidP="00F35A61">
            <w:pPr>
              <w:spacing w:after="0" w:line="240" w:lineRule="auto"/>
              <w:rPr>
                <w:rFonts w:ascii="Arial" w:eastAsia="Times New Roman" w:hAnsi="Arial" w:cs="Arial"/>
                <w:sz w:val="24"/>
                <w:szCs w:val="24"/>
              </w:rPr>
            </w:pPr>
            <w:r w:rsidRPr="004D7EFF">
              <w:rPr>
                <w:rFonts w:ascii="Arial" w:eastAsia="Times New Roman" w:hAnsi="Arial" w:cs="Arial"/>
                <w:sz w:val="24"/>
                <w:szCs w:val="24"/>
              </w:rPr>
              <w:t>April 13, 2022</w:t>
            </w:r>
          </w:p>
        </w:tc>
        <w:tc>
          <w:tcPr>
            <w:tcW w:w="6795" w:type="dxa"/>
            <w:shd w:val="clear" w:color="auto" w:fill="FFFFFF"/>
            <w:hideMark/>
          </w:tcPr>
          <w:p w:rsidR="00166A9B" w:rsidRPr="004D7EFF" w:rsidRDefault="004007D1" w:rsidP="00F35A61">
            <w:pPr>
              <w:spacing w:after="0" w:line="240" w:lineRule="auto"/>
              <w:rPr>
                <w:rFonts w:ascii="Arial" w:eastAsia="Times New Roman" w:hAnsi="Arial" w:cs="Arial"/>
                <w:sz w:val="24"/>
                <w:szCs w:val="24"/>
              </w:rPr>
            </w:pPr>
            <w:hyperlink r:id="rId21" w:tgtFrame="_blank" w:history="1">
              <w:r w:rsidR="00166A9B" w:rsidRPr="004D7EFF">
                <w:rPr>
                  <w:rFonts w:ascii="Arial" w:eastAsia="Times New Roman" w:hAnsi="Arial" w:cs="Arial"/>
                  <w:sz w:val="24"/>
                  <w:szCs w:val="24"/>
                  <w:u w:val="single"/>
                  <w:bdr w:val="none" w:sz="0" w:space="0" w:color="auto" w:frame="1"/>
                </w:rPr>
                <w:t>Hubble Sheds Light on Origins of Supermassive Black Holes</w:t>
              </w:r>
            </w:hyperlink>
          </w:p>
        </w:tc>
      </w:tr>
      <w:tr w:rsidR="00166A9B" w:rsidRPr="004D7EFF" w:rsidTr="00F35A61">
        <w:trPr>
          <w:jc w:val="center"/>
        </w:trPr>
        <w:tc>
          <w:tcPr>
            <w:tcW w:w="0" w:type="auto"/>
            <w:shd w:val="clear" w:color="auto" w:fill="FFFFFF"/>
            <w:noWrap/>
            <w:hideMark/>
          </w:tcPr>
          <w:p w:rsidR="00166A9B" w:rsidRPr="004D7EFF" w:rsidRDefault="00166A9B" w:rsidP="00F35A61">
            <w:pPr>
              <w:spacing w:after="0" w:line="240" w:lineRule="auto"/>
              <w:rPr>
                <w:rFonts w:ascii="Arial" w:eastAsia="Times New Roman" w:hAnsi="Arial" w:cs="Arial"/>
                <w:sz w:val="24"/>
                <w:szCs w:val="24"/>
              </w:rPr>
            </w:pPr>
            <w:r w:rsidRPr="004D7EFF">
              <w:rPr>
                <w:rFonts w:ascii="Arial" w:eastAsia="Times New Roman" w:hAnsi="Arial" w:cs="Arial"/>
                <w:sz w:val="24"/>
                <w:szCs w:val="24"/>
              </w:rPr>
              <w:t>April 7, 2022</w:t>
            </w:r>
          </w:p>
        </w:tc>
        <w:tc>
          <w:tcPr>
            <w:tcW w:w="6795" w:type="dxa"/>
            <w:shd w:val="clear" w:color="auto" w:fill="FFFFFF"/>
            <w:hideMark/>
          </w:tcPr>
          <w:p w:rsidR="00166A9B" w:rsidRPr="004D7EFF" w:rsidRDefault="004007D1" w:rsidP="00F35A61">
            <w:pPr>
              <w:spacing w:after="0" w:line="240" w:lineRule="auto"/>
              <w:rPr>
                <w:rFonts w:ascii="Arial" w:eastAsia="Times New Roman" w:hAnsi="Arial" w:cs="Arial"/>
                <w:sz w:val="24"/>
                <w:szCs w:val="24"/>
              </w:rPr>
            </w:pPr>
            <w:hyperlink r:id="rId22" w:history="1">
              <w:r w:rsidR="00166A9B" w:rsidRPr="004D7EFF">
                <w:rPr>
                  <w:rFonts w:ascii="Arial" w:eastAsia="Times New Roman" w:hAnsi="Arial" w:cs="Arial"/>
                  <w:sz w:val="24"/>
                  <w:szCs w:val="24"/>
                  <w:u w:val="single"/>
                  <w:bdr w:val="none" w:sz="0" w:space="0" w:color="auto" w:frame="1"/>
                </w:rPr>
                <w:t xml:space="preserve">Fermi Hunts for Gravitational Waves </w:t>
              </w:r>
              <w:proofErr w:type="gramStart"/>
              <w:r w:rsidR="00166A9B" w:rsidRPr="004D7EFF">
                <w:rPr>
                  <w:rFonts w:ascii="Arial" w:eastAsia="Times New Roman" w:hAnsi="Arial" w:cs="Arial"/>
                  <w:sz w:val="24"/>
                  <w:szCs w:val="24"/>
                  <w:u w:val="single"/>
                  <w:bdr w:val="none" w:sz="0" w:space="0" w:color="auto" w:frame="1"/>
                </w:rPr>
                <w:t>From</w:t>
              </w:r>
              <w:proofErr w:type="gramEnd"/>
              <w:r w:rsidR="00166A9B" w:rsidRPr="004D7EFF">
                <w:rPr>
                  <w:rFonts w:ascii="Arial" w:eastAsia="Times New Roman" w:hAnsi="Arial" w:cs="Arial"/>
                  <w:sz w:val="24"/>
                  <w:szCs w:val="24"/>
                  <w:u w:val="single"/>
                  <w:bdr w:val="none" w:sz="0" w:space="0" w:color="auto" w:frame="1"/>
                </w:rPr>
                <w:t xml:space="preserve"> Monster Black Holes</w:t>
              </w:r>
            </w:hyperlink>
          </w:p>
        </w:tc>
      </w:tr>
      <w:tr w:rsidR="00166A9B" w:rsidRPr="004D7EFF" w:rsidTr="00F35A61">
        <w:trPr>
          <w:jc w:val="center"/>
        </w:trPr>
        <w:tc>
          <w:tcPr>
            <w:tcW w:w="0" w:type="auto"/>
            <w:shd w:val="clear" w:color="auto" w:fill="FFFFFF"/>
            <w:noWrap/>
            <w:hideMark/>
          </w:tcPr>
          <w:p w:rsidR="00166A9B" w:rsidRPr="004D7EFF" w:rsidRDefault="00166A9B" w:rsidP="00F35A61">
            <w:pPr>
              <w:spacing w:after="0" w:line="240" w:lineRule="auto"/>
              <w:rPr>
                <w:rFonts w:ascii="Arial" w:eastAsia="Times New Roman" w:hAnsi="Arial" w:cs="Arial"/>
                <w:sz w:val="24"/>
                <w:szCs w:val="24"/>
              </w:rPr>
            </w:pPr>
            <w:r w:rsidRPr="004D7EFF">
              <w:rPr>
                <w:rFonts w:ascii="Arial" w:eastAsia="Times New Roman" w:hAnsi="Arial" w:cs="Arial"/>
                <w:sz w:val="24"/>
                <w:szCs w:val="24"/>
              </w:rPr>
              <w:t>March 31, 2022</w:t>
            </w:r>
          </w:p>
        </w:tc>
        <w:tc>
          <w:tcPr>
            <w:tcW w:w="6795" w:type="dxa"/>
            <w:shd w:val="clear" w:color="auto" w:fill="FFFFFF"/>
            <w:hideMark/>
          </w:tcPr>
          <w:p w:rsidR="00166A9B" w:rsidRPr="004D7EFF" w:rsidRDefault="004007D1" w:rsidP="00F35A61">
            <w:pPr>
              <w:spacing w:after="0" w:line="240" w:lineRule="auto"/>
              <w:rPr>
                <w:rFonts w:ascii="Arial" w:eastAsia="Times New Roman" w:hAnsi="Arial" w:cs="Arial"/>
                <w:sz w:val="24"/>
                <w:szCs w:val="24"/>
              </w:rPr>
            </w:pPr>
            <w:hyperlink r:id="rId23" w:tgtFrame="_blank" w:history="1">
              <w:r w:rsidR="00166A9B" w:rsidRPr="004D7EFF">
                <w:rPr>
                  <w:rFonts w:ascii="Arial" w:eastAsia="Times New Roman" w:hAnsi="Arial" w:cs="Arial"/>
                  <w:sz w:val="24"/>
                  <w:szCs w:val="24"/>
                  <w:u w:val="single"/>
                  <w:bdr w:val="none" w:sz="0" w:space="0" w:color="auto" w:frame="1"/>
                </w:rPr>
                <w:t>Feasting Black Holes Caught in Galactic Spiderweb (Spiderweb Galaxy Field)</w:t>
              </w:r>
            </w:hyperlink>
          </w:p>
        </w:tc>
      </w:tr>
      <w:tr w:rsidR="00166A9B" w:rsidRPr="004D7EFF" w:rsidTr="00F35A61">
        <w:trPr>
          <w:jc w:val="center"/>
        </w:trPr>
        <w:tc>
          <w:tcPr>
            <w:tcW w:w="0" w:type="auto"/>
            <w:shd w:val="clear" w:color="auto" w:fill="FFFFFF"/>
            <w:noWrap/>
            <w:hideMark/>
          </w:tcPr>
          <w:p w:rsidR="00166A9B" w:rsidRPr="004D7EFF" w:rsidRDefault="00166A9B" w:rsidP="00F35A61">
            <w:pPr>
              <w:spacing w:after="0" w:line="240" w:lineRule="auto"/>
              <w:rPr>
                <w:rFonts w:ascii="Arial" w:eastAsia="Times New Roman" w:hAnsi="Arial" w:cs="Arial"/>
                <w:sz w:val="24"/>
                <w:szCs w:val="24"/>
              </w:rPr>
            </w:pPr>
            <w:r w:rsidRPr="004D7EFF">
              <w:rPr>
                <w:rFonts w:ascii="Arial" w:eastAsia="Times New Roman" w:hAnsi="Arial" w:cs="Arial"/>
                <w:sz w:val="24"/>
                <w:szCs w:val="24"/>
              </w:rPr>
              <w:t>February 22, 2022</w:t>
            </w:r>
          </w:p>
        </w:tc>
        <w:tc>
          <w:tcPr>
            <w:tcW w:w="6795" w:type="dxa"/>
            <w:shd w:val="clear" w:color="auto" w:fill="FFFFFF"/>
            <w:hideMark/>
          </w:tcPr>
          <w:p w:rsidR="00166A9B" w:rsidRPr="004D7EFF" w:rsidRDefault="004007D1" w:rsidP="00F35A61">
            <w:pPr>
              <w:spacing w:after="0" w:line="240" w:lineRule="auto"/>
              <w:rPr>
                <w:rFonts w:ascii="Arial" w:eastAsia="Times New Roman" w:hAnsi="Arial" w:cs="Arial"/>
                <w:sz w:val="24"/>
                <w:szCs w:val="24"/>
              </w:rPr>
            </w:pPr>
            <w:hyperlink r:id="rId24" w:history="1">
              <w:r w:rsidR="00166A9B" w:rsidRPr="004D7EFF">
                <w:rPr>
                  <w:rFonts w:ascii="Arial" w:eastAsia="Times New Roman" w:hAnsi="Arial" w:cs="Arial"/>
                  <w:sz w:val="24"/>
                  <w:szCs w:val="24"/>
                  <w:u w:val="single"/>
                  <w:bdr w:val="none" w:sz="0" w:space="0" w:color="auto" w:frame="1"/>
                </w:rPr>
                <w:t>How Magnetic Fields Help Feed a Supermassive Black Hole</w:t>
              </w:r>
            </w:hyperlink>
          </w:p>
        </w:tc>
      </w:tr>
      <w:tr w:rsidR="00166A9B" w:rsidRPr="004D7EFF" w:rsidTr="00F35A61">
        <w:trPr>
          <w:jc w:val="center"/>
        </w:trPr>
        <w:tc>
          <w:tcPr>
            <w:tcW w:w="0" w:type="auto"/>
            <w:shd w:val="clear" w:color="auto" w:fill="FFFFFF"/>
            <w:noWrap/>
            <w:hideMark/>
          </w:tcPr>
          <w:p w:rsidR="00166A9B" w:rsidRPr="004D7EFF" w:rsidRDefault="00166A9B" w:rsidP="00F35A61">
            <w:pPr>
              <w:spacing w:after="0" w:line="240" w:lineRule="auto"/>
              <w:rPr>
                <w:rFonts w:ascii="Arial" w:eastAsia="Times New Roman" w:hAnsi="Arial" w:cs="Arial"/>
                <w:sz w:val="24"/>
                <w:szCs w:val="24"/>
              </w:rPr>
            </w:pPr>
            <w:r w:rsidRPr="004D7EFF">
              <w:rPr>
                <w:rFonts w:ascii="Arial" w:eastAsia="Times New Roman" w:hAnsi="Arial" w:cs="Arial"/>
                <w:sz w:val="24"/>
                <w:szCs w:val="24"/>
              </w:rPr>
              <w:t>January 19, 2022</w:t>
            </w:r>
          </w:p>
        </w:tc>
        <w:tc>
          <w:tcPr>
            <w:tcW w:w="6795" w:type="dxa"/>
            <w:shd w:val="clear" w:color="auto" w:fill="FFFFFF"/>
            <w:hideMark/>
          </w:tcPr>
          <w:p w:rsidR="00166A9B" w:rsidRPr="004D7EFF" w:rsidRDefault="004007D1" w:rsidP="00F35A61">
            <w:pPr>
              <w:spacing w:after="0" w:line="240" w:lineRule="auto"/>
              <w:rPr>
                <w:rFonts w:ascii="Arial" w:eastAsia="Times New Roman" w:hAnsi="Arial" w:cs="Arial"/>
                <w:sz w:val="24"/>
                <w:szCs w:val="24"/>
              </w:rPr>
            </w:pPr>
            <w:hyperlink r:id="rId25" w:tgtFrame="_blank" w:history="1">
              <w:r w:rsidR="00166A9B" w:rsidRPr="004D7EFF">
                <w:rPr>
                  <w:rFonts w:ascii="Arial" w:eastAsia="Times New Roman" w:hAnsi="Arial" w:cs="Arial"/>
                  <w:sz w:val="24"/>
                  <w:szCs w:val="24"/>
                  <w:u w:val="single"/>
                  <w:bdr w:val="none" w:sz="0" w:space="0" w:color="auto" w:frame="1"/>
                </w:rPr>
                <w:t>Hubble Finds a Black Hole Igniting Star Formation in a Dwarf Galaxy</w:t>
              </w:r>
            </w:hyperlink>
          </w:p>
        </w:tc>
      </w:tr>
      <w:tr w:rsidR="00166A9B" w:rsidRPr="004D7EFF" w:rsidTr="00F35A61">
        <w:trPr>
          <w:jc w:val="center"/>
        </w:trPr>
        <w:tc>
          <w:tcPr>
            <w:tcW w:w="0" w:type="auto"/>
            <w:shd w:val="clear" w:color="auto" w:fill="FFFFFF"/>
            <w:noWrap/>
            <w:hideMark/>
          </w:tcPr>
          <w:p w:rsidR="00166A9B" w:rsidRPr="004D7EFF" w:rsidRDefault="00166A9B" w:rsidP="00F35A61">
            <w:pPr>
              <w:spacing w:after="0" w:line="240" w:lineRule="auto"/>
              <w:rPr>
                <w:rFonts w:ascii="Arial" w:eastAsia="Times New Roman" w:hAnsi="Arial" w:cs="Arial"/>
                <w:sz w:val="24"/>
                <w:szCs w:val="24"/>
              </w:rPr>
            </w:pPr>
            <w:r w:rsidRPr="004D7EFF">
              <w:rPr>
                <w:rFonts w:ascii="Arial" w:eastAsia="Times New Roman" w:hAnsi="Arial" w:cs="Arial"/>
                <w:sz w:val="24"/>
                <w:szCs w:val="24"/>
              </w:rPr>
              <w:t>January 10, 2022</w:t>
            </w:r>
          </w:p>
        </w:tc>
        <w:tc>
          <w:tcPr>
            <w:tcW w:w="6795" w:type="dxa"/>
            <w:shd w:val="clear" w:color="auto" w:fill="FFFFFF"/>
            <w:hideMark/>
          </w:tcPr>
          <w:p w:rsidR="00166A9B" w:rsidRPr="004D7EFF" w:rsidRDefault="004007D1" w:rsidP="00F35A61">
            <w:pPr>
              <w:spacing w:after="0" w:line="240" w:lineRule="auto"/>
              <w:rPr>
                <w:rFonts w:ascii="Arial" w:eastAsia="Times New Roman" w:hAnsi="Arial" w:cs="Arial"/>
                <w:sz w:val="24"/>
                <w:szCs w:val="24"/>
              </w:rPr>
            </w:pPr>
            <w:hyperlink r:id="rId26" w:tgtFrame="_blank" w:history="1">
              <w:r w:rsidR="00166A9B" w:rsidRPr="004D7EFF">
                <w:rPr>
                  <w:rFonts w:ascii="Arial" w:eastAsia="Times New Roman" w:hAnsi="Arial" w:cs="Arial"/>
                  <w:sz w:val="24"/>
                  <w:szCs w:val="24"/>
                  <w:u w:val="single"/>
                  <w:bdr w:val="none" w:sz="0" w:space="0" w:color="auto" w:frame="1"/>
                </w:rPr>
                <w:t>"Mini" Monster Black Hole Could Hold Clues to Giant's Growth (</w:t>
              </w:r>
              <w:proofErr w:type="spellStart"/>
              <w:r w:rsidR="00166A9B" w:rsidRPr="004D7EFF">
                <w:rPr>
                  <w:rFonts w:ascii="Arial" w:eastAsia="Times New Roman" w:hAnsi="Arial" w:cs="Arial"/>
                  <w:sz w:val="24"/>
                  <w:szCs w:val="24"/>
                  <w:u w:val="single"/>
                  <w:bdr w:val="none" w:sz="0" w:space="0" w:color="auto" w:frame="1"/>
                </w:rPr>
                <w:t>Mrk</w:t>
              </w:r>
              <w:proofErr w:type="spellEnd"/>
              <w:r w:rsidR="00166A9B" w:rsidRPr="004D7EFF">
                <w:rPr>
                  <w:rFonts w:ascii="Arial" w:eastAsia="Times New Roman" w:hAnsi="Arial" w:cs="Arial"/>
                  <w:sz w:val="24"/>
                  <w:szCs w:val="24"/>
                  <w:u w:val="single"/>
                  <w:bdr w:val="none" w:sz="0" w:space="0" w:color="auto" w:frame="1"/>
                </w:rPr>
                <w:t xml:space="preserve"> 462)</w:t>
              </w:r>
            </w:hyperlink>
          </w:p>
        </w:tc>
      </w:tr>
      <w:tr w:rsidR="00166A9B" w:rsidRPr="004D7EFF" w:rsidTr="00F35A61">
        <w:trPr>
          <w:jc w:val="center"/>
        </w:trPr>
        <w:tc>
          <w:tcPr>
            <w:tcW w:w="0" w:type="auto"/>
            <w:shd w:val="clear" w:color="auto" w:fill="FFFFFF"/>
            <w:noWrap/>
            <w:hideMark/>
          </w:tcPr>
          <w:p w:rsidR="00166A9B" w:rsidRPr="004D7EFF" w:rsidRDefault="00166A9B" w:rsidP="00F35A61">
            <w:pPr>
              <w:spacing w:after="0" w:line="240" w:lineRule="auto"/>
              <w:rPr>
                <w:rFonts w:ascii="Arial" w:eastAsia="Times New Roman" w:hAnsi="Arial" w:cs="Arial"/>
                <w:sz w:val="24"/>
                <w:szCs w:val="24"/>
              </w:rPr>
            </w:pPr>
            <w:r w:rsidRPr="004D7EFF">
              <w:rPr>
                <w:rFonts w:ascii="Arial" w:eastAsia="Times New Roman" w:hAnsi="Arial" w:cs="Arial"/>
                <w:sz w:val="24"/>
                <w:szCs w:val="24"/>
              </w:rPr>
              <w:t>December 16, 2021</w:t>
            </w:r>
          </w:p>
        </w:tc>
        <w:tc>
          <w:tcPr>
            <w:tcW w:w="6795" w:type="dxa"/>
            <w:shd w:val="clear" w:color="auto" w:fill="FFFFFF"/>
            <w:hideMark/>
          </w:tcPr>
          <w:p w:rsidR="00166A9B" w:rsidRPr="004D7EFF" w:rsidRDefault="004007D1" w:rsidP="00F35A61">
            <w:pPr>
              <w:spacing w:after="0" w:line="240" w:lineRule="auto"/>
              <w:rPr>
                <w:rFonts w:ascii="Arial" w:eastAsia="Times New Roman" w:hAnsi="Arial" w:cs="Arial"/>
                <w:sz w:val="24"/>
                <w:szCs w:val="24"/>
              </w:rPr>
            </w:pPr>
            <w:hyperlink r:id="rId27" w:tgtFrame="_blank" w:history="1">
              <w:r w:rsidR="00166A9B" w:rsidRPr="004D7EFF">
                <w:rPr>
                  <w:rFonts w:ascii="Arial" w:eastAsia="Times New Roman" w:hAnsi="Arial" w:cs="Arial"/>
                  <w:sz w:val="24"/>
                  <w:szCs w:val="24"/>
                  <w:u w:val="single"/>
                  <w:bdr w:val="none" w:sz="0" w:space="0" w:color="auto" w:frame="1"/>
                </w:rPr>
                <w:t xml:space="preserve">Astronomers Spy Quartet of Cavities </w:t>
              </w:r>
              <w:proofErr w:type="gramStart"/>
              <w:r w:rsidR="00166A9B" w:rsidRPr="004D7EFF">
                <w:rPr>
                  <w:rFonts w:ascii="Arial" w:eastAsia="Times New Roman" w:hAnsi="Arial" w:cs="Arial"/>
                  <w:sz w:val="24"/>
                  <w:szCs w:val="24"/>
                  <w:u w:val="single"/>
                  <w:bdr w:val="none" w:sz="0" w:space="0" w:color="auto" w:frame="1"/>
                </w:rPr>
                <w:t>From</w:t>
              </w:r>
              <w:proofErr w:type="gramEnd"/>
              <w:r w:rsidR="00166A9B" w:rsidRPr="004D7EFF">
                <w:rPr>
                  <w:rFonts w:ascii="Arial" w:eastAsia="Times New Roman" w:hAnsi="Arial" w:cs="Arial"/>
                  <w:sz w:val="24"/>
                  <w:szCs w:val="24"/>
                  <w:u w:val="single"/>
                  <w:bdr w:val="none" w:sz="0" w:space="0" w:color="auto" w:frame="1"/>
                </w:rPr>
                <w:t xml:space="preserve"> Giant Black Holes: RBS 797</w:t>
              </w:r>
            </w:hyperlink>
          </w:p>
        </w:tc>
      </w:tr>
      <w:tr w:rsidR="00166A9B" w:rsidRPr="004D7EFF" w:rsidTr="00F35A61">
        <w:trPr>
          <w:jc w:val="center"/>
        </w:trPr>
        <w:tc>
          <w:tcPr>
            <w:tcW w:w="0" w:type="auto"/>
            <w:shd w:val="clear" w:color="auto" w:fill="FFFFFF"/>
            <w:noWrap/>
            <w:hideMark/>
          </w:tcPr>
          <w:p w:rsidR="00166A9B" w:rsidRPr="004D7EFF" w:rsidRDefault="00166A9B" w:rsidP="00F35A61">
            <w:pPr>
              <w:spacing w:after="0" w:line="240" w:lineRule="auto"/>
              <w:rPr>
                <w:rFonts w:ascii="Arial" w:eastAsia="Times New Roman" w:hAnsi="Arial" w:cs="Arial"/>
                <w:sz w:val="24"/>
                <w:szCs w:val="24"/>
              </w:rPr>
            </w:pPr>
            <w:r w:rsidRPr="004D7EFF">
              <w:rPr>
                <w:rFonts w:ascii="Arial" w:eastAsia="Times New Roman" w:hAnsi="Arial" w:cs="Arial"/>
                <w:sz w:val="24"/>
                <w:szCs w:val="24"/>
              </w:rPr>
              <w:t>December 9, 2021</w:t>
            </w:r>
          </w:p>
        </w:tc>
        <w:tc>
          <w:tcPr>
            <w:tcW w:w="6795" w:type="dxa"/>
            <w:shd w:val="clear" w:color="auto" w:fill="FFFFFF"/>
            <w:hideMark/>
          </w:tcPr>
          <w:p w:rsidR="00166A9B" w:rsidRPr="004D7EFF" w:rsidRDefault="004007D1" w:rsidP="00F35A61">
            <w:pPr>
              <w:spacing w:after="0" w:line="240" w:lineRule="auto"/>
              <w:rPr>
                <w:rFonts w:ascii="Arial" w:eastAsia="Times New Roman" w:hAnsi="Arial" w:cs="Arial"/>
                <w:sz w:val="24"/>
                <w:szCs w:val="24"/>
              </w:rPr>
            </w:pPr>
            <w:hyperlink r:id="rId28" w:tgtFrame="_blank" w:history="1">
              <w:r w:rsidR="00166A9B" w:rsidRPr="004D7EFF">
                <w:rPr>
                  <w:rFonts w:ascii="Arial" w:eastAsia="Times New Roman" w:hAnsi="Arial" w:cs="Arial"/>
                  <w:sz w:val="24"/>
                  <w:szCs w:val="24"/>
                  <w:u w:val="single"/>
                  <w:bdr w:val="none" w:sz="0" w:space="0" w:color="auto" w:frame="1"/>
                </w:rPr>
                <w:t>Mini-Jet Found Near Milky Way's Supermassive Black Hole</w:t>
              </w:r>
            </w:hyperlink>
          </w:p>
        </w:tc>
      </w:tr>
      <w:tr w:rsidR="00166A9B" w:rsidRPr="004D7EFF" w:rsidTr="00F35A61">
        <w:trPr>
          <w:jc w:val="center"/>
        </w:trPr>
        <w:tc>
          <w:tcPr>
            <w:tcW w:w="0" w:type="auto"/>
            <w:shd w:val="clear" w:color="auto" w:fill="FFFFFF"/>
            <w:noWrap/>
            <w:hideMark/>
          </w:tcPr>
          <w:p w:rsidR="00166A9B" w:rsidRPr="004D7EFF" w:rsidRDefault="00166A9B" w:rsidP="00F35A61">
            <w:pPr>
              <w:spacing w:after="0" w:line="240" w:lineRule="auto"/>
              <w:rPr>
                <w:rFonts w:ascii="Arial" w:eastAsia="Times New Roman" w:hAnsi="Arial" w:cs="Arial"/>
                <w:sz w:val="24"/>
                <w:szCs w:val="24"/>
              </w:rPr>
            </w:pPr>
            <w:r w:rsidRPr="004D7EFF">
              <w:rPr>
                <w:rFonts w:ascii="Arial" w:eastAsia="Times New Roman" w:hAnsi="Arial" w:cs="Arial"/>
                <w:sz w:val="24"/>
                <w:szCs w:val="24"/>
              </w:rPr>
              <w:t>November 10, 2021</w:t>
            </w:r>
          </w:p>
        </w:tc>
        <w:tc>
          <w:tcPr>
            <w:tcW w:w="6795" w:type="dxa"/>
            <w:shd w:val="clear" w:color="auto" w:fill="FFFFFF"/>
            <w:hideMark/>
          </w:tcPr>
          <w:p w:rsidR="00166A9B" w:rsidRPr="004D7EFF" w:rsidRDefault="004007D1" w:rsidP="00F35A61">
            <w:pPr>
              <w:spacing w:after="0" w:line="240" w:lineRule="auto"/>
              <w:rPr>
                <w:rFonts w:ascii="Arial" w:eastAsia="Times New Roman" w:hAnsi="Arial" w:cs="Arial"/>
                <w:sz w:val="24"/>
                <w:szCs w:val="24"/>
              </w:rPr>
            </w:pPr>
            <w:hyperlink r:id="rId29" w:tgtFrame="_blank" w:history="1">
              <w:r w:rsidR="00166A9B" w:rsidRPr="004D7EFF">
                <w:rPr>
                  <w:rFonts w:ascii="Arial" w:eastAsia="Times New Roman" w:hAnsi="Arial" w:cs="Arial"/>
                  <w:sz w:val="24"/>
                  <w:szCs w:val="24"/>
                  <w:u w:val="single"/>
                  <w:bdr w:val="none" w:sz="0" w:space="0" w:color="auto" w:frame="1"/>
                </w:rPr>
                <w:t>Black Holes Can Tell Us the Expansion Rate of the Universe</w:t>
              </w:r>
            </w:hyperlink>
          </w:p>
        </w:tc>
      </w:tr>
      <w:tr w:rsidR="00166A9B" w:rsidRPr="004D7EFF" w:rsidTr="00F35A61">
        <w:trPr>
          <w:jc w:val="center"/>
        </w:trPr>
        <w:tc>
          <w:tcPr>
            <w:tcW w:w="0" w:type="auto"/>
            <w:shd w:val="clear" w:color="auto" w:fill="FFFFFF"/>
            <w:noWrap/>
            <w:hideMark/>
          </w:tcPr>
          <w:p w:rsidR="00166A9B" w:rsidRPr="004D7EFF" w:rsidRDefault="00166A9B" w:rsidP="00F35A61">
            <w:pPr>
              <w:spacing w:after="0" w:line="240" w:lineRule="auto"/>
              <w:rPr>
                <w:rFonts w:ascii="Arial" w:eastAsia="Times New Roman" w:hAnsi="Arial" w:cs="Arial"/>
                <w:sz w:val="24"/>
                <w:szCs w:val="24"/>
              </w:rPr>
            </w:pPr>
            <w:r w:rsidRPr="004D7EFF">
              <w:rPr>
                <w:rFonts w:ascii="Arial" w:eastAsia="Times New Roman" w:hAnsi="Arial" w:cs="Arial"/>
                <w:sz w:val="24"/>
                <w:szCs w:val="24"/>
              </w:rPr>
              <w:t>September 16, 2021</w:t>
            </w:r>
          </w:p>
        </w:tc>
        <w:tc>
          <w:tcPr>
            <w:tcW w:w="6795" w:type="dxa"/>
            <w:shd w:val="clear" w:color="auto" w:fill="FFFFFF"/>
            <w:hideMark/>
          </w:tcPr>
          <w:p w:rsidR="00166A9B" w:rsidRPr="004D7EFF" w:rsidRDefault="004007D1" w:rsidP="00F35A61">
            <w:pPr>
              <w:spacing w:after="0" w:line="240" w:lineRule="auto"/>
              <w:rPr>
                <w:rFonts w:ascii="Arial" w:eastAsia="Times New Roman" w:hAnsi="Arial" w:cs="Arial"/>
                <w:sz w:val="24"/>
                <w:szCs w:val="24"/>
              </w:rPr>
            </w:pPr>
            <w:hyperlink r:id="rId30" w:tgtFrame="_blank" w:history="1">
              <w:r w:rsidR="00166A9B" w:rsidRPr="004D7EFF">
                <w:rPr>
                  <w:rFonts w:ascii="Arial" w:eastAsia="Times New Roman" w:hAnsi="Arial" w:cs="Arial"/>
                  <w:sz w:val="24"/>
                  <w:szCs w:val="24"/>
                  <w:u w:val="single"/>
                  <w:bdr w:val="none" w:sz="0" w:space="0" w:color="auto" w:frame="1"/>
                </w:rPr>
                <w:t>Jingle, Pluck, and Hum: Sounds from Space</w:t>
              </w:r>
            </w:hyperlink>
          </w:p>
        </w:tc>
      </w:tr>
      <w:tr w:rsidR="00166A9B" w:rsidRPr="004D7EFF" w:rsidTr="00F35A61">
        <w:trPr>
          <w:jc w:val="center"/>
        </w:trPr>
        <w:tc>
          <w:tcPr>
            <w:tcW w:w="0" w:type="auto"/>
            <w:shd w:val="clear" w:color="auto" w:fill="FFFFFF"/>
            <w:noWrap/>
            <w:hideMark/>
          </w:tcPr>
          <w:p w:rsidR="00166A9B" w:rsidRPr="004D7EFF" w:rsidRDefault="00166A9B" w:rsidP="00F35A61">
            <w:pPr>
              <w:spacing w:after="0" w:line="240" w:lineRule="auto"/>
              <w:rPr>
                <w:rFonts w:ascii="Arial" w:eastAsia="Times New Roman" w:hAnsi="Arial" w:cs="Arial"/>
                <w:sz w:val="24"/>
                <w:szCs w:val="24"/>
              </w:rPr>
            </w:pPr>
            <w:r w:rsidRPr="004D7EFF">
              <w:rPr>
                <w:rFonts w:ascii="Arial" w:eastAsia="Times New Roman" w:hAnsi="Arial" w:cs="Arial"/>
                <w:sz w:val="24"/>
                <w:szCs w:val="24"/>
              </w:rPr>
              <w:t>August 5, 2021</w:t>
            </w:r>
          </w:p>
        </w:tc>
        <w:tc>
          <w:tcPr>
            <w:tcW w:w="6795" w:type="dxa"/>
            <w:shd w:val="clear" w:color="auto" w:fill="FFFFFF"/>
            <w:hideMark/>
          </w:tcPr>
          <w:p w:rsidR="00166A9B" w:rsidRPr="004D7EFF" w:rsidRDefault="004007D1" w:rsidP="00F35A61">
            <w:pPr>
              <w:spacing w:after="0" w:line="240" w:lineRule="auto"/>
              <w:rPr>
                <w:rFonts w:ascii="Arial" w:eastAsia="Times New Roman" w:hAnsi="Arial" w:cs="Arial"/>
                <w:sz w:val="24"/>
                <w:szCs w:val="24"/>
              </w:rPr>
            </w:pPr>
            <w:hyperlink r:id="rId31" w:tgtFrame="_blank" w:history="1">
              <w:r w:rsidR="00166A9B" w:rsidRPr="004D7EFF">
                <w:rPr>
                  <w:rFonts w:ascii="Arial" w:eastAsia="Times New Roman" w:hAnsi="Arial" w:cs="Arial"/>
                  <w:sz w:val="24"/>
                  <w:szCs w:val="24"/>
                  <w:u w:val="single"/>
                  <w:bdr w:val="none" w:sz="0" w:space="0" w:color="auto" w:frame="1"/>
                </w:rPr>
                <w:t xml:space="preserve">Huge Rings Around a Black Hole (V404 </w:t>
              </w:r>
              <w:proofErr w:type="spellStart"/>
              <w:r w:rsidR="00166A9B" w:rsidRPr="004D7EFF">
                <w:rPr>
                  <w:rFonts w:ascii="Arial" w:eastAsia="Times New Roman" w:hAnsi="Arial" w:cs="Arial"/>
                  <w:sz w:val="24"/>
                  <w:szCs w:val="24"/>
                  <w:u w:val="single"/>
                  <w:bdr w:val="none" w:sz="0" w:space="0" w:color="auto" w:frame="1"/>
                </w:rPr>
                <w:t>Cygni</w:t>
              </w:r>
              <w:proofErr w:type="spellEnd"/>
              <w:r w:rsidR="00166A9B" w:rsidRPr="004D7EFF">
                <w:rPr>
                  <w:rFonts w:ascii="Arial" w:eastAsia="Times New Roman" w:hAnsi="Arial" w:cs="Arial"/>
                  <w:sz w:val="24"/>
                  <w:szCs w:val="24"/>
                  <w:u w:val="single"/>
                  <w:bdr w:val="none" w:sz="0" w:space="0" w:color="auto" w:frame="1"/>
                </w:rPr>
                <w:t>)</w:t>
              </w:r>
            </w:hyperlink>
          </w:p>
        </w:tc>
      </w:tr>
    </w:tbl>
    <w:p w:rsidR="00166A9B" w:rsidRDefault="00166A9B">
      <w:pPr>
        <w:jc w:val="both"/>
        <w:rPr>
          <w:color w:val="000000"/>
          <w:highlight w:val="white"/>
        </w:rPr>
      </w:pPr>
    </w:p>
    <w:p w:rsidR="00F10356" w:rsidRDefault="00F10356" w:rsidP="00F10356">
      <w:pPr>
        <w:pStyle w:val="Heading1"/>
        <w:rPr>
          <w:rFonts w:ascii="Calibri" w:eastAsia="Calibri" w:hAnsi="Calibri" w:cs="Calibri"/>
          <w:b w:val="0"/>
          <w:color w:val="000000"/>
          <w:sz w:val="22"/>
          <w:szCs w:val="22"/>
          <w:highlight w:val="white"/>
        </w:rPr>
      </w:pPr>
    </w:p>
    <w:p w:rsidR="00F10356" w:rsidRPr="00F10356" w:rsidRDefault="00F10356" w:rsidP="00F10356"/>
    <w:p w:rsidR="004A63DD" w:rsidRPr="00F10356" w:rsidRDefault="009B17D5" w:rsidP="00F10356">
      <w:pPr>
        <w:pStyle w:val="Heading1"/>
        <w:rPr>
          <w:rFonts w:ascii="Calibri" w:eastAsia="Calibri" w:hAnsi="Calibri" w:cs="Calibri"/>
          <w:color w:val="000000"/>
          <w:sz w:val="36"/>
          <w:szCs w:val="36"/>
        </w:rPr>
      </w:pPr>
      <w:bookmarkStart w:id="7" w:name="_Toc123755598"/>
      <w:r>
        <w:rPr>
          <w:rFonts w:ascii="Calibri" w:eastAsia="Calibri" w:hAnsi="Calibri" w:cs="Calibri"/>
          <w:color w:val="000000"/>
          <w:sz w:val="36"/>
          <w:szCs w:val="36"/>
        </w:rPr>
        <w:lastRenderedPageBreak/>
        <w:t>Reference</w:t>
      </w:r>
      <w:bookmarkEnd w:id="7"/>
      <w:r>
        <w:rPr>
          <w:rFonts w:ascii="Calibri" w:eastAsia="Calibri" w:hAnsi="Calibri" w:cs="Calibri"/>
        </w:rPr>
        <w:br/>
      </w:r>
    </w:p>
    <w:p w:rsidR="00F10356" w:rsidRDefault="00F10356" w:rsidP="00F10356">
      <w:pPr>
        <w:pStyle w:val="ListParagraph"/>
        <w:numPr>
          <w:ilvl w:val="0"/>
          <w:numId w:val="3"/>
        </w:numPr>
      </w:pPr>
      <w:r>
        <w:t xml:space="preserve">Hawking, S.W.: </w:t>
      </w:r>
      <w:proofErr w:type="spellStart"/>
      <w:r>
        <w:t>Commun</w:t>
      </w:r>
      <w:proofErr w:type="spellEnd"/>
      <w:r>
        <w:t xml:space="preserve">. math. Phys. 25, 152--166 (1972). </w:t>
      </w:r>
    </w:p>
    <w:p w:rsidR="00F10356" w:rsidRDefault="00F10356" w:rsidP="00F10356">
      <w:pPr>
        <w:pStyle w:val="ListParagraph"/>
        <w:numPr>
          <w:ilvl w:val="0"/>
          <w:numId w:val="3"/>
        </w:numPr>
      </w:pPr>
      <w:r>
        <w:t xml:space="preserve">Hawking, S. </w:t>
      </w:r>
      <w:proofErr w:type="gramStart"/>
      <w:r>
        <w:t>W. :</w:t>
      </w:r>
      <w:proofErr w:type="gramEnd"/>
      <w:r>
        <w:t xml:space="preserve"> The event horizon. In: Black Holes. New York, London, Paris: Gordon and Breach 1973 (to be published). </w:t>
      </w:r>
    </w:p>
    <w:p w:rsidR="00F10356" w:rsidRPr="00026695" w:rsidRDefault="00F10356" w:rsidP="00F10356">
      <w:pPr>
        <w:pStyle w:val="ListParagraph"/>
        <w:numPr>
          <w:ilvl w:val="0"/>
          <w:numId w:val="3"/>
        </w:numPr>
        <w:jc w:val="both"/>
        <w:rPr>
          <w:rFonts w:cstheme="minorHAnsi"/>
          <w:b/>
          <w:bCs/>
          <w:sz w:val="36"/>
          <w:szCs w:val="36"/>
        </w:rPr>
      </w:pPr>
      <w:proofErr w:type="spellStart"/>
      <w:r>
        <w:t>Itawking</w:t>
      </w:r>
      <w:proofErr w:type="spellEnd"/>
      <w:r>
        <w:t xml:space="preserve">, S.W., Ellis, G. F. R.: The </w:t>
      </w:r>
      <w:proofErr w:type="gramStart"/>
      <w:r>
        <w:t>large scale</w:t>
      </w:r>
      <w:proofErr w:type="gramEnd"/>
      <w:r>
        <w:t xml:space="preserve"> structure of space-time. Cambridge: Cambridge University Press 1973 (to be published).</w:t>
      </w:r>
    </w:p>
    <w:p w:rsidR="00F10356" w:rsidRPr="002C1E3C" w:rsidRDefault="004007D1" w:rsidP="00F10356">
      <w:pPr>
        <w:pStyle w:val="ListParagraph"/>
        <w:numPr>
          <w:ilvl w:val="0"/>
          <w:numId w:val="3"/>
        </w:numPr>
        <w:rPr>
          <w:rFonts w:cstheme="minorHAnsi"/>
        </w:rPr>
      </w:pPr>
      <w:hyperlink r:id="rId32" w:history="1">
        <w:r w:rsidR="00F10356" w:rsidRPr="002C1E3C">
          <w:rPr>
            <w:rStyle w:val="Hyperlink"/>
            <w:rFonts w:cstheme="minorHAnsi"/>
          </w:rPr>
          <w:t>https://science.nasa.gov/astrophysics/focus-areas/black-holes</w:t>
        </w:r>
      </w:hyperlink>
    </w:p>
    <w:p w:rsidR="00F10356" w:rsidRPr="00F10356" w:rsidRDefault="00F10356" w:rsidP="00F10356">
      <w:pPr>
        <w:numPr>
          <w:ilvl w:val="0"/>
          <w:numId w:val="3"/>
        </w:numPr>
        <w:pBdr>
          <w:top w:val="nil"/>
          <w:left w:val="nil"/>
          <w:bottom w:val="nil"/>
          <w:right w:val="nil"/>
          <w:between w:val="nil"/>
        </w:pBdr>
        <w:spacing w:after="0"/>
        <w:rPr>
          <w:b/>
          <w:color w:val="000000"/>
        </w:rPr>
      </w:pPr>
      <w:r w:rsidRPr="00026695">
        <w:rPr>
          <w:rFonts w:cstheme="minorHAnsi"/>
        </w:rPr>
        <w:t xml:space="preserve"> </w:t>
      </w:r>
      <w:hyperlink r:id="rId33" w:history="1">
        <w:r w:rsidRPr="00026695">
          <w:rPr>
            <w:rStyle w:val="Hyperlink"/>
            <w:rFonts w:cstheme="minorHAnsi"/>
          </w:rPr>
          <w:t>https://www.nationalgeographic.com/science/article/black-holes</w:t>
        </w:r>
      </w:hyperlink>
    </w:p>
    <w:p w:rsidR="004A63DD" w:rsidRDefault="004A63DD">
      <w:pPr>
        <w:rPr>
          <w:b/>
        </w:rPr>
      </w:pPr>
    </w:p>
    <w:p w:rsidR="004A63DD" w:rsidRDefault="004A63DD">
      <w:pPr>
        <w:rPr>
          <w:b/>
        </w:rPr>
      </w:pPr>
    </w:p>
    <w:sectPr w:rsidR="004A63DD">
      <w:headerReference w:type="default" r:id="rId34"/>
      <w:footerReference w:type="default" r:id="rId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7D1" w:rsidRDefault="004007D1">
      <w:pPr>
        <w:spacing w:after="0" w:line="240" w:lineRule="auto"/>
      </w:pPr>
      <w:r>
        <w:separator/>
      </w:r>
    </w:p>
  </w:endnote>
  <w:endnote w:type="continuationSeparator" w:id="0">
    <w:p w:rsidR="004007D1" w:rsidRDefault="00400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3DD" w:rsidRDefault="004A63DD">
    <w:pPr>
      <w:pBdr>
        <w:top w:val="nil"/>
        <w:left w:val="nil"/>
        <w:bottom w:val="nil"/>
        <w:right w:val="nil"/>
        <w:between w:val="nil"/>
      </w:pBdr>
      <w:tabs>
        <w:tab w:val="center" w:pos="4680"/>
        <w:tab w:val="right" w:pos="9360"/>
      </w:tabs>
      <w:spacing w:after="0" w:line="240" w:lineRule="auto"/>
      <w:jc w:val="right"/>
      <w:rPr>
        <w:color w:val="000000"/>
      </w:rPr>
    </w:pPr>
  </w:p>
  <w:p w:rsidR="004A63DD" w:rsidRDefault="009B17D5">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166A9B">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166A9B">
      <w:rPr>
        <w:b/>
        <w:noProof/>
        <w:color w:val="000000"/>
        <w:sz w:val="24"/>
        <w:szCs w:val="24"/>
      </w:rPr>
      <w:t>1</w:t>
    </w:r>
    <w:r>
      <w:rPr>
        <w:b/>
        <w:color w:val="000000"/>
        <w:sz w:val="24"/>
        <w:szCs w:val="24"/>
      </w:rPr>
      <w:fldChar w:fldCharType="end"/>
    </w:r>
  </w:p>
  <w:p w:rsidR="004A63DD" w:rsidRDefault="004A63D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7D1" w:rsidRDefault="004007D1">
      <w:pPr>
        <w:spacing w:after="0" w:line="240" w:lineRule="auto"/>
      </w:pPr>
      <w:r>
        <w:separator/>
      </w:r>
    </w:p>
  </w:footnote>
  <w:footnote w:type="continuationSeparator" w:id="0">
    <w:p w:rsidR="004007D1" w:rsidRDefault="004007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3DD" w:rsidRDefault="009B17D5">
    <w:pPr>
      <w:pBdr>
        <w:top w:val="nil"/>
        <w:left w:val="nil"/>
        <w:bottom w:val="nil"/>
        <w:right w:val="nil"/>
        <w:between w:val="nil"/>
      </w:pBdr>
      <w:tabs>
        <w:tab w:val="center" w:pos="4680"/>
        <w:tab w:val="right" w:pos="9360"/>
      </w:tabs>
      <w:spacing w:after="0" w:line="240" w:lineRule="auto"/>
      <w:jc w:val="center"/>
      <w:rPr>
        <w:color w:val="000000"/>
        <w:sz w:val="20"/>
        <w:szCs w:val="20"/>
      </w:rPr>
    </w:pPr>
    <w:r>
      <w:rPr>
        <w:b/>
        <w:color w:val="000000"/>
      </w:rPr>
      <w:t>Computer and Web Skills</w:t>
    </w:r>
  </w:p>
  <w:p w:rsidR="004A63DD" w:rsidRDefault="004A63D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95024"/>
    <w:multiLevelType w:val="multilevel"/>
    <w:tmpl w:val="733A06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AA4702"/>
    <w:multiLevelType w:val="multilevel"/>
    <w:tmpl w:val="D13EE0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DC345B"/>
    <w:multiLevelType w:val="multilevel"/>
    <w:tmpl w:val="64E87A74"/>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3" w15:restartNumberingAfterBreak="0">
    <w:nsid w:val="43FC6EDA"/>
    <w:multiLevelType w:val="multilevel"/>
    <w:tmpl w:val="2B1E7F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2A7611C"/>
    <w:multiLevelType w:val="hybridMultilevel"/>
    <w:tmpl w:val="4EC65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ytjCxMDQ1MDI2sDBR0lEKTi0uzszPAykwrgUAJ5KYhiwAAAA="/>
  </w:docVars>
  <w:rsids>
    <w:rsidRoot w:val="004A63DD"/>
    <w:rsid w:val="00022AE1"/>
    <w:rsid w:val="00166A9B"/>
    <w:rsid w:val="002F1846"/>
    <w:rsid w:val="003820B1"/>
    <w:rsid w:val="004007D1"/>
    <w:rsid w:val="004A63DD"/>
    <w:rsid w:val="004C51A1"/>
    <w:rsid w:val="005010E3"/>
    <w:rsid w:val="008C7FF4"/>
    <w:rsid w:val="00915063"/>
    <w:rsid w:val="009B17D5"/>
    <w:rsid w:val="00BD2539"/>
    <w:rsid w:val="00BE12ED"/>
    <w:rsid w:val="00CC0A5A"/>
    <w:rsid w:val="00F10356"/>
    <w:rsid w:val="00FB2A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6D00"/>
  <w15:docId w15:val="{ED1491DA-349F-4713-A181-D5AF627AA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66A9B"/>
    <w:rPr>
      <w:color w:val="0000FF"/>
      <w:u w:val="single"/>
    </w:rPr>
  </w:style>
  <w:style w:type="paragraph" w:styleId="NormalWeb">
    <w:name w:val="Normal (Web)"/>
    <w:basedOn w:val="Normal"/>
    <w:link w:val="NormalWebChar"/>
    <w:uiPriority w:val="99"/>
    <w:unhideWhenUsed/>
    <w:rsid w:val="00166A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6A9B"/>
    <w:rPr>
      <w:b/>
      <w:bCs/>
    </w:rPr>
  </w:style>
  <w:style w:type="character" w:styleId="Emphasis">
    <w:name w:val="Emphasis"/>
    <w:basedOn w:val="DefaultParagraphFont"/>
    <w:uiPriority w:val="20"/>
    <w:qFormat/>
    <w:rsid w:val="00166A9B"/>
    <w:rPr>
      <w:i/>
      <w:iCs/>
    </w:rPr>
  </w:style>
  <w:style w:type="paragraph" w:styleId="ListParagraph">
    <w:name w:val="List Paragraph"/>
    <w:basedOn w:val="Normal"/>
    <w:uiPriority w:val="34"/>
    <w:qFormat/>
    <w:rsid w:val="00F10356"/>
    <w:pPr>
      <w:ind w:left="720"/>
      <w:contextualSpacing/>
    </w:pPr>
  </w:style>
  <w:style w:type="paragraph" w:styleId="TOC1">
    <w:name w:val="toc 1"/>
    <w:basedOn w:val="Normal"/>
    <w:next w:val="Normal"/>
    <w:autoRedefine/>
    <w:uiPriority w:val="39"/>
    <w:unhideWhenUsed/>
    <w:rsid w:val="00F10356"/>
    <w:pPr>
      <w:spacing w:after="100"/>
    </w:pPr>
  </w:style>
  <w:style w:type="paragraph" w:customStyle="1" w:styleId="pre-TOC">
    <w:name w:val="pre-TOC"/>
    <w:basedOn w:val="NormalWeb"/>
    <w:link w:val="pre-TOCChar"/>
    <w:qFormat/>
    <w:rsid w:val="00F10356"/>
    <w:pPr>
      <w:shd w:val="clear" w:color="auto" w:fill="FFFFFF"/>
      <w:spacing w:before="180" w:beforeAutospacing="0" w:after="360" w:afterAutospacing="0" w:line="276" w:lineRule="auto"/>
      <w:jc w:val="both"/>
    </w:pPr>
    <w:rPr>
      <w:rFonts w:asciiTheme="minorHAnsi" w:hAnsiTheme="minorHAnsi" w:cstheme="minorHAnsi"/>
      <w:b/>
      <w:bCs/>
      <w:spacing w:val="2"/>
      <w:sz w:val="26"/>
      <w:szCs w:val="26"/>
    </w:rPr>
  </w:style>
  <w:style w:type="paragraph" w:customStyle="1" w:styleId="new-TOC">
    <w:name w:val="new-TOC"/>
    <w:basedOn w:val="NormalWeb"/>
    <w:link w:val="new-TOCChar"/>
    <w:qFormat/>
    <w:rsid w:val="00F10356"/>
    <w:pPr>
      <w:shd w:val="clear" w:color="auto" w:fill="FFFFFF"/>
      <w:spacing w:before="180" w:beforeAutospacing="0" w:after="360" w:afterAutospacing="0" w:line="276" w:lineRule="auto"/>
    </w:pPr>
    <w:rPr>
      <w:rFonts w:asciiTheme="minorHAnsi" w:hAnsiTheme="minorHAnsi" w:cstheme="minorHAnsi"/>
      <w:b/>
      <w:bCs/>
      <w:spacing w:val="2"/>
      <w:sz w:val="26"/>
      <w:szCs w:val="26"/>
    </w:rPr>
  </w:style>
  <w:style w:type="character" w:customStyle="1" w:styleId="NormalWebChar">
    <w:name w:val="Normal (Web) Char"/>
    <w:basedOn w:val="DefaultParagraphFont"/>
    <w:link w:val="NormalWeb"/>
    <w:uiPriority w:val="99"/>
    <w:rsid w:val="00F10356"/>
    <w:rPr>
      <w:rFonts w:ascii="Times New Roman" w:eastAsia="Times New Roman" w:hAnsi="Times New Roman" w:cs="Times New Roman"/>
      <w:sz w:val="24"/>
      <w:szCs w:val="24"/>
    </w:rPr>
  </w:style>
  <w:style w:type="character" w:customStyle="1" w:styleId="pre-TOCChar">
    <w:name w:val="pre-TOC Char"/>
    <w:basedOn w:val="NormalWebChar"/>
    <w:link w:val="pre-TOC"/>
    <w:rsid w:val="00F10356"/>
    <w:rPr>
      <w:rFonts w:asciiTheme="minorHAnsi" w:eastAsia="Times New Roman" w:hAnsiTheme="minorHAnsi" w:cstheme="minorHAnsi"/>
      <w:b/>
      <w:bCs/>
      <w:spacing w:val="2"/>
      <w:sz w:val="26"/>
      <w:szCs w:val="26"/>
      <w:shd w:val="clear" w:color="auto" w:fill="FFFFFF"/>
    </w:rPr>
  </w:style>
  <w:style w:type="paragraph" w:styleId="TOCHeading">
    <w:name w:val="TOC Heading"/>
    <w:basedOn w:val="Heading1"/>
    <w:next w:val="Normal"/>
    <w:uiPriority w:val="39"/>
    <w:unhideWhenUsed/>
    <w:qFormat/>
    <w:rsid w:val="004C51A1"/>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new-TOCChar">
    <w:name w:val="new-TOC Char"/>
    <w:basedOn w:val="NormalWebChar"/>
    <w:link w:val="new-TOC"/>
    <w:rsid w:val="00F10356"/>
    <w:rPr>
      <w:rFonts w:asciiTheme="minorHAnsi" w:eastAsia="Times New Roman" w:hAnsiTheme="minorHAnsi" w:cstheme="minorHAnsi"/>
      <w:b/>
      <w:bCs/>
      <w:spacing w:val="2"/>
      <w:sz w:val="26"/>
      <w:szCs w:val="26"/>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nasa.gov/feature/goddard/2022/nasa-s-swift-fermi-missions-detect-exceptional-cosmic-blast" TargetMode="External"/><Relationship Id="rId18" Type="http://schemas.openxmlformats.org/officeDocument/2006/relationships/hyperlink" Target="https://www.nasa.gov/feature/goddard/2022/nasa-s-swift-tracks-potential-magnetic-flip-of-monster-black-hole/" TargetMode="External"/><Relationship Id="rId26" Type="http://schemas.openxmlformats.org/officeDocument/2006/relationships/hyperlink" Target="https://chandra.harvard.edu/photo/2022/mrk462/" TargetMode="External"/><Relationship Id="rId21" Type="http://schemas.openxmlformats.org/officeDocument/2006/relationships/hyperlink" Target="https://hubblesite.org/contents/news-releases/2022/news-2022-019"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handra.harvard.edu/photo/2022/sgra/" TargetMode="External"/><Relationship Id="rId25" Type="http://schemas.openxmlformats.org/officeDocument/2006/relationships/hyperlink" Target="https://hubblesite.org/contents/news-releases/2022/news-2022-002" TargetMode="External"/><Relationship Id="rId33" Type="http://schemas.openxmlformats.org/officeDocument/2006/relationships/hyperlink" Target="https://www.nationalgeographic.com/science/article/black-holes" TargetMode="External"/><Relationship Id="rId2" Type="http://schemas.openxmlformats.org/officeDocument/2006/relationships/numbering" Target="numbering.xml"/><Relationship Id="rId16" Type="http://schemas.openxmlformats.org/officeDocument/2006/relationships/hyperlink" Target="https://hubblesite.org/contents/news-releases/2022/news-2022-001" TargetMode="External"/><Relationship Id="rId20" Type="http://schemas.openxmlformats.org/officeDocument/2006/relationships/hyperlink" Target="https://chandra.harvard.edu/photo/2022/imbhs/" TargetMode="External"/><Relationship Id="rId29" Type="http://schemas.openxmlformats.org/officeDocument/2006/relationships/hyperlink" Target="https://www.nustar.caltech.edu/news/13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logs.nasa.gov/sofia/2022/02/22/how-magnetic-fields-help-feed-a-supermassive-black-hole/" TargetMode="External"/><Relationship Id="rId32" Type="http://schemas.openxmlformats.org/officeDocument/2006/relationships/hyperlink" Target="https://science.nasa.gov/astrophysics/focus-areas/black-hole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handra.harvard.edu/photo/2022/h1821/" TargetMode="External"/><Relationship Id="rId23" Type="http://schemas.openxmlformats.org/officeDocument/2006/relationships/hyperlink" Target="https://chandra.harvard.edu/photo/2022/spiderweb/" TargetMode="External"/><Relationship Id="rId28" Type="http://schemas.openxmlformats.org/officeDocument/2006/relationships/hyperlink" Target="https://hubblesite.org/contents/news-releases/2021/news-2021-062"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chandra.harvard.edu/photo/2022/sonify5/" TargetMode="External"/><Relationship Id="rId31" Type="http://schemas.openxmlformats.org/officeDocument/2006/relationships/hyperlink" Target="https://chandra.harvard.edu/photo/2021/v404cyg/" TargetMode="External"/><Relationship Id="rId4" Type="http://schemas.openxmlformats.org/officeDocument/2006/relationships/settings" Target="settings.xml"/><Relationship Id="rId9" Type="http://schemas.openxmlformats.org/officeDocument/2006/relationships/hyperlink" Target="http://hubblesite.org/reference_desk/faq/answer.php.id=62&amp;cat=exotic" TargetMode="External"/><Relationship Id="rId14" Type="http://schemas.openxmlformats.org/officeDocument/2006/relationships/hyperlink" Target="https://chandra.harvard.edu/photo/2022/ngc4424/" TargetMode="External"/><Relationship Id="rId22" Type="http://schemas.openxmlformats.org/officeDocument/2006/relationships/hyperlink" Target="https://www.nasa.gov/feature/goddard/2022/nasa-s-fermi-hunts-for-gravitational-waves-from-monster-black-holes/" TargetMode="External"/><Relationship Id="rId27" Type="http://schemas.openxmlformats.org/officeDocument/2006/relationships/hyperlink" Target="https://chandra.harvard.edu/photo/2021/rbs797/" TargetMode="External"/><Relationship Id="rId30" Type="http://schemas.openxmlformats.org/officeDocument/2006/relationships/hyperlink" Target="https://chandra.harvard.edu/photo/2021/sonify4/"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5B4D6-FD59-4A84-BAF3-3219BDC06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1987</Words>
  <Characters>11329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7</cp:revision>
  <dcterms:created xsi:type="dcterms:W3CDTF">2023-01-03T17:19:00Z</dcterms:created>
  <dcterms:modified xsi:type="dcterms:W3CDTF">2023-01-04T15:13:00Z</dcterms:modified>
</cp:coreProperties>
</file>