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9FB" w:rsidRPr="00047953" w:rsidRDefault="00047953" w:rsidP="00047953">
      <w:pPr>
        <w:pStyle w:val="a3"/>
        <w:numPr>
          <w:ilvl w:val="0"/>
          <w:numId w:val="1"/>
        </w:numPr>
        <w:rPr>
          <w:rFonts w:ascii="Times New Roman" w:hAnsi="Times New Roman" w:cs="Times New Roman"/>
          <w:b/>
          <w:bCs/>
          <w:sz w:val="24"/>
          <w:szCs w:val="24"/>
        </w:rPr>
      </w:pPr>
      <w:r w:rsidRPr="00047953">
        <w:rPr>
          <w:rFonts w:ascii="Times New Roman" w:hAnsi="Times New Roman" w:cs="Times New Roman"/>
          <w:b/>
          <w:bCs/>
          <w:sz w:val="24"/>
          <w:szCs w:val="24"/>
        </w:rPr>
        <w:t>Please describe how you finished Task I</w:t>
      </w:r>
    </w:p>
    <w:p w:rsidR="00047953" w:rsidRPr="00047953" w:rsidRDefault="00047953" w:rsidP="00047953">
      <w:pPr>
        <w:pStyle w:val="a3"/>
        <w:rPr>
          <w:rFonts w:ascii="Times New Roman" w:hAnsi="Times New Roman" w:cs="Times New Roman"/>
          <w:sz w:val="24"/>
          <w:szCs w:val="24"/>
        </w:rPr>
      </w:pPr>
      <w:r w:rsidRPr="00047953">
        <w:rPr>
          <w:rFonts w:ascii="Times New Roman" w:hAnsi="Times New Roman" w:cs="Times New Roman"/>
          <w:sz w:val="24"/>
          <w:szCs w:val="24"/>
        </w:rPr>
        <w:t>First, find the hidden directory by inspecting /</w:t>
      </w:r>
      <w:proofErr w:type="spellStart"/>
      <w:r w:rsidRPr="00047953">
        <w:rPr>
          <w:rFonts w:ascii="Times New Roman" w:hAnsi="Times New Roman" w:cs="Times New Roman"/>
          <w:sz w:val="24"/>
          <w:szCs w:val="24"/>
        </w:rPr>
        <w:t>etc</w:t>
      </w:r>
      <w:proofErr w:type="spellEnd"/>
      <w:r w:rsidRPr="00047953">
        <w:rPr>
          <w:rFonts w:ascii="Times New Roman" w:hAnsi="Times New Roman" w:cs="Times New Roman"/>
          <w:sz w:val="24"/>
          <w:szCs w:val="24"/>
        </w:rPr>
        <w:t xml:space="preserve">/crontab. Then, read crack_me.log character by character and </w:t>
      </w:r>
      <w:proofErr w:type="spellStart"/>
      <w:r w:rsidRPr="00047953">
        <w:rPr>
          <w:rFonts w:ascii="Times New Roman" w:hAnsi="Times New Roman" w:cs="Times New Roman"/>
          <w:sz w:val="24"/>
          <w:szCs w:val="24"/>
        </w:rPr>
        <w:t>xor</w:t>
      </w:r>
      <w:proofErr w:type="spellEnd"/>
      <w:r w:rsidRPr="00047953">
        <w:rPr>
          <w:rFonts w:ascii="Times New Roman" w:hAnsi="Times New Roman" w:cs="Times New Roman"/>
          <w:sz w:val="24"/>
          <w:szCs w:val="24"/>
        </w:rPr>
        <w:t xml:space="preserve"> each character by a key. Try every possible key until a readable output is discovered. Finally, replace the number and encrypt the file back.</w:t>
      </w:r>
    </w:p>
    <w:p w:rsidR="00047953" w:rsidRPr="00047953" w:rsidRDefault="00047953" w:rsidP="00047953">
      <w:pPr>
        <w:pStyle w:val="a3"/>
        <w:numPr>
          <w:ilvl w:val="0"/>
          <w:numId w:val="1"/>
        </w:numPr>
        <w:rPr>
          <w:rFonts w:ascii="Times New Roman" w:hAnsi="Times New Roman" w:cs="Times New Roman"/>
          <w:b/>
          <w:bCs/>
          <w:sz w:val="24"/>
          <w:szCs w:val="24"/>
        </w:rPr>
      </w:pPr>
      <w:r w:rsidRPr="00047953">
        <w:rPr>
          <w:rFonts w:ascii="Times New Roman" w:hAnsi="Times New Roman" w:cs="Times New Roman"/>
          <w:b/>
          <w:bCs/>
          <w:sz w:val="24"/>
          <w:szCs w:val="24"/>
        </w:rPr>
        <w:t>Please propose three security settings in SSH server that can prevent common dictionary attack</w:t>
      </w:r>
    </w:p>
    <w:p w:rsidR="00047953" w:rsidRDefault="00047953" w:rsidP="00047953">
      <w:pPr>
        <w:pStyle w:val="a3"/>
        <w:numPr>
          <w:ilvl w:val="1"/>
          <w:numId w:val="1"/>
        </w:numPr>
        <w:rPr>
          <w:rFonts w:ascii="Times New Roman" w:hAnsi="Times New Roman" w:cs="Times New Roman"/>
          <w:sz w:val="24"/>
          <w:szCs w:val="24"/>
        </w:rPr>
      </w:pPr>
      <w:r w:rsidRPr="00047953">
        <w:rPr>
          <w:rFonts w:ascii="Times New Roman" w:hAnsi="Times New Roman" w:cs="Times New Roman"/>
          <w:sz w:val="24"/>
          <w:szCs w:val="24"/>
        </w:rPr>
        <w:t xml:space="preserve">Install </w:t>
      </w:r>
      <w:r>
        <w:rPr>
          <w:rFonts w:ascii="Times New Roman" w:hAnsi="Times New Roman" w:cs="Times New Roman"/>
          <w:sz w:val="24"/>
          <w:szCs w:val="24"/>
        </w:rPr>
        <w:t>safety module like fail2ban so that the attacker will be banned after trying just a few passwords.</w:t>
      </w:r>
    </w:p>
    <w:p w:rsidR="00047953" w:rsidRDefault="00047953" w:rsidP="00047953">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Disable password login and use</w:t>
      </w:r>
      <w:r w:rsidRPr="00047953">
        <w:rPr>
          <w:rFonts w:ascii="Times New Roman" w:hAnsi="Times New Roman" w:cs="Times New Roman"/>
          <w:sz w:val="24"/>
          <w:szCs w:val="24"/>
        </w:rPr>
        <w:t xml:space="preserve"> private key authentication</w:t>
      </w:r>
      <w:r>
        <w:rPr>
          <w:rFonts w:ascii="Times New Roman" w:hAnsi="Times New Roman" w:cs="Times New Roman"/>
          <w:sz w:val="24"/>
          <w:szCs w:val="24"/>
        </w:rPr>
        <w:t xml:space="preserve"> instead, since it is much harder to brute force a private key.</w:t>
      </w:r>
    </w:p>
    <w:p w:rsidR="00047953" w:rsidRDefault="00047953" w:rsidP="00047953">
      <w:pPr>
        <w:pStyle w:val="a3"/>
        <w:numPr>
          <w:ilvl w:val="1"/>
          <w:numId w:val="1"/>
        </w:numPr>
        <w:rPr>
          <w:rFonts w:ascii="Times New Roman" w:hAnsi="Times New Roman" w:cs="Times New Roman"/>
          <w:sz w:val="24"/>
          <w:szCs w:val="24"/>
        </w:rPr>
      </w:pPr>
      <w:r>
        <w:rPr>
          <w:rFonts w:ascii="Times New Roman" w:hAnsi="Times New Roman" w:cs="Times New Roman"/>
          <w:sz w:val="24"/>
          <w:szCs w:val="24"/>
        </w:rPr>
        <w:t>Accept connection only from trusted IPs and networks.</w:t>
      </w:r>
    </w:p>
    <w:p w:rsidR="00690D2A" w:rsidRPr="00690D2A" w:rsidRDefault="00047953" w:rsidP="00690D2A">
      <w:pPr>
        <w:pStyle w:val="a3"/>
        <w:numPr>
          <w:ilvl w:val="0"/>
          <w:numId w:val="1"/>
        </w:numPr>
        <w:rPr>
          <w:rFonts w:ascii="Times New Roman" w:hAnsi="Times New Roman" w:cs="Times New Roman"/>
          <w:b/>
          <w:bCs/>
          <w:sz w:val="24"/>
          <w:szCs w:val="24"/>
        </w:rPr>
      </w:pPr>
      <w:r w:rsidRPr="00047953">
        <w:rPr>
          <w:rFonts w:ascii="Times New Roman" w:hAnsi="Times New Roman" w:cs="Times New Roman"/>
          <w:b/>
          <w:bCs/>
          <w:sz w:val="24"/>
          <w:szCs w:val="24"/>
        </w:rPr>
        <w:t>Please explain why Linux differentiates crontab into three types</w:t>
      </w:r>
      <w:r w:rsidRPr="00047953">
        <w:rPr>
          <w:rFonts w:ascii="Times New Roman" w:hAnsi="Times New Roman" w:cs="Times New Roman"/>
          <w:b/>
          <w:bCs/>
          <w:sz w:val="24"/>
          <w:szCs w:val="24"/>
        </w:rPr>
        <w:t xml:space="preserve"> </w:t>
      </w:r>
      <w:r w:rsidRPr="00047953">
        <w:rPr>
          <w:rFonts w:ascii="Times New Roman" w:hAnsi="Times New Roman" w:cs="Times New Roman"/>
          <w:b/>
          <w:bCs/>
          <w:sz w:val="24"/>
          <w:szCs w:val="24"/>
        </w:rPr>
        <w:t xml:space="preserve">(users, system and applications). </w:t>
      </w:r>
      <w:r w:rsidRPr="00047953">
        <w:rPr>
          <w:rFonts w:ascii="Times New Roman" w:hAnsi="Times New Roman" w:cs="Times New Roman"/>
          <w:b/>
          <w:bCs/>
          <w:sz w:val="24"/>
          <w:szCs w:val="24"/>
        </w:rPr>
        <w:cr/>
      </w:r>
      <w:r w:rsidR="00690D2A">
        <w:rPr>
          <w:rFonts w:ascii="Times New Roman" w:hAnsi="Times New Roman" w:cs="Times New Roman"/>
          <w:sz w:val="24"/>
          <w:szCs w:val="24"/>
        </w:rPr>
        <w:t xml:space="preserve">By doing so, the operating system can have better permission control, as normal users will not be able to edit critical system </w:t>
      </w:r>
      <w:proofErr w:type="spellStart"/>
      <w:r w:rsidR="00690D2A">
        <w:rPr>
          <w:rFonts w:ascii="Times New Roman" w:hAnsi="Times New Roman" w:cs="Times New Roman"/>
          <w:sz w:val="24"/>
          <w:szCs w:val="24"/>
        </w:rPr>
        <w:t>cron</w:t>
      </w:r>
      <w:proofErr w:type="spellEnd"/>
      <w:r w:rsidR="00690D2A">
        <w:rPr>
          <w:rFonts w:ascii="Times New Roman" w:hAnsi="Times New Roman" w:cs="Times New Roman"/>
          <w:sz w:val="24"/>
          <w:szCs w:val="24"/>
        </w:rPr>
        <w:t xml:space="preserve"> jobs. Furthermore, when executing those jobs, the operating system can assign appropriate permission to each job. That is, user’s jobs will be run with user’s permission, application’s job will be run with its permission. </w:t>
      </w:r>
      <w:bookmarkStart w:id="0" w:name="_GoBack"/>
      <w:bookmarkEnd w:id="0"/>
    </w:p>
    <w:sectPr w:rsidR="00690D2A" w:rsidRPr="0069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68CC"/>
    <w:multiLevelType w:val="hybridMultilevel"/>
    <w:tmpl w:val="DE84E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53"/>
    <w:rsid w:val="000379FB"/>
    <w:rsid w:val="00047953"/>
    <w:rsid w:val="00690D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0F5B"/>
  <w15:chartTrackingRefBased/>
  <w15:docId w15:val="{F4892166-8E4E-41F7-939A-918BC48EC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長彥 曾</dc:creator>
  <cp:keywords/>
  <dc:description/>
  <cp:lastModifiedBy>長彥 曾</cp:lastModifiedBy>
  <cp:revision>1</cp:revision>
  <dcterms:created xsi:type="dcterms:W3CDTF">2020-05-24T04:31:00Z</dcterms:created>
  <dcterms:modified xsi:type="dcterms:W3CDTF">2020-05-24T05:00:00Z</dcterms:modified>
</cp:coreProperties>
</file>