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C447C"/>
          <w:sz w:val="44"/>
          <w:szCs w:val="44"/>
        </w:rPr>
        <w:t xml:space="preserve">PageKeep</w:t>
      </w:r>
    </w:p>
    <w:p>
      <w:pPr>
        <w:spacing w:after="80" w:before="0"/>
      </w:pPr>
      <w:r>
        <w:rPr>
          <w:color w:val="5F5E5A"/>
          <w:sz w:val="26"/>
          <w:szCs w:val="26"/>
        </w:rPr>
        <w:t xml:space="preserve">Round 1 tester feedback — implementation gameplan</w:t>
      </w:r>
    </w:p>
    <w:p>
      <w:pPr>
        <w:spacing w:after="240" w:before="0"/>
      </w:pPr>
      <w:r>
        <w:rPr>
          <w:i/>
          <w:iCs/>
          <w:color w:val="888780"/>
          <w:sz w:val="20"/>
          <w:szCs w:val="20"/>
        </w:rPr>
        <w:t xml:space="preserve">Prepared May 3, 2026 — last updated May 7, 2026</w:t>
      </w:r>
    </w:p>
    <w:p>
      <w:pPr>
        <w:pBdr>
          <w:bottom w:val="single" w:color="D3D1C7" w:sz="6" w:space="1"/>
        </w:pBdr>
        <w:spacing w:after="120" w:before="120"/>
      </w:pPr>
      <w:r>
        <w:t xml:space="preserve"/>
      </w:r>
    </w:p>
    <w:p>
      <w:pPr>
        <w:pStyle w:val="Heading2"/>
        <w:spacing w:after="140" w:before="280"/>
      </w:pPr>
      <w:r>
        <w:rPr>
          <w:b/>
          <w:bCs/>
          <w:color w:val="0C447C"/>
          <w:sz w:val="26"/>
          <w:szCs w:val="26"/>
        </w:rPr>
        <w:t xml:space="preserve">Summary</w:t>
      </w:r>
    </w:p>
    <w:p>
      <w:pPr>
        <w:spacing w:after="120" w:before="0"/>
      </w:pPr>
      <w:r>
        <w:rPr>
          <w:sz w:val="22"/>
          <w:szCs w:val="22"/>
        </w:rPr>
        <w:t xml:space="preserve">Below is the full sequence of changes coming out of the first round of tester feedback. They are grouped into phases by file scope and risk so each commit stays bounded and easy to review. Phase 1 is verification only and produces no code changes. The remaining phases can be tackled in order, or in parallel where the file scope does not overlap.</w:t>
      </w:r>
    </w:p>
    <w:p>
      <w:pPr>
        <w:pStyle w:val="Heading2"/>
        <w:spacing w:after="140" w:before="280"/>
      </w:pPr>
      <w:r>
        <w:rPr>
          <w:b/>
          <w:bCs/>
          <w:color w:val="0C447C"/>
          <w:sz w:val="26"/>
          <w:szCs w:val="26"/>
        </w:rPr>
        <w:t xml:space="preserve">Implementation status</w:t>
      </w:r>
    </w:p>
    <w:p>
      <w:pPr>
        <w:spacing w:after="120" w:before="0"/>
      </w:pPr>
      <w:r>
        <w:rPr>
          <w:sz w:val="22"/>
          <w:szCs w:val="22"/>
        </w:rPr>
        <w:t xml:space="preserve">All Phase 1–4 items are implemented and verified on device. The feedback-round-1 branch is ready to merge to main once final review is complete. Phase 5 items remain in the backlog for a future round.</w:t>
      </w:r>
    </w:p>
    <w:p>
      <w:pPr>
        <w:pStyle w:val="ListParagraph"/>
        <w:numPr>
          <w:ilvl w:val="0"/>
          <w:numId w:val="2"/>
        </w:numPr>
        <w:spacing w:after="80" w:before="0"/>
      </w:pPr>
      <w:r>
        <w:rPr>
          <w:b/>
          <w:bCs/>
          <w:sz w:val="22"/>
          <w:szCs w:val="22"/>
        </w:rPr>
        <w:t xml:space="preserve">Phase 1 — verification: </w:t>
      </w:r>
      <w:r>
        <w:rPr>
          <w:sz w:val="22"/>
          <w:szCs w:val="22"/>
        </w:rPr>
        <w:t xml:space="preserve">complete (1.1 reproduced and resolved by 4.2 → 4.8; 1.2 and 1.3 confirmed clean)</w:t>
      </w:r>
    </w:p>
    <w:p>
      <w:pPr>
        <w:pStyle w:val="ListParagraph"/>
        <w:numPr>
          <w:ilvl w:val="0"/>
          <w:numId w:val="2"/>
        </w:numPr>
        <w:spacing w:after="80" w:before="0"/>
      </w:pPr>
      <w:r>
        <w:rPr>
          <w:b/>
          <w:bCs/>
          <w:sz w:val="22"/>
          <w:szCs w:val="22"/>
        </w:rPr>
        <w:t xml:space="preserve">Phase 2 — Book Detail reorder: </w:t>
      </w:r>
      <w:r>
        <w:rPr>
          <w:sz w:val="22"/>
          <w:szCs w:val="22"/>
        </w:rPr>
        <w:t xml:space="preserve">complete</w:t>
      </w:r>
    </w:p>
    <w:p>
      <w:pPr>
        <w:pStyle w:val="ListParagraph"/>
        <w:numPr>
          <w:ilvl w:val="0"/>
          <w:numId w:val="2"/>
        </w:numPr>
        <w:spacing w:after="80" w:before="0"/>
      </w:pPr>
      <w:r>
        <w:rPr>
          <w:b/>
          <w:bCs/>
          <w:sz w:val="22"/>
          <w:szCs w:val="22"/>
        </w:rPr>
        <w:t xml:space="preserve">Phase 3 — keyboard accessory redesign on Update Progress / Edit Total Pages: </w:t>
      </w:r>
      <w:r>
        <w:rPr>
          <w:sz w:val="22"/>
          <w:szCs w:val="22"/>
        </w:rPr>
        <w:t xml:space="preserve">complete</w:t>
      </w:r>
    </w:p>
    <w:p>
      <w:pPr>
        <w:pStyle w:val="ListParagraph"/>
        <w:numPr>
          <w:ilvl w:val="0"/>
          <w:numId w:val="2"/>
        </w:numPr>
        <w:spacing w:after="80" w:before="0"/>
      </w:pPr>
      <w:r>
        <w:rPr>
          <w:b/>
          <w:bCs/>
          <w:sz w:val="22"/>
          <w:szCs w:val="22"/>
        </w:rPr>
        <w:t xml:space="preserve">Phase 4 — Add Book and Add Annotation polish: </w:t>
      </w:r>
      <w:r>
        <w:rPr>
          <w:sz w:val="22"/>
          <w:szCs w:val="22"/>
        </w:rPr>
        <w:t xml:space="preserve">complete (4.1 through 4.8, including the iterative sub-fixes that emerged during testing — see individual phase entries below)</w:t>
      </w:r>
    </w:p>
    <w:p>
      <w:pPr>
        <w:pStyle w:val="ListParagraph"/>
        <w:numPr>
          <w:ilvl w:val="0"/>
          <w:numId w:val="2"/>
        </w:numPr>
        <w:spacing w:after="80" w:before="0"/>
      </w:pPr>
      <w:r>
        <w:rPr>
          <w:b/>
          <w:bCs/>
          <w:sz w:val="22"/>
          <w:szCs w:val="22"/>
        </w:rPr>
        <w:t xml:space="preserve">Phase 5 — backlog: </w:t>
      </w:r>
      <w:r>
        <w:rPr>
          <w:sz w:val="22"/>
          <w:szCs w:val="22"/>
        </w:rPr>
        <w:t xml:space="preserve">deferred to next round (5.1 cover scan, 5.2 stats scroll state, 5.3 bold/italic in Quote toolbar)</w:t>
      </w:r>
    </w:p>
    <w:p>
      <w:pPr>
        <w:spacing w:after="120" w:before="0"/>
      </w:pPr>
      <w:r>
        <w:rPr>
          <w:sz w:val="22"/>
          <w:szCs w:val="22"/>
        </w:rPr>
        <w:t xml:space="preserve">New files created during this round:</w:t>
      </w:r>
    </w:p>
    <w:p>
      <w:pPr>
        <w:pStyle w:val="ListParagraph"/>
        <w:numPr>
          <w:ilvl w:val="0"/>
          <w:numId w:val="2"/>
        </w:numPr>
        <w:spacing w:after="80" w:before="0"/>
      </w:pPr>
      <w:r>
        <w:rPr>
          <w:rFonts w:ascii="Courier New" w:cs="Courier New" w:eastAsia="Courier New" w:hAnsi="Courier New"/>
          <w:sz w:val="22"/>
          <w:szCs w:val="22"/>
        </w:rPr>
        <w:t xml:space="preserve">PageKeep/Components/PersonalNotesEditor.swift</w:t>
      </w:r>
      <w:r>
        <w:rPr>
          <w:sz w:val="22"/>
          <w:szCs w:val="22"/>
        </w:rPr>
        <w:t xml:space="preserve"> — UIViewRepresentable wrapper for the Personal Notes field (Phase 4.5)</w:t>
      </w:r>
    </w:p>
    <w:p>
      <w:pPr>
        <w:pStyle w:val="ListParagraph"/>
        <w:numPr>
          <w:ilvl w:val="0"/>
          <w:numId w:val="2"/>
        </w:numPr>
        <w:spacing w:after="80" w:before="0"/>
      </w:pPr>
      <w:r>
        <w:rPr>
          <w:rFonts w:ascii="Courier New" w:cs="Courier New" w:eastAsia="Courier New" w:hAnsi="Courier New"/>
          <w:sz w:val="22"/>
          <w:szCs w:val="22"/>
        </w:rPr>
        <w:t xml:space="preserve">PageKeep/Components/PageNumberField.swift</w:t>
      </w:r>
      <w:r>
        <w:rPr>
          <w:sz w:val="22"/>
          <w:szCs w:val="22"/>
        </w:rPr>
        <w:t xml:space="preserve"> — UIViewRepresentable wrapper for the Page Number field (Phase 4.8)</w:t>
      </w:r>
    </w:p>
    <w:p>
      <w:pPr>
        <w:pStyle w:val="Heading1"/>
        <w:spacing w:after="180" w:before="360"/>
      </w:pPr>
      <w:r>
        <w:rPr>
          <w:b/>
          <w:bCs/>
          <w:color w:val="0C447C"/>
          <w:sz w:val="32"/>
          <w:szCs w:val="32"/>
        </w:rPr>
        <w:t xml:space="preserve">Phase 1 — Verification (no code changes)</w:t>
      </w:r>
    </w:p>
    <w:p>
      <w:pPr>
        <w:spacing w:after="120" w:before="0"/>
      </w:pPr>
      <w:r>
        <w:rPr>
          <w:sz w:val="22"/>
          <w:szCs w:val="22"/>
        </w:rPr>
        <w:t xml:space="preserve">These items either need testing rather than fixing, or were already informally verified during this review.</w:t>
      </w:r>
    </w:p>
    <w:p>
      <w:pPr>
        <w:pStyle w:val="Heading3"/>
        <w:spacing w:after="100" w:before="200"/>
      </w:pPr>
      <w:r>
        <w:rPr>
          <w:b/>
          <w:bCs/>
          <w:sz w:val="22"/>
          <w:szCs w:val="22"/>
        </w:rPr>
        <w:t xml:space="preserve">1.1 Done-button-not-dismissing bug — REPRODUCED, FIX HANDLED IN PHASE 4.2</w:t>
      </w:r>
    </w:p>
    <w:p>
      <w:pPr>
        <w:spacing w:after="120" w:before="0"/>
      </w:pPr>
      <w:r>
        <w:rPr>
          <w:sz w:val="22"/>
          <w:szCs w:val="22"/>
        </w:rPr>
        <w:t xml:space="preserve">Reproduced on iOS 18.2 and iOS 26.1 in the simulator. Diagnostic data points to the system auto-injecting a Done button into the keyboard accessory bar (SystemInputAssistantView) when a .numberPad field is focused without an explicit ToolbarItemGroup(placement: .keyboard). The auto-injected button renders but its tap action is dropped during the layout's constraint recovery, so taps register without dismissing the keyboard. This is a long-standing SwiftUI/UIKit interop quirk, not iOS 26 specific. The fix is to add our own keyboard accessory toolbar — see Phase 4.2.</w:t>
      </w:r>
    </w:p>
    <w:p>
      <w:pPr>
        <w:pStyle w:val="Heading3"/>
        <w:spacing w:after="100" w:before="200"/>
      </w:pPr>
      <w:r>
        <w:rPr>
          <w:b/>
          <w:bCs/>
          <w:sz w:val="22"/>
          <w:szCs w:val="22"/>
        </w:rPr>
        <w:t xml:space="preserve">1.2 Update Progress button has no side effects — VERIFIED</w:t>
      </w:r>
    </w:p>
    <w:p>
      <w:pPr>
        <w:spacing w:after="120" w:before="0"/>
      </w:pPr>
      <w:r>
        <w:rPr>
          <w:sz w:val="22"/>
          <w:szCs w:val="22"/>
        </w:rPr>
        <w:t xml:space="preserve">Confirmed by code review. The button on </w:t>
      </w:r>
      <w:r>
        <w:rPr>
          <w:rFonts w:ascii="Courier New" w:cs="Courier New" w:eastAsia="Courier New" w:hAnsi="Courier New"/>
          <w:sz w:val="22"/>
          <w:szCs w:val="22"/>
        </w:rPr>
        <w:t xml:space="preserve">BookDetailView.swift</w:t>
      </w:r>
      <w:r>
        <w:rPr>
          <w:sz w:val="22"/>
          <w:szCs w:val="22"/>
        </w:rPr>
        <w:t xml:space="preserve"> (lines 154–163) only sets </w:t>
      </w:r>
      <w:r>
        <w:rPr>
          <w:rFonts w:ascii="Courier New" w:cs="Courier New" w:eastAsia="Courier New" w:hAnsi="Courier New"/>
          <w:sz w:val="22"/>
          <w:szCs w:val="22"/>
        </w:rPr>
        <w:t xml:space="preserve">isEditingProgress = true</w:t>
      </w:r>
      <w:r>
        <w:rPr>
          <w:sz w:val="22"/>
          <w:szCs w:val="22"/>
        </w:rPr>
        <w:t xml:space="preserve"> and closes the Edit Total Pages editor if it is open. No additional side effects.</w:t>
      </w:r>
    </w:p>
    <w:p>
      <w:pPr>
        <w:pStyle w:val="Heading3"/>
        <w:spacing w:after="100" w:before="200"/>
      </w:pPr>
      <w:r>
        <w:rPr>
          <w:b/>
          <w:bCs/>
          <w:sz w:val="22"/>
          <w:szCs w:val="22"/>
        </w:rPr>
        <w:t xml:space="preserve">1.3 Annotation page-jump scenario — VERIFIED</w:t>
      </w:r>
    </w:p>
    <w:p>
      <w:pPr>
        <w:spacing w:after="120" w:before="0"/>
      </w:pPr>
      <w:r>
        <w:rPr>
          <w:sz w:val="22"/>
          <w:szCs w:val="22"/>
        </w:rPr>
        <w:t xml:space="preserve">Confirmed by code review. The </w:t>
      </w:r>
      <w:r>
        <w:rPr>
          <w:rFonts w:ascii="Courier New" w:cs="Courier New" w:eastAsia="Courier New" w:hAnsi="Courier New"/>
          <w:sz w:val="22"/>
          <w:szCs w:val="22"/>
        </w:rPr>
        <w:t xml:space="preserve">saveAnnotation()</w:t>
      </w:r>
      <w:r>
        <w:rPr>
          <w:sz w:val="22"/>
          <w:szCs w:val="22"/>
        </w:rPr>
        <w:t xml:space="preserve"> function in </w:t>
      </w:r>
      <w:r>
        <w:rPr>
          <w:rFonts w:ascii="Courier New" w:cs="Courier New" w:eastAsia="Courier New" w:hAnsi="Courier New"/>
          <w:sz w:val="22"/>
          <w:szCs w:val="22"/>
        </w:rPr>
        <w:t xml:space="preserve">AddAnnotationView.swift</w:t>
      </w:r>
      <w:r>
        <w:rPr>
          <w:sz w:val="22"/>
          <w:szCs w:val="22"/>
        </w:rPr>
        <w:t xml:space="preserve"> (lines 306–338) never writes to </w:t>
      </w:r>
      <w:r>
        <w:rPr>
          <w:rFonts w:ascii="Courier New" w:cs="Courier New" w:eastAsia="Courier New" w:hAnsi="Courier New"/>
          <w:sz w:val="22"/>
          <w:szCs w:val="22"/>
        </w:rPr>
        <w:t xml:space="preserve">book.currentPage</w:t>
      </w:r>
      <w:r>
        <w:rPr>
          <w:sz w:val="22"/>
          <w:szCs w:val="22"/>
        </w:rPr>
        <w:t xml:space="preserve">. Saving an annotation with a higher page number than the current reading position will not advance the reader's progress.</w:t>
      </w:r>
    </w:p>
    <w:p>
      <w:pPr>
        <w:pStyle w:val="Heading1"/>
        <w:spacing w:after="180" w:before="360"/>
      </w:pPr>
      <w:r>
        <w:rPr>
          <w:b/>
          <w:bCs/>
          <w:color w:val="0C447C"/>
          <w:sz w:val="32"/>
          <w:szCs w:val="32"/>
        </w:rPr>
        <w:t xml:space="preserve">Phase 2 — Book Detail section reorder</w:t>
      </w:r>
    </w:p>
    <w:p>
      <w:pPr>
        <w:spacing w:after="120" w:before="0"/>
      </w:pPr>
      <w:r>
        <w:rPr>
          <w:sz w:val="22"/>
          <w:szCs w:val="22"/>
        </w:rPr>
        <w:t xml:space="preserve">Do this before Phase 3. The keyboard restyle in Phase 3 touches the Reading Progress block, and reordering first means the visual work happens against the final layout.</w:t>
      </w:r>
    </w:p>
    <w:p>
      <w:pPr>
        <w:pStyle w:val="Heading3"/>
        <w:spacing w:after="100" w:before="200"/>
      </w:pPr>
      <w:r>
        <w:rPr>
          <w:b/>
          <w:bCs/>
          <w:sz w:val="22"/>
          <w:szCs w:val="22"/>
        </w:rPr>
        <w:t xml:space="preserve">2.1 Swap Add Annotation and Reading Progress placement</w:t>
      </w:r>
    </w:p>
    <w:p>
      <w:pPr>
        <w:spacing w:after="120" w:before="0"/>
      </w:pPr>
      <w:r>
        <w:rPr>
          <w:sz w:val="22"/>
          <w:szCs w:val="22"/>
        </w:rPr>
        <w:t xml:space="preserve">Status buttons stay where they are. The new section order is:</w:t>
      </w:r>
    </w:p>
    <w:p>
      <w:pPr>
        <w:pStyle w:val="ListParagraph"/>
        <w:numPr>
          <w:ilvl w:val="0"/>
          <w:numId w:val="2"/>
        </w:numPr>
        <w:spacing w:after="80" w:before="0"/>
      </w:pPr>
      <w:r>
        <w:rPr>
          <w:sz w:val="22"/>
          <w:szCs w:val="22"/>
        </w:rPr>
        <w:t xml:space="preserve">Cover / Title / Author / Year</w:t>
      </w:r>
    </w:p>
    <w:p>
      <w:pPr>
        <w:pStyle w:val="ListParagraph"/>
        <w:numPr>
          <w:ilvl w:val="0"/>
          <w:numId w:val="2"/>
        </w:numPr>
        <w:spacing w:after="80" w:before="0"/>
      </w:pPr>
      <w:r>
        <w:rPr>
          <w:sz w:val="22"/>
          <w:szCs w:val="22"/>
        </w:rPr>
        <w:t xml:space="preserve">Description</w:t>
      </w:r>
    </w:p>
    <w:p>
      <w:pPr>
        <w:pStyle w:val="ListParagraph"/>
        <w:numPr>
          <w:ilvl w:val="0"/>
          <w:numId w:val="2"/>
        </w:numPr>
        <w:spacing w:after="80" w:before="0"/>
      </w:pPr>
      <w:r>
        <w:rPr>
          <w:sz w:val="22"/>
          <w:szCs w:val="22"/>
        </w:rPr>
        <w:t xml:space="preserve">Add Annotation button (moved up)</w:t>
      </w:r>
    </w:p>
    <w:p>
      <w:pPr>
        <w:pStyle w:val="ListParagraph"/>
        <w:numPr>
          <w:ilvl w:val="0"/>
          <w:numId w:val="2"/>
        </w:numPr>
        <w:spacing w:after="80" w:before="0"/>
      </w:pPr>
      <w:r>
        <w:rPr>
          <w:sz w:val="22"/>
          <w:szCs w:val="22"/>
        </w:rPr>
        <w:t xml:space="preserve">Status buttons (unchanged)</w:t>
      </w:r>
    </w:p>
    <w:p>
      <w:pPr>
        <w:pStyle w:val="ListParagraph"/>
        <w:numPr>
          <w:ilvl w:val="0"/>
          <w:numId w:val="2"/>
        </w:numPr>
        <w:spacing w:after="80" w:before="0"/>
      </w:pPr>
      <w:r>
        <w:rPr>
          <w:sz w:val="22"/>
          <w:szCs w:val="22"/>
        </w:rPr>
        <w:t xml:space="preserve">Reading Progress (moved down)</w:t>
      </w:r>
    </w:p>
    <w:p>
      <w:pPr>
        <w:pStyle w:val="ListParagraph"/>
        <w:numPr>
          <w:ilvl w:val="0"/>
          <w:numId w:val="2"/>
        </w:numPr>
        <w:spacing w:after="80" w:before="0"/>
      </w:pPr>
      <w:r>
        <w:rPr>
          <w:sz w:val="22"/>
          <w:szCs w:val="22"/>
        </w:rPr>
        <w:t xml:space="preserve">Annotations list</w:t>
      </w:r>
    </w:p>
    <w:p>
      <w:pPr>
        <w:pStyle w:val="ListParagraph"/>
        <w:numPr>
          <w:ilvl w:val="0"/>
          <w:numId w:val="2"/>
        </w:numPr>
        <w:spacing w:after="80" w:before="0"/>
      </w:pPr>
      <w:r>
        <w:rPr>
          <w:sz w:val="22"/>
          <w:szCs w:val="22"/>
        </w:rPr>
        <w:t xml:space="preserve">Fetch Book Information (when applicable)</w:t>
      </w:r>
    </w:p>
    <w:p>
      <w:pPr>
        <w:pStyle w:val="ListParagraph"/>
        <w:numPr>
          <w:ilvl w:val="0"/>
          <w:numId w:val="2"/>
        </w:numPr>
        <w:spacing w:after="80" w:before="0"/>
      </w:pPr>
      <w:r>
        <w:rPr>
          <w:sz w:val="22"/>
          <w:szCs w:val="22"/>
        </w:rPr>
        <w:t xml:space="preserve">Metadata</w:t>
      </w:r>
    </w:p>
    <w:p>
      <w:pPr>
        <w:spacing w:after="120" w:before="0"/>
      </w:pPr>
      <w:r>
        <w:rPr>
          <w:sz w:val="22"/>
          <w:szCs w:val="22"/>
        </w:rPr>
        <w:t xml:space="preserve">In </w:t>
      </w:r>
      <w:r>
        <w:rPr>
          <w:rFonts w:ascii="Courier New" w:cs="Courier New" w:eastAsia="Courier New" w:hAnsi="Courier New"/>
          <w:sz w:val="22"/>
          <w:szCs w:val="22"/>
        </w:rPr>
        <w:t xml:space="preserve">BookDetailview.swift</w:t>
      </w:r>
      <w:r>
        <w:rPr>
          <w:sz w:val="22"/>
          <w:szCs w:val="22"/>
        </w:rPr>
        <w:t xml:space="preserve">, move the Add Annotation button block (lines 258–272) up so it sits directly after the Description block (after line 106). Reading Progress (lines 109–220) ends up below the Status block. The Annotations list does not move.</w:t>
      </w:r>
    </w:p>
    <w:p>
      <w:pPr>
        <w:shd w:fill="E6F1FB" w:val="clear"/>
        <w:spacing w:after="160" w:before="80"/>
      </w:pPr>
      <w:r>
        <w:rPr>
          <w:b/>
          <w:bCs/>
          <w:color w:val="0C447C"/>
          <w:sz w:val="22"/>
          <w:szCs w:val="22"/>
        </w:rPr>
        <w:t xml:space="preserve">Tester note: </w:t>
      </w:r>
      <w:r>
        <w:rPr>
          <w:color w:val="0C447C"/>
          <w:sz w:val="22"/>
          <w:szCs w:val="22"/>
        </w:rPr>
        <w:t xml:space="preserve">Quick-add annotation is now front and center. Reading progress moved below status to declutter the top of the screen.</w:t>
      </w:r>
    </w:p>
    <w:p>
      <w:pPr>
        <w:pStyle w:val="Heading1"/>
        <w:spacing w:after="180" w:before="360"/>
      </w:pPr>
      <w:r>
        <w:rPr>
          <w:b/>
          <w:bCs/>
          <w:color w:val="0C447C"/>
          <w:sz w:val="32"/>
          <w:szCs w:val="32"/>
        </w:rPr>
        <w:t xml:space="preserve">Phase 3 — Keyboard accessory bar redesign</w:t>
      </w:r>
    </w:p>
    <w:p>
      <w:pPr>
        <w:spacing w:after="120" w:before="0"/>
      </w:pPr>
      <w:r>
        <w:rPr>
          <w:sz w:val="22"/>
          <w:szCs w:val="22"/>
        </w:rPr>
        <w:t xml:space="preserve">Affects two flows in the Book Detail view (Update Progress and Edit Total Pages) and the standalone EditTotalPagesView component.</w:t>
      </w:r>
    </w:p>
    <w:p>
      <w:pPr>
        <w:pStyle w:val="Heading3"/>
        <w:spacing w:after="100" w:before="200"/>
      </w:pPr>
      <w:r>
        <w:rPr>
          <w:b/>
          <w:bCs/>
          <w:sz w:val="22"/>
          <w:szCs w:val="22"/>
        </w:rPr>
        <w:t xml:space="preserve">3.1 Build a shared accessory toolbar</w:t>
      </w:r>
    </w:p>
    <w:p>
      <w:pPr>
        <w:spacing w:after="120" w:before="0"/>
      </w:pPr>
      <w:r>
        <w:rPr>
          <w:sz w:val="22"/>
          <w:szCs w:val="22"/>
        </w:rPr>
        <w:t xml:space="preserve">Target visual: a single rounded shape encompassing both the accessory bar and the number pad behind it, sharing the same gray background. The action button is right-aligned, blue-filled, full accessory-bar height, and labeled "Update".</w:t>
      </w:r>
    </w:p>
    <w:p>
      <w:pPr>
        <w:spacing w:after="120" w:before="0"/>
      </w:pPr>
      <w:r>
        <w:rPr>
          <w:sz w:val="22"/>
          <w:szCs w:val="22"/>
        </w:rPr>
        <w:t xml:space="preserve">Currently, the toolbar is a plain </w:t>
      </w:r>
      <w:r>
        <w:rPr>
          <w:rFonts w:ascii="Courier New" w:cs="Courier New" w:eastAsia="Courier New" w:hAnsi="Courier New"/>
          <w:sz w:val="22"/>
          <w:szCs w:val="22"/>
        </w:rPr>
        <w:t xml:space="preserve">ToolbarItemGroup(placement: .keyboard)</w:t>
      </w:r>
      <w:r>
        <w:rPr>
          <w:sz w:val="22"/>
          <w:szCs w:val="22"/>
        </w:rPr>
        <w:t xml:space="preserve"> with </w:t>
      </w:r>
      <w:r>
        <w:rPr>
          <w:rFonts w:ascii="Courier New" w:cs="Courier New" w:eastAsia="Courier New" w:hAnsi="Courier New"/>
          <w:sz w:val="22"/>
          <w:szCs w:val="22"/>
        </w:rPr>
        <w:t xml:space="preserve">Spacer()</w:t>
      </w:r>
      <w:r>
        <w:rPr>
          <w:sz w:val="22"/>
          <w:szCs w:val="22"/>
        </w:rPr>
        <w:t xml:space="preserve"> and </w:t>
      </w:r>
      <w:r>
        <w:rPr>
          <w:rFonts w:ascii="Courier New" w:cs="Courier New" w:eastAsia="Courier New" w:hAnsi="Courier New"/>
          <w:sz w:val="22"/>
          <w:szCs w:val="22"/>
        </w:rPr>
        <w:t xml:space="preserve">Button("Done")</w:t>
      </w:r>
      <w:r>
        <w:rPr>
          <w:sz w:val="22"/>
          <w:szCs w:val="22"/>
        </w:rPr>
        <w:t xml:space="preserve"> (lines 507–518 of BookDetailview.swift). Required changes:</w:t>
      </w:r>
    </w:p>
    <w:p>
      <w:pPr>
        <w:pStyle w:val="ListParagraph"/>
        <w:numPr>
          <w:ilvl w:val="0"/>
          <w:numId w:val="2"/>
        </w:numPr>
        <w:spacing w:after="80" w:before="0"/>
      </w:pPr>
      <w:r>
        <w:rPr>
          <w:sz w:val="22"/>
          <w:szCs w:val="22"/>
        </w:rPr>
        <w:t xml:space="preserve">Rename Done → Update</w:t>
      </w:r>
    </w:p>
    <w:p>
      <w:pPr>
        <w:pStyle w:val="ListParagraph"/>
        <w:numPr>
          <w:ilvl w:val="0"/>
          <w:numId w:val="2"/>
        </w:numPr>
        <w:spacing w:after="80" w:before="0"/>
      </w:pPr>
      <w:r>
        <w:rPr>
          <w:sz w:val="22"/>
          <w:szCs w:val="22"/>
        </w:rPr>
        <w:t xml:space="preserve">Style as filled blue, white text, taller tap target, right-aligned</w:t>
      </w:r>
    </w:p>
    <w:p>
      <w:pPr>
        <w:pStyle w:val="ListParagraph"/>
        <w:numPr>
          <w:ilvl w:val="0"/>
          <w:numId w:val="2"/>
        </w:numPr>
        <w:spacing w:after="80" w:before="0"/>
      </w:pPr>
      <w:r>
        <w:rPr>
          <w:sz w:val="22"/>
          <w:szCs w:val="22"/>
        </w:rPr>
        <w:t xml:space="preserve">For the merged-shape effect, prototype both </w:t>
      </w:r>
      <w:r>
        <w:rPr>
          <w:rFonts w:ascii="Courier New" w:cs="Courier New" w:eastAsia="Courier New" w:hAnsi="Courier New"/>
          <w:sz w:val="22"/>
          <w:szCs w:val="22"/>
        </w:rPr>
        <w:t xml:space="preserve">.toolbarBackground</w:t>
      </w:r>
      <w:r>
        <w:rPr>
          <w:sz w:val="22"/>
          <w:szCs w:val="22"/>
        </w:rPr>
        <w:t xml:space="preserve"> on </w:t>
      </w:r>
      <w:r>
        <w:rPr>
          <w:rFonts w:ascii="Courier New" w:cs="Courier New" w:eastAsia="Courier New" w:hAnsi="Courier New"/>
          <w:sz w:val="22"/>
          <w:szCs w:val="22"/>
        </w:rPr>
        <w:t xml:space="preserve">.keyboard</w:t>
      </w:r>
      <w:r>
        <w:rPr>
          <w:sz w:val="22"/>
          <w:szCs w:val="22"/>
        </w:rPr>
        <w:t xml:space="preserve"> placement and a custom </w:t>
      </w:r>
      <w:r>
        <w:rPr>
          <w:rFonts w:ascii="Courier New" w:cs="Courier New" w:eastAsia="Courier New" w:hAnsi="Courier New"/>
          <w:sz w:val="22"/>
          <w:szCs w:val="22"/>
        </w:rPr>
        <w:t xml:space="preserve">.safeAreaInset(edge: .bottom)</w:t>
      </w:r>
      <w:r>
        <w:rPr>
          <w:sz w:val="22"/>
          <w:szCs w:val="22"/>
        </w:rPr>
        <w:t xml:space="preserve"> view. The </w:t>
      </w:r>
      <w:r>
        <w:rPr>
          <w:rFonts w:ascii="Courier New" w:cs="Courier New" w:eastAsia="Courier New" w:hAnsi="Courier New"/>
          <w:sz w:val="22"/>
          <w:szCs w:val="22"/>
        </w:rPr>
        <w:t xml:space="preserve">.safeAreaInset</w:t>
      </w:r>
      <w:r>
        <w:rPr>
          <w:sz w:val="22"/>
          <w:szCs w:val="22"/>
        </w:rPr>
        <w:t xml:space="preserve"> path gives more layout control.</w:t>
      </w:r>
    </w:p>
    <w:p>
      <w:pPr>
        <w:pStyle w:val="Heading3"/>
        <w:spacing w:after="100" w:before="200"/>
      </w:pPr>
      <w:r>
        <w:rPr>
          <w:b/>
          <w:bCs/>
          <w:sz w:val="22"/>
          <w:szCs w:val="22"/>
        </w:rPr>
        <w:t xml:space="preserve">3.2 Apply the same treatment to EditTotalPagesView</w:t>
      </w:r>
    </w:p>
    <w:p>
      <w:pPr>
        <w:spacing w:after="120" w:before="0"/>
      </w:pPr>
      <w:r>
        <w:rPr>
          <w:sz w:val="22"/>
          <w:szCs w:val="22"/>
        </w:rPr>
        <w:t xml:space="preserve">The standalone </w:t>
      </w:r>
      <w:r>
        <w:rPr>
          <w:rFonts w:ascii="Courier New" w:cs="Courier New" w:eastAsia="Courier New" w:hAnsi="Courier New"/>
          <w:sz w:val="22"/>
          <w:szCs w:val="22"/>
        </w:rPr>
        <w:t xml:space="preserve">EditTotalPagesView.swift</w:t>
      </w:r>
      <w:r>
        <w:rPr>
          <w:sz w:val="22"/>
          <w:szCs w:val="22"/>
        </w:rPr>
        <w:t xml:space="preserve"> component currently uses inline Cancel and Save buttons (line 45). Two options:</w:t>
      </w:r>
    </w:p>
    <w:p>
      <w:pPr>
        <w:pStyle w:val="ListParagraph"/>
        <w:numPr>
          <w:ilvl w:val="0"/>
          <w:numId w:val="2"/>
        </w:numPr>
        <w:spacing w:after="80" w:before="0"/>
      </w:pPr>
      <w:r>
        <w:rPr>
          <w:sz w:val="22"/>
          <w:szCs w:val="22"/>
        </w:rPr>
        <w:t xml:space="preserve">Keep the inline button layout but restyle Save → Update with the blue treatment</w:t>
      </w:r>
    </w:p>
    <w:p>
      <w:pPr>
        <w:pStyle w:val="ListParagraph"/>
        <w:numPr>
          <w:ilvl w:val="0"/>
          <w:numId w:val="2"/>
        </w:numPr>
        <w:spacing w:after="80" w:before="0"/>
      </w:pPr>
      <w:r>
        <w:rPr>
          <w:sz w:val="22"/>
          <w:szCs w:val="22"/>
        </w:rPr>
        <w:t xml:space="preserve">Convert to the keyboard-accessory pattern for visual consistency with the inline Update Progress flow</w:t>
      </w:r>
    </w:p>
    <w:p>
      <w:pPr>
        <w:spacing w:after="120" w:before="0"/>
      </w:pPr>
      <w:r>
        <w:rPr>
          <w:sz w:val="22"/>
          <w:szCs w:val="22"/>
        </w:rPr>
        <w:t xml:space="preserve">Recommendation: option 2, for consistency.</w:t>
      </w:r>
    </w:p>
    <w:p>
      <w:pPr>
        <w:shd w:fill="E6F1FB" w:val="clear"/>
        <w:spacing w:after="160" w:before="80"/>
      </w:pPr>
      <w:r>
        <w:rPr>
          <w:b/>
          <w:bCs/>
          <w:color w:val="0C447C"/>
          <w:sz w:val="22"/>
          <w:szCs w:val="22"/>
        </w:rPr>
        <w:t xml:space="preserve">Tester note: </w:t>
      </w:r>
      <w:r>
        <w:rPr>
          <w:color w:val="0C447C"/>
          <w:sz w:val="22"/>
          <w:szCs w:val="22"/>
        </w:rPr>
        <w:t xml:space="preserve">The Update flow now has a clear visual cue. The action button is blue and lives directly above the number pad.</w:t>
      </w:r>
    </w:p>
    <w:p>
      <w:pPr>
        <w:pStyle w:val="Heading1"/>
        <w:spacing w:after="180" w:before="360"/>
      </w:pPr>
      <w:r>
        <w:rPr>
          <w:b/>
          <w:bCs/>
          <w:color w:val="0C447C"/>
          <w:sz w:val="32"/>
          <w:szCs w:val="32"/>
        </w:rPr>
        <w:t xml:space="preserve">Phase 4 — Add Book and Add Annotation polish</w:t>
      </w:r>
    </w:p>
    <w:p>
      <w:pPr>
        <w:spacing w:after="120" w:before="0"/>
      </w:pPr>
      <w:r>
        <w:rPr>
          <w:sz w:val="22"/>
          <w:szCs w:val="22"/>
        </w:rPr>
        <w:t xml:space="preserve">Four independent items. Order within this phase is flexible.</w:t>
      </w:r>
    </w:p>
    <w:p>
      <w:pPr>
        <w:pStyle w:val="Heading3"/>
        <w:spacing w:after="100" w:before="200"/>
      </w:pPr>
      <w:r>
        <w:rPr>
          <w:b/>
          <w:bCs/>
          <w:sz w:val="22"/>
          <w:szCs w:val="22"/>
        </w:rPr>
        <w:t xml:space="preserve">4.1 Add tap-to-dismiss to Add Annotation</w:t>
      </w:r>
    </w:p>
    <w:p>
      <w:pPr>
        <w:spacing w:after="120" w:before="0"/>
      </w:pPr>
      <w:r>
        <w:rPr>
          <w:sz w:val="22"/>
          <w:szCs w:val="22"/>
        </w:rPr>
        <w:t xml:space="preserve">Mirror the pattern in </w:t>
      </w:r>
      <w:r>
        <w:rPr>
          <w:rFonts w:ascii="Courier New" w:cs="Courier New" w:eastAsia="Courier New" w:hAnsi="Courier New"/>
          <w:sz w:val="22"/>
          <w:szCs w:val="22"/>
        </w:rPr>
        <w:t xml:space="preserve">AddBookview.swift</w:t>
      </w:r>
      <w:r>
        <w:rPr>
          <w:sz w:val="22"/>
          <w:szCs w:val="22"/>
        </w:rPr>
        <w:t xml:space="preserve"> (lines 286–290). Add the following to the form in </w:t>
      </w:r>
      <w:r>
        <w:rPr>
          <w:rFonts w:ascii="Courier New" w:cs="Courier New" w:eastAsia="Courier New" w:hAnsi="Courier New"/>
          <w:sz w:val="22"/>
          <w:szCs w:val="22"/>
        </w:rPr>
        <w:t xml:space="preserve">AddAnnotationView.swift</w:t>
      </w:r>
      <w:r>
        <w:rPr>
          <w:sz w:val="22"/>
          <w:szCs w:val="22"/>
        </w:rPr>
        <w:t xml:space="preserve">:</w:t>
      </w:r>
    </w:p>
    <w:p>
      <w:pPr>
        <w:shd w:fill="F1EFE8" w:val="clear"/>
        <w:spacing w:after="120" w:before="60"/>
      </w:pPr>
      <w:r>
        <w:rPr>
          <w:rFonts w:ascii="Courier New" w:cs="Courier New" w:eastAsia="Courier New" w:hAnsi="Courier New"/>
          <w:sz w:val="20"/>
          <w:szCs w:val="20"/>
        </w:rPr>
        <w:t xml:space="preserve">.scrollDismissesKeyboard(.immediately)
.contentShape(Rectangle())
.onTapGesture { focusedField = nil }</w:t>
      </w:r>
    </w:p>
    <w:p>
      <w:pPr>
        <w:spacing w:after="120" w:before="0"/>
      </w:pPr>
      <w:r>
        <w:rPr>
          <w:sz w:val="22"/>
          <w:szCs w:val="22"/>
        </w:rPr>
        <w:t xml:space="preserve">This requires adding </w:t>
      </w:r>
      <w:r>
        <w:rPr>
          <w:rFonts w:ascii="Courier New" w:cs="Courier New" w:eastAsia="Courier New" w:hAnsi="Courier New"/>
          <w:sz w:val="22"/>
          <w:szCs w:val="22"/>
        </w:rPr>
        <w:t xml:space="preserve">@FocusState private var focusedField: Field?</w:t>
      </w:r>
      <w:r>
        <w:rPr>
          <w:sz w:val="22"/>
          <w:szCs w:val="22"/>
        </w:rPr>
        <w:t xml:space="preserve"> plus a </w:t>
      </w:r>
      <w:r>
        <w:rPr>
          <w:rFonts w:ascii="Courier New" w:cs="Courier New" w:eastAsia="Courier New" w:hAnsi="Courier New"/>
          <w:sz w:val="22"/>
          <w:szCs w:val="22"/>
        </w:rPr>
        <w:t xml:space="preserve">Field</w:t>
      </w:r>
      <w:r>
        <w:rPr>
          <w:sz w:val="22"/>
          <w:szCs w:val="22"/>
        </w:rPr>
        <w:t xml:space="preserve"> enum (cases for the page number, personal notes, and quote text fields) and threading </w:t>
      </w:r>
      <w:r>
        <w:rPr>
          <w:rFonts w:ascii="Courier New" w:cs="Courier New" w:eastAsia="Courier New" w:hAnsi="Courier New"/>
          <w:sz w:val="22"/>
          <w:szCs w:val="22"/>
        </w:rPr>
        <w:t xml:space="preserve">.focused($focusedField, equals: …)</w:t>
      </w:r>
      <w:r>
        <w:rPr>
          <w:sz w:val="22"/>
          <w:szCs w:val="22"/>
        </w:rPr>
        <w:t xml:space="preserve"> onto each input.</w:t>
      </w:r>
    </w:p>
    <w:p>
      <w:pPr>
        <w:pStyle w:val="Heading3"/>
        <w:spacing w:after="100" w:before="200"/>
      </w:pPr>
      <w:r>
        <w:rPr>
          <w:b/>
          <w:bCs/>
          <w:sz w:val="22"/>
          <w:szCs w:val="22"/>
        </w:rPr>
        <w:t xml:space="preserve">4.2 Blue-checkmark accessory button on Add Annotation</w:t>
      </w:r>
    </w:p>
    <w:p>
      <w:pPr>
        <w:spacing w:after="120" w:before="0"/>
      </w:pPr>
      <w:r>
        <w:rPr>
          <w:sz w:val="22"/>
          <w:szCs w:val="22"/>
        </w:rPr>
        <w:t xml:space="preserve">Add a </w:t>
      </w:r>
      <w:r>
        <w:rPr>
          <w:rFonts w:ascii="Courier New" w:cs="Courier New" w:eastAsia="Courier New" w:hAnsi="Courier New"/>
          <w:sz w:val="22"/>
          <w:szCs w:val="22"/>
        </w:rPr>
        <w:t xml:space="preserve">ToolbarItemGroup(placement: .keyboard)</w:t>
      </w:r>
      <w:r>
        <w:rPr>
          <w:sz w:val="22"/>
          <w:szCs w:val="22"/>
        </w:rPr>
        <w:t xml:space="preserve"> with </w:t>
      </w:r>
      <w:r>
        <w:rPr>
          <w:rFonts w:ascii="Courier New" w:cs="Courier New" w:eastAsia="Courier New" w:hAnsi="Courier New"/>
          <w:sz w:val="22"/>
          <w:szCs w:val="22"/>
        </w:rPr>
        <w:t xml:space="preserve">Spacer()</w:t>
      </w:r>
      <w:r>
        <w:rPr>
          <w:sz w:val="22"/>
          <w:szCs w:val="22"/>
        </w:rPr>
        <w:t xml:space="preserve"> and a checkmark glyph button (</w:t>
      </w:r>
      <w:r>
        <w:rPr>
          <w:rFonts w:ascii="Courier New" w:cs="Courier New" w:eastAsia="Courier New" w:hAnsi="Courier New"/>
          <w:sz w:val="22"/>
          <w:szCs w:val="22"/>
        </w:rPr>
        <w:t xml:space="preserve">Image(systemName: "checkmark")</w:t>
      </w:r>
      <w:r>
        <w:rPr>
          <w:sz w:val="22"/>
          <w:szCs w:val="22"/>
        </w:rPr>
        <w:t xml:space="preserve">), styled blue, that sets </w:t>
      </w:r>
      <w:r>
        <w:rPr>
          <w:rFonts w:ascii="Courier New" w:cs="Courier New" w:eastAsia="Courier New" w:hAnsi="Courier New"/>
          <w:sz w:val="22"/>
          <w:szCs w:val="22"/>
        </w:rPr>
        <w:t xml:space="preserve">focusedField = nil</w:t>
      </w:r>
      <w:r>
        <w:rPr>
          <w:sz w:val="22"/>
          <w:szCs w:val="22"/>
        </w:rPr>
        <w:t xml:space="preserve">. The checkmark glyph button replaces the system-injected Done button entirely.</w:t>
      </w:r>
    </w:p>
    <w:p>
      <w:pPr>
        <w:spacing w:after="120" w:before="0"/>
      </w:pPr>
      <w:r>
        <w:rPr>
          <w:b/>
          <w:bCs/>
          <w:sz w:val="22"/>
          <w:szCs w:val="22"/>
        </w:rPr>
        <w:t xml:space="preserve">Note — also resolves item 1.1: </w:t>
      </w:r>
      <w:r>
        <w:rPr>
          <w:sz w:val="22"/>
          <w:szCs w:val="22"/>
        </w:rPr>
        <w:t xml:space="preserve">this is the same change that fixes the unresponsive Done button reproduced on iOS 18.2 and iOS 26.1. Providing an explicit keyboard toolbar overrides the broken auto-injected one. After this lands, run the same reproduction steps from item 1.1 to confirm the Done-button-not-dismissing behavior is gone.</w:t>
      </w:r>
    </w:p>
    <w:p>
      <w:pPr>
        <w:spacing w:after="120" w:before="0"/>
      </w:pPr>
      <w:r>
        <w:rPr>
          <w:b/>
          <w:bCs/>
          <w:sz w:val="22"/>
          <w:szCs w:val="22"/>
        </w:rPr>
        <w:t xml:space="preserve">Update during implementation: </w:t>
      </w:r>
      <w:r>
        <w:rPr>
          <w:sz w:val="22"/>
          <w:szCs w:val="22"/>
        </w:rPr>
        <w:t xml:space="preserve">the SwiftUI </w:t>
      </w:r>
      <w:r>
        <w:rPr>
          <w:rFonts w:ascii="Courier New" w:cs="Courier New" w:eastAsia="Courier New" w:hAnsi="Courier New"/>
          <w:sz w:val="22"/>
          <w:szCs w:val="22"/>
        </w:rPr>
        <w:t xml:space="preserve">ToolbarItemGroup(placement: .keyboard)</w:t>
      </w:r>
      <w:r>
        <w:rPr>
          <w:sz w:val="22"/>
          <w:szCs w:val="22"/>
        </w:rPr>
        <w:t xml:space="preserve"> approach described here was later replaced in Phase 4.8 with a UIKit input accessory attached via the new </w:t>
      </w:r>
      <w:r>
        <w:rPr>
          <w:rFonts w:ascii="Courier New" w:cs="Courier New" w:eastAsia="Courier New" w:hAnsi="Courier New"/>
          <w:sz w:val="22"/>
          <w:szCs w:val="22"/>
        </w:rPr>
        <w:t xml:space="preserve">PageNumberField</w:t>
      </w:r>
      <w:r>
        <w:rPr>
          <w:sz w:val="22"/>
          <w:szCs w:val="22"/>
        </w:rPr>
        <w:t xml:space="preserve"> UIViewRepresentable. The reason is iOS 26 wraps SwiftUI keyboard toolbar items in a glass capsule that produced visual chrome inconsistent with the UIKit-attached accessories on Personal Notes (Phase 4.7) and Quote/Passage (FormattedTextEditor). All three accessories now use the same system Done bar button primitive — see Phase 4.8.</w:t>
      </w:r>
    </w:p>
    <w:p>
      <w:pPr>
        <w:shd w:fill="E6F1FB" w:val="clear"/>
        <w:spacing w:after="160" w:before="80"/>
      </w:pPr>
      <w:r>
        <w:rPr>
          <w:b/>
          <w:bCs/>
          <w:color w:val="0C447C"/>
          <w:sz w:val="22"/>
          <w:szCs w:val="22"/>
        </w:rPr>
        <w:t xml:space="preserve">Tester note: </w:t>
      </w:r>
      <w:r>
        <w:rPr>
          <w:color w:val="0C447C"/>
          <w:sz w:val="22"/>
          <w:szCs w:val="22"/>
        </w:rPr>
        <w:t xml:space="preserve">Tapping anywhere outside a field now closes the keyboard. A blue checkmark in the keyboard bar dismisses it too. The unresponsive keyboard Done button from the previous build is fixed by the same change.</w:t>
      </w:r>
    </w:p>
    <w:p>
      <w:pPr>
        <w:pStyle w:val="Heading3"/>
        <w:spacing w:after="100" w:before="200"/>
      </w:pPr>
      <w:r>
        <w:rPr>
          <w:b/>
          <w:bCs/>
          <w:sz w:val="22"/>
          <w:szCs w:val="22"/>
        </w:rPr>
        <w:t xml:space="preserve">4.3 Read More on book description in Add Book</w:t>
      </w:r>
    </w:p>
    <w:p>
      <w:pPr>
        <w:spacing w:after="120" w:before="0"/>
      </w:pPr>
      <w:r>
        <w:rPr>
          <w:sz w:val="22"/>
          <w:szCs w:val="22"/>
        </w:rPr>
        <w:t xml:space="preserve">Lines 201–209 of </w:t>
      </w:r>
      <w:r>
        <w:rPr>
          <w:rFonts w:ascii="Courier New" w:cs="Courier New" w:eastAsia="Courier New" w:hAnsi="Courier New"/>
          <w:sz w:val="22"/>
          <w:szCs w:val="22"/>
        </w:rPr>
        <w:t xml:space="preserve">AddBookview.swift</w:t>
      </w:r>
      <w:r>
        <w:rPr>
          <w:sz w:val="22"/>
          <w:szCs w:val="22"/>
        </w:rPr>
        <w:t xml:space="preserve"> previously used </w:t>
      </w:r>
      <w:r>
        <w:rPr>
          <w:rFonts w:ascii="Courier New" w:cs="Courier New" w:eastAsia="Courier New" w:hAnsi="Courier New"/>
          <w:sz w:val="22"/>
          <w:szCs w:val="22"/>
        </w:rPr>
        <w:t xml:space="preserve">.lineLimit(4)</w:t>
      </w:r>
      <w:r>
        <w:rPr>
          <w:sz w:val="22"/>
          <w:szCs w:val="22"/>
        </w:rPr>
        <w:t xml:space="preserve">. Changed to </w:t>
      </w:r>
      <w:r>
        <w:rPr>
          <w:rFonts w:ascii="Courier New" w:cs="Courier New" w:eastAsia="Courier New" w:hAnsi="Courier New"/>
          <w:sz w:val="22"/>
          <w:szCs w:val="22"/>
        </w:rPr>
        <w:t xml:space="preserve">.lineLimit(showingFullDescription ? nil : 3)</w:t>
      </w:r>
      <w:r>
        <w:rPr>
          <w:sz w:val="22"/>
          <w:szCs w:val="22"/>
        </w:rPr>
        <w:t xml:space="preserve"> with a Show More / Show Less toggle below — same pattern already used in </w:t>
      </w:r>
      <w:r>
        <w:rPr>
          <w:rFonts w:ascii="Courier New" w:cs="Courier New" w:eastAsia="Courier New" w:hAnsi="Courier New"/>
          <w:sz w:val="22"/>
          <w:szCs w:val="22"/>
        </w:rPr>
        <w:t xml:space="preserve">BookDetailview.swift</w:t>
      </w:r>
      <w:r>
        <w:rPr>
          <w:sz w:val="22"/>
          <w:szCs w:val="22"/>
        </w:rPr>
        <w:t xml:space="preserve"> (lines 97–103). Added </w:t>
      </w:r>
      <w:r>
        <w:rPr>
          <w:rFonts w:ascii="Courier New" w:cs="Courier New" w:eastAsia="Courier New" w:hAnsi="Courier New"/>
          <w:sz w:val="22"/>
          <w:szCs w:val="22"/>
        </w:rPr>
        <w:t xml:space="preserve">@State private var showingFullDescription = false</w:t>
      </w:r>
      <w:r>
        <w:rPr>
          <w:sz w:val="22"/>
          <w:szCs w:val="22"/>
        </w:rPr>
        <w:t xml:space="preserve">.</w:t>
      </w:r>
    </w:p>
    <w:p>
      <w:pPr>
        <w:spacing w:after="120" w:before="0"/>
      </w:pPr>
      <w:r>
        <w:rPr>
          <w:sz w:val="22"/>
          <w:szCs w:val="22"/>
        </w:rPr>
        <w:t xml:space="preserve">Sub-fixes that emerged during device testing:</w:t>
      </w:r>
    </w:p>
    <w:p>
      <w:pPr>
        <w:pStyle w:val="ListParagraph"/>
        <w:numPr>
          <w:ilvl w:val="0"/>
          <w:numId w:val="2"/>
        </w:numPr>
        <w:spacing w:after="80" w:before="0"/>
      </w:pPr>
      <w:r>
        <w:rPr>
          <w:b/>
          <w:bCs/>
          <w:sz w:val="22"/>
          <w:szCs w:val="22"/>
        </w:rPr>
        <w:t xml:space="preserve">Race condition with book search (commit 6ca9f80): </w:t>
      </w:r>
      <w:r>
        <w:rPr>
          <w:sz w:val="22"/>
          <w:szCs w:val="22"/>
        </w:rPr>
        <w:t xml:space="preserve">tapping Show More after selecting a book briefly re-triggered the search debounce and reset the description back to truncated. Fixed by adding </w:t>
      </w:r>
      <w:r>
        <w:rPr>
          <w:rFonts w:ascii="Courier New" w:cs="Courier New" w:eastAsia="Courier New" w:hAnsi="Courier New"/>
          <w:sz w:val="22"/>
          <w:szCs w:val="22"/>
        </w:rPr>
        <w:t xml:space="preserve">guard selectedBook == nil else { return }</w:t>
      </w:r>
      <w:r>
        <w:rPr>
          <w:sz w:val="22"/>
          <w:szCs w:val="22"/>
        </w:rPr>
        <w:t xml:space="preserve"> at the top of </w:t>
      </w:r>
      <w:r>
        <w:rPr>
          <w:rFonts w:ascii="Courier New" w:cs="Courier New" w:eastAsia="Courier New" w:hAnsi="Courier New"/>
          <w:sz w:val="22"/>
          <w:szCs w:val="22"/>
        </w:rPr>
        <w:t xml:space="preserve">handleSearchChange()</w:t>
      </w:r>
      <w:r>
        <w:rPr>
          <w:sz w:val="22"/>
          <w:szCs w:val="22"/>
        </w:rPr>
        <w:t xml:space="preserve"> and invalidating </w:t>
      </w:r>
      <w:r>
        <w:rPr>
          <w:rFonts w:ascii="Courier New" w:cs="Courier New" w:eastAsia="Courier New" w:hAnsi="Courier New"/>
          <w:sz w:val="22"/>
          <w:szCs w:val="22"/>
        </w:rPr>
        <w:t xml:space="preserve">searchTimer</w:t>
      </w:r>
      <w:r>
        <w:rPr>
          <w:sz w:val="22"/>
          <w:szCs w:val="22"/>
        </w:rPr>
        <w:t xml:space="preserve"> at the start of </w:t>
      </w:r>
      <w:r>
        <w:rPr>
          <w:rFonts w:ascii="Courier New" w:cs="Courier New" w:eastAsia="Courier New" w:hAnsi="Courier New"/>
          <w:sz w:val="22"/>
          <w:szCs w:val="22"/>
        </w:rPr>
        <w:t xml:space="preserve">selectBook()</w:t>
      </w:r>
      <w:r>
        <w:rPr>
          <w:sz w:val="22"/>
          <w:szCs w:val="22"/>
        </w:rPr>
        <w:t xml:space="preserve">.</w:t>
      </w:r>
    </w:p>
    <w:p>
      <w:pPr>
        <w:pStyle w:val="ListParagraph"/>
        <w:numPr>
          <w:ilvl w:val="0"/>
          <w:numId w:val="2"/>
        </w:numPr>
        <w:spacing w:after="80" w:before="0"/>
      </w:pPr>
      <w:r>
        <w:rPr>
          <w:b/>
          <w:bCs/>
          <w:sz w:val="22"/>
          <w:szCs w:val="22"/>
        </w:rPr>
        <w:t xml:space="preserve">Form gesture eating the Show More tap (commit fa3ce3e): </w:t>
      </w:r>
      <w:r>
        <w:rPr>
          <w:sz w:val="22"/>
          <w:szCs w:val="22"/>
        </w:rPr>
        <w:t xml:space="preserve">the </w:t>
      </w:r>
      <w:r>
        <w:rPr>
          <w:rFonts w:ascii="Courier New" w:cs="Courier New" w:eastAsia="Courier New" w:hAnsi="Courier New"/>
          <w:sz w:val="22"/>
          <w:szCs w:val="22"/>
        </w:rPr>
        <w:t xml:space="preserve">.onTapGesture</w:t>
      </w:r>
      <w:r>
        <w:rPr>
          <w:sz w:val="22"/>
          <w:szCs w:val="22"/>
        </w:rPr>
        <w:t xml:space="preserve"> on the Form (added in Phase 4.1's Add Book counterpart) intercepted the Button's tap. Fixed by changing to </w:t>
      </w:r>
      <w:r>
        <w:rPr>
          <w:rFonts w:ascii="Courier New" w:cs="Courier New" w:eastAsia="Courier New" w:hAnsi="Courier New"/>
          <w:sz w:val="22"/>
          <w:szCs w:val="22"/>
        </w:rPr>
        <w:t xml:space="preserve">.simultaneousGesture(TapGesture().onEnded { ... })</w:t>
      </w:r>
      <w:r>
        <w:rPr>
          <w:sz w:val="22"/>
          <w:szCs w:val="22"/>
        </w:rPr>
        <w:t xml:space="preserve"> so parent and child gestures both fire. (Note: this same pattern did NOT work for the Add Annotation genre Picker — see Phase 4.6.)</w:t>
      </w:r>
    </w:p>
    <w:p>
      <w:pPr>
        <w:pStyle w:val="ListParagraph"/>
        <w:numPr>
          <w:ilvl w:val="0"/>
          <w:numId w:val="2"/>
        </w:numPr>
        <w:spacing w:after="80" w:before="0"/>
      </w:pPr>
      <w:r>
        <w:rPr>
          <w:b/>
          <w:bCs/>
          <w:sz w:val="22"/>
          <w:szCs w:val="22"/>
        </w:rPr>
        <w:t xml:space="preserve">Hit-area bleeding into description text (commit 1d3e597): </w:t>
      </w:r>
      <w:r>
        <w:rPr>
          <w:sz w:val="22"/>
          <w:szCs w:val="22"/>
        </w:rPr>
        <w:t xml:space="preserve">iOS's 44pt minimum tap target made the Show More Button capture taps that landed on description text near the button. Fixed by adding </w:t>
      </w:r>
      <w:r>
        <w:rPr>
          <w:rFonts w:ascii="Courier New" w:cs="Courier New" w:eastAsia="Courier New" w:hAnsi="Courier New"/>
          <w:sz w:val="22"/>
          <w:szCs w:val="22"/>
        </w:rPr>
        <w:t xml:space="preserve">.contentShape(Rectangle())</w:t>
      </w:r>
      <w:r>
        <w:rPr>
          <w:sz w:val="22"/>
          <w:szCs w:val="22"/>
        </w:rPr>
        <w:t xml:space="preserve"> on the Text label, </w:t>
      </w:r>
      <w:r>
        <w:rPr>
          <w:rFonts w:ascii="Courier New" w:cs="Courier New" w:eastAsia="Courier New" w:hAnsi="Courier New"/>
          <w:sz w:val="22"/>
          <w:szCs w:val="22"/>
        </w:rPr>
        <w:t xml:space="preserve">.buttonStyle(.plain)</w:t>
      </w:r>
      <w:r>
        <w:rPr>
          <w:sz w:val="22"/>
          <w:szCs w:val="22"/>
        </w:rPr>
        <w:t xml:space="preserve"> on the Button, and </w:t>
      </w:r>
      <w:r>
        <w:rPr>
          <w:rFonts w:ascii="Courier New" w:cs="Courier New" w:eastAsia="Courier New" w:hAnsi="Courier New"/>
          <w:sz w:val="22"/>
          <w:szCs w:val="22"/>
        </w:rPr>
        <w:t xml:space="preserve">.padding(.top, 4)</w:t>
      </w:r>
      <w:r>
        <w:rPr>
          <w:sz w:val="22"/>
          <w:szCs w:val="22"/>
        </w:rPr>
        <w:t xml:space="preserve"> to give the Button its own breathing room.</w:t>
      </w:r>
    </w:p>
    <w:p>
      <w:pPr>
        <w:pStyle w:val="ListParagraph"/>
        <w:numPr>
          <w:ilvl w:val="0"/>
          <w:numId w:val="2"/>
        </w:numPr>
        <w:spacing w:after="80" w:before="0"/>
      </w:pPr>
      <w:r>
        <w:rPr>
          <w:b/>
          <w:bCs/>
          <w:sz w:val="22"/>
          <w:szCs w:val="22"/>
        </w:rPr>
        <w:t xml:space="preserve">Crossfade animation glitch (commit 86b90c6): </w:t>
      </w:r>
      <w:r>
        <w:rPr>
          <w:sz w:val="22"/>
          <w:szCs w:val="22"/>
        </w:rPr>
        <w:t xml:space="preserve">toggling between Show More and Show Less briefly displayed both labels superimposed during the default SwiftUI text crossfade. Fixed with </w:t>
      </w:r>
      <w:r>
        <w:rPr>
          <w:rFonts w:ascii="Courier New" w:cs="Courier New" w:eastAsia="Courier New" w:hAnsi="Courier New"/>
          <w:sz w:val="22"/>
          <w:szCs w:val="22"/>
        </w:rPr>
        <w:t xml:space="preserve">.animation(nil, value: showingFullDescription)</w:t>
      </w:r>
      <w:r>
        <w:rPr>
          <w:sz w:val="22"/>
          <w:szCs w:val="22"/>
        </w:rPr>
        <w:t xml:space="preserve"> on the label.</w:t>
      </w:r>
    </w:p>
    <w:p>
      <w:pPr>
        <w:pStyle w:val="Heading3"/>
        <w:spacing w:after="100" w:before="200"/>
      </w:pPr>
      <w:r>
        <w:rPr>
          <w:b/>
          <w:bCs/>
          <w:sz w:val="22"/>
          <w:szCs w:val="22"/>
        </w:rPr>
        <w:t xml:space="preserve">4.4 Full-width Add to Bookshelf bottom button</w:t>
      </w:r>
    </w:p>
    <w:p>
      <w:pPr>
        <w:spacing w:after="120" w:before="0"/>
      </w:pPr>
      <w:r>
        <w:rPr>
          <w:sz w:val="22"/>
          <w:szCs w:val="22"/>
        </w:rPr>
        <w:t xml:space="preserve">Added a new section to </w:t>
      </w:r>
      <w:r>
        <w:rPr>
          <w:rFonts w:ascii="Courier New" w:cs="Courier New" w:eastAsia="Courier New" w:hAnsi="Courier New"/>
          <w:sz w:val="22"/>
          <w:szCs w:val="22"/>
        </w:rPr>
        <w:t xml:space="preserve">AddBookview.swift</w:t>
      </w:r>
      <w:r>
        <w:rPr>
          <w:sz w:val="22"/>
          <w:szCs w:val="22"/>
        </w:rPr>
        <w:t xml:space="preserve"> after the Reading Progress section (commit f91145f). Button matches the Add Annotation button styling in </w:t>
      </w:r>
      <w:r>
        <w:rPr>
          <w:rFonts w:ascii="Courier New" w:cs="Courier New" w:eastAsia="Courier New" w:hAnsi="Courier New"/>
          <w:sz w:val="22"/>
          <w:szCs w:val="22"/>
        </w:rPr>
        <w:t xml:space="preserve">BookDetailview.swift</w:t>
      </w:r>
      <w:r>
        <w:rPr>
          <w:sz w:val="22"/>
          <w:szCs w:val="22"/>
        </w:rPr>
        <w:t xml:space="preserve">: full width, blue background, white text, padded, rounded corners. Label is </w:t>
      </w:r>
      <w:r>
        <w:rPr>
          <w:i/>
          <w:iCs/>
          <w:sz w:val="22"/>
          <w:szCs w:val="22"/>
        </w:rPr>
        <w:t xml:space="preserve">Add to Bookshelf</w:t>
      </w:r>
      <w:r>
        <w:rPr>
          <w:sz w:val="22"/>
          <w:szCs w:val="22"/>
        </w:rPr>
        <w:t xml:space="preserve">. Handler calls the existing </w:t>
      </w:r>
      <w:r>
        <w:rPr>
          <w:rFonts w:ascii="Courier New" w:cs="Courier New" w:eastAsia="Courier New" w:hAnsi="Courier New"/>
          <w:sz w:val="22"/>
          <w:szCs w:val="22"/>
        </w:rPr>
        <w:t xml:space="preserve">addBook()</w:t>
      </w:r>
      <w:r>
        <w:rPr>
          <w:sz w:val="22"/>
          <w:szCs w:val="22"/>
        </w:rPr>
        <w:t xml:space="preserve"> function. Toolbar Add button remains in place. Disabled state is wired via </w:t>
      </w:r>
      <w:r>
        <w:rPr>
          <w:rFonts w:ascii="Courier New" w:cs="Courier New" w:eastAsia="Courier New" w:hAnsi="Courier New"/>
          <w:sz w:val="22"/>
          <w:szCs w:val="22"/>
        </w:rPr>
        <w:t xml:space="preserve">.disabled(!canSave)</w:t>
      </w:r>
      <w:r>
        <w:rPr>
          <w:sz w:val="22"/>
          <w:szCs w:val="22"/>
        </w:rPr>
        <w:t xml:space="preserve"> and the row uses </w:t>
      </w:r>
      <w:r>
        <w:rPr>
          <w:rFonts w:ascii="Courier New" w:cs="Courier New" w:eastAsia="Courier New" w:hAnsi="Courier New"/>
          <w:sz w:val="22"/>
          <w:szCs w:val="22"/>
        </w:rPr>
        <w:t xml:space="preserve">.listRowBackground(Color.clear)</w:t>
      </w:r>
      <w:r>
        <w:rPr>
          <w:sz w:val="22"/>
          <w:szCs w:val="22"/>
        </w:rPr>
        <w:t xml:space="preserve"> so the form section background doesn't show.</w:t>
      </w:r>
    </w:p>
    <w:p>
      <w:pPr>
        <w:spacing w:after="120" w:before="0"/>
      </w:pPr>
      <w:r>
        <w:rPr>
          <w:sz w:val="22"/>
          <w:szCs w:val="22"/>
        </w:rPr>
        <w:t xml:space="preserve">Sub-fixes that emerged during device testing:</w:t>
      </w:r>
    </w:p>
    <w:p>
      <w:pPr>
        <w:pStyle w:val="ListParagraph"/>
        <w:numPr>
          <w:ilvl w:val="0"/>
          <w:numId w:val="2"/>
        </w:numPr>
        <w:spacing w:after="80" w:before="0"/>
      </w:pPr>
      <w:r>
        <w:rPr>
          <w:b/>
          <w:bCs/>
          <w:sz w:val="22"/>
          <w:szCs w:val="22"/>
        </w:rPr>
        <w:t xml:space="preserve">Disabled state visually identical to enabled (commit ef67c89): </w:t>
      </w:r>
      <w:r>
        <w:rPr>
          <w:sz w:val="22"/>
          <w:szCs w:val="22"/>
        </w:rPr>
        <w:t xml:space="preserve">the button stayed solid blue even when </w:t>
      </w:r>
      <w:r>
        <w:rPr>
          <w:rFonts w:ascii="Courier New" w:cs="Courier New" w:eastAsia="Courier New" w:hAnsi="Courier New"/>
          <w:sz w:val="22"/>
          <w:szCs w:val="22"/>
        </w:rPr>
        <w:t xml:space="preserve">canSave</w:t>
      </w:r>
      <w:r>
        <w:rPr>
          <w:sz w:val="22"/>
          <w:szCs w:val="22"/>
        </w:rPr>
        <w:t xml:space="preserve"> was false, giving no visual cue. Fixed by changing the background from a constant </w:t>
      </w:r>
      <w:r>
        <w:rPr>
          <w:rFonts w:ascii="Courier New" w:cs="Courier New" w:eastAsia="Courier New" w:hAnsi="Courier New"/>
          <w:sz w:val="22"/>
          <w:szCs w:val="22"/>
        </w:rPr>
        <w:t xml:space="preserve">Color.blue</w:t>
      </w:r>
      <w:r>
        <w:rPr>
          <w:sz w:val="22"/>
          <w:szCs w:val="22"/>
        </w:rPr>
        <w:t xml:space="preserve"> to </w:t>
      </w:r>
      <w:r>
        <w:rPr>
          <w:rFonts w:ascii="Courier New" w:cs="Courier New" w:eastAsia="Courier New" w:hAnsi="Courier New"/>
          <w:sz w:val="22"/>
          <w:szCs w:val="22"/>
        </w:rPr>
        <w:t xml:space="preserve">canSave ? Color.blue : Color.gray</w:t>
      </w:r>
      <w:r>
        <w:rPr>
          <w:sz w:val="22"/>
          <w:szCs w:val="22"/>
        </w:rPr>
        <w:t xml:space="preserve">.</w:t>
      </w:r>
    </w:p>
    <w:p>
      <w:pPr>
        <w:pStyle w:val="ListParagraph"/>
        <w:numPr>
          <w:ilvl w:val="0"/>
          <w:numId w:val="2"/>
        </w:numPr>
        <w:spacing w:after="80" w:before="0"/>
      </w:pPr>
      <w:r>
        <w:rPr>
          <w:b/>
          <w:bCs/>
          <w:sz w:val="22"/>
          <w:szCs w:val="22"/>
        </w:rPr>
        <w:t xml:space="preserve">Required multi-tap to register (commit ef67c89): </w:t>
      </w:r>
      <w:r>
        <w:rPr>
          <w:sz w:val="22"/>
          <w:szCs w:val="22"/>
        </w:rPr>
        <w:t xml:space="preserve">first tap selected the row, second tap fired the action. Fixed by adding </w:t>
      </w:r>
      <w:r>
        <w:rPr>
          <w:rFonts w:ascii="Courier New" w:cs="Courier New" w:eastAsia="Courier New" w:hAnsi="Courier New"/>
          <w:sz w:val="22"/>
          <w:szCs w:val="22"/>
        </w:rPr>
        <w:t xml:space="preserve">.buttonStyle(.plain)</w:t>
      </w:r>
      <w:r>
        <w:rPr>
          <w:sz w:val="22"/>
          <w:szCs w:val="22"/>
        </w:rPr>
        <w:t xml:space="preserve"> so the Button claims the entire tap on first contact.</w:t>
      </w:r>
    </w:p>
    <w:p>
      <w:pPr>
        <w:shd w:fill="E6F1FB" w:val="clear"/>
        <w:spacing w:after="160" w:before="80"/>
      </w:pPr>
      <w:r>
        <w:rPr>
          <w:b/>
          <w:bCs/>
          <w:color w:val="0C447C"/>
          <w:sz w:val="22"/>
          <w:szCs w:val="22"/>
        </w:rPr>
        <w:t xml:space="preserve">Tester note: </w:t>
      </w:r>
      <w:r>
        <w:rPr>
          <w:color w:val="0C447C"/>
          <w:sz w:val="22"/>
          <w:szCs w:val="22"/>
        </w:rPr>
        <w:t xml:space="preserve">The book description can now be expanded to read in full. There is also a primary Add to Bookshelf button at the bottom of the form so reaching the toolbar is no longer required.</w:t>
      </w:r>
    </w:p>
    <w:p>
      <w:pPr>
        <w:pStyle w:val="Heading3"/>
        <w:spacing w:after="100" w:before="200"/>
      </w:pPr>
      <w:r>
        <w:rPr>
          <w:b/>
          <w:bCs/>
          <w:sz w:val="22"/>
          <w:szCs w:val="22"/>
        </w:rPr>
        <w:t xml:space="preserve">4.5 Capitalization, spell-check, and word-wrap on Personal Notes / Quote</w:t>
      </w:r>
    </w:p>
    <w:p>
      <w:pPr>
        <w:spacing w:after="120" w:before="0"/>
      </w:pPr>
      <w:r>
        <w:rPr>
          <w:sz w:val="22"/>
          <w:szCs w:val="22"/>
        </w:rPr>
        <w:t xml:space="preserve">Bug discovered during Phase 4.1 testing: typing the first word of either the Quote or Personal Notes field and pressing space sometimes lower-cases the first letter even when the shift indicator was on. Root cause is iOS autocorrect replacing the perceived typo and changing case in the process. The needed combination is sentence-capitalization on, autocorrect off, spell-check on — but Personal Notes was a SwiftUI TextField at the time, and SwiftUI does not expose all three traits independently.</w:t>
      </w:r>
    </w:p>
    <w:p>
      <w:pPr>
        <w:spacing w:after="120" w:before="0"/>
      </w:pPr>
      <w:r>
        <w:rPr>
          <w:sz w:val="22"/>
          <w:szCs w:val="22"/>
        </w:rPr>
        <w:t xml:space="preserve">Multiple lighter approaches were attempted and abandoned:</w:t>
      </w:r>
    </w:p>
    <w:p>
      <w:pPr>
        <w:pStyle w:val="ListParagraph"/>
        <w:numPr>
          <w:ilvl w:val="0"/>
          <w:numId w:val="2"/>
        </w:numPr>
        <w:spacing w:after="80" w:before="0"/>
      </w:pPr>
      <w:r>
        <w:rPr>
          <w:sz w:val="22"/>
          <w:szCs w:val="22"/>
        </w:rPr>
        <w:t xml:space="preserve">SwiftUI .textInputAutocapitalization(.sentences) + .autocorrectionDisabled(true) modifiers — autocapitalization is ignored on TextField(axis: .vertical) under iOS 26's SwiftUI internals.</w:t>
      </w:r>
    </w:p>
    <w:p>
      <w:pPr>
        <w:pStyle w:val="ListParagraph"/>
        <w:numPr>
          <w:ilvl w:val="0"/>
          <w:numId w:val="2"/>
        </w:numPr>
        <w:spacing w:after="80" w:before="0"/>
      </w:pPr>
      <w:r>
        <w:rPr>
          <w:sz w:val="22"/>
          <w:szCs w:val="22"/>
        </w:rPr>
        <w:t xml:space="preserve">UIKit appearance proxy (</w:t>
      </w:r>
      <w:r>
        <w:rPr>
          <w:rFonts w:ascii="Courier New" w:cs="Courier New" w:eastAsia="Courier New" w:hAnsi="Courier New"/>
          <w:sz w:val="22"/>
          <w:szCs w:val="22"/>
        </w:rPr>
        <w:t xml:space="preserve">UITextView.appearance().spellCheckingType = .yes</w:t>
      </w:r>
      <w:r>
        <w:rPr>
          <w:sz w:val="22"/>
          <w:szCs w:val="22"/>
        </w:rPr>
        <w:t xml:space="preserve">) — crashed on </w:t>
      </w:r>
      <w:r>
        <w:rPr>
          <w:rFonts w:ascii="Courier New" w:cs="Courier New" w:eastAsia="Courier New" w:hAnsi="Courier New"/>
          <w:sz w:val="22"/>
          <w:szCs w:val="22"/>
        </w:rPr>
        <w:t xml:space="preserve">SwiftUI.VerticalTextView</w:t>
      </w:r>
      <w:r>
        <w:rPr>
          <w:sz w:val="22"/>
          <w:szCs w:val="22"/>
        </w:rPr>
        <w:t xml:space="preserve"> with NSInternalInconsistencyException.</w:t>
      </w:r>
    </w:p>
    <w:p>
      <w:pPr>
        <w:spacing w:after="120" w:before="0"/>
      </w:pPr>
      <w:r>
        <w:rPr>
          <w:sz w:val="22"/>
          <w:szCs w:val="22"/>
        </w:rPr>
        <w:t xml:space="preserve">Final implementation:</w:t>
      </w:r>
    </w:p>
    <w:p>
      <w:pPr>
        <w:pStyle w:val="ListParagraph"/>
        <w:numPr>
          <w:ilvl w:val="0"/>
          <w:numId w:val="2"/>
        </w:numPr>
        <w:spacing w:after="80" w:before="0"/>
      </w:pPr>
      <w:r>
        <w:rPr>
          <w:sz w:val="22"/>
          <w:szCs w:val="22"/>
        </w:rPr>
        <w:t xml:space="preserve">Created </w:t>
      </w:r>
      <w:r>
        <w:rPr>
          <w:rFonts w:ascii="Courier New" w:cs="Courier New" w:eastAsia="Courier New" w:hAnsi="Courier New"/>
          <w:sz w:val="22"/>
          <w:szCs w:val="22"/>
        </w:rPr>
        <w:t xml:space="preserve">PageKeep/Components/PersonalNotesEditor.swift</w:t>
      </w:r>
      <w:r>
        <w:rPr>
          <w:sz w:val="22"/>
          <w:szCs w:val="22"/>
        </w:rPr>
        <w:t xml:space="preserve"> — a UIViewRepresentable wrapping UITextView. Sets </w:t>
      </w:r>
      <w:r>
        <w:rPr>
          <w:rFonts w:ascii="Courier New" w:cs="Courier New" w:eastAsia="Courier New" w:hAnsi="Courier New"/>
          <w:sz w:val="22"/>
          <w:szCs w:val="22"/>
        </w:rPr>
        <w:t xml:space="preserve">autocapitalizationType = .sentences</w:t>
      </w:r>
      <w:r>
        <w:rPr>
          <w:sz w:val="22"/>
          <w:szCs w:val="22"/>
        </w:rPr>
        <w:t xml:space="preserve">, </w:t>
      </w:r>
      <w:r>
        <w:rPr>
          <w:rFonts w:ascii="Courier New" w:cs="Courier New" w:eastAsia="Courier New" w:hAnsi="Courier New"/>
          <w:sz w:val="22"/>
          <w:szCs w:val="22"/>
        </w:rPr>
        <w:t xml:space="preserve">autocorrectionType = .no</w:t>
      </w:r>
      <w:r>
        <w:rPr>
          <w:sz w:val="22"/>
          <w:szCs w:val="22"/>
        </w:rPr>
        <w:t xml:space="preserve">, </w:t>
      </w:r>
      <w:r>
        <w:rPr>
          <w:rFonts w:ascii="Courier New" w:cs="Courier New" w:eastAsia="Courier New" w:hAnsi="Courier New"/>
          <w:sz w:val="22"/>
          <w:szCs w:val="22"/>
        </w:rPr>
        <w:t xml:space="preserve">spellCheckingType = .yes</w:t>
      </w:r>
      <w:r>
        <w:rPr>
          <w:sz w:val="22"/>
          <w:szCs w:val="22"/>
        </w:rPr>
        <w:t xml:space="preserve"> directly on the UITextView. Coordinator handles placeholder behavior, focus state, and two-way text binding.</w:t>
      </w:r>
    </w:p>
    <w:p>
      <w:pPr>
        <w:spacing w:after="120" w:before="0"/>
      </w:pPr>
      <w:r>
        <w:rPr>
          <w:sz w:val="22"/>
          <w:szCs w:val="22"/>
        </w:rPr>
        <w:t xml:space="preserve">Replaced the Personal Notes </w:t>
      </w:r>
      <w:r>
        <w:rPr>
          <w:rFonts w:ascii="Courier New" w:cs="Courier New" w:eastAsia="Courier New" w:hAnsi="Courier New"/>
          <w:sz w:val="22"/>
          <w:szCs w:val="22"/>
        </w:rPr>
        <w:t xml:space="preserve">TextField</w:t>
      </w:r>
      <w:r>
        <w:rPr>
          <w:sz w:val="22"/>
          <w:szCs w:val="22"/>
        </w:rPr>
        <w:t xml:space="preserve"> in </w:t>
      </w:r>
      <w:r>
        <w:rPr>
          <w:rFonts w:ascii="Courier New" w:cs="Courier New" w:eastAsia="Courier New" w:hAnsi="Courier New"/>
          <w:sz w:val="22"/>
          <w:szCs w:val="22"/>
        </w:rPr>
        <w:t xml:space="preserve">AddAnnotationView.swift</w:t>
      </w:r>
      <w:r>
        <w:rPr>
          <w:sz w:val="22"/>
          <w:szCs w:val="22"/>
        </w:rPr>
        <w:t xml:space="preserve"> with </w:t>
      </w:r>
      <w:r>
        <w:rPr>
          <w:rFonts w:ascii="Courier New" w:cs="Courier New" w:eastAsia="Courier New" w:hAnsi="Courier New"/>
          <w:sz w:val="22"/>
          <w:szCs w:val="22"/>
        </w:rPr>
        <w:t xml:space="preserve">PersonalNotesEditor(text: $personalNotes, placeholder: ...)</w:t>
      </w:r>
      <w:r>
        <w:rPr>
          <w:sz w:val="22"/>
          <w:szCs w:val="22"/>
        </w:rPr>
        <w:t xml:space="preserve">, framed </w:t>
      </w:r>
      <w:r>
        <w:rPr>
          <w:rFonts w:ascii="Courier New" w:cs="Courier New" w:eastAsia="Courier New" w:hAnsi="Courier New"/>
          <w:sz w:val="22"/>
          <w:szCs w:val="22"/>
        </w:rPr>
        <w:t xml:space="preserve">.frame(maxWidth: .infinity, minHeight: 80, maxHeight: 200)</w:t>
      </w:r>
      <w:r>
        <w:rPr>
          <w:sz w:val="22"/>
          <w:szCs w:val="22"/>
        </w:rPr>
        <w:t xml:space="preserve">.</w:t>
      </w:r>
    </w:p>
    <w:p>
      <w:pPr>
        <w:spacing w:after="120" w:before="0"/>
      </w:pPr>
      <w:r>
        <w:rPr>
          <w:sz w:val="22"/>
          <w:szCs w:val="22"/>
        </w:rPr>
        <w:t xml:space="preserve">For the Quote field, </w:t>
      </w:r>
      <w:r>
        <w:rPr>
          <w:rFonts w:ascii="Courier New" w:cs="Courier New" w:eastAsia="Courier New" w:hAnsi="Courier New"/>
          <w:sz w:val="22"/>
          <w:szCs w:val="22"/>
        </w:rPr>
        <w:t xml:space="preserve">FormattedTextEditor</w:t>
      </w:r>
      <w:r>
        <w:rPr>
          <w:sz w:val="22"/>
          <w:szCs w:val="22"/>
        </w:rPr>
        <w:t xml:space="preserve"> is already a UIViewRepresentable wrapping UITextView, so the same three trait lines were added inline in its </w:t>
      </w:r>
      <w:r>
        <w:rPr>
          <w:rFonts w:ascii="Courier New" w:cs="Courier New" w:eastAsia="Courier New" w:hAnsi="Courier New"/>
          <w:sz w:val="22"/>
          <w:szCs w:val="22"/>
        </w:rPr>
        <w:t xml:space="preserve">makeUIView</w:t>
      </w:r>
      <w:r>
        <w:rPr>
          <w:sz w:val="22"/>
          <w:szCs w:val="22"/>
        </w:rPr>
        <w:t xml:space="preserve"> (around line 36, after </w:t>
      </w:r>
      <w:r>
        <w:rPr>
          <w:rFonts w:ascii="Courier New" w:cs="Courier New" w:eastAsia="Courier New" w:hAnsi="Courier New"/>
          <w:sz w:val="22"/>
          <w:szCs w:val="22"/>
        </w:rPr>
        <w:t xml:space="preserve">isScrollEnabled = true</w:t>
      </w:r>
      <w:r>
        <w:rPr>
          <w:sz w:val="22"/>
          <w:szCs w:val="22"/>
        </w:rPr>
        <w:t xml:space="preserve">).</w:t>
      </w:r>
    </w:p>
    <w:p>
      <w:pPr>
        <w:spacing w:after="120" w:before="0"/>
      </w:pPr>
      <w:r>
        <w:rPr>
          <w:sz w:val="22"/>
          <w:szCs w:val="22"/>
        </w:rPr>
        <w:t xml:space="preserve">Sub-fix during testing: long unbroken text in Personal Notes overflowed horizontally past the right edge of the box. Root cause was UITextView's intrinsic content size growing horizontally when isScrollEnabled was false. Fix: set isScrollEnabled = true (matching FormattedTextEditor's setup) so SwiftUI's .frame on the wrapper is the source of truth for size and the text container wraps content at the rendered width.</w:t>
      </w:r>
    </w:p>
    <w:p>
      <w:pPr>
        <w:shd w:fill="E6F1FB" w:val="clear"/>
        <w:spacing w:after="160" w:before="80"/>
      </w:pPr>
      <w:r>
        <w:rPr>
          <w:b/>
          <w:bCs/>
          <w:color w:val="0C447C"/>
          <w:sz w:val="22"/>
          <w:szCs w:val="22"/>
        </w:rPr>
        <w:t xml:space="preserve">Tester note: </w:t>
      </w:r>
      <w:r>
        <w:rPr>
          <w:color w:val="0C447C"/>
          <w:sz w:val="22"/>
          <w:szCs w:val="22"/>
        </w:rPr>
        <w:t xml:space="preserve">The keyboard's shift behavior on Add Annotation now respects what you actually typed. Autocorrect no longer replaces words and inadvertently lowers the case. Misspelled words still get red underlines. Long lines in Personal Notes wrap correctly at the right edge.</w:t>
      </w:r>
    </w:p>
    <w:p>
      <w:pPr>
        <w:pStyle w:val="Heading3"/>
        <w:spacing w:after="100" w:before="200"/>
      </w:pPr>
      <w:r>
        <w:rPr>
          <w:b/>
          <w:bCs/>
          <w:sz w:val="22"/>
          <w:szCs w:val="22"/>
        </w:rPr>
        <w:t xml:space="preserve">4.6 Fix Phase 4.1 swallowing taps on the genre Picker</w:t>
      </w:r>
    </w:p>
    <w:p>
      <w:pPr>
        <w:spacing w:after="120" w:before="0"/>
      </w:pPr>
      <w:r>
        <w:rPr>
          <w:sz w:val="22"/>
          <w:szCs w:val="22"/>
        </w:rPr>
        <w:t xml:space="preserve">Regression discovered after Phase 4.1 landed. The tap-to-dismiss modifiers added to the Form in AddAnnotationView.swift intercept taps on the genre Picker (Genre &amp; Color section), so the dropdown will not open and the user cannot switch which color palette is shown.</w:t>
      </w:r>
    </w:p>
    <w:p>
      <w:pPr>
        <w:spacing w:after="120" w:before="0"/>
      </w:pPr>
      <w:r>
        <w:rPr>
          <w:sz w:val="22"/>
          <w:szCs w:val="22"/>
        </w:rPr>
        <w:t xml:space="preserve">Initial fix attempt: replace </w:t>
      </w:r>
      <w:r>
        <w:rPr>
          <w:rFonts w:ascii="Courier New" w:cs="Courier New" w:eastAsia="Courier New" w:hAnsi="Courier New"/>
          <w:sz w:val="22"/>
          <w:szCs w:val="22"/>
        </w:rPr>
        <w:t xml:space="preserve">.onTapGesture</w:t>
      </w:r>
      <w:r>
        <w:rPr>
          <w:sz w:val="22"/>
          <w:szCs w:val="22"/>
        </w:rPr>
        <w:t xml:space="preserve"> with </w:t>
      </w:r>
      <w:r>
        <w:rPr>
          <w:rFonts w:ascii="Courier New" w:cs="Courier New" w:eastAsia="Courier New" w:hAnsi="Courier New"/>
          <w:sz w:val="22"/>
          <w:szCs w:val="22"/>
        </w:rPr>
        <w:t xml:space="preserve">.simultaneousGesture(TapGesture().onEnded { ... })</w:t>
      </w:r>
      <w:r>
        <w:rPr>
          <w:sz w:val="22"/>
          <w:szCs w:val="22"/>
        </w:rPr>
        <w:t xml:space="preserve"> so parent and child gestures can both fire. This worked for Show More on AddBookview but not for the SwiftUI menu-style Picker, which uses internal hit testing that doesn't cooperate with simultaneousGesture priority.</w:t>
      </w:r>
    </w:p>
    <w:p>
      <w:pPr>
        <w:spacing w:after="120" w:before="0"/>
      </w:pPr>
      <w:r>
        <w:rPr>
          <w:sz w:val="22"/>
          <w:szCs w:val="22"/>
        </w:rPr>
        <w:t xml:space="preserve">Final fix: removed both </w:t>
      </w:r>
      <w:r>
        <w:rPr>
          <w:rFonts w:ascii="Courier New" w:cs="Courier New" w:eastAsia="Courier New" w:hAnsi="Courier New"/>
          <w:sz w:val="22"/>
          <w:szCs w:val="22"/>
        </w:rPr>
        <w:t xml:space="preserve">.contentShape(Rectangle())</w:t>
      </w:r>
      <w:r>
        <w:rPr>
          <w:sz w:val="22"/>
          <w:szCs w:val="22"/>
        </w:rPr>
        <w:t xml:space="preserve"> and the gesture modifier from the Form entirely. Page Number's </w:t>
      </w:r>
      <w:r>
        <w:rPr>
          <w:rFonts w:ascii="Courier New" w:cs="Courier New" w:eastAsia="Courier New" w:hAnsi="Courier New"/>
          <w:sz w:val="22"/>
          <w:szCs w:val="22"/>
        </w:rPr>
        <w:t xml:space="preserve">.scrollDismissesKeyboard(.immediately)</w:t>
      </w:r>
      <w:r>
        <w:rPr>
          <w:sz w:val="22"/>
          <w:szCs w:val="22"/>
        </w:rPr>
        <w:t xml:space="preserve"> (added in Phase 4.1) and the keyboard accessory checkmarks (Phases 4.7 and 4.8) provide two clear keyboard-dismissal paths, so the Form-level tap-anywhere-to-dismiss was redundant. The Form now has only </w:t>
      </w:r>
      <w:r>
        <w:rPr>
          <w:rFonts w:ascii="Courier New" w:cs="Courier New" w:eastAsia="Courier New" w:hAnsi="Courier New"/>
          <w:sz w:val="22"/>
          <w:szCs w:val="22"/>
        </w:rPr>
        <w:t xml:space="preserve">.scrollDismissesKeyboard(.immediately)</w:t>
      </w:r>
      <w:r>
        <w:rPr>
          <w:sz w:val="22"/>
          <w:szCs w:val="22"/>
        </w:rPr>
        <w:t xml:space="preserve">.</w:t>
      </w:r>
    </w:p>
    <w:p>
      <w:pPr>
        <w:spacing w:after="120" w:before="0"/>
      </w:pPr>
      <w:r>
        <w:rPr>
          <w:sz w:val="22"/>
          <w:szCs w:val="22"/>
        </w:rPr>
        <w:t xml:space="preserve">Behavior after the fix: tapping the genre Picker opens its menu, tapping color circles selects them, scrolling the form dismisses any active keyboard, the keyboard toolbar checkmark dismisses any active keyboard. </w:t>
      </w:r>
      <w:r>
        <w:rPr>
          <w:b/>
          <w:bCs/>
          <w:sz w:val="22"/>
          <w:szCs w:val="22"/>
        </w:rPr>
        <w:t xml:space="preserve">Do not apply this change to </w:t>
      </w:r>
      <w:r>
        <w:rPr>
          <w:rFonts w:ascii="Courier New" w:cs="Courier New" w:eastAsia="Courier New" w:hAnsi="Courier New"/>
          <w:sz w:val="22"/>
          <w:szCs w:val="22"/>
        </w:rPr>
        <w:t xml:space="preserve">AddBookview.swift</w:t>
      </w:r>
      <w:r>
        <w:rPr>
          <w:sz w:val="22"/>
          <w:szCs w:val="22"/>
        </w:rPr>
        <w:t xml:space="preserve"> — that file has no Picker so there is no conflict. Leave its </w:t>
      </w:r>
      <w:r>
        <w:rPr>
          <w:rFonts w:ascii="Courier New" w:cs="Courier New" w:eastAsia="Courier New" w:hAnsi="Courier New"/>
          <w:sz w:val="22"/>
          <w:szCs w:val="22"/>
        </w:rPr>
        <w:t xml:space="preserve">.onTapGesture</w:t>
      </w:r>
      <w:r>
        <w:rPr>
          <w:sz w:val="22"/>
          <w:szCs w:val="22"/>
        </w:rPr>
        <w:t xml:space="preserve"> alone.</w:t>
      </w:r>
    </w:p>
    <w:p>
      <w:pPr>
        <w:shd w:fill="E6F1FB" w:val="clear"/>
        <w:spacing w:after="160" w:before="80"/>
      </w:pPr>
      <w:r>
        <w:rPr>
          <w:b/>
          <w:bCs/>
          <w:color w:val="0C447C"/>
          <w:sz w:val="22"/>
          <w:szCs w:val="22"/>
        </w:rPr>
        <w:t xml:space="preserve">Tester note: </w:t>
      </w:r>
      <w:r>
        <w:rPr>
          <w:color w:val="0C447C"/>
          <w:sz w:val="22"/>
          <w:szCs w:val="22"/>
        </w:rPr>
        <w:t xml:space="preserve">The genre dropdown on the Add Annotation screen now opens when tapped. Switching genres changes which color palette is shown, as designed.</w:t>
      </w:r>
    </w:p>
    <w:p>
      <w:pPr>
        <w:pStyle w:val="Heading3"/>
        <w:spacing w:after="100" w:before="200"/>
      </w:pPr>
      <w:r>
        <w:rPr>
          <w:b/>
          <w:bCs/>
          <w:sz w:val="22"/>
          <w:szCs w:val="22"/>
        </w:rPr>
        <w:t xml:space="preserve">4.7 Personal Notes keyboard accessory</w:t>
      </w:r>
    </w:p>
    <w:p>
      <w:pPr>
        <w:spacing w:after="120" w:before="0"/>
      </w:pPr>
      <w:r>
        <w:rPr>
          <w:sz w:val="22"/>
          <w:szCs w:val="22"/>
        </w:rPr>
        <w:t xml:space="preserve">Once Personal Notes was migrated from SwiftUI TextField to the UIKit-backed </w:t>
      </w:r>
      <w:r>
        <w:rPr>
          <w:rFonts w:ascii="Courier New" w:cs="Courier New" w:eastAsia="Courier New" w:hAnsi="Courier New"/>
          <w:sz w:val="22"/>
          <w:szCs w:val="22"/>
        </w:rPr>
        <w:t xml:space="preserve">PersonalNotesEditor</w:t>
      </w:r>
      <w:r>
        <w:rPr>
          <w:sz w:val="22"/>
          <w:szCs w:val="22"/>
        </w:rPr>
        <w:t xml:space="preserve"> in Phase 4.5, the SwiftUI </w:t>
      </w:r>
      <w:r>
        <w:rPr>
          <w:rFonts w:ascii="Courier New" w:cs="Courier New" w:eastAsia="Courier New" w:hAnsi="Courier New"/>
          <w:sz w:val="22"/>
          <w:szCs w:val="22"/>
        </w:rPr>
        <w:t xml:space="preserve">ToolbarItemGroup(placement: .keyboard)</w:t>
      </w:r>
      <w:r>
        <w:rPr>
          <w:sz w:val="22"/>
          <w:szCs w:val="22"/>
        </w:rPr>
        <w:t xml:space="preserve"> from Phase 4.2 stopped applying to it — SwiftUI's keyboard toolbar fires for SwiftUI-tracked focus only, not for a UITextView that becomes first responder. Without a UIKit-attached accessory, no keyboard toolbar appeared at all when typing in Personal Notes.</w:t>
      </w:r>
    </w:p>
    <w:p>
      <w:pPr>
        <w:spacing w:after="120" w:before="0"/>
      </w:pPr>
      <w:r>
        <w:rPr>
          <w:sz w:val="22"/>
          <w:szCs w:val="22"/>
        </w:rPr>
        <w:t xml:space="preserve">Implementation: in </w:t>
      </w:r>
      <w:r>
        <w:rPr>
          <w:rFonts w:ascii="Courier New" w:cs="Courier New" w:eastAsia="Courier New" w:hAnsi="Courier New"/>
          <w:sz w:val="22"/>
          <w:szCs w:val="22"/>
        </w:rPr>
        <w:t xml:space="preserve">PersonalNotesEditor.swift</w:t>
      </w:r>
      <w:r>
        <w:rPr>
          <w:sz w:val="22"/>
          <w:szCs w:val="22"/>
        </w:rPr>
        <w:t xml:space="preserve">'s </w:t>
      </w:r>
      <w:r>
        <w:rPr>
          <w:rFonts w:ascii="Courier New" w:cs="Courier New" w:eastAsia="Courier New" w:hAnsi="Courier New"/>
          <w:sz w:val="22"/>
          <w:szCs w:val="22"/>
        </w:rPr>
        <w:t xml:space="preserve">makeUIView</w:t>
      </w:r>
      <w:r>
        <w:rPr>
          <w:sz w:val="22"/>
          <w:szCs w:val="22"/>
        </w:rPr>
        <w:t xml:space="preserve">, build a UIToolbar and assign it to </w:t>
      </w:r>
      <w:r>
        <w:rPr>
          <w:rFonts w:ascii="Courier New" w:cs="Courier New" w:eastAsia="Courier New" w:hAnsi="Courier New"/>
          <w:sz w:val="22"/>
          <w:szCs w:val="22"/>
        </w:rPr>
        <w:t xml:space="preserve">textView.inputAccessoryView</w:t>
      </w:r>
      <w:r>
        <w:rPr>
          <w:sz w:val="22"/>
          <w:szCs w:val="22"/>
        </w:rPr>
        <w:t xml:space="preserve">. Toolbar items are flexible space + </w:t>
      </w:r>
      <w:r>
        <w:rPr>
          <w:rFonts w:ascii="Courier New" w:cs="Courier New" w:eastAsia="Courier New" w:hAnsi="Courier New"/>
          <w:sz w:val="22"/>
          <w:szCs w:val="22"/>
        </w:rPr>
        <w:t xml:space="preserve">UIBarButtonItem(barButtonSystemItem: .done, target: context.coordinator, action: #selector(Coordinator.dismissKeyboard))</w:t>
      </w:r>
      <w:r>
        <w:rPr>
          <w:sz w:val="22"/>
          <w:szCs w:val="22"/>
        </w:rPr>
        <w:t xml:space="preserve"> — the same primitive used in </w:t>
      </w:r>
      <w:r>
        <w:rPr>
          <w:rFonts w:ascii="Courier New" w:cs="Courier New" w:eastAsia="Courier New" w:hAnsi="Courier New"/>
          <w:sz w:val="22"/>
          <w:szCs w:val="22"/>
        </w:rPr>
        <w:t xml:space="preserve">FormattedTextEditor.swift:69</w:t>
      </w:r>
      <w:r>
        <w:rPr>
          <w:sz w:val="22"/>
          <w:szCs w:val="22"/>
        </w:rPr>
        <w:t xml:space="preserve">. The Coordinator gains a </w:t>
      </w:r>
      <w:r>
        <w:rPr>
          <w:rFonts w:ascii="Courier New" w:cs="Courier New" w:eastAsia="Courier New" w:hAnsi="Courier New"/>
          <w:sz w:val="22"/>
          <w:szCs w:val="22"/>
        </w:rPr>
        <w:t xml:space="preserve">weak var textView: UITextView?</w:t>
      </w:r>
      <w:r>
        <w:rPr>
          <w:sz w:val="22"/>
          <w:szCs w:val="22"/>
        </w:rPr>
        <w:t xml:space="preserve"> reference and an </w:t>
      </w:r>
      <w:r>
        <w:rPr>
          <w:rFonts w:ascii="Courier New" w:cs="Courier New" w:eastAsia="Courier New" w:hAnsi="Courier New"/>
          <w:sz w:val="22"/>
          <w:szCs w:val="22"/>
        </w:rPr>
        <w:t xml:space="preserve">@objc dismissKeyboard()</w:t>
      </w:r>
      <w:r>
        <w:rPr>
          <w:sz w:val="22"/>
          <w:szCs w:val="22"/>
        </w:rPr>
        <w:t xml:space="preserve"> method that calls </w:t>
      </w:r>
      <w:r>
        <w:rPr>
          <w:rFonts w:ascii="Courier New" w:cs="Courier New" w:eastAsia="Courier New" w:hAnsi="Courier New"/>
          <w:sz w:val="22"/>
          <w:szCs w:val="22"/>
        </w:rPr>
        <w:t xml:space="preserve">resignFirstResponder</w:t>
      </w:r>
      <w:r>
        <w:rPr>
          <w:sz w:val="22"/>
          <w:szCs w:val="22"/>
        </w:rPr>
        <w:t xml:space="preserve"> on it.</w:t>
      </w:r>
    </w:p>
    <w:p>
      <w:pPr>
        <w:spacing w:after="120" w:before="0"/>
      </w:pPr>
      <w:r>
        <w:rPr>
          <w:sz w:val="22"/>
          <w:szCs w:val="22"/>
        </w:rPr>
        <w:t xml:space="preserve">iOS 26 renders the system Done bar button as a Liquid Glass blue circle with a white checkmark in keyboard accessories — visually identical to FormattedTextEditor's accessory.</w:t>
      </w:r>
    </w:p>
    <w:p>
      <w:pPr>
        <w:shd w:fill="E6F1FB" w:val="clear"/>
        <w:spacing w:after="160" w:before="80"/>
      </w:pPr>
      <w:r>
        <w:rPr>
          <w:b/>
          <w:bCs/>
          <w:color w:val="0C447C"/>
          <w:sz w:val="22"/>
          <w:szCs w:val="22"/>
        </w:rPr>
        <w:t xml:space="preserve">Tester note: </w:t>
      </w:r>
      <w:r>
        <w:rPr>
          <w:color w:val="0C447C"/>
          <w:sz w:val="22"/>
          <w:szCs w:val="22"/>
        </w:rPr>
        <w:t xml:space="preserve">Tapping into Personal Notes now shows a keyboard accessory bar with a blue circle checkmark on the right that dismisses the keyboard.</w:t>
      </w:r>
    </w:p>
    <w:p>
      <w:pPr>
        <w:pStyle w:val="Heading3"/>
        <w:spacing w:after="100" w:before="200"/>
      </w:pPr>
      <w:r>
        <w:rPr>
          <w:b/>
          <w:bCs/>
          <w:sz w:val="22"/>
          <w:szCs w:val="22"/>
        </w:rPr>
        <w:t xml:space="preserve">4.8 Unify Page Number keyboard accessory with Personal Notes and Quote</w:t>
      </w:r>
    </w:p>
    <w:p>
      <w:pPr>
        <w:spacing w:after="120" w:before="0"/>
      </w:pPr>
      <w:r>
        <w:rPr>
          <w:sz w:val="22"/>
          <w:szCs w:val="22"/>
        </w:rPr>
        <w:t xml:space="preserve">Goal: every keyboard that opens from Add Annotation should show the same blue circle checkmark accessory. After Phases 4.5 and 4.7, Quote and Personal Notes both used UIKit-attached </w:t>
      </w:r>
      <w:r>
        <w:rPr>
          <w:rFonts w:ascii="Courier New" w:cs="Courier New" w:eastAsia="Courier New" w:hAnsi="Courier New"/>
          <w:sz w:val="22"/>
          <w:szCs w:val="22"/>
        </w:rPr>
        <w:t xml:space="preserve">UIBarButtonItem(barButtonSystemItem: .done, ...)</w:t>
      </w:r>
      <w:r>
        <w:rPr>
          <w:sz w:val="22"/>
          <w:szCs w:val="22"/>
        </w:rPr>
        <w:t xml:space="preserve">, which iOS 26 renders as a Liquid Glass blue circle with white checkmark. Page Number was still using the SwiftUI </w:t>
      </w:r>
      <w:r>
        <w:rPr>
          <w:rFonts w:ascii="Courier New" w:cs="Courier New" w:eastAsia="Courier New" w:hAnsi="Courier New"/>
          <w:sz w:val="22"/>
          <w:szCs w:val="22"/>
        </w:rPr>
        <w:t xml:space="preserve">ToolbarItemGroup(placement: .keyboard)</w:t>
      </w:r>
      <w:r>
        <w:rPr>
          <w:sz w:val="22"/>
          <w:szCs w:val="22"/>
        </w:rPr>
        <w:t xml:space="preserve"> from Phase 4.2, which produced a different visual.</w:t>
      </w:r>
    </w:p>
    <w:p>
      <w:pPr>
        <w:spacing w:after="120" w:before="0"/>
      </w:pPr>
      <w:r>
        <w:rPr>
          <w:sz w:val="22"/>
          <w:szCs w:val="22"/>
        </w:rPr>
        <w:t xml:space="preserve">Several SwiftUI-only attempts to align the visuals were tried and abandoned:</w:t>
      </w:r>
    </w:p>
    <w:p>
      <w:pPr>
        <w:pStyle w:val="ListParagraph"/>
        <w:numPr>
          <w:ilvl w:val="0"/>
          <w:numId w:val="2"/>
        </w:numPr>
        <w:spacing w:after="80" w:before="0"/>
      </w:pPr>
      <w:r>
        <w:rPr>
          <w:rFonts w:ascii="Courier New" w:cs="Courier New" w:eastAsia="Courier New" w:hAnsi="Courier New"/>
          <w:sz w:val="22"/>
          <w:szCs w:val="22"/>
        </w:rPr>
        <w:t xml:space="preserve">.buttonStyle(.glassProminent)</w:t>
      </w:r>
      <w:r>
        <w:rPr>
          <w:sz w:val="22"/>
          <w:szCs w:val="22"/>
        </w:rPr>
        <w:t xml:space="preserve"> with </w:t>
      </w:r>
      <w:r>
        <w:rPr>
          <w:rFonts w:ascii="Courier New" w:cs="Courier New" w:eastAsia="Courier New" w:hAnsi="Courier New"/>
          <w:sz w:val="22"/>
          <w:szCs w:val="22"/>
        </w:rPr>
        <w:t xml:space="preserve">.tint(.blue)</w:t>
      </w:r>
      <w:r>
        <w:rPr>
          <w:sz w:val="22"/>
          <w:szCs w:val="22"/>
        </w:rPr>
        <w:t xml:space="preserve"> — produced a glass-tinted circle with a blue (not white) checkmark.</w:t>
      </w:r>
    </w:p>
    <w:p>
      <w:pPr>
        <w:pStyle w:val="ListParagraph"/>
        <w:numPr>
          <w:ilvl w:val="0"/>
          <w:numId w:val="2"/>
        </w:numPr>
        <w:spacing w:after="80" w:before="0"/>
      </w:pPr>
      <w:r>
        <w:rPr>
          <w:rFonts w:ascii="Courier New" w:cs="Courier New" w:eastAsia="Courier New" w:hAnsi="Courier New"/>
          <w:sz w:val="22"/>
          <w:szCs w:val="22"/>
        </w:rPr>
        <w:t xml:space="preserve">.buttonStyle(.borderedProminent)</w:t>
      </w:r>
      <w:r>
        <w:rPr>
          <w:sz w:val="22"/>
          <w:szCs w:val="22"/>
        </w:rPr>
        <w:t xml:space="preserve"> — added a white halo around the blue circle.</w:t>
      </w:r>
    </w:p>
    <w:p>
      <w:pPr>
        <w:pStyle w:val="ListParagraph"/>
        <w:numPr>
          <w:ilvl w:val="0"/>
          <w:numId w:val="2"/>
        </w:numPr>
        <w:spacing w:after="80" w:before="0"/>
      </w:pPr>
      <w:r>
        <w:rPr>
          <w:sz w:val="22"/>
          <w:szCs w:val="22"/>
        </w:rPr>
        <w:t xml:space="preserve">Manually composed ZStack with </w:t>
      </w:r>
      <w:r>
        <w:rPr>
          <w:rFonts w:ascii="Courier New" w:cs="Courier New" w:eastAsia="Courier New" w:hAnsi="Courier New"/>
          <w:sz w:val="22"/>
          <w:szCs w:val="22"/>
        </w:rPr>
        <w:t xml:space="preserve">Circle().fill(.blue)</w:t>
      </w:r>
      <w:r>
        <w:rPr>
          <w:sz w:val="22"/>
          <w:szCs w:val="22"/>
        </w:rPr>
        <w:t xml:space="preserve"> + checkmark Image and </w:t>
      </w:r>
      <w:r>
        <w:rPr>
          <w:rFonts w:ascii="Courier New" w:cs="Courier New" w:eastAsia="Courier New" w:hAnsi="Courier New"/>
          <w:sz w:val="22"/>
          <w:szCs w:val="22"/>
        </w:rPr>
        <w:t xml:space="preserve">.buttonStyle(.plain)</w:t>
      </w:r>
      <w:r>
        <w:rPr>
          <w:sz w:val="22"/>
          <w:szCs w:val="22"/>
        </w:rPr>
        <w:t xml:space="preserve"> — iOS 26's keyboard toolbar still wrapped the result in a glass capsule.</w:t>
      </w:r>
    </w:p>
    <w:p>
      <w:pPr>
        <w:spacing w:after="120" w:before="0"/>
      </w:pPr>
      <w:r>
        <w:rPr>
          <w:sz w:val="22"/>
          <w:szCs w:val="22"/>
        </w:rPr>
        <w:t xml:space="preserve">Root cause: iOS 26's SwiftUI ToolbarItemGroup(placement: .keyboard) applies a glass capsule to every item at a layer above any Button styling. Cannot be removed from inside SwiftUI.</w:t>
      </w:r>
    </w:p>
    <w:p>
      <w:pPr>
        <w:spacing w:after="120" w:before="0"/>
      </w:pPr>
      <w:r>
        <w:rPr>
          <w:sz w:val="22"/>
          <w:szCs w:val="22"/>
        </w:rPr>
        <w:t xml:space="preserve">Final implementation:</w:t>
      </w:r>
    </w:p>
    <w:p>
      <w:pPr>
        <w:pStyle w:val="ListParagraph"/>
        <w:numPr>
          <w:ilvl w:val="0"/>
          <w:numId w:val="2"/>
        </w:numPr>
        <w:spacing w:after="80" w:before="0"/>
      </w:pPr>
      <w:r>
        <w:rPr>
          <w:sz w:val="22"/>
          <w:szCs w:val="22"/>
        </w:rPr>
        <w:t xml:space="preserve">Created </w:t>
      </w:r>
      <w:r>
        <w:rPr>
          <w:rFonts w:ascii="Courier New" w:cs="Courier New" w:eastAsia="Courier New" w:hAnsi="Courier New"/>
          <w:sz w:val="22"/>
          <w:szCs w:val="22"/>
        </w:rPr>
        <w:t xml:space="preserve">PageKeep/Components/PageNumberField.swift</w:t>
      </w:r>
      <w:r>
        <w:rPr>
          <w:sz w:val="22"/>
          <w:szCs w:val="22"/>
        </w:rPr>
        <w:t xml:space="preserve"> — a UIViewRepresentable wrapping UITextField with </w:t>
      </w:r>
      <w:r>
        <w:rPr>
          <w:rFonts w:ascii="Courier New" w:cs="Courier New" w:eastAsia="Courier New" w:hAnsi="Courier New"/>
          <w:sz w:val="22"/>
          <w:szCs w:val="22"/>
        </w:rPr>
        <w:t xml:space="preserve">keyboardType = .numberPad</w:t>
      </w:r>
      <w:r>
        <w:rPr>
          <w:sz w:val="22"/>
          <w:szCs w:val="22"/>
        </w:rPr>
        <w:t xml:space="preserve">. Its </w:t>
      </w:r>
      <w:r>
        <w:rPr>
          <w:rFonts w:ascii="Courier New" w:cs="Courier New" w:eastAsia="Courier New" w:hAnsi="Courier New"/>
          <w:sz w:val="22"/>
          <w:szCs w:val="22"/>
        </w:rPr>
        <w:t xml:space="preserve">inputAccessoryView</w:t>
      </w:r>
      <w:r>
        <w:rPr>
          <w:sz w:val="22"/>
          <w:szCs w:val="22"/>
        </w:rPr>
        <w:t xml:space="preserve"> is a UIToolbar with a single right-aligned </w:t>
      </w:r>
      <w:r>
        <w:rPr>
          <w:rFonts w:ascii="Courier New" w:cs="Courier New" w:eastAsia="Courier New" w:hAnsi="Courier New"/>
          <w:sz w:val="22"/>
          <w:szCs w:val="22"/>
        </w:rPr>
        <w:t xml:space="preserve">UIBarButtonItem(barButtonSystemItem: .done, ...)</w:t>
      </w:r>
      <w:r>
        <w:rPr>
          <w:sz w:val="22"/>
          <w:szCs w:val="22"/>
        </w:rPr>
        <w:t xml:space="preserve"> — same primitive as the other two fields. Coordinator handles two-way text binding via </w:t>
      </w:r>
      <w:r>
        <w:rPr>
          <w:rFonts w:ascii="Courier New" w:cs="Courier New" w:eastAsia="Courier New" w:hAnsi="Courier New"/>
          <w:sz w:val="22"/>
          <w:szCs w:val="22"/>
        </w:rPr>
        <w:t xml:space="preserve">.editingChanged</w:t>
      </w:r>
      <w:r>
        <w:rPr>
          <w:sz w:val="22"/>
          <w:szCs w:val="22"/>
        </w:rPr>
        <w:t xml:space="preserve"> target/action and a </w:t>
      </w:r>
      <w:r>
        <w:rPr>
          <w:rFonts w:ascii="Courier New" w:cs="Courier New" w:eastAsia="Courier New" w:hAnsi="Courier New"/>
          <w:sz w:val="22"/>
          <w:szCs w:val="22"/>
        </w:rPr>
        <w:t xml:space="preserve">dismissKeyboard</w:t>
      </w:r>
      <w:r>
        <w:rPr>
          <w:sz w:val="22"/>
          <w:szCs w:val="22"/>
        </w:rPr>
        <w:t xml:space="preserve"> selector.</w:t>
      </w:r>
    </w:p>
    <w:p>
      <w:pPr>
        <w:pStyle w:val="ListParagraph"/>
        <w:numPr>
          <w:ilvl w:val="0"/>
          <w:numId w:val="2"/>
        </w:numPr>
        <w:spacing w:after="80" w:before="0"/>
      </w:pPr>
      <w:r>
        <w:rPr>
          <w:sz w:val="22"/>
          <w:szCs w:val="22"/>
        </w:rPr>
        <w:t xml:space="preserve">In </w:t>
      </w:r>
      <w:r>
        <w:rPr>
          <w:rFonts w:ascii="Courier New" w:cs="Courier New" w:eastAsia="Courier New" w:hAnsi="Courier New"/>
          <w:sz w:val="22"/>
          <w:szCs w:val="22"/>
        </w:rPr>
        <w:t xml:space="preserve">AddAnnotationView.swift</w:t>
      </w:r>
      <w:r>
        <w:rPr>
          <w:sz w:val="22"/>
          <w:szCs w:val="22"/>
        </w:rPr>
        <w:t xml:space="preserve">, replaced the SwiftUI </w:t>
      </w:r>
      <w:r>
        <w:rPr>
          <w:rFonts w:ascii="Courier New" w:cs="Courier New" w:eastAsia="Courier New" w:hAnsi="Courier New"/>
          <w:sz w:val="22"/>
          <w:szCs w:val="22"/>
        </w:rPr>
        <w:t xml:space="preserve">TextField("Page Number", text: $pageNumber).keyboardType(.numberPad)</w:t>
      </w:r>
      <w:r>
        <w:rPr>
          <w:sz w:val="22"/>
          <w:szCs w:val="22"/>
        </w:rPr>
        <w:t xml:space="preserve"> with </w:t>
      </w:r>
      <w:r>
        <w:rPr>
          <w:rFonts w:ascii="Courier New" w:cs="Courier New" w:eastAsia="Courier New" w:hAnsi="Courier New"/>
          <w:sz w:val="22"/>
          <w:szCs w:val="22"/>
        </w:rPr>
        <w:t xml:space="preserve">PageNumberField(text: $pageNumber, placeholder: "Page Number")</w:t>
      </w:r>
      <w:r>
        <w:rPr>
          <w:sz w:val="22"/>
          <w:szCs w:val="22"/>
        </w:rPr>
        <w:t xml:space="preserve"> and removed the entire </w:t>
      </w:r>
      <w:r>
        <w:rPr>
          <w:rFonts w:ascii="Courier New" w:cs="Courier New" w:eastAsia="Courier New" w:hAnsi="Courier New"/>
          <w:sz w:val="22"/>
          <w:szCs w:val="22"/>
        </w:rPr>
        <w:t xml:space="preserve">ToolbarItemGroup(placement: .keyboard)</w:t>
      </w:r>
      <w:r>
        <w:rPr>
          <w:sz w:val="22"/>
          <w:szCs w:val="22"/>
        </w:rPr>
        <w:t xml:space="preserve"> block from </w:t>
      </w:r>
      <w:r>
        <w:rPr>
          <w:rFonts w:ascii="Courier New" w:cs="Courier New" w:eastAsia="Courier New" w:hAnsi="Courier New"/>
          <w:sz w:val="22"/>
          <w:szCs w:val="22"/>
        </w:rPr>
        <w:t xml:space="preserve">toolbarContent</w:t>
      </w:r>
      <w:r>
        <w:rPr>
          <w:sz w:val="22"/>
          <w:szCs w:val="22"/>
        </w:rPr>
        <w:t xml:space="preserve">. The </w:t>
      </w:r>
      <w:r>
        <w:rPr>
          <w:rFonts w:ascii="Courier New" w:cs="Courier New" w:eastAsia="Courier New" w:hAnsi="Courier New"/>
          <w:sz w:val="22"/>
          <w:szCs w:val="22"/>
        </w:rPr>
        <w:t xml:space="preserve">.focused($focusedField, equals: .pageNumber)</w:t>
      </w:r>
      <w:r>
        <w:rPr>
          <w:sz w:val="22"/>
          <w:szCs w:val="22"/>
        </w:rPr>
        <w:t xml:space="preserve"> modifier remains on the new wrapper.</w:t>
      </w:r>
    </w:p>
    <w:p>
      <w:pPr>
        <w:spacing w:after="120" w:before="0"/>
      </w:pPr>
      <w:r>
        <w:rPr>
          <w:sz w:val="22"/>
          <w:szCs w:val="22"/>
        </w:rPr>
        <w:t xml:space="preserve">All three Add Annotation text inputs now use the same UIKit-attached system Done bar button. iOS 26 styles them identically — same circle size, same blue, same white checkmark glyph, same right placement.</w:t>
      </w:r>
    </w:p>
    <w:p>
      <w:pPr>
        <w:shd w:fill="E6F1FB" w:val="clear"/>
        <w:spacing w:after="160" w:before="80"/>
      </w:pPr>
      <w:r>
        <w:rPr>
          <w:b/>
          <w:bCs/>
          <w:color w:val="0C447C"/>
          <w:sz w:val="22"/>
          <w:szCs w:val="22"/>
        </w:rPr>
        <w:t xml:space="preserve">Tester note: </w:t>
      </w:r>
      <w:r>
        <w:rPr>
          <w:color w:val="0C447C"/>
          <w:sz w:val="22"/>
          <w:szCs w:val="22"/>
        </w:rPr>
        <w:t xml:space="preserve">Every keyboard on the Add Annotation screen now shows the same blue circle checkmark on the right. Tapping it dismisses the keyboard.</w:t>
      </w:r>
    </w:p>
    <w:p>
      <w:pPr>
        <w:pStyle w:val="Heading1"/>
        <w:spacing w:after="180" w:before="360"/>
      </w:pPr>
      <w:r>
        <w:rPr>
          <w:b/>
          <w:bCs/>
          <w:color w:val="0C447C"/>
          <w:sz w:val="32"/>
          <w:szCs w:val="32"/>
        </w:rPr>
        <w:t xml:space="preserve">Phase 5 — Backlog (not this round)</w:t>
      </w:r>
    </w:p>
    <w:p>
      <w:pPr>
        <w:pStyle w:val="Heading3"/>
        <w:spacing w:after="100" w:before="200"/>
      </w:pPr>
      <w:r>
        <w:rPr>
          <w:b/>
          <w:bCs/>
          <w:sz w:val="22"/>
          <w:szCs w:val="22"/>
        </w:rPr>
        <w:t xml:space="preserve">5.1 Scan book cover to search</w:t>
      </w:r>
    </w:p>
    <w:p>
      <w:pPr>
        <w:spacing w:after="120" w:before="0"/>
      </w:pPr>
      <w:r>
        <w:rPr>
          <w:sz w:val="22"/>
          <w:szCs w:val="22"/>
        </w:rPr>
        <w:t xml:space="preserve">Logged for a future build. The implementation would slot into the Add Book view, likely reusing the existing </w:t>
      </w:r>
      <w:r>
        <w:rPr>
          <w:rFonts w:ascii="Courier New" w:cs="Courier New" w:eastAsia="Courier New" w:hAnsi="Courier New"/>
          <w:sz w:val="22"/>
          <w:szCs w:val="22"/>
        </w:rPr>
        <w:t xml:space="preserve">CameraCapture.swift</w:t>
      </w:r>
      <w:r>
        <w:rPr>
          <w:sz w:val="22"/>
          <w:szCs w:val="22"/>
        </w:rPr>
        <w:t xml:space="preserve"> component plus an ISBN or cover-image OCR step. Not part of this round.</w:t>
      </w:r>
    </w:p>
    <w:p>
      <w:pPr>
        <w:pStyle w:val="Heading3"/>
        <w:spacing w:after="100" w:before="200"/>
      </w:pPr>
      <w:r>
        <w:rPr>
          <w:b/>
          <w:bCs/>
          <w:sz w:val="22"/>
          <w:szCs w:val="22"/>
        </w:rPr>
        <w:t xml:space="preserve">5.2 Review scroll state on book stats</w:t>
      </w:r>
    </w:p>
    <w:p>
      <w:pPr>
        <w:spacing w:after="120" w:before="0"/>
      </w:pPr>
      <w:r>
        <w:rPr>
          <w:sz w:val="22"/>
          <w:szCs w:val="22"/>
        </w:rPr>
        <w:t xml:space="preserve">Observed during Phase 4.4 testing on a real device. Reported behavior: the scroll state on the book stats screen gets jumpy when the user scrolls in the same direction as the open/close scroll, and "activation" (whatever expand/collapse or transition is being triggered) requires scrolling all the way down or all the way up before it engages. Likely a scroll-driven animation or sticky-header threshold that needs tuning. Not investigated yet — captured here so it is not lost. Revisit in a future round, ideally alongside other UX polish on the stats / library views.</w:t>
      </w:r>
    </w:p>
    <w:p>
      <w:pPr>
        <w:pStyle w:val="Heading3"/>
        <w:spacing w:after="100" w:before="200"/>
      </w:pPr>
      <w:r>
        <w:rPr>
          <w:b/>
          <w:bCs/>
          <w:sz w:val="22"/>
          <w:szCs w:val="22"/>
        </w:rPr>
        <w:t xml:space="preserve">5.3 Add bold and italic to Quote/Passage formatting toolbar</w:t>
      </w:r>
    </w:p>
    <w:p>
      <w:pPr>
        <w:spacing w:after="120" w:before="0"/>
      </w:pPr>
      <w:r>
        <w:rPr>
          <w:sz w:val="22"/>
          <w:szCs w:val="22"/>
        </w:rPr>
        <w:t xml:space="preserve">The </w:t>
      </w:r>
      <w:r>
        <w:rPr>
          <w:rFonts w:ascii="Courier New" w:cs="Courier New" w:eastAsia="Courier New" w:hAnsi="Courier New"/>
          <w:sz w:val="22"/>
          <w:szCs w:val="22"/>
        </w:rPr>
        <w:t xml:space="preserve">FormattedTextEditor</w:t>
      </w:r>
      <w:r>
        <w:rPr>
          <w:sz w:val="22"/>
          <w:szCs w:val="22"/>
        </w:rPr>
        <w:t xml:space="preserve"> component currently exposes underline, strikethrough, and clear-formatting in its UIToolbar input accessory. Add bold and italic to the same toolbar. Implementation will follow the same pattern as the existing buttons: a new UIBarButtonItem, a coordinator action that toggles the formatting attribute on the selected range, persistence via the existing </w:t>
      </w:r>
      <w:r>
        <w:rPr>
          <w:rFonts w:ascii="Courier New" w:cs="Courier New" w:eastAsia="Courier New" w:hAnsi="Courier New"/>
          <w:sz w:val="22"/>
          <w:szCs w:val="22"/>
        </w:rPr>
        <w:t xml:space="preserve">TextFormattingData</w:t>
      </w:r>
      <w:r>
        <w:rPr>
          <w:sz w:val="22"/>
          <w:szCs w:val="22"/>
        </w:rPr>
        <w:t xml:space="preserve"> model (will need new properties for boldRanges and italicRanges), and toolbar tint logic to indicate active state. Captured here for a future round so the current spell-check fix work stays focused — one thing at a time.</w:t>
      </w:r>
    </w:p>
    <w:p>
      <w:pPr>
        <w:pStyle w:val="Heading1"/>
        <w:spacing w:after="180" w:before="360"/>
      </w:pPr>
      <w:r>
        <w:rPr>
          <w:b/>
          <w:bCs/>
          <w:color w:val="0C447C"/>
          <w:sz w:val="32"/>
          <w:szCs w:val="32"/>
        </w:rPr>
        <w:t xml:space="preserve">Git workflow</w:t>
      </w:r>
    </w:p>
    <w:p>
      <w:pPr>
        <w:spacing w:after="120" w:before="0"/>
      </w:pPr>
      <w:r>
        <w:rPr>
          <w:sz w:val="22"/>
          <w:szCs w:val="22"/>
        </w:rPr>
        <w:t xml:space="preserve">All work for this round runs through a feature branch. Nothing lands on main until I have tested the resulting build on TestFlight and signed off.</w:t>
      </w:r>
    </w:p>
    <w:p>
      <w:pPr>
        <w:pStyle w:val="Heading3"/>
        <w:spacing w:after="100" w:before="200"/>
      </w:pPr>
      <w:r>
        <w:rPr>
          <w:b/>
          <w:bCs/>
          <w:sz w:val="22"/>
          <w:szCs w:val="22"/>
        </w:rPr>
        <w:t xml:space="preserve">Repository</w:t>
      </w:r>
    </w:p>
    <w:p>
      <w:pPr>
        <w:pStyle w:val="ListParagraph"/>
        <w:numPr>
          <w:ilvl w:val="0"/>
          <w:numId w:val="2"/>
        </w:numPr>
        <w:spacing w:after="80" w:before="0"/>
      </w:pPr>
      <w:r>
        <w:rPr>
          <w:sz w:val="22"/>
          <w:szCs w:val="22"/>
        </w:rPr>
        <w:t xml:space="preserve">URL: https://github.com/Sumner-Digital/pageKeep.git</w:t>
      </w:r>
    </w:p>
    <w:p>
      <w:pPr>
        <w:pStyle w:val="ListParagraph"/>
        <w:numPr>
          <w:ilvl w:val="0"/>
          <w:numId w:val="2"/>
        </w:numPr>
        <w:spacing w:after="80" w:before="0"/>
      </w:pPr>
      <w:r>
        <w:rPr>
          <w:sz w:val="22"/>
          <w:szCs w:val="22"/>
        </w:rPr>
        <w:t xml:space="preserve">Default branch: main</w:t>
      </w:r>
    </w:p>
    <w:p>
      <w:pPr>
        <w:pStyle w:val="ListParagraph"/>
        <w:numPr>
          <w:ilvl w:val="0"/>
          <w:numId w:val="2"/>
        </w:numPr>
        <w:spacing w:after="80" w:before="0"/>
      </w:pPr>
      <w:r>
        <w:rPr>
          <w:sz w:val="22"/>
          <w:szCs w:val="22"/>
        </w:rPr>
        <w:t xml:space="preserve">Authentication: HTTPS with your own GitHub PAT (classic, repo scope)</w:t>
      </w:r>
    </w:p>
    <w:p>
      <w:pPr>
        <w:spacing w:after="120" w:before="0"/>
      </w:pPr>
      <w:r>
        <w:rPr>
          <w:sz w:val="22"/>
          <w:szCs w:val="22"/>
        </w:rPr>
        <w:t xml:space="preserve">The current main is up to date as of the commit that includes this gameplan doc. Always pull main before branching.</w:t>
      </w:r>
    </w:p>
    <w:p>
      <w:pPr>
        <w:pStyle w:val="Heading3"/>
        <w:spacing w:after="100" w:before="200"/>
      </w:pPr>
      <w:r>
        <w:rPr>
          <w:b/>
          <w:bCs/>
          <w:sz w:val="22"/>
          <w:szCs w:val="22"/>
        </w:rPr>
        <w:t xml:space="preserve">Branch strategy</w:t>
      </w:r>
    </w:p>
    <w:p>
      <w:pPr>
        <w:spacing w:after="120" w:before="0"/>
      </w:pPr>
      <w:r>
        <w:rPr>
          <w:sz w:val="22"/>
          <w:szCs w:val="22"/>
        </w:rPr>
        <w:t xml:space="preserve">Choose one of two approaches based on how you want to manage revisions.</w:t>
      </w:r>
    </w:p>
    <w:p>
      <w:pPr>
        <w:pStyle w:val="ListParagraph"/>
        <w:numPr>
          <w:ilvl w:val="0"/>
          <w:numId w:val="2"/>
        </w:numPr>
        <w:spacing w:after="80" w:before="0"/>
      </w:pPr>
      <w:r>
        <w:rPr>
          <w:b/>
          <w:bCs/>
          <w:sz w:val="22"/>
          <w:szCs w:val="22"/>
        </w:rPr>
        <w:t xml:space="preserve">Option A — single branch for the whole round: </w:t>
      </w:r>
      <w:r>
        <w:rPr>
          <w:rFonts w:ascii="Courier New" w:cs="Courier New" w:eastAsia="Courier New" w:hAnsi="Courier New"/>
          <w:sz w:val="22"/>
          <w:szCs w:val="22"/>
        </w:rPr>
        <w:t xml:space="preserve">feedback-round-1</w:t>
      </w:r>
    </w:p>
    <w:p>
      <w:pPr>
        <w:pStyle w:val="ListParagraph"/>
        <w:numPr>
          <w:ilvl w:val="0"/>
          <w:numId w:val="2"/>
        </w:numPr>
        <w:spacing w:after="80" w:before="0"/>
      </w:pPr>
      <w:r>
        <w:rPr>
          <w:b/>
          <w:bCs/>
          <w:sz w:val="22"/>
          <w:szCs w:val="22"/>
        </w:rPr>
        <w:t xml:space="preserve">Option B — one branch per phase, one PR per phase (cleaner if any phase needs independent revisions): </w:t>
      </w:r>
      <w:r>
        <w:rPr>
          <w:rFonts w:ascii="Courier New" w:cs="Courier New" w:eastAsia="Courier New" w:hAnsi="Courier New"/>
          <w:sz w:val="22"/>
          <w:szCs w:val="22"/>
        </w:rPr>
        <w:t xml:space="preserve">feedback-p2-reorder</w:t>
      </w:r>
      <w:r>
        <w:rPr>
          <w:sz w:val="22"/>
          <w:szCs w:val="22"/>
        </w:rPr>
        <w:t xml:space="preserve">, </w:t>
      </w:r>
      <w:r>
        <w:rPr>
          <w:rFonts w:ascii="Courier New" w:cs="Courier New" w:eastAsia="Courier New" w:hAnsi="Courier New"/>
          <w:sz w:val="22"/>
          <w:szCs w:val="22"/>
        </w:rPr>
        <w:t xml:space="preserve">feedback-p3-keyboard</w:t>
      </w:r>
      <w:r>
        <w:rPr>
          <w:sz w:val="22"/>
          <w:szCs w:val="22"/>
        </w:rPr>
        <w:t xml:space="preserve">, </w:t>
      </w:r>
      <w:r>
        <w:rPr>
          <w:rFonts w:ascii="Courier New" w:cs="Courier New" w:eastAsia="Courier New" w:hAnsi="Courier New"/>
          <w:sz w:val="22"/>
          <w:szCs w:val="22"/>
        </w:rPr>
        <w:t xml:space="preserve">feedback-p4-add-book-add-annotation</w:t>
      </w:r>
    </w:p>
    <w:p>
      <w:pPr>
        <w:spacing w:after="120" w:before="0"/>
      </w:pPr>
      <w:r>
        <w:rPr>
          <w:sz w:val="22"/>
          <w:szCs w:val="22"/>
        </w:rPr>
        <w:t xml:space="preserve">In either case, branch off the latest main.</w:t>
      </w:r>
    </w:p>
    <w:p>
      <w:pPr>
        <w:pStyle w:val="Heading3"/>
        <w:spacing w:after="100" w:before="200"/>
      </w:pPr>
      <w:r>
        <w:rPr>
          <w:b/>
          <w:bCs/>
          <w:sz w:val="22"/>
          <w:szCs w:val="22"/>
        </w:rPr>
        <w:t xml:space="preserve">Setup commands</w:t>
      </w:r>
    </w:p>
    <w:p>
      <w:pPr>
        <w:shd w:fill="F1EFE8" w:val="clear"/>
        <w:spacing w:after="120" w:before="60"/>
      </w:pPr>
      <w:r>
        <w:rPr>
          <w:rFonts w:ascii="Courier New" w:cs="Courier New" w:eastAsia="Courier New" w:hAnsi="Courier New"/>
          <w:sz w:val="20"/>
          <w:szCs w:val="20"/>
        </w:rPr>
        <w:t xml:space="preserve">git checkout main
git pull origin main
git checkout -b feedback-round-1</w:t>
      </w:r>
    </w:p>
    <w:p>
      <w:pPr>
        <w:pStyle w:val="Heading3"/>
        <w:spacing w:after="100" w:before="200"/>
      </w:pPr>
      <w:r>
        <w:rPr>
          <w:b/>
          <w:bCs/>
          <w:sz w:val="22"/>
          <w:szCs w:val="22"/>
        </w:rPr>
        <w:t xml:space="preserve">Commit hygiene</w:t>
      </w:r>
    </w:p>
    <w:p>
      <w:pPr>
        <w:pStyle w:val="ListParagraph"/>
        <w:numPr>
          <w:ilvl w:val="0"/>
          <w:numId w:val="2"/>
        </w:numPr>
        <w:spacing w:after="80" w:before="0"/>
      </w:pPr>
      <w:r>
        <w:rPr>
          <w:sz w:val="22"/>
          <w:szCs w:val="22"/>
        </w:rPr>
        <w:t xml:space="preserve">One phase per commit minimum (Phase 2 in one commit, Phase 3 in one commit, etc.)</w:t>
      </w:r>
    </w:p>
    <w:p>
      <w:pPr>
        <w:pStyle w:val="ListParagraph"/>
        <w:numPr>
          <w:ilvl w:val="0"/>
          <w:numId w:val="2"/>
        </w:numPr>
        <w:spacing w:after="80" w:before="0"/>
      </w:pPr>
      <w:r>
        <w:rPr>
          <w:sz w:val="22"/>
          <w:szCs w:val="22"/>
        </w:rPr>
        <w:t xml:space="preserve">Items 4.1, 4.2, 4.3, and 4.4 can each be their own commit since they are independent</w:t>
      </w:r>
    </w:p>
    <w:p>
      <w:pPr>
        <w:pStyle w:val="ListParagraph"/>
        <w:numPr>
          <w:ilvl w:val="0"/>
          <w:numId w:val="2"/>
        </w:numPr>
        <w:spacing w:after="80" w:before="0"/>
      </w:pPr>
      <w:r>
        <w:rPr>
          <w:sz w:val="22"/>
          <w:szCs w:val="22"/>
        </w:rPr>
        <w:t xml:space="preserve">Avoid mixing concerns within a single commit — keeps the diff readable for review</w:t>
      </w:r>
    </w:p>
    <w:p>
      <w:pPr>
        <w:pStyle w:val="ListParagraph"/>
        <w:numPr>
          <w:ilvl w:val="0"/>
          <w:numId w:val="2"/>
        </w:numPr>
        <w:spacing w:after="80" w:before="0"/>
      </w:pPr>
      <w:r>
        <w:rPr>
          <w:sz w:val="22"/>
          <w:szCs w:val="22"/>
        </w:rPr>
        <w:t xml:space="preserve">Use clear commit messages, e.g. "Phase 2: reorder Book Detail sections" or "Phase 4.3: add Read More toggle to book description in Add Book"</w:t>
      </w:r>
    </w:p>
    <w:p>
      <w:pPr>
        <w:pStyle w:val="Heading3"/>
        <w:spacing w:after="100" w:before="200"/>
      </w:pPr>
      <w:r>
        <w:rPr>
          <w:b/>
          <w:bCs/>
          <w:sz w:val="22"/>
          <w:szCs w:val="22"/>
        </w:rPr>
        <w:t xml:space="preserve">Push and open a PR</w:t>
      </w:r>
    </w:p>
    <w:p>
      <w:pPr>
        <w:shd w:fill="F1EFE8" w:val="clear"/>
        <w:spacing w:after="120" w:before="60"/>
      </w:pPr>
      <w:r>
        <w:rPr>
          <w:rFonts w:ascii="Courier New" w:cs="Courier New" w:eastAsia="Courier New" w:hAnsi="Courier New"/>
          <w:sz w:val="20"/>
          <w:szCs w:val="20"/>
        </w:rPr>
        <w:t xml:space="preserve">git push -u origin feedback-round-1</w:t>
      </w:r>
    </w:p>
    <w:p>
      <w:pPr>
        <w:spacing w:after="120" w:before="0"/>
      </w:pPr>
      <w:r>
        <w:rPr>
          <w:sz w:val="22"/>
          <w:szCs w:val="22"/>
        </w:rPr>
        <w:t xml:space="preserve">Then open a pull request on github.com from your branch into main with a short description of what is included. I will review the diff there, build the branch in Xcode, and ship it to TestFlight for testing.</w:t>
      </w:r>
    </w:p>
    <w:p>
      <w:pPr>
        <w:pStyle w:val="Heading3"/>
        <w:spacing w:after="100" w:before="200"/>
      </w:pPr>
      <w:r>
        <w:rPr>
          <w:b/>
          <w:bCs/>
          <w:sz w:val="22"/>
          <w:szCs w:val="22"/>
        </w:rPr>
        <w:t xml:space="preserve">Important — do not merge to main yourself</w:t>
      </w:r>
    </w:p>
    <w:p>
      <w:pPr>
        <w:spacing w:after="120" w:before="0"/>
      </w:pPr>
      <w:r>
        <w:rPr>
          <w:sz w:val="22"/>
          <w:szCs w:val="22"/>
        </w:rPr>
        <w:t xml:space="preserve">I will merge each PR only after I have tested the corresponding build. If anything needs revisions after I test, push fixup commits to the same branch and let me know — I will re-test before merging. This applies even if the changes look perfect to you. The merge button is mine for this round.</w:t>
      </w:r>
    </w:p>
    <w:p>
      <w:pPr>
        <w:pStyle w:val="Heading3"/>
        <w:spacing w:after="100" w:before="200"/>
      </w:pPr>
      <w:r>
        <w:rPr>
          <w:b/>
          <w:bCs/>
          <w:sz w:val="22"/>
          <w:szCs w:val="22"/>
        </w:rPr>
        <w:t xml:space="preserve">Sanity check before any push</w:t>
      </w:r>
    </w:p>
    <w:p>
      <w:pPr>
        <w:spacing w:after="120" w:before="0"/>
      </w:pPr>
      <w:r>
        <w:rPr>
          <w:sz w:val="22"/>
          <w:szCs w:val="22"/>
        </w:rPr>
        <w:t xml:space="preserve">To avoid pushing into the wrong repo when working across multiple projects, run this from the repo folder before any push:</w:t>
      </w:r>
    </w:p>
    <w:p>
      <w:pPr>
        <w:shd w:fill="F1EFE8" w:val="clear"/>
        <w:spacing w:after="120" w:before="60"/>
      </w:pPr>
      <w:r>
        <w:rPr>
          <w:rFonts w:ascii="Courier New" w:cs="Courier New" w:eastAsia="Courier New" w:hAnsi="Courier New"/>
          <w:sz w:val="20"/>
          <w:szCs w:val="20"/>
        </w:rPr>
        <w:t xml:space="preserve">pwd &amp;&amp; git remote get-url origin &amp;&amp; git branch --show-current</w:t>
      </w:r>
    </w:p>
    <w:p>
      <w:pPr>
        <w:spacing w:after="120" w:before="0"/>
      </w:pPr>
      <w:r>
        <w:rPr>
          <w:sz w:val="22"/>
          <w:szCs w:val="22"/>
        </w:rPr>
        <w:t xml:space="preserve">Expect the path to end in </w:t>
      </w:r>
      <w:r>
        <w:rPr>
          <w:rFonts w:ascii="Courier New" w:cs="Courier New" w:eastAsia="Courier New" w:hAnsi="Courier New"/>
          <w:sz w:val="22"/>
          <w:szCs w:val="22"/>
        </w:rPr>
        <w:t xml:space="preserve">Bookshelf/Bookshelf</w:t>
      </w:r>
      <w:r>
        <w:rPr>
          <w:sz w:val="22"/>
          <w:szCs w:val="22"/>
        </w:rPr>
        <w:t xml:space="preserve">, the remote URL to be </w:t>
      </w:r>
      <w:r>
        <w:rPr>
          <w:rFonts w:ascii="Courier New" w:cs="Courier New" w:eastAsia="Courier New" w:hAnsi="Courier New"/>
          <w:sz w:val="22"/>
          <w:szCs w:val="22"/>
        </w:rPr>
        <w:t xml:space="preserve">https://github.com/Sumner-Digital/pageKeep.git</w:t>
      </w:r>
      <w:r>
        <w:rPr>
          <w:sz w:val="22"/>
          <w:szCs w:val="22"/>
        </w:rPr>
        <w:t xml:space="preserve">, and the branch to be your feature branch (not main).</w:t>
      </w:r>
    </w:p>
    <w:p>
      <w:pPr>
        <w:pStyle w:val="Heading1"/>
        <w:spacing w:after="180" w:before="360"/>
      </w:pPr>
      <w:r>
        <w:rPr>
          <w:b/>
          <w:bCs/>
          <w:color w:val="0C447C"/>
          <w:sz w:val="32"/>
          <w:szCs w:val="32"/>
        </w:rPr>
        <w:t xml:space="preserve">Tester-facing build notes</w:t>
      </w:r>
    </w:p>
    <w:p>
      <w:pPr>
        <w:spacing w:after="120" w:before="0"/>
      </w:pPr>
      <w:r>
        <w:rPr>
          <w:sz w:val="22"/>
          <w:szCs w:val="22"/>
        </w:rPr>
        <w:t xml:space="preserve">Suggested copy for the next TestFlight release notes:</w:t>
      </w:r>
    </w:p>
    <w:p>
      <w:pPr>
        <w:spacing w:after="120" w:before="0"/>
      </w:pPr>
      <w:r>
        <w:rPr>
          <w:b/>
          <w:bCs/>
          <w:sz w:val="22"/>
          <w:szCs w:val="22"/>
        </w:rPr>
        <w:t xml:space="preserve">What's new in this build</w:t>
      </w:r>
    </w:p>
    <w:p>
      <w:pPr>
        <w:pStyle w:val="ListParagraph"/>
        <w:numPr>
          <w:ilvl w:val="0"/>
          <w:numId w:val="2"/>
        </w:numPr>
        <w:spacing w:after="80" w:before="0"/>
      </w:pPr>
      <w:r>
        <w:rPr>
          <w:sz w:val="22"/>
          <w:szCs w:val="22"/>
        </w:rPr>
        <w:t xml:space="preserve">Add Annotation: every keyboard (Page Number, Personal Notes, Quote/Passage) now shows the same blue circle checkmark in the keyboard accessory bar to dismiss the keyboard</w:t>
      </w:r>
    </w:p>
    <w:p>
      <w:pPr>
        <w:pStyle w:val="ListParagraph"/>
        <w:numPr>
          <w:ilvl w:val="0"/>
          <w:numId w:val="2"/>
        </w:numPr>
        <w:spacing w:after="80" w:before="0"/>
      </w:pPr>
      <w:r>
        <w:rPr>
          <w:sz w:val="22"/>
          <w:szCs w:val="22"/>
        </w:rPr>
        <w:t xml:space="preserve">Add Annotation: shift-key behavior now sticks — autocorrect no longer overrides your manual capitalization on the Quote or Personal Notes fields (red-underline spell check is still on)</w:t>
      </w:r>
    </w:p>
    <w:p>
      <w:pPr>
        <w:pStyle w:val="ListParagraph"/>
        <w:numPr>
          <w:ilvl w:val="0"/>
          <w:numId w:val="2"/>
        </w:numPr>
        <w:spacing w:after="80" w:before="0"/>
      </w:pPr>
      <w:r>
        <w:rPr>
          <w:sz w:val="22"/>
          <w:szCs w:val="22"/>
        </w:rPr>
        <w:t xml:space="preserve">Add Annotation: long lines in Personal Notes wrap correctly at the right edge instead of running off the side</w:t>
      </w:r>
    </w:p>
    <w:p>
      <w:pPr>
        <w:pStyle w:val="ListParagraph"/>
        <w:numPr>
          <w:ilvl w:val="0"/>
          <w:numId w:val="2"/>
        </w:numPr>
        <w:spacing w:after="80" w:before="0"/>
      </w:pPr>
      <w:r>
        <w:rPr>
          <w:sz w:val="22"/>
          <w:szCs w:val="22"/>
        </w:rPr>
        <w:t xml:space="preserve">Add Annotation: the Genre dropdown now opens when tapped, so switching between color palettes works again (regression introduced when tap-to-dismiss was added, fixed in this build)</w:t>
      </w:r>
    </w:p>
    <w:p>
      <w:pPr>
        <w:pStyle w:val="ListParagraph"/>
        <w:numPr>
          <w:ilvl w:val="0"/>
          <w:numId w:val="2"/>
        </w:numPr>
        <w:spacing w:after="80" w:before="0"/>
      </w:pPr>
      <w:r>
        <w:rPr>
          <w:sz w:val="22"/>
          <w:szCs w:val="22"/>
        </w:rPr>
        <w:t xml:space="preserve">Add Book: tap Show More to read the full book description; new Add to Bookshelf button at the bottom of the form</w:t>
      </w:r>
    </w:p>
    <w:p>
      <w:pPr>
        <w:pStyle w:val="ListParagraph"/>
        <w:numPr>
          <w:ilvl w:val="0"/>
          <w:numId w:val="2"/>
        </w:numPr>
        <w:spacing w:after="80" w:before="0"/>
      </w:pPr>
      <w:r>
        <w:rPr>
          <w:sz w:val="22"/>
          <w:szCs w:val="22"/>
        </w:rPr>
        <w:t xml:space="preserve">Book Detail: layout refresh — the Add Annotation button is now near the top, and reading progress sits below the status row</w:t>
      </w:r>
    </w:p>
    <w:p>
      <w:pPr>
        <w:pStyle w:val="ListParagraph"/>
        <w:numPr>
          <w:ilvl w:val="0"/>
          <w:numId w:val="2"/>
        </w:numPr>
        <w:spacing w:after="80" w:before="0"/>
      </w:pPr>
      <w:r>
        <w:rPr>
          <w:sz w:val="22"/>
          <w:szCs w:val="22"/>
        </w:rPr>
        <w:t xml:space="preserve">Update Progress and Edit Total Pages: clearer visual cue, the action button is now a blue Update directly above the number pad</w:t>
      </w:r>
    </w:p>
    <w:p>
      <w:pPr>
        <w:spacing w:after="120" w:before="0"/>
      </w:pPr>
      <w:r>
        <w:rPr>
          <w:b/>
          <w:bCs/>
          <w:sz w:val="22"/>
          <w:szCs w:val="22"/>
        </w:rPr>
        <w:t xml:space="preserve">Please verify</w:t>
      </w:r>
    </w:p>
    <w:p>
      <w:pPr>
        <w:pStyle w:val="ListParagraph"/>
        <w:numPr>
          <w:ilvl w:val="0"/>
          <w:numId w:val="2"/>
        </w:numPr>
        <w:spacing w:after="80" w:before="0"/>
      </w:pPr>
      <w:r>
        <w:rPr>
          <w:sz w:val="22"/>
          <w:szCs w:val="22"/>
        </w:rPr>
        <w:t xml:space="preserve">Saving an annotation with a page number higher than your current page does NOT change your current reading progress</w:t>
      </w:r>
    </w:p>
    <w:p>
      <w:pPr>
        <w:pStyle w:val="ListParagraph"/>
        <w:numPr>
          <w:ilvl w:val="0"/>
          <w:numId w:val="2"/>
        </w:numPr>
        <w:spacing w:after="80" w:before="0"/>
      </w:pPr>
      <w:r>
        <w:rPr>
          <w:sz w:val="22"/>
          <w:szCs w:val="22"/>
        </w:rPr>
        <w:t xml:space="preserve">The unresponsive Done button on the keyboard accessory bar (from the last round) is gone — replaced by the blue circle checkmark that actually dismisses the keyboard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C447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C447C"/>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PageKeep — Round 1 Tester Feedback Gameplan</dc:title>
  <dc:creator>Allie Sumner</dc:creator>
  <cp:lastModifiedBy>Un-named</cp:lastModifiedBy>
  <cp:revision>1</cp:revision>
  <dcterms:created xsi:type="dcterms:W3CDTF">2026-05-07T15:59:10.984Z</dcterms:created>
  <dcterms:modified xsi:type="dcterms:W3CDTF">2026-05-07T15:59:10.985Z</dcterms:modified>
</cp:coreProperties>
</file>

<file path=docProps/custom.xml><?xml version="1.0" encoding="utf-8"?>
<Properties xmlns="http://schemas.openxmlformats.org/officeDocument/2006/custom-properties" xmlns:vt="http://schemas.openxmlformats.org/officeDocument/2006/docPropsVTypes"/>
</file>