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C906E" w14:textId="77777777" w:rsidR="00290B00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Ideation Phase</w:t>
      </w:r>
    </w:p>
    <w:p w14:paraId="4FED8641" w14:textId="77777777" w:rsidR="00290B00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Brainstorm &amp; Idea Prioritization Template</w:t>
      </w:r>
    </w:p>
    <w:p w14:paraId="66445197" w14:textId="77777777" w:rsidR="00290B00" w:rsidRDefault="00290B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</w:p>
    <w:tbl>
      <w:tblPr>
        <w:tblStyle w:val="a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90B00" w14:paraId="70ABF7B6" w14:textId="77777777">
        <w:trPr>
          <w:cantSplit/>
          <w:tblHeader/>
        </w:trPr>
        <w:tc>
          <w:tcPr>
            <w:tcW w:w="4508" w:type="dxa"/>
          </w:tcPr>
          <w:p w14:paraId="65FAEFDC" w14:textId="77777777" w:rsidR="00290B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Date</w:t>
            </w:r>
          </w:p>
        </w:tc>
        <w:tc>
          <w:tcPr>
            <w:tcW w:w="4508" w:type="dxa"/>
          </w:tcPr>
          <w:p w14:paraId="66D0BB3D" w14:textId="77777777" w:rsidR="00290B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</w:t>
            </w:r>
            <w:r>
              <w:rPr>
                <w:rFonts w:ascii="Calibri" w:eastAsia="Calibri" w:hAnsi="Calibri" w:cs="Calibri"/>
              </w:rPr>
              <w:t>0 November</w:t>
            </w:r>
            <w:r>
              <w:rPr>
                <w:rFonts w:ascii="Calibri" w:eastAsia="Calibri" w:hAnsi="Calibri" w:cs="Calibri"/>
                <w:color w:val="000000"/>
              </w:rPr>
              <w:t xml:space="preserve"> 2025</w:t>
            </w:r>
          </w:p>
        </w:tc>
      </w:tr>
      <w:tr w:rsidR="00290B00" w14:paraId="09548978" w14:textId="77777777">
        <w:trPr>
          <w:cantSplit/>
          <w:tblHeader/>
        </w:trPr>
        <w:tc>
          <w:tcPr>
            <w:tcW w:w="4508" w:type="dxa"/>
          </w:tcPr>
          <w:p w14:paraId="104AF82E" w14:textId="77777777" w:rsidR="00290B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Team ID</w:t>
            </w:r>
          </w:p>
        </w:tc>
        <w:tc>
          <w:tcPr>
            <w:tcW w:w="4508" w:type="dxa"/>
          </w:tcPr>
          <w:p w14:paraId="271FC851" w14:textId="77777777" w:rsidR="00290B00" w:rsidRDefault="00290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290B00" w14:paraId="45655AB4" w14:textId="77777777">
        <w:trPr>
          <w:cantSplit/>
          <w:tblHeader/>
        </w:trPr>
        <w:tc>
          <w:tcPr>
            <w:tcW w:w="4508" w:type="dxa"/>
          </w:tcPr>
          <w:p w14:paraId="0B2A835C" w14:textId="77777777" w:rsidR="00290B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Project Name</w:t>
            </w:r>
          </w:p>
        </w:tc>
        <w:tc>
          <w:tcPr>
            <w:tcW w:w="4508" w:type="dxa"/>
          </w:tcPr>
          <w:p w14:paraId="78FE0DD3" w14:textId="43758074" w:rsidR="00290B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Freelanc</w:t>
            </w:r>
            <w:r w:rsidR="00707929">
              <w:rPr>
                <w:color w:val="000000"/>
                <w:sz w:val="20"/>
                <w:szCs w:val="20"/>
              </w:rPr>
              <w:t>ing Application</w:t>
            </w:r>
          </w:p>
        </w:tc>
      </w:tr>
      <w:tr w:rsidR="00290B00" w14:paraId="76E65C78" w14:textId="77777777">
        <w:trPr>
          <w:cantSplit/>
          <w:tblHeader/>
        </w:trPr>
        <w:tc>
          <w:tcPr>
            <w:tcW w:w="4508" w:type="dxa"/>
          </w:tcPr>
          <w:p w14:paraId="5C557964" w14:textId="77777777" w:rsidR="00290B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Maximum Marks</w:t>
            </w:r>
          </w:p>
        </w:tc>
        <w:tc>
          <w:tcPr>
            <w:tcW w:w="4508" w:type="dxa"/>
          </w:tcPr>
          <w:p w14:paraId="561ECE8A" w14:textId="77777777" w:rsidR="00290B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 Marks</w:t>
            </w:r>
          </w:p>
        </w:tc>
      </w:tr>
    </w:tbl>
    <w:p w14:paraId="7E766DB6" w14:textId="77777777" w:rsidR="00290B00" w:rsidRDefault="00290B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205BE4B7" w14:textId="77777777" w:rsidR="00290B00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Brainstorm &amp; Idea Prioritization Template:</w:t>
      </w:r>
    </w:p>
    <w:p w14:paraId="0062153B" w14:textId="77777777" w:rsidR="00290B0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color w:val="0563C1"/>
          <w:u w:val="single"/>
        </w:rPr>
      </w:pPr>
      <w:r>
        <w:rPr>
          <w:rFonts w:ascii="Calibri" w:eastAsia="Calibri" w:hAnsi="Calibri" w:cs="Calibri"/>
          <w:sz w:val="24"/>
          <w:szCs w:val="24"/>
        </w:rPr>
        <w:t>Brainstorming promotes an open and collaborative environment that supports innovative thinking and idea expansion. Encouraging high-volume idea generation helps teams unlock creative paths and refine promising concepts together.</w:t>
      </w:r>
    </w:p>
    <w:p w14:paraId="4DD51641" w14:textId="77777777" w:rsidR="00290B00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Step-1: Team Gathering, Collaboration and Select the Problem Statement</w:t>
      </w:r>
    </w:p>
    <w:p w14:paraId="02C3A0B2" w14:textId="77777777" w:rsidR="00290B00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2A1E1C31" wp14:editId="602C3F4B">
            <wp:extent cx="2734145" cy="515778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4145" cy="5157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F88FCD" w14:textId="77777777" w:rsidR="00290B00" w:rsidRDefault="00290B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</w:rPr>
      </w:pPr>
    </w:p>
    <w:p w14:paraId="4BB17BB9" w14:textId="77777777" w:rsidR="00290B00" w:rsidRDefault="00290B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</w:rPr>
      </w:pPr>
    </w:p>
    <w:p w14:paraId="72E4474A" w14:textId="77777777" w:rsidR="00290B00" w:rsidRDefault="00290B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</w:rPr>
      </w:pPr>
    </w:p>
    <w:p w14:paraId="3A8FCEFB" w14:textId="77777777" w:rsidR="00290B00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Step-2: Brainstorm, Idea Listing and Grouping</w:t>
      </w:r>
    </w:p>
    <w:p w14:paraId="3A0438A5" w14:textId="77777777" w:rsidR="00290B00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1C8502A1" wp14:editId="35C2A0EC">
            <wp:extent cx="5095875" cy="694372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94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DD407" w14:textId="77777777" w:rsidR="00290B00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06A44DB0" wp14:editId="68450525">
            <wp:extent cx="6311630" cy="4319588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1630" cy="4319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BF252" w14:textId="77777777" w:rsidR="00290B00" w:rsidRDefault="00290B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</w:rPr>
      </w:pPr>
    </w:p>
    <w:p w14:paraId="174C3591" w14:textId="77777777" w:rsidR="00290B00" w:rsidRDefault="00290B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</w:rPr>
      </w:pPr>
    </w:p>
    <w:p w14:paraId="61AFC63A" w14:textId="77777777" w:rsidR="00290B00" w:rsidRDefault="00290B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F549502" w14:textId="77777777" w:rsidR="00290B00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Step-3: Idea Prioritization</w:t>
      </w:r>
    </w:p>
    <w:p w14:paraId="5AE543D1" w14:textId="77777777" w:rsidR="00290B00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</w:rPr>
        <w:lastRenderedPageBreak/>
        <w:drawing>
          <wp:inline distT="114300" distB="114300" distL="114300" distR="114300" wp14:anchorId="3AE33CBA" wp14:editId="3A9D6EB5">
            <wp:extent cx="5731200" cy="6794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9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79DD1" w14:textId="77777777" w:rsidR="00290B00" w:rsidRDefault="00290B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290B0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37AEB1-9BAA-456A-999B-1461A7FE65D7}"/>
    <w:embedBold r:id="rId2" w:fontKey="{A80C341C-CF54-4F40-BF60-B51894176E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AF2BE9C-B60C-43AC-B38B-B82B5BE50F9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B00"/>
    <w:rsid w:val="00290B00"/>
    <w:rsid w:val="00534825"/>
    <w:rsid w:val="0070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C8F9E"/>
  <w15:docId w15:val="{251DE714-58D4-4B1C-B75D-366532D5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sumolegend890@gmail.com</cp:lastModifiedBy>
  <cp:revision>2</cp:revision>
  <dcterms:created xsi:type="dcterms:W3CDTF">2025-12-08T18:22:00Z</dcterms:created>
  <dcterms:modified xsi:type="dcterms:W3CDTF">2025-12-08T18:23:00Z</dcterms:modified>
</cp:coreProperties>
</file>