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26A9" w14:textId="041CBE0F" w:rsidR="001B4099" w:rsidRDefault="00CC49F2" w:rsidP="00BC43E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BC43E5">
        <w:rPr>
          <w:rFonts w:ascii="Times New Roman" w:hAnsi="Times New Roman" w:cs="Times New Roman"/>
          <w:b/>
          <w:bCs/>
          <w:sz w:val="56"/>
          <w:szCs w:val="56"/>
        </w:rPr>
        <w:t>Sankalpa Camp 20</w:t>
      </w:r>
      <w:r w:rsidR="004E784B">
        <w:rPr>
          <w:rFonts w:ascii="Times New Roman" w:hAnsi="Times New Roman" w:cs="Times New Roman"/>
          <w:b/>
          <w:bCs/>
          <w:sz w:val="56"/>
          <w:szCs w:val="56"/>
        </w:rPr>
        <w:t>23</w:t>
      </w:r>
    </w:p>
    <w:p w14:paraId="1E4C79CA" w14:textId="07B9BF3E" w:rsidR="006F36A0" w:rsidRPr="00CE13BB" w:rsidRDefault="006F36A0" w:rsidP="00BC43E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E13BB">
        <w:rPr>
          <w:rFonts w:ascii="Times New Roman" w:hAnsi="Times New Roman" w:cs="Times New Roman"/>
          <w:b/>
          <w:bCs/>
          <w:sz w:val="48"/>
          <w:szCs w:val="48"/>
        </w:rPr>
        <w:t>Venue: Abhaycharan VOICE</w:t>
      </w:r>
      <w:r w:rsidR="00C801C8">
        <w:rPr>
          <w:rFonts w:ascii="Times New Roman" w:hAnsi="Times New Roman" w:cs="Times New Roman"/>
          <w:b/>
          <w:bCs/>
          <w:sz w:val="48"/>
          <w:szCs w:val="48"/>
        </w:rPr>
        <w:t>, Sylhet</w:t>
      </w:r>
    </w:p>
    <w:p w14:paraId="7EE38C5C" w14:textId="133829BF" w:rsidR="006F36A0" w:rsidRPr="00CE13BB" w:rsidRDefault="006F36A0" w:rsidP="00BC43E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E13BB">
        <w:rPr>
          <w:rFonts w:ascii="Times New Roman" w:hAnsi="Times New Roman" w:cs="Times New Roman"/>
          <w:b/>
          <w:bCs/>
          <w:sz w:val="40"/>
          <w:szCs w:val="40"/>
        </w:rPr>
        <w:t>28 &amp; 29</w:t>
      </w:r>
      <w:r w:rsidRPr="00CE13BB">
        <w:rPr>
          <w:rFonts w:ascii="Times New Roman" w:hAnsi="Times New Roman" w:cs="Times New Roman"/>
          <w:b/>
          <w:bCs/>
          <w:sz w:val="40"/>
          <w:szCs w:val="40"/>
          <w:vertAlign w:val="superscript"/>
        </w:rPr>
        <w:t>th</w:t>
      </w:r>
      <w:r w:rsidRPr="00CE13BB">
        <w:rPr>
          <w:rFonts w:ascii="Times New Roman" w:hAnsi="Times New Roman" w:cs="Times New Roman"/>
          <w:b/>
          <w:bCs/>
          <w:sz w:val="40"/>
          <w:szCs w:val="40"/>
        </w:rPr>
        <w:t xml:space="preserve"> September</w:t>
      </w: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2453"/>
        <w:gridCol w:w="5917"/>
        <w:gridCol w:w="3060"/>
      </w:tblGrid>
      <w:tr w:rsidR="00CC49F2" w:rsidRPr="00BC43E5" w14:paraId="16016677" w14:textId="77777777" w:rsidTr="006D39BC">
        <w:trPr>
          <w:trHeight w:val="415"/>
        </w:trPr>
        <w:tc>
          <w:tcPr>
            <w:tcW w:w="2453" w:type="dxa"/>
          </w:tcPr>
          <w:p w14:paraId="7976CCED" w14:textId="77777777" w:rsidR="00CC49F2" w:rsidRPr="00BC43E5" w:rsidRDefault="00CC49F2" w:rsidP="00BC4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43E5">
              <w:rPr>
                <w:rFonts w:ascii="Times New Roman" w:hAnsi="Times New Roman" w:cs="Times New Roman"/>
                <w:b/>
                <w:sz w:val="32"/>
                <w:szCs w:val="32"/>
              </w:rPr>
              <w:t>Department</w:t>
            </w:r>
          </w:p>
        </w:tc>
        <w:tc>
          <w:tcPr>
            <w:tcW w:w="5917" w:type="dxa"/>
          </w:tcPr>
          <w:p w14:paraId="5DA08E64" w14:textId="77777777" w:rsidR="00CC49F2" w:rsidRPr="00BC43E5" w:rsidRDefault="00CC49F2" w:rsidP="00BC4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43E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Servant Leader of </w:t>
            </w:r>
            <w:r w:rsidR="00DB73BE" w:rsidRPr="00BC43E5">
              <w:rPr>
                <w:rFonts w:ascii="Times New Roman" w:hAnsi="Times New Roman" w:cs="Times New Roman"/>
                <w:sz w:val="32"/>
                <w:szCs w:val="32"/>
              </w:rPr>
              <w:t>Sankalpa Camp</w:t>
            </w:r>
          </w:p>
        </w:tc>
        <w:tc>
          <w:tcPr>
            <w:tcW w:w="3060" w:type="dxa"/>
          </w:tcPr>
          <w:p w14:paraId="73837A8D" w14:textId="77777777" w:rsidR="00CC49F2" w:rsidRPr="00BC43E5" w:rsidRDefault="00CC49F2" w:rsidP="00BC4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43E5">
              <w:rPr>
                <w:rFonts w:ascii="Times New Roman" w:hAnsi="Times New Roman" w:cs="Times New Roman"/>
                <w:sz w:val="32"/>
                <w:szCs w:val="32"/>
              </w:rPr>
              <w:t>in charge</w:t>
            </w:r>
          </w:p>
        </w:tc>
      </w:tr>
      <w:tr w:rsidR="00CC49F2" w:rsidRPr="00BC43E5" w14:paraId="14FB7B42" w14:textId="77777777" w:rsidTr="006D39BC">
        <w:trPr>
          <w:trHeight w:val="846"/>
        </w:trPr>
        <w:tc>
          <w:tcPr>
            <w:tcW w:w="2453" w:type="dxa"/>
          </w:tcPr>
          <w:p w14:paraId="4EC4A4CB" w14:textId="77777777" w:rsidR="00CC49F2" w:rsidRPr="00BC43E5" w:rsidRDefault="00CC49F2" w:rsidP="00BC43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C43E5">
              <w:rPr>
                <w:rFonts w:ascii="Times New Roman" w:hAnsi="Times New Roman" w:cs="Times New Roman"/>
                <w:b/>
                <w:sz w:val="32"/>
                <w:szCs w:val="32"/>
              </w:rPr>
              <w:t>Cooking</w:t>
            </w:r>
          </w:p>
        </w:tc>
        <w:tc>
          <w:tcPr>
            <w:tcW w:w="5917" w:type="dxa"/>
          </w:tcPr>
          <w:p w14:paraId="68F2D71C" w14:textId="36BA1F87" w:rsidR="00CC49F2" w:rsidRPr="00BC43E5" w:rsidRDefault="006F36A0" w:rsidP="00BC4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Nimai Narottam Pr</w:t>
            </w:r>
          </w:p>
        </w:tc>
        <w:tc>
          <w:tcPr>
            <w:tcW w:w="3060" w:type="dxa"/>
          </w:tcPr>
          <w:p w14:paraId="4733456F" w14:textId="38262E76" w:rsidR="00CC49F2" w:rsidRPr="00BC43E5" w:rsidRDefault="004E784B" w:rsidP="00BC4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Suranath Nil Madhav Pr</w:t>
            </w:r>
          </w:p>
        </w:tc>
      </w:tr>
      <w:tr w:rsidR="00CC49F2" w:rsidRPr="00BC43E5" w14:paraId="719562CB" w14:textId="77777777" w:rsidTr="006D39BC">
        <w:trPr>
          <w:trHeight w:val="1261"/>
        </w:trPr>
        <w:tc>
          <w:tcPr>
            <w:tcW w:w="2453" w:type="dxa"/>
          </w:tcPr>
          <w:p w14:paraId="0EB454D8" w14:textId="77777777" w:rsidR="00CC49F2" w:rsidRPr="00BC43E5" w:rsidRDefault="00CC49F2" w:rsidP="00BC43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43E5">
              <w:rPr>
                <w:rFonts w:ascii="Times New Roman" w:hAnsi="Times New Roman" w:cs="Times New Roman"/>
                <w:b/>
                <w:sz w:val="32"/>
                <w:szCs w:val="32"/>
              </w:rPr>
              <w:t>Vegetable Making</w:t>
            </w:r>
          </w:p>
        </w:tc>
        <w:tc>
          <w:tcPr>
            <w:tcW w:w="5917" w:type="dxa"/>
          </w:tcPr>
          <w:p w14:paraId="372788FC" w14:textId="73C6DA30" w:rsidR="00CC49F2" w:rsidRPr="00BC43E5" w:rsidRDefault="004E784B" w:rsidP="00BC4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Balaram Pr, Gautam Pr (209), Palas Pr, Pralay Pr, Nilay Ray Pr, Rupam Krishna Pr, Rupak Sutradhar Pr, Shanta Banik Pr </w:t>
            </w:r>
          </w:p>
        </w:tc>
        <w:tc>
          <w:tcPr>
            <w:tcW w:w="3060" w:type="dxa"/>
          </w:tcPr>
          <w:p w14:paraId="02BEECF7" w14:textId="7CEA6005" w:rsidR="00CC49F2" w:rsidRPr="00BC43E5" w:rsidRDefault="004E784B" w:rsidP="00BC4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Vrindavan Balaram Pr</w:t>
            </w:r>
          </w:p>
        </w:tc>
      </w:tr>
      <w:tr w:rsidR="00CC49F2" w:rsidRPr="00BC43E5" w14:paraId="08AA6E99" w14:textId="77777777" w:rsidTr="006D39BC">
        <w:trPr>
          <w:trHeight w:val="2092"/>
        </w:trPr>
        <w:tc>
          <w:tcPr>
            <w:tcW w:w="2453" w:type="dxa"/>
          </w:tcPr>
          <w:p w14:paraId="0AFC0641" w14:textId="77777777" w:rsidR="00CC49F2" w:rsidRPr="00BC43E5" w:rsidRDefault="00CC49F2" w:rsidP="00BC43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43E5">
              <w:rPr>
                <w:rFonts w:ascii="Times New Roman" w:hAnsi="Times New Roman" w:cs="Times New Roman"/>
                <w:b/>
                <w:sz w:val="32"/>
                <w:szCs w:val="32"/>
              </w:rPr>
              <w:t>Prashadam Transporting &amp; serving</w:t>
            </w:r>
          </w:p>
        </w:tc>
        <w:tc>
          <w:tcPr>
            <w:tcW w:w="5917" w:type="dxa"/>
          </w:tcPr>
          <w:p w14:paraId="0188A370" w14:textId="61E45270" w:rsidR="00CC49F2" w:rsidRPr="00BC43E5" w:rsidRDefault="004E784B" w:rsidP="00BC4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Suman Debnath Pr, Sanjay Ray Pr, Bijay Chandra Paul Pr, Bapan Das Pr, Prashanta Debnath Pr, Prakash Paul Pr, Nipun Narayan Paul Pr, Nitai Sarkar Pr, </w:t>
            </w:r>
            <w:r w:rsidR="009137D2">
              <w:rPr>
                <w:rFonts w:ascii="Times New Roman" w:hAnsi="Times New Roman" w:cs="Times New Roman"/>
                <w:sz w:val="32"/>
                <w:szCs w:val="32"/>
              </w:rPr>
              <w:t>Rulex Das Pr, Binay Chandra Das Pr</w:t>
            </w:r>
          </w:p>
        </w:tc>
        <w:tc>
          <w:tcPr>
            <w:tcW w:w="3060" w:type="dxa"/>
          </w:tcPr>
          <w:p w14:paraId="71F2BF86" w14:textId="126313EE" w:rsidR="00CC49F2" w:rsidRPr="00BC43E5" w:rsidRDefault="004E784B" w:rsidP="00BC4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Suranath Nil Madhav Pr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Ramkanhaiya Pr, Nayanabhiam KC Pr</w:t>
            </w:r>
          </w:p>
        </w:tc>
      </w:tr>
      <w:tr w:rsidR="00CC49F2" w:rsidRPr="00BC43E5" w14:paraId="304859F5" w14:textId="77777777" w:rsidTr="006D39BC">
        <w:trPr>
          <w:trHeight w:val="1261"/>
        </w:trPr>
        <w:tc>
          <w:tcPr>
            <w:tcW w:w="2453" w:type="dxa"/>
          </w:tcPr>
          <w:p w14:paraId="0D61866D" w14:textId="77777777" w:rsidR="00CC49F2" w:rsidRPr="00BC43E5" w:rsidRDefault="00CC49F2" w:rsidP="00BC43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43E5">
              <w:rPr>
                <w:rFonts w:ascii="Times New Roman" w:hAnsi="Times New Roman" w:cs="Times New Roman"/>
                <w:b/>
                <w:sz w:val="32"/>
                <w:szCs w:val="32"/>
              </w:rPr>
              <w:t>Class Arrangement &amp; Presenting</w:t>
            </w:r>
          </w:p>
        </w:tc>
        <w:tc>
          <w:tcPr>
            <w:tcW w:w="5917" w:type="dxa"/>
          </w:tcPr>
          <w:p w14:paraId="716EC8D4" w14:textId="7CEDE357" w:rsidR="00CC49F2" w:rsidRPr="00BC43E5" w:rsidRDefault="009137D2" w:rsidP="00BC4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Vishnu Pr</w:t>
            </w:r>
          </w:p>
        </w:tc>
        <w:tc>
          <w:tcPr>
            <w:tcW w:w="3060" w:type="dxa"/>
          </w:tcPr>
          <w:p w14:paraId="421B66ED" w14:textId="639B3A12" w:rsidR="00CC49F2" w:rsidRPr="00BC43E5" w:rsidRDefault="009137D2" w:rsidP="00BC4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Balaram Saha Pr</w:t>
            </w:r>
          </w:p>
        </w:tc>
      </w:tr>
      <w:tr w:rsidR="00CC49F2" w:rsidRPr="00BC43E5" w14:paraId="6E181513" w14:textId="77777777" w:rsidTr="006D39BC">
        <w:trPr>
          <w:trHeight w:val="430"/>
        </w:trPr>
        <w:tc>
          <w:tcPr>
            <w:tcW w:w="2453" w:type="dxa"/>
          </w:tcPr>
          <w:p w14:paraId="62AFC6E5" w14:textId="77777777" w:rsidR="00CC49F2" w:rsidRPr="00BC43E5" w:rsidRDefault="00CC49F2" w:rsidP="00BC43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43E5">
              <w:rPr>
                <w:rFonts w:ascii="Times New Roman" w:hAnsi="Times New Roman" w:cs="Times New Roman"/>
                <w:b/>
                <w:sz w:val="32"/>
                <w:szCs w:val="32"/>
              </w:rPr>
              <w:t>Decoration</w:t>
            </w:r>
          </w:p>
        </w:tc>
        <w:tc>
          <w:tcPr>
            <w:tcW w:w="5917" w:type="dxa"/>
          </w:tcPr>
          <w:p w14:paraId="0C6E368E" w14:textId="77B4F527" w:rsidR="00CC49F2" w:rsidRPr="00BC43E5" w:rsidRDefault="009137D2" w:rsidP="00BC43E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Balaram Saha Pr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Vishnu Pr, Bapan Pr </w:t>
            </w:r>
          </w:p>
        </w:tc>
        <w:tc>
          <w:tcPr>
            <w:tcW w:w="3060" w:type="dxa"/>
          </w:tcPr>
          <w:p w14:paraId="7B2FA69F" w14:textId="39FCFDA6" w:rsidR="00CC49F2" w:rsidRPr="00BC43E5" w:rsidRDefault="006F36A0" w:rsidP="00BC4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Jayvadhan Gaur Pr</w:t>
            </w:r>
          </w:p>
        </w:tc>
      </w:tr>
      <w:tr w:rsidR="00CC49F2" w:rsidRPr="00BC43E5" w14:paraId="179470FB" w14:textId="77777777" w:rsidTr="006D39BC">
        <w:trPr>
          <w:trHeight w:val="415"/>
        </w:trPr>
        <w:tc>
          <w:tcPr>
            <w:tcW w:w="2453" w:type="dxa"/>
          </w:tcPr>
          <w:p w14:paraId="2CED68B9" w14:textId="77777777" w:rsidR="00CC49F2" w:rsidRPr="00BC43E5" w:rsidRDefault="00CC49F2" w:rsidP="00BC43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43E5">
              <w:rPr>
                <w:rFonts w:ascii="Times New Roman" w:hAnsi="Times New Roman" w:cs="Times New Roman"/>
                <w:b/>
                <w:sz w:val="32"/>
                <w:szCs w:val="32"/>
              </w:rPr>
              <w:t>IT</w:t>
            </w:r>
          </w:p>
        </w:tc>
        <w:tc>
          <w:tcPr>
            <w:tcW w:w="5917" w:type="dxa"/>
          </w:tcPr>
          <w:p w14:paraId="2AD74D90" w14:textId="2A058206" w:rsidR="00CC49F2" w:rsidRPr="00BC43E5" w:rsidRDefault="009137D2" w:rsidP="00BC4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Suman Chandra Das Pr</w:t>
            </w:r>
          </w:p>
        </w:tc>
        <w:tc>
          <w:tcPr>
            <w:tcW w:w="3060" w:type="dxa"/>
          </w:tcPr>
          <w:p w14:paraId="20C74450" w14:textId="0122E3FD" w:rsidR="00CC49F2" w:rsidRPr="00BC43E5" w:rsidRDefault="009137D2" w:rsidP="00BC4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Solochan Kanu Pr</w:t>
            </w:r>
          </w:p>
        </w:tc>
      </w:tr>
      <w:tr w:rsidR="00CC49F2" w:rsidRPr="00BC43E5" w14:paraId="2779909E" w14:textId="77777777" w:rsidTr="006D39BC">
        <w:trPr>
          <w:trHeight w:val="1261"/>
        </w:trPr>
        <w:tc>
          <w:tcPr>
            <w:tcW w:w="2453" w:type="dxa"/>
          </w:tcPr>
          <w:p w14:paraId="34BEFE56" w14:textId="77777777" w:rsidR="00CC49F2" w:rsidRPr="00BC43E5" w:rsidRDefault="00CC49F2" w:rsidP="00BC43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43E5">
              <w:rPr>
                <w:rFonts w:ascii="Times New Roman" w:hAnsi="Times New Roman" w:cs="Times New Roman"/>
                <w:b/>
                <w:sz w:val="32"/>
                <w:szCs w:val="32"/>
              </w:rPr>
              <w:t>Musical Instrument &amp; Kirtan</w:t>
            </w:r>
          </w:p>
        </w:tc>
        <w:tc>
          <w:tcPr>
            <w:tcW w:w="5917" w:type="dxa"/>
          </w:tcPr>
          <w:p w14:paraId="1E300914" w14:textId="0F8FFEA5" w:rsidR="00CC49F2" w:rsidRPr="00BC43E5" w:rsidRDefault="009137D2" w:rsidP="00BC4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Raghunath Deb Pr, Nirupam Nath Pr</w:t>
            </w:r>
          </w:p>
        </w:tc>
        <w:tc>
          <w:tcPr>
            <w:tcW w:w="3060" w:type="dxa"/>
          </w:tcPr>
          <w:p w14:paraId="33D903F5" w14:textId="7FE9DF25" w:rsidR="00CC49F2" w:rsidRPr="00BC43E5" w:rsidRDefault="009137D2" w:rsidP="00BC4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Devakisuta Mukunda Pr</w:t>
            </w:r>
          </w:p>
        </w:tc>
      </w:tr>
      <w:tr w:rsidR="00CC49F2" w:rsidRPr="00BC43E5" w14:paraId="6D6C5185" w14:textId="77777777" w:rsidTr="006D39BC">
        <w:trPr>
          <w:trHeight w:val="831"/>
        </w:trPr>
        <w:tc>
          <w:tcPr>
            <w:tcW w:w="2453" w:type="dxa"/>
          </w:tcPr>
          <w:p w14:paraId="7DADC33A" w14:textId="77777777" w:rsidR="00CC49F2" w:rsidRPr="00BC43E5" w:rsidRDefault="00CC49F2" w:rsidP="00BC43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C43E5">
              <w:rPr>
                <w:rFonts w:ascii="Times New Roman" w:hAnsi="Times New Roman" w:cs="Times New Roman"/>
                <w:b/>
                <w:sz w:val="32"/>
                <w:szCs w:val="32"/>
              </w:rPr>
              <w:t>Drama &amp; Dress Up</w:t>
            </w:r>
          </w:p>
        </w:tc>
        <w:tc>
          <w:tcPr>
            <w:tcW w:w="5917" w:type="dxa"/>
          </w:tcPr>
          <w:p w14:paraId="0E27935E" w14:textId="4C77193C" w:rsidR="00CC49F2" w:rsidRPr="00BC43E5" w:rsidRDefault="009137D2" w:rsidP="00BC4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Priyasakha Kanai Pr, Rupamay Giridhari Pr</w:t>
            </w:r>
          </w:p>
        </w:tc>
        <w:tc>
          <w:tcPr>
            <w:tcW w:w="3060" w:type="dxa"/>
          </w:tcPr>
          <w:p w14:paraId="1F4D240A" w14:textId="2EF91539" w:rsidR="00CC49F2" w:rsidRPr="00BC43E5" w:rsidRDefault="009137D2" w:rsidP="00BC4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Biswapati Nitai Pr</w:t>
            </w:r>
          </w:p>
        </w:tc>
      </w:tr>
      <w:tr w:rsidR="00CC49F2" w:rsidRPr="00BC43E5" w14:paraId="1F74DA9C" w14:textId="77777777" w:rsidTr="006D39BC">
        <w:trPr>
          <w:trHeight w:val="846"/>
        </w:trPr>
        <w:tc>
          <w:tcPr>
            <w:tcW w:w="2453" w:type="dxa"/>
          </w:tcPr>
          <w:p w14:paraId="6F805CDD" w14:textId="77777777" w:rsidR="00CC49F2" w:rsidRPr="00BC43E5" w:rsidRDefault="00CC49F2" w:rsidP="00BC43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C43E5">
              <w:rPr>
                <w:rFonts w:ascii="Times New Roman" w:hAnsi="Times New Roman" w:cs="Times New Roman"/>
                <w:b/>
                <w:sz w:val="32"/>
                <w:szCs w:val="32"/>
              </w:rPr>
              <w:t>Registration</w:t>
            </w:r>
          </w:p>
        </w:tc>
        <w:tc>
          <w:tcPr>
            <w:tcW w:w="5917" w:type="dxa"/>
          </w:tcPr>
          <w:p w14:paraId="2A778CBD" w14:textId="366E6685" w:rsidR="00CC49F2" w:rsidRPr="00BC43E5" w:rsidRDefault="009137D2" w:rsidP="00BC4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Nayanabhiram KC Pr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Sarvasray Baladev Pr</w:t>
            </w:r>
          </w:p>
        </w:tc>
        <w:tc>
          <w:tcPr>
            <w:tcW w:w="3060" w:type="dxa"/>
          </w:tcPr>
          <w:p w14:paraId="475EEB47" w14:textId="2D350044" w:rsidR="00CC49F2" w:rsidRPr="00BC43E5" w:rsidRDefault="009137D2" w:rsidP="00BC4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Lilamurti Krishna Pr, Nayanabhiram KC Pr</w:t>
            </w:r>
          </w:p>
        </w:tc>
      </w:tr>
      <w:tr w:rsidR="00CC49F2" w:rsidRPr="00BC43E5" w14:paraId="35CAE612" w14:textId="77777777" w:rsidTr="006D39BC">
        <w:trPr>
          <w:trHeight w:val="415"/>
        </w:trPr>
        <w:tc>
          <w:tcPr>
            <w:tcW w:w="2453" w:type="dxa"/>
          </w:tcPr>
          <w:p w14:paraId="60F36803" w14:textId="77777777" w:rsidR="00CC49F2" w:rsidRPr="00BC43E5" w:rsidRDefault="00CC49F2" w:rsidP="00BC43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C43E5">
              <w:rPr>
                <w:rFonts w:ascii="Times New Roman" w:hAnsi="Times New Roman" w:cs="Times New Roman"/>
                <w:b/>
                <w:sz w:val="32"/>
                <w:szCs w:val="32"/>
              </w:rPr>
              <w:t>Night stay</w:t>
            </w:r>
          </w:p>
        </w:tc>
        <w:tc>
          <w:tcPr>
            <w:tcW w:w="5917" w:type="dxa"/>
          </w:tcPr>
          <w:p w14:paraId="74EA3705" w14:textId="4F9E0719" w:rsidR="00CC49F2" w:rsidRPr="00BC43E5" w:rsidRDefault="009137D2" w:rsidP="00BC4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Bapan Pr, Pralay Pr, </w:t>
            </w:r>
            <w:r w:rsidR="006F36A0">
              <w:rPr>
                <w:rFonts w:ascii="Times New Roman" w:hAnsi="Times New Roman" w:cs="Times New Roman"/>
                <w:sz w:val="32"/>
                <w:szCs w:val="32"/>
              </w:rPr>
              <w:t>Jayanta Dey Pr</w:t>
            </w:r>
          </w:p>
        </w:tc>
        <w:tc>
          <w:tcPr>
            <w:tcW w:w="3060" w:type="dxa"/>
          </w:tcPr>
          <w:p w14:paraId="584DA54A" w14:textId="3D356BE4" w:rsidR="00CC49F2" w:rsidRPr="00BC43E5" w:rsidRDefault="006F36A0" w:rsidP="00BC4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Nayanabhiram KC Pr</w:t>
            </w:r>
          </w:p>
        </w:tc>
      </w:tr>
      <w:tr w:rsidR="00CC49F2" w:rsidRPr="00BC43E5" w14:paraId="17D8D123" w14:textId="77777777" w:rsidTr="006D39BC">
        <w:trPr>
          <w:trHeight w:val="831"/>
        </w:trPr>
        <w:tc>
          <w:tcPr>
            <w:tcW w:w="2453" w:type="dxa"/>
          </w:tcPr>
          <w:p w14:paraId="43E90061" w14:textId="77777777" w:rsidR="00CC49F2" w:rsidRPr="00BC43E5" w:rsidRDefault="00CC49F2" w:rsidP="00BC43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C43E5">
              <w:rPr>
                <w:rFonts w:ascii="Times New Roman" w:hAnsi="Times New Roman" w:cs="Times New Roman"/>
                <w:b/>
                <w:sz w:val="32"/>
                <w:szCs w:val="32"/>
              </w:rPr>
              <w:t>Overall Management</w:t>
            </w:r>
          </w:p>
        </w:tc>
        <w:tc>
          <w:tcPr>
            <w:tcW w:w="5917" w:type="dxa"/>
          </w:tcPr>
          <w:p w14:paraId="5CC059C9" w14:textId="4678728C" w:rsidR="00CC49F2" w:rsidRPr="00BC43E5" w:rsidRDefault="006F36A0" w:rsidP="00BC4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Devamrita Nitai Pr, Lilamurti Krishna Pr</w:t>
            </w:r>
          </w:p>
        </w:tc>
        <w:tc>
          <w:tcPr>
            <w:tcW w:w="3060" w:type="dxa"/>
          </w:tcPr>
          <w:p w14:paraId="5A4157F9" w14:textId="77777777" w:rsidR="00CC49F2" w:rsidRPr="00BC43E5" w:rsidRDefault="00CC49F2" w:rsidP="00BC4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3DBF1D8" w14:textId="77777777" w:rsidR="00CC49F2" w:rsidRPr="00BC43E5" w:rsidRDefault="00CC49F2" w:rsidP="00BC43E5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CC49F2" w:rsidRPr="00BC43E5" w:rsidSect="00746B39">
      <w:pgSz w:w="12240" w:h="15840"/>
      <w:pgMar w:top="1008" w:right="1152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64239"/>
    <w:multiLevelType w:val="hybridMultilevel"/>
    <w:tmpl w:val="91F28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199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9F2"/>
    <w:rsid w:val="001B4099"/>
    <w:rsid w:val="00401488"/>
    <w:rsid w:val="004E784B"/>
    <w:rsid w:val="006D39BC"/>
    <w:rsid w:val="006F36A0"/>
    <w:rsid w:val="00746B39"/>
    <w:rsid w:val="007D0832"/>
    <w:rsid w:val="009136E2"/>
    <w:rsid w:val="009137D2"/>
    <w:rsid w:val="00A147C2"/>
    <w:rsid w:val="00BC43E5"/>
    <w:rsid w:val="00C801C8"/>
    <w:rsid w:val="00CC49F2"/>
    <w:rsid w:val="00CE13BB"/>
    <w:rsid w:val="00DB73BE"/>
    <w:rsid w:val="00E453D0"/>
    <w:rsid w:val="00E66359"/>
    <w:rsid w:val="00FA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F632"/>
  <w15:docId w15:val="{59B82527-79B3-4911-A84D-1FFE7E75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49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C49F2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Abhishek Madhav Das</cp:lastModifiedBy>
  <cp:revision>9</cp:revision>
  <dcterms:created xsi:type="dcterms:W3CDTF">2017-07-24T14:17:00Z</dcterms:created>
  <dcterms:modified xsi:type="dcterms:W3CDTF">2023-09-24T06:33:00Z</dcterms:modified>
</cp:coreProperties>
</file>