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8"/>
          <w:szCs w:val="28"/>
        </w:rPr>
      </w:pPr>
      <w:r>
        <w:rPr>
          <w:b w:val="1"/>
          <w:bCs w:val="1"/>
          <w:sz w:val="28"/>
          <w:szCs w:val="28"/>
          <w:rtl w:val="0"/>
          <w:lang w:val="en-US"/>
        </w:rPr>
        <w:t>Q2. E</w:t>
      </w:r>
      <w:r>
        <w:rPr>
          <w:b w:val="1"/>
          <w:bCs w:val="1"/>
          <w:sz w:val="28"/>
          <w:szCs w:val="28"/>
          <w:rtl w:val="0"/>
          <w:lang w:val="en-US"/>
        </w:rPr>
        <w:t>xplain the difference between Absolute and Relative positionin</w:t>
      </w:r>
      <w:r>
        <w:rPr>
          <w:b w:val="1"/>
          <w:bCs w:val="1"/>
          <w:sz w:val="28"/>
          <w:szCs w:val="28"/>
          <w:rtl w:val="0"/>
          <w:lang w:val="en-US"/>
        </w:rPr>
        <w:t>g</w:t>
      </w:r>
      <w:r>
        <w:rPr>
          <w:b w:val="1"/>
          <w:bCs w:val="1"/>
          <w:sz w:val="28"/>
          <w:szCs w:val="28"/>
          <w:rtl w:val="0"/>
        </w:rPr>
        <w:t>.</w:t>
      </w:r>
      <w:r>
        <w:rPr>
          <w:b w:val="1"/>
          <w:bCs w:val="1"/>
          <w:sz w:val="28"/>
          <w:szCs w:val="28"/>
          <w:rtl w:val="0"/>
          <w:lang w:val="en-US"/>
        </w:rPr>
        <w:t xml:space="preserve"> </w:t>
      </w:r>
    </w:p>
    <w:p>
      <w:pPr>
        <w:pStyle w:val="Body"/>
        <w:rPr>
          <w:b w:val="1"/>
          <w:bCs w:val="1"/>
          <w:sz w:val="28"/>
          <w:szCs w:val="28"/>
        </w:rPr>
      </w:pPr>
    </w:p>
    <w:tbl>
      <w:tblPr>
        <w:tblW w:w="9627" w:type="dxa"/>
        <w:jc w:val="left"/>
        <w:tblInd w:w="108"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4813"/>
        <w:gridCol w:w="4814"/>
      </w:tblGrid>
      <w:tr>
        <w:tblPrEx>
          <w:shd w:val="clear" w:color="auto" w:fill="fdad00"/>
        </w:tblPrEx>
        <w:trPr>
          <w:trHeight w:val="347" w:hRule="atLeast"/>
          <w:tblHeader/>
        </w:trPr>
        <w:tc>
          <w:tcPr>
            <w:tcW w:type="dxa" w:w="4813"/>
            <w:tcBorders>
              <w:top w:val="single" w:color="929292" w:sz="4" w:space="0" w:shadow="0" w:frame="0"/>
              <w:left w:val="single" w:color="929292" w:sz="4" w:space="0" w:shadow="0" w:frame="0"/>
              <w:bottom w:val="single" w:color="89847f" w:sz="8" w:space="0" w:shadow="0" w:frame="0"/>
              <w:right w:val="single" w:color="ffffff" w:sz="4" w:space="0" w:shadow="0" w:frame="0"/>
            </w:tcBorders>
            <w:shd w:val="clear" w:color="auto" w:fill="fdad00"/>
            <w:tcMar>
              <w:top w:type="dxa" w:w="80"/>
              <w:left w:type="dxa" w:w="80"/>
              <w:bottom w:type="dxa" w:w="80"/>
              <w:right w:type="dxa" w:w="80"/>
            </w:tcMar>
            <w:vAlign w:val="top"/>
          </w:tcPr>
          <w:p>
            <w:pPr>
              <w:pStyle w:val="Table Style 1"/>
              <w:jc w:val="center"/>
            </w:pPr>
            <w:r>
              <w:rPr>
                <w:rFonts w:ascii="Helvetica Neue" w:hAnsi="Helvetica Neue"/>
                <w:sz w:val="28"/>
                <w:szCs w:val="28"/>
                <w:rtl w:val="0"/>
              </w:rPr>
              <w:t>Absolute Positioning</w:t>
            </w:r>
          </w:p>
        </w:tc>
        <w:tc>
          <w:tcPr>
            <w:tcW w:type="dxa" w:w="4813"/>
            <w:tcBorders>
              <w:top w:val="single" w:color="929292" w:sz="4" w:space="0" w:shadow="0" w:frame="0"/>
              <w:left w:val="single" w:color="ffffff" w:sz="4" w:space="0" w:shadow="0" w:frame="0"/>
              <w:bottom w:val="single" w:color="89847f" w:sz="8" w:space="0" w:shadow="0" w:frame="0"/>
              <w:right w:val="single" w:color="929292" w:sz="4" w:space="0" w:shadow="0" w:frame="0"/>
            </w:tcBorders>
            <w:shd w:val="clear" w:color="auto" w:fill="fdad00"/>
            <w:tcMar>
              <w:top w:type="dxa" w:w="80"/>
              <w:left w:type="dxa" w:w="80"/>
              <w:bottom w:type="dxa" w:w="80"/>
              <w:right w:type="dxa" w:w="80"/>
            </w:tcMar>
            <w:vAlign w:val="top"/>
          </w:tcPr>
          <w:p>
            <w:pPr>
              <w:pStyle w:val="Table Style 1"/>
              <w:jc w:val="center"/>
            </w:pPr>
            <w:r>
              <w:rPr>
                <w:rFonts w:ascii="Helvetica Neue" w:hAnsi="Helvetica Neue"/>
                <w:sz w:val="28"/>
                <w:szCs w:val="28"/>
                <w:rtl w:val="0"/>
              </w:rPr>
              <w:t>Relative Positioning</w:t>
            </w:r>
          </w:p>
        </w:tc>
      </w:tr>
      <w:tr>
        <w:tblPrEx>
          <w:shd w:val="clear" w:color="auto" w:fill="auto"/>
        </w:tblPrEx>
        <w:trPr>
          <w:trHeight w:val="1607" w:hRule="atLeast"/>
        </w:trPr>
        <w:tc>
          <w:tcPr>
            <w:tcW w:type="dxa" w:w="4813"/>
            <w:tcBorders>
              <w:top w:val="single" w:color="89847f" w:sz="8"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jc w:val="both"/>
            </w:pPr>
            <w:r>
              <w:rPr>
                <w:rFonts w:ascii="Helvetica Neue" w:hAnsi="Helvetica Neue"/>
                <w:sz w:val="28"/>
                <w:szCs w:val="28"/>
                <w:rtl w:val="0"/>
              </w:rPr>
              <w:t>Absolute positioning is a CSS property that allows you to precisely place an element relative to its closest positioned ancestor.</w:t>
            </w:r>
          </w:p>
        </w:tc>
        <w:tc>
          <w:tcPr>
            <w:tcW w:type="dxa" w:w="4813"/>
            <w:tcBorders>
              <w:top w:val="single" w:color="89847f" w:sz="8"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jc w:val="both"/>
            </w:pPr>
            <w:r>
              <w:rPr>
                <w:rFonts w:ascii="Helvetica Neue" w:hAnsi="Helvetica Neue"/>
                <w:sz w:val="28"/>
                <w:szCs w:val="28"/>
                <w:rtl w:val="0"/>
              </w:rPr>
              <w:t>Relative positioning is also a CSS property that allows you to adjust the position of an element relative to its normal position in the document flow.</w:t>
            </w:r>
          </w:p>
        </w:tc>
      </w:tr>
      <w:tr>
        <w:tblPrEx>
          <w:shd w:val="clear" w:color="auto" w:fill="auto"/>
        </w:tblPrEx>
        <w:trPr>
          <w:trHeight w:val="1710" w:hRule="atLeast"/>
        </w:trPr>
        <w:tc>
          <w:tcPr>
            <w:tcW w:type="dxa" w:w="4813"/>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Fonts w:ascii="Helvetica" w:hAnsi="Helvetica"/>
                <w:sz w:val="28"/>
                <w:szCs w:val="28"/>
                <w:shd w:val="clear" w:color="auto" w:fill="f7f7f8"/>
                <w:rtl w:val="0"/>
              </w:rPr>
              <w:t>When an element is absolutely positioned, it is taken out of the normal document flow, meaning it doesn't affect the position of other elements on the page.</w:t>
            </w:r>
          </w:p>
        </w:tc>
        <w:tc>
          <w:tcPr>
            <w:tcW w:type="dxa" w:w="4813"/>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Fonts w:ascii="Helvetica" w:hAnsi="Helvetica"/>
                <w:sz w:val="28"/>
                <w:szCs w:val="28"/>
                <w:shd w:val="clear" w:color="auto" w:fill="f7f7f8"/>
                <w:rtl w:val="0"/>
              </w:rPr>
              <w:t>When you use relative positioning, the element still occupies space in the normal document flow, and its new position is calculated based on its original position.</w:t>
            </w:r>
          </w:p>
        </w:tc>
      </w:tr>
      <w:tr>
        <w:tblPrEx>
          <w:shd w:val="clear" w:color="auto" w:fill="auto"/>
        </w:tblPrEx>
        <w:trPr>
          <w:trHeight w:val="2730" w:hRule="atLeast"/>
        </w:trPr>
        <w:tc>
          <w:tcPr>
            <w:tcW w:type="dxa" w:w="4813"/>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Fonts w:ascii="Helvetica" w:hAnsi="Helvetica"/>
                <w:sz w:val="28"/>
                <w:szCs w:val="28"/>
                <w:shd w:val="clear" w:color="auto" w:fill="f7f7f8"/>
                <w:rtl w:val="0"/>
              </w:rPr>
              <w:t>You can use properties like top, bottom, left, and right to specify the exact position of the element relative to its closest positioned ancestor. These values are typically specified in pixels or other length units.</w:t>
            </w:r>
          </w:p>
          <w:p>
            <w:pPr>
              <w:pStyle w:val="Default"/>
              <w:bidi w:val="0"/>
              <w:spacing w:before="0" w:line="240" w:lineRule="auto"/>
              <w:ind w:left="0" w:right="0" w:firstLine="0"/>
              <w:jc w:val="both"/>
              <w:rPr>
                <w:rtl w:val="0"/>
              </w:rPr>
            </w:pPr>
          </w:p>
          <w:p>
            <w:pPr>
              <w:pStyle w:val="Default"/>
              <w:bidi w:val="0"/>
              <w:spacing w:before="0" w:line="240" w:lineRule="auto"/>
              <w:ind w:left="0" w:right="0" w:firstLine="0"/>
              <w:jc w:val="both"/>
              <w:rPr>
                <w:rtl w:val="0"/>
              </w:rPr>
            </w:pPr>
          </w:p>
        </w:tc>
        <w:tc>
          <w:tcPr>
            <w:tcW w:type="dxa" w:w="4813"/>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Fonts w:ascii="Helvetica" w:hAnsi="Helvetica"/>
                <w:sz w:val="28"/>
                <w:szCs w:val="28"/>
                <w:shd w:val="clear" w:color="auto" w:fill="f7f7f8"/>
                <w:rtl w:val="0"/>
              </w:rPr>
              <w:t>You can use properties like top, bottom, left, right and bottom to move the element from its original position. The values you specify are relative to where the element would have been without any positioning.</w:t>
            </w:r>
          </w:p>
        </w:tc>
      </w:tr>
      <w:tr>
        <w:tblPrEx>
          <w:shd w:val="clear" w:color="auto" w:fill="auto"/>
        </w:tblPrEx>
        <w:trPr>
          <w:trHeight w:val="1710" w:hRule="atLeast"/>
        </w:trPr>
        <w:tc>
          <w:tcPr>
            <w:tcW w:type="dxa" w:w="4813"/>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Fonts w:ascii="Helvetica" w:hAnsi="Helvetica"/>
                <w:sz w:val="28"/>
                <w:szCs w:val="28"/>
                <w:shd w:val="clear" w:color="auto" w:fill="f7f7f8"/>
                <w:rtl w:val="0"/>
              </w:rPr>
              <w:t>Absolute positioning is useful when you want to place an element at a specific location on the page regardless of the surrounding content.</w:t>
            </w:r>
          </w:p>
        </w:tc>
        <w:tc>
          <w:tcPr>
            <w:tcW w:type="dxa" w:w="4813"/>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Fonts w:ascii="Helvetica" w:hAnsi="Helvetica"/>
                <w:sz w:val="28"/>
                <w:szCs w:val="28"/>
                <w:shd w:val="clear" w:color="auto" w:fill="f7f7f8"/>
                <w:rtl w:val="0"/>
              </w:rPr>
              <w:t>Relative positioning is useful when you want to nudge an element slightly from its default position or adjust its position based on other elements' positions.</w:t>
            </w:r>
          </w:p>
        </w:tc>
      </w:tr>
    </w:tbl>
    <w:p>
      <w:pPr>
        <w:pStyle w:val="Body"/>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