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258A" w14:textId="77777777" w:rsidR="00C8108B" w:rsidRDefault="00000000">
      <w:pPr>
        <w:pStyle w:val="Heading1"/>
        <w:ind w:firstLine="720"/>
        <w:rPr>
          <w:rFonts w:ascii="Times New Roman" w:eastAsia="Times New Roman" w:hAnsi="Times New Roman" w:cs="Times New Roman"/>
          <w:sz w:val="72"/>
          <w:szCs w:val="72"/>
        </w:rPr>
      </w:pPr>
      <w:r>
        <w:rPr>
          <w:rFonts w:ascii="Times New Roman" w:eastAsia="Times New Roman" w:hAnsi="Times New Roman" w:cs="Times New Roman"/>
          <w:sz w:val="72"/>
          <w:szCs w:val="72"/>
        </w:rPr>
        <w:t>High Level Design (HLD)</w:t>
      </w:r>
    </w:p>
    <w:p w14:paraId="407CCEB7" w14:textId="77777777" w:rsidR="00C8108B" w:rsidRDefault="00C8108B"/>
    <w:p w14:paraId="0F131172" w14:textId="77777777" w:rsidR="00C8108B" w:rsidRDefault="00C8108B"/>
    <w:p w14:paraId="69910732" w14:textId="77777777" w:rsidR="00C8108B" w:rsidRDefault="00000000">
      <w:pPr>
        <w:pStyle w:val="Heading1"/>
        <w:rPr>
          <w:rFonts w:ascii="Times New Roman" w:eastAsia="Times New Roman" w:hAnsi="Times New Roman" w:cs="Times New Roman"/>
          <w:sz w:val="72"/>
          <w:szCs w:val="72"/>
        </w:rPr>
      </w:pPr>
      <w:r>
        <w:rPr>
          <w:rFonts w:ascii="Times New Roman" w:eastAsia="Times New Roman" w:hAnsi="Times New Roman" w:cs="Times New Roman"/>
          <w:sz w:val="72"/>
          <w:szCs w:val="72"/>
        </w:rPr>
        <w:t>Store Sales Prediction</w:t>
      </w:r>
    </w:p>
    <w:p w14:paraId="7BCDFF9F" w14:textId="77777777" w:rsidR="00C8108B" w:rsidRDefault="00C8108B"/>
    <w:p w14:paraId="28D47DA2" w14:textId="77777777" w:rsidR="00C8108B" w:rsidRDefault="00C8108B"/>
    <w:p w14:paraId="7AE487E4" w14:textId="77777777" w:rsidR="00C8108B" w:rsidRDefault="00C8108B"/>
    <w:p w14:paraId="2C3E2014" w14:textId="77777777" w:rsidR="00C8108B" w:rsidRDefault="00000000">
      <w:r>
        <w:t>Revision Number: 2.0</w:t>
      </w:r>
    </w:p>
    <w:p w14:paraId="66616878" w14:textId="77777777" w:rsidR="00C8108B" w:rsidRDefault="00000000">
      <w:r>
        <w:t>Last date of revision: 03-01-2022</w:t>
      </w:r>
    </w:p>
    <w:p w14:paraId="41F1AF31" w14:textId="77777777" w:rsidR="00C8108B" w:rsidRDefault="00C8108B"/>
    <w:p w14:paraId="6FDABE58" w14:textId="77777777" w:rsidR="00C8108B" w:rsidRDefault="00C8108B"/>
    <w:p w14:paraId="35C5241D" w14:textId="77777777" w:rsidR="00C8108B" w:rsidRDefault="00C8108B"/>
    <w:p w14:paraId="670746D2" w14:textId="77777777" w:rsidR="00C8108B" w:rsidRDefault="00C8108B"/>
    <w:p w14:paraId="1D34E1C6" w14:textId="77777777" w:rsidR="00C8108B" w:rsidRDefault="00C8108B"/>
    <w:p w14:paraId="10C62999" w14:textId="77777777" w:rsidR="00C8108B" w:rsidRDefault="00C8108B"/>
    <w:p w14:paraId="1D367CB2" w14:textId="77777777" w:rsidR="00C8108B" w:rsidRDefault="00C8108B"/>
    <w:p w14:paraId="4E5A6F49" w14:textId="77777777" w:rsidR="00C8108B" w:rsidRDefault="00C8108B"/>
    <w:p w14:paraId="7E6C2D51" w14:textId="77777777" w:rsidR="00C8108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Revision Number 1.0</w:t>
      </w:r>
    </w:p>
    <w:p w14:paraId="1713688D" w14:textId="101B0C65" w:rsidR="00C8108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Last Date of revision :  </w:t>
      </w:r>
      <w:r w:rsidR="001F74F0">
        <w:rPr>
          <w:rFonts w:ascii="Times New Roman" w:eastAsia="Times New Roman" w:hAnsi="Times New Roman" w:cs="Times New Roman"/>
          <w:sz w:val="28"/>
          <w:szCs w:val="28"/>
        </w:rPr>
        <w:t>20</w:t>
      </w:r>
      <w:r>
        <w:rPr>
          <w:rFonts w:ascii="Times New Roman" w:eastAsia="Times New Roman" w:hAnsi="Times New Roman" w:cs="Times New Roman"/>
          <w:sz w:val="28"/>
          <w:szCs w:val="28"/>
        </w:rPr>
        <w:t>/</w:t>
      </w:r>
      <w:r w:rsidR="001F74F0">
        <w:rPr>
          <w:rFonts w:ascii="Times New Roman" w:eastAsia="Times New Roman" w:hAnsi="Times New Roman" w:cs="Times New Roman"/>
          <w:sz w:val="28"/>
          <w:szCs w:val="28"/>
        </w:rPr>
        <w:t>09</w:t>
      </w:r>
      <w:r>
        <w:rPr>
          <w:rFonts w:ascii="Times New Roman" w:eastAsia="Times New Roman" w:hAnsi="Times New Roman" w:cs="Times New Roman"/>
          <w:sz w:val="28"/>
          <w:szCs w:val="28"/>
        </w:rPr>
        <w:t>/202</w:t>
      </w:r>
      <w:r w:rsidR="001F74F0">
        <w:rPr>
          <w:rFonts w:ascii="Times New Roman" w:eastAsia="Times New Roman" w:hAnsi="Times New Roman" w:cs="Times New Roman"/>
          <w:sz w:val="28"/>
          <w:szCs w:val="28"/>
        </w:rPr>
        <w:t>3</w:t>
      </w:r>
    </w:p>
    <w:p w14:paraId="5E9EA0E5" w14:textId="77777777" w:rsidR="00C8108B" w:rsidRDefault="00000000">
      <w:pPr>
        <w:rPr>
          <w:rFonts w:ascii="Times New Roman" w:eastAsia="Times New Roman" w:hAnsi="Times New Roman" w:cs="Times New Roman"/>
          <w:sz w:val="32"/>
          <w:szCs w:val="32"/>
        </w:rPr>
      </w:pPr>
      <w:r>
        <w:br w:type="page"/>
      </w:r>
    </w:p>
    <w:p w14:paraId="068F4976" w14:textId="77777777" w:rsidR="00C8108B" w:rsidRDefault="00000000">
      <w:pPr>
        <w:pStyle w:val="Heading1"/>
        <w:rPr>
          <w:rFonts w:ascii="Times New Roman" w:eastAsia="Times New Roman" w:hAnsi="Times New Roman" w:cs="Times New Roman"/>
          <w:sz w:val="56"/>
          <w:szCs w:val="56"/>
        </w:rPr>
      </w:pPr>
      <w:r>
        <w:rPr>
          <w:rFonts w:ascii="Times New Roman" w:eastAsia="Times New Roman" w:hAnsi="Times New Roman" w:cs="Times New Roman"/>
          <w:sz w:val="56"/>
          <w:szCs w:val="56"/>
        </w:rPr>
        <w:lastRenderedPageBreak/>
        <w:t>Document Version Control</w:t>
      </w:r>
    </w:p>
    <w:p w14:paraId="4201E64B" w14:textId="77777777" w:rsidR="00C8108B" w:rsidRDefault="00C8108B"/>
    <w:tbl>
      <w:tblPr>
        <w:tblStyle w:val="a"/>
        <w:tblW w:w="8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3"/>
        <w:gridCol w:w="1103"/>
        <w:gridCol w:w="3157"/>
        <w:gridCol w:w="2714"/>
      </w:tblGrid>
      <w:tr w:rsidR="00C8108B" w14:paraId="7F3C18C8" w14:textId="77777777">
        <w:trPr>
          <w:trHeight w:val="724"/>
        </w:trPr>
        <w:tc>
          <w:tcPr>
            <w:tcW w:w="1443" w:type="dxa"/>
          </w:tcPr>
          <w:p w14:paraId="5DECAE73" w14:textId="77777777" w:rsidR="00C8108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 Issued</w:t>
            </w:r>
          </w:p>
        </w:tc>
        <w:tc>
          <w:tcPr>
            <w:tcW w:w="1103" w:type="dxa"/>
          </w:tcPr>
          <w:p w14:paraId="5BED5E7F" w14:textId="77777777" w:rsidR="00C8108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Version</w:t>
            </w:r>
          </w:p>
        </w:tc>
        <w:tc>
          <w:tcPr>
            <w:tcW w:w="3157" w:type="dxa"/>
          </w:tcPr>
          <w:p w14:paraId="3C4F1D7B" w14:textId="77777777" w:rsidR="00C8108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2714" w:type="dxa"/>
          </w:tcPr>
          <w:p w14:paraId="422ACE60" w14:textId="77777777" w:rsidR="00C8108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Author</w:t>
            </w:r>
          </w:p>
        </w:tc>
      </w:tr>
      <w:tr w:rsidR="00C8108B" w14:paraId="60C1280C" w14:textId="77777777">
        <w:trPr>
          <w:trHeight w:val="650"/>
        </w:trPr>
        <w:tc>
          <w:tcPr>
            <w:tcW w:w="1443" w:type="dxa"/>
          </w:tcPr>
          <w:p w14:paraId="3F8F9DAD" w14:textId="014114C5" w:rsidR="00C8108B" w:rsidRDefault="001F74F0">
            <w:r>
              <w:t>20</w:t>
            </w:r>
            <w:r w:rsidR="00000000">
              <w:t>-</w:t>
            </w:r>
            <w:r>
              <w:t>09</w:t>
            </w:r>
            <w:r w:rsidR="00000000">
              <w:t>-202</w:t>
            </w:r>
            <w:r>
              <w:t>3</w:t>
            </w:r>
          </w:p>
        </w:tc>
        <w:tc>
          <w:tcPr>
            <w:tcW w:w="1103" w:type="dxa"/>
          </w:tcPr>
          <w:p w14:paraId="03A0DAC8" w14:textId="77777777" w:rsidR="00C8108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157" w:type="dxa"/>
          </w:tcPr>
          <w:p w14:paraId="4CF5D178" w14:textId="77777777" w:rsidR="00C8108B" w:rsidRDefault="00000000">
            <w:pPr>
              <w:rPr>
                <w:rFonts w:ascii="Times New Roman" w:eastAsia="Times New Roman" w:hAnsi="Times New Roman" w:cs="Times New Roman"/>
              </w:rPr>
            </w:pPr>
            <w:r>
              <w:rPr>
                <w:rFonts w:ascii="Times New Roman" w:eastAsia="Times New Roman" w:hAnsi="Times New Roman" w:cs="Times New Roman"/>
              </w:rPr>
              <w:t>Initial HLD -V1.0</w:t>
            </w:r>
          </w:p>
        </w:tc>
        <w:tc>
          <w:tcPr>
            <w:tcW w:w="2714" w:type="dxa"/>
          </w:tcPr>
          <w:p w14:paraId="0D71C5E2" w14:textId="352D5F6B" w:rsidR="00C8108B" w:rsidRDefault="00720271">
            <w:pPr>
              <w:rPr>
                <w:rFonts w:ascii="Times New Roman" w:eastAsia="Times New Roman" w:hAnsi="Times New Roman" w:cs="Times New Roman"/>
              </w:rPr>
            </w:pPr>
            <w:r>
              <w:rPr>
                <w:rFonts w:ascii="Times New Roman" w:eastAsia="Times New Roman" w:hAnsi="Times New Roman" w:cs="Times New Roman"/>
              </w:rPr>
              <w:t>Sumukha</w:t>
            </w:r>
          </w:p>
        </w:tc>
      </w:tr>
      <w:tr w:rsidR="00C8108B" w14:paraId="7F4EBC30" w14:textId="77777777">
        <w:trPr>
          <w:trHeight w:val="724"/>
        </w:trPr>
        <w:tc>
          <w:tcPr>
            <w:tcW w:w="1443" w:type="dxa"/>
          </w:tcPr>
          <w:p w14:paraId="6D2A2FFF" w14:textId="56038780" w:rsidR="00C8108B" w:rsidRDefault="001F74F0">
            <w:r>
              <w:t>23</w:t>
            </w:r>
            <w:r w:rsidR="00000000">
              <w:t>-</w:t>
            </w:r>
            <w:r>
              <w:t>09</w:t>
            </w:r>
            <w:r w:rsidR="00000000">
              <w:t>-202</w:t>
            </w:r>
            <w:r>
              <w:t>3</w:t>
            </w:r>
          </w:p>
        </w:tc>
        <w:tc>
          <w:tcPr>
            <w:tcW w:w="1103" w:type="dxa"/>
          </w:tcPr>
          <w:p w14:paraId="06802919" w14:textId="77777777" w:rsidR="00C8108B" w:rsidRDefault="00000000">
            <w:r>
              <w:t>2</w:t>
            </w:r>
          </w:p>
        </w:tc>
        <w:tc>
          <w:tcPr>
            <w:tcW w:w="3157" w:type="dxa"/>
          </w:tcPr>
          <w:p w14:paraId="7DB5674A" w14:textId="77777777" w:rsidR="00C8108B" w:rsidRDefault="00000000">
            <w:r>
              <w:t>Update the data</w:t>
            </w:r>
          </w:p>
        </w:tc>
        <w:tc>
          <w:tcPr>
            <w:tcW w:w="2714" w:type="dxa"/>
          </w:tcPr>
          <w:p w14:paraId="33487F77" w14:textId="0F880E1C" w:rsidR="00C8108B" w:rsidRDefault="00720271">
            <w:r>
              <w:t>Sumukha</w:t>
            </w:r>
          </w:p>
        </w:tc>
      </w:tr>
      <w:tr w:rsidR="00C8108B" w14:paraId="613156FC" w14:textId="77777777">
        <w:trPr>
          <w:trHeight w:val="724"/>
        </w:trPr>
        <w:tc>
          <w:tcPr>
            <w:tcW w:w="1443" w:type="dxa"/>
          </w:tcPr>
          <w:p w14:paraId="0A9673FA" w14:textId="77777777" w:rsidR="00C8108B" w:rsidRDefault="00C8108B"/>
        </w:tc>
        <w:tc>
          <w:tcPr>
            <w:tcW w:w="1103" w:type="dxa"/>
          </w:tcPr>
          <w:p w14:paraId="48EBFEEF" w14:textId="77777777" w:rsidR="00C8108B" w:rsidRDefault="00C8108B"/>
        </w:tc>
        <w:tc>
          <w:tcPr>
            <w:tcW w:w="3157" w:type="dxa"/>
          </w:tcPr>
          <w:p w14:paraId="209FEABF" w14:textId="77777777" w:rsidR="00C8108B" w:rsidRDefault="00C8108B"/>
        </w:tc>
        <w:tc>
          <w:tcPr>
            <w:tcW w:w="2714" w:type="dxa"/>
          </w:tcPr>
          <w:p w14:paraId="31FD65A6" w14:textId="77777777" w:rsidR="00C8108B" w:rsidRDefault="00C8108B"/>
        </w:tc>
      </w:tr>
      <w:tr w:rsidR="00C8108B" w14:paraId="477FE45F" w14:textId="77777777">
        <w:trPr>
          <w:trHeight w:val="724"/>
        </w:trPr>
        <w:tc>
          <w:tcPr>
            <w:tcW w:w="1443" w:type="dxa"/>
          </w:tcPr>
          <w:p w14:paraId="3CE2FEE7" w14:textId="77777777" w:rsidR="00C8108B" w:rsidRDefault="00C8108B"/>
        </w:tc>
        <w:tc>
          <w:tcPr>
            <w:tcW w:w="1103" w:type="dxa"/>
          </w:tcPr>
          <w:p w14:paraId="6B59B955" w14:textId="77777777" w:rsidR="00C8108B" w:rsidRDefault="00C8108B"/>
        </w:tc>
        <w:tc>
          <w:tcPr>
            <w:tcW w:w="3157" w:type="dxa"/>
          </w:tcPr>
          <w:p w14:paraId="6C27F4C7" w14:textId="77777777" w:rsidR="00C8108B" w:rsidRDefault="00C8108B"/>
        </w:tc>
        <w:tc>
          <w:tcPr>
            <w:tcW w:w="2714" w:type="dxa"/>
          </w:tcPr>
          <w:p w14:paraId="53E65CB8" w14:textId="77777777" w:rsidR="00C8108B" w:rsidRDefault="00C8108B"/>
        </w:tc>
      </w:tr>
      <w:tr w:rsidR="00C8108B" w14:paraId="461AD87F" w14:textId="77777777">
        <w:trPr>
          <w:trHeight w:val="757"/>
        </w:trPr>
        <w:tc>
          <w:tcPr>
            <w:tcW w:w="1443" w:type="dxa"/>
          </w:tcPr>
          <w:p w14:paraId="1068EF13" w14:textId="77777777" w:rsidR="00C8108B" w:rsidRDefault="00C8108B"/>
        </w:tc>
        <w:tc>
          <w:tcPr>
            <w:tcW w:w="1103" w:type="dxa"/>
          </w:tcPr>
          <w:p w14:paraId="24A86839" w14:textId="77777777" w:rsidR="00C8108B" w:rsidRDefault="00C8108B"/>
        </w:tc>
        <w:tc>
          <w:tcPr>
            <w:tcW w:w="3157" w:type="dxa"/>
          </w:tcPr>
          <w:p w14:paraId="6BB30EA6" w14:textId="77777777" w:rsidR="00C8108B" w:rsidRDefault="00C8108B"/>
        </w:tc>
        <w:tc>
          <w:tcPr>
            <w:tcW w:w="2714" w:type="dxa"/>
          </w:tcPr>
          <w:p w14:paraId="4F45DC22" w14:textId="77777777" w:rsidR="00C8108B" w:rsidRDefault="00C8108B"/>
        </w:tc>
      </w:tr>
      <w:tr w:rsidR="00C8108B" w14:paraId="7759C77A" w14:textId="77777777">
        <w:trPr>
          <w:trHeight w:val="724"/>
        </w:trPr>
        <w:tc>
          <w:tcPr>
            <w:tcW w:w="1443" w:type="dxa"/>
          </w:tcPr>
          <w:p w14:paraId="0EF0594E" w14:textId="77777777" w:rsidR="00C8108B" w:rsidRDefault="00C8108B"/>
        </w:tc>
        <w:tc>
          <w:tcPr>
            <w:tcW w:w="1103" w:type="dxa"/>
          </w:tcPr>
          <w:p w14:paraId="359EBEA8" w14:textId="77777777" w:rsidR="00C8108B" w:rsidRDefault="00C8108B"/>
        </w:tc>
        <w:tc>
          <w:tcPr>
            <w:tcW w:w="3157" w:type="dxa"/>
          </w:tcPr>
          <w:p w14:paraId="26050B26" w14:textId="77777777" w:rsidR="00C8108B" w:rsidRDefault="00C8108B"/>
        </w:tc>
        <w:tc>
          <w:tcPr>
            <w:tcW w:w="2714" w:type="dxa"/>
          </w:tcPr>
          <w:p w14:paraId="2A897BA9" w14:textId="77777777" w:rsidR="00C8108B" w:rsidRDefault="00C8108B"/>
        </w:tc>
      </w:tr>
      <w:tr w:rsidR="00C8108B" w14:paraId="72B6D3AB" w14:textId="77777777">
        <w:trPr>
          <w:trHeight w:val="724"/>
        </w:trPr>
        <w:tc>
          <w:tcPr>
            <w:tcW w:w="1443" w:type="dxa"/>
          </w:tcPr>
          <w:p w14:paraId="4A467F4B" w14:textId="77777777" w:rsidR="00C8108B" w:rsidRDefault="00C8108B"/>
        </w:tc>
        <w:tc>
          <w:tcPr>
            <w:tcW w:w="1103" w:type="dxa"/>
          </w:tcPr>
          <w:p w14:paraId="0D8E3059" w14:textId="77777777" w:rsidR="00C8108B" w:rsidRDefault="00C8108B"/>
        </w:tc>
        <w:tc>
          <w:tcPr>
            <w:tcW w:w="3157" w:type="dxa"/>
          </w:tcPr>
          <w:p w14:paraId="22E1807A" w14:textId="77777777" w:rsidR="00C8108B" w:rsidRDefault="00C8108B"/>
        </w:tc>
        <w:tc>
          <w:tcPr>
            <w:tcW w:w="2714" w:type="dxa"/>
          </w:tcPr>
          <w:p w14:paraId="400AA05D" w14:textId="77777777" w:rsidR="00C8108B" w:rsidRDefault="00C8108B"/>
        </w:tc>
      </w:tr>
    </w:tbl>
    <w:p w14:paraId="6AE336B0" w14:textId="77777777" w:rsidR="00C8108B" w:rsidRDefault="00C8108B"/>
    <w:p w14:paraId="29B5E99C" w14:textId="77777777" w:rsidR="00C8108B" w:rsidRDefault="00000000">
      <w:r>
        <w:br w:type="page"/>
      </w:r>
    </w:p>
    <w:p w14:paraId="42CFE043" w14:textId="77777777" w:rsidR="00C8108B" w:rsidRDefault="00000000">
      <w:pPr>
        <w:pStyle w:val="Heading1"/>
        <w:rPr>
          <w:rFonts w:ascii="Times New Roman" w:eastAsia="Times New Roman" w:hAnsi="Times New Roman" w:cs="Times New Roman"/>
          <w:sz w:val="56"/>
          <w:szCs w:val="56"/>
        </w:rPr>
      </w:pPr>
      <w:r>
        <w:rPr>
          <w:rFonts w:ascii="Times New Roman" w:eastAsia="Times New Roman" w:hAnsi="Times New Roman" w:cs="Times New Roman"/>
          <w:sz w:val="56"/>
          <w:szCs w:val="56"/>
        </w:rPr>
        <w:lastRenderedPageBreak/>
        <w:t>Content</w:t>
      </w:r>
    </w:p>
    <w:p w14:paraId="3BDB34F8" w14:textId="77777777" w:rsidR="00C8108B" w:rsidRDefault="00C8108B"/>
    <w:p w14:paraId="638BE4A2" w14:textId="77777777" w:rsidR="00C8108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Document Version Control</w:t>
      </w:r>
    </w:p>
    <w:p w14:paraId="08CF1331" w14:textId="77777777" w:rsidR="00C8108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Abstract</w:t>
      </w:r>
    </w:p>
    <w:p w14:paraId="0B1FE757" w14:textId="77777777" w:rsidR="00C8108B"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Introduction………………………………………………………………………………….5</w:t>
      </w:r>
    </w:p>
    <w:p w14:paraId="61FAB258"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Why this High-Level Design Document?.......................................................................5</w:t>
      </w:r>
    </w:p>
    <w:p w14:paraId="6998CD95"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Scope…………………………………………………………………………………...5</w:t>
      </w:r>
    </w:p>
    <w:p w14:paraId="2613B163" w14:textId="77777777" w:rsidR="00C8108B"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General Description…………………………………………………………………………6</w:t>
      </w:r>
    </w:p>
    <w:p w14:paraId="5C88D7CA"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Product Perspective…………………………………………………………………….6</w:t>
      </w:r>
    </w:p>
    <w:p w14:paraId="08CB3C66"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Problem Statement……………………………………………………………………...6</w:t>
      </w:r>
    </w:p>
    <w:p w14:paraId="77D8CAA0"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Proposed Solution………………………………………………………………………6</w:t>
      </w:r>
    </w:p>
    <w:p w14:paraId="52E25775"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Further Improvements…………………………………………………………………..6</w:t>
      </w:r>
    </w:p>
    <w:p w14:paraId="5041FC98"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Technical Requirements………………………………………………………………...6</w:t>
      </w:r>
    </w:p>
    <w:p w14:paraId="0E842BF0"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Data Requirements………………………………………………………………………7</w:t>
      </w:r>
    </w:p>
    <w:p w14:paraId="7F964C0F"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Tools Used………………………………………………………………………………7</w:t>
      </w:r>
    </w:p>
    <w:p w14:paraId="43F0CC4B"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Constraints………………………………………………………………………………8</w:t>
      </w:r>
    </w:p>
    <w:p w14:paraId="07DA21DB" w14:textId="77777777" w:rsidR="00C8108B"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Design Details………………………………………………………………………………..9</w:t>
      </w:r>
    </w:p>
    <w:p w14:paraId="56518268"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Process Flow……………………………………………………………………………9</w:t>
      </w:r>
    </w:p>
    <w:p w14:paraId="1004C44C" w14:textId="77777777" w:rsidR="00C8108B" w:rsidRDefault="00000000">
      <w:pPr>
        <w:numPr>
          <w:ilvl w:val="2"/>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Model Training and Evaluation…………………………………………………10</w:t>
      </w:r>
    </w:p>
    <w:p w14:paraId="21EB5C65" w14:textId="77777777" w:rsidR="00C8108B" w:rsidRDefault="00000000">
      <w:pPr>
        <w:numPr>
          <w:ilvl w:val="2"/>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Deployment Process…………………………………………………………….11</w:t>
      </w:r>
    </w:p>
    <w:p w14:paraId="5D445ECA" w14:textId="77777777" w:rsidR="00C8108B"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Performance………………………………………………………………………………….12</w:t>
      </w:r>
    </w:p>
    <w:p w14:paraId="22F54BE4"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Reusability………………………………………………………………………………12</w:t>
      </w:r>
    </w:p>
    <w:p w14:paraId="376D41DF"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 Compatibility………………………………………………………………12</w:t>
      </w:r>
    </w:p>
    <w:p w14:paraId="7584CBE5" w14:textId="77777777" w:rsidR="00C8108B" w:rsidRDefault="00000000">
      <w:pPr>
        <w:numPr>
          <w:ilvl w:val="1"/>
          <w:numId w:val="6"/>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Resource Utilization…………………………………………………………………….12</w:t>
      </w:r>
    </w:p>
    <w:p w14:paraId="028EFFC4" w14:textId="77777777" w:rsidR="00C8108B" w:rsidRDefault="00000000">
      <w:pPr>
        <w:numPr>
          <w:ilvl w:val="1"/>
          <w:numId w:val="6"/>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Deployment……………………………………………………………………………..12</w:t>
      </w:r>
    </w:p>
    <w:p w14:paraId="42F6A126" w14:textId="77777777" w:rsidR="00C8108B" w:rsidRDefault="00000000">
      <w:pPr>
        <w:spacing w:line="360" w:lineRule="auto"/>
      </w:pPr>
      <w:r>
        <w:rPr>
          <w:rFonts w:ascii="Times New Roman" w:eastAsia="Times New Roman" w:hAnsi="Times New Roman" w:cs="Times New Roman"/>
        </w:rPr>
        <w:t xml:space="preserve">      5     Conclusion……………………………………………………………………………………13</w:t>
      </w:r>
      <w:r>
        <w:br w:type="page"/>
      </w:r>
    </w:p>
    <w:p w14:paraId="0A910953" w14:textId="77777777" w:rsidR="00C8108B" w:rsidRDefault="00000000">
      <w:pPr>
        <w:pStyle w:val="Heading1"/>
        <w:rPr>
          <w:rFonts w:ascii="Times New Roman" w:eastAsia="Times New Roman" w:hAnsi="Times New Roman" w:cs="Times New Roman"/>
          <w:sz w:val="56"/>
          <w:szCs w:val="56"/>
        </w:rPr>
      </w:pPr>
      <w:r>
        <w:rPr>
          <w:rFonts w:ascii="Times New Roman" w:eastAsia="Times New Roman" w:hAnsi="Times New Roman" w:cs="Times New Roman"/>
          <w:sz w:val="56"/>
          <w:szCs w:val="56"/>
        </w:rPr>
        <w:lastRenderedPageBreak/>
        <w:t>ABSTRACT</w:t>
      </w:r>
    </w:p>
    <w:p w14:paraId="791F6973" w14:textId="77777777" w:rsidR="00C8108B" w:rsidRDefault="00C8108B"/>
    <w:p w14:paraId="451D58BD" w14:textId="77777777" w:rsidR="00C8108B" w:rsidRDefault="00C8108B"/>
    <w:p w14:paraId="11E21D29" w14:textId="77777777" w:rsidR="00C8108B" w:rsidRDefault="00C8108B">
      <w:pPr>
        <w:rPr>
          <w:rFonts w:ascii="Times New Roman" w:eastAsia="Times New Roman" w:hAnsi="Times New Roman" w:cs="Times New Roman"/>
        </w:rPr>
      </w:pPr>
    </w:p>
    <w:p w14:paraId="2A8560D9" w14:textId="77777777" w:rsidR="00C8108B"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333333"/>
          <w:sz w:val="28"/>
          <w:szCs w:val="28"/>
          <w:highlight w:val="white"/>
        </w:rPr>
        <w:t>This is the age of the internet where the amount of data being generated is so huge that man alone is not able to process the data. Many machine learning techniques hence have been discovered for this purpose. We are trying to predict the sales of a store using different machine learning techniques and trying to determine the best algorithm suited to our particular problem statement. We have implemented normal regression techniques as well as boosting techniques in our approach and have found that the boosting algorithms have better results than the regular regression algorithms.</w:t>
      </w:r>
    </w:p>
    <w:p w14:paraId="59E12C16" w14:textId="77777777" w:rsidR="00C8108B" w:rsidRDefault="00000000">
      <w:pPr>
        <w:pStyle w:val="Heading1"/>
      </w:pPr>
      <w:r>
        <w:t xml:space="preserve"> </w:t>
      </w:r>
    </w:p>
    <w:p w14:paraId="2E653E3B" w14:textId="77777777" w:rsidR="00C8108B" w:rsidRDefault="00000000">
      <w:pPr>
        <w:rPr>
          <w:color w:val="2F5496"/>
          <w:sz w:val="32"/>
          <w:szCs w:val="32"/>
        </w:rPr>
      </w:pPr>
      <w:r>
        <w:br w:type="page"/>
      </w:r>
    </w:p>
    <w:p w14:paraId="7D112908" w14:textId="77777777" w:rsidR="00C8108B" w:rsidRDefault="00000000">
      <w:pPr>
        <w:pStyle w:val="Heading1"/>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1 Introduction</w:t>
      </w:r>
    </w:p>
    <w:p w14:paraId="166022AD" w14:textId="77777777" w:rsidR="00C8108B" w:rsidRDefault="00C8108B">
      <w:pPr>
        <w:pStyle w:val="Heading1"/>
      </w:pPr>
    </w:p>
    <w:p w14:paraId="011F099D" w14:textId="77777777" w:rsidR="00C8108B" w:rsidRDefault="00000000">
      <w:pPr>
        <w:pStyle w:val="Heading1"/>
        <w:numPr>
          <w:ilvl w:val="1"/>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t>Why this High-Level Design Document?</w:t>
      </w:r>
    </w:p>
    <w:p w14:paraId="1EC07972" w14:textId="77777777" w:rsidR="00C8108B" w:rsidRDefault="00000000">
      <w:r>
        <w:t xml:space="preserve"> </w:t>
      </w:r>
    </w:p>
    <w:p w14:paraId="58FFC0BD" w14:textId="77777777" w:rsidR="00C8108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High-level Design(HLD) document is to add the necessary detail to the current project description to represent a suitable model for coding. This document is also intended to help detect contradictions prior to coding and can be used as a reference manual for how the modules interact at a high level.</w:t>
      </w:r>
    </w:p>
    <w:p w14:paraId="6691EC16" w14:textId="77777777" w:rsidR="00C8108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HLD will :</w:t>
      </w:r>
    </w:p>
    <w:p w14:paraId="071AECED" w14:textId="77777777" w:rsidR="00C8108B"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Present all of the design aspects  and define them in detail</w:t>
      </w:r>
    </w:p>
    <w:p w14:paraId="2EFFE6E9" w14:textId="77777777" w:rsidR="00C8108B"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Describe the user interface being implemented</w:t>
      </w:r>
    </w:p>
    <w:p w14:paraId="2A4A55EF" w14:textId="77777777" w:rsidR="00C8108B"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Describe the performance requirements</w:t>
      </w:r>
    </w:p>
    <w:p w14:paraId="00CF6AC6" w14:textId="77777777" w:rsidR="00C8108B"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Include design features and the architecture of the project</w:t>
      </w:r>
    </w:p>
    <w:p w14:paraId="303FE334" w14:textId="77777777" w:rsidR="00C8108B" w:rsidRDefault="00000000">
      <w:pPr>
        <w:numPr>
          <w:ilvl w:val="0"/>
          <w:numId w:val="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List and describe the non-functional attributes like :</w:t>
      </w:r>
    </w:p>
    <w:p w14:paraId="1DFC215A"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Security</w:t>
      </w:r>
    </w:p>
    <w:p w14:paraId="6C984868"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Relatability</w:t>
      </w:r>
    </w:p>
    <w:p w14:paraId="291EA3A6"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Maintainability</w:t>
      </w:r>
    </w:p>
    <w:p w14:paraId="1778DBB8"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Portability</w:t>
      </w:r>
    </w:p>
    <w:p w14:paraId="1291CF1B"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Reusability</w:t>
      </w:r>
    </w:p>
    <w:p w14:paraId="7EC2E731"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Application </w:t>
      </w:r>
      <w:r>
        <w:rPr>
          <w:rFonts w:ascii="Times New Roman" w:eastAsia="Times New Roman" w:hAnsi="Times New Roman" w:cs="Times New Roman"/>
          <w:sz w:val="24"/>
          <w:szCs w:val="24"/>
        </w:rPr>
        <w:t>Compatibility</w:t>
      </w:r>
    </w:p>
    <w:p w14:paraId="162C3F56"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Resource utilization</w:t>
      </w:r>
    </w:p>
    <w:p w14:paraId="3A86755F" w14:textId="77777777" w:rsidR="00C8108B" w:rsidRDefault="00000000">
      <w:pPr>
        <w:numPr>
          <w:ilvl w:val="2"/>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sz w:val="24"/>
          <w:szCs w:val="24"/>
        </w:rPr>
        <w:t>Serviceability</w:t>
      </w:r>
    </w:p>
    <w:p w14:paraId="5351A104" w14:textId="77777777" w:rsidR="00C8108B" w:rsidRDefault="00C8108B">
      <w:pPr>
        <w:pBdr>
          <w:top w:val="nil"/>
          <w:left w:val="nil"/>
          <w:bottom w:val="nil"/>
          <w:right w:val="nil"/>
          <w:between w:val="nil"/>
        </w:pBdr>
        <w:ind w:left="2160"/>
        <w:rPr>
          <w:rFonts w:ascii="Times New Roman" w:eastAsia="Times New Roman" w:hAnsi="Times New Roman" w:cs="Times New Roman"/>
          <w:color w:val="000000"/>
          <w:sz w:val="24"/>
          <w:szCs w:val="24"/>
        </w:rPr>
      </w:pPr>
    </w:p>
    <w:p w14:paraId="7D9AF8AE" w14:textId="77777777" w:rsidR="00C8108B" w:rsidRDefault="00000000">
      <w:pPr>
        <w:pStyle w:val="Heading1"/>
        <w:numPr>
          <w:ilvl w:val="1"/>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t>Scope</w:t>
      </w:r>
    </w:p>
    <w:p w14:paraId="3D43306F" w14:textId="77777777" w:rsidR="00C8108B" w:rsidRDefault="00C8108B"/>
    <w:p w14:paraId="55A5EA84" w14:textId="77777777" w:rsidR="00C8108B" w:rsidRDefault="00000000">
      <w:pPr>
        <w:spacing w:line="276" w:lineRule="auto"/>
        <w:rPr>
          <w:sz w:val="32"/>
          <w:szCs w:val="32"/>
        </w:rPr>
      </w:pPr>
      <w:r>
        <w:rPr>
          <w:rFonts w:ascii="Times New Roman" w:eastAsia="Times New Roman" w:hAnsi="Times New Roman" w:cs="Times New Roman"/>
          <w:sz w:val="24"/>
          <w:szCs w:val="24"/>
        </w:rPr>
        <w:t>The HLD documentation presents the structure of the system,  such as the database architecture, application architecture (layers),  application flow (navigation), and technology architecture. The HLD uses non-technical to mildly-technical terms which should be understandable to the administrators of the system</w:t>
      </w:r>
      <w:r>
        <w:t>.</w:t>
      </w:r>
    </w:p>
    <w:p w14:paraId="59229BC6" w14:textId="77777777" w:rsidR="00C8108B" w:rsidRDefault="00000000">
      <w:pPr>
        <w:rPr>
          <w:color w:val="2F5496"/>
          <w:sz w:val="32"/>
          <w:szCs w:val="32"/>
        </w:rPr>
      </w:pPr>
      <w:r>
        <w:br w:type="page"/>
      </w:r>
    </w:p>
    <w:p w14:paraId="1FBEE242" w14:textId="77777777" w:rsidR="00C8108B" w:rsidRDefault="00000000">
      <w:pPr>
        <w:pStyle w:val="Heading1"/>
        <w:numPr>
          <w:ilvl w:val="0"/>
          <w:numId w:val="7"/>
        </w:numPr>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General Description</w:t>
      </w:r>
    </w:p>
    <w:p w14:paraId="78FAC3F5" w14:textId="77777777" w:rsidR="00C8108B" w:rsidRDefault="00C8108B"/>
    <w:p w14:paraId="473C80DE"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t>2.1 Product Perspective</w:t>
      </w:r>
    </w:p>
    <w:p w14:paraId="7728B005" w14:textId="77777777" w:rsidR="00C8108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6EF594D1" w14:textId="77777777" w:rsidR="00C8108B" w:rsidRDefault="00000000">
      <w:pPr>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 xml:space="preserve">  Store Sales Prediction is a solution which is able to predict the sales of the different stores of Big Mart according to the provided dataset.</w:t>
      </w:r>
    </w:p>
    <w:p w14:paraId="5E5B106F" w14:textId="77777777" w:rsidR="00C8108B" w:rsidRDefault="00C8108B">
      <w:pPr>
        <w:rPr>
          <w:rFonts w:ascii="Times New Roman" w:eastAsia="Times New Roman" w:hAnsi="Times New Roman" w:cs="Times New Roman"/>
          <w:sz w:val="32"/>
          <w:szCs w:val="32"/>
        </w:rPr>
      </w:pPr>
    </w:p>
    <w:p w14:paraId="66924B90"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t>2.2 Problem Statement</w:t>
      </w:r>
    </w:p>
    <w:p w14:paraId="1569B9F8" w14:textId="77777777" w:rsidR="00C8108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24"/>
          <w:szCs w:val="24"/>
        </w:rPr>
        <w:t>Nowadays, Shopping malls and Big Marts keep track of individual item sales data in order to forecast future client demand and adjust inventory management. In a data warehouse, these data stores hold a significant amount of consumer information and particular item details. By mining the data store from the data warehouse, more anomalies and common patterns can be discovered.</w:t>
      </w:r>
    </w:p>
    <w:p w14:paraId="14100CBA" w14:textId="77777777" w:rsidR="00C8108B" w:rsidRDefault="00C8108B">
      <w:pPr>
        <w:rPr>
          <w:rFonts w:ascii="Times New Roman" w:eastAsia="Times New Roman" w:hAnsi="Times New Roman" w:cs="Times New Roman"/>
          <w:sz w:val="32"/>
          <w:szCs w:val="32"/>
        </w:rPr>
      </w:pPr>
    </w:p>
    <w:p w14:paraId="46C506CC"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t>2.3 Proposed Solution</w:t>
      </w:r>
    </w:p>
    <w:p w14:paraId="0FA2A80A" w14:textId="77777777" w:rsidR="00C8108B" w:rsidRDefault="00000000">
      <w:pPr>
        <w:ind w:right="-432"/>
        <w:rPr>
          <w:color w:val="000000"/>
          <w:sz w:val="24"/>
          <w:szCs w:val="24"/>
        </w:rPr>
      </w:pPr>
      <w:r>
        <w:rPr>
          <w:sz w:val="32"/>
          <w:szCs w:val="32"/>
        </w:rPr>
        <w:tab/>
      </w:r>
      <w:r>
        <w:rPr>
          <w:sz w:val="32"/>
          <w:szCs w:val="32"/>
        </w:rPr>
        <w:tab/>
      </w:r>
      <w:r>
        <w:rPr>
          <w:color w:val="000000"/>
          <w:sz w:val="24"/>
          <w:szCs w:val="24"/>
        </w:rPr>
        <w:t xml:space="preserve">We </w:t>
      </w:r>
      <w:r>
        <w:rPr>
          <w:sz w:val="24"/>
          <w:szCs w:val="24"/>
        </w:rPr>
        <w:t>will perform</w:t>
      </w:r>
      <w:r>
        <w:rPr>
          <w:color w:val="000000"/>
          <w:sz w:val="24"/>
          <w:szCs w:val="24"/>
        </w:rPr>
        <w:t xml:space="preserve"> EDA to find the important relation between different attributes and will use a machine-learning algorithm to predict the future sales demand. The client will be filled the required feature as input and will get results through the web application. The system will get features and it will be passed into the backend where the features will be validated and </w:t>
      </w:r>
      <w:proofErr w:type="spellStart"/>
      <w:r>
        <w:rPr>
          <w:color w:val="000000"/>
          <w:sz w:val="24"/>
          <w:szCs w:val="24"/>
        </w:rPr>
        <w:t>preprocessed</w:t>
      </w:r>
      <w:proofErr w:type="spellEnd"/>
      <w:r>
        <w:rPr>
          <w:color w:val="000000"/>
          <w:sz w:val="24"/>
          <w:szCs w:val="24"/>
        </w:rPr>
        <w:t xml:space="preserve"> and then it will be passed to a hyperparameter tuned machine learning model to predict the final outcome.</w:t>
      </w:r>
    </w:p>
    <w:p w14:paraId="6E1538A2" w14:textId="77777777" w:rsidR="00C8108B" w:rsidRDefault="00000000">
      <w:pPr>
        <w:ind w:right="-432"/>
        <w:rPr>
          <w:rFonts w:ascii="Times New Roman" w:eastAsia="Times New Roman" w:hAnsi="Times New Roman" w:cs="Times New Roman"/>
          <w:color w:val="2F5496"/>
          <w:sz w:val="36"/>
          <w:szCs w:val="36"/>
        </w:rPr>
      </w:pPr>
      <w:r>
        <w:rPr>
          <w:rFonts w:ascii="Times New Roman" w:eastAsia="Times New Roman" w:hAnsi="Times New Roman" w:cs="Times New Roman"/>
          <w:color w:val="2F5496"/>
          <w:sz w:val="36"/>
          <w:szCs w:val="36"/>
        </w:rPr>
        <w:t xml:space="preserve"> 2.4 Data Requirements</w:t>
      </w:r>
    </w:p>
    <w:p w14:paraId="3F2A971D" w14:textId="77777777" w:rsidR="00C8108B" w:rsidRDefault="00000000">
      <w:pPr>
        <w:ind w:right="-432"/>
        <w:rPr>
          <w:color w:val="000000"/>
          <w:sz w:val="24"/>
          <w:szCs w:val="24"/>
        </w:rPr>
      </w:pPr>
      <w:r>
        <w:rPr>
          <w:color w:val="000000"/>
          <w:sz w:val="24"/>
          <w:szCs w:val="24"/>
        </w:rPr>
        <w:t xml:space="preserve">The </w:t>
      </w:r>
      <w:r>
        <w:rPr>
          <w:sz w:val="24"/>
          <w:szCs w:val="24"/>
        </w:rPr>
        <w:t>data required</w:t>
      </w:r>
      <w:r>
        <w:rPr>
          <w:color w:val="000000"/>
          <w:sz w:val="24"/>
          <w:szCs w:val="24"/>
        </w:rPr>
        <w:t xml:space="preserve"> for the building of the project is already available on the dashboard. The Store Sales Prediction </w:t>
      </w:r>
      <w:r>
        <w:rPr>
          <w:sz w:val="24"/>
          <w:szCs w:val="24"/>
        </w:rPr>
        <w:t>data recorded</w:t>
      </w:r>
      <w:r>
        <w:rPr>
          <w:color w:val="000000"/>
          <w:sz w:val="24"/>
          <w:szCs w:val="24"/>
        </w:rPr>
        <w:t xml:space="preserve"> many product descriptions along with past sales quantity. For building the ml model we will use the dataset that is given. The data is consist of 8523 rows and various information about products like product id, product category, store id, store location, </w:t>
      </w:r>
      <w:proofErr w:type="spellStart"/>
      <w:r>
        <w:rPr>
          <w:color w:val="000000"/>
          <w:sz w:val="24"/>
          <w:szCs w:val="24"/>
        </w:rPr>
        <w:t>e.t.c</w:t>
      </w:r>
      <w:proofErr w:type="spellEnd"/>
    </w:p>
    <w:p w14:paraId="5FF3FB8A" w14:textId="77777777" w:rsidR="00C8108B" w:rsidRDefault="00C8108B">
      <w:pPr>
        <w:ind w:right="-432"/>
        <w:rPr>
          <w:color w:val="000000"/>
          <w:sz w:val="24"/>
          <w:szCs w:val="24"/>
        </w:rPr>
      </w:pPr>
    </w:p>
    <w:p w14:paraId="2E05CC54" w14:textId="77777777" w:rsidR="00C8108B" w:rsidRDefault="00C8108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32"/>
          <w:szCs w:val="32"/>
        </w:rPr>
      </w:pPr>
    </w:p>
    <w:p w14:paraId="2F7C7B46" w14:textId="77777777" w:rsidR="00C8108B" w:rsidRDefault="00C8108B">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p w14:paraId="5591EE37"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2.4 Further Improvements</w:t>
      </w:r>
    </w:p>
    <w:p w14:paraId="5A6CA040" w14:textId="77777777" w:rsidR="00C8108B" w:rsidRDefault="00C8108B">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p w14:paraId="144CA326" w14:textId="77777777" w:rsidR="00C8108B"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24"/>
          <w:szCs w:val="24"/>
        </w:rPr>
        <w:t xml:space="preserve">  We can </w:t>
      </w:r>
      <w:r>
        <w:rPr>
          <w:rFonts w:ascii="Times New Roman" w:eastAsia="Times New Roman" w:hAnsi="Times New Roman" w:cs="Times New Roman"/>
          <w:sz w:val="24"/>
          <w:szCs w:val="24"/>
        </w:rPr>
        <w:t>save the User's</w:t>
      </w:r>
      <w:r>
        <w:rPr>
          <w:rFonts w:ascii="Times New Roman" w:eastAsia="Times New Roman" w:hAnsi="Times New Roman" w:cs="Times New Roman"/>
          <w:color w:val="000000"/>
          <w:sz w:val="24"/>
          <w:szCs w:val="24"/>
        </w:rPr>
        <w:t xml:space="preserve"> History of Prediction and </w:t>
      </w:r>
      <w:r>
        <w:rPr>
          <w:rFonts w:ascii="Times New Roman" w:eastAsia="Times New Roman" w:hAnsi="Times New Roman" w:cs="Times New Roman"/>
          <w:sz w:val="24"/>
          <w:szCs w:val="24"/>
        </w:rPr>
        <w:t>identify the item's future demand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It will automatically be assigned for production.</w:t>
      </w:r>
    </w:p>
    <w:p w14:paraId="5B1BB1DC" w14:textId="77777777" w:rsidR="00C8108B" w:rsidRDefault="00C8108B">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p w14:paraId="50832295"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t>2.5 Technical Requirements</w:t>
      </w:r>
    </w:p>
    <w:p w14:paraId="51D289EA" w14:textId="77777777" w:rsidR="00C8108B" w:rsidRDefault="00C8108B"/>
    <w:p w14:paraId="1501C368" w14:textId="77777777" w:rsidR="00C8108B" w:rsidRDefault="00000000">
      <w:pPr>
        <w:rPr>
          <w:rFonts w:ascii="Times New Roman" w:eastAsia="Times New Roman" w:hAnsi="Times New Roman" w:cs="Times New Roman"/>
          <w:sz w:val="24"/>
          <w:szCs w:val="24"/>
        </w:rPr>
      </w:pPr>
      <w:r>
        <w:tab/>
      </w:r>
      <w:r>
        <w:tab/>
      </w:r>
      <w:r>
        <w:rPr>
          <w:rFonts w:ascii="Times New Roman" w:eastAsia="Times New Roman" w:hAnsi="Times New Roman" w:cs="Times New Roman"/>
          <w:sz w:val="24"/>
          <w:szCs w:val="24"/>
        </w:rPr>
        <w:t xml:space="preserve">Any Device with Internet Access and runs in any browser. </w:t>
      </w:r>
    </w:p>
    <w:p w14:paraId="7FB227BF" w14:textId="77777777" w:rsidR="00C8108B" w:rsidRDefault="00C8108B">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p>
    <w:p w14:paraId="70ABC8B7" w14:textId="77777777" w:rsidR="00C8108B" w:rsidRDefault="00000000">
      <w:pPr>
        <w:rPr>
          <w:rFonts w:ascii="Times New Roman" w:eastAsia="Times New Roman" w:hAnsi="Times New Roman" w:cs="Times New Roman"/>
          <w:sz w:val="32"/>
          <w:szCs w:val="32"/>
        </w:rPr>
      </w:pPr>
      <w:r>
        <w:br w:type="page"/>
      </w:r>
    </w:p>
    <w:p w14:paraId="093FF7C4"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2.6   Data requirements</w:t>
      </w:r>
    </w:p>
    <w:p w14:paraId="7610C13D" w14:textId="77777777" w:rsidR="00C8108B" w:rsidRDefault="00C8108B"/>
    <w:p w14:paraId="7BD23359" w14:textId="77777777" w:rsidR="00C8108B" w:rsidRDefault="00000000">
      <w:pPr>
        <w:rPr>
          <w:rFonts w:ascii="Times New Roman" w:eastAsia="Times New Roman" w:hAnsi="Times New Roman" w:cs="Times New Roman"/>
          <w:sz w:val="24"/>
          <w:szCs w:val="24"/>
        </w:rPr>
      </w:pPr>
      <w:r>
        <w:tab/>
      </w:r>
      <w:r>
        <w:tab/>
      </w:r>
      <w:r>
        <w:rPr>
          <w:rFonts w:ascii="Times New Roman" w:eastAsia="Times New Roman" w:hAnsi="Times New Roman" w:cs="Times New Roman"/>
          <w:sz w:val="24"/>
          <w:szCs w:val="24"/>
        </w:rPr>
        <w:t>Data requirements completely depend on our problem statement.</w:t>
      </w:r>
    </w:p>
    <w:p w14:paraId="4A08D6A4" w14:textId="77777777" w:rsidR="00C8108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have train (8523) and test (5681) data set, train data set has both input and output</w:t>
      </w:r>
    </w:p>
    <w:p w14:paraId="501F2E6A" w14:textId="77777777" w:rsidR="00C8108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We need to predict the sales for the test data set.</w:t>
      </w:r>
    </w:p>
    <w:p w14:paraId="5744745E"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Item_Identifier</w:t>
      </w:r>
      <w:proofErr w:type="spellEnd"/>
      <w:r>
        <w:rPr>
          <w:rFonts w:ascii="Times New Roman" w:eastAsia="Times New Roman" w:hAnsi="Times New Roman" w:cs="Times New Roman"/>
          <w:color w:val="000000"/>
          <w:sz w:val="24"/>
          <w:szCs w:val="24"/>
        </w:rPr>
        <w:t>: Unique product ID</w:t>
      </w:r>
    </w:p>
    <w:p w14:paraId="78312E82"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Item_Weight</w:t>
      </w:r>
      <w:proofErr w:type="spellEnd"/>
      <w:r>
        <w:rPr>
          <w:rFonts w:ascii="Times New Roman" w:eastAsia="Times New Roman" w:hAnsi="Times New Roman" w:cs="Times New Roman"/>
          <w:color w:val="000000"/>
          <w:sz w:val="24"/>
          <w:szCs w:val="24"/>
        </w:rPr>
        <w:t>: Weight of product</w:t>
      </w:r>
    </w:p>
    <w:p w14:paraId="11D234CE"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Item_Fat_Content</w:t>
      </w:r>
      <w:proofErr w:type="spellEnd"/>
      <w:r>
        <w:rPr>
          <w:rFonts w:ascii="Times New Roman" w:eastAsia="Times New Roman" w:hAnsi="Times New Roman" w:cs="Times New Roman"/>
          <w:color w:val="000000"/>
          <w:sz w:val="24"/>
          <w:szCs w:val="24"/>
        </w:rPr>
        <w:t>: Whether the product is low fat or not</w:t>
      </w:r>
    </w:p>
    <w:p w14:paraId="484074D0"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Item_Visibility</w:t>
      </w:r>
      <w:proofErr w:type="spellEnd"/>
      <w:r>
        <w:rPr>
          <w:rFonts w:ascii="Times New Roman" w:eastAsia="Times New Roman" w:hAnsi="Times New Roman" w:cs="Times New Roman"/>
          <w:color w:val="000000"/>
          <w:sz w:val="24"/>
          <w:szCs w:val="24"/>
        </w:rPr>
        <w:t>: The % of total display area of all products in a store allocated to the particular product</w:t>
      </w:r>
    </w:p>
    <w:p w14:paraId="6BCE2F52"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Item_Type</w:t>
      </w:r>
      <w:proofErr w:type="spellEnd"/>
      <w:r>
        <w:rPr>
          <w:rFonts w:ascii="Times New Roman" w:eastAsia="Times New Roman" w:hAnsi="Times New Roman" w:cs="Times New Roman"/>
          <w:color w:val="000000"/>
          <w:sz w:val="24"/>
          <w:szCs w:val="24"/>
        </w:rPr>
        <w:t>: The category to which the product belongs</w:t>
      </w:r>
    </w:p>
    <w:p w14:paraId="5FFA3BDF"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Item_MRP</w:t>
      </w:r>
      <w:proofErr w:type="spellEnd"/>
      <w:r>
        <w:rPr>
          <w:rFonts w:ascii="Times New Roman" w:eastAsia="Times New Roman" w:hAnsi="Times New Roman" w:cs="Times New Roman"/>
          <w:color w:val="000000"/>
          <w:sz w:val="24"/>
          <w:szCs w:val="24"/>
        </w:rPr>
        <w:t>: Maximum Retail Price (list price) of the product</w:t>
      </w:r>
    </w:p>
    <w:p w14:paraId="1DD7C72F"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Outlet_Identifier</w:t>
      </w:r>
      <w:proofErr w:type="spellEnd"/>
      <w:r>
        <w:rPr>
          <w:rFonts w:ascii="Times New Roman" w:eastAsia="Times New Roman" w:hAnsi="Times New Roman" w:cs="Times New Roman"/>
          <w:color w:val="000000"/>
          <w:sz w:val="24"/>
          <w:szCs w:val="24"/>
        </w:rPr>
        <w:t>: Unique store ID</w:t>
      </w:r>
    </w:p>
    <w:p w14:paraId="7A01227F"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Outlet_Establishment_Year</w:t>
      </w:r>
      <w:proofErr w:type="spellEnd"/>
      <w:r>
        <w:rPr>
          <w:rFonts w:ascii="Times New Roman" w:eastAsia="Times New Roman" w:hAnsi="Times New Roman" w:cs="Times New Roman"/>
          <w:color w:val="000000"/>
          <w:sz w:val="24"/>
          <w:szCs w:val="24"/>
        </w:rPr>
        <w:t>: The year in which store was established</w:t>
      </w:r>
    </w:p>
    <w:p w14:paraId="18956CD5"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Outlet_Size</w:t>
      </w:r>
      <w:proofErr w:type="spellEnd"/>
      <w:r>
        <w:rPr>
          <w:rFonts w:ascii="Times New Roman" w:eastAsia="Times New Roman" w:hAnsi="Times New Roman" w:cs="Times New Roman"/>
          <w:color w:val="000000"/>
          <w:sz w:val="24"/>
          <w:szCs w:val="24"/>
        </w:rPr>
        <w:t>: The size of the store in terms of ground area covered</w:t>
      </w:r>
    </w:p>
    <w:p w14:paraId="377CE33F"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Outlet_Location_Type</w:t>
      </w:r>
      <w:proofErr w:type="spellEnd"/>
      <w:r>
        <w:rPr>
          <w:rFonts w:ascii="Times New Roman" w:eastAsia="Times New Roman" w:hAnsi="Times New Roman" w:cs="Times New Roman"/>
          <w:color w:val="000000"/>
          <w:sz w:val="24"/>
          <w:szCs w:val="24"/>
        </w:rPr>
        <w:t>: The type of city in which the store is located</w:t>
      </w:r>
    </w:p>
    <w:p w14:paraId="4D26C6BF"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Outlet_Type</w:t>
      </w:r>
      <w:proofErr w:type="spellEnd"/>
      <w:r>
        <w:rPr>
          <w:rFonts w:ascii="Times New Roman" w:eastAsia="Times New Roman" w:hAnsi="Times New Roman" w:cs="Times New Roman"/>
          <w:color w:val="000000"/>
          <w:sz w:val="24"/>
          <w:szCs w:val="24"/>
        </w:rPr>
        <w:t>: Whether the outlet is just a grocery store or some sort of supermarket</w:t>
      </w:r>
    </w:p>
    <w:p w14:paraId="63A36593" w14:textId="77777777" w:rsidR="00C8108B" w:rsidRDefault="00000000">
      <w:pPr>
        <w:numPr>
          <w:ilvl w:val="0"/>
          <w:numId w:val="5"/>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Item_Outlet_Sales</w:t>
      </w:r>
      <w:proofErr w:type="spellEnd"/>
      <w:r>
        <w:rPr>
          <w:rFonts w:ascii="Times New Roman" w:eastAsia="Times New Roman" w:hAnsi="Times New Roman" w:cs="Times New Roman"/>
          <w:color w:val="000000"/>
          <w:sz w:val="24"/>
          <w:szCs w:val="24"/>
        </w:rPr>
        <w:t>: Sales of the product in the particular store. This is the outcome</w:t>
      </w:r>
    </w:p>
    <w:p w14:paraId="0E7CB097" w14:textId="77777777" w:rsidR="00C8108B" w:rsidRDefault="00000000">
      <w:pPr>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variable to be predicted. </w:t>
      </w:r>
    </w:p>
    <w:p w14:paraId="608F51D1" w14:textId="77777777" w:rsidR="00C8108B" w:rsidRDefault="00C8108B"/>
    <w:p w14:paraId="7542AB45"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t>2.7    Tools Used</w:t>
      </w:r>
    </w:p>
    <w:p w14:paraId="19B168EF" w14:textId="77777777" w:rsidR="00C8108B" w:rsidRDefault="00C8108B">
      <w:pPr>
        <w:rPr>
          <w:rFonts w:ascii="Times New Roman" w:eastAsia="Times New Roman" w:hAnsi="Times New Roman" w:cs="Times New Roman"/>
          <w:sz w:val="24"/>
          <w:szCs w:val="24"/>
        </w:rPr>
      </w:pPr>
    </w:p>
    <w:p w14:paraId="46135DD5" w14:textId="77777777" w:rsidR="00C8108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Python Programming language and frameworks such 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Pandas,</w:t>
      </w:r>
    </w:p>
    <w:p w14:paraId="70039961" w14:textId="77777777" w:rsidR="00C8108B" w:rsidRDefault="00000000">
      <w:r>
        <w:rPr>
          <w:rFonts w:ascii="Times New Roman" w:eastAsia="Times New Roman" w:hAnsi="Times New Roman" w:cs="Times New Roman"/>
          <w:sz w:val="24"/>
          <w:szCs w:val="24"/>
        </w:rPr>
        <w:t>Scikit-learn, Google cloud  are used to build the whole model.</w:t>
      </w:r>
      <w:r>
        <w:t xml:space="preserve"> </w:t>
      </w:r>
      <w:r>
        <w:rPr>
          <w:noProof/>
        </w:rPr>
        <w:drawing>
          <wp:anchor distT="0" distB="0" distL="0" distR="0" simplePos="0" relativeHeight="251658240" behindDoc="0" locked="0" layoutInCell="1" hidden="0" allowOverlap="1" wp14:anchorId="69042129" wp14:editId="5E790B2B">
            <wp:simplePos x="0" y="0"/>
            <wp:positionH relativeFrom="column">
              <wp:posOffset>0</wp:posOffset>
            </wp:positionH>
            <wp:positionV relativeFrom="paragraph">
              <wp:posOffset>287020</wp:posOffset>
            </wp:positionV>
            <wp:extent cx="512068" cy="513588"/>
            <wp:effectExtent l="0" t="0" r="0" b="0"/>
            <wp:wrapTopAndBottom distT="0" dist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512068" cy="513588"/>
                    </a:xfrm>
                    <a:prstGeom prst="rect">
                      <a:avLst/>
                    </a:prstGeom>
                    <a:ln/>
                  </pic:spPr>
                </pic:pic>
              </a:graphicData>
            </a:graphic>
          </wp:anchor>
        </w:drawing>
      </w:r>
      <w:r>
        <w:rPr>
          <w:noProof/>
        </w:rPr>
        <w:drawing>
          <wp:anchor distT="0" distB="0" distL="0" distR="0" simplePos="0" relativeHeight="251659264" behindDoc="0" locked="0" layoutInCell="1" hidden="0" allowOverlap="1" wp14:anchorId="64AE5253" wp14:editId="0E9934F7">
            <wp:simplePos x="0" y="0"/>
            <wp:positionH relativeFrom="column">
              <wp:posOffset>810547</wp:posOffset>
            </wp:positionH>
            <wp:positionV relativeFrom="paragraph">
              <wp:posOffset>338549</wp:posOffset>
            </wp:positionV>
            <wp:extent cx="1227086" cy="434340"/>
            <wp:effectExtent l="0" t="0" r="0" b="0"/>
            <wp:wrapTopAndBottom distT="0" dist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227086" cy="434340"/>
                    </a:xfrm>
                    <a:prstGeom prst="rect">
                      <a:avLst/>
                    </a:prstGeom>
                    <a:ln/>
                  </pic:spPr>
                </pic:pic>
              </a:graphicData>
            </a:graphic>
          </wp:anchor>
        </w:drawing>
      </w:r>
      <w:r>
        <w:rPr>
          <w:noProof/>
        </w:rPr>
        <w:drawing>
          <wp:anchor distT="0" distB="0" distL="0" distR="0" simplePos="0" relativeHeight="251660288" behindDoc="0" locked="0" layoutInCell="1" hidden="0" allowOverlap="1" wp14:anchorId="2691900B" wp14:editId="394FC532">
            <wp:simplePos x="0" y="0"/>
            <wp:positionH relativeFrom="column">
              <wp:posOffset>2381864</wp:posOffset>
            </wp:positionH>
            <wp:positionV relativeFrom="paragraph">
              <wp:posOffset>412380</wp:posOffset>
            </wp:positionV>
            <wp:extent cx="1034223" cy="306324"/>
            <wp:effectExtent l="0" t="0" r="0" b="0"/>
            <wp:wrapTopAndBottom distT="0" dist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1034223" cy="306324"/>
                    </a:xfrm>
                    <a:prstGeom prst="rect">
                      <a:avLst/>
                    </a:prstGeom>
                    <a:ln/>
                  </pic:spPr>
                </pic:pic>
              </a:graphicData>
            </a:graphic>
          </wp:anchor>
        </w:drawing>
      </w:r>
    </w:p>
    <w:p w14:paraId="552018BF" w14:textId="41F2C4BE" w:rsidR="00C8108B" w:rsidRDefault="00000000">
      <w:r>
        <w:rPr>
          <w:noProof/>
        </w:rPr>
        <w:drawing>
          <wp:inline distT="0" distB="0" distL="0" distR="0" wp14:anchorId="444CE8C7" wp14:editId="558AFD6C">
            <wp:extent cx="772586" cy="80897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72586" cy="808979"/>
                    </a:xfrm>
                    <a:prstGeom prst="rect">
                      <a:avLst/>
                    </a:prstGeom>
                    <a:ln/>
                  </pic:spPr>
                </pic:pic>
              </a:graphicData>
            </a:graphic>
          </wp:inline>
        </w:drawing>
      </w:r>
    </w:p>
    <w:p w14:paraId="4B6230A0" w14:textId="77777777" w:rsidR="00C8108B" w:rsidRDefault="00C8108B"/>
    <w:p w14:paraId="10F050C8" w14:textId="77777777" w:rsidR="00C8108B" w:rsidRDefault="00C8108B"/>
    <w:p w14:paraId="6E57B649" w14:textId="77777777" w:rsidR="00C8108B" w:rsidRDefault="00C8108B"/>
    <w:p w14:paraId="35F9001D" w14:textId="77777777" w:rsidR="00C8108B" w:rsidRDefault="00C8108B"/>
    <w:p w14:paraId="2C861A19" w14:textId="77777777" w:rsidR="00C8108B" w:rsidRDefault="00000000">
      <w:pPr>
        <w:numPr>
          <w:ilvl w:val="0"/>
          <w:numId w:val="4"/>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lastRenderedPageBreak/>
        <w:t xml:space="preserve">VS code and </w:t>
      </w: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color w:val="000000"/>
          <w:sz w:val="24"/>
          <w:szCs w:val="24"/>
        </w:rPr>
        <w:t xml:space="preserve"> is used as IDE.</w:t>
      </w:r>
    </w:p>
    <w:p w14:paraId="2FA40873" w14:textId="77777777" w:rsidR="00C8108B" w:rsidRDefault="00000000">
      <w:pPr>
        <w:numPr>
          <w:ilvl w:val="0"/>
          <w:numId w:val="4"/>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For visualization of the plots </w:t>
      </w:r>
      <w:proofErr w:type="spellStart"/>
      <w:r>
        <w:rPr>
          <w:rFonts w:ascii="Times New Roman" w:eastAsia="Times New Roman" w:hAnsi="Times New Roman" w:cs="Times New Roman"/>
          <w:color w:val="000000"/>
          <w:sz w:val="24"/>
          <w:szCs w:val="24"/>
        </w:rPr>
        <w:t>Autoviz</w:t>
      </w:r>
      <w:proofErr w:type="spellEnd"/>
      <w:r>
        <w:rPr>
          <w:rFonts w:ascii="Times New Roman" w:eastAsia="Times New Roman" w:hAnsi="Times New Roman" w:cs="Times New Roman"/>
          <w:color w:val="000000"/>
          <w:sz w:val="24"/>
          <w:szCs w:val="24"/>
        </w:rPr>
        <w:t>, Matplotlib, Seaborn are used.</w:t>
      </w:r>
    </w:p>
    <w:p w14:paraId="42E4F5AD" w14:textId="77777777" w:rsidR="00C8108B"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t>Flask is used for deployment of the model.</w:t>
      </w:r>
    </w:p>
    <w:p w14:paraId="64B1B5C7" w14:textId="77777777" w:rsidR="00C8108B"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t>Front end Development is done using HTML/CSS</w:t>
      </w:r>
      <w:r>
        <w:rPr>
          <w:sz w:val="24"/>
          <w:szCs w:val="24"/>
        </w:rPr>
        <w:t>, Bootstrap 4</w:t>
      </w:r>
      <w:r>
        <w:rPr>
          <w:color w:val="000000"/>
          <w:sz w:val="24"/>
          <w:szCs w:val="24"/>
        </w:rPr>
        <w:t>.</w:t>
      </w:r>
    </w:p>
    <w:p w14:paraId="10977B85" w14:textId="77777777" w:rsidR="00C8108B"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t>Python is used for backend development.</w:t>
      </w:r>
    </w:p>
    <w:p w14:paraId="1E6A6A32" w14:textId="77777777" w:rsidR="00C8108B" w:rsidRDefault="00000000">
      <w:pPr>
        <w:numPr>
          <w:ilvl w:val="0"/>
          <w:numId w:val="4"/>
        </w:numPr>
        <w:pBdr>
          <w:top w:val="nil"/>
          <w:left w:val="nil"/>
          <w:bottom w:val="nil"/>
          <w:right w:val="nil"/>
          <w:between w:val="nil"/>
        </w:pBdr>
        <w:rPr>
          <w:color w:val="2F5496"/>
          <w:sz w:val="32"/>
          <w:szCs w:val="32"/>
        </w:rPr>
      </w:pPr>
      <w:proofErr w:type="spellStart"/>
      <w:r>
        <w:rPr>
          <w:color w:val="000000"/>
          <w:sz w:val="24"/>
          <w:szCs w:val="24"/>
        </w:rPr>
        <w:t>Github</w:t>
      </w:r>
      <w:proofErr w:type="spellEnd"/>
      <w:r>
        <w:rPr>
          <w:color w:val="000000"/>
          <w:sz w:val="24"/>
          <w:szCs w:val="24"/>
        </w:rPr>
        <w:t xml:space="preserve"> is used </w:t>
      </w:r>
      <w:r>
        <w:rPr>
          <w:sz w:val="24"/>
          <w:szCs w:val="24"/>
        </w:rPr>
        <w:t>as a version</w:t>
      </w:r>
      <w:r>
        <w:rPr>
          <w:color w:val="000000"/>
          <w:sz w:val="24"/>
          <w:szCs w:val="24"/>
        </w:rPr>
        <w:t xml:space="preserve"> control system.</w:t>
      </w:r>
      <w:r>
        <w:rPr>
          <w:color w:val="000000"/>
        </w:rPr>
        <w:t xml:space="preserve"> </w:t>
      </w:r>
    </w:p>
    <w:p w14:paraId="7378C193" w14:textId="77777777" w:rsidR="00C8108B" w:rsidRDefault="00C8108B"/>
    <w:p w14:paraId="7AA71431"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2.8     Constraints  </w:t>
      </w:r>
    </w:p>
    <w:p w14:paraId="76BE9C4D" w14:textId="77777777" w:rsidR="00C8108B" w:rsidRDefault="00C8108B"/>
    <w:p w14:paraId="097F2399" w14:textId="77777777" w:rsidR="00C8108B" w:rsidRDefault="00000000">
      <w:r>
        <w:tab/>
      </w:r>
      <w:r>
        <w:tab/>
      </w:r>
      <w:r>
        <w:rPr>
          <w:rFonts w:ascii="Times New Roman" w:eastAsia="Times New Roman" w:hAnsi="Times New Roman" w:cs="Times New Roman"/>
          <w:sz w:val="24"/>
          <w:szCs w:val="24"/>
        </w:rPr>
        <w:t>The Store Sales Prediction system must be user friendly,  as automated as possible and users should not be required to know any of the workings</w:t>
      </w:r>
      <w:r>
        <w:t>.</w:t>
      </w:r>
    </w:p>
    <w:p w14:paraId="6D854E2A" w14:textId="77777777" w:rsidR="00C8108B" w:rsidRDefault="00000000">
      <w:pPr>
        <w:rPr>
          <w:color w:val="2F5496"/>
          <w:sz w:val="32"/>
          <w:szCs w:val="32"/>
        </w:rPr>
      </w:pPr>
      <w:r>
        <w:br w:type="page"/>
      </w:r>
    </w:p>
    <w:p w14:paraId="2E149A32" w14:textId="77777777" w:rsidR="00C8108B" w:rsidRDefault="00000000">
      <w:pPr>
        <w:pStyle w:val="Heading1"/>
        <w:numPr>
          <w:ilvl w:val="0"/>
          <w:numId w:val="7"/>
        </w:numPr>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 xml:space="preserve">     Design Details</w:t>
      </w:r>
    </w:p>
    <w:p w14:paraId="676C2A15" w14:textId="77777777" w:rsidR="00C8108B" w:rsidRDefault="00000000">
      <w:pPr>
        <w:pStyle w:val="Heading1"/>
        <w:numPr>
          <w:ilvl w:val="1"/>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t>Process Flow</w:t>
      </w:r>
    </w:p>
    <w:p w14:paraId="3B975121" w14:textId="77777777" w:rsidR="00C8108B" w:rsidRDefault="00C8108B"/>
    <w:p w14:paraId="37102F3D" w14:textId="77777777" w:rsidR="00C8108B" w:rsidRDefault="00000000">
      <w:pPr>
        <w:pBdr>
          <w:top w:val="nil"/>
          <w:left w:val="nil"/>
          <w:bottom w:val="nil"/>
          <w:right w:val="nil"/>
          <w:between w:val="nil"/>
        </w:pBdr>
        <w:spacing w:after="0" w:line="276" w:lineRule="auto"/>
        <w:ind w:left="7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Identifying the different types of anomalies, we will use a machine learning model. Below is the process flow </w:t>
      </w:r>
      <w:r>
        <w:rPr>
          <w:rFonts w:ascii="Times New Roman" w:eastAsia="Times New Roman" w:hAnsi="Times New Roman" w:cs="Times New Roman"/>
          <w:sz w:val="24"/>
          <w:szCs w:val="24"/>
        </w:rPr>
        <w:t>diagram as</w:t>
      </w:r>
      <w:r>
        <w:rPr>
          <w:rFonts w:ascii="Times New Roman" w:eastAsia="Times New Roman" w:hAnsi="Times New Roman" w:cs="Times New Roman"/>
          <w:color w:val="000000"/>
          <w:sz w:val="24"/>
          <w:szCs w:val="24"/>
        </w:rPr>
        <w:t xml:space="preserve"> shown below.</w:t>
      </w:r>
    </w:p>
    <w:p w14:paraId="02F0FF3F" w14:textId="77777777" w:rsidR="00C8108B" w:rsidRDefault="00000000">
      <w:pPr>
        <w:pBdr>
          <w:top w:val="nil"/>
          <w:left w:val="nil"/>
          <w:bottom w:val="nil"/>
          <w:right w:val="nil"/>
          <w:between w:val="nil"/>
        </w:pBdr>
        <w:spacing w:line="276" w:lineRule="auto"/>
        <w:ind w:left="7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Methodology</w:t>
      </w:r>
    </w:p>
    <w:p w14:paraId="727CBD52" w14:textId="77777777" w:rsidR="00C8108B" w:rsidRDefault="00C8108B"/>
    <w:p w14:paraId="3677DDCA" w14:textId="77777777" w:rsidR="00C8108B" w:rsidRDefault="00C8108B"/>
    <w:p w14:paraId="2F846779" w14:textId="77777777" w:rsidR="00C8108B" w:rsidRDefault="00000000">
      <w:r>
        <w:rPr>
          <w:noProof/>
        </w:rPr>
        <w:drawing>
          <wp:inline distT="0" distB="0" distL="114300" distR="114300" wp14:anchorId="799B6967" wp14:editId="5A279E36">
            <wp:extent cx="5499100" cy="26987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99100" cy="2698750"/>
                    </a:xfrm>
                    <a:prstGeom prst="rect">
                      <a:avLst/>
                    </a:prstGeom>
                    <a:ln/>
                  </pic:spPr>
                </pic:pic>
              </a:graphicData>
            </a:graphic>
          </wp:inline>
        </w:drawing>
      </w:r>
    </w:p>
    <w:p w14:paraId="058265AD" w14:textId="77777777" w:rsidR="00C8108B" w:rsidRDefault="00000000">
      <w:pPr>
        <w:pStyle w:val="Heading1"/>
        <w:numPr>
          <w:ilvl w:val="2"/>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Model Training and Evaluation</w:t>
      </w:r>
    </w:p>
    <w:p w14:paraId="768353B8" w14:textId="77777777" w:rsidR="00C8108B" w:rsidRDefault="00000000">
      <w:pPr>
        <w:pStyle w:val="Heading1"/>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14:anchorId="3CED58F5" wp14:editId="787A7296">
            <wp:extent cx="5729605" cy="374586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29605" cy="3745865"/>
                    </a:xfrm>
                    <a:prstGeom prst="rect">
                      <a:avLst/>
                    </a:prstGeom>
                    <a:ln/>
                  </pic:spPr>
                </pic:pic>
              </a:graphicData>
            </a:graphic>
          </wp:inline>
        </w:drawing>
      </w:r>
      <w:r>
        <w:br w:type="page"/>
      </w:r>
    </w:p>
    <w:p w14:paraId="272FAAB0" w14:textId="77777777" w:rsidR="00C8108B" w:rsidRDefault="00C8108B">
      <w:pPr>
        <w:pStyle w:val="Heading1"/>
        <w:rPr>
          <w:rFonts w:ascii="Times New Roman" w:eastAsia="Times New Roman" w:hAnsi="Times New Roman" w:cs="Times New Roman"/>
          <w:sz w:val="36"/>
          <w:szCs w:val="36"/>
        </w:rPr>
      </w:pPr>
    </w:p>
    <w:p w14:paraId="6AB3EA8A" w14:textId="77777777" w:rsidR="00C8108B" w:rsidRDefault="00000000">
      <w:pPr>
        <w:pStyle w:val="Heading1"/>
        <w:numPr>
          <w:ilvl w:val="2"/>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Deployment Process</w:t>
      </w:r>
    </w:p>
    <w:p w14:paraId="1339B0B6" w14:textId="77777777" w:rsidR="00C8108B" w:rsidRDefault="00C8108B"/>
    <w:p w14:paraId="273D0445" w14:textId="77777777" w:rsidR="00C8108B" w:rsidRDefault="00C8108B"/>
    <w:p w14:paraId="6AD98FD9" w14:textId="77777777" w:rsidR="00C8108B" w:rsidRDefault="00000000">
      <w:r>
        <w:rPr>
          <w:noProof/>
        </w:rPr>
        <mc:AlternateContent>
          <mc:Choice Requires="wpg">
            <w:drawing>
              <wp:inline distT="0" distB="0" distL="114300" distR="114300" wp14:anchorId="0C8ADE8E" wp14:editId="46889D04">
                <wp:extent cx="5654675" cy="2172976"/>
                <wp:effectExtent l="0" t="0" r="0" b="0"/>
                <wp:docPr id="2" name="Group 2"/>
                <wp:cNvGraphicFramePr/>
                <a:graphic xmlns:a="http://schemas.openxmlformats.org/drawingml/2006/main">
                  <a:graphicData uri="http://schemas.microsoft.com/office/word/2010/wordprocessingGroup">
                    <wpg:wgp>
                      <wpg:cNvGrpSpPr/>
                      <wpg:grpSpPr>
                        <a:xfrm>
                          <a:off x="0" y="0"/>
                          <a:ext cx="5654675" cy="2172976"/>
                          <a:chOff x="1166125" y="1302425"/>
                          <a:chExt cx="8708100" cy="3331800"/>
                        </a:xfrm>
                      </wpg:grpSpPr>
                      <wps:wsp>
                        <wps:cNvPr id="1575666421" name="Rectangle 1575666421"/>
                        <wps:cNvSpPr/>
                        <wps:spPr>
                          <a:xfrm>
                            <a:off x="1166125" y="1302425"/>
                            <a:ext cx="8708100" cy="3331800"/>
                          </a:xfrm>
                          <a:prstGeom prst="rect">
                            <a:avLst/>
                          </a:prstGeom>
                          <a:solidFill>
                            <a:srgbClr val="FFFFFF"/>
                          </a:solidFill>
                          <a:ln>
                            <a:noFill/>
                          </a:ln>
                        </wps:spPr>
                        <wps:txbx>
                          <w:txbxContent>
                            <w:p w14:paraId="1AB98DAC" w14:textId="77777777" w:rsidR="00C8108B" w:rsidRDefault="00C8108B">
                              <w:pPr>
                                <w:spacing w:after="0" w:line="240" w:lineRule="auto"/>
                                <w:textDirection w:val="btLr"/>
                              </w:pPr>
                            </w:p>
                          </w:txbxContent>
                        </wps:txbx>
                        <wps:bodyPr spcFirstLastPara="1" wrap="square" lIns="91425" tIns="91425" rIns="91425" bIns="91425" anchor="ctr" anchorCtr="0">
                          <a:noAutofit/>
                        </wps:bodyPr>
                      </wps:wsp>
                      <wps:wsp>
                        <wps:cNvPr id="910639272" name="Text Box 910639272"/>
                        <wps:cNvSpPr txBox="1"/>
                        <wps:spPr>
                          <a:xfrm>
                            <a:off x="2725999" y="2710846"/>
                            <a:ext cx="1953776" cy="542271"/>
                          </a:xfrm>
                          <a:prstGeom prst="rect">
                            <a:avLst/>
                          </a:prstGeom>
                          <a:noFill/>
                          <a:ln>
                            <a:noFill/>
                          </a:ln>
                        </wps:spPr>
                        <wps:txbx>
                          <w:txbxContent>
                            <w:p w14:paraId="5C1ADFD2" w14:textId="77777777" w:rsidR="00C8108B" w:rsidRDefault="00C8108B">
                              <w:pPr>
                                <w:spacing w:after="0" w:line="240" w:lineRule="auto"/>
                                <w:textDirection w:val="btLr"/>
                              </w:pPr>
                            </w:p>
                          </w:txbxContent>
                        </wps:txbx>
                        <wps:bodyPr spcFirstLastPara="1" wrap="square" lIns="91425" tIns="91425" rIns="91425" bIns="91425" anchor="t" anchorCtr="0">
                          <a:spAutoFit/>
                        </wps:bodyPr>
                      </wps:wsp>
                      <wps:wsp>
                        <wps:cNvPr id="221565174" name="Text Box 221565174"/>
                        <wps:cNvSpPr txBox="1"/>
                        <wps:spPr>
                          <a:xfrm>
                            <a:off x="1771900" y="1650748"/>
                            <a:ext cx="1816870" cy="921988"/>
                          </a:xfrm>
                          <a:prstGeom prst="rect">
                            <a:avLst/>
                          </a:prstGeom>
                          <a:solidFill>
                            <a:srgbClr val="93C47D"/>
                          </a:solidFill>
                          <a:ln w="9525" cap="flat" cmpd="sng">
                            <a:solidFill>
                              <a:srgbClr val="38761D"/>
                            </a:solidFill>
                            <a:prstDash val="solid"/>
                            <a:round/>
                            <a:headEnd type="none" w="sm" len="sm"/>
                            <a:tailEnd type="none" w="sm" len="sm"/>
                          </a:ln>
                        </wps:spPr>
                        <wps:txbx>
                          <w:txbxContent>
                            <w:p w14:paraId="175001F2" w14:textId="77777777" w:rsidR="00C8108B" w:rsidRDefault="00000000">
                              <w:pPr>
                                <w:spacing w:after="0" w:line="240" w:lineRule="auto"/>
                                <w:textDirection w:val="btLr"/>
                              </w:pPr>
                              <w:r>
                                <w:rPr>
                                  <w:rFonts w:ascii="Arial" w:eastAsia="Arial" w:hAnsi="Arial" w:cs="Arial"/>
                                  <w:color w:val="000000"/>
                                  <w:sz w:val="28"/>
                                </w:rPr>
                                <w:t>Start the application</w:t>
                              </w:r>
                            </w:p>
                          </w:txbxContent>
                        </wps:txbx>
                        <wps:bodyPr spcFirstLastPara="1" wrap="square" lIns="91425" tIns="91425" rIns="91425" bIns="91425" anchor="t" anchorCtr="0">
                          <a:spAutoFit/>
                        </wps:bodyPr>
                      </wps:wsp>
                      <wps:wsp>
                        <wps:cNvPr id="1805551722" name="Right Arrow 1805551722"/>
                        <wps:cNvSpPr/>
                        <wps:spPr>
                          <a:xfrm>
                            <a:off x="3604375" y="1695700"/>
                            <a:ext cx="1242000" cy="257400"/>
                          </a:xfrm>
                          <a:prstGeom prst="rightArrow">
                            <a:avLst>
                              <a:gd name="adj1" fmla="val 50000"/>
                              <a:gd name="adj2" fmla="val 50000"/>
                            </a:avLst>
                          </a:prstGeom>
                          <a:solidFill>
                            <a:srgbClr val="666666"/>
                          </a:solidFill>
                          <a:ln w="9525" cap="flat" cmpd="sng">
                            <a:solidFill>
                              <a:srgbClr val="000000"/>
                            </a:solidFill>
                            <a:prstDash val="solid"/>
                            <a:round/>
                            <a:headEnd type="none" w="sm" len="sm"/>
                            <a:tailEnd type="none" w="sm" len="sm"/>
                          </a:ln>
                        </wps:spPr>
                        <wps:txbx>
                          <w:txbxContent>
                            <w:p w14:paraId="62534180" w14:textId="77777777" w:rsidR="00C8108B" w:rsidRDefault="00C8108B">
                              <w:pPr>
                                <w:spacing w:after="0" w:line="240" w:lineRule="auto"/>
                                <w:textDirection w:val="btLr"/>
                              </w:pPr>
                            </w:p>
                          </w:txbxContent>
                        </wps:txbx>
                        <wps:bodyPr spcFirstLastPara="1" wrap="square" lIns="91425" tIns="91425" rIns="91425" bIns="91425" anchor="ctr" anchorCtr="0">
                          <a:noAutofit/>
                        </wps:bodyPr>
                      </wps:wsp>
                      <wps:wsp>
                        <wps:cNvPr id="1262143542" name="Text Box 1262143542"/>
                        <wps:cNvSpPr txBox="1"/>
                        <wps:spPr>
                          <a:xfrm>
                            <a:off x="4819900" y="1650748"/>
                            <a:ext cx="1816870" cy="921988"/>
                          </a:xfrm>
                          <a:prstGeom prst="rect">
                            <a:avLst/>
                          </a:prstGeom>
                          <a:solidFill>
                            <a:srgbClr val="93C47D"/>
                          </a:solidFill>
                          <a:ln w="9525" cap="flat" cmpd="sng">
                            <a:solidFill>
                              <a:srgbClr val="38761D"/>
                            </a:solidFill>
                            <a:prstDash val="solid"/>
                            <a:round/>
                            <a:headEnd type="none" w="sm" len="sm"/>
                            <a:tailEnd type="none" w="sm" len="sm"/>
                          </a:ln>
                        </wps:spPr>
                        <wps:txbx>
                          <w:txbxContent>
                            <w:p w14:paraId="64585D76" w14:textId="77777777" w:rsidR="00C8108B" w:rsidRDefault="00000000">
                              <w:pPr>
                                <w:spacing w:after="0" w:line="240" w:lineRule="auto"/>
                                <w:textDirection w:val="btLr"/>
                              </w:pPr>
                              <w:r>
                                <w:rPr>
                                  <w:rFonts w:ascii="Arial" w:eastAsia="Arial" w:hAnsi="Arial" w:cs="Arial"/>
                                  <w:color w:val="000000"/>
                                  <w:sz w:val="28"/>
                                </w:rPr>
                                <w:t>Enter the details</w:t>
                              </w:r>
                            </w:p>
                          </w:txbxContent>
                        </wps:txbx>
                        <wps:bodyPr spcFirstLastPara="1" wrap="square" lIns="91425" tIns="91425" rIns="91425" bIns="91425" anchor="t" anchorCtr="0">
                          <a:spAutoFit/>
                        </wps:bodyPr>
                      </wps:wsp>
                      <wps:wsp>
                        <wps:cNvPr id="855866609" name="Right Arrow 855866609"/>
                        <wps:cNvSpPr/>
                        <wps:spPr>
                          <a:xfrm>
                            <a:off x="6652375" y="1695700"/>
                            <a:ext cx="1242000" cy="257400"/>
                          </a:xfrm>
                          <a:prstGeom prst="rightArrow">
                            <a:avLst>
                              <a:gd name="adj1" fmla="val 50000"/>
                              <a:gd name="adj2" fmla="val 50000"/>
                            </a:avLst>
                          </a:prstGeom>
                          <a:solidFill>
                            <a:srgbClr val="666666"/>
                          </a:solidFill>
                          <a:ln w="9525" cap="flat" cmpd="sng">
                            <a:solidFill>
                              <a:srgbClr val="000000"/>
                            </a:solidFill>
                            <a:prstDash val="solid"/>
                            <a:round/>
                            <a:headEnd type="none" w="sm" len="sm"/>
                            <a:tailEnd type="none" w="sm" len="sm"/>
                          </a:ln>
                        </wps:spPr>
                        <wps:txbx>
                          <w:txbxContent>
                            <w:p w14:paraId="670ED7B3" w14:textId="77777777" w:rsidR="00C8108B" w:rsidRDefault="00C8108B">
                              <w:pPr>
                                <w:spacing w:after="0" w:line="240" w:lineRule="auto"/>
                                <w:textDirection w:val="btLr"/>
                              </w:pPr>
                            </w:p>
                          </w:txbxContent>
                        </wps:txbx>
                        <wps:bodyPr spcFirstLastPara="1" wrap="square" lIns="91425" tIns="91425" rIns="91425" bIns="91425" anchor="ctr" anchorCtr="0">
                          <a:noAutofit/>
                        </wps:bodyPr>
                      </wps:wsp>
                      <wps:wsp>
                        <wps:cNvPr id="2038674129" name="Text Box 2038674129"/>
                        <wps:cNvSpPr txBox="1"/>
                        <wps:spPr>
                          <a:xfrm>
                            <a:off x="7867901" y="1650748"/>
                            <a:ext cx="1597823" cy="921988"/>
                          </a:xfrm>
                          <a:prstGeom prst="rect">
                            <a:avLst/>
                          </a:prstGeom>
                          <a:solidFill>
                            <a:srgbClr val="93C47D"/>
                          </a:solidFill>
                          <a:ln w="9525" cap="flat" cmpd="sng">
                            <a:solidFill>
                              <a:srgbClr val="38761D"/>
                            </a:solidFill>
                            <a:prstDash val="solid"/>
                            <a:round/>
                            <a:headEnd type="none" w="sm" len="sm"/>
                            <a:tailEnd type="none" w="sm" len="sm"/>
                          </a:ln>
                        </wps:spPr>
                        <wps:txbx>
                          <w:txbxContent>
                            <w:p w14:paraId="26D186AE" w14:textId="77777777" w:rsidR="00C8108B" w:rsidRDefault="00000000">
                              <w:pPr>
                                <w:spacing w:after="0" w:line="240" w:lineRule="auto"/>
                                <w:textDirection w:val="btLr"/>
                              </w:pPr>
                              <w:r>
                                <w:rPr>
                                  <w:rFonts w:ascii="Arial" w:eastAsia="Arial" w:hAnsi="Arial" w:cs="Arial"/>
                                  <w:color w:val="000000"/>
                                  <w:sz w:val="28"/>
                                </w:rPr>
                                <w:t>Submit the data</w:t>
                              </w:r>
                            </w:p>
                          </w:txbxContent>
                        </wps:txbx>
                        <wps:bodyPr spcFirstLastPara="1" wrap="square" lIns="91425" tIns="91425" rIns="91425" bIns="91425" anchor="t" anchorCtr="0">
                          <a:spAutoFit/>
                        </wps:bodyPr>
                      </wps:wsp>
                      <wps:wsp>
                        <wps:cNvPr id="1474418874" name="Down Arrow 1474418874"/>
                        <wps:cNvSpPr/>
                        <wps:spPr>
                          <a:xfrm>
                            <a:off x="8556625" y="2044025"/>
                            <a:ext cx="242400" cy="1211700"/>
                          </a:xfrm>
                          <a:prstGeom prst="downArrow">
                            <a:avLst>
                              <a:gd name="adj1" fmla="val 50000"/>
                              <a:gd name="adj2" fmla="val 50000"/>
                            </a:avLst>
                          </a:prstGeom>
                          <a:solidFill>
                            <a:srgbClr val="666666"/>
                          </a:solidFill>
                          <a:ln>
                            <a:noFill/>
                          </a:ln>
                        </wps:spPr>
                        <wps:txbx>
                          <w:txbxContent>
                            <w:p w14:paraId="63021CB4" w14:textId="77777777" w:rsidR="00C8108B" w:rsidRDefault="00C8108B">
                              <w:pPr>
                                <w:spacing w:after="0" w:line="240" w:lineRule="auto"/>
                                <w:textDirection w:val="btLr"/>
                              </w:pPr>
                            </w:p>
                          </w:txbxContent>
                        </wps:txbx>
                        <wps:bodyPr spcFirstLastPara="1" wrap="square" lIns="91425" tIns="91425" rIns="91425" bIns="91425" anchor="ctr" anchorCtr="0">
                          <a:noAutofit/>
                        </wps:bodyPr>
                      </wps:wsp>
                      <wps:wsp>
                        <wps:cNvPr id="1970747568" name="Text Box 1970747568"/>
                        <wps:cNvSpPr txBox="1"/>
                        <wps:spPr>
                          <a:xfrm>
                            <a:off x="7715501" y="3250944"/>
                            <a:ext cx="1816870" cy="921988"/>
                          </a:xfrm>
                          <a:prstGeom prst="rect">
                            <a:avLst/>
                          </a:prstGeom>
                          <a:solidFill>
                            <a:srgbClr val="93C47D"/>
                          </a:solidFill>
                          <a:ln w="9525" cap="flat" cmpd="sng">
                            <a:solidFill>
                              <a:srgbClr val="38761D"/>
                            </a:solidFill>
                            <a:prstDash val="solid"/>
                            <a:round/>
                            <a:headEnd type="none" w="sm" len="sm"/>
                            <a:tailEnd type="none" w="sm" len="sm"/>
                          </a:ln>
                        </wps:spPr>
                        <wps:txbx>
                          <w:txbxContent>
                            <w:p w14:paraId="155ADC42" w14:textId="77777777" w:rsidR="00C8108B" w:rsidRDefault="00000000">
                              <w:pPr>
                                <w:spacing w:after="0" w:line="240" w:lineRule="auto"/>
                                <w:textDirection w:val="btLr"/>
                              </w:pPr>
                              <w:r>
                                <w:rPr>
                                  <w:rFonts w:ascii="Arial" w:eastAsia="Arial" w:hAnsi="Arial" w:cs="Arial"/>
                                  <w:color w:val="000000"/>
                                  <w:sz w:val="28"/>
                                </w:rPr>
                                <w:t>Execute by model</w:t>
                              </w:r>
                            </w:p>
                          </w:txbxContent>
                        </wps:txbx>
                        <wps:bodyPr spcFirstLastPara="1" wrap="square" lIns="91425" tIns="91425" rIns="91425" bIns="91425" anchor="t" anchorCtr="0">
                          <a:spAutoFit/>
                        </wps:bodyPr>
                      </wps:wsp>
                      <wps:wsp>
                        <wps:cNvPr id="592638614" name="Left Arrow 592638614"/>
                        <wps:cNvSpPr/>
                        <wps:spPr>
                          <a:xfrm>
                            <a:off x="6270300" y="3316200"/>
                            <a:ext cx="1453800" cy="257400"/>
                          </a:xfrm>
                          <a:prstGeom prst="leftArrow">
                            <a:avLst>
                              <a:gd name="adj1" fmla="val 50000"/>
                              <a:gd name="adj2" fmla="val 50000"/>
                            </a:avLst>
                          </a:prstGeom>
                          <a:solidFill>
                            <a:srgbClr val="666666"/>
                          </a:solidFill>
                          <a:ln>
                            <a:noFill/>
                          </a:ln>
                        </wps:spPr>
                        <wps:txbx>
                          <w:txbxContent>
                            <w:p w14:paraId="4AE43AC7" w14:textId="77777777" w:rsidR="00C8108B" w:rsidRDefault="00C8108B">
                              <w:pPr>
                                <w:spacing w:after="0" w:line="240" w:lineRule="auto"/>
                                <w:textDirection w:val="btLr"/>
                              </w:pPr>
                            </w:p>
                          </w:txbxContent>
                        </wps:txbx>
                        <wps:bodyPr spcFirstLastPara="1" wrap="square" lIns="91425" tIns="91425" rIns="91425" bIns="91425" anchor="ctr" anchorCtr="0">
                          <a:noAutofit/>
                        </wps:bodyPr>
                      </wps:wsp>
                      <wps:wsp>
                        <wps:cNvPr id="181533220" name="Text Box 181533220"/>
                        <wps:cNvSpPr txBox="1"/>
                        <wps:spPr>
                          <a:xfrm>
                            <a:off x="4438900" y="3250944"/>
                            <a:ext cx="1817848" cy="921988"/>
                          </a:xfrm>
                          <a:prstGeom prst="rect">
                            <a:avLst/>
                          </a:prstGeom>
                          <a:solidFill>
                            <a:srgbClr val="93C47D"/>
                          </a:solidFill>
                          <a:ln w="9525" cap="flat" cmpd="sng">
                            <a:solidFill>
                              <a:srgbClr val="38761D"/>
                            </a:solidFill>
                            <a:prstDash val="solid"/>
                            <a:round/>
                            <a:headEnd type="none" w="sm" len="sm"/>
                            <a:tailEnd type="none" w="sm" len="sm"/>
                          </a:ln>
                        </wps:spPr>
                        <wps:txbx>
                          <w:txbxContent>
                            <w:p w14:paraId="5F354602" w14:textId="77777777" w:rsidR="00C8108B" w:rsidRDefault="00000000">
                              <w:pPr>
                                <w:spacing w:after="0" w:line="240" w:lineRule="auto"/>
                                <w:textDirection w:val="btLr"/>
                              </w:pPr>
                              <w:r>
                                <w:rPr>
                                  <w:rFonts w:ascii="Arial" w:eastAsia="Arial" w:hAnsi="Arial" w:cs="Arial"/>
                                  <w:color w:val="000000"/>
                                  <w:sz w:val="28"/>
                                </w:rPr>
                                <w:t>Predicted result</w:t>
                              </w:r>
                            </w:p>
                          </w:txbxContent>
                        </wps:txbx>
                        <wps:bodyPr spcFirstLastPara="1" wrap="square" lIns="91425" tIns="91425" rIns="91425" bIns="91425" anchor="t" anchorCtr="0">
                          <a:spAutoFit/>
                        </wps:bodyPr>
                      </wps:wsp>
                    </wpg:wgp>
                  </a:graphicData>
                </a:graphic>
              </wp:inline>
            </w:drawing>
          </mc:Choice>
          <mc:Fallback>
            <w:pict>
              <v:group w14:anchorId="0C8ADE8E" id="Group 2" o:spid="_x0000_s1026" style="width:445.25pt;height:171.1pt;mso-position-horizontal-relative:char;mso-position-vertical-relative:line" coordorigin="11661,13024" coordsize="87081,333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">
                <v:rect id="Rectangle 1575666421" o:spid="_x0000_s1027" style="position:absolute;left:11661;top:13024;width:87081;height:333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" stroked="f">
                  <v:textbox inset="2.53958mm,2.53958mm,2.53958mm,2.53958mm">
                    <w:txbxContent>
                      <w:p w14:paraId="1AB98DAC" w14:textId="77777777" w:rsidR="00C8108B" w:rsidRDefault="00C8108B">
                        <w:pPr>
                          <w:spacing w:after="0" w:line="240" w:lineRule="auto"/>
                          <w:textDirection w:val="btLr"/>
                        </w:pPr>
                      </w:p>
                    </w:txbxContent>
                  </v:textbox>
                </v:rect>
                <v:shapetype id="_x0000_t202" coordsize="21600,21600" o:spt="202" path="m,l,21600r21600,l21600,xe">
                  <v:stroke joinstyle="miter"/>
                  <v:path gradientshapeok="t" o:connecttype="rect"/>
                </v:shapetype>
                <v:shape id="Text Box 910639272" o:spid="_x0000_s1028" type="#_x0000_t202" style="position:absolute;left:27259;top:27108;width:19538;height:5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" filled="f" stroked="f">
                  <v:textbox style="mso-fit-shape-to-text:t" inset="2.53958mm,2.53958mm,2.53958mm,2.53958mm">
                    <w:txbxContent>
                      <w:p w14:paraId="5C1ADFD2" w14:textId="77777777" w:rsidR="00C8108B" w:rsidRDefault="00C8108B">
                        <w:pPr>
                          <w:spacing w:after="0" w:line="240" w:lineRule="auto"/>
                          <w:textDirection w:val="btLr"/>
                        </w:pPr>
                      </w:p>
                    </w:txbxContent>
                  </v:textbox>
                </v:shape>
                <v:shape id="Text Box 221565174" o:spid="_x0000_s1029" type="#_x0000_t202" style="position:absolute;left:17719;top:16507;width:18168;height:92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" fillcolor="#93c47d" strokecolor="#38761d">
                  <v:stroke startarrowwidth="narrow" startarrowlength="short" endarrowwidth="narrow" endarrowlength="short" joinstyle="round"/>
                  <v:textbox style="mso-fit-shape-to-text:t" inset="2.53958mm,2.53958mm,2.53958mm,2.53958mm">
                    <w:txbxContent>
                      <w:p w14:paraId="175001F2" w14:textId="77777777" w:rsidR="00C8108B" w:rsidRDefault="00000000">
                        <w:pPr>
                          <w:spacing w:after="0" w:line="240" w:lineRule="auto"/>
                          <w:textDirection w:val="btLr"/>
                        </w:pPr>
                        <w:r>
                          <w:rPr>
                            <w:rFonts w:ascii="Arial" w:eastAsia="Arial" w:hAnsi="Arial" w:cs="Arial"/>
                            <w:color w:val="000000"/>
                            <w:sz w:val="28"/>
                          </w:rPr>
                          <w:t>Start the application</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05551722" o:spid="_x0000_s1030" type="#_x0000_t13" style="position:absolute;left:36043;top:16957;width:12420;height:25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" adj="19362" fillcolor="#666">
                  <v:stroke startarrowwidth="narrow" startarrowlength="short" endarrowwidth="narrow" endarrowlength="short" joinstyle="round"/>
                  <v:textbox inset="2.53958mm,2.53958mm,2.53958mm,2.53958mm">
                    <w:txbxContent>
                      <w:p w14:paraId="62534180" w14:textId="77777777" w:rsidR="00C8108B" w:rsidRDefault="00C8108B">
                        <w:pPr>
                          <w:spacing w:after="0" w:line="240" w:lineRule="auto"/>
                          <w:textDirection w:val="btLr"/>
                        </w:pPr>
                      </w:p>
                    </w:txbxContent>
                  </v:textbox>
                </v:shape>
                <v:shape id="Text Box 1262143542" o:spid="_x0000_s1031" type="#_x0000_t202" style="position:absolute;left:48199;top:16507;width:18168;height:92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" fillcolor="#93c47d" strokecolor="#38761d">
                  <v:stroke startarrowwidth="narrow" startarrowlength="short" endarrowwidth="narrow" endarrowlength="short" joinstyle="round"/>
                  <v:textbox style="mso-fit-shape-to-text:t" inset="2.53958mm,2.53958mm,2.53958mm,2.53958mm">
                    <w:txbxContent>
                      <w:p w14:paraId="64585D76" w14:textId="77777777" w:rsidR="00C8108B" w:rsidRDefault="00000000">
                        <w:pPr>
                          <w:spacing w:after="0" w:line="240" w:lineRule="auto"/>
                          <w:textDirection w:val="btLr"/>
                        </w:pPr>
                        <w:r>
                          <w:rPr>
                            <w:rFonts w:ascii="Arial" w:eastAsia="Arial" w:hAnsi="Arial" w:cs="Arial"/>
                            <w:color w:val="000000"/>
                            <w:sz w:val="28"/>
                          </w:rPr>
                          <w:t>Enter the details</w:t>
                        </w:r>
                      </w:p>
                    </w:txbxContent>
                  </v:textbox>
                </v:shape>
                <v:shape id="Right Arrow 855866609" o:spid="_x0000_s1032" type="#_x0000_t13" style="position:absolute;left:66523;top:16957;width:12420;height:25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" adj="19362" fillcolor="#666">
                  <v:stroke startarrowwidth="narrow" startarrowlength="short" endarrowwidth="narrow" endarrowlength="short" joinstyle="round"/>
                  <v:textbox inset="2.53958mm,2.53958mm,2.53958mm,2.53958mm">
                    <w:txbxContent>
                      <w:p w14:paraId="670ED7B3" w14:textId="77777777" w:rsidR="00C8108B" w:rsidRDefault="00C8108B">
                        <w:pPr>
                          <w:spacing w:after="0" w:line="240" w:lineRule="auto"/>
                          <w:textDirection w:val="btLr"/>
                        </w:pPr>
                      </w:p>
                    </w:txbxContent>
                  </v:textbox>
                </v:shape>
                <v:shape id="Text Box 2038674129" o:spid="_x0000_s1033" type="#_x0000_t202" style="position:absolute;left:78679;top:16507;width:15978;height:92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" fillcolor="#93c47d" strokecolor="#38761d">
                  <v:stroke startarrowwidth="narrow" startarrowlength="short" endarrowwidth="narrow" endarrowlength="short" joinstyle="round"/>
                  <v:textbox style="mso-fit-shape-to-text:t" inset="2.53958mm,2.53958mm,2.53958mm,2.53958mm">
                    <w:txbxContent>
                      <w:p w14:paraId="26D186AE" w14:textId="77777777" w:rsidR="00C8108B" w:rsidRDefault="00000000">
                        <w:pPr>
                          <w:spacing w:after="0" w:line="240" w:lineRule="auto"/>
                          <w:textDirection w:val="btLr"/>
                        </w:pPr>
                        <w:r>
                          <w:rPr>
                            <w:rFonts w:ascii="Arial" w:eastAsia="Arial" w:hAnsi="Arial" w:cs="Arial"/>
                            <w:color w:val="000000"/>
                            <w:sz w:val="28"/>
                          </w:rPr>
                          <w:t>Submit the data</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474418874" o:spid="_x0000_s1034" type="#_x0000_t67" style="position:absolute;left:85566;top:20440;width:2424;height:121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" adj="19439" fillcolor="#666" stroked="f">
                  <v:textbox inset="2.53958mm,2.53958mm,2.53958mm,2.53958mm">
                    <w:txbxContent>
                      <w:p w14:paraId="63021CB4" w14:textId="77777777" w:rsidR="00C8108B" w:rsidRDefault="00C8108B">
                        <w:pPr>
                          <w:spacing w:after="0" w:line="240" w:lineRule="auto"/>
                          <w:textDirection w:val="btLr"/>
                        </w:pPr>
                      </w:p>
                    </w:txbxContent>
                  </v:textbox>
                </v:shape>
                <v:shape id="Text Box 1970747568" o:spid="_x0000_s1035" type="#_x0000_t202" style="position:absolute;left:77155;top:32509;width:18168;height:92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" fillcolor="#93c47d" strokecolor="#38761d">
                  <v:stroke startarrowwidth="narrow" startarrowlength="short" endarrowwidth="narrow" endarrowlength="short" joinstyle="round"/>
                  <v:textbox style="mso-fit-shape-to-text:t" inset="2.53958mm,2.53958mm,2.53958mm,2.53958mm">
                    <w:txbxContent>
                      <w:p w14:paraId="155ADC42" w14:textId="77777777" w:rsidR="00C8108B" w:rsidRDefault="00000000">
                        <w:pPr>
                          <w:spacing w:after="0" w:line="240" w:lineRule="auto"/>
                          <w:textDirection w:val="btLr"/>
                        </w:pPr>
                        <w:r>
                          <w:rPr>
                            <w:rFonts w:ascii="Arial" w:eastAsia="Arial" w:hAnsi="Arial" w:cs="Arial"/>
                            <w:color w:val="000000"/>
                            <w:sz w:val="28"/>
                          </w:rPr>
                          <w:t>Execute by model</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92638614" o:spid="_x0000_s1036" type="#_x0000_t66" style="position:absolute;left:62703;top:33162;width:14538;height:25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" adj="1912" fillcolor="#666" stroked="f">
                  <v:textbox inset="2.53958mm,2.53958mm,2.53958mm,2.53958mm">
                    <w:txbxContent>
                      <w:p w14:paraId="4AE43AC7" w14:textId="77777777" w:rsidR="00C8108B" w:rsidRDefault="00C8108B">
                        <w:pPr>
                          <w:spacing w:after="0" w:line="240" w:lineRule="auto"/>
                          <w:textDirection w:val="btLr"/>
                        </w:pPr>
                      </w:p>
                    </w:txbxContent>
                  </v:textbox>
                </v:shape>
                <v:shape id="Text Box 181533220" o:spid="_x0000_s1037" type="#_x0000_t202" style="position:absolute;left:44389;top:32509;width:18178;height:92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" fillcolor="#93c47d" strokecolor="#38761d">
                  <v:stroke startarrowwidth="narrow" startarrowlength="short" endarrowwidth="narrow" endarrowlength="short" joinstyle="round"/>
                  <v:textbox style="mso-fit-shape-to-text:t" inset="2.53958mm,2.53958mm,2.53958mm,2.53958mm">
                    <w:txbxContent>
                      <w:p w14:paraId="5F354602" w14:textId="77777777" w:rsidR="00C8108B" w:rsidRDefault="00000000">
                        <w:pPr>
                          <w:spacing w:after="0" w:line="240" w:lineRule="auto"/>
                          <w:textDirection w:val="btLr"/>
                        </w:pPr>
                        <w:r>
                          <w:rPr>
                            <w:rFonts w:ascii="Arial" w:eastAsia="Arial" w:hAnsi="Arial" w:cs="Arial"/>
                            <w:color w:val="000000"/>
                            <w:sz w:val="28"/>
                          </w:rPr>
                          <w:t>Predicted result</w:t>
                        </w:r>
                      </w:p>
                    </w:txbxContent>
                  </v:textbox>
                </v:shape>
                <w10:anchorlock/>
              </v:group>
            </w:pict>
          </mc:Fallback>
        </mc:AlternateContent>
      </w:r>
    </w:p>
    <w:p w14:paraId="37706E4B" w14:textId="77777777" w:rsidR="00C8108B" w:rsidRDefault="00C8108B">
      <w:pPr>
        <w:pStyle w:val="Heading1"/>
        <w:rPr>
          <w:rFonts w:ascii="Times New Roman" w:eastAsia="Times New Roman" w:hAnsi="Times New Roman" w:cs="Times New Roman"/>
          <w:sz w:val="36"/>
          <w:szCs w:val="36"/>
        </w:rPr>
      </w:pPr>
    </w:p>
    <w:p w14:paraId="6F4413D3" w14:textId="77777777" w:rsidR="00C8108B" w:rsidRDefault="00000000">
      <w:pPr>
        <w:pStyle w:val="Heading1"/>
        <w:rPr>
          <w:rFonts w:ascii="Times New Roman" w:eastAsia="Times New Roman" w:hAnsi="Times New Roman" w:cs="Times New Roman"/>
          <w:sz w:val="48"/>
          <w:szCs w:val="48"/>
        </w:rPr>
      </w:pPr>
      <w:r>
        <w:rPr>
          <w:rFonts w:ascii="Times New Roman" w:eastAsia="Times New Roman" w:hAnsi="Times New Roman" w:cs="Times New Roman"/>
          <w:sz w:val="48"/>
          <w:szCs w:val="48"/>
        </w:rPr>
        <w:t>4    Performance</w:t>
      </w:r>
    </w:p>
    <w:p w14:paraId="21B98B07" w14:textId="77777777" w:rsidR="00C8108B" w:rsidRDefault="00C8108B"/>
    <w:p w14:paraId="66174B4E" w14:textId="77777777" w:rsidR="00C8108B" w:rsidRDefault="00000000">
      <w:pPr>
        <w:rPr>
          <w:rFonts w:ascii="Times New Roman" w:eastAsia="Times New Roman" w:hAnsi="Times New Roman" w:cs="Times New Roman"/>
          <w:sz w:val="24"/>
          <w:szCs w:val="24"/>
        </w:rPr>
      </w:pPr>
      <w:r>
        <w:tab/>
      </w:r>
      <w:r>
        <w:tab/>
      </w:r>
      <w:r>
        <w:rPr>
          <w:rFonts w:ascii="Times New Roman" w:eastAsia="Times New Roman" w:hAnsi="Times New Roman" w:cs="Times New Roman"/>
          <w:sz w:val="24"/>
          <w:szCs w:val="24"/>
        </w:rPr>
        <w:t>The Performance of the model depends on the dataset. We have done in depth preprocessing of the dataset for greater accuracy and much closer prediction with less error.</w:t>
      </w:r>
    </w:p>
    <w:p w14:paraId="26B0DF48" w14:textId="77777777" w:rsidR="00C8108B" w:rsidRDefault="00C8108B"/>
    <w:p w14:paraId="6A728EDE" w14:textId="77777777" w:rsidR="00C8108B" w:rsidRDefault="00000000">
      <w:pPr>
        <w:pStyle w:val="Heading1"/>
        <w:numPr>
          <w:ilvl w:val="1"/>
          <w:numId w:val="3"/>
        </w:num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Reusability</w:t>
      </w:r>
    </w:p>
    <w:p w14:paraId="47DFBFF4" w14:textId="77777777" w:rsidR="00C8108B" w:rsidRDefault="00000000">
      <w:pPr>
        <w:pBdr>
          <w:top w:val="nil"/>
          <w:left w:val="nil"/>
          <w:bottom w:val="nil"/>
          <w:right w:val="nil"/>
          <w:between w:val="nil"/>
        </w:pBdr>
        <w:ind w:left="456" w:right="-432"/>
        <w:rPr>
          <w:b/>
          <w:color w:val="000000"/>
          <w:sz w:val="24"/>
          <w:szCs w:val="24"/>
        </w:rPr>
      </w:pPr>
      <w:r>
        <w:rPr>
          <w:color w:val="000000"/>
          <w:sz w:val="24"/>
          <w:szCs w:val="24"/>
        </w:rPr>
        <w:t>The code and the module are created during the time of building the project should maintain all coding guidelines and full project code is written in a Modular fashion. Our system should have the flexibility to work properly from any location. And it should handle any improper input value from the user and should give a meaningful error message so the user can correct his/her mistake and enter valid input to get the result. And the system should be reusable in every manner with different types of inputs values that are all are it has been trained.</w:t>
      </w:r>
    </w:p>
    <w:p w14:paraId="6DD3BD4B" w14:textId="77777777" w:rsidR="00C8108B" w:rsidRDefault="00000000">
      <w:pPr>
        <w:pStyle w:val="Heading1"/>
        <w:numPr>
          <w:ilvl w:val="1"/>
          <w:numId w:val="3"/>
        </w:num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Application Compatibility</w:t>
      </w:r>
    </w:p>
    <w:p w14:paraId="6F11D54A" w14:textId="77777777" w:rsidR="00C8108B" w:rsidRDefault="00C8108B"/>
    <w:p w14:paraId="1A305911" w14:textId="77777777" w:rsidR="00C8108B"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Project will be using Python as an interface between them. Each Component will have its own task to perform, and it is the job of the python to ensure proper transfer of information.</w:t>
      </w:r>
    </w:p>
    <w:p w14:paraId="4BD5AB48" w14:textId="77777777" w:rsidR="00C8108B" w:rsidRDefault="00C8108B"/>
    <w:p w14:paraId="5F18B548" w14:textId="77777777" w:rsidR="00C8108B" w:rsidRDefault="00000000">
      <w:pPr>
        <w:pStyle w:val="Heading1"/>
        <w:numPr>
          <w:ilvl w:val="1"/>
          <w:numId w:val="3"/>
        </w:num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Resource Utilization</w:t>
      </w:r>
    </w:p>
    <w:p w14:paraId="51EF79F9" w14:textId="77777777" w:rsidR="00C8108B" w:rsidRDefault="00C8108B">
      <w:pPr>
        <w:ind w:left="456"/>
        <w:rPr>
          <w:rFonts w:ascii="Times New Roman" w:eastAsia="Times New Roman" w:hAnsi="Times New Roman" w:cs="Times New Roman"/>
          <w:sz w:val="24"/>
          <w:szCs w:val="24"/>
        </w:rPr>
      </w:pPr>
    </w:p>
    <w:p w14:paraId="6B273818" w14:textId="77777777" w:rsidR="00C8108B"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When any task is performed, it will likely use all the processing power available until that function is finished</w:t>
      </w:r>
    </w:p>
    <w:p w14:paraId="5A9FED79" w14:textId="77777777" w:rsidR="00C8108B" w:rsidRDefault="00000000">
      <w:pPr>
        <w:pStyle w:val="Heading1"/>
        <w:numPr>
          <w:ilvl w:val="1"/>
          <w:numId w:val="3"/>
        </w:numPr>
        <w:rPr>
          <w:rFonts w:ascii="Times New Roman" w:eastAsia="Times New Roman" w:hAnsi="Times New Roman" w:cs="Times New Roman"/>
          <w:sz w:val="36"/>
          <w:szCs w:val="36"/>
        </w:rPr>
      </w:pPr>
      <w:r>
        <w:rPr>
          <w:rFonts w:ascii="Times New Roman" w:eastAsia="Times New Roman" w:hAnsi="Times New Roman" w:cs="Times New Roman"/>
          <w:sz w:val="36"/>
          <w:szCs w:val="36"/>
        </w:rPr>
        <w:t>Deployment</w:t>
      </w:r>
    </w:p>
    <w:p w14:paraId="4466256E" w14:textId="1972830B" w:rsidR="00C8108B" w:rsidRDefault="00000000">
      <w:pPr>
        <w:pStyle w:val="Heading1"/>
        <w:ind w:left="456"/>
      </w:pPr>
      <w:r>
        <w:rPr>
          <w:noProof/>
        </w:rPr>
        <w:drawing>
          <wp:inline distT="0" distB="0" distL="0" distR="0" wp14:anchorId="01FC7B79" wp14:editId="4E197C57">
            <wp:extent cx="2451100" cy="114935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451100" cy="1149350"/>
                    </a:xfrm>
                    <a:prstGeom prst="rect">
                      <a:avLst/>
                    </a:prstGeom>
                    <a:ln/>
                  </pic:spPr>
                </pic:pic>
              </a:graphicData>
            </a:graphic>
          </wp:inline>
        </w:drawing>
      </w:r>
      <w:r>
        <w:br w:type="page"/>
      </w:r>
    </w:p>
    <w:p w14:paraId="1DB6CB13" w14:textId="77777777" w:rsidR="00C8108B" w:rsidRDefault="00000000">
      <w:pPr>
        <w:pStyle w:val="Heading1"/>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5    Conclusion</w:t>
      </w:r>
    </w:p>
    <w:p w14:paraId="089950C7" w14:textId="77777777" w:rsidR="00C8108B" w:rsidRDefault="00C8108B"/>
    <w:p w14:paraId="7CBC9098" w14:textId="77777777" w:rsidR="00C8108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is able to predict the sales of the different stores of Big Mart according to the provided dataset.</w:t>
      </w:r>
    </w:p>
    <w:sectPr w:rsidR="00C8108B">
      <w:headerReference w:type="default" r:id="rId14"/>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65B5" w14:textId="77777777" w:rsidR="00E462D6" w:rsidRDefault="00E462D6">
      <w:pPr>
        <w:spacing w:after="0" w:line="240" w:lineRule="auto"/>
      </w:pPr>
      <w:r>
        <w:separator/>
      </w:r>
    </w:p>
  </w:endnote>
  <w:endnote w:type="continuationSeparator" w:id="0">
    <w:p w14:paraId="3F569B35" w14:textId="77777777" w:rsidR="00E462D6" w:rsidRDefault="00E4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8B55" w14:textId="77777777" w:rsidR="00C8108B" w:rsidRDefault="00C8108B">
    <w:pPr>
      <w:widowControl w:val="0"/>
      <w:spacing w:after="0" w:line="276" w:lineRule="auto"/>
      <w:rPr>
        <w:color w:val="000000"/>
      </w:rPr>
    </w:pPr>
  </w:p>
  <w:tbl>
    <w:tblPr>
      <w:tblStyle w:val="a0"/>
      <w:tblW w:w="9030" w:type="dxa"/>
      <w:jc w:val="right"/>
      <w:tblLayout w:type="fixed"/>
      <w:tblLook w:val="0400" w:firstRow="0" w:lastRow="0" w:firstColumn="0" w:lastColumn="0" w:noHBand="0" w:noVBand="1"/>
    </w:tblPr>
    <w:tblGrid>
      <w:gridCol w:w="8579"/>
      <w:gridCol w:w="451"/>
    </w:tblGrid>
    <w:tr w:rsidR="00C8108B" w14:paraId="60ED1073" w14:textId="77777777">
      <w:trPr>
        <w:jc w:val="right"/>
      </w:trPr>
      <w:tc>
        <w:tcPr>
          <w:tcW w:w="8579" w:type="dxa"/>
          <w:vAlign w:val="center"/>
        </w:tcPr>
        <w:p w14:paraId="5E1EEFF4" w14:textId="77777777" w:rsidR="00C8108B" w:rsidRDefault="00000000">
          <w:pPr>
            <w:tabs>
              <w:tab w:val="center" w:pos="4513"/>
              <w:tab w:val="right" w:pos="9026"/>
            </w:tabs>
            <w:spacing w:after="0" w:line="240" w:lineRule="auto"/>
            <w:jc w:val="right"/>
            <w:rPr>
              <w:smallCaps/>
              <w:color w:val="000000"/>
            </w:rPr>
          </w:pPr>
          <w:r>
            <w:rPr>
              <w:smallCaps/>
              <w:color w:val="000000"/>
            </w:rPr>
            <w:t>STORE SALES PREDICTION HLD</w:t>
          </w:r>
        </w:p>
      </w:tc>
      <w:tc>
        <w:tcPr>
          <w:tcW w:w="451" w:type="dxa"/>
          <w:shd w:val="clear" w:color="auto" w:fill="ED7D31"/>
          <w:vAlign w:val="center"/>
        </w:tcPr>
        <w:p w14:paraId="63E846B2" w14:textId="77777777" w:rsidR="00C8108B" w:rsidRDefault="00000000">
          <w:pPr>
            <w:tabs>
              <w:tab w:val="center" w:pos="4513"/>
              <w:tab w:val="right" w:pos="9026"/>
            </w:tabs>
            <w:spacing w:after="0" w:line="240" w:lineRule="auto"/>
            <w:jc w:val="center"/>
            <w:rPr>
              <w:color w:val="FFFFFF"/>
            </w:rPr>
          </w:pPr>
          <w:r>
            <w:rPr>
              <w:color w:val="FFFFFF"/>
            </w:rPr>
            <w:fldChar w:fldCharType="begin"/>
          </w:r>
          <w:r>
            <w:rPr>
              <w:color w:val="FFFFFF"/>
            </w:rPr>
            <w:instrText>PAGE</w:instrText>
          </w:r>
          <w:r>
            <w:rPr>
              <w:color w:val="FFFFFF"/>
            </w:rPr>
            <w:fldChar w:fldCharType="separate"/>
          </w:r>
          <w:r w:rsidR="00720271">
            <w:rPr>
              <w:noProof/>
              <w:color w:val="FFFFFF"/>
            </w:rPr>
            <w:t>1</w:t>
          </w:r>
          <w:r>
            <w:rPr>
              <w:color w:val="FFFFFF"/>
            </w:rPr>
            <w:fldChar w:fldCharType="end"/>
          </w:r>
        </w:p>
      </w:tc>
    </w:tr>
  </w:tbl>
  <w:p w14:paraId="019CFA4D" w14:textId="77777777" w:rsidR="00C8108B" w:rsidRDefault="00C8108B">
    <w:pPr>
      <w:tabs>
        <w:tab w:val="center" w:pos="4513"/>
        <w:tab w:val="right" w:pos="9026"/>
      </w:tabs>
      <w:spacing w:after="0" w:line="240" w:lineRule="auto"/>
      <w:rPr>
        <w:color w:val="000000"/>
      </w:rPr>
    </w:pPr>
  </w:p>
  <w:p w14:paraId="7E3B0C5F" w14:textId="77777777" w:rsidR="00C8108B" w:rsidRDefault="00C8108B">
    <w:pPr>
      <w:pBdr>
        <w:top w:val="nil"/>
        <w:left w:val="nil"/>
        <w:bottom w:val="nil"/>
        <w:right w:val="nil"/>
        <w:between w:val="nil"/>
      </w:pBdr>
      <w:tabs>
        <w:tab w:val="center" w:pos="4513"/>
        <w:tab w:val="right" w:pos="9026"/>
      </w:tabs>
      <w:spacing w:after="0" w:line="240" w:lineRule="auto"/>
      <w:rPr>
        <w:color w:val="000000"/>
      </w:rPr>
    </w:pPr>
  </w:p>
  <w:p w14:paraId="3A56A5C1" w14:textId="77777777" w:rsidR="00C8108B" w:rsidRDefault="00C8108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D291" w14:textId="77777777" w:rsidR="00E462D6" w:rsidRDefault="00E462D6">
      <w:pPr>
        <w:spacing w:after="0" w:line="240" w:lineRule="auto"/>
      </w:pPr>
      <w:r>
        <w:separator/>
      </w:r>
    </w:p>
  </w:footnote>
  <w:footnote w:type="continuationSeparator" w:id="0">
    <w:p w14:paraId="5933E16B" w14:textId="77777777" w:rsidR="00E462D6" w:rsidRDefault="00E46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CA1E" w14:textId="77777777" w:rsidR="00C8108B" w:rsidRDefault="00000000">
    <w:pPr>
      <w:tabs>
        <w:tab w:val="center" w:pos="4513"/>
        <w:tab w:val="right" w:pos="9026"/>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9F5FBBA" wp14:editId="2CC6EE55">
              <wp:simplePos x="0" y="0"/>
              <wp:positionH relativeFrom="margin">
                <wp:posOffset>33338</wp:posOffset>
              </wp:positionH>
              <wp:positionV relativeFrom="topMargin">
                <wp:posOffset>380683</wp:posOffset>
              </wp:positionV>
              <wp:extent cx="5962650" cy="189865"/>
              <wp:effectExtent l="0" t="0" r="0" b="0"/>
              <wp:wrapNone/>
              <wp:docPr id="1" name="Rectangle 1"/>
              <wp:cNvGraphicFramePr/>
              <a:graphic xmlns:a="http://schemas.openxmlformats.org/drawingml/2006/main">
                <a:graphicData uri="http://schemas.microsoft.com/office/word/2010/wordprocessingShape">
                  <wps:wsp>
                    <wps:cNvSpPr/>
                    <wps:spPr>
                      <a:xfrm>
                        <a:off x="2369438" y="3689830"/>
                        <a:ext cx="5953125" cy="180340"/>
                      </a:xfrm>
                      <a:prstGeom prst="rect">
                        <a:avLst/>
                      </a:prstGeom>
                      <a:noFill/>
                      <a:ln>
                        <a:noFill/>
                      </a:ln>
                    </wps:spPr>
                    <wps:txbx>
                      <w:txbxContent>
                        <w:p w14:paraId="33BF31BA" w14:textId="77777777" w:rsidR="00C8108B" w:rsidRDefault="00000000">
                          <w:pPr>
                            <w:spacing w:after="0" w:line="240" w:lineRule="auto"/>
                            <w:textDirection w:val="btLr"/>
                          </w:pPr>
                          <w:r>
                            <w:rPr>
                              <w:rFonts w:ascii="Helvetica Neue" w:eastAsia="Helvetica Neue" w:hAnsi="Helvetica Neue" w:cs="Helvetica Neue"/>
                              <w:color w:val="000000"/>
                              <w:sz w:val="28"/>
                            </w:rPr>
                            <w:t>High Level Design (HLD)</w:t>
                          </w:r>
                        </w:p>
                      </w:txbxContent>
                    </wps:txbx>
                    <wps:bodyPr spcFirstLastPara="1" wrap="square" lIns="91425" tIns="0" rIns="91425" bIns="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margin">
                <wp:posOffset>33338</wp:posOffset>
              </wp:positionH>
              <wp:positionV relativeFrom="topMargin">
                <wp:posOffset>380683</wp:posOffset>
              </wp:positionV>
              <wp:extent cx="5962650" cy="1898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62650" cy="189865"/>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66B1EB99" wp14:editId="52A839AD">
          <wp:simplePos x="0" y="0"/>
          <wp:positionH relativeFrom="column">
            <wp:posOffset>5234940</wp:posOffset>
          </wp:positionH>
          <wp:positionV relativeFrom="paragraph">
            <wp:posOffset>-213994</wp:posOffset>
          </wp:positionV>
          <wp:extent cx="1273810" cy="387350"/>
          <wp:effectExtent l="0" t="0" r="0" b="0"/>
          <wp:wrapNone/>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273810" cy="387350"/>
                  </a:xfrm>
                  <a:prstGeom prst="rect">
                    <a:avLst/>
                  </a:prstGeom>
                  <a:ln/>
                </pic:spPr>
              </pic:pic>
            </a:graphicData>
          </a:graphic>
        </wp:anchor>
      </w:drawing>
    </w:r>
  </w:p>
  <w:p w14:paraId="162590B5" w14:textId="77777777" w:rsidR="00C8108B" w:rsidRDefault="00C8108B">
    <w:pPr>
      <w:pBdr>
        <w:top w:val="nil"/>
        <w:left w:val="nil"/>
        <w:bottom w:val="nil"/>
        <w:right w:val="nil"/>
        <w:between w:val="nil"/>
      </w:pBdr>
      <w:tabs>
        <w:tab w:val="center" w:pos="4513"/>
        <w:tab w:val="right" w:pos="9026"/>
      </w:tabs>
      <w:spacing w:after="0" w:line="240" w:lineRule="auto"/>
      <w:rPr>
        <w:color w:val="000000"/>
      </w:rPr>
    </w:pPr>
  </w:p>
  <w:p w14:paraId="3A2D35E2" w14:textId="77777777" w:rsidR="00C8108B" w:rsidRDefault="00C8108B">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133F"/>
    <w:multiLevelType w:val="multilevel"/>
    <w:tmpl w:val="FB8A9A30"/>
    <w:lvl w:ilvl="0">
      <w:start w:val="4"/>
      <w:numFmt w:val="decimal"/>
      <w:lvlText w:val="%1"/>
      <w:lvlJc w:val="left"/>
      <w:pPr>
        <w:ind w:left="456" w:hanging="456"/>
      </w:pPr>
    </w:lvl>
    <w:lvl w:ilvl="1">
      <w:start w:val="1"/>
      <w:numFmt w:val="decimal"/>
      <w:lvlText w:val="%1.%2"/>
      <w:lvlJc w:val="left"/>
      <w:pPr>
        <w:ind w:left="456" w:hanging="456"/>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204419AD"/>
    <w:multiLevelType w:val="multilevel"/>
    <w:tmpl w:val="6EE01CD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2" w15:restartNumberingAfterBreak="0">
    <w:nsid w:val="2E094A51"/>
    <w:multiLevelType w:val="multilevel"/>
    <w:tmpl w:val="7D185EBC"/>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 w15:restartNumberingAfterBreak="0">
    <w:nsid w:val="562F2064"/>
    <w:multiLevelType w:val="multilevel"/>
    <w:tmpl w:val="B39840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7792EA5"/>
    <w:multiLevelType w:val="multilevel"/>
    <w:tmpl w:val="7158D2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AA606B"/>
    <w:multiLevelType w:val="multilevel"/>
    <w:tmpl w:val="4B9024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E294C65"/>
    <w:multiLevelType w:val="multilevel"/>
    <w:tmpl w:val="0CD24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2714">
    <w:abstractNumId w:val="3"/>
  </w:num>
  <w:num w:numId="2" w16cid:durableId="1811751060">
    <w:abstractNumId w:val="6"/>
  </w:num>
  <w:num w:numId="3" w16cid:durableId="1073551456">
    <w:abstractNumId w:val="0"/>
  </w:num>
  <w:num w:numId="4" w16cid:durableId="286814336">
    <w:abstractNumId w:val="4"/>
  </w:num>
  <w:num w:numId="5" w16cid:durableId="516578079">
    <w:abstractNumId w:val="5"/>
  </w:num>
  <w:num w:numId="6" w16cid:durableId="1053044853">
    <w:abstractNumId w:val="1"/>
  </w:num>
  <w:num w:numId="7" w16cid:durableId="2065833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08B"/>
    <w:rsid w:val="001F74F0"/>
    <w:rsid w:val="002C34FA"/>
    <w:rsid w:val="00720271"/>
    <w:rsid w:val="007829A4"/>
    <w:rsid w:val="00C6075A"/>
    <w:rsid w:val="00C8108B"/>
    <w:rsid w:val="00E46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1F6E2D"/>
  <w15:docId w15:val="{C8EC1AF5-E768-404D-9463-FA91F9EF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Sumukha Gubbi Chandrashekar</cp:lastModifiedBy>
  <cp:revision>4</cp:revision>
  <dcterms:created xsi:type="dcterms:W3CDTF">2025-02-12T02:25:00Z</dcterms:created>
  <dcterms:modified xsi:type="dcterms:W3CDTF">2025-02-12T02:49:00Z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44e15f-f7a6-4542-a3ad-1fe1916a0503_Enabled">
    <vt:lpwstr>true</vt:lpwstr>
  </property>
  <property fmtid="{D5CDD505-2E9C-101B-9397-08002B2CF9AE}" pid="3" name="MSIP_Label_e044e15f-f7a6-4542-a3ad-1fe1916a0503_SetDate">
    <vt:lpwstr>2025-02-12T02:27:07Z</vt:lpwstr>
  </property>
  <property fmtid="{D5CDD505-2E9C-101B-9397-08002B2CF9AE}" pid="4" name="MSIP_Label_e044e15f-f7a6-4542-a3ad-1fe1916a0503_Method">
    <vt:lpwstr>Standard</vt:lpwstr>
  </property>
  <property fmtid="{D5CDD505-2E9C-101B-9397-08002B2CF9AE}" pid="5" name="MSIP_Label_e044e15f-f7a6-4542-a3ad-1fe1916a0503_Name">
    <vt:lpwstr>Internal</vt:lpwstr>
  </property>
  <property fmtid="{D5CDD505-2E9C-101B-9397-08002B2CF9AE}" pid="6" name="MSIP_Label_e044e15f-f7a6-4542-a3ad-1fe1916a0503_SiteId">
    <vt:lpwstr>1b212e38-787d-48cb-83bb-5e4302f225e4</vt:lpwstr>
  </property>
  <property fmtid="{D5CDD505-2E9C-101B-9397-08002B2CF9AE}" pid="7" name="MSIP_Label_e044e15f-f7a6-4542-a3ad-1fe1916a0503_ActionId">
    <vt:lpwstr>0bd9e88c-74d9-4c5e-9f05-b57e1393f7bb</vt:lpwstr>
  </property>
  <property fmtid="{D5CDD505-2E9C-101B-9397-08002B2CF9AE}" pid="8" name="MSIP_Label_e044e15f-f7a6-4542-a3ad-1fe1916a0503_ContentBits">
    <vt:lpwstr>0</vt:lpwstr>
  </property>
  <property fmtid="{D5CDD505-2E9C-101B-9397-08002B2CF9AE}" pid="9" name="MSIP_Label_e044e15f-f7a6-4542-a3ad-1fe1916a0503_Tag">
    <vt:lpwstr>50, 3, 0, 1</vt:lpwstr>
  </property>
</Properties>
</file>