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90A" w:rsidRPr="00152DCD" w:rsidRDefault="00B846DB" w:rsidP="00520075">
      <w:pPr>
        <w:spacing w:after="0" w:line="240" w:lineRule="auto"/>
        <w:rPr>
          <w:rFonts w:ascii="Times New Roman" w:hAnsi="Times New Roman" w:cs="Times New Roman"/>
          <w:sz w:val="28"/>
          <w:szCs w:val="28"/>
        </w:rPr>
      </w:pPr>
      <w:r w:rsidRPr="00B846DB">
        <w:rPr>
          <w:rFonts w:ascii="Times New Roman" w:hAnsi="Times New Roman" w:cs="Times New Roman"/>
          <w:b/>
          <w:sz w:val="28"/>
          <w:szCs w:val="28"/>
        </w:rPr>
        <w:t>Тема:</w:t>
      </w:r>
      <w:r>
        <w:rPr>
          <w:rFonts w:ascii="Times New Roman" w:hAnsi="Times New Roman" w:cs="Times New Roman"/>
          <w:sz w:val="28"/>
          <w:szCs w:val="28"/>
        </w:rPr>
        <w:t xml:space="preserve"> </w:t>
      </w:r>
      <w:r w:rsidR="005B290A" w:rsidRPr="00152DCD">
        <w:rPr>
          <w:rFonts w:ascii="Times New Roman" w:hAnsi="Times New Roman" w:cs="Times New Roman"/>
          <w:sz w:val="28"/>
          <w:szCs w:val="28"/>
        </w:rPr>
        <w:t>Иван Грозный – первый русский царь</w:t>
      </w:r>
    </w:p>
    <w:p w:rsidR="00E16DF3" w:rsidRPr="00590B13" w:rsidRDefault="00E16DF3" w:rsidP="00152DCD">
      <w:pPr>
        <w:spacing w:after="0" w:line="240" w:lineRule="auto"/>
        <w:rPr>
          <w:rFonts w:ascii="Times New Roman" w:hAnsi="Times New Roman" w:cs="Times New Roman"/>
          <w:b/>
          <w:sz w:val="28"/>
          <w:szCs w:val="28"/>
        </w:rPr>
      </w:pPr>
      <w:r w:rsidRPr="00590B13">
        <w:rPr>
          <w:rFonts w:ascii="Times New Roman" w:hAnsi="Times New Roman" w:cs="Times New Roman"/>
          <w:b/>
          <w:sz w:val="28"/>
          <w:szCs w:val="28"/>
        </w:rPr>
        <w:t>Основные даты:</w:t>
      </w:r>
    </w:p>
    <w:p w:rsidR="00E16DF3" w:rsidRPr="00152DCD" w:rsidRDefault="00E16DF3"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1533-1584г.г.- Правление Ивана IV;</w:t>
      </w:r>
    </w:p>
    <w:p w:rsidR="00E16DF3" w:rsidRPr="00152DCD" w:rsidRDefault="00E16DF3"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1538 г. — смерть Елены Глинской</w:t>
      </w:r>
    </w:p>
    <w:p w:rsidR="00E16DF3" w:rsidRPr="00152DCD" w:rsidRDefault="00E16DF3"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1538—1547 гг. — боярское правление</w:t>
      </w:r>
    </w:p>
    <w:p w:rsidR="00E16DF3" w:rsidRPr="00152DCD" w:rsidRDefault="00E16DF3"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1547г.- Провозглашение Ивана IV царем (венчание на царство);</w:t>
      </w:r>
    </w:p>
    <w:p w:rsidR="00CF3FB6" w:rsidRPr="00152DCD" w:rsidRDefault="00E16DF3"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1547 г. — Московский пожар</w:t>
      </w:r>
    </w:p>
    <w:p w:rsidR="00677A65" w:rsidRPr="000149CD" w:rsidRDefault="00677A65" w:rsidP="000149CD">
      <w:pPr>
        <w:spacing w:after="0"/>
        <w:rPr>
          <w:rFonts w:ascii="Times New Roman" w:hAnsi="Times New Roman"/>
          <w:b/>
          <w:sz w:val="28"/>
          <w:szCs w:val="28"/>
        </w:rPr>
      </w:pPr>
      <w:r w:rsidRPr="000149CD">
        <w:rPr>
          <w:rFonts w:ascii="Times New Roman" w:hAnsi="Times New Roman"/>
          <w:b/>
          <w:sz w:val="28"/>
          <w:szCs w:val="28"/>
        </w:rPr>
        <w:t>Актуализация знаний</w:t>
      </w:r>
    </w:p>
    <w:p w:rsidR="00677A65" w:rsidRPr="001E0720" w:rsidRDefault="001F6ABA" w:rsidP="00152DCD">
      <w:pPr>
        <w:spacing w:after="0" w:line="240" w:lineRule="auto"/>
        <w:rPr>
          <w:rFonts w:ascii="Times New Roman" w:hAnsi="Times New Roman" w:cs="Times New Roman"/>
          <w:i/>
          <w:sz w:val="28"/>
          <w:szCs w:val="28"/>
        </w:rPr>
      </w:pPr>
      <w:r w:rsidRPr="001E0720">
        <w:rPr>
          <w:rFonts w:ascii="Times New Roman" w:hAnsi="Times New Roman" w:cs="Times New Roman"/>
          <w:i/>
          <w:sz w:val="28"/>
          <w:szCs w:val="28"/>
        </w:rPr>
        <w:t>1</w:t>
      </w:r>
      <w:r w:rsidR="001E0720" w:rsidRPr="001E0720">
        <w:rPr>
          <w:rFonts w:ascii="Times New Roman" w:hAnsi="Times New Roman" w:cs="Times New Roman"/>
          <w:i/>
          <w:sz w:val="28"/>
          <w:szCs w:val="28"/>
        </w:rPr>
        <w:t>)</w:t>
      </w:r>
      <w:r w:rsidR="0068228D" w:rsidRPr="001E0720">
        <w:rPr>
          <w:rFonts w:ascii="Times New Roman" w:hAnsi="Times New Roman" w:cs="Times New Roman"/>
          <w:i/>
          <w:sz w:val="28"/>
          <w:szCs w:val="28"/>
        </w:rPr>
        <w:t>фронтальная беседа</w:t>
      </w:r>
    </w:p>
    <w:p w:rsidR="00677A65" w:rsidRPr="00152DCD" w:rsidRDefault="00677A65"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Перечислите основные занятия большинства жителей нашей страны?</w:t>
      </w:r>
      <w:r w:rsidR="00E95C45" w:rsidRPr="00152DCD">
        <w:rPr>
          <w:rFonts w:ascii="Times New Roman" w:hAnsi="Times New Roman" w:cs="Times New Roman"/>
          <w:sz w:val="28"/>
          <w:szCs w:val="28"/>
        </w:rPr>
        <w:t xml:space="preserve"> Как  изменился облик Кремля при Иване III? </w:t>
      </w:r>
      <w:r w:rsidR="006C2804" w:rsidRPr="00152DCD">
        <w:rPr>
          <w:rFonts w:ascii="Times New Roman" w:hAnsi="Times New Roman" w:cs="Times New Roman"/>
          <w:sz w:val="28"/>
          <w:szCs w:val="28"/>
        </w:rPr>
        <w:t>Как вы думаете</w:t>
      </w:r>
      <w:r w:rsidR="001E0720">
        <w:rPr>
          <w:rFonts w:ascii="Times New Roman" w:hAnsi="Times New Roman" w:cs="Times New Roman"/>
          <w:sz w:val="28"/>
          <w:szCs w:val="28"/>
        </w:rPr>
        <w:t>,</w:t>
      </w:r>
      <w:r w:rsidR="006C2804" w:rsidRPr="00152DCD">
        <w:rPr>
          <w:rFonts w:ascii="Times New Roman" w:hAnsi="Times New Roman" w:cs="Times New Roman"/>
          <w:sz w:val="28"/>
          <w:szCs w:val="28"/>
        </w:rPr>
        <w:t xml:space="preserve"> была ли перестройка Кремля связана с новым статусом Московского князя – «государя</w:t>
      </w:r>
      <w:r w:rsidR="007F0DF0" w:rsidRPr="00152DCD">
        <w:rPr>
          <w:rFonts w:ascii="Times New Roman" w:hAnsi="Times New Roman" w:cs="Times New Roman"/>
          <w:sz w:val="28"/>
          <w:szCs w:val="28"/>
        </w:rPr>
        <w:t xml:space="preserve"> </w:t>
      </w:r>
      <w:r w:rsidR="006C2804" w:rsidRPr="00152DCD">
        <w:rPr>
          <w:rFonts w:ascii="Times New Roman" w:hAnsi="Times New Roman" w:cs="Times New Roman"/>
          <w:sz w:val="28"/>
          <w:szCs w:val="28"/>
        </w:rPr>
        <w:t xml:space="preserve"> всея Руси»?</w:t>
      </w:r>
    </w:p>
    <w:p w:rsidR="007F0DF0" w:rsidRPr="001E0720" w:rsidRDefault="007F0DF0" w:rsidP="00152DCD">
      <w:pPr>
        <w:spacing w:after="0" w:line="240" w:lineRule="auto"/>
        <w:rPr>
          <w:rFonts w:ascii="Times New Roman" w:hAnsi="Times New Roman" w:cs="Times New Roman"/>
          <w:i/>
          <w:sz w:val="28"/>
          <w:szCs w:val="28"/>
        </w:rPr>
      </w:pPr>
      <w:r w:rsidRPr="001E0720">
        <w:rPr>
          <w:rFonts w:ascii="Times New Roman" w:hAnsi="Times New Roman" w:cs="Times New Roman"/>
          <w:i/>
          <w:sz w:val="28"/>
          <w:szCs w:val="28"/>
        </w:rPr>
        <w:t>2) работа по терминологическим  карточкам</w:t>
      </w:r>
    </w:p>
    <w:p w:rsidR="00F77FAA" w:rsidRPr="001E0720" w:rsidRDefault="00F77FAA" w:rsidP="00152DCD">
      <w:pPr>
        <w:spacing w:after="0" w:line="240" w:lineRule="auto"/>
        <w:rPr>
          <w:rFonts w:ascii="Times New Roman" w:hAnsi="Times New Roman" w:cs="Times New Roman"/>
          <w:b/>
          <w:sz w:val="28"/>
          <w:szCs w:val="28"/>
        </w:rPr>
      </w:pPr>
      <w:r w:rsidRPr="001E0720">
        <w:rPr>
          <w:rFonts w:ascii="Times New Roman" w:hAnsi="Times New Roman" w:cs="Times New Roman"/>
          <w:b/>
          <w:sz w:val="28"/>
          <w:szCs w:val="28"/>
        </w:rPr>
        <w:t>№1</w:t>
      </w:r>
    </w:p>
    <w:p w:rsidR="0008679F" w:rsidRPr="00152DCD" w:rsidRDefault="008A0434"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Россия,</w:t>
      </w:r>
      <w:r w:rsidR="0008679F" w:rsidRPr="00152DCD">
        <w:rPr>
          <w:rFonts w:ascii="Times New Roman" w:hAnsi="Times New Roman" w:cs="Times New Roman"/>
          <w:sz w:val="28"/>
          <w:szCs w:val="28"/>
        </w:rPr>
        <w:t xml:space="preserve"> государь всея Руси,</w:t>
      </w:r>
      <w:r w:rsidR="004765CE" w:rsidRPr="00152DCD">
        <w:rPr>
          <w:rFonts w:ascii="Times New Roman" w:hAnsi="Times New Roman" w:cs="Times New Roman"/>
          <w:sz w:val="28"/>
          <w:szCs w:val="28"/>
        </w:rPr>
        <w:t xml:space="preserve"> монастырские, барщина,</w:t>
      </w:r>
      <w:r w:rsidR="00EB60EA" w:rsidRPr="00152DCD">
        <w:rPr>
          <w:rFonts w:ascii="Times New Roman" w:hAnsi="Times New Roman" w:cs="Times New Roman"/>
          <w:sz w:val="28"/>
          <w:szCs w:val="28"/>
        </w:rPr>
        <w:t xml:space="preserve"> сословия, наместник.</w:t>
      </w:r>
    </w:p>
    <w:p w:rsidR="00F77FAA" w:rsidRPr="001E0720" w:rsidRDefault="00F77FAA" w:rsidP="00152DCD">
      <w:pPr>
        <w:spacing w:after="0" w:line="240" w:lineRule="auto"/>
        <w:rPr>
          <w:rFonts w:ascii="Times New Roman" w:hAnsi="Times New Roman" w:cs="Times New Roman"/>
          <w:b/>
          <w:sz w:val="28"/>
          <w:szCs w:val="28"/>
        </w:rPr>
      </w:pPr>
      <w:r w:rsidRPr="001E0720">
        <w:rPr>
          <w:rFonts w:ascii="Times New Roman" w:hAnsi="Times New Roman" w:cs="Times New Roman"/>
          <w:b/>
          <w:sz w:val="28"/>
          <w:szCs w:val="28"/>
        </w:rPr>
        <w:t>№2</w:t>
      </w:r>
    </w:p>
    <w:p w:rsidR="0008679F" w:rsidRPr="00152DCD" w:rsidRDefault="008A0434"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 xml:space="preserve"> </w:t>
      </w:r>
      <w:r w:rsidR="00EB60EA" w:rsidRPr="00152DCD">
        <w:rPr>
          <w:rFonts w:ascii="Times New Roman" w:hAnsi="Times New Roman" w:cs="Times New Roman"/>
          <w:sz w:val="28"/>
          <w:szCs w:val="28"/>
        </w:rPr>
        <w:t>Д</w:t>
      </w:r>
      <w:r w:rsidRPr="00152DCD">
        <w:rPr>
          <w:rFonts w:ascii="Times New Roman" w:hAnsi="Times New Roman" w:cs="Times New Roman"/>
          <w:sz w:val="28"/>
          <w:szCs w:val="28"/>
        </w:rPr>
        <w:t>вуглавый орел,</w:t>
      </w:r>
      <w:r w:rsidR="0008679F" w:rsidRPr="00152DCD">
        <w:rPr>
          <w:rFonts w:ascii="Times New Roman" w:hAnsi="Times New Roman" w:cs="Times New Roman"/>
          <w:sz w:val="28"/>
          <w:szCs w:val="28"/>
        </w:rPr>
        <w:t xml:space="preserve"> судебник,</w:t>
      </w:r>
      <w:r w:rsidR="004765CE" w:rsidRPr="00152DCD">
        <w:rPr>
          <w:rFonts w:ascii="Times New Roman" w:hAnsi="Times New Roman" w:cs="Times New Roman"/>
          <w:sz w:val="28"/>
          <w:szCs w:val="28"/>
        </w:rPr>
        <w:t xml:space="preserve"> владельческие, посадский люд,</w:t>
      </w:r>
      <w:r w:rsidR="00EB60EA" w:rsidRPr="00152DCD">
        <w:rPr>
          <w:rFonts w:ascii="Times New Roman" w:hAnsi="Times New Roman" w:cs="Times New Roman"/>
          <w:sz w:val="28"/>
          <w:szCs w:val="28"/>
        </w:rPr>
        <w:t xml:space="preserve"> князь, кормление.</w:t>
      </w:r>
    </w:p>
    <w:p w:rsidR="00F77FAA" w:rsidRPr="001E0720" w:rsidRDefault="008A0434" w:rsidP="00152DCD">
      <w:pPr>
        <w:spacing w:after="0" w:line="240" w:lineRule="auto"/>
        <w:rPr>
          <w:rFonts w:ascii="Times New Roman" w:hAnsi="Times New Roman" w:cs="Times New Roman"/>
          <w:b/>
          <w:sz w:val="28"/>
          <w:szCs w:val="28"/>
        </w:rPr>
      </w:pPr>
      <w:r w:rsidRPr="001E0720">
        <w:rPr>
          <w:rFonts w:ascii="Times New Roman" w:hAnsi="Times New Roman" w:cs="Times New Roman"/>
          <w:b/>
          <w:sz w:val="28"/>
          <w:szCs w:val="28"/>
        </w:rPr>
        <w:t xml:space="preserve"> </w:t>
      </w:r>
      <w:r w:rsidR="00F77FAA" w:rsidRPr="001E0720">
        <w:rPr>
          <w:rFonts w:ascii="Times New Roman" w:hAnsi="Times New Roman" w:cs="Times New Roman"/>
          <w:b/>
          <w:sz w:val="28"/>
          <w:szCs w:val="28"/>
        </w:rPr>
        <w:t>№3</w:t>
      </w:r>
    </w:p>
    <w:p w:rsidR="0008679F" w:rsidRPr="00152DCD" w:rsidRDefault="008A0434"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 xml:space="preserve">Святой Георгий Победоносец, </w:t>
      </w:r>
      <w:r w:rsidR="0008679F" w:rsidRPr="00152DCD">
        <w:rPr>
          <w:rFonts w:ascii="Times New Roman" w:hAnsi="Times New Roman" w:cs="Times New Roman"/>
          <w:sz w:val="28"/>
          <w:szCs w:val="28"/>
        </w:rPr>
        <w:t>тягло,</w:t>
      </w:r>
      <w:r w:rsidR="004765CE" w:rsidRPr="00152DCD">
        <w:rPr>
          <w:rFonts w:ascii="Times New Roman" w:hAnsi="Times New Roman" w:cs="Times New Roman"/>
          <w:sz w:val="28"/>
          <w:szCs w:val="28"/>
        </w:rPr>
        <w:t xml:space="preserve"> «Юрьев день», ремесленники,</w:t>
      </w:r>
      <w:r w:rsidR="00EB60EA" w:rsidRPr="00152DCD">
        <w:rPr>
          <w:rFonts w:ascii="Times New Roman" w:hAnsi="Times New Roman" w:cs="Times New Roman"/>
          <w:sz w:val="28"/>
          <w:szCs w:val="28"/>
        </w:rPr>
        <w:t xml:space="preserve"> боярин, волость.</w:t>
      </w:r>
    </w:p>
    <w:p w:rsidR="00F77FAA" w:rsidRPr="001E0720" w:rsidRDefault="00F77FAA" w:rsidP="00152DCD">
      <w:pPr>
        <w:spacing w:after="0" w:line="240" w:lineRule="auto"/>
        <w:rPr>
          <w:rFonts w:ascii="Times New Roman" w:hAnsi="Times New Roman" w:cs="Times New Roman"/>
          <w:b/>
          <w:sz w:val="28"/>
          <w:szCs w:val="28"/>
        </w:rPr>
      </w:pPr>
      <w:r w:rsidRPr="001E0720">
        <w:rPr>
          <w:rFonts w:ascii="Times New Roman" w:hAnsi="Times New Roman" w:cs="Times New Roman"/>
          <w:b/>
          <w:sz w:val="28"/>
          <w:szCs w:val="28"/>
        </w:rPr>
        <w:t>№4</w:t>
      </w:r>
    </w:p>
    <w:p w:rsidR="0008679F" w:rsidRPr="00152DCD" w:rsidRDefault="00F77FAA"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Ш</w:t>
      </w:r>
      <w:r w:rsidR="008A0434" w:rsidRPr="00152DCD">
        <w:rPr>
          <w:rFonts w:ascii="Times New Roman" w:hAnsi="Times New Roman" w:cs="Times New Roman"/>
          <w:sz w:val="28"/>
          <w:szCs w:val="28"/>
        </w:rPr>
        <w:t xml:space="preserve">апка Мономаха, </w:t>
      </w:r>
      <w:r w:rsidR="0008679F" w:rsidRPr="00152DCD">
        <w:rPr>
          <w:rFonts w:ascii="Times New Roman" w:hAnsi="Times New Roman" w:cs="Times New Roman"/>
          <w:sz w:val="28"/>
          <w:szCs w:val="28"/>
        </w:rPr>
        <w:t>оброк,</w:t>
      </w:r>
      <w:r w:rsidR="004765CE" w:rsidRPr="00152DCD">
        <w:rPr>
          <w:rFonts w:ascii="Times New Roman" w:hAnsi="Times New Roman" w:cs="Times New Roman"/>
          <w:sz w:val="28"/>
          <w:szCs w:val="28"/>
        </w:rPr>
        <w:t xml:space="preserve"> помещик, слобода,</w:t>
      </w:r>
      <w:r w:rsidR="00EB60EA" w:rsidRPr="00152DCD">
        <w:rPr>
          <w:rFonts w:ascii="Times New Roman" w:hAnsi="Times New Roman" w:cs="Times New Roman"/>
          <w:sz w:val="28"/>
          <w:szCs w:val="28"/>
        </w:rPr>
        <w:t xml:space="preserve"> дворяне, Государев двор.</w:t>
      </w:r>
    </w:p>
    <w:p w:rsidR="00F77FAA" w:rsidRPr="001E0720" w:rsidRDefault="00F77FAA" w:rsidP="00152DCD">
      <w:pPr>
        <w:spacing w:after="0" w:line="240" w:lineRule="auto"/>
        <w:rPr>
          <w:rFonts w:ascii="Times New Roman" w:hAnsi="Times New Roman" w:cs="Times New Roman"/>
          <w:b/>
          <w:sz w:val="28"/>
          <w:szCs w:val="28"/>
        </w:rPr>
      </w:pPr>
      <w:r w:rsidRPr="001E0720">
        <w:rPr>
          <w:rFonts w:ascii="Times New Roman" w:hAnsi="Times New Roman" w:cs="Times New Roman"/>
          <w:b/>
          <w:sz w:val="28"/>
          <w:szCs w:val="28"/>
        </w:rPr>
        <w:t>№5</w:t>
      </w:r>
    </w:p>
    <w:p w:rsidR="00677A65" w:rsidRPr="00152DCD" w:rsidRDefault="008C05D4"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 xml:space="preserve">Третий Рим, </w:t>
      </w:r>
      <w:r w:rsidR="00BD2119" w:rsidRPr="00152DCD">
        <w:rPr>
          <w:rFonts w:ascii="Times New Roman" w:hAnsi="Times New Roman" w:cs="Times New Roman"/>
          <w:sz w:val="28"/>
          <w:szCs w:val="28"/>
        </w:rPr>
        <w:t xml:space="preserve">черносошные, </w:t>
      </w:r>
      <w:r w:rsidR="003A03C5" w:rsidRPr="00152DCD">
        <w:rPr>
          <w:rFonts w:ascii="Times New Roman" w:hAnsi="Times New Roman" w:cs="Times New Roman"/>
          <w:sz w:val="28"/>
          <w:szCs w:val="28"/>
        </w:rPr>
        <w:t xml:space="preserve">поместье, купцы, </w:t>
      </w:r>
      <w:r w:rsidR="00F26E7E" w:rsidRPr="00152DCD">
        <w:rPr>
          <w:rFonts w:ascii="Times New Roman" w:hAnsi="Times New Roman" w:cs="Times New Roman"/>
          <w:sz w:val="28"/>
          <w:szCs w:val="28"/>
        </w:rPr>
        <w:t xml:space="preserve">духовенство белое и чёрное, </w:t>
      </w:r>
      <w:r w:rsidR="00122F0D" w:rsidRPr="00152DCD">
        <w:rPr>
          <w:rFonts w:ascii="Times New Roman" w:hAnsi="Times New Roman" w:cs="Times New Roman"/>
          <w:sz w:val="28"/>
          <w:szCs w:val="28"/>
        </w:rPr>
        <w:t>уезд</w:t>
      </w:r>
      <w:r w:rsidR="00EB60EA" w:rsidRPr="00152DCD">
        <w:rPr>
          <w:rFonts w:ascii="Times New Roman" w:hAnsi="Times New Roman" w:cs="Times New Roman"/>
          <w:sz w:val="28"/>
          <w:szCs w:val="28"/>
        </w:rPr>
        <w:t>.</w:t>
      </w:r>
      <w:r w:rsidR="00677A65" w:rsidRPr="00152DCD">
        <w:rPr>
          <w:rFonts w:ascii="Times New Roman" w:hAnsi="Times New Roman" w:cs="Times New Roman"/>
          <w:sz w:val="28"/>
          <w:szCs w:val="28"/>
        </w:rPr>
        <w:br/>
      </w:r>
      <w:r w:rsidR="00F77FAA" w:rsidRPr="001E0720">
        <w:rPr>
          <w:rFonts w:ascii="Times New Roman" w:hAnsi="Times New Roman" w:cs="Times New Roman"/>
          <w:i/>
          <w:sz w:val="28"/>
          <w:szCs w:val="28"/>
        </w:rPr>
        <w:t>3)</w:t>
      </w:r>
      <w:r w:rsidR="00401F2B" w:rsidRPr="001E0720">
        <w:rPr>
          <w:rFonts w:ascii="Times New Roman" w:hAnsi="Times New Roman" w:cs="Times New Roman"/>
          <w:i/>
          <w:sz w:val="28"/>
          <w:szCs w:val="28"/>
        </w:rPr>
        <w:t>индивидуальный опрос по пунктам</w:t>
      </w:r>
    </w:p>
    <w:p w:rsidR="00401F2B" w:rsidRPr="001E0720" w:rsidRDefault="00547951" w:rsidP="001E0720">
      <w:pPr>
        <w:pStyle w:val="a4"/>
        <w:numPr>
          <w:ilvl w:val="0"/>
          <w:numId w:val="31"/>
        </w:numPr>
        <w:spacing w:after="0"/>
        <w:rPr>
          <w:rFonts w:ascii="Times New Roman" w:hAnsi="Times New Roman"/>
          <w:b/>
          <w:sz w:val="28"/>
          <w:szCs w:val="28"/>
        </w:rPr>
      </w:pPr>
      <w:r w:rsidRPr="001E0720">
        <w:rPr>
          <w:rFonts w:ascii="Times New Roman" w:hAnsi="Times New Roman"/>
          <w:b/>
          <w:sz w:val="28"/>
          <w:szCs w:val="28"/>
        </w:rPr>
        <w:t xml:space="preserve">Постановка учебной задачи: </w:t>
      </w:r>
    </w:p>
    <w:p w:rsidR="00D53EAD" w:rsidRPr="00152DCD" w:rsidRDefault="00D53EAD"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Ребята, сегодня мы вновь встречаемся с историей нашей страны. А начать я хотела бы не с озвучивания темы урока, а со строк из произведения М.Ю. Лермонтова:</w:t>
      </w:r>
    </w:p>
    <w:p w:rsidR="00D53EAD" w:rsidRPr="00152DCD" w:rsidRDefault="00D53EAD"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Не сияет на небе солнце красное,</w:t>
      </w:r>
    </w:p>
    <w:p w:rsidR="00D53EAD" w:rsidRPr="00152DCD" w:rsidRDefault="00D53EAD"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Не любуются им тучки синие</w:t>
      </w:r>
    </w:p>
    <w:p w:rsidR="00D53EAD" w:rsidRPr="00152DCD" w:rsidRDefault="00D53EAD"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То за трапезой сидит в золотом венце,</w:t>
      </w:r>
    </w:p>
    <w:p w:rsidR="00D53EAD" w:rsidRPr="00152DCD" w:rsidRDefault="00D53EAD"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Сидит грозный царь Иван Васильевич.</w:t>
      </w:r>
    </w:p>
    <w:p w:rsidR="00D53EAD" w:rsidRPr="00152DCD" w:rsidRDefault="00D53EAD"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 Выскажите по этому отрывку свои предположения, о ком сегодня пойдет речь, и как бы вы сформулировали тему нашего сегодняшнего урока?</w:t>
      </w:r>
    </w:p>
    <w:p w:rsidR="00D53EAD" w:rsidRPr="00152DCD" w:rsidRDefault="00D53EAD"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 Совершенно верно, сегодня на уроке начинается знакомство с периодом правления одного из самых известных правителей Российского государства, последнем представителе династии Рюриковичей – Иване IV, получившем прозвище Грозный, который правил с 1533-1584 гг.</w:t>
      </w:r>
    </w:p>
    <w:p w:rsidR="00D53EAD" w:rsidRPr="00152DCD" w:rsidRDefault="00D53EAD"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 Кто же он – Иван IV? Внук Ивана III, потомок Александра Невского.</w:t>
      </w:r>
      <w:r w:rsidR="00724967">
        <w:rPr>
          <w:rFonts w:ascii="Times New Roman" w:hAnsi="Times New Roman" w:cs="Times New Roman"/>
          <w:sz w:val="28"/>
          <w:szCs w:val="28"/>
        </w:rPr>
        <w:t xml:space="preserve"> Давайте составим план изучения новой темы:</w:t>
      </w:r>
    </w:p>
    <w:p w:rsidR="0021100D" w:rsidRPr="00724967" w:rsidRDefault="0021100D" w:rsidP="00152DCD">
      <w:pPr>
        <w:spacing w:after="0" w:line="240" w:lineRule="auto"/>
        <w:rPr>
          <w:rFonts w:ascii="Times New Roman" w:hAnsi="Times New Roman" w:cs="Times New Roman"/>
          <w:b/>
          <w:i/>
          <w:sz w:val="28"/>
          <w:szCs w:val="28"/>
          <w:u w:val="single"/>
        </w:rPr>
      </w:pPr>
      <w:r w:rsidRPr="00724967">
        <w:rPr>
          <w:rFonts w:ascii="Times New Roman" w:hAnsi="Times New Roman" w:cs="Times New Roman"/>
          <w:b/>
          <w:i/>
          <w:sz w:val="28"/>
          <w:szCs w:val="28"/>
          <w:u w:val="single"/>
        </w:rPr>
        <w:t>План:</w:t>
      </w:r>
    </w:p>
    <w:p w:rsidR="0021100D" w:rsidRPr="00724967" w:rsidRDefault="0021100D" w:rsidP="00152DCD">
      <w:pPr>
        <w:spacing w:after="0" w:line="240" w:lineRule="auto"/>
        <w:rPr>
          <w:rFonts w:ascii="Times New Roman" w:hAnsi="Times New Roman" w:cs="Times New Roman"/>
          <w:b/>
          <w:i/>
          <w:sz w:val="28"/>
          <w:szCs w:val="28"/>
        </w:rPr>
      </w:pPr>
      <w:r w:rsidRPr="00724967">
        <w:rPr>
          <w:rFonts w:ascii="Times New Roman" w:hAnsi="Times New Roman" w:cs="Times New Roman"/>
          <w:b/>
          <w:i/>
          <w:sz w:val="28"/>
          <w:szCs w:val="28"/>
        </w:rPr>
        <w:t xml:space="preserve">Боярское правление в начале XVI в. </w:t>
      </w:r>
    </w:p>
    <w:p w:rsidR="0021100D" w:rsidRPr="00724967" w:rsidRDefault="0021100D" w:rsidP="00152DCD">
      <w:pPr>
        <w:spacing w:after="0" w:line="240" w:lineRule="auto"/>
        <w:rPr>
          <w:rFonts w:ascii="Times New Roman" w:hAnsi="Times New Roman" w:cs="Times New Roman"/>
          <w:b/>
          <w:i/>
          <w:sz w:val="28"/>
          <w:szCs w:val="28"/>
        </w:rPr>
      </w:pPr>
      <w:r w:rsidRPr="00724967">
        <w:rPr>
          <w:rFonts w:ascii="Times New Roman" w:hAnsi="Times New Roman" w:cs="Times New Roman"/>
          <w:b/>
          <w:i/>
          <w:sz w:val="28"/>
          <w:szCs w:val="28"/>
        </w:rPr>
        <w:t xml:space="preserve">Личность Ивана IV. </w:t>
      </w:r>
    </w:p>
    <w:p w:rsidR="0021100D" w:rsidRPr="00724967" w:rsidRDefault="0021100D" w:rsidP="00152DCD">
      <w:pPr>
        <w:spacing w:after="0" w:line="240" w:lineRule="auto"/>
        <w:rPr>
          <w:rFonts w:ascii="Times New Roman" w:hAnsi="Times New Roman" w:cs="Times New Roman"/>
          <w:b/>
          <w:i/>
          <w:sz w:val="28"/>
          <w:szCs w:val="28"/>
        </w:rPr>
      </w:pPr>
      <w:r w:rsidRPr="00724967">
        <w:rPr>
          <w:rFonts w:ascii="Times New Roman" w:hAnsi="Times New Roman" w:cs="Times New Roman"/>
          <w:b/>
          <w:i/>
          <w:sz w:val="28"/>
          <w:szCs w:val="28"/>
        </w:rPr>
        <w:t>Венчание на царство.</w:t>
      </w:r>
    </w:p>
    <w:p w:rsidR="0021100D" w:rsidRPr="00724967" w:rsidRDefault="0021100D" w:rsidP="00152DCD">
      <w:pPr>
        <w:spacing w:after="0" w:line="240" w:lineRule="auto"/>
        <w:rPr>
          <w:rFonts w:ascii="Times New Roman" w:hAnsi="Times New Roman" w:cs="Times New Roman"/>
          <w:b/>
          <w:i/>
          <w:sz w:val="28"/>
          <w:szCs w:val="28"/>
        </w:rPr>
      </w:pPr>
      <w:r w:rsidRPr="00724967">
        <w:rPr>
          <w:rFonts w:ascii="Times New Roman" w:hAnsi="Times New Roman" w:cs="Times New Roman"/>
          <w:b/>
          <w:i/>
          <w:sz w:val="28"/>
          <w:szCs w:val="28"/>
        </w:rPr>
        <w:t>Реформы Ивана IV.</w:t>
      </w:r>
    </w:p>
    <w:p w:rsidR="00FE6EEF" w:rsidRPr="006B2D0A" w:rsidRDefault="00FE6EEF" w:rsidP="006B2D0A">
      <w:pPr>
        <w:pStyle w:val="a4"/>
        <w:numPr>
          <w:ilvl w:val="0"/>
          <w:numId w:val="31"/>
        </w:numPr>
        <w:spacing w:after="0"/>
        <w:rPr>
          <w:rFonts w:ascii="Times New Roman" w:hAnsi="Times New Roman"/>
          <w:b/>
          <w:sz w:val="28"/>
          <w:szCs w:val="28"/>
        </w:rPr>
      </w:pPr>
      <w:r w:rsidRPr="006B2D0A">
        <w:rPr>
          <w:rFonts w:ascii="Times New Roman" w:hAnsi="Times New Roman"/>
          <w:b/>
          <w:sz w:val="28"/>
          <w:szCs w:val="28"/>
        </w:rPr>
        <w:t>Изучение нового материала</w:t>
      </w:r>
    </w:p>
    <w:p w:rsidR="00340333" w:rsidRPr="006B2D0A" w:rsidRDefault="006B2D0A" w:rsidP="00152DCD">
      <w:pPr>
        <w:spacing w:after="0" w:line="240" w:lineRule="auto"/>
        <w:rPr>
          <w:rFonts w:ascii="Times New Roman" w:hAnsi="Times New Roman" w:cs="Times New Roman"/>
          <w:i/>
          <w:sz w:val="28"/>
          <w:szCs w:val="28"/>
        </w:rPr>
      </w:pPr>
      <w:r w:rsidRPr="006B2D0A">
        <w:rPr>
          <w:rFonts w:ascii="Times New Roman" w:hAnsi="Times New Roman" w:cs="Times New Roman"/>
          <w:i/>
          <w:sz w:val="28"/>
          <w:szCs w:val="28"/>
        </w:rPr>
        <w:t>1)</w:t>
      </w:r>
      <w:r w:rsidR="00340333" w:rsidRPr="006B2D0A">
        <w:rPr>
          <w:rFonts w:ascii="Times New Roman" w:hAnsi="Times New Roman" w:cs="Times New Roman"/>
          <w:i/>
          <w:sz w:val="28"/>
          <w:szCs w:val="28"/>
        </w:rPr>
        <w:t>Работа с новыми понятиями (запись в тетрадях)</w:t>
      </w:r>
    </w:p>
    <w:p w:rsidR="00340333" w:rsidRPr="00152DCD" w:rsidRDefault="00340333"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Сегодня мы познакомились с новыми понятиями.</w:t>
      </w:r>
    </w:p>
    <w:p w:rsidR="00340333" w:rsidRPr="00152DCD" w:rsidRDefault="00340333"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lastRenderedPageBreak/>
        <w:t>- Избранная рада –</w:t>
      </w:r>
    </w:p>
    <w:p w:rsidR="00340333" w:rsidRPr="00152DCD" w:rsidRDefault="00340333"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 Земский собор –</w:t>
      </w:r>
    </w:p>
    <w:p w:rsidR="00340333" w:rsidRPr="00152DCD" w:rsidRDefault="00340333"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 Приказы –</w:t>
      </w:r>
    </w:p>
    <w:p w:rsidR="00340333" w:rsidRPr="00152DCD" w:rsidRDefault="00340333"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 Боярская дума</w:t>
      </w:r>
    </w:p>
    <w:p w:rsidR="00E7424C" w:rsidRPr="00152DCD" w:rsidRDefault="00E7424C"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Централизованное государство</w:t>
      </w:r>
    </w:p>
    <w:p w:rsidR="00340333" w:rsidRPr="00152DCD" w:rsidRDefault="00340333"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стр.</w:t>
      </w:r>
      <w:r w:rsidR="004066FD" w:rsidRPr="00152DCD">
        <w:rPr>
          <w:rFonts w:ascii="Times New Roman" w:hAnsi="Times New Roman" w:cs="Times New Roman"/>
          <w:sz w:val="28"/>
          <w:szCs w:val="28"/>
        </w:rPr>
        <w:t>210-2</w:t>
      </w:r>
      <w:r w:rsidR="00FE6EEF" w:rsidRPr="00152DCD">
        <w:rPr>
          <w:rFonts w:ascii="Times New Roman" w:hAnsi="Times New Roman" w:cs="Times New Roman"/>
          <w:sz w:val="28"/>
          <w:szCs w:val="28"/>
        </w:rPr>
        <w:t>17</w:t>
      </w:r>
      <w:r w:rsidRPr="00152DCD">
        <w:rPr>
          <w:rFonts w:ascii="Times New Roman" w:hAnsi="Times New Roman" w:cs="Times New Roman"/>
          <w:sz w:val="28"/>
          <w:szCs w:val="28"/>
        </w:rPr>
        <w:t xml:space="preserve"> прочитайте и найдите эти понятия, запишите в своих тетрадях.</w:t>
      </w:r>
    </w:p>
    <w:p w:rsidR="00340333" w:rsidRPr="00152DCD" w:rsidRDefault="00340333" w:rsidP="00152DCD">
      <w:pPr>
        <w:spacing w:after="0" w:line="240" w:lineRule="auto"/>
        <w:rPr>
          <w:rFonts w:ascii="Times New Roman" w:hAnsi="Times New Roman" w:cs="Times New Roman"/>
          <w:sz w:val="28"/>
          <w:szCs w:val="28"/>
        </w:rPr>
      </w:pPr>
      <w:r w:rsidRPr="006B2D0A">
        <w:rPr>
          <w:rFonts w:ascii="Times New Roman" w:hAnsi="Times New Roman" w:cs="Times New Roman"/>
          <w:i/>
          <w:sz w:val="28"/>
          <w:szCs w:val="28"/>
          <w:u w:val="single"/>
        </w:rPr>
        <w:t> Боярская дума</w:t>
      </w:r>
      <w:r w:rsidRPr="00152DCD">
        <w:rPr>
          <w:rFonts w:ascii="Times New Roman" w:hAnsi="Times New Roman" w:cs="Times New Roman"/>
          <w:sz w:val="28"/>
          <w:szCs w:val="28"/>
        </w:rPr>
        <w:t> — высший совет, состоявший из представителей феодальной аристократии.</w:t>
      </w:r>
    </w:p>
    <w:p w:rsidR="00340333" w:rsidRPr="00152DCD" w:rsidRDefault="00340333" w:rsidP="00152DCD">
      <w:pPr>
        <w:spacing w:after="0" w:line="240" w:lineRule="auto"/>
        <w:rPr>
          <w:rFonts w:ascii="Times New Roman" w:hAnsi="Times New Roman" w:cs="Times New Roman"/>
          <w:sz w:val="28"/>
          <w:szCs w:val="28"/>
        </w:rPr>
      </w:pPr>
      <w:r w:rsidRPr="006B2D0A">
        <w:rPr>
          <w:rFonts w:ascii="Times New Roman" w:hAnsi="Times New Roman" w:cs="Times New Roman"/>
          <w:i/>
          <w:sz w:val="28"/>
          <w:szCs w:val="28"/>
          <w:u w:val="single"/>
        </w:rPr>
        <w:t>Избранная рада</w:t>
      </w:r>
      <w:r w:rsidRPr="00152DCD">
        <w:rPr>
          <w:rFonts w:ascii="Times New Roman" w:hAnsi="Times New Roman" w:cs="Times New Roman"/>
          <w:sz w:val="28"/>
          <w:szCs w:val="28"/>
        </w:rPr>
        <w:t> – узкий круг приближенных царя Ивана Грозного (А.Ф.Адашев, Сильвестор, Макарий, А.М.Курбский и др.) фактически неофициальное правительство в 1546-1560 гг.</w:t>
      </w:r>
    </w:p>
    <w:p w:rsidR="00340333" w:rsidRPr="00152DCD" w:rsidRDefault="00340333" w:rsidP="00152DCD">
      <w:pPr>
        <w:spacing w:after="0" w:line="240" w:lineRule="auto"/>
        <w:rPr>
          <w:rFonts w:ascii="Times New Roman" w:hAnsi="Times New Roman" w:cs="Times New Roman"/>
          <w:sz w:val="28"/>
          <w:szCs w:val="28"/>
        </w:rPr>
      </w:pPr>
      <w:r w:rsidRPr="00EB28B2">
        <w:rPr>
          <w:rFonts w:ascii="Times New Roman" w:hAnsi="Times New Roman" w:cs="Times New Roman"/>
          <w:i/>
          <w:sz w:val="28"/>
          <w:szCs w:val="28"/>
          <w:u w:val="single"/>
        </w:rPr>
        <w:t>Земский собор</w:t>
      </w:r>
      <w:r w:rsidRPr="00152DCD">
        <w:rPr>
          <w:rFonts w:ascii="Times New Roman" w:hAnsi="Times New Roman" w:cs="Times New Roman"/>
          <w:sz w:val="28"/>
          <w:szCs w:val="28"/>
        </w:rPr>
        <w:t xml:space="preserve"> – собрание представителей высших сословий государства – бояр, дворян и духовенства</w:t>
      </w:r>
    </w:p>
    <w:p w:rsidR="00340333" w:rsidRPr="00152DCD" w:rsidRDefault="00340333" w:rsidP="00152DCD">
      <w:pPr>
        <w:spacing w:after="0" w:line="240" w:lineRule="auto"/>
        <w:rPr>
          <w:rFonts w:ascii="Times New Roman" w:hAnsi="Times New Roman" w:cs="Times New Roman"/>
          <w:sz w:val="28"/>
          <w:szCs w:val="28"/>
        </w:rPr>
      </w:pPr>
      <w:r w:rsidRPr="00EB28B2">
        <w:rPr>
          <w:rFonts w:ascii="Times New Roman" w:hAnsi="Times New Roman" w:cs="Times New Roman"/>
          <w:i/>
          <w:sz w:val="28"/>
          <w:szCs w:val="28"/>
          <w:u w:val="single"/>
        </w:rPr>
        <w:t xml:space="preserve">Приказы </w:t>
      </w:r>
      <w:r w:rsidRPr="00152DCD">
        <w:rPr>
          <w:rFonts w:ascii="Times New Roman" w:hAnsi="Times New Roman" w:cs="Times New Roman"/>
          <w:sz w:val="28"/>
          <w:szCs w:val="28"/>
        </w:rPr>
        <w:t>– органы центрального управления в XVI-XVIII в.</w:t>
      </w:r>
    </w:p>
    <w:p w:rsidR="00E7424C" w:rsidRPr="00152DCD" w:rsidRDefault="00E7424C" w:rsidP="00152DCD">
      <w:pPr>
        <w:spacing w:after="0" w:line="240" w:lineRule="auto"/>
        <w:rPr>
          <w:rFonts w:ascii="Times New Roman" w:hAnsi="Times New Roman" w:cs="Times New Roman"/>
          <w:sz w:val="28"/>
          <w:szCs w:val="28"/>
        </w:rPr>
      </w:pPr>
      <w:r w:rsidRPr="00EB28B2">
        <w:rPr>
          <w:rFonts w:ascii="Times New Roman" w:hAnsi="Times New Roman" w:cs="Times New Roman"/>
          <w:i/>
          <w:sz w:val="28"/>
          <w:szCs w:val="28"/>
          <w:u w:val="single"/>
        </w:rPr>
        <w:t>Централизованное государство</w:t>
      </w:r>
      <w:r w:rsidRPr="00152DCD">
        <w:rPr>
          <w:rFonts w:ascii="Times New Roman" w:hAnsi="Times New Roman" w:cs="Times New Roman"/>
          <w:sz w:val="28"/>
          <w:szCs w:val="28"/>
        </w:rPr>
        <w:t>- государство, в котором происходит политическое и экономическое объединение всех земель вокруг сильной центральной власти</w:t>
      </w:r>
    </w:p>
    <w:p w:rsidR="00340333" w:rsidRPr="00EB28B2" w:rsidRDefault="00EB28B2" w:rsidP="00152DCD">
      <w:pPr>
        <w:spacing w:after="0" w:line="240" w:lineRule="auto"/>
        <w:rPr>
          <w:rFonts w:ascii="Times New Roman" w:hAnsi="Times New Roman" w:cs="Times New Roman"/>
          <w:i/>
          <w:sz w:val="28"/>
          <w:szCs w:val="28"/>
        </w:rPr>
      </w:pPr>
      <w:r w:rsidRPr="00EB28B2">
        <w:rPr>
          <w:rFonts w:ascii="Times New Roman" w:hAnsi="Times New Roman" w:cs="Times New Roman"/>
          <w:i/>
          <w:sz w:val="28"/>
          <w:szCs w:val="28"/>
        </w:rPr>
        <w:t>2)</w:t>
      </w:r>
      <w:r w:rsidR="00CB0275" w:rsidRPr="00EB28B2">
        <w:rPr>
          <w:rFonts w:ascii="Times New Roman" w:hAnsi="Times New Roman" w:cs="Times New Roman"/>
          <w:i/>
          <w:sz w:val="28"/>
          <w:szCs w:val="28"/>
        </w:rPr>
        <w:t xml:space="preserve">Введение в тему: </w:t>
      </w:r>
    </w:p>
    <w:p w:rsidR="00837278" w:rsidRPr="00152DCD" w:rsidRDefault="00837278"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 xml:space="preserve">Итак, </w:t>
      </w:r>
      <w:r w:rsidR="00B206F3" w:rsidRPr="00152DCD">
        <w:rPr>
          <w:rFonts w:ascii="Times New Roman" w:hAnsi="Times New Roman" w:cs="Times New Roman"/>
          <w:sz w:val="28"/>
          <w:szCs w:val="28"/>
        </w:rPr>
        <w:t xml:space="preserve">На сегодняшнем уроке мы начнем разговор о последнем представителе династии Рюриковичей – Иване IV, получившем прозвище Грозный </w:t>
      </w:r>
      <w:r w:rsidR="00EB28B2">
        <w:rPr>
          <w:rFonts w:ascii="Times New Roman" w:hAnsi="Times New Roman" w:cs="Times New Roman"/>
          <w:sz w:val="28"/>
          <w:szCs w:val="28"/>
        </w:rPr>
        <w:t>и</w:t>
      </w:r>
      <w:r w:rsidR="00B206F3" w:rsidRPr="00152DCD">
        <w:rPr>
          <w:rFonts w:ascii="Times New Roman" w:hAnsi="Times New Roman" w:cs="Times New Roman"/>
          <w:sz w:val="28"/>
          <w:szCs w:val="28"/>
        </w:rPr>
        <w:t xml:space="preserve"> </w:t>
      </w:r>
      <w:r w:rsidRPr="00152DCD">
        <w:rPr>
          <w:rFonts w:ascii="Times New Roman" w:hAnsi="Times New Roman" w:cs="Times New Roman"/>
          <w:sz w:val="28"/>
          <w:szCs w:val="28"/>
        </w:rPr>
        <w:t xml:space="preserve"> попытаемся ответить на главный вопрос:</w:t>
      </w:r>
    </w:p>
    <w:p w:rsidR="00B206F3" w:rsidRDefault="00837278"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 Каково значение реформаторской деятельности Ивана IV?</w:t>
      </w:r>
    </w:p>
    <w:p w:rsidR="00837278" w:rsidRPr="00152DCD" w:rsidRDefault="00EB28B2" w:rsidP="00152DCD">
      <w:pPr>
        <w:spacing w:after="0" w:line="240" w:lineRule="auto"/>
        <w:rPr>
          <w:rFonts w:ascii="Times New Roman" w:hAnsi="Times New Roman" w:cs="Times New Roman"/>
          <w:sz w:val="28"/>
          <w:szCs w:val="28"/>
        </w:rPr>
      </w:pPr>
      <w:r>
        <w:rPr>
          <w:rFonts w:ascii="Times New Roman" w:hAnsi="Times New Roman" w:cs="Times New Roman"/>
          <w:sz w:val="28"/>
          <w:szCs w:val="28"/>
        </w:rPr>
        <w:t>Приступим к изучению темы урока.</w:t>
      </w:r>
    </w:p>
    <w:p w:rsidR="00547951" w:rsidRPr="00732D01" w:rsidRDefault="00732D01" w:rsidP="00152DCD">
      <w:pPr>
        <w:spacing w:after="0" w:line="240" w:lineRule="auto"/>
        <w:rPr>
          <w:rFonts w:ascii="Times New Roman" w:hAnsi="Times New Roman" w:cs="Times New Roman"/>
          <w:i/>
          <w:sz w:val="28"/>
          <w:szCs w:val="28"/>
        </w:rPr>
      </w:pPr>
      <w:r w:rsidRPr="00732D01">
        <w:rPr>
          <w:rFonts w:ascii="Times New Roman" w:hAnsi="Times New Roman" w:cs="Times New Roman"/>
          <w:i/>
          <w:sz w:val="28"/>
          <w:szCs w:val="28"/>
        </w:rPr>
        <w:t>3)</w:t>
      </w:r>
      <w:r w:rsidR="00547951" w:rsidRPr="00732D01">
        <w:rPr>
          <w:rFonts w:ascii="Times New Roman" w:hAnsi="Times New Roman" w:cs="Times New Roman"/>
          <w:i/>
          <w:sz w:val="28"/>
          <w:szCs w:val="28"/>
        </w:rPr>
        <w:t xml:space="preserve"> Боярское правление.</w:t>
      </w:r>
    </w:p>
    <w:p w:rsidR="00547951" w:rsidRPr="00152DCD" w:rsidRDefault="00547951"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 xml:space="preserve">Иван родился в 1530 г. Мог ли 3-летний Иван править самостоятельно? </w:t>
      </w:r>
    </w:p>
    <w:p w:rsidR="005F5333" w:rsidRPr="00152DCD" w:rsidRDefault="00547951"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 xml:space="preserve">Отец Ивана Василий III умер в 1533 г, перед смертью назначив опекунский совет из 7 влиятельных бояр над своим сыном Иваном, наказав боярам «беречь» сына и приобщать к государственным делам. Наступило время боярского правления. </w:t>
      </w:r>
      <w:r w:rsidR="00832792" w:rsidRPr="00152DCD">
        <w:rPr>
          <w:rFonts w:ascii="Times New Roman" w:hAnsi="Times New Roman" w:cs="Times New Roman"/>
          <w:sz w:val="28"/>
          <w:szCs w:val="28"/>
        </w:rPr>
        <w:t xml:space="preserve">Вдова Василия III - Елена Глинская, тяготившаяся боярской опекой, взяла управление государством в свои руки. По легенде, эта женщина происходила из рода Мамая. </w:t>
      </w:r>
      <w:r w:rsidR="00B16E34" w:rsidRPr="00152DCD">
        <w:rPr>
          <w:rFonts w:ascii="Times New Roman" w:hAnsi="Times New Roman" w:cs="Times New Roman"/>
          <w:sz w:val="28"/>
          <w:szCs w:val="28"/>
        </w:rPr>
        <w:t xml:space="preserve">За время своего правления (менее 5 лет) Елена Глинская сумела провести в стране ряд реформ. </w:t>
      </w:r>
      <w:r w:rsidR="005D100B" w:rsidRPr="00152DCD">
        <w:rPr>
          <w:rFonts w:ascii="Times New Roman" w:hAnsi="Times New Roman" w:cs="Times New Roman"/>
          <w:sz w:val="28"/>
          <w:szCs w:val="28"/>
        </w:rPr>
        <w:t xml:space="preserve">После смерти Елены Глинской в стране снова началась ожесточенная борьба за власть: отравления, убийства, заключение в темницу, насильственное пострижение в монахи стало обычным делом при московском дворе. И все это происходило на глазах юного Ивана, в эпоху так называемого «боярского правления». </w:t>
      </w:r>
      <w:r w:rsidR="005F5333" w:rsidRPr="00152DCD">
        <w:rPr>
          <w:rFonts w:ascii="Times New Roman" w:hAnsi="Times New Roman" w:cs="Times New Roman"/>
          <w:sz w:val="28"/>
          <w:szCs w:val="28"/>
        </w:rPr>
        <w:t>Это время жестокой борьбы боярских родов Бельских, Шуйских, Глинских осталось и в памяти народа и в памяти маленького Ивана. Это была эпоха беззакония, насилия, вражды и борьбы за власть.</w:t>
      </w:r>
    </w:p>
    <w:p w:rsidR="00547951" w:rsidRPr="00152DCD" w:rsidRDefault="00547951"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 xml:space="preserve">Злоупотребления и взяточничество достигли невиданных размеров. Начались народные волнения. Чтобы прекратить народные волнения и восстановить правильную и четкую работу государственного аппарата, необходимы были реформы. </w:t>
      </w:r>
    </w:p>
    <w:p w:rsidR="00AA40F7" w:rsidRPr="00152DCD" w:rsidRDefault="00AA40F7" w:rsidP="00152DCD">
      <w:pPr>
        <w:spacing w:after="0" w:line="240" w:lineRule="auto"/>
        <w:rPr>
          <w:rFonts w:ascii="Times New Roman" w:hAnsi="Times New Roman" w:cs="Times New Roman"/>
          <w:sz w:val="28"/>
          <w:szCs w:val="28"/>
        </w:rPr>
      </w:pPr>
      <w:r w:rsidRPr="00732D01">
        <w:rPr>
          <w:rFonts w:ascii="Times New Roman" w:hAnsi="Times New Roman" w:cs="Times New Roman"/>
          <w:b/>
          <w:i/>
          <w:sz w:val="28"/>
          <w:szCs w:val="28"/>
        </w:rPr>
        <w:t>Память народа</w:t>
      </w:r>
      <w:r w:rsidRPr="00152DCD">
        <w:rPr>
          <w:rFonts w:ascii="Times New Roman" w:hAnsi="Times New Roman" w:cs="Times New Roman"/>
          <w:sz w:val="28"/>
          <w:szCs w:val="28"/>
        </w:rPr>
        <w:t xml:space="preserve"> - расхищение казны, расправы, разбои, раздача должностей.</w:t>
      </w:r>
    </w:p>
    <w:p w:rsidR="00547951" w:rsidRPr="00152DCD" w:rsidRDefault="00AA40F7" w:rsidP="00152DCD">
      <w:pPr>
        <w:spacing w:after="0" w:line="240" w:lineRule="auto"/>
        <w:rPr>
          <w:rFonts w:ascii="Times New Roman" w:hAnsi="Times New Roman" w:cs="Times New Roman"/>
          <w:sz w:val="28"/>
          <w:szCs w:val="28"/>
        </w:rPr>
      </w:pPr>
      <w:r w:rsidRPr="00732D01">
        <w:rPr>
          <w:rFonts w:ascii="Times New Roman" w:hAnsi="Times New Roman" w:cs="Times New Roman"/>
          <w:b/>
          <w:i/>
          <w:sz w:val="28"/>
          <w:szCs w:val="28"/>
        </w:rPr>
        <w:t>Память Ивана IV</w:t>
      </w:r>
      <w:r w:rsidR="00FF0FF6" w:rsidRPr="00152DCD">
        <w:rPr>
          <w:rFonts w:ascii="Times New Roman" w:hAnsi="Times New Roman" w:cs="Times New Roman"/>
          <w:sz w:val="28"/>
          <w:szCs w:val="28"/>
        </w:rPr>
        <w:t xml:space="preserve"> – унижения, обиды, равнодушие окружающих.</w:t>
      </w:r>
    </w:p>
    <w:p w:rsidR="00547951" w:rsidRPr="00152DCD" w:rsidRDefault="00547951" w:rsidP="00152DCD">
      <w:pPr>
        <w:spacing w:after="0" w:line="240" w:lineRule="auto"/>
        <w:rPr>
          <w:rFonts w:ascii="Times New Roman" w:hAnsi="Times New Roman" w:cs="Times New Roman"/>
          <w:sz w:val="28"/>
          <w:szCs w:val="28"/>
        </w:rPr>
      </w:pPr>
      <w:r w:rsidRPr="00732D01">
        <w:rPr>
          <w:rFonts w:ascii="Times New Roman" w:hAnsi="Times New Roman" w:cs="Times New Roman"/>
          <w:b/>
          <w:i/>
          <w:sz w:val="28"/>
          <w:szCs w:val="28"/>
        </w:rPr>
        <w:t>Вывод:</w:t>
      </w:r>
      <w:r w:rsidRPr="00152DCD">
        <w:rPr>
          <w:rFonts w:ascii="Times New Roman" w:hAnsi="Times New Roman" w:cs="Times New Roman"/>
          <w:sz w:val="28"/>
          <w:szCs w:val="28"/>
        </w:rPr>
        <w:t xml:space="preserve"> так рождался характер Ивана IV – скрытный, мнительный, недоверчивый, вспыльчивый, жестокий. Он на всю жизнь запомнит злодеяния бояр и это сформирует  политику личной диктатуры.</w:t>
      </w:r>
    </w:p>
    <w:p w:rsidR="00547951" w:rsidRPr="00732D01" w:rsidRDefault="00732D01" w:rsidP="00152DCD">
      <w:pPr>
        <w:spacing w:after="0" w:line="240" w:lineRule="auto"/>
        <w:rPr>
          <w:rFonts w:ascii="Times New Roman" w:hAnsi="Times New Roman" w:cs="Times New Roman"/>
          <w:i/>
          <w:sz w:val="28"/>
          <w:szCs w:val="28"/>
        </w:rPr>
      </w:pPr>
      <w:r w:rsidRPr="00732D01">
        <w:rPr>
          <w:rFonts w:ascii="Times New Roman" w:hAnsi="Times New Roman" w:cs="Times New Roman"/>
          <w:i/>
          <w:sz w:val="28"/>
          <w:szCs w:val="28"/>
        </w:rPr>
        <w:t>4)</w:t>
      </w:r>
      <w:r w:rsidR="00547951" w:rsidRPr="00732D01">
        <w:rPr>
          <w:rFonts w:ascii="Times New Roman" w:hAnsi="Times New Roman" w:cs="Times New Roman"/>
          <w:i/>
          <w:sz w:val="28"/>
          <w:szCs w:val="28"/>
        </w:rPr>
        <w:t xml:space="preserve"> Личность Ивана IV. </w:t>
      </w:r>
    </w:p>
    <w:p w:rsidR="00547951" w:rsidRPr="00152DCD" w:rsidRDefault="00547951"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 xml:space="preserve">Работа в группах с раздаточным дидактическим материалом. </w:t>
      </w:r>
    </w:p>
    <w:p w:rsidR="00547951" w:rsidRPr="00152DCD" w:rsidRDefault="00547951" w:rsidP="00152DCD">
      <w:pPr>
        <w:spacing w:after="0" w:line="240" w:lineRule="auto"/>
        <w:rPr>
          <w:rFonts w:ascii="Times New Roman" w:hAnsi="Times New Roman" w:cs="Times New Roman"/>
          <w:sz w:val="28"/>
          <w:szCs w:val="28"/>
        </w:rPr>
      </w:pPr>
      <w:r w:rsidRPr="00D1440A">
        <w:rPr>
          <w:rFonts w:ascii="Times New Roman" w:hAnsi="Times New Roman" w:cs="Times New Roman"/>
          <w:i/>
          <w:sz w:val="28"/>
          <w:szCs w:val="28"/>
        </w:rPr>
        <w:lastRenderedPageBreak/>
        <w:t>Задание:</w:t>
      </w:r>
      <w:r w:rsidRPr="00152DCD">
        <w:rPr>
          <w:rFonts w:ascii="Times New Roman" w:hAnsi="Times New Roman" w:cs="Times New Roman"/>
          <w:sz w:val="28"/>
          <w:szCs w:val="28"/>
        </w:rPr>
        <w:t xml:space="preserve"> используя отрывки из документ</w:t>
      </w:r>
      <w:r w:rsidR="002F73DE" w:rsidRPr="00152DCD">
        <w:rPr>
          <w:rFonts w:ascii="Times New Roman" w:hAnsi="Times New Roman" w:cs="Times New Roman"/>
          <w:sz w:val="28"/>
          <w:szCs w:val="28"/>
        </w:rPr>
        <w:t>ов,</w:t>
      </w:r>
      <w:r w:rsidRPr="00152DCD">
        <w:rPr>
          <w:rFonts w:ascii="Times New Roman" w:hAnsi="Times New Roman" w:cs="Times New Roman"/>
          <w:sz w:val="28"/>
          <w:szCs w:val="28"/>
        </w:rPr>
        <w:t xml:space="preserve"> составить характеристику черт характера Ивана IV . </w:t>
      </w:r>
    </w:p>
    <w:p w:rsidR="00547951" w:rsidRPr="00D1440A" w:rsidRDefault="00547951" w:rsidP="00152DCD">
      <w:pPr>
        <w:spacing w:after="0" w:line="240" w:lineRule="auto"/>
        <w:rPr>
          <w:rFonts w:ascii="Times New Roman" w:hAnsi="Times New Roman" w:cs="Times New Roman"/>
          <w:i/>
          <w:sz w:val="28"/>
          <w:szCs w:val="28"/>
          <w:u w:val="single"/>
        </w:rPr>
      </w:pPr>
      <w:r w:rsidRPr="00D1440A">
        <w:rPr>
          <w:rFonts w:ascii="Times New Roman" w:hAnsi="Times New Roman" w:cs="Times New Roman"/>
          <w:i/>
          <w:sz w:val="28"/>
          <w:szCs w:val="28"/>
          <w:u w:val="single"/>
        </w:rPr>
        <w:t xml:space="preserve">Дидактический материал для работы групп. </w:t>
      </w:r>
    </w:p>
    <w:p w:rsidR="00D1440A" w:rsidRPr="00D1440A" w:rsidRDefault="00D1440A" w:rsidP="00152DCD">
      <w:pPr>
        <w:spacing w:after="0" w:line="240" w:lineRule="auto"/>
        <w:rPr>
          <w:rFonts w:ascii="Times New Roman" w:hAnsi="Times New Roman" w:cs="Times New Roman"/>
          <w:b/>
          <w:sz w:val="28"/>
          <w:szCs w:val="28"/>
        </w:rPr>
      </w:pPr>
      <w:r w:rsidRPr="00D1440A">
        <w:rPr>
          <w:rFonts w:ascii="Times New Roman" w:hAnsi="Times New Roman" w:cs="Times New Roman"/>
          <w:b/>
          <w:sz w:val="28"/>
          <w:szCs w:val="28"/>
        </w:rPr>
        <w:t>№1</w:t>
      </w:r>
    </w:p>
    <w:p w:rsidR="00400C82" w:rsidRPr="00152DCD" w:rsidRDefault="002F73DE"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В.О. Ключевский, русский историк, написавший знаменитый труд «Курс русской истории»</w:t>
      </w:r>
    </w:p>
    <w:p w:rsidR="002F73DE" w:rsidRPr="00152DCD" w:rsidRDefault="002F73DE"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«Как все люди, выросшие среди чужих, без отцовского призора и материнского привета, (он) рано усвоил себе привычку ходить оглядываясь и прислушиваясь. Это развило в нем подозрительность, которая с летами превратилась в глубокое недоверие к людям. В детстве ему часто приходилось испытывать равнодушие и пренебрежение со стороны окружающих. Он сам вспоминал после в письме к князю Курбскому, как его с младшим братом Юрием стесняли во всем, держали как убогих людей, плохо кормили и одевали, ни в чем воли не давали, все заставляли делать насильно и не по возрасту.»</w:t>
      </w:r>
    </w:p>
    <w:p w:rsidR="00D1440A" w:rsidRPr="00D1440A" w:rsidRDefault="00D1440A" w:rsidP="00152DCD">
      <w:pPr>
        <w:spacing w:after="0" w:line="240" w:lineRule="auto"/>
        <w:rPr>
          <w:rFonts w:ascii="Times New Roman" w:hAnsi="Times New Roman" w:cs="Times New Roman"/>
          <w:b/>
          <w:sz w:val="28"/>
          <w:szCs w:val="28"/>
        </w:rPr>
      </w:pPr>
      <w:r w:rsidRPr="00D1440A">
        <w:rPr>
          <w:rFonts w:ascii="Times New Roman" w:hAnsi="Times New Roman" w:cs="Times New Roman"/>
          <w:b/>
          <w:sz w:val="28"/>
          <w:szCs w:val="28"/>
        </w:rPr>
        <w:t>№2</w:t>
      </w:r>
    </w:p>
    <w:p w:rsidR="00546D28" w:rsidRPr="00152DCD" w:rsidRDefault="00546D28"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С.М. СОЛОВЬЕВ (русский историк XIX в.):</w:t>
      </w:r>
    </w:p>
    <w:p w:rsidR="00546D28" w:rsidRPr="00152DCD" w:rsidRDefault="00546D28"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«Подобно деду своему, Иоанну III, Иоанн IV был очень высокого роста, хорошо сложен, с высокими плечами, широкою грудью; по иностранным свидетельствам, он был полон, а по русским — сухощав, глаза у него были маленькие и живые, нос выгнутый, усы длинные. Привычки, приобретенные им во вторую половину жизни, дали лицу его мрачное, недовольное выражение, хотя смех беспрестанно выходил из уст его. Он имел обширную память, обнаруживал большую деятельность; сам рассматривал все просьбы; всякому можно было обращаться прямо к нему с жалобами на областных правителей. Подобно отцу, любил монастырскую жизнь, но по живости природы своей не довольствовался одним посещением монастырей, созерцанием тамошнего быта: в Александровской слободе завел монастырские обычаи, сам был игуменом, опричники — братиею….</w:t>
      </w:r>
    </w:p>
    <w:p w:rsidR="00546D28" w:rsidRPr="00152DCD" w:rsidRDefault="00546D28"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…Явилось мнение, по которому у Иоанна должна быть отнята вся слава важных дел, совершенных в его царствование, ибо при их совершении царь был только слепым, бессознательным орудием в руках мудрых советников своих — Сильвестра и Адашева &lt;…&gt; Мы видим, что Иоанн в одном случае действует по совету одних, в другом — других, в некоторых же случаях следует независимо своей мысли, выдерживая за нее борьбу с советниками. О могущественном влиянии Сильвестра говорят единогласно все источники; но мы имеем возможность не преувеличивать этого влияния, установить для него настоящую меру».</w:t>
      </w:r>
    </w:p>
    <w:p w:rsidR="00547951" w:rsidRPr="00D1440A" w:rsidRDefault="00547951" w:rsidP="00152DCD">
      <w:pPr>
        <w:spacing w:after="0" w:line="240" w:lineRule="auto"/>
        <w:rPr>
          <w:rFonts w:ascii="Times New Roman" w:hAnsi="Times New Roman" w:cs="Times New Roman"/>
          <w:b/>
          <w:sz w:val="28"/>
          <w:szCs w:val="28"/>
        </w:rPr>
      </w:pPr>
      <w:r w:rsidRPr="00D1440A">
        <w:rPr>
          <w:rFonts w:ascii="Times New Roman" w:hAnsi="Times New Roman" w:cs="Times New Roman"/>
          <w:b/>
          <w:sz w:val="28"/>
          <w:szCs w:val="28"/>
        </w:rPr>
        <w:t xml:space="preserve">  </w:t>
      </w:r>
      <w:r w:rsidR="00D1440A" w:rsidRPr="00D1440A">
        <w:rPr>
          <w:rFonts w:ascii="Times New Roman" w:hAnsi="Times New Roman" w:cs="Times New Roman"/>
          <w:b/>
          <w:sz w:val="28"/>
          <w:szCs w:val="28"/>
        </w:rPr>
        <w:t>№3</w:t>
      </w:r>
    </w:p>
    <w:p w:rsidR="00546D28" w:rsidRPr="00152DCD" w:rsidRDefault="00546D28"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Н.К. МИХАЙЛОВСКИЙ (русский публицист XIX в.):</w:t>
      </w:r>
    </w:p>
    <w:p w:rsidR="00546D28" w:rsidRPr="00152DCD" w:rsidRDefault="00546D28"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 xml:space="preserve">«При чтении литературы, посвященной Грозному, выходит такая длинная галерея его портретов, что прогулка по ней в конце концов утомляет. Утомление тем более понятное, что хотя со всех сторон галереи на вас смотрит изображение одного и того же исторического лица, но вместе с тем лицо это «в столь разных видах представляется, что часто не единым человеком является». Одни и те же внешние черты, одни и те же рамки и при всем том совершенно-таки разные лица: то падший ангел, то просто злодей, то возвышенный и проницательный ум, то ограниченный человек, то самостоятельный деятель, сознательно и систематически преследующий великие цели, то какая-то утлая ладья «без руля и ветрил», то личность, недосягаемо </w:t>
      </w:r>
      <w:r w:rsidRPr="00152DCD">
        <w:rPr>
          <w:rFonts w:ascii="Times New Roman" w:hAnsi="Times New Roman" w:cs="Times New Roman"/>
          <w:sz w:val="28"/>
          <w:szCs w:val="28"/>
        </w:rPr>
        <w:lastRenderedPageBreak/>
        <w:t>высоко стоящая над всей Русью, то, напротив, низменная натура, чуждая лучшим стремлениям своего времени».</w:t>
      </w:r>
    </w:p>
    <w:p w:rsidR="00D1440A" w:rsidRPr="00D1440A" w:rsidRDefault="00D1440A" w:rsidP="00152DCD">
      <w:pPr>
        <w:spacing w:after="0" w:line="240" w:lineRule="auto"/>
        <w:rPr>
          <w:rFonts w:ascii="Times New Roman" w:hAnsi="Times New Roman" w:cs="Times New Roman"/>
          <w:b/>
          <w:sz w:val="28"/>
          <w:szCs w:val="28"/>
        </w:rPr>
      </w:pPr>
      <w:r w:rsidRPr="00D1440A">
        <w:rPr>
          <w:rFonts w:ascii="Times New Roman" w:hAnsi="Times New Roman" w:cs="Times New Roman"/>
          <w:b/>
          <w:sz w:val="28"/>
          <w:szCs w:val="28"/>
        </w:rPr>
        <w:t>№4</w:t>
      </w:r>
    </w:p>
    <w:p w:rsidR="00546D28" w:rsidRPr="00152DCD" w:rsidRDefault="00546D28"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ДЖЕРОМ ГОРСЕЙ (ум. после 1526 г., английский дворянин, дипломат, встречался с царем Иваном Грозным):</w:t>
      </w:r>
    </w:p>
    <w:p w:rsidR="00547951" w:rsidRPr="00152DCD" w:rsidRDefault="00546D28"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«В заключение скажу о царе Иване Васильевиче. Он был приятной наружности, имел хорошие черты лица, высокий лоб, резкий голос — настоящий скиф, хитрый, жестокий, кровожадный, безжалостный, сам по своей воле и разумению управлял как внутренними, так и внешними делами государства. Он был пышно захоронен в церкви Архангела Михаила; охраняемый там днем и ночью, он все время оставался столь ужасным воспоминанием, что, проходя мимо или упомянув его имя, люди крестились и молились, чтобы он вновь не воскрес, и проч».</w:t>
      </w:r>
    </w:p>
    <w:p w:rsidR="00400C82" w:rsidRPr="004A1CB0" w:rsidRDefault="00400C82" w:rsidP="00152DCD">
      <w:pPr>
        <w:spacing w:after="0" w:line="240" w:lineRule="auto"/>
        <w:rPr>
          <w:rFonts w:ascii="Times New Roman" w:hAnsi="Times New Roman" w:cs="Times New Roman"/>
          <w:i/>
          <w:sz w:val="28"/>
          <w:szCs w:val="28"/>
        </w:rPr>
      </w:pPr>
      <w:r w:rsidRPr="004A1CB0">
        <w:rPr>
          <w:rFonts w:ascii="Times New Roman" w:hAnsi="Times New Roman" w:cs="Times New Roman"/>
          <w:i/>
          <w:sz w:val="28"/>
          <w:szCs w:val="28"/>
        </w:rPr>
        <w:t>(высказывания детей)</w:t>
      </w:r>
    </w:p>
    <w:p w:rsidR="00400C82" w:rsidRPr="004A1CB0" w:rsidRDefault="003F37EE" w:rsidP="00152DCD">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4A1CB0">
        <w:rPr>
          <w:rFonts w:ascii="Times New Roman" w:hAnsi="Times New Roman" w:cs="Times New Roman"/>
          <w:b/>
          <w:sz w:val="28"/>
          <w:szCs w:val="28"/>
        </w:rPr>
        <w:t xml:space="preserve">5. </w:t>
      </w:r>
      <w:r w:rsidR="00400C82" w:rsidRPr="004A1CB0">
        <w:rPr>
          <w:rFonts w:ascii="Times New Roman" w:hAnsi="Times New Roman" w:cs="Times New Roman"/>
          <w:b/>
          <w:sz w:val="28"/>
          <w:szCs w:val="28"/>
        </w:rPr>
        <w:t xml:space="preserve">Физкультминутка </w:t>
      </w:r>
    </w:p>
    <w:p w:rsidR="004A1CB0" w:rsidRPr="004A1CB0" w:rsidRDefault="003F37EE" w:rsidP="00152DCD">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4A1CB0" w:rsidRPr="004A1CB0">
        <w:rPr>
          <w:rFonts w:ascii="Times New Roman" w:hAnsi="Times New Roman" w:cs="Times New Roman"/>
          <w:b/>
          <w:sz w:val="28"/>
          <w:szCs w:val="28"/>
        </w:rPr>
        <w:t>6. Продолжение изучения нового материала:</w:t>
      </w:r>
    </w:p>
    <w:p w:rsidR="00400C82" w:rsidRPr="000A3131" w:rsidRDefault="000A3131" w:rsidP="00152DCD">
      <w:pPr>
        <w:spacing w:after="0" w:line="240" w:lineRule="auto"/>
        <w:rPr>
          <w:rFonts w:ascii="Times New Roman" w:hAnsi="Times New Roman" w:cs="Times New Roman"/>
          <w:i/>
          <w:sz w:val="28"/>
          <w:szCs w:val="28"/>
        </w:rPr>
      </w:pPr>
      <w:r w:rsidRPr="000A3131">
        <w:rPr>
          <w:rFonts w:ascii="Times New Roman" w:hAnsi="Times New Roman" w:cs="Times New Roman"/>
          <w:i/>
          <w:sz w:val="28"/>
          <w:szCs w:val="28"/>
        </w:rPr>
        <w:t>5)</w:t>
      </w:r>
      <w:r w:rsidR="00400C82" w:rsidRPr="000A3131">
        <w:rPr>
          <w:rFonts w:ascii="Times New Roman" w:hAnsi="Times New Roman" w:cs="Times New Roman"/>
          <w:i/>
          <w:sz w:val="28"/>
          <w:szCs w:val="28"/>
        </w:rPr>
        <w:t xml:space="preserve"> Венчание на царство.</w:t>
      </w:r>
    </w:p>
    <w:p w:rsidR="00547951" w:rsidRPr="00152DCD" w:rsidRDefault="00547951"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Иван Грозный - самый загадочный и самый жестокий царь на Руси, был высокообразованным и просвещенным человеком, сочинял музыку, собрал уникальную, лучшую в мире библиотеку оставил в Москве и истории свой неизгладимый след. Вот такой человек на 17 году жизни заявил митрополиту Макарию о своем намерении венчаться на царство. Это было новшество. До Ивана IV венчали на великое княжение. В чем же разница?</w:t>
      </w:r>
    </w:p>
    <w:p w:rsidR="007D0D58" w:rsidRPr="007D0D58" w:rsidRDefault="007D0D58" w:rsidP="00152DCD">
      <w:pPr>
        <w:spacing w:after="0" w:line="240" w:lineRule="auto"/>
        <w:rPr>
          <w:rFonts w:ascii="Times New Roman" w:hAnsi="Times New Roman" w:cs="Times New Roman"/>
          <w:b/>
          <w:sz w:val="28"/>
          <w:szCs w:val="28"/>
        </w:rPr>
      </w:pPr>
      <w:r>
        <w:rPr>
          <w:rFonts w:ascii="Times New Roman" w:hAnsi="Times New Roman" w:cs="Times New Roman"/>
          <w:b/>
          <w:sz w:val="28"/>
          <w:szCs w:val="28"/>
        </w:rPr>
        <w:t>В книге Баранова</w:t>
      </w:r>
    </w:p>
    <w:p w:rsidR="00547951" w:rsidRPr="00152DCD" w:rsidRDefault="00547951"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 xml:space="preserve">     </w:t>
      </w:r>
      <w:r w:rsidRPr="007D0D58">
        <w:rPr>
          <w:rFonts w:ascii="Times New Roman" w:hAnsi="Times New Roman" w:cs="Times New Roman"/>
          <w:b/>
          <w:sz w:val="28"/>
          <w:szCs w:val="28"/>
        </w:rPr>
        <w:t>16 января 1547 г.</w:t>
      </w:r>
      <w:r w:rsidRPr="00152DCD">
        <w:rPr>
          <w:rFonts w:ascii="Times New Roman" w:hAnsi="Times New Roman" w:cs="Times New Roman"/>
          <w:sz w:val="28"/>
          <w:szCs w:val="28"/>
        </w:rPr>
        <w:t xml:space="preserve">  состоялось венчание Ивана Васильевича на царство.  Именно с этого времени российские монархи начали именоваться  царями. Тем самым Иван Васильевич приобрел титул «Великий государь  царь великий князь Иван Васильевич всея Руси».  Символами царской власти стали венец «Шапка Мономаха»,  скипетр, держава, цепь и крест. </w:t>
      </w:r>
    </w:p>
    <w:p w:rsidR="00547951" w:rsidRPr="00152DCD" w:rsidRDefault="00547951"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 xml:space="preserve">    Это событие имело важное значение</w:t>
      </w:r>
      <w:r w:rsidR="00AD6C38" w:rsidRPr="00152DCD">
        <w:rPr>
          <w:rFonts w:ascii="Times New Roman" w:hAnsi="Times New Roman" w:cs="Times New Roman"/>
          <w:sz w:val="28"/>
          <w:szCs w:val="28"/>
        </w:rPr>
        <w:t>. Какое?</w:t>
      </w:r>
    </w:p>
    <w:p w:rsidR="00547951" w:rsidRPr="00152DCD" w:rsidRDefault="000A3131" w:rsidP="00152DCD">
      <w:pPr>
        <w:spacing w:after="0" w:line="240" w:lineRule="auto"/>
        <w:rPr>
          <w:rFonts w:ascii="Times New Roman" w:hAnsi="Times New Roman" w:cs="Times New Roman"/>
          <w:sz w:val="28"/>
          <w:szCs w:val="28"/>
        </w:rPr>
      </w:pPr>
      <w:r w:rsidRPr="000A3131">
        <w:rPr>
          <w:rFonts w:ascii="Times New Roman" w:hAnsi="Times New Roman" w:cs="Times New Roman"/>
          <w:b/>
          <w:i/>
          <w:sz w:val="28"/>
          <w:szCs w:val="28"/>
        </w:rPr>
        <w:t>В</w:t>
      </w:r>
      <w:r w:rsidR="00547951" w:rsidRPr="000A3131">
        <w:rPr>
          <w:rFonts w:ascii="Times New Roman" w:hAnsi="Times New Roman" w:cs="Times New Roman"/>
          <w:b/>
          <w:i/>
          <w:sz w:val="28"/>
          <w:szCs w:val="28"/>
        </w:rPr>
        <w:t>ывод:</w:t>
      </w:r>
      <w:r w:rsidR="00547951" w:rsidRPr="00152DCD">
        <w:rPr>
          <w:rFonts w:ascii="Times New Roman" w:hAnsi="Times New Roman" w:cs="Times New Roman"/>
          <w:sz w:val="28"/>
          <w:szCs w:val="28"/>
        </w:rPr>
        <w:t xml:space="preserve"> венчание на царство ставило Ивана на одну ступеньку с другими знатными правителями мира и поднимало международный авторитет России. Период боярского правления закончился. Царь Иван стал самодержавным государем. </w:t>
      </w:r>
    </w:p>
    <w:p w:rsidR="00547951" w:rsidRPr="000A3131" w:rsidRDefault="000A3131" w:rsidP="00152DCD">
      <w:pPr>
        <w:spacing w:after="0" w:line="240" w:lineRule="auto"/>
        <w:rPr>
          <w:rFonts w:ascii="Times New Roman" w:hAnsi="Times New Roman" w:cs="Times New Roman"/>
          <w:i/>
          <w:sz w:val="28"/>
          <w:szCs w:val="28"/>
        </w:rPr>
      </w:pPr>
      <w:r w:rsidRPr="000A3131">
        <w:rPr>
          <w:rFonts w:ascii="Times New Roman" w:hAnsi="Times New Roman" w:cs="Times New Roman"/>
          <w:i/>
          <w:sz w:val="28"/>
          <w:szCs w:val="28"/>
        </w:rPr>
        <w:t>6)</w:t>
      </w:r>
      <w:r w:rsidR="00547951" w:rsidRPr="000A3131">
        <w:rPr>
          <w:rFonts w:ascii="Times New Roman" w:hAnsi="Times New Roman" w:cs="Times New Roman"/>
          <w:i/>
          <w:sz w:val="28"/>
          <w:szCs w:val="28"/>
        </w:rPr>
        <w:t xml:space="preserve"> Реформы Ивана IV.</w:t>
      </w:r>
    </w:p>
    <w:p w:rsidR="00547951" w:rsidRPr="00152DCD" w:rsidRDefault="00547951"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Давайте вспомним, как управлялось государство в начале  века.</w:t>
      </w:r>
    </w:p>
    <w:p w:rsidR="00547951" w:rsidRPr="00152DCD" w:rsidRDefault="00547951"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Как назывался правитель в России в 15 веке</w:t>
      </w:r>
      <w:r w:rsidR="00FF4C32">
        <w:rPr>
          <w:rFonts w:ascii="Times New Roman" w:hAnsi="Times New Roman" w:cs="Times New Roman"/>
          <w:sz w:val="28"/>
          <w:szCs w:val="28"/>
        </w:rPr>
        <w:t>?</w:t>
      </w:r>
      <w:r w:rsidRPr="00152DCD">
        <w:rPr>
          <w:rFonts w:ascii="Times New Roman" w:hAnsi="Times New Roman" w:cs="Times New Roman"/>
          <w:sz w:val="28"/>
          <w:szCs w:val="28"/>
        </w:rPr>
        <w:t xml:space="preserve"> </w:t>
      </w:r>
      <w:r w:rsidR="00FF4C32">
        <w:rPr>
          <w:rFonts w:ascii="Times New Roman" w:hAnsi="Times New Roman" w:cs="Times New Roman"/>
          <w:sz w:val="28"/>
          <w:szCs w:val="28"/>
        </w:rPr>
        <w:t xml:space="preserve"> </w:t>
      </w:r>
      <w:r w:rsidRPr="00152DCD">
        <w:rPr>
          <w:rFonts w:ascii="Times New Roman" w:hAnsi="Times New Roman" w:cs="Times New Roman"/>
          <w:sz w:val="28"/>
          <w:szCs w:val="28"/>
        </w:rPr>
        <w:t>Как назывался совет из представителей ста</w:t>
      </w:r>
      <w:r w:rsidR="007C2913" w:rsidRPr="00152DCD">
        <w:rPr>
          <w:rFonts w:ascii="Times New Roman" w:hAnsi="Times New Roman" w:cs="Times New Roman"/>
          <w:sz w:val="28"/>
          <w:szCs w:val="28"/>
        </w:rPr>
        <w:t>ринных боярских родов при князе?</w:t>
      </w:r>
      <w:r w:rsidR="00FF4C32">
        <w:rPr>
          <w:rFonts w:ascii="Times New Roman" w:hAnsi="Times New Roman" w:cs="Times New Roman"/>
          <w:sz w:val="28"/>
          <w:szCs w:val="28"/>
        </w:rPr>
        <w:t xml:space="preserve"> </w:t>
      </w:r>
      <w:r w:rsidRPr="00152DCD">
        <w:rPr>
          <w:rFonts w:ascii="Times New Roman" w:hAnsi="Times New Roman" w:cs="Times New Roman"/>
          <w:sz w:val="28"/>
          <w:szCs w:val="28"/>
        </w:rPr>
        <w:t>Как называлис</w:t>
      </w:r>
      <w:r w:rsidR="007C2913" w:rsidRPr="00152DCD">
        <w:rPr>
          <w:rFonts w:ascii="Times New Roman" w:hAnsi="Times New Roman" w:cs="Times New Roman"/>
          <w:sz w:val="28"/>
          <w:szCs w:val="28"/>
        </w:rPr>
        <w:t>ь центральные органы управления?</w:t>
      </w:r>
      <w:r w:rsidR="00FF4C32">
        <w:rPr>
          <w:rFonts w:ascii="Times New Roman" w:hAnsi="Times New Roman" w:cs="Times New Roman"/>
          <w:sz w:val="28"/>
          <w:szCs w:val="28"/>
        </w:rPr>
        <w:t xml:space="preserve"> </w:t>
      </w:r>
      <w:r w:rsidRPr="00152DCD">
        <w:rPr>
          <w:rFonts w:ascii="Times New Roman" w:hAnsi="Times New Roman" w:cs="Times New Roman"/>
          <w:sz w:val="28"/>
          <w:szCs w:val="28"/>
        </w:rPr>
        <w:t>Как назывались люди, правившие отдельными уездами страны</w:t>
      </w:r>
      <w:r w:rsidR="007C2913" w:rsidRPr="00152DCD">
        <w:rPr>
          <w:rFonts w:ascii="Times New Roman" w:hAnsi="Times New Roman" w:cs="Times New Roman"/>
          <w:sz w:val="28"/>
          <w:szCs w:val="28"/>
        </w:rPr>
        <w:t>?</w:t>
      </w:r>
    </w:p>
    <w:p w:rsidR="007C2913" w:rsidRPr="00152DCD" w:rsidRDefault="00F9265F"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С</w:t>
      </w:r>
      <w:r w:rsidR="007C2913" w:rsidRPr="00152DCD">
        <w:rPr>
          <w:rFonts w:ascii="Times New Roman" w:hAnsi="Times New Roman" w:cs="Times New Roman"/>
          <w:sz w:val="28"/>
          <w:szCs w:val="28"/>
        </w:rPr>
        <w:t xml:space="preserve">тав в 1547 году царём, Иван IV задумал серию реформ. Реформа – постепенные преобразования в обществе. В конце 40-х годов в окружении царя сложился кружок, который позже князь Андрей Курбский назвал Избранной радой – совет приближённых Ивану IV. В него входили близкие друзья Ивана Грозного: князь Андрей Михайлович Курбский, митрополит Макарий, священник Сильвестр, Иван Висковатый. Возглавил Раду Алексей Адашев. Избранная рада проработала с 1549 по 60 год. Иван IV и Избранная рада осуществили серию реформ. Цель реформ – сформировать централизованное государство – государство, в котором: сильная власть правителя, единые законы и единая система управления. Для проведения реформ </w:t>
      </w:r>
      <w:r w:rsidR="007C2913" w:rsidRPr="00152DCD">
        <w:rPr>
          <w:rFonts w:ascii="Times New Roman" w:hAnsi="Times New Roman" w:cs="Times New Roman"/>
          <w:sz w:val="28"/>
          <w:szCs w:val="28"/>
        </w:rPr>
        <w:lastRenderedPageBreak/>
        <w:t>нужна была поддержка всего населения. Был создан Земский собор– собрание представителей разных сословий всех русских земель.</w:t>
      </w:r>
    </w:p>
    <w:p w:rsidR="007C2913" w:rsidRPr="00152DCD" w:rsidRDefault="007C2913"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Есть ли подобный орган правления сегодня в нашей стране? (Государственная Дума)</w:t>
      </w:r>
    </w:p>
    <w:p w:rsidR="00547951" w:rsidRPr="00152DCD" w:rsidRDefault="007C2913"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Особенность этого органа власти: не ограничивать, а только поддерживать власть монарха.</w:t>
      </w:r>
      <w:r w:rsidR="007957E1" w:rsidRPr="00152DCD">
        <w:rPr>
          <w:rFonts w:ascii="Times New Roman" w:hAnsi="Times New Roman" w:cs="Times New Roman"/>
          <w:sz w:val="28"/>
          <w:szCs w:val="28"/>
        </w:rPr>
        <w:t xml:space="preserve"> </w:t>
      </w:r>
      <w:r w:rsidR="00547951" w:rsidRPr="00152DCD">
        <w:rPr>
          <w:rFonts w:ascii="Times New Roman" w:hAnsi="Times New Roman" w:cs="Times New Roman"/>
          <w:sz w:val="28"/>
          <w:szCs w:val="28"/>
        </w:rPr>
        <w:t>Появляются новые приказы. Их 80. Каждый приказ ведал определенными государственными делами.</w:t>
      </w:r>
    </w:p>
    <w:p w:rsidR="00765E85" w:rsidRPr="00152DCD" w:rsidRDefault="00765E85"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 xml:space="preserve">Все законы, создаваемые царем, необходимо было </w:t>
      </w:r>
      <w:r w:rsidR="00AF564E" w:rsidRPr="00152DCD">
        <w:rPr>
          <w:rFonts w:ascii="Times New Roman" w:hAnsi="Times New Roman" w:cs="Times New Roman"/>
          <w:sz w:val="28"/>
          <w:szCs w:val="28"/>
        </w:rPr>
        <w:t>фиксировать на бумаге. Так появился юридический сборник.  Он назывался Судебник.</w:t>
      </w:r>
      <w:r w:rsidR="00F32BDB">
        <w:rPr>
          <w:rFonts w:ascii="Times New Roman" w:hAnsi="Times New Roman" w:cs="Times New Roman"/>
          <w:sz w:val="28"/>
          <w:szCs w:val="28"/>
        </w:rPr>
        <w:t xml:space="preserve"> </w:t>
      </w:r>
      <w:r w:rsidRPr="00152DCD">
        <w:rPr>
          <w:rFonts w:ascii="Times New Roman" w:hAnsi="Times New Roman" w:cs="Times New Roman"/>
          <w:sz w:val="28"/>
          <w:szCs w:val="28"/>
        </w:rPr>
        <w:t xml:space="preserve">В 1550-м году был принят новый Судебник. В нем подтверждалось право ухода крестьян от владельца в Юрьев день. Землевладелец же отныне нес ответственность за преступления своих крестьян. Это еще более привязывало крестьян и хозяев. </w:t>
      </w:r>
    </w:p>
    <w:p w:rsidR="00765E85" w:rsidRPr="00152DCD" w:rsidRDefault="00765E85"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 xml:space="preserve">      Одной из важных реформ Ивана Грозного стала Военная реформа. Она коренным образом изменила  армию и в количественном, и в качественном составе. Появилось дворянское ополчение. Каждый дворянин должен был по приказу царя явиться «конно, людно и оружно». Позднее было сформировано стрелецкое войско, для охраны государя. Стрельцы вооружались за счет государства огнестрельным оружием (пищалями), были одеты в суконные кафтаны, отделанные на груди поперечными шнурами. На голове носили островерхие суконные шапки с меховой опушкой. Стрелец был вооружен тяжелым гладкоствольным ружьем – пищалью и саблей. За службу стрельцы получали хлебное, денежное и земельное жалование. В мирное время стрельцы несли службу у городских ворот, на крепостных стенах, на улицах. Жили стрельцы в слободах, где в свободное время занимались ремеслом и торговали своими изделиями. Среди стрельцов были сапожники, шорники, оружейники.</w:t>
      </w:r>
    </w:p>
    <w:p w:rsidR="00AF564E" w:rsidRPr="00152DCD" w:rsidRDefault="00AF564E" w:rsidP="00152DCD">
      <w:pPr>
        <w:spacing w:after="0" w:line="240" w:lineRule="auto"/>
        <w:rPr>
          <w:rFonts w:ascii="Times New Roman" w:hAnsi="Times New Roman" w:cs="Times New Roman"/>
          <w:sz w:val="28"/>
          <w:szCs w:val="28"/>
        </w:rPr>
      </w:pPr>
      <w:r w:rsidRPr="00F32BDB">
        <w:rPr>
          <w:rFonts w:ascii="Times New Roman" w:hAnsi="Times New Roman" w:cs="Times New Roman"/>
          <w:b/>
          <w:i/>
          <w:sz w:val="28"/>
          <w:szCs w:val="28"/>
        </w:rPr>
        <w:t>Вывод</w:t>
      </w:r>
      <w:r w:rsidRPr="00152DCD">
        <w:rPr>
          <w:rFonts w:ascii="Times New Roman" w:hAnsi="Times New Roman" w:cs="Times New Roman"/>
          <w:sz w:val="28"/>
          <w:szCs w:val="28"/>
        </w:rPr>
        <w:t>: Приказы стали важными органами управления страной, они руководили отдельными сферами государственной жизни.</w:t>
      </w:r>
      <w:r w:rsidR="00F32BDB">
        <w:rPr>
          <w:rFonts w:ascii="Times New Roman" w:hAnsi="Times New Roman" w:cs="Times New Roman"/>
          <w:sz w:val="28"/>
          <w:szCs w:val="28"/>
        </w:rPr>
        <w:t xml:space="preserve"> </w:t>
      </w:r>
      <w:r w:rsidRPr="00152DCD">
        <w:rPr>
          <w:rFonts w:ascii="Times New Roman" w:hAnsi="Times New Roman" w:cs="Times New Roman"/>
          <w:sz w:val="28"/>
          <w:szCs w:val="28"/>
        </w:rPr>
        <w:t>Таким образом, реформы 1550-х гг. правления Ивана IV были направлены на усиление центральной власти</w:t>
      </w:r>
    </w:p>
    <w:p w:rsidR="00765E85" w:rsidRPr="00152DCD" w:rsidRDefault="00765E85"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Все эти меры укрепили русское войско и подняли его боеспособность.</w:t>
      </w:r>
    </w:p>
    <w:p w:rsidR="007957E1" w:rsidRPr="00F32BDB" w:rsidRDefault="003F37EE" w:rsidP="00152DCD">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F32BDB" w:rsidRPr="00F32BDB">
        <w:rPr>
          <w:rFonts w:ascii="Times New Roman" w:hAnsi="Times New Roman" w:cs="Times New Roman"/>
          <w:b/>
          <w:sz w:val="28"/>
          <w:szCs w:val="28"/>
        </w:rPr>
        <w:t xml:space="preserve">7. </w:t>
      </w:r>
      <w:r w:rsidR="00164C7B" w:rsidRPr="00F32BDB">
        <w:rPr>
          <w:rFonts w:ascii="Times New Roman" w:hAnsi="Times New Roman" w:cs="Times New Roman"/>
          <w:b/>
          <w:sz w:val="28"/>
          <w:szCs w:val="28"/>
        </w:rPr>
        <w:t xml:space="preserve">Закрепление </w:t>
      </w:r>
      <w:r w:rsidR="00366C04" w:rsidRPr="00F32BDB">
        <w:rPr>
          <w:rFonts w:ascii="Times New Roman" w:hAnsi="Times New Roman" w:cs="Times New Roman"/>
          <w:b/>
          <w:sz w:val="28"/>
          <w:szCs w:val="28"/>
        </w:rPr>
        <w:t>изученного материала</w:t>
      </w:r>
    </w:p>
    <w:p w:rsidR="009549A4" w:rsidRPr="00F32BDB" w:rsidRDefault="00366C04" w:rsidP="00152DCD">
      <w:pPr>
        <w:spacing w:after="0" w:line="240" w:lineRule="auto"/>
        <w:rPr>
          <w:rFonts w:ascii="Times New Roman" w:hAnsi="Times New Roman" w:cs="Times New Roman"/>
          <w:i/>
          <w:sz w:val="28"/>
          <w:szCs w:val="28"/>
        </w:rPr>
      </w:pPr>
      <w:r w:rsidRPr="00F32BDB">
        <w:rPr>
          <w:rFonts w:ascii="Times New Roman" w:hAnsi="Times New Roman" w:cs="Times New Roman"/>
          <w:i/>
          <w:sz w:val="28"/>
          <w:szCs w:val="28"/>
        </w:rPr>
        <w:t>1</w:t>
      </w:r>
      <w:r w:rsidR="009549A4" w:rsidRPr="00F32BDB">
        <w:rPr>
          <w:rFonts w:ascii="Times New Roman" w:hAnsi="Times New Roman" w:cs="Times New Roman"/>
          <w:i/>
          <w:sz w:val="28"/>
          <w:szCs w:val="28"/>
        </w:rPr>
        <w:t>)фронтальная беседа</w:t>
      </w:r>
    </w:p>
    <w:p w:rsidR="009549A4" w:rsidRPr="00152DCD" w:rsidRDefault="009549A4"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 xml:space="preserve">- Когда был принят первый Судебник? А кто был автором первого Судебника? </w:t>
      </w:r>
    </w:p>
    <w:p w:rsidR="009549A4" w:rsidRPr="00152DCD" w:rsidRDefault="009549A4"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 xml:space="preserve">- Что такое Юрьев день? </w:t>
      </w:r>
    </w:p>
    <w:p w:rsidR="009549A4" w:rsidRPr="00152DCD" w:rsidRDefault="009549A4"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-К чему приводила система кормлений?</w:t>
      </w:r>
    </w:p>
    <w:p w:rsidR="009549A4" w:rsidRPr="00152DCD" w:rsidRDefault="009549A4"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-Чем была заменена система кормлений?</w:t>
      </w:r>
    </w:p>
    <w:p w:rsidR="009549A4" w:rsidRPr="00152DCD" w:rsidRDefault="009549A4"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-Кто теперь собирал налоги?</w:t>
      </w:r>
    </w:p>
    <w:p w:rsidR="003766D9" w:rsidRPr="00152DCD" w:rsidRDefault="009549A4" w:rsidP="00152DCD">
      <w:pPr>
        <w:spacing w:after="0" w:line="240" w:lineRule="auto"/>
        <w:rPr>
          <w:rFonts w:ascii="Times New Roman" w:hAnsi="Times New Roman" w:cs="Times New Roman"/>
          <w:sz w:val="28"/>
          <w:szCs w:val="28"/>
        </w:rPr>
      </w:pPr>
      <w:r w:rsidRPr="00F32BDB">
        <w:rPr>
          <w:rFonts w:ascii="Times New Roman" w:hAnsi="Times New Roman" w:cs="Times New Roman"/>
          <w:i/>
          <w:sz w:val="28"/>
          <w:szCs w:val="28"/>
        </w:rPr>
        <w:t>2)</w:t>
      </w:r>
      <w:r w:rsidR="003766D9" w:rsidRPr="00F32BDB">
        <w:rPr>
          <w:rFonts w:ascii="Times New Roman" w:hAnsi="Times New Roman" w:cs="Times New Roman"/>
          <w:i/>
          <w:sz w:val="28"/>
          <w:szCs w:val="28"/>
        </w:rPr>
        <w:t>Найдите, пожалуйста, то предложение, которое считаете вымышленным</w:t>
      </w:r>
      <w:r w:rsidR="003766D9" w:rsidRPr="00152DCD">
        <w:rPr>
          <w:rFonts w:ascii="Times New Roman" w:hAnsi="Times New Roman" w:cs="Times New Roman"/>
          <w:sz w:val="28"/>
          <w:szCs w:val="28"/>
        </w:rPr>
        <w:t xml:space="preserve"> утверждением.</w:t>
      </w:r>
    </w:p>
    <w:p w:rsidR="003766D9" w:rsidRPr="00152DCD" w:rsidRDefault="005F08F6" w:rsidP="00152DCD">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3766D9" w:rsidRPr="00152DCD">
        <w:rPr>
          <w:rFonts w:ascii="Times New Roman" w:hAnsi="Times New Roman" w:cs="Times New Roman"/>
          <w:sz w:val="28"/>
          <w:szCs w:val="28"/>
        </w:rPr>
        <w:t xml:space="preserve">К концу XVII века, при Иване Грозном сформировалось около </w:t>
      </w:r>
      <w:r w:rsidR="00D97AA0" w:rsidRPr="00152DCD">
        <w:rPr>
          <w:rFonts w:ascii="Times New Roman" w:hAnsi="Times New Roman" w:cs="Times New Roman"/>
          <w:sz w:val="28"/>
          <w:szCs w:val="28"/>
        </w:rPr>
        <w:t>8</w:t>
      </w:r>
      <w:r w:rsidR="003766D9" w:rsidRPr="00152DCD">
        <w:rPr>
          <w:rFonts w:ascii="Times New Roman" w:hAnsi="Times New Roman" w:cs="Times New Roman"/>
          <w:sz w:val="28"/>
          <w:szCs w:val="28"/>
        </w:rPr>
        <w:t>0 приказов.</w:t>
      </w:r>
    </w:p>
    <w:p w:rsidR="003766D9" w:rsidRPr="00152DCD" w:rsidRDefault="005F08F6" w:rsidP="00152DCD">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3766D9" w:rsidRPr="00152DCD">
        <w:rPr>
          <w:rFonts w:ascii="Times New Roman" w:hAnsi="Times New Roman" w:cs="Times New Roman"/>
          <w:sz w:val="28"/>
          <w:szCs w:val="28"/>
        </w:rPr>
        <w:t>Основными приказами были: Челобитный, Поместный, Разрядный, Пушкарский, разбойный и другие.</w:t>
      </w:r>
    </w:p>
    <w:p w:rsidR="005F08F6" w:rsidRPr="00152DCD" w:rsidRDefault="005F08F6" w:rsidP="005F08F6">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3766D9" w:rsidRPr="00152DCD">
        <w:rPr>
          <w:rFonts w:ascii="Times New Roman" w:hAnsi="Times New Roman" w:cs="Times New Roman"/>
          <w:sz w:val="28"/>
          <w:szCs w:val="28"/>
        </w:rPr>
        <w:t>Изменилась система местного управления. Сбор налогов поручали баскакам</w:t>
      </w:r>
    </w:p>
    <w:p w:rsidR="005F08F6" w:rsidRPr="005F08F6" w:rsidRDefault="005F08F6" w:rsidP="005F08F6">
      <w:pPr>
        <w:spacing w:after="0" w:line="240" w:lineRule="auto"/>
        <w:rPr>
          <w:rFonts w:ascii="Times New Roman" w:hAnsi="Times New Roman" w:cs="Times New Roman"/>
          <w:i/>
          <w:sz w:val="28"/>
          <w:szCs w:val="28"/>
        </w:rPr>
      </w:pPr>
      <w:r w:rsidRPr="005F08F6">
        <w:rPr>
          <w:rFonts w:ascii="Times New Roman" w:hAnsi="Times New Roman" w:cs="Times New Roman"/>
          <w:i/>
          <w:sz w:val="28"/>
          <w:szCs w:val="28"/>
        </w:rPr>
        <w:t>3)Задание:</w:t>
      </w:r>
    </w:p>
    <w:p w:rsidR="005F08F6" w:rsidRPr="00152DCD" w:rsidRDefault="005F08F6" w:rsidP="005F08F6">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 xml:space="preserve"> Предположите, чем занимался каждый из приказов, судя по названию.</w:t>
      </w:r>
    </w:p>
    <w:p w:rsidR="005F08F6" w:rsidRPr="00152DCD" w:rsidRDefault="005F08F6" w:rsidP="005F08F6">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Приказы – органы центрального управления. Исполняли функции министерств</w:t>
      </w:r>
    </w:p>
    <w:p w:rsidR="005F08F6" w:rsidRPr="00152DCD" w:rsidRDefault="005F08F6" w:rsidP="005F08F6">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Челобитный – контроль за всеми приказами</w:t>
      </w:r>
    </w:p>
    <w:p w:rsidR="005F08F6" w:rsidRPr="00152DCD" w:rsidRDefault="005F08F6" w:rsidP="005F08F6">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Посольский – за дипломатическую службу</w:t>
      </w:r>
    </w:p>
    <w:p w:rsidR="005F08F6" w:rsidRPr="00152DCD" w:rsidRDefault="005F08F6" w:rsidP="005F08F6">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Разрядный – за военные дела</w:t>
      </w:r>
    </w:p>
    <w:p w:rsidR="005F08F6" w:rsidRPr="00152DCD" w:rsidRDefault="005F08F6" w:rsidP="005F08F6">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Поместный – за вопросы землевладения</w:t>
      </w:r>
    </w:p>
    <w:p w:rsidR="0057572A" w:rsidRPr="005F08F6" w:rsidRDefault="003F37EE" w:rsidP="00152DCD">
      <w:p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5F08F6" w:rsidRPr="005F08F6">
        <w:rPr>
          <w:rFonts w:ascii="Times New Roman" w:hAnsi="Times New Roman" w:cs="Times New Roman"/>
          <w:b/>
          <w:sz w:val="28"/>
          <w:szCs w:val="28"/>
        </w:rPr>
        <w:t xml:space="preserve">8. </w:t>
      </w:r>
      <w:r w:rsidR="0057572A" w:rsidRPr="005F08F6">
        <w:rPr>
          <w:rFonts w:ascii="Times New Roman" w:hAnsi="Times New Roman" w:cs="Times New Roman"/>
          <w:b/>
          <w:sz w:val="28"/>
          <w:szCs w:val="28"/>
        </w:rPr>
        <w:t>Итог урока</w:t>
      </w:r>
    </w:p>
    <w:p w:rsidR="00152DCD" w:rsidRPr="005F08F6" w:rsidRDefault="005F08F6" w:rsidP="00152DCD">
      <w:pPr>
        <w:spacing w:after="0" w:line="240" w:lineRule="auto"/>
        <w:rPr>
          <w:rFonts w:ascii="Times New Roman" w:hAnsi="Times New Roman" w:cs="Times New Roman"/>
          <w:i/>
          <w:sz w:val="28"/>
          <w:szCs w:val="28"/>
        </w:rPr>
      </w:pPr>
      <w:r>
        <w:rPr>
          <w:rFonts w:ascii="Times New Roman" w:hAnsi="Times New Roman" w:cs="Times New Roman"/>
          <w:i/>
          <w:sz w:val="28"/>
          <w:szCs w:val="28"/>
        </w:rPr>
        <w:t>О</w:t>
      </w:r>
      <w:r w:rsidR="00152DCD" w:rsidRPr="005F08F6">
        <w:rPr>
          <w:rFonts w:ascii="Times New Roman" w:hAnsi="Times New Roman" w:cs="Times New Roman"/>
          <w:i/>
          <w:sz w:val="28"/>
          <w:szCs w:val="28"/>
        </w:rPr>
        <w:t xml:space="preserve">твет на главный вопрос урока </w:t>
      </w:r>
    </w:p>
    <w:p w:rsidR="00152DCD" w:rsidRPr="005F08F6" w:rsidRDefault="00152DCD" w:rsidP="00152DCD">
      <w:pPr>
        <w:spacing w:after="0" w:line="240" w:lineRule="auto"/>
        <w:rPr>
          <w:rFonts w:ascii="Times New Roman" w:hAnsi="Times New Roman" w:cs="Times New Roman"/>
          <w:b/>
          <w:i/>
          <w:sz w:val="28"/>
          <w:szCs w:val="28"/>
          <w:u w:val="single"/>
        </w:rPr>
      </w:pPr>
      <w:r w:rsidRPr="005F08F6">
        <w:rPr>
          <w:rFonts w:ascii="Times New Roman" w:hAnsi="Times New Roman" w:cs="Times New Roman"/>
          <w:b/>
          <w:i/>
          <w:sz w:val="28"/>
          <w:szCs w:val="28"/>
          <w:u w:val="single"/>
        </w:rPr>
        <w:t>Каково значение реформаторской деятельности Ивана IV?</w:t>
      </w:r>
    </w:p>
    <w:p w:rsidR="00152DCD" w:rsidRPr="00152DCD" w:rsidRDefault="00152DCD"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Реформы Ивана Грозного способствовали укреплению российского централизованного государства, они усилили власть царя, привели к реорганизации местного и центрального управления и дальнейшего закрепощения крестьян, укрепили военную мощь страны.</w:t>
      </w:r>
    </w:p>
    <w:p w:rsidR="00C05DC5" w:rsidRPr="00E2581E" w:rsidRDefault="003F37EE" w:rsidP="00152DCD">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E2581E" w:rsidRPr="00E2581E">
        <w:rPr>
          <w:rFonts w:ascii="Times New Roman" w:hAnsi="Times New Roman" w:cs="Times New Roman"/>
          <w:b/>
          <w:sz w:val="28"/>
          <w:szCs w:val="28"/>
        </w:rPr>
        <w:t xml:space="preserve">9. </w:t>
      </w:r>
      <w:r w:rsidR="00C05DC5" w:rsidRPr="00E2581E">
        <w:rPr>
          <w:rFonts w:ascii="Times New Roman" w:hAnsi="Times New Roman" w:cs="Times New Roman"/>
          <w:b/>
          <w:sz w:val="28"/>
          <w:szCs w:val="28"/>
        </w:rPr>
        <w:t>Рефлексия</w:t>
      </w:r>
    </w:p>
    <w:p w:rsidR="00547951" w:rsidRPr="00152DCD" w:rsidRDefault="00E2581E" w:rsidP="00152DCD">
      <w:pPr>
        <w:spacing w:after="0" w:line="240" w:lineRule="auto"/>
        <w:rPr>
          <w:rFonts w:ascii="Times New Roman" w:hAnsi="Times New Roman" w:cs="Times New Roman"/>
          <w:sz w:val="28"/>
          <w:szCs w:val="28"/>
        </w:rPr>
      </w:pPr>
      <w:r>
        <w:rPr>
          <w:rFonts w:ascii="Times New Roman" w:hAnsi="Times New Roman" w:cs="Times New Roman"/>
          <w:sz w:val="28"/>
          <w:szCs w:val="28"/>
        </w:rPr>
        <w:t>1)</w:t>
      </w:r>
      <w:r w:rsidR="00C8361F" w:rsidRPr="00152DCD">
        <w:rPr>
          <w:rFonts w:ascii="Times New Roman" w:hAnsi="Times New Roman" w:cs="Times New Roman"/>
          <w:sz w:val="28"/>
          <w:szCs w:val="28"/>
        </w:rPr>
        <w:t>Сумел(а) ли ты приобрести новые знания и умения?</w:t>
      </w:r>
    </w:p>
    <w:p w:rsidR="00547951" w:rsidRPr="00152DCD" w:rsidRDefault="00547951"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Было интересно…</w:t>
      </w:r>
    </w:p>
    <w:p w:rsidR="00547951" w:rsidRPr="00152DCD" w:rsidRDefault="00547951"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Было трудно…</w:t>
      </w:r>
    </w:p>
    <w:p w:rsidR="00547951" w:rsidRPr="00152DCD" w:rsidRDefault="00547951"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Я научился…</w:t>
      </w:r>
    </w:p>
    <w:p w:rsidR="00547951" w:rsidRPr="00152DCD" w:rsidRDefault="00547951"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У меня получилось …</w:t>
      </w:r>
    </w:p>
    <w:p w:rsidR="00547951" w:rsidRPr="00152DCD" w:rsidRDefault="00547951"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Меня удивило…</w:t>
      </w:r>
    </w:p>
    <w:p w:rsidR="00547951" w:rsidRPr="00152DCD" w:rsidRDefault="00E2581E" w:rsidP="00152DC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2) </w:t>
      </w:r>
      <w:r w:rsidR="00547951" w:rsidRPr="00152DCD">
        <w:rPr>
          <w:rFonts w:ascii="Times New Roman" w:hAnsi="Times New Roman" w:cs="Times New Roman"/>
          <w:sz w:val="28"/>
          <w:szCs w:val="28"/>
        </w:rPr>
        <w:t>Выставление оценок за активную работу на уроке.</w:t>
      </w:r>
    </w:p>
    <w:p w:rsidR="00547951" w:rsidRPr="00152DCD" w:rsidRDefault="003F37EE" w:rsidP="00152DCD">
      <w:p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      </w:t>
      </w:r>
      <w:r w:rsidR="00E2581E" w:rsidRPr="00E2581E">
        <w:rPr>
          <w:rFonts w:ascii="Times New Roman" w:hAnsi="Times New Roman" w:cs="Times New Roman"/>
          <w:b/>
          <w:sz w:val="28"/>
          <w:szCs w:val="28"/>
        </w:rPr>
        <w:t xml:space="preserve">10. </w:t>
      </w:r>
      <w:r w:rsidR="00547951" w:rsidRPr="00E2581E">
        <w:rPr>
          <w:rFonts w:ascii="Times New Roman" w:hAnsi="Times New Roman" w:cs="Times New Roman"/>
          <w:b/>
          <w:sz w:val="28"/>
          <w:szCs w:val="28"/>
        </w:rPr>
        <w:t xml:space="preserve"> Домашнее задание:</w:t>
      </w:r>
      <w:r w:rsidR="00547951" w:rsidRPr="00152DCD">
        <w:rPr>
          <w:rFonts w:ascii="Times New Roman" w:hAnsi="Times New Roman" w:cs="Times New Roman"/>
          <w:sz w:val="28"/>
          <w:szCs w:val="28"/>
        </w:rPr>
        <w:t xml:space="preserve">  §29</w:t>
      </w:r>
      <w:r w:rsidR="00EC1D86" w:rsidRPr="00152DCD">
        <w:rPr>
          <w:rFonts w:ascii="Times New Roman" w:hAnsi="Times New Roman" w:cs="Times New Roman"/>
          <w:sz w:val="28"/>
          <w:szCs w:val="28"/>
        </w:rPr>
        <w:t>, заполнить таблицу «Реформы Ивана IV?</w:t>
      </w:r>
    </w:p>
    <w:p w:rsidR="00547951" w:rsidRPr="00152DCD" w:rsidRDefault="00547951" w:rsidP="00152DCD">
      <w:pPr>
        <w:spacing w:after="0" w:line="240" w:lineRule="auto"/>
        <w:rPr>
          <w:rFonts w:ascii="Times New Roman" w:hAnsi="Times New Roman" w:cs="Times New Roman"/>
          <w:sz w:val="28"/>
          <w:szCs w:val="28"/>
        </w:rPr>
      </w:pPr>
      <w:r w:rsidRPr="00152DCD">
        <w:rPr>
          <w:rFonts w:ascii="Times New Roman" w:hAnsi="Times New Roman" w:cs="Times New Roman"/>
          <w:sz w:val="28"/>
          <w:szCs w:val="28"/>
        </w:rPr>
        <w:t xml:space="preserve">     </w:t>
      </w:r>
      <w:r w:rsidRPr="00E2581E">
        <w:rPr>
          <w:rFonts w:ascii="Times New Roman" w:hAnsi="Times New Roman" w:cs="Times New Roman"/>
          <w:b/>
          <w:i/>
          <w:sz w:val="28"/>
          <w:szCs w:val="28"/>
          <w:u w:val="single"/>
        </w:rPr>
        <w:t>Творческое задание по желанию</w:t>
      </w:r>
      <w:r w:rsidRPr="00152DCD">
        <w:rPr>
          <w:rFonts w:ascii="Times New Roman" w:hAnsi="Times New Roman" w:cs="Times New Roman"/>
          <w:sz w:val="28"/>
          <w:szCs w:val="28"/>
        </w:rPr>
        <w:t>: подготовить сообщения по иллюстрациям в учебнике (Шапка Мономаха, царский трон Ивана)</w:t>
      </w:r>
      <w:r w:rsidR="00705EC1" w:rsidRPr="00152DCD">
        <w:rPr>
          <w:rFonts w:ascii="Times New Roman" w:hAnsi="Times New Roman" w:cs="Times New Roman"/>
          <w:sz w:val="28"/>
          <w:szCs w:val="28"/>
        </w:rPr>
        <w:t xml:space="preserve"> или составить описание личности Ивана Грозного</w:t>
      </w:r>
      <w:r w:rsidRPr="00152DCD">
        <w:rPr>
          <w:rFonts w:ascii="Times New Roman" w:hAnsi="Times New Roman" w:cs="Times New Roman"/>
          <w:sz w:val="28"/>
          <w:szCs w:val="28"/>
        </w:rPr>
        <w:t xml:space="preserve">. </w:t>
      </w:r>
    </w:p>
    <w:p w:rsidR="00801096" w:rsidRPr="00152DCD" w:rsidRDefault="00547951" w:rsidP="00152DCD">
      <w:pPr>
        <w:spacing w:after="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sectPr w:rsidR="00801096" w:rsidRPr="00152DCD" w:rsidSect="00AC4399">
      <w:pgSz w:w="11906" w:h="16838"/>
      <w:pgMar w:top="720" w:right="720" w:bottom="720" w:left="720" w:header="708" w:footer="708" w:gutter="0"/>
      <w:pgBorders w:offsetFrom="page">
        <w:top w:val="doubleWave" w:sz="6" w:space="24" w:color="auto"/>
        <w:left w:val="doubleWave" w:sz="6" w:space="24" w:color="auto"/>
        <w:bottom w:val="doubleWave" w:sz="6" w:space="24" w:color="auto"/>
        <w:right w:val="doubleWave" w:sz="6"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4B8B" w:rsidRDefault="000E4B8B" w:rsidP="000149CD">
      <w:pPr>
        <w:spacing w:after="0" w:line="240" w:lineRule="auto"/>
      </w:pPr>
      <w:r>
        <w:separator/>
      </w:r>
    </w:p>
  </w:endnote>
  <w:endnote w:type="continuationSeparator" w:id="0">
    <w:p w:rsidR="000E4B8B" w:rsidRDefault="000E4B8B" w:rsidP="000149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Reference Sans Serif">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4B8B" w:rsidRDefault="000E4B8B" w:rsidP="000149CD">
      <w:pPr>
        <w:spacing w:after="0" w:line="240" w:lineRule="auto"/>
      </w:pPr>
      <w:r>
        <w:separator/>
      </w:r>
    </w:p>
  </w:footnote>
  <w:footnote w:type="continuationSeparator" w:id="0">
    <w:p w:rsidR="000E4B8B" w:rsidRDefault="000E4B8B" w:rsidP="000149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7C14A91E"/>
    <w:name w:val="WW8Num2"/>
    <w:lvl w:ilvl="0">
      <w:start w:val="1"/>
      <w:numFmt w:val="decimal"/>
      <w:lvlText w:val="%1"/>
      <w:lvlJc w:val="left"/>
      <w:pPr>
        <w:tabs>
          <w:tab w:val="num" w:pos="502"/>
        </w:tabs>
        <w:ind w:left="502" w:hanging="360"/>
      </w:pPr>
      <w:rPr>
        <w:rFonts w:ascii="Times New Roman" w:eastAsia="Lucida Sans Unicode" w:hAnsi="Times New Roman" w:cs="Times New Roman"/>
      </w:rPr>
    </w:lvl>
  </w:abstractNum>
  <w:abstractNum w:abstractNumId="1">
    <w:nsid w:val="02937564"/>
    <w:multiLevelType w:val="multilevel"/>
    <w:tmpl w:val="B17ED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F0736A"/>
    <w:multiLevelType w:val="multilevel"/>
    <w:tmpl w:val="D65C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867B50"/>
    <w:multiLevelType w:val="multilevel"/>
    <w:tmpl w:val="23AC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8F0398"/>
    <w:multiLevelType w:val="multilevel"/>
    <w:tmpl w:val="1988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E94A98"/>
    <w:multiLevelType w:val="hybridMultilevel"/>
    <w:tmpl w:val="453A229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93B132B"/>
    <w:multiLevelType w:val="multilevel"/>
    <w:tmpl w:val="0B12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F974C5"/>
    <w:multiLevelType w:val="hybridMultilevel"/>
    <w:tmpl w:val="030885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0341C41"/>
    <w:multiLevelType w:val="multilevel"/>
    <w:tmpl w:val="5822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7A31CA"/>
    <w:multiLevelType w:val="multilevel"/>
    <w:tmpl w:val="91A4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9659BE"/>
    <w:multiLevelType w:val="multilevel"/>
    <w:tmpl w:val="3986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E16009"/>
    <w:multiLevelType w:val="multilevel"/>
    <w:tmpl w:val="85DAA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FB6305"/>
    <w:multiLevelType w:val="multilevel"/>
    <w:tmpl w:val="E0720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947101"/>
    <w:multiLevelType w:val="multilevel"/>
    <w:tmpl w:val="EAD4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0568D8"/>
    <w:multiLevelType w:val="multilevel"/>
    <w:tmpl w:val="00EE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E13747"/>
    <w:multiLevelType w:val="multilevel"/>
    <w:tmpl w:val="D04E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D07A2E"/>
    <w:multiLevelType w:val="hybridMultilevel"/>
    <w:tmpl w:val="27682B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0FA4E5A"/>
    <w:multiLevelType w:val="multilevel"/>
    <w:tmpl w:val="26D2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480F78"/>
    <w:multiLevelType w:val="multilevel"/>
    <w:tmpl w:val="4426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7414E3"/>
    <w:multiLevelType w:val="multilevel"/>
    <w:tmpl w:val="F7D8C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135E2B"/>
    <w:multiLevelType w:val="multilevel"/>
    <w:tmpl w:val="AA48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800F70"/>
    <w:multiLevelType w:val="hybridMultilevel"/>
    <w:tmpl w:val="C4AC95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A687578"/>
    <w:multiLevelType w:val="multilevel"/>
    <w:tmpl w:val="AD4C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003798"/>
    <w:multiLevelType w:val="multilevel"/>
    <w:tmpl w:val="1070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C91A11"/>
    <w:multiLevelType w:val="multilevel"/>
    <w:tmpl w:val="558E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777BFA"/>
    <w:multiLevelType w:val="multilevel"/>
    <w:tmpl w:val="D564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9102C5"/>
    <w:multiLevelType w:val="hybridMultilevel"/>
    <w:tmpl w:val="E5AA2EC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8802BD3"/>
    <w:multiLevelType w:val="multilevel"/>
    <w:tmpl w:val="E896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2131B4"/>
    <w:multiLevelType w:val="hybridMultilevel"/>
    <w:tmpl w:val="7DD6EC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B2E6902"/>
    <w:multiLevelType w:val="hybridMultilevel"/>
    <w:tmpl w:val="80D29F7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F1A50ED"/>
    <w:multiLevelType w:val="multilevel"/>
    <w:tmpl w:val="A686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7"/>
  </w:num>
  <w:num w:numId="3">
    <w:abstractNumId w:val="8"/>
  </w:num>
  <w:num w:numId="4">
    <w:abstractNumId w:val="9"/>
  </w:num>
  <w:num w:numId="5">
    <w:abstractNumId w:val="24"/>
  </w:num>
  <w:num w:numId="6">
    <w:abstractNumId w:val="23"/>
  </w:num>
  <w:num w:numId="7">
    <w:abstractNumId w:val="27"/>
  </w:num>
  <w:num w:numId="8">
    <w:abstractNumId w:val="19"/>
  </w:num>
  <w:num w:numId="9">
    <w:abstractNumId w:val="1"/>
  </w:num>
  <w:num w:numId="10">
    <w:abstractNumId w:val="2"/>
  </w:num>
  <w:num w:numId="11">
    <w:abstractNumId w:val="14"/>
  </w:num>
  <w:num w:numId="12">
    <w:abstractNumId w:val="20"/>
  </w:num>
  <w:num w:numId="13">
    <w:abstractNumId w:val="18"/>
  </w:num>
  <w:num w:numId="14">
    <w:abstractNumId w:val="4"/>
  </w:num>
  <w:num w:numId="15">
    <w:abstractNumId w:val="3"/>
  </w:num>
  <w:num w:numId="16">
    <w:abstractNumId w:val="22"/>
  </w:num>
  <w:num w:numId="17">
    <w:abstractNumId w:val="10"/>
  </w:num>
  <w:num w:numId="18">
    <w:abstractNumId w:val="15"/>
  </w:num>
  <w:num w:numId="19">
    <w:abstractNumId w:val="6"/>
  </w:num>
  <w:num w:numId="20">
    <w:abstractNumId w:val="30"/>
  </w:num>
  <w:num w:numId="21">
    <w:abstractNumId w:val="13"/>
  </w:num>
  <w:num w:numId="22">
    <w:abstractNumId w:val="12"/>
  </w:num>
  <w:num w:numId="23">
    <w:abstractNumId w:val="26"/>
  </w:num>
  <w:num w:numId="24">
    <w:abstractNumId w:val="16"/>
  </w:num>
  <w:num w:numId="25">
    <w:abstractNumId w:val="29"/>
  </w:num>
  <w:num w:numId="26">
    <w:abstractNumId w:val="21"/>
  </w:num>
  <w:num w:numId="27">
    <w:abstractNumId w:val="7"/>
  </w:num>
  <w:num w:numId="28">
    <w:abstractNumId w:val="5"/>
  </w:num>
  <w:num w:numId="29">
    <w:abstractNumId w:val="0"/>
  </w:num>
  <w:num w:numId="30">
    <w:abstractNumId w:val="25"/>
  </w:num>
  <w:num w:numId="31">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677A65"/>
    <w:rsid w:val="00013506"/>
    <w:rsid w:val="000149CD"/>
    <w:rsid w:val="00045924"/>
    <w:rsid w:val="0008679F"/>
    <w:rsid w:val="00086E41"/>
    <w:rsid w:val="000A3131"/>
    <w:rsid w:val="000B778D"/>
    <w:rsid w:val="000E4B8B"/>
    <w:rsid w:val="00122F0D"/>
    <w:rsid w:val="00152DCD"/>
    <w:rsid w:val="00162A5F"/>
    <w:rsid w:val="00164C7B"/>
    <w:rsid w:val="001E0720"/>
    <w:rsid w:val="001E7AAF"/>
    <w:rsid w:val="001F6ABA"/>
    <w:rsid w:val="0021100D"/>
    <w:rsid w:val="002459EA"/>
    <w:rsid w:val="00275DEE"/>
    <w:rsid w:val="002F73DE"/>
    <w:rsid w:val="00340333"/>
    <w:rsid w:val="00366C04"/>
    <w:rsid w:val="003766D9"/>
    <w:rsid w:val="003A03C5"/>
    <w:rsid w:val="003F37EE"/>
    <w:rsid w:val="00400C82"/>
    <w:rsid w:val="00401F2B"/>
    <w:rsid w:val="004066FD"/>
    <w:rsid w:val="00415A69"/>
    <w:rsid w:val="00430913"/>
    <w:rsid w:val="004765CE"/>
    <w:rsid w:val="004A1CB0"/>
    <w:rsid w:val="004D3354"/>
    <w:rsid w:val="00517A4F"/>
    <w:rsid w:val="00520075"/>
    <w:rsid w:val="00546D28"/>
    <w:rsid w:val="00547951"/>
    <w:rsid w:val="0057572A"/>
    <w:rsid w:val="00590B13"/>
    <w:rsid w:val="005A22AF"/>
    <w:rsid w:val="005B290A"/>
    <w:rsid w:val="005C6F38"/>
    <w:rsid w:val="005D100B"/>
    <w:rsid w:val="005F08F6"/>
    <w:rsid w:val="005F5333"/>
    <w:rsid w:val="00621111"/>
    <w:rsid w:val="00642699"/>
    <w:rsid w:val="00661132"/>
    <w:rsid w:val="006679B2"/>
    <w:rsid w:val="00677A65"/>
    <w:rsid w:val="0068228D"/>
    <w:rsid w:val="006B2D0A"/>
    <w:rsid w:val="006B46CA"/>
    <w:rsid w:val="006C2804"/>
    <w:rsid w:val="006D6F02"/>
    <w:rsid w:val="00705EC1"/>
    <w:rsid w:val="00710E62"/>
    <w:rsid w:val="00724967"/>
    <w:rsid w:val="00732D01"/>
    <w:rsid w:val="00765E85"/>
    <w:rsid w:val="007957E1"/>
    <w:rsid w:val="007B186B"/>
    <w:rsid w:val="007B3E0A"/>
    <w:rsid w:val="007C2913"/>
    <w:rsid w:val="007D0D58"/>
    <w:rsid w:val="007F0DF0"/>
    <w:rsid w:val="00832792"/>
    <w:rsid w:val="00837278"/>
    <w:rsid w:val="008A0434"/>
    <w:rsid w:val="008C05D4"/>
    <w:rsid w:val="0090347E"/>
    <w:rsid w:val="009549A4"/>
    <w:rsid w:val="009A640B"/>
    <w:rsid w:val="009C597B"/>
    <w:rsid w:val="00A62F98"/>
    <w:rsid w:val="00A707D6"/>
    <w:rsid w:val="00AA40F7"/>
    <w:rsid w:val="00AB3502"/>
    <w:rsid w:val="00AC4399"/>
    <w:rsid w:val="00AD6C38"/>
    <w:rsid w:val="00AF564E"/>
    <w:rsid w:val="00B16E34"/>
    <w:rsid w:val="00B206F3"/>
    <w:rsid w:val="00B50740"/>
    <w:rsid w:val="00B846DB"/>
    <w:rsid w:val="00B9741E"/>
    <w:rsid w:val="00BD2119"/>
    <w:rsid w:val="00C05DC5"/>
    <w:rsid w:val="00C8361F"/>
    <w:rsid w:val="00CB0275"/>
    <w:rsid w:val="00CF3FB6"/>
    <w:rsid w:val="00D1440A"/>
    <w:rsid w:val="00D53EAD"/>
    <w:rsid w:val="00D97AA0"/>
    <w:rsid w:val="00DA2FF5"/>
    <w:rsid w:val="00DC0000"/>
    <w:rsid w:val="00DD06AC"/>
    <w:rsid w:val="00E16DF3"/>
    <w:rsid w:val="00E2581E"/>
    <w:rsid w:val="00E7424C"/>
    <w:rsid w:val="00E95C45"/>
    <w:rsid w:val="00EB28B2"/>
    <w:rsid w:val="00EB60EA"/>
    <w:rsid w:val="00EB67F0"/>
    <w:rsid w:val="00EC1D86"/>
    <w:rsid w:val="00F26E7E"/>
    <w:rsid w:val="00F32BDB"/>
    <w:rsid w:val="00F77FAA"/>
    <w:rsid w:val="00F9265F"/>
    <w:rsid w:val="00FE6EEF"/>
    <w:rsid w:val="00FF0FF6"/>
    <w:rsid w:val="00FF4C3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640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77A6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role">
    <w:name w:val="prole"/>
    <w:basedOn w:val="a"/>
    <w:rsid w:val="001F6AB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CF3FB6"/>
    <w:pPr>
      <w:spacing w:line="240" w:lineRule="auto"/>
      <w:ind w:left="720"/>
      <w:contextualSpacing/>
    </w:pPr>
    <w:rPr>
      <w:rFonts w:ascii="Calibri" w:eastAsia="Calibri" w:hAnsi="Calibri" w:cs="Times New Roman"/>
    </w:rPr>
  </w:style>
  <w:style w:type="character" w:customStyle="1" w:styleId="3">
    <w:name w:val="Основной текст (3)_"/>
    <w:basedOn w:val="a0"/>
    <w:link w:val="30"/>
    <w:rsid w:val="00547951"/>
    <w:rPr>
      <w:rFonts w:ascii="MS Reference Sans Serif" w:eastAsia="MS Reference Sans Serif" w:hAnsi="MS Reference Sans Serif" w:cs="MS Reference Sans Serif"/>
      <w:sz w:val="18"/>
      <w:szCs w:val="18"/>
      <w:shd w:val="clear" w:color="auto" w:fill="FFFFFF"/>
    </w:rPr>
  </w:style>
  <w:style w:type="paragraph" w:customStyle="1" w:styleId="30">
    <w:name w:val="Основной текст (3)"/>
    <w:basedOn w:val="a"/>
    <w:link w:val="3"/>
    <w:rsid w:val="00547951"/>
    <w:pPr>
      <w:shd w:val="clear" w:color="auto" w:fill="FFFFFF"/>
      <w:spacing w:after="240" w:line="250" w:lineRule="exact"/>
      <w:jc w:val="both"/>
    </w:pPr>
    <w:rPr>
      <w:rFonts w:ascii="MS Reference Sans Serif" w:eastAsia="MS Reference Sans Serif" w:hAnsi="MS Reference Sans Serif" w:cs="MS Reference Sans Serif"/>
      <w:sz w:val="18"/>
      <w:szCs w:val="18"/>
    </w:rPr>
  </w:style>
  <w:style w:type="character" w:customStyle="1" w:styleId="3TimesNewRoman12pt0pt">
    <w:name w:val="Основной текст (3) + Times New Roman;12 pt;Интервал 0 pt"/>
    <w:basedOn w:val="3"/>
    <w:rsid w:val="00547951"/>
    <w:rPr>
      <w:rFonts w:ascii="Times New Roman" w:eastAsia="Times New Roman" w:hAnsi="Times New Roman" w:cs="Times New Roman"/>
      <w:b w:val="0"/>
      <w:bCs w:val="0"/>
      <w:i w:val="0"/>
      <w:iCs w:val="0"/>
      <w:smallCaps w:val="0"/>
      <w:strike w:val="0"/>
      <w:spacing w:val="10"/>
      <w:sz w:val="24"/>
      <w:szCs w:val="24"/>
    </w:rPr>
  </w:style>
  <w:style w:type="character" w:customStyle="1" w:styleId="3TimesNewRoman12pt">
    <w:name w:val="Основной текст (3) + Times New Roman;12 pt;Полужирный"/>
    <w:basedOn w:val="3"/>
    <w:rsid w:val="00547951"/>
    <w:rPr>
      <w:rFonts w:ascii="Times New Roman" w:eastAsia="Times New Roman" w:hAnsi="Times New Roman" w:cs="Times New Roman"/>
      <w:b/>
      <w:bCs/>
      <w:i w:val="0"/>
      <w:iCs w:val="0"/>
      <w:smallCaps w:val="0"/>
      <w:strike w:val="0"/>
      <w:spacing w:val="0"/>
      <w:sz w:val="24"/>
      <w:szCs w:val="24"/>
    </w:rPr>
  </w:style>
  <w:style w:type="paragraph" w:styleId="a5">
    <w:name w:val="header"/>
    <w:basedOn w:val="a"/>
    <w:link w:val="a6"/>
    <w:uiPriority w:val="99"/>
    <w:semiHidden/>
    <w:unhideWhenUsed/>
    <w:rsid w:val="000149CD"/>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0149CD"/>
  </w:style>
  <w:style w:type="paragraph" w:styleId="a7">
    <w:name w:val="footer"/>
    <w:basedOn w:val="a"/>
    <w:link w:val="a8"/>
    <w:uiPriority w:val="99"/>
    <w:semiHidden/>
    <w:unhideWhenUsed/>
    <w:rsid w:val="000149CD"/>
    <w:pPr>
      <w:tabs>
        <w:tab w:val="center" w:pos="4677"/>
        <w:tab w:val="right" w:pos="9355"/>
      </w:tabs>
      <w:spacing w:after="0" w:line="240" w:lineRule="auto"/>
    </w:pPr>
  </w:style>
  <w:style w:type="character" w:customStyle="1" w:styleId="a8">
    <w:name w:val="Нижний колонтитул Знак"/>
    <w:basedOn w:val="a0"/>
    <w:link w:val="a7"/>
    <w:uiPriority w:val="99"/>
    <w:semiHidden/>
    <w:rsid w:val="000149CD"/>
  </w:style>
</w:styles>
</file>

<file path=word/webSettings.xml><?xml version="1.0" encoding="utf-8"?>
<w:webSettings xmlns:r="http://schemas.openxmlformats.org/officeDocument/2006/relationships" xmlns:w="http://schemas.openxmlformats.org/wordprocessingml/2006/main">
  <w:divs>
    <w:div w:id="60371462">
      <w:bodyDiv w:val="1"/>
      <w:marLeft w:val="0"/>
      <w:marRight w:val="0"/>
      <w:marTop w:val="0"/>
      <w:marBottom w:val="0"/>
      <w:divBdr>
        <w:top w:val="none" w:sz="0" w:space="0" w:color="auto"/>
        <w:left w:val="none" w:sz="0" w:space="0" w:color="auto"/>
        <w:bottom w:val="none" w:sz="0" w:space="0" w:color="auto"/>
        <w:right w:val="none" w:sz="0" w:space="0" w:color="auto"/>
      </w:divBdr>
    </w:div>
    <w:div w:id="350298751">
      <w:bodyDiv w:val="1"/>
      <w:marLeft w:val="0"/>
      <w:marRight w:val="0"/>
      <w:marTop w:val="0"/>
      <w:marBottom w:val="0"/>
      <w:divBdr>
        <w:top w:val="none" w:sz="0" w:space="0" w:color="auto"/>
        <w:left w:val="none" w:sz="0" w:space="0" w:color="auto"/>
        <w:bottom w:val="none" w:sz="0" w:space="0" w:color="auto"/>
        <w:right w:val="none" w:sz="0" w:space="0" w:color="auto"/>
      </w:divBdr>
    </w:div>
    <w:div w:id="386539880">
      <w:bodyDiv w:val="1"/>
      <w:marLeft w:val="0"/>
      <w:marRight w:val="0"/>
      <w:marTop w:val="0"/>
      <w:marBottom w:val="0"/>
      <w:divBdr>
        <w:top w:val="none" w:sz="0" w:space="0" w:color="auto"/>
        <w:left w:val="none" w:sz="0" w:space="0" w:color="auto"/>
        <w:bottom w:val="none" w:sz="0" w:space="0" w:color="auto"/>
        <w:right w:val="none" w:sz="0" w:space="0" w:color="auto"/>
      </w:divBdr>
    </w:div>
    <w:div w:id="1559169108">
      <w:bodyDiv w:val="1"/>
      <w:marLeft w:val="0"/>
      <w:marRight w:val="0"/>
      <w:marTop w:val="0"/>
      <w:marBottom w:val="0"/>
      <w:divBdr>
        <w:top w:val="none" w:sz="0" w:space="0" w:color="auto"/>
        <w:left w:val="none" w:sz="0" w:space="0" w:color="auto"/>
        <w:bottom w:val="none" w:sz="0" w:space="0" w:color="auto"/>
        <w:right w:val="none" w:sz="0" w:space="0" w:color="auto"/>
      </w:divBdr>
    </w:div>
    <w:div w:id="1692877792">
      <w:bodyDiv w:val="1"/>
      <w:marLeft w:val="0"/>
      <w:marRight w:val="0"/>
      <w:marTop w:val="0"/>
      <w:marBottom w:val="0"/>
      <w:divBdr>
        <w:top w:val="none" w:sz="0" w:space="0" w:color="auto"/>
        <w:left w:val="none" w:sz="0" w:space="0" w:color="auto"/>
        <w:bottom w:val="none" w:sz="0" w:space="0" w:color="auto"/>
        <w:right w:val="none" w:sz="0" w:space="0" w:color="auto"/>
      </w:divBdr>
    </w:div>
    <w:div w:id="201572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6</Pages>
  <Words>2110</Words>
  <Characters>12028</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5</cp:revision>
  <cp:lastPrinted>2024-01-11T06:35:00Z</cp:lastPrinted>
  <dcterms:created xsi:type="dcterms:W3CDTF">2019-03-30T17:05:00Z</dcterms:created>
  <dcterms:modified xsi:type="dcterms:W3CDTF">2024-01-11T06:50:00Z</dcterms:modified>
</cp:coreProperties>
</file>