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A8" w:rsidRDefault="000E1AA8" w:rsidP="000E1AA8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Урок 2-3</w:t>
      </w:r>
    </w:p>
    <w:p w:rsidR="008626B5" w:rsidRPr="008626B5" w:rsidRDefault="008626B5" w:rsidP="000E1AA8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Тема: </w:t>
      </w:r>
      <w:bookmarkStart w:id="0" w:name="_GoBack"/>
      <w:r w:rsidRPr="008626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Завершение объединения русских земель.</w:t>
      </w:r>
      <w:bookmarkEnd w:id="0"/>
    </w:p>
    <w:p w:rsidR="004826FB" w:rsidRPr="004B02B1" w:rsidRDefault="008626B5" w:rsidP="001855D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6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Цели:</w:t>
      </w:r>
      <w:r w:rsidRPr="00862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826FB" w:rsidRPr="004826FB">
        <w:rPr>
          <w:rFonts w:ascii="Times New Roman" w:hAnsi="Times New Roman" w:cs="Times New Roman"/>
          <w:sz w:val="24"/>
          <w:szCs w:val="24"/>
        </w:rPr>
        <w:t>Формирование целостного представления о завершающем этапе объединения русских земель и государственном управлении Московского государства</w:t>
      </w:r>
    </w:p>
    <w:p w:rsidR="004826FB" w:rsidRPr="004826FB" w:rsidRDefault="004826FB" w:rsidP="001855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826FB">
        <w:rPr>
          <w:rFonts w:ascii="Times New Roman" w:hAnsi="Times New Roman" w:cs="Times New Roman"/>
          <w:b/>
          <w:sz w:val="24"/>
          <w:szCs w:val="24"/>
        </w:rPr>
        <w:t>Предметные результаты:</w:t>
      </w:r>
    </w:p>
    <w:p w:rsidR="004826FB" w:rsidRDefault="004826FB" w:rsidP="001855D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Овладе</w:t>
      </w:r>
      <w:r w:rsidR="006546C8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понятийным аппаратом темы урока. </w:t>
      </w:r>
    </w:p>
    <w:p w:rsidR="004826FB" w:rsidRPr="004826FB" w:rsidRDefault="004826FB" w:rsidP="001855D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546C8">
        <w:rPr>
          <w:rFonts w:ascii="Times New Roman" w:hAnsi="Times New Roman" w:cs="Times New Roman"/>
          <w:sz w:val="24"/>
          <w:szCs w:val="24"/>
        </w:rPr>
        <w:t>Развивать у</w:t>
      </w:r>
      <w:r>
        <w:rPr>
          <w:rFonts w:ascii="Times New Roman" w:hAnsi="Times New Roman" w:cs="Times New Roman"/>
          <w:sz w:val="24"/>
          <w:szCs w:val="24"/>
        </w:rPr>
        <w:t>мение пока</w:t>
      </w:r>
      <w:r w:rsidRPr="004826FB">
        <w:rPr>
          <w:rFonts w:ascii="Times New Roman" w:hAnsi="Times New Roman" w:cs="Times New Roman"/>
          <w:sz w:val="24"/>
          <w:szCs w:val="24"/>
        </w:rPr>
        <w:t>зывать на карте рост территории Российско</w:t>
      </w:r>
      <w:r>
        <w:rPr>
          <w:rFonts w:ascii="Times New Roman" w:hAnsi="Times New Roman" w:cs="Times New Roman"/>
          <w:sz w:val="24"/>
          <w:szCs w:val="24"/>
        </w:rPr>
        <w:t xml:space="preserve">го государства при Василии III, </w:t>
      </w:r>
      <w:r w:rsidRPr="004826FB">
        <w:rPr>
          <w:rFonts w:ascii="Times New Roman" w:hAnsi="Times New Roman" w:cs="Times New Roman"/>
          <w:sz w:val="24"/>
          <w:szCs w:val="24"/>
        </w:rPr>
        <w:t>оценивать деятельность великого князя, нап</w:t>
      </w:r>
      <w:r>
        <w:rPr>
          <w:rFonts w:ascii="Times New Roman" w:hAnsi="Times New Roman" w:cs="Times New Roman"/>
          <w:sz w:val="24"/>
          <w:szCs w:val="24"/>
        </w:rPr>
        <w:t>равленную на укрепление Москвы,  характеризо</w:t>
      </w:r>
      <w:r w:rsidRPr="004826FB">
        <w:rPr>
          <w:rFonts w:ascii="Times New Roman" w:hAnsi="Times New Roman" w:cs="Times New Roman"/>
          <w:sz w:val="24"/>
          <w:szCs w:val="24"/>
        </w:rPr>
        <w:t>вать территорию и</w:t>
      </w:r>
      <w:r>
        <w:rPr>
          <w:rFonts w:ascii="Times New Roman" w:hAnsi="Times New Roman" w:cs="Times New Roman"/>
          <w:sz w:val="24"/>
          <w:szCs w:val="24"/>
        </w:rPr>
        <w:t xml:space="preserve"> население единого государства, </w:t>
      </w:r>
      <w:r w:rsidRPr="004826FB">
        <w:rPr>
          <w:rFonts w:ascii="Times New Roman" w:hAnsi="Times New Roman" w:cs="Times New Roman"/>
          <w:sz w:val="24"/>
          <w:szCs w:val="24"/>
        </w:rPr>
        <w:t xml:space="preserve">определять роль Боярской </w:t>
      </w:r>
      <w:r>
        <w:rPr>
          <w:rFonts w:ascii="Times New Roman" w:hAnsi="Times New Roman" w:cs="Times New Roman"/>
          <w:sz w:val="24"/>
          <w:szCs w:val="24"/>
        </w:rPr>
        <w:t xml:space="preserve">думы в управлении государством, </w:t>
      </w:r>
      <w:r w:rsidRPr="004826FB">
        <w:rPr>
          <w:rFonts w:ascii="Times New Roman" w:hAnsi="Times New Roman" w:cs="Times New Roman"/>
          <w:sz w:val="24"/>
          <w:szCs w:val="24"/>
        </w:rPr>
        <w:t>рассказывать о начал</w:t>
      </w:r>
      <w:r>
        <w:rPr>
          <w:rFonts w:ascii="Times New Roman" w:hAnsi="Times New Roman" w:cs="Times New Roman"/>
          <w:sz w:val="24"/>
          <w:szCs w:val="24"/>
        </w:rPr>
        <w:t>е формирования приказной систе</w:t>
      </w:r>
      <w:r w:rsidRPr="004826FB">
        <w:rPr>
          <w:rFonts w:ascii="Times New Roman" w:hAnsi="Times New Roman" w:cs="Times New Roman"/>
          <w:sz w:val="24"/>
          <w:szCs w:val="24"/>
        </w:rPr>
        <w:t>мы и структуре местной власти в Российском государстве начала XVI в.</w:t>
      </w:r>
    </w:p>
    <w:p w:rsidR="004826FB" w:rsidRPr="004826FB" w:rsidRDefault="004826FB" w:rsidP="001855D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6FB">
        <w:rPr>
          <w:rFonts w:ascii="Times New Roman" w:hAnsi="Times New Roman" w:cs="Times New Roman"/>
          <w:b/>
          <w:sz w:val="24"/>
          <w:szCs w:val="24"/>
        </w:rPr>
        <w:t>Метапредметные результаты:</w:t>
      </w:r>
    </w:p>
    <w:p w:rsidR="006546C8" w:rsidRDefault="004826FB" w:rsidP="001855D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FB">
        <w:rPr>
          <w:rFonts w:ascii="Times New Roman" w:hAnsi="Times New Roman" w:cs="Times New Roman"/>
          <w:sz w:val="24"/>
          <w:szCs w:val="24"/>
        </w:rPr>
        <w:t>Познавательные УУД: умение давать определение понятий, работать с разными видами информации, структурировать информацию, строить речевы</w:t>
      </w:r>
      <w:r w:rsidR="006546C8">
        <w:rPr>
          <w:rFonts w:ascii="Times New Roman" w:hAnsi="Times New Roman" w:cs="Times New Roman"/>
          <w:sz w:val="24"/>
          <w:szCs w:val="24"/>
        </w:rPr>
        <w:t>е высказывания в устной и пись</w:t>
      </w:r>
      <w:r w:rsidRPr="004826FB">
        <w:rPr>
          <w:rFonts w:ascii="Times New Roman" w:hAnsi="Times New Roman" w:cs="Times New Roman"/>
          <w:sz w:val="24"/>
          <w:szCs w:val="24"/>
        </w:rPr>
        <w:t xml:space="preserve">менной форме. </w:t>
      </w:r>
    </w:p>
    <w:p w:rsidR="006546C8" w:rsidRDefault="004826FB" w:rsidP="001855D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FB">
        <w:rPr>
          <w:rFonts w:ascii="Times New Roman" w:hAnsi="Times New Roman" w:cs="Times New Roman"/>
          <w:sz w:val="24"/>
          <w:szCs w:val="24"/>
        </w:rPr>
        <w:t>Регулятивные УУД: принятие и удержание цели и задач урока, умение органи</w:t>
      </w:r>
      <w:r w:rsidR="006546C8">
        <w:rPr>
          <w:rFonts w:ascii="Times New Roman" w:hAnsi="Times New Roman" w:cs="Times New Roman"/>
          <w:sz w:val="24"/>
          <w:szCs w:val="24"/>
        </w:rPr>
        <w:t>зовывать выпол</w:t>
      </w:r>
      <w:r w:rsidRPr="004826FB">
        <w:rPr>
          <w:rFonts w:ascii="Times New Roman" w:hAnsi="Times New Roman" w:cs="Times New Roman"/>
          <w:sz w:val="24"/>
          <w:szCs w:val="24"/>
        </w:rPr>
        <w:t>нение учебных задач согласно инструкциям учителя. Владени</w:t>
      </w:r>
      <w:r w:rsidR="001855DF">
        <w:rPr>
          <w:rFonts w:ascii="Times New Roman" w:hAnsi="Times New Roman" w:cs="Times New Roman"/>
          <w:sz w:val="24"/>
          <w:szCs w:val="24"/>
        </w:rPr>
        <w:t>е основами самоконтроля и само</w:t>
      </w:r>
      <w:r w:rsidRPr="004826FB">
        <w:rPr>
          <w:rFonts w:ascii="Times New Roman" w:hAnsi="Times New Roman" w:cs="Times New Roman"/>
          <w:sz w:val="24"/>
          <w:szCs w:val="24"/>
        </w:rPr>
        <w:t xml:space="preserve">оценки. </w:t>
      </w:r>
    </w:p>
    <w:p w:rsidR="004826FB" w:rsidRPr="004826FB" w:rsidRDefault="006546C8" w:rsidP="001855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Коммуникативные УУД: уме</w:t>
      </w:r>
      <w:r w:rsidR="004826FB" w:rsidRPr="004826FB">
        <w:rPr>
          <w:rFonts w:ascii="Times New Roman" w:hAnsi="Times New Roman" w:cs="Times New Roman"/>
          <w:sz w:val="24"/>
          <w:szCs w:val="24"/>
        </w:rPr>
        <w:t>ние слушать учителя, отвеч</w:t>
      </w:r>
      <w:r w:rsidR="001855DF">
        <w:rPr>
          <w:rFonts w:ascii="Times New Roman" w:hAnsi="Times New Roman" w:cs="Times New Roman"/>
          <w:sz w:val="24"/>
          <w:szCs w:val="24"/>
        </w:rPr>
        <w:t>ать на вопросы, сообщать содер</w:t>
      </w:r>
      <w:r w:rsidR="004826FB" w:rsidRPr="004826FB">
        <w:rPr>
          <w:rFonts w:ascii="Times New Roman" w:hAnsi="Times New Roman" w:cs="Times New Roman"/>
          <w:sz w:val="24"/>
          <w:szCs w:val="24"/>
        </w:rPr>
        <w:t>жание своей работы в устной форме</w:t>
      </w:r>
    </w:p>
    <w:p w:rsidR="001855DF" w:rsidRDefault="001855DF" w:rsidP="001855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626B5" w:rsidRPr="004826FB" w:rsidRDefault="001855DF" w:rsidP="001855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План</w:t>
      </w:r>
    </w:p>
    <w:p w:rsidR="008626B5" w:rsidRPr="008626B5" w:rsidRDefault="008626B5" w:rsidP="00862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Василий III.</w:t>
      </w:r>
    </w:p>
    <w:p w:rsidR="008626B5" w:rsidRPr="008626B5" w:rsidRDefault="008626B5" w:rsidP="00862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Государственное управление.</w:t>
      </w:r>
    </w:p>
    <w:p w:rsidR="008626B5" w:rsidRPr="008626B5" w:rsidRDefault="008626B5" w:rsidP="00862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Общественный строй.</w:t>
      </w:r>
    </w:p>
    <w:p w:rsidR="008626B5" w:rsidRPr="008626B5" w:rsidRDefault="008626B5" w:rsidP="00862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«Москва – Третий Рим»</w:t>
      </w:r>
    </w:p>
    <w:p w:rsidR="007A6520" w:rsidRDefault="007A6520" w:rsidP="00862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626B5" w:rsidRPr="008626B5" w:rsidRDefault="008626B5" w:rsidP="00862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Оборудование урока:</w:t>
      </w:r>
      <w:r w:rsidRPr="00862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626B5" w:rsidRPr="008626B5" w:rsidRDefault="008626B5" w:rsidP="00862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Учебник «История России» Е.В. Пчелов, П.В. Лукин; </w:t>
      </w:r>
      <w:r w:rsidR="000E1A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карта.</w:t>
      </w:r>
    </w:p>
    <w:p w:rsidR="001855DF" w:rsidRDefault="001855DF" w:rsidP="008626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626B5" w:rsidRPr="008626B5" w:rsidRDefault="001855DF" w:rsidP="008626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урока</w:t>
      </w:r>
    </w:p>
    <w:p w:rsidR="008626B5" w:rsidRPr="008626B5" w:rsidRDefault="008626B5" w:rsidP="001855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I. Орг. момент.</w:t>
      </w:r>
    </w:p>
    <w:p w:rsidR="008626B5" w:rsidRPr="008626B5" w:rsidRDefault="008626B5" w:rsidP="001855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II. Мотивационно-целевой этап.</w:t>
      </w:r>
    </w:p>
    <w:p w:rsidR="008626B5" w:rsidRPr="008626B5" w:rsidRDefault="008626B5" w:rsidP="001855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Сбросив татарское иго, Россия в первой трети XVI в. Переживала экономический подъем. «Земля наша, -писал современник, освободилась от ига и начала обновляться, как будто перешла от зимы к тихой весне». Можно ли согласиться с данным утверждением или следует опровергнуть его. Тема нашего урока: Завершение объединения русских земель.</w:t>
      </w:r>
    </w:p>
    <w:p w:rsidR="008626B5" w:rsidRPr="008626B5" w:rsidRDefault="008626B5" w:rsidP="001855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III. Введение в новый материал.</w:t>
      </w:r>
    </w:p>
    <w:p w:rsidR="008626B5" w:rsidRDefault="008626B5" w:rsidP="001855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смерти Ивана III на московский престол взошел е</w:t>
      </w:r>
      <w:r w:rsidR="008569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сын Василий III (1505-1533).</w:t>
      </w:r>
    </w:p>
    <w:p w:rsidR="008569A0" w:rsidRPr="008569A0" w:rsidRDefault="008569A0" w:rsidP="008569A0">
      <w:pPr>
        <w:pStyle w:val="a3"/>
        <w:spacing w:before="0" w:beforeAutospacing="0" w:after="0" w:afterAutospacing="0"/>
        <w:jc w:val="both"/>
        <w:textAlignment w:val="top"/>
        <w:rPr>
          <w:color w:val="000000"/>
        </w:rPr>
      </w:pPr>
      <w:r w:rsidRPr="008569A0">
        <w:rPr>
          <w:color w:val="000000"/>
        </w:rPr>
        <w:t>Отец – </w:t>
      </w:r>
      <w:hyperlink r:id="rId5" w:history="1">
        <w:r w:rsidRPr="008569A0">
          <w:rPr>
            <w:rStyle w:val="a5"/>
            <w:color w:val="B62425"/>
            <w:u w:val="none"/>
            <w:bdr w:val="none" w:sz="0" w:space="0" w:color="auto" w:frame="1"/>
          </w:rPr>
          <w:t>Иван III</w:t>
        </w:r>
      </w:hyperlink>
      <w:r w:rsidRPr="008569A0">
        <w:rPr>
          <w:color w:val="000000"/>
        </w:rPr>
        <w:t>, мать – София Палеолог. Сын – </w:t>
      </w:r>
      <w:hyperlink r:id="rId6" w:history="1">
        <w:r w:rsidRPr="008569A0">
          <w:rPr>
            <w:rStyle w:val="a5"/>
            <w:color w:val="B62425"/>
            <w:u w:val="none"/>
            <w:bdr w:val="none" w:sz="0" w:space="0" w:color="auto" w:frame="1"/>
          </w:rPr>
          <w:t>Иван IV Грозный</w:t>
        </w:r>
      </w:hyperlink>
      <w:r w:rsidRPr="008569A0">
        <w:rPr>
          <w:color w:val="000000"/>
        </w:rPr>
        <w:t>.</w:t>
      </w:r>
    </w:p>
    <w:p w:rsidR="008569A0" w:rsidRPr="008569A0" w:rsidRDefault="008569A0" w:rsidP="008569A0">
      <w:pPr>
        <w:pStyle w:val="a3"/>
        <w:spacing w:before="0" w:beforeAutospacing="0" w:after="0" w:afterAutospacing="0"/>
        <w:jc w:val="both"/>
        <w:textAlignment w:val="top"/>
        <w:rPr>
          <w:color w:val="000000"/>
        </w:rPr>
      </w:pPr>
      <w:r w:rsidRPr="008569A0">
        <w:rPr>
          <w:color w:val="000000"/>
        </w:rPr>
        <w:t xml:space="preserve">Конечный успех объединения русских земель в едином государстве явился достижением великого князя Московского Василия III Ивановича (1505-1533). Не случайно австрийский дипломат Сигизмунд Герберштейн, дважды посетивший Россию в первой трети XVI века и оставивший знаменитые «Записки о Московии», писал, что Василий III превосходил властью «едва ли не всех монархов целого мира». </w:t>
      </w:r>
    </w:p>
    <w:p w:rsidR="008569A0" w:rsidRPr="008569A0" w:rsidRDefault="008569A0" w:rsidP="008569A0">
      <w:pPr>
        <w:pStyle w:val="a3"/>
        <w:spacing w:before="0" w:beforeAutospacing="0" w:after="0" w:afterAutospacing="0"/>
        <w:jc w:val="both"/>
        <w:textAlignment w:val="top"/>
        <w:rPr>
          <w:color w:val="000000"/>
        </w:rPr>
      </w:pPr>
      <w:r w:rsidRPr="008569A0">
        <w:rPr>
          <w:color w:val="000000"/>
        </w:rPr>
        <w:t xml:space="preserve">Василий III родился 25 марта 1479 года и был наречен в честь исповедника Василия Парийского, унаследовав одно из традиционных для московского княжеского рода Даниловичей имя. Он стал первым сыном от второго брака Ивана III с Софьей Палеолог, которая происходила из морейской линии правившей до 1453 года династии в Византии. Прежде Василия у великокняжеской четы рождались только девочки. В поздние летописи даже было записано чудесное предание о том, как страдавшая от отсутствия сына Софья получила знамение от самого преподобного Сергия о рождении будущего наследника престола. Однако долгожданный первенец не был главным претендентом на престол. От первого брака Иван III имел старшего сына – Ивана Молодого, который как минимум за восемь лет до рождения Василия был объявлен соправителем Ивана III. Но в марте 1490 года Иван Молодой умер, и у Василия появился шанс. Исследователи традиционно говорят о борьбе двух придворных группировок, особенно усилившейся во второй половине 1490-х годов. Одна из них делала ставку на сына Ивана Молодого – Дмитрия Внука, другая продвигала Василия. </w:t>
      </w:r>
      <w:r w:rsidRPr="008569A0">
        <w:rPr>
          <w:color w:val="000000"/>
        </w:rPr>
        <w:lastRenderedPageBreak/>
        <w:t>Расклад сил и страсти этой борьбы нам неизвестны, но мы знаем ее итог. Иван III, первоначально объявивший наследником Дмитрия Внука и даже на некоторое время посадивший Василия «за приставы на его же дворе», сменил гнев на милость в марте 1499 года: Василий был провозглашен «государем великим князем».</w:t>
      </w:r>
    </w:p>
    <w:p w:rsidR="008569A0" w:rsidRPr="008626B5" w:rsidRDefault="008569A0" w:rsidP="001855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26B5" w:rsidRPr="008626B5" w:rsidRDefault="008626B5" w:rsidP="008626B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IV. Работа по теме урока. </w:t>
      </w:r>
    </w:p>
    <w:p w:rsidR="000E1AA8" w:rsidRPr="000E1AA8" w:rsidRDefault="000E1AA8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0E1AA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1. Самостоятельная работа с текстом учебника </w:t>
      </w:r>
    </w:p>
    <w:p w:rsidR="008569A0" w:rsidRDefault="008569A0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П.1 стр. 6-7</w:t>
      </w:r>
    </w:p>
    <w:p w:rsidR="008569A0" w:rsidRDefault="008569A0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Заполнить схему «Рост территории Московского великого княжества в начале 16 век»</w:t>
      </w:r>
    </w:p>
    <w:p w:rsidR="008569A0" w:rsidRDefault="002E5607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pict>
          <v:oval id="Овал 1" o:spid="_x0000_s1026" style="position:absolute;margin-left:163.2pt;margin-top:4.65pt;width:139.5pt;height:36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" fillcolor="white [3201]" strokecolor="#f79646 [3209]" strokeweight="2pt"/>
        </w:pict>
      </w:r>
    </w:p>
    <w:p w:rsidR="008569A0" w:rsidRDefault="008569A0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69A0" w:rsidRDefault="008569A0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69A0" w:rsidRDefault="002E5607" w:rsidP="008569A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pict>
          <v:oval id="Овал 3" o:spid="_x0000_s1029" style="position:absolute;left:0;text-align:left;margin-left:307.95pt;margin-top:9.75pt;width:137.25pt;height:48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" fillcolor="white [3201]" strokecolor="#f79646 [3209]" strokeweight="2pt"/>
        </w:pict>
      </w: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pict>
          <v:oval id="Овал 2" o:spid="_x0000_s1028" style="position:absolute;left:0;text-align:left;margin-left:-4.05pt;margin-top:9.75pt;width:146.25pt;height:4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" fillcolor="white [3201]" strokecolor="#f79646 [3209]" strokeweight="2pt"/>
        </w:pict>
      </w:r>
      <w:r w:rsidR="008569A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1510</w:t>
      </w:r>
    </w:p>
    <w:p w:rsidR="008569A0" w:rsidRDefault="002E5607" w:rsidP="008569A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pict>
          <v:roundrect id="Скругленный прямоугольник 4" o:spid="_x0000_s1027" style="position:absolute;left:0;text-align:left;margin-left:186.45pt;margin-top:13.85pt;width:101.25pt;height:57.75pt;z-index:25166233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" fillcolor="white [3201]" strokecolor="#f79646 [3209]" strokeweight="2pt">
            <v:textbox>
              <w:txbxContent>
                <w:p w:rsidR="008569A0" w:rsidRPr="008569A0" w:rsidRDefault="008569A0" w:rsidP="008569A0">
                  <w:pPr>
                    <w:jc w:val="center"/>
                    <w:rPr>
                      <w:b/>
                    </w:rPr>
                  </w:pPr>
                  <w:r w:rsidRPr="008569A0">
                    <w:rPr>
                      <w:b/>
                    </w:rPr>
                    <w:t>Московское великое княжество</w:t>
                  </w:r>
                </w:p>
              </w:txbxContent>
            </v:textbox>
          </v:roundrect>
        </w:pict>
      </w:r>
    </w:p>
    <w:p w:rsidR="008569A0" w:rsidRDefault="008569A0" w:rsidP="008569A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569A0" w:rsidRDefault="008569A0" w:rsidP="008569A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569A0" w:rsidRDefault="008569A0" w:rsidP="008569A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               1521                                                                                                1514</w:t>
      </w:r>
    </w:p>
    <w:p w:rsidR="008569A0" w:rsidRDefault="008569A0" w:rsidP="008569A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569A0" w:rsidRDefault="008569A0" w:rsidP="008569A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E1AA8" w:rsidRPr="000E1AA8" w:rsidRDefault="000E1AA8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0E1AA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2. Рассказ о формировании государственного управления.</w:t>
      </w:r>
    </w:p>
    <w:p w:rsidR="000E1AA8" w:rsidRPr="000E1AA8" w:rsidRDefault="000E1AA8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0E1AA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Работа с текстом учебника.</w:t>
      </w:r>
    </w:p>
    <w:p w:rsidR="008569A0" w:rsidRDefault="000E1AA8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П.2. стр. 7-9</w:t>
      </w:r>
    </w:p>
    <w:p w:rsidR="000E1AA8" w:rsidRPr="008569A0" w:rsidRDefault="000E1AA8" w:rsidP="00856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Заполнить таблицу «Государственное управление»</w:t>
      </w:r>
    </w:p>
    <w:p w:rsidR="008626B5" w:rsidRPr="008626B5" w:rsidRDefault="008626B5" w:rsidP="000E1A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tbl>
      <w:tblPr>
        <w:tblW w:w="9498" w:type="dxa"/>
        <w:tblInd w:w="1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5"/>
        <w:gridCol w:w="5323"/>
      </w:tblGrid>
      <w:tr w:rsidR="008626B5" w:rsidRPr="008626B5" w:rsidTr="000E1AA8"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0" w:lineRule="atLeast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Государственное управление</w:t>
            </w:r>
          </w:p>
        </w:tc>
      </w:tr>
      <w:tr w:rsidR="000E1AA8" w:rsidRPr="000E1AA8" w:rsidTr="000E1AA8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0E1AA8" w:rsidRPr="000E1AA8" w:rsidRDefault="000E1AA8" w:rsidP="008626B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E1AA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Понятие 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0E1AA8" w:rsidRPr="000E1AA8" w:rsidRDefault="000E1AA8" w:rsidP="000E1A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E1AA8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Определение </w:t>
            </w:r>
          </w:p>
        </w:tc>
      </w:tr>
      <w:tr w:rsidR="008626B5" w:rsidRPr="008626B5" w:rsidTr="000E1AA8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Монарх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0E1AA8" w:rsidRDefault="008626B5" w:rsidP="000E1AA8">
            <w:pPr>
              <w:rPr>
                <w:sz w:val="24"/>
                <w:szCs w:val="24"/>
                <w:lang w:eastAsia="ru-RU"/>
              </w:rPr>
            </w:pPr>
          </w:p>
        </w:tc>
      </w:tr>
      <w:tr w:rsidR="008626B5" w:rsidRPr="008626B5" w:rsidTr="000E1AA8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Боярская дума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0E1AA8" w:rsidRDefault="008626B5" w:rsidP="000E1AA8">
            <w:pPr>
              <w:rPr>
                <w:sz w:val="24"/>
                <w:szCs w:val="24"/>
                <w:lang w:eastAsia="ru-RU"/>
              </w:rPr>
            </w:pPr>
          </w:p>
        </w:tc>
      </w:tr>
      <w:tr w:rsidR="008626B5" w:rsidRPr="008626B5" w:rsidTr="000E1AA8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Бояре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0E1AA8" w:rsidRDefault="008626B5" w:rsidP="000E1AA8">
            <w:pPr>
              <w:rPr>
                <w:sz w:val="24"/>
                <w:szCs w:val="24"/>
                <w:lang w:eastAsia="ru-RU"/>
              </w:rPr>
            </w:pPr>
          </w:p>
        </w:tc>
      </w:tr>
      <w:tr w:rsidR="008626B5" w:rsidRPr="008626B5" w:rsidTr="000E1AA8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Окольничие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  <w:tr w:rsidR="008626B5" w:rsidRPr="008626B5" w:rsidTr="000E1AA8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Местничество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  <w:tr w:rsidR="008626B5" w:rsidRPr="008626B5" w:rsidTr="000E1AA8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Приказы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  <w:tr w:rsidR="008626B5" w:rsidRPr="008626B5" w:rsidTr="000E1AA8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Территориальное</w:t>
            </w:r>
          </w:p>
          <w:p w:rsidR="008626B5" w:rsidRPr="008626B5" w:rsidRDefault="008626B5" w:rsidP="008626B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деление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  <w:tr w:rsidR="008626B5" w:rsidRPr="008626B5" w:rsidTr="000E1AA8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Централизованная</w:t>
            </w:r>
          </w:p>
          <w:p w:rsidR="008626B5" w:rsidRPr="008626B5" w:rsidRDefault="008626B5" w:rsidP="008626B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626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управления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626B5" w:rsidRPr="008626B5" w:rsidRDefault="008626B5" w:rsidP="008626B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</w:tbl>
    <w:p w:rsidR="000E1AA8" w:rsidRDefault="000E1AA8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AA8" w:rsidRPr="000E1AA8" w:rsidRDefault="000E1AA8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1A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терминов по цепочке.</w:t>
      </w:r>
    </w:p>
    <w:p w:rsidR="000E1AA8" w:rsidRDefault="000E1AA8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AA8" w:rsidRDefault="000E1AA8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2465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4. </w:t>
      </w:r>
      <w:r w:rsidR="00246597" w:rsidRPr="002465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Работы с текстом учебника по группам.</w:t>
      </w:r>
      <w:r w:rsidR="002465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Подготовить рассказ о сословиях.</w:t>
      </w:r>
    </w:p>
    <w:p w:rsidR="00246597" w:rsidRPr="00246597" w:rsidRDefault="00246597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65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запись термина – сословия.</w:t>
      </w:r>
    </w:p>
    <w:p w:rsidR="00246597" w:rsidRDefault="00246597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65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группа – «Князья, бояре»</w:t>
      </w:r>
    </w:p>
    <w:p w:rsidR="00246597" w:rsidRDefault="00246597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группа – «Духовенство», «Купцы и посадский люд»</w:t>
      </w:r>
    </w:p>
    <w:p w:rsidR="00246597" w:rsidRPr="00246597" w:rsidRDefault="00246597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группа – «Крестьянство», «Казачество».</w:t>
      </w:r>
    </w:p>
    <w:p w:rsidR="007A6520" w:rsidRPr="004B02B1" w:rsidRDefault="007A6520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4B02B1" w:rsidRPr="004B02B1" w:rsidRDefault="004B02B1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2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Рассказ по группам.</w:t>
      </w:r>
    </w:p>
    <w:p w:rsidR="007A6520" w:rsidRDefault="007A6520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0E1AA8" w:rsidRPr="00246597" w:rsidRDefault="00246597" w:rsidP="000E1A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2465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5. Раздаточный материал. Работа с текстом. </w:t>
      </w:r>
    </w:p>
    <w:p w:rsidR="00246597" w:rsidRPr="0085122A" w:rsidRDefault="00246597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512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Прочитайте текст, найдите и подчеркните содержащиеся в нём ошибки (не менее трёх), исправьте их.</w:t>
      </w:r>
    </w:p>
    <w:p w:rsidR="00246597" w:rsidRDefault="00246597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65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Русском государстве 16 века высшее положение в обществе занимали дворяне, передававшие свои земельные владения – поместья</w:t>
      </w:r>
      <w:r w:rsidR="0085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465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 наследству. Они служили в государевом войске</w:t>
      </w:r>
      <w:r w:rsidR="0085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Особым общественным слоем было духовенство. Население городов составляли купцы и посадские люди – в </w:t>
      </w:r>
      <w:r w:rsidR="0085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основном ремесленники, жившие в слободах. Жители посадов и слобод, располагавшихся на чёрных, то есть государственных землях, платили налоги и выполняли различные работы в пользу государя. Часть слобод освобождались от повинностей в пользу государя. Такие слободы назывались красными.</w:t>
      </w:r>
    </w:p>
    <w:p w:rsidR="00D24433" w:rsidRDefault="00D24433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433" w:rsidRDefault="00D24433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Проверка.</w:t>
      </w:r>
    </w:p>
    <w:p w:rsidR="00D24433" w:rsidRDefault="00D24433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433" w:rsidRPr="00D24433" w:rsidRDefault="00D24433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D244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6. Работа с текстом учебника п.4</w:t>
      </w:r>
    </w:p>
    <w:p w:rsidR="00D24433" w:rsidRDefault="00D24433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Прочитать</w:t>
      </w:r>
      <w:r w:rsidR="009A49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A496C" w:rsidRDefault="009A496C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Раздаточный материал. </w:t>
      </w:r>
    </w:p>
    <w:p w:rsidR="00D24433" w:rsidRPr="009A496C" w:rsidRDefault="00D24433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A49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Кратко изложить суть учения старца Филофея по плану:</w:t>
      </w:r>
    </w:p>
    <w:p w:rsidR="00D24433" w:rsidRDefault="00D24433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 «Рим» - это государство, которое мы знаем как ___________________________.</w:t>
      </w:r>
    </w:p>
    <w:p w:rsidR="00D24433" w:rsidRDefault="00D24433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Причины его гибели: ________________________________________________________.</w:t>
      </w:r>
    </w:p>
    <w:p w:rsidR="00D24433" w:rsidRDefault="00D24433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Второй «Рим» - </w:t>
      </w:r>
      <w:r w:rsidR="009A49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_____________________________________________________________.</w:t>
      </w:r>
    </w:p>
    <w:p w:rsidR="009A496C" w:rsidRDefault="009A496C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Причины его гибели: ________________________________________________________.</w:t>
      </w:r>
    </w:p>
    <w:p w:rsidR="009A496C" w:rsidRDefault="009A496C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 «Рим» - _____________________________________________________________.</w:t>
      </w:r>
    </w:p>
    <w:p w:rsidR="009A496C" w:rsidRDefault="009A496C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виделось его будущее Филофею? __________________________________________.</w:t>
      </w:r>
    </w:p>
    <w:p w:rsidR="009A496C" w:rsidRDefault="009A496C" w:rsidP="002465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484E" w:rsidRPr="009A496C" w:rsidRDefault="009A496C" w:rsidP="009A496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V</w:t>
      </w:r>
      <w:r w:rsidRPr="009A496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 Рефлексия.</w:t>
      </w:r>
    </w:p>
    <w:p w:rsidR="009A496C" w:rsidRPr="009A496C" w:rsidRDefault="009A496C" w:rsidP="009A496C">
      <w:pPr>
        <w:pStyle w:val="a3"/>
        <w:spacing w:before="0" w:beforeAutospacing="0" w:after="0" w:afterAutospacing="0"/>
        <w:rPr>
          <w:color w:val="000000"/>
        </w:rPr>
      </w:pPr>
      <w:r w:rsidRPr="009A496C">
        <w:rPr>
          <w:color w:val="000000"/>
        </w:rPr>
        <w:t>сегодня я узнал…</w:t>
      </w:r>
    </w:p>
    <w:p w:rsidR="009A496C" w:rsidRPr="009A496C" w:rsidRDefault="009A496C" w:rsidP="009A496C">
      <w:pPr>
        <w:pStyle w:val="a3"/>
        <w:spacing w:before="0" w:beforeAutospacing="0" w:after="0" w:afterAutospacing="0"/>
        <w:rPr>
          <w:color w:val="000000"/>
        </w:rPr>
      </w:pPr>
      <w:r w:rsidRPr="009A496C">
        <w:rPr>
          <w:color w:val="000000"/>
        </w:rPr>
        <w:t>было интересно…</w:t>
      </w:r>
    </w:p>
    <w:p w:rsidR="009A496C" w:rsidRPr="009A496C" w:rsidRDefault="009A496C" w:rsidP="009A496C">
      <w:pPr>
        <w:pStyle w:val="a3"/>
        <w:spacing w:before="0" w:beforeAutospacing="0" w:after="0" w:afterAutospacing="0"/>
        <w:rPr>
          <w:color w:val="000000"/>
        </w:rPr>
      </w:pPr>
      <w:r w:rsidRPr="009A496C">
        <w:rPr>
          <w:color w:val="000000"/>
        </w:rPr>
        <w:t>было трудно…</w:t>
      </w:r>
    </w:p>
    <w:p w:rsidR="009A496C" w:rsidRPr="009A496C" w:rsidRDefault="009A496C" w:rsidP="009A496C">
      <w:pPr>
        <w:pStyle w:val="a3"/>
        <w:spacing w:before="0" w:beforeAutospacing="0" w:after="0" w:afterAutospacing="0"/>
        <w:rPr>
          <w:color w:val="000000"/>
        </w:rPr>
      </w:pPr>
      <w:r w:rsidRPr="009A496C">
        <w:rPr>
          <w:color w:val="000000"/>
        </w:rPr>
        <w:t>я научился…</w:t>
      </w:r>
    </w:p>
    <w:p w:rsidR="009A496C" w:rsidRPr="009A496C" w:rsidRDefault="009A496C" w:rsidP="009A496C">
      <w:pPr>
        <w:pStyle w:val="a3"/>
        <w:spacing w:before="0" w:beforeAutospacing="0" w:after="0" w:afterAutospacing="0"/>
        <w:rPr>
          <w:color w:val="000000"/>
        </w:rPr>
      </w:pPr>
      <w:r w:rsidRPr="009A496C">
        <w:rPr>
          <w:color w:val="000000"/>
        </w:rPr>
        <w:t>у меня получилось …</w:t>
      </w:r>
    </w:p>
    <w:p w:rsidR="009A496C" w:rsidRPr="009A496C" w:rsidRDefault="009A496C" w:rsidP="009A496C">
      <w:pPr>
        <w:pStyle w:val="a3"/>
        <w:spacing w:before="0" w:beforeAutospacing="0" w:after="0" w:afterAutospacing="0"/>
        <w:rPr>
          <w:color w:val="000000"/>
        </w:rPr>
      </w:pPr>
      <w:r w:rsidRPr="009A496C">
        <w:rPr>
          <w:color w:val="000000"/>
        </w:rPr>
        <w:t>я смог…</w:t>
      </w:r>
    </w:p>
    <w:p w:rsidR="009A496C" w:rsidRDefault="009A496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A496C" w:rsidRDefault="009A496C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8626B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V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 Домашнее задание</w:t>
      </w:r>
    </w:p>
    <w:p w:rsidR="009A496C" w:rsidRPr="009A496C" w:rsidRDefault="009A496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Пар.1, вопрос 6</w:t>
      </w:r>
    </w:p>
    <w:p w:rsidR="009A496C" w:rsidRPr="009A496C" w:rsidRDefault="009A496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A496C" w:rsidRDefault="009A496C" w:rsidP="009A496C"/>
    <w:p w:rsidR="00A409D7" w:rsidRDefault="00A409D7" w:rsidP="009A496C"/>
    <w:p w:rsidR="00A409D7" w:rsidRDefault="00A409D7" w:rsidP="009A496C"/>
    <w:p w:rsidR="00A409D7" w:rsidRDefault="00A409D7" w:rsidP="009A496C"/>
    <w:p w:rsidR="00A409D7" w:rsidRDefault="00A409D7" w:rsidP="009A496C"/>
    <w:p w:rsidR="00A409D7" w:rsidRDefault="00A409D7" w:rsidP="009A496C"/>
    <w:p w:rsidR="00A409D7" w:rsidRDefault="00A409D7" w:rsidP="009A496C"/>
    <w:p w:rsidR="00A409D7" w:rsidRDefault="00A409D7" w:rsidP="009A496C"/>
    <w:p w:rsidR="00177046" w:rsidRDefault="00177046" w:rsidP="009A496C"/>
    <w:p w:rsidR="00177046" w:rsidRDefault="00177046" w:rsidP="009A496C"/>
    <w:p w:rsidR="00177046" w:rsidRDefault="00177046" w:rsidP="009A496C"/>
    <w:p w:rsidR="00177046" w:rsidRDefault="00177046" w:rsidP="009A496C"/>
    <w:p w:rsidR="00A409D7" w:rsidRDefault="00A409D7" w:rsidP="00A409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177046" w:rsidRDefault="00177046" w:rsidP="009A496C">
      <w:pPr>
        <w:rPr>
          <w:sz w:val="28"/>
          <w:szCs w:val="28"/>
        </w:rPr>
      </w:pPr>
    </w:p>
    <w:p w:rsidR="00177046" w:rsidRDefault="00177046" w:rsidP="009A496C">
      <w:pPr>
        <w:rPr>
          <w:sz w:val="28"/>
          <w:szCs w:val="28"/>
        </w:rPr>
      </w:pPr>
    </w:p>
    <w:p w:rsidR="00177046" w:rsidRDefault="00177046" w:rsidP="009A496C">
      <w:pPr>
        <w:rPr>
          <w:sz w:val="28"/>
          <w:szCs w:val="28"/>
        </w:rPr>
      </w:pPr>
    </w:p>
    <w:p w:rsidR="00177046" w:rsidRDefault="00177046" w:rsidP="009A496C">
      <w:pPr>
        <w:rPr>
          <w:sz w:val="28"/>
          <w:szCs w:val="28"/>
        </w:rPr>
      </w:pPr>
    </w:p>
    <w:p w:rsidR="00177046" w:rsidRDefault="00177046" w:rsidP="009A496C">
      <w:pPr>
        <w:rPr>
          <w:sz w:val="28"/>
          <w:szCs w:val="28"/>
        </w:rPr>
      </w:pPr>
    </w:p>
    <w:p w:rsidR="00177046" w:rsidRDefault="00177046" w:rsidP="009A496C">
      <w:pPr>
        <w:rPr>
          <w:sz w:val="28"/>
          <w:szCs w:val="28"/>
        </w:rPr>
      </w:pPr>
    </w:p>
    <w:p w:rsidR="00177046" w:rsidRDefault="00177046" w:rsidP="009A496C">
      <w:pPr>
        <w:rPr>
          <w:sz w:val="28"/>
          <w:szCs w:val="28"/>
        </w:rPr>
      </w:pPr>
    </w:p>
    <w:p w:rsidR="00177046" w:rsidRDefault="00177046" w:rsidP="009A496C">
      <w:pPr>
        <w:rPr>
          <w:sz w:val="28"/>
          <w:szCs w:val="28"/>
        </w:rPr>
      </w:pPr>
    </w:p>
    <w:p w:rsidR="00177046" w:rsidRDefault="00177046" w:rsidP="009A496C">
      <w:pPr>
        <w:rPr>
          <w:sz w:val="28"/>
          <w:szCs w:val="28"/>
        </w:rPr>
      </w:pPr>
    </w:p>
    <w:p w:rsidR="00177046" w:rsidRPr="00A409D7" w:rsidRDefault="00177046" w:rsidP="009A496C">
      <w:pPr>
        <w:rPr>
          <w:sz w:val="28"/>
          <w:szCs w:val="28"/>
        </w:rPr>
      </w:pP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17704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1. Самостоятельная работа с текстом учебника </w:t>
      </w: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70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Пункт 1 стр. 6-7</w:t>
      </w: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70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Заполнить схему «Рост территории Московского великого княжества в начале 16 век»</w:t>
      </w: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704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pict>
          <v:oval id="_x0000_s1031" style="position:absolute;margin-left:163.2pt;margin-top:4.65pt;width:139.5pt;height:36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" fillcolor="white [3201]" strokecolor="#f79646 [3209]" strokeweight="2pt"/>
        </w:pict>
      </w: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7046" w:rsidRPr="00177046" w:rsidRDefault="00177046" w:rsidP="0017704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77046"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pict>
          <v:oval id="_x0000_s1033" style="position:absolute;left:0;text-align:left;margin-left:307.95pt;margin-top:9.75pt;width:137.25pt;height:48.7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" fillcolor="white [3201]" strokecolor="#f79646 [3209]" strokeweight="2pt"/>
        </w:pict>
      </w:r>
      <w:r w:rsidRPr="00177046"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pict>
          <v:oval id="_x0000_s1032" style="position:absolute;left:0;text-align:left;margin-left:-4.05pt;margin-top:9.75pt;width:146.25pt;height:4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" fillcolor="white [3201]" strokecolor="#f79646 [3209]" strokeweight="2pt"/>
        </w:pict>
      </w:r>
      <w:r w:rsidRPr="0017704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1510</w:t>
      </w:r>
    </w:p>
    <w:p w:rsidR="00177046" w:rsidRPr="00177046" w:rsidRDefault="00177046" w:rsidP="0017704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77046"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pict>
          <v:roundrect id="_x0000_s1034" style="position:absolute;left:0;text-align:left;margin-left:186.45pt;margin-top:13.85pt;width:101.25pt;height:57.75pt;z-index:25166745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" fillcolor="white [3201]" strokecolor="#f79646 [3209]" strokeweight="2pt">
            <v:textbox style="mso-next-textbox:#_x0000_s1034">
              <w:txbxContent>
                <w:p w:rsidR="00177046" w:rsidRPr="008569A0" w:rsidRDefault="00177046" w:rsidP="00177046">
                  <w:pPr>
                    <w:jc w:val="center"/>
                    <w:rPr>
                      <w:b/>
                    </w:rPr>
                  </w:pPr>
                  <w:r w:rsidRPr="008569A0">
                    <w:rPr>
                      <w:b/>
                    </w:rPr>
                    <w:t>Московское великое княжество</w:t>
                  </w:r>
                </w:p>
              </w:txbxContent>
            </v:textbox>
          </v:roundrect>
        </w:pict>
      </w:r>
    </w:p>
    <w:p w:rsidR="00177046" w:rsidRPr="00177046" w:rsidRDefault="00177046" w:rsidP="0017704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177046" w:rsidRPr="00177046" w:rsidRDefault="00177046" w:rsidP="0017704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177046" w:rsidRPr="00177046" w:rsidRDefault="00177046" w:rsidP="0017704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7704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               1521                                                                                                1514</w:t>
      </w:r>
    </w:p>
    <w:p w:rsidR="00177046" w:rsidRPr="00177046" w:rsidRDefault="00177046" w:rsidP="0017704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177046" w:rsidRPr="00177046" w:rsidRDefault="00177046" w:rsidP="0017704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17704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2. Работа с текстом учебника.</w:t>
      </w: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70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Пункт .2. стр. 7-9</w:t>
      </w: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70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Заполнить таблицу «Государственное управление»</w:t>
      </w:r>
    </w:p>
    <w:p w:rsidR="00177046" w:rsidRPr="00177046" w:rsidRDefault="00177046" w:rsidP="001770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tbl>
      <w:tblPr>
        <w:tblW w:w="9498" w:type="dxa"/>
        <w:tblInd w:w="1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5"/>
        <w:gridCol w:w="5323"/>
      </w:tblGrid>
      <w:tr w:rsidR="00177046" w:rsidRPr="00177046" w:rsidTr="002F2945"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0" w:lineRule="atLeast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Государственное управление</w:t>
            </w:r>
          </w:p>
        </w:tc>
      </w:tr>
      <w:tr w:rsidR="00177046" w:rsidRPr="00177046" w:rsidTr="002F2945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177046" w:rsidRPr="00177046" w:rsidRDefault="00177046" w:rsidP="002F294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Понятие 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177046" w:rsidRPr="00177046" w:rsidRDefault="00177046" w:rsidP="002F294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77046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Определение </w:t>
            </w:r>
          </w:p>
        </w:tc>
      </w:tr>
      <w:tr w:rsidR="00177046" w:rsidRPr="00177046" w:rsidTr="002F2945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Монарх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rPr>
                <w:sz w:val="24"/>
                <w:szCs w:val="24"/>
                <w:lang w:eastAsia="ru-RU"/>
              </w:rPr>
            </w:pPr>
          </w:p>
        </w:tc>
      </w:tr>
      <w:tr w:rsidR="00177046" w:rsidRPr="00177046" w:rsidTr="002F2945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Боярская дума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rPr>
                <w:sz w:val="24"/>
                <w:szCs w:val="24"/>
                <w:lang w:eastAsia="ru-RU"/>
              </w:rPr>
            </w:pPr>
          </w:p>
        </w:tc>
      </w:tr>
      <w:tr w:rsidR="00177046" w:rsidRPr="00177046" w:rsidTr="002F2945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Бояре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rPr>
                <w:sz w:val="24"/>
                <w:szCs w:val="24"/>
                <w:lang w:eastAsia="ru-RU"/>
              </w:rPr>
            </w:pPr>
          </w:p>
        </w:tc>
      </w:tr>
      <w:tr w:rsidR="00177046" w:rsidRPr="00177046" w:rsidTr="002F2945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Окольничие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  <w:tr w:rsidR="00177046" w:rsidRPr="00177046" w:rsidTr="002F2945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Местничество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  <w:tr w:rsidR="00177046" w:rsidRPr="00177046" w:rsidTr="002F2945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Приказы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  <w:tr w:rsidR="00177046" w:rsidRPr="00177046" w:rsidTr="002F2945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Территориальное</w:t>
            </w:r>
          </w:p>
          <w:p w:rsidR="00177046" w:rsidRPr="00177046" w:rsidRDefault="00177046" w:rsidP="002F294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деление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  <w:tr w:rsidR="00177046" w:rsidRPr="00177046" w:rsidTr="002F2945"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Централизованная</w:t>
            </w:r>
          </w:p>
          <w:p w:rsidR="00177046" w:rsidRPr="00177046" w:rsidRDefault="00177046" w:rsidP="002F2945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управления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177046" w:rsidRPr="00177046" w:rsidRDefault="00177046" w:rsidP="002F294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ru-RU"/>
              </w:rPr>
            </w:pPr>
          </w:p>
        </w:tc>
      </w:tr>
    </w:tbl>
    <w:p w:rsidR="00A409D7" w:rsidRPr="00177046" w:rsidRDefault="00A409D7" w:rsidP="009A496C">
      <w:pPr>
        <w:rPr>
          <w:sz w:val="24"/>
          <w:szCs w:val="24"/>
        </w:rPr>
      </w:pPr>
    </w:p>
    <w:p w:rsidR="00177046" w:rsidRDefault="00177046" w:rsidP="00177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Прочитайте пункт 3, стр. 9 – 12 и в тексте ниже исправьте ошибки (не менее трех)</w:t>
      </w:r>
    </w:p>
    <w:p w:rsidR="00177046" w:rsidRPr="00A409D7" w:rsidRDefault="00177046" w:rsidP="00177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77046" w:rsidRPr="00A409D7" w:rsidRDefault="00177046" w:rsidP="00177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9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Русском государстве 16 века высшее положение в обществе занимали дворяне, передававшие свои земельные владения – поместья - по наследству. Они служили в государевом войске. Особым общественным слоем было духовенство. Население городов составляли купцы и посадские люди – в основном ремесленники, жившие в слободах. Жители посадов и слобод, располагавшихся на чёрных, то есть государственных землях, платили налоги и выполняли различные работы в пользу государя. Часть слобод освобождались от повинностей в пользу государя. Такие слободы назывались красными.</w:t>
      </w:r>
    </w:p>
    <w:p w:rsidR="00A409D7" w:rsidRDefault="00A409D7" w:rsidP="009A496C"/>
    <w:p w:rsidR="00A409D7" w:rsidRDefault="00A409D7" w:rsidP="009A496C"/>
    <w:p w:rsidR="00A409D7" w:rsidRDefault="00A409D7" w:rsidP="009A496C"/>
    <w:p w:rsidR="00A409D7" w:rsidRPr="009A496C" w:rsidRDefault="00A409D7" w:rsidP="009A496C"/>
    <w:sectPr w:rsidR="00A409D7" w:rsidRPr="009A496C" w:rsidSect="001770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0F8F"/>
    <w:multiLevelType w:val="multilevel"/>
    <w:tmpl w:val="42DE9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342BF"/>
    <w:multiLevelType w:val="multilevel"/>
    <w:tmpl w:val="B17C56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953DD4"/>
    <w:multiLevelType w:val="multilevel"/>
    <w:tmpl w:val="41E2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854F0A"/>
    <w:multiLevelType w:val="multilevel"/>
    <w:tmpl w:val="F4AAB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B7F64"/>
    <w:multiLevelType w:val="multilevel"/>
    <w:tmpl w:val="FE6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A5FD8"/>
    <w:multiLevelType w:val="multilevel"/>
    <w:tmpl w:val="7252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AB3237"/>
    <w:multiLevelType w:val="multilevel"/>
    <w:tmpl w:val="64A8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A56A9E"/>
    <w:rsid w:val="000E1AA8"/>
    <w:rsid w:val="00177046"/>
    <w:rsid w:val="001855DF"/>
    <w:rsid w:val="00246597"/>
    <w:rsid w:val="002E5607"/>
    <w:rsid w:val="004826FB"/>
    <w:rsid w:val="00493744"/>
    <w:rsid w:val="004B02B1"/>
    <w:rsid w:val="006546C8"/>
    <w:rsid w:val="007A6520"/>
    <w:rsid w:val="0085122A"/>
    <w:rsid w:val="008569A0"/>
    <w:rsid w:val="008626B5"/>
    <w:rsid w:val="009A496C"/>
    <w:rsid w:val="00A409D7"/>
    <w:rsid w:val="00A56A9E"/>
    <w:rsid w:val="00D24433"/>
    <w:rsid w:val="00D5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69A0"/>
    <w:rPr>
      <w:b/>
      <w:bCs/>
    </w:rPr>
  </w:style>
  <w:style w:type="character" w:styleId="a5">
    <w:name w:val="Hyperlink"/>
    <w:basedOn w:val="a0"/>
    <w:uiPriority w:val="99"/>
    <w:semiHidden/>
    <w:unhideWhenUsed/>
    <w:rsid w:val="008569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69A0"/>
    <w:rPr>
      <w:b/>
      <w:bCs/>
    </w:rPr>
  </w:style>
  <w:style w:type="character" w:styleId="a5">
    <w:name w:val="Hyperlink"/>
    <w:basedOn w:val="a0"/>
    <w:uiPriority w:val="99"/>
    <w:semiHidden/>
    <w:unhideWhenUsed/>
    <w:rsid w:val="00856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.histrf.ru/articles/article/show/ivan_iv" TargetMode="External"/><Relationship Id="rId5" Type="http://schemas.openxmlformats.org/officeDocument/2006/relationships/hyperlink" Target="http://w.histrf.ru/articles/article/show/ivan_iii_vasilievich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"СОШ № 19"</Company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</dc:creator>
  <cp:lastModifiedBy>User</cp:lastModifiedBy>
  <cp:revision>2</cp:revision>
  <cp:lastPrinted>2024-01-09T04:11:00Z</cp:lastPrinted>
  <dcterms:created xsi:type="dcterms:W3CDTF">2024-01-09T04:13:00Z</dcterms:created>
  <dcterms:modified xsi:type="dcterms:W3CDTF">2024-01-09T04:13:00Z</dcterms:modified>
</cp:coreProperties>
</file>