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E49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Subject:</w:t>
      </w:r>
      <w:r>
        <w:t xml:space="preserve"> Submission of Week 1 Homework: The Audit - [Jina Lako]</w:t>
      </w:r>
    </w:p>
    <w:p w14:paraId="7471ED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Dear Madam Jang,</w:t>
      </w:r>
    </w:p>
    <w:p w14:paraId="5A71FFE7">
      <w:pPr>
        <w:pStyle w:val="4"/>
        <w:keepNext w:val="0"/>
        <w:keepLines w:val="0"/>
        <w:widowControl/>
        <w:suppressLineNumbers w:val="0"/>
      </w:pPr>
      <w:r>
        <w:t xml:space="preserve">I hope this email finds you well. I am submitting my assignment for </w:t>
      </w:r>
      <w:r>
        <w:rPr>
          <w:b/>
          <w:bCs/>
        </w:rPr>
        <w:t>Week 1: The Audit</w:t>
      </w:r>
      <w:r>
        <w:t xml:space="preserve"> under the Project K-AI Bridge.</w:t>
      </w:r>
    </w:p>
    <w:p w14:paraId="4DD976A0">
      <w:pPr>
        <w:pStyle w:val="4"/>
        <w:keepNext w:val="0"/>
        <w:keepLines w:val="0"/>
        <w:widowControl/>
        <w:suppressLineNumbers w:val="0"/>
      </w:pPr>
      <w:r>
        <w:t>Below are the required components for my homework:</w:t>
      </w:r>
    </w:p>
    <w:p w14:paraId="7BCEC3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E2A08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Capture:</w:t>
      </w:r>
      <w:r>
        <w:t xml:space="preserve"> I have attached a visualization image generated by my Python script, showing the AI's detection of vehicles using bounding boxes.</w:t>
      </w:r>
    </w:p>
    <w:p w14:paraId="0DE392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0A5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DA23A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Record:</w:t>
      </w:r>
      <w:r>
        <w:t xml:space="preserve"> The prompt I used to generate this result was: </w:t>
      </w:r>
      <w:r>
        <w:rPr>
          <w:i/>
          <w:iCs/>
        </w:rPr>
        <w:t>"Please run the process_week1_data.py script and show me the resulting visualization image for my audit report."</w:t>
      </w:r>
    </w:p>
    <w:p w14:paraId="522AC8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678F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F8851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The Insight (Tanzania Context):</w:t>
      </w:r>
      <w:r>
        <w:t xml:space="preserve"> My audit revealed that while the AI performs well on Korean data, there is a gap in recognizing </w:t>
      </w:r>
      <w:r>
        <w:rPr>
          <w:b/>
          <w:bCs/>
        </w:rPr>
        <w:t>Daladalas</w:t>
      </w:r>
      <w:r>
        <w:t xml:space="preserve"> (unique colors/shapes), </w:t>
      </w:r>
      <w:r>
        <w:rPr>
          <w:b/>
          <w:bCs/>
        </w:rPr>
        <w:t>hanging passengers</w:t>
      </w:r>
      <w:r>
        <w:t xml:space="preserve"> (overloading), and </w:t>
      </w:r>
      <w:r>
        <w:rPr>
          <w:b/>
          <w:bCs/>
        </w:rPr>
        <w:t>informal bus stops</w:t>
      </w:r>
      <w:r>
        <w:t>, which are common in Tanzania.</w:t>
      </w:r>
    </w:p>
    <w:p w14:paraId="35FF04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44C35A">
      <w:pPr>
        <w:pStyle w:val="4"/>
        <w:keepNext w:val="0"/>
        <w:keepLines w:val="0"/>
        <w:widowControl/>
        <w:suppressLineNumbers w:val="0"/>
      </w:pPr>
      <w:r>
        <w:t xml:space="preserve">I have also attached the </w:t>
      </w:r>
      <w:r>
        <w:rPr>
          <w:b/>
          <w:bCs/>
        </w:rPr>
        <w:t>Week1_Project_Audit.zip</w:t>
      </w:r>
      <w:r>
        <w:t xml:space="preserve"> file containing the full script and audit summary.</w:t>
      </w:r>
    </w:p>
    <w:p w14:paraId="1596A2B8">
      <w:pPr>
        <w:pStyle w:val="4"/>
        <w:keepNext w:val="0"/>
        <w:keepLines w:val="0"/>
        <w:widowControl/>
        <w:suppressLineNumbers w:val="0"/>
      </w:pPr>
      <w:r>
        <w:t>Thank you for your guidance.</w:t>
      </w:r>
    </w:p>
    <w:p w14:paraId="4DABC8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Best regards,</w:t>
      </w:r>
      <w:r>
        <w:t xml:space="preserve"> [Jina Lako]</w:t>
      </w:r>
    </w:p>
    <w:p w14:paraId="732059E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94C57"/>
    <w:multiLevelType w:val="multilevel"/>
    <w:tmpl w:val="4DB94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02FED"/>
    <w:rsid w:val="3080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2026-02-16T18:29:00Z</dcterms:created>
  <dc:creator>LINUS</dc:creator>
  <cp:lastModifiedBy>LINUS</cp:lastModifiedBy>
  <dcterms:modified xsi:type="dcterms:W3CDTF">2026-02-16T18:39:56Z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739640B4DA5546B998C1438CCB2A807D_11</vt:lpwstr>
  </property>
</Properties>
</file>