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1" w:name="_GoBack"/>
      <w:bookmarkEnd w:id="1"/>
    </w:p>
    <w:p>
      <w:pPr>
        <w:rPr>
          <w:rFonts w:hint="eastAsia"/>
        </w:rPr>
      </w:pPr>
    </w:p>
    <w:p>
      <w:pPr>
        <w:jc w:val="center"/>
      </w:pPr>
      <w:r>
        <w:drawing>
          <wp:inline distT="0" distB="0" distL="114300" distR="114300">
            <wp:extent cx="5266690" cy="971550"/>
            <wp:effectExtent l="0" t="0" r="16510" b="1905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5266690" cy="971550"/>
                    </a:xfrm>
                    <a:prstGeom prst="rect">
                      <a:avLst/>
                    </a:prstGeom>
                    <a:noFill/>
                    <a:ln w="9525">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rPr>
          <w:rFonts w:ascii="黑体-简" w:hAnsi="黑体-简" w:eastAsia="黑体-简" w:cs="黑体-简"/>
          <w:b/>
          <w:bCs/>
          <w:sz w:val="44"/>
          <w:szCs w:val="44"/>
        </w:rPr>
      </w:pPr>
      <w:r>
        <w:rPr>
          <w:rFonts w:hint="eastAsia" w:ascii="黑体-简" w:hAnsi="黑体-简" w:eastAsia="黑体-简" w:cs="黑体-简"/>
          <w:b/>
          <w:bCs/>
          <w:sz w:val="44"/>
          <w:szCs w:val="44"/>
        </w:rPr>
        <w:t>南开大学第二届“校长杯”创新创业大赛数学-统计-人工智能专项赛学术论文</w:t>
      </w:r>
    </w:p>
    <w:p>
      <w:pPr>
        <w:jc w:val="center"/>
        <w:rPr>
          <w:rFonts w:ascii="黑体-简" w:hAnsi="黑体-简" w:eastAsia="黑体-简" w:cs="黑体-简"/>
          <w:b/>
          <w:bCs/>
          <w:sz w:val="44"/>
          <w:szCs w:val="44"/>
        </w:rPr>
      </w:pPr>
    </w:p>
    <w:p>
      <w:pPr>
        <w:jc w:val="center"/>
        <w:rPr>
          <w:rFonts w:ascii="黑体-简" w:hAnsi="黑体-简" w:eastAsia="黑体-简" w:cs="黑体-简"/>
          <w:b/>
          <w:bCs/>
          <w:sz w:val="44"/>
          <w:szCs w:val="44"/>
        </w:rPr>
      </w:pPr>
    </w:p>
    <w:p>
      <w:pPr>
        <w:jc w:val="center"/>
        <w:rPr>
          <w:rFonts w:ascii="宋体-简" w:hAnsi="宋体-简" w:eastAsia="宋体-简" w:cs="宋体-简"/>
          <w:sz w:val="24"/>
          <w:szCs w:val="24"/>
        </w:rPr>
      </w:pPr>
    </w:p>
    <w:p>
      <w:pPr>
        <w:ind w:left="3840" w:hanging="3840" w:hangingChars="1200"/>
        <w:rPr>
          <w:rFonts w:ascii="黑体-简" w:hAnsi="黑体-简" w:eastAsia="黑体-简" w:cs="黑体-简"/>
          <w:sz w:val="32"/>
          <w:szCs w:val="32"/>
          <w:u w:val="single"/>
        </w:rPr>
      </w:pPr>
      <w:r>
        <w:rPr>
          <w:rFonts w:hint="eastAsia" w:ascii="黑体-简" w:hAnsi="黑体-简" w:eastAsia="黑体-简" w:cs="黑体-简"/>
          <w:sz w:val="32"/>
          <w:szCs w:val="32"/>
        </w:rPr>
        <w:t xml:space="preserve"> </w:t>
      </w:r>
      <w:r>
        <w:rPr>
          <w:rFonts w:ascii="黑体-简" w:hAnsi="黑体-简" w:eastAsia="黑体-简" w:cs="黑体-简"/>
          <w:sz w:val="32"/>
          <w:szCs w:val="32"/>
        </w:rPr>
        <w:t xml:space="preserve">         </w:t>
      </w:r>
      <w:r>
        <w:rPr>
          <w:rFonts w:hint="eastAsia" w:ascii="黑体-简" w:hAnsi="黑体-简" w:eastAsia="黑体-简" w:cs="黑体-简"/>
          <w:sz w:val="32"/>
          <w:szCs w:val="32"/>
          <w:u w:val="single"/>
        </w:rPr>
        <w:t xml:space="preserve">论文题目： </w:t>
      </w:r>
      <w:r>
        <w:rPr>
          <w:rFonts w:ascii="黑体-简" w:hAnsi="黑体-简" w:eastAsia="黑体-简" w:cs="黑体-简"/>
          <w:sz w:val="32"/>
          <w:szCs w:val="32"/>
          <w:u w:val="single"/>
        </w:rPr>
        <w:t xml:space="preserve">  </w:t>
      </w:r>
      <w:r>
        <w:rPr>
          <w:rFonts w:hint="eastAsia" w:ascii="黑体-简" w:hAnsi="黑体-简" w:eastAsia="黑体-简" w:cs="黑体-简"/>
          <w:sz w:val="32"/>
          <w:szCs w:val="32"/>
          <w:u w:val="single"/>
        </w:rPr>
        <w:t>基于结合算法对分布不均小样本数据的分析</w:t>
      </w:r>
    </w:p>
    <w:p>
      <w:pPr>
        <w:ind w:left="2560" w:hanging="2560" w:hangingChars="800"/>
        <w:rPr>
          <w:rFonts w:ascii="黑体-简" w:hAnsi="黑体-简" w:eastAsia="黑体-简" w:cs="黑体-简"/>
          <w:sz w:val="32"/>
          <w:szCs w:val="32"/>
        </w:rPr>
      </w:pPr>
      <w:r>
        <w:rPr>
          <w:rFonts w:hint="eastAsia" w:ascii="黑体-简" w:hAnsi="黑体-简" w:eastAsia="黑体-简" w:cs="黑体-简"/>
          <w:sz w:val="32"/>
          <w:szCs w:val="32"/>
        </w:rPr>
        <w:t xml:space="preserve"> </w:t>
      </w:r>
      <w:r>
        <w:rPr>
          <w:rFonts w:ascii="黑体-简" w:hAnsi="黑体-简" w:eastAsia="黑体-简" w:cs="黑体-简"/>
          <w:sz w:val="32"/>
          <w:szCs w:val="32"/>
        </w:rPr>
        <w:t xml:space="preserve">         </w:t>
      </w:r>
      <w:r>
        <w:rPr>
          <w:rFonts w:hint="eastAsia" w:ascii="黑体-简" w:hAnsi="黑体-简" w:eastAsia="黑体-简" w:cs="黑体-简"/>
          <w:sz w:val="32"/>
          <w:szCs w:val="32"/>
          <w:u w:val="single"/>
        </w:rPr>
        <w:t>团队名称：</w:t>
      </w:r>
      <w:r>
        <w:rPr>
          <w:rFonts w:hint="default" w:ascii="黑体-简" w:hAnsi="黑体-简" w:eastAsia="黑体-简" w:cs="黑体-简"/>
          <w:sz w:val="32"/>
          <w:szCs w:val="32"/>
          <w:u w:val="single"/>
        </w:rPr>
        <w:t xml:space="preserve"> </w:t>
      </w:r>
      <w:r>
        <w:rPr>
          <w:rFonts w:hint="default" w:ascii="黑体-简" w:hAnsi="黑体-简" w:eastAsia="黑体-简" w:cs="黑体-简"/>
          <w:sz w:val="32"/>
          <w:szCs w:val="32"/>
        </w:rPr>
        <w:t xml:space="preserve">   </w:t>
      </w:r>
      <w:r>
        <w:rPr>
          <w:rFonts w:hint="default" w:ascii="黑体-简" w:hAnsi="黑体-简" w:eastAsia="黑体-简" w:cs="黑体-简"/>
          <w:sz w:val="32"/>
          <w:szCs w:val="32"/>
          <w:u w:val="single"/>
        </w:rPr>
        <w:t>淇奥团队</w:t>
      </w:r>
    </w:p>
    <w:p>
      <w:pPr>
        <w:ind w:left="2560" w:hanging="2560" w:hangingChars="800"/>
        <w:rPr>
          <w:rFonts w:ascii="黑体-简" w:hAnsi="黑体-简" w:eastAsia="黑体-简" w:cs="黑体-简"/>
          <w:sz w:val="32"/>
          <w:szCs w:val="32"/>
          <w:u w:val="single"/>
        </w:rPr>
      </w:pPr>
      <w:r>
        <w:rPr>
          <w:rFonts w:hint="eastAsia" w:ascii="黑体-简" w:hAnsi="黑体-简" w:eastAsia="黑体-简" w:cs="黑体-简"/>
          <w:sz w:val="32"/>
          <w:szCs w:val="32"/>
        </w:rPr>
        <w:t xml:space="preserve"> </w:t>
      </w:r>
      <w:r>
        <w:rPr>
          <w:rFonts w:ascii="黑体-简" w:hAnsi="黑体-简" w:eastAsia="黑体-简" w:cs="黑体-简"/>
          <w:sz w:val="32"/>
          <w:szCs w:val="32"/>
        </w:rPr>
        <w:t xml:space="preserve">         </w:t>
      </w:r>
      <w:r>
        <w:rPr>
          <w:rFonts w:hint="eastAsia" w:ascii="黑体-简" w:hAnsi="黑体-简" w:eastAsia="黑体-简" w:cs="黑体-简"/>
          <w:sz w:val="32"/>
          <w:szCs w:val="32"/>
          <w:u w:val="single"/>
        </w:rPr>
        <w:t xml:space="preserve">负责人： </w:t>
      </w:r>
      <w:r>
        <w:rPr>
          <w:rFonts w:ascii="黑体-简" w:hAnsi="黑体-简" w:eastAsia="黑体-简" w:cs="黑体-简"/>
          <w:sz w:val="32"/>
          <w:szCs w:val="32"/>
          <w:u w:val="single"/>
        </w:rPr>
        <w:t xml:space="preserve">     </w:t>
      </w:r>
      <w:r>
        <w:rPr>
          <w:rFonts w:hint="eastAsia" w:ascii="黑体-简" w:hAnsi="黑体-简" w:eastAsia="黑体-简" w:cs="黑体-简"/>
          <w:sz w:val="32"/>
          <w:szCs w:val="32"/>
          <w:u w:val="single"/>
        </w:rPr>
        <w:t>王子旭</w:t>
      </w:r>
    </w:p>
    <w:p>
      <w:pPr>
        <w:ind w:left="2560" w:hanging="2560" w:hangingChars="800"/>
        <w:rPr>
          <w:rFonts w:ascii="黑体-简" w:hAnsi="黑体-简" w:eastAsia="黑体-简" w:cs="黑体-简"/>
          <w:sz w:val="32"/>
          <w:szCs w:val="32"/>
          <w:u w:val="single"/>
        </w:rPr>
      </w:pPr>
      <w:r>
        <w:rPr>
          <w:rFonts w:hint="eastAsia" w:ascii="黑体-简" w:hAnsi="黑体-简" w:eastAsia="黑体-简" w:cs="黑体-简"/>
          <w:sz w:val="32"/>
          <w:szCs w:val="32"/>
        </w:rPr>
        <w:t xml:space="preserve"> </w:t>
      </w:r>
      <w:r>
        <w:rPr>
          <w:rFonts w:ascii="黑体-简" w:hAnsi="黑体-简" w:eastAsia="黑体-简" w:cs="黑体-简"/>
          <w:sz w:val="32"/>
          <w:szCs w:val="32"/>
        </w:rPr>
        <w:t xml:space="preserve">         </w:t>
      </w:r>
      <w:r>
        <w:rPr>
          <w:rFonts w:hint="eastAsia" w:ascii="黑体-简" w:hAnsi="黑体-简" w:eastAsia="黑体-简" w:cs="黑体-简"/>
          <w:sz w:val="32"/>
          <w:szCs w:val="32"/>
          <w:u w:val="single"/>
        </w:rPr>
        <w:t xml:space="preserve">学院： </w:t>
      </w:r>
      <w:r>
        <w:rPr>
          <w:rFonts w:ascii="黑体-简" w:hAnsi="黑体-简" w:eastAsia="黑体-简" w:cs="黑体-简"/>
          <w:sz w:val="32"/>
          <w:szCs w:val="32"/>
          <w:u w:val="single"/>
        </w:rPr>
        <w:t xml:space="preserve">       </w:t>
      </w:r>
      <w:r>
        <w:rPr>
          <w:rFonts w:hint="eastAsia" w:ascii="黑体-简" w:hAnsi="黑体-简" w:eastAsia="黑体-简" w:cs="黑体-简"/>
          <w:sz w:val="32"/>
          <w:szCs w:val="32"/>
          <w:u w:val="single"/>
        </w:rPr>
        <w:t>软件学院</w:t>
      </w:r>
    </w:p>
    <w:p>
      <w:pPr>
        <w:ind w:left="2560" w:hanging="2560" w:hangingChars="800"/>
        <w:rPr>
          <w:rFonts w:ascii="黑体-简" w:hAnsi="黑体-简" w:eastAsia="黑体-简" w:cs="黑体-简"/>
          <w:sz w:val="32"/>
          <w:szCs w:val="32"/>
          <w:u w:val="single"/>
        </w:rPr>
      </w:pPr>
      <w:r>
        <w:rPr>
          <w:rFonts w:hint="eastAsia" w:ascii="黑体-简" w:hAnsi="黑体-简" w:eastAsia="黑体-简" w:cs="黑体-简"/>
          <w:sz w:val="32"/>
          <w:szCs w:val="32"/>
        </w:rPr>
        <w:t xml:space="preserve"> </w:t>
      </w:r>
      <w:r>
        <w:rPr>
          <w:rFonts w:ascii="黑体-简" w:hAnsi="黑体-简" w:eastAsia="黑体-简" w:cs="黑体-简"/>
          <w:sz w:val="32"/>
          <w:szCs w:val="32"/>
        </w:rPr>
        <w:t xml:space="preserve">         </w:t>
      </w:r>
      <w:r>
        <w:rPr>
          <w:rFonts w:hint="eastAsia" w:ascii="黑体-简" w:hAnsi="黑体-简" w:eastAsia="黑体-简" w:cs="黑体-简"/>
          <w:sz w:val="32"/>
          <w:szCs w:val="32"/>
          <w:u w:val="single"/>
        </w:rPr>
        <w:t xml:space="preserve">参赛类别： </w:t>
      </w:r>
      <w:r>
        <w:rPr>
          <w:rFonts w:ascii="黑体-简" w:hAnsi="黑体-简" w:eastAsia="黑体-简" w:cs="黑体-简"/>
          <w:sz w:val="32"/>
          <w:szCs w:val="32"/>
          <w:u w:val="single"/>
        </w:rPr>
        <w:t xml:space="preserve">   </w:t>
      </w:r>
      <w:r>
        <w:rPr>
          <w:rFonts w:hint="eastAsia" w:ascii="黑体-简" w:hAnsi="黑体-简" w:eastAsia="黑体-简" w:cs="黑体-简"/>
          <w:sz w:val="32"/>
          <w:szCs w:val="32"/>
          <w:u w:val="single"/>
        </w:rPr>
        <w:t>数学-统计-人工智能专项赛</w:t>
      </w:r>
    </w:p>
    <w:p>
      <w:pPr>
        <w:ind w:left="2560" w:hanging="2560" w:hangingChars="800"/>
        <w:rPr>
          <w:rFonts w:ascii="黑体-简" w:hAnsi="黑体-简" w:eastAsia="黑体-简" w:cs="黑体-简"/>
          <w:sz w:val="32"/>
          <w:szCs w:val="32"/>
          <w:u w:val="single"/>
        </w:rPr>
      </w:pPr>
      <w:r>
        <w:rPr>
          <w:rFonts w:hint="eastAsia" w:ascii="黑体-简" w:hAnsi="黑体-简" w:eastAsia="黑体-简" w:cs="黑体-简"/>
          <w:sz w:val="32"/>
          <w:szCs w:val="32"/>
        </w:rPr>
        <w:t xml:space="preserve"> </w:t>
      </w:r>
      <w:r>
        <w:rPr>
          <w:rFonts w:ascii="黑体-简" w:hAnsi="黑体-简" w:eastAsia="黑体-简" w:cs="黑体-简"/>
          <w:sz w:val="32"/>
          <w:szCs w:val="32"/>
        </w:rPr>
        <w:t xml:space="preserve">         </w:t>
      </w:r>
      <w:r>
        <w:rPr>
          <w:rFonts w:hint="eastAsia" w:ascii="黑体-简" w:hAnsi="黑体-简" w:eastAsia="黑体-简" w:cs="黑体-简"/>
          <w:sz w:val="32"/>
          <w:szCs w:val="32"/>
          <w:u w:val="single"/>
        </w:rPr>
        <w:t>材料上交日期：2020年4月30日</w:t>
      </w:r>
    </w:p>
    <w:p>
      <w:pPr>
        <w:ind w:left="1920" w:hanging="1920" w:hangingChars="800"/>
        <w:rPr>
          <w:rFonts w:ascii="宋体-简" w:hAnsi="宋体-简" w:eastAsia="宋体-简" w:cs="宋体-简"/>
          <w:sz w:val="24"/>
          <w:szCs w:val="24"/>
        </w:rPr>
      </w:pPr>
    </w:p>
    <w:p>
      <w:pPr>
        <w:jc w:val="center"/>
        <w:rPr>
          <w:rFonts w:ascii="宋体-简" w:hAnsi="宋体-简" w:eastAsia="宋体-简" w:cs="宋体-简"/>
          <w:sz w:val="24"/>
          <w:szCs w:val="24"/>
        </w:rPr>
      </w:pPr>
    </w:p>
    <w:p>
      <w:pPr>
        <w:rPr>
          <w:rFonts w:ascii="黑体-简" w:hAnsi="黑体-简" w:eastAsia="黑体-简" w:cs="黑体-简"/>
          <w:b/>
          <w:bCs/>
          <w:sz w:val="44"/>
          <w:szCs w:val="44"/>
        </w:rPr>
      </w:pPr>
    </w:p>
    <w:p>
      <w:pPr>
        <w:jc w:val="center"/>
        <w:rPr>
          <w:rFonts w:ascii="黑体-简" w:hAnsi="黑体-简" w:eastAsia="黑体-简" w:cs="黑体-简"/>
          <w:b/>
          <w:bCs/>
          <w:sz w:val="44"/>
          <w:szCs w:val="44"/>
        </w:rPr>
      </w:pPr>
    </w:p>
    <w:p>
      <w:pPr>
        <w:jc w:val="center"/>
        <w:rPr>
          <w:rFonts w:ascii="黑体" w:hAnsi="黑体" w:eastAsia="黑体"/>
          <w:b/>
          <w:bCs/>
          <w:sz w:val="28"/>
          <w:szCs w:val="28"/>
        </w:rPr>
      </w:pPr>
      <w:bookmarkStart w:id="0" w:name="_Hlk39147737"/>
    </w:p>
    <w:p>
      <w:pPr>
        <w:jc w:val="center"/>
        <w:rPr>
          <w:rFonts w:hint="eastAsia" w:ascii="黑体" w:hAnsi="黑体" w:eastAsia="黑体"/>
          <w:b/>
          <w:bCs/>
          <w:sz w:val="28"/>
          <w:szCs w:val="28"/>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jc w:val="center"/>
        <w:rPr>
          <w:rFonts w:hint="eastAsia" w:ascii="黑体" w:hAnsi="黑体" w:eastAsia="黑体"/>
          <w:b/>
          <w:bCs/>
          <w:sz w:val="28"/>
          <w:szCs w:val="28"/>
        </w:rPr>
      </w:pPr>
    </w:p>
    <w:p>
      <w:pPr>
        <w:jc w:val="center"/>
        <w:rPr>
          <w:rFonts w:ascii="黑体" w:hAnsi="黑体" w:eastAsia="黑体"/>
          <w:b/>
          <w:bCs/>
          <w:sz w:val="36"/>
          <w:szCs w:val="36"/>
        </w:rPr>
      </w:pPr>
      <w:r>
        <w:rPr>
          <w:rFonts w:hint="eastAsia" w:ascii="黑体" w:hAnsi="黑体" w:eastAsia="黑体"/>
          <w:b/>
          <w:bCs/>
          <w:sz w:val="36"/>
          <w:szCs w:val="36"/>
        </w:rPr>
        <w:t>摘要</w:t>
      </w:r>
    </w:p>
    <w:bookmarkEnd w:id="0"/>
    <w:p>
      <w:pPr>
        <w:jc w:val="center"/>
        <w:rPr>
          <w:rFonts w:ascii="黑体" w:hAnsi="黑体" w:eastAsia="黑体"/>
          <w:b/>
          <w:bCs/>
          <w:sz w:val="36"/>
          <w:szCs w:val="36"/>
        </w:rPr>
      </w:pPr>
    </w:p>
    <w:p>
      <w:pPr>
        <w:ind w:firstLine="480" w:firstLineChars="200"/>
        <w:rPr>
          <w:rFonts w:ascii="宋体" w:hAnsi="宋体" w:eastAsia="宋体"/>
          <w:sz w:val="24"/>
          <w:szCs w:val="24"/>
        </w:rPr>
      </w:pPr>
      <w:r>
        <w:rPr>
          <w:rFonts w:hint="eastAsia" w:ascii="宋体" w:hAnsi="宋体" w:eastAsia="宋体"/>
          <w:sz w:val="24"/>
          <w:szCs w:val="24"/>
        </w:rPr>
        <w:t>为改善小样本数据统计分析得到的结果精度较低的问题，开展利用机器学习基础方法对样本数据抽象分析的研究。属性分布不均的小样本数据往往不能反映整体问题，也无法明确判断对整体数据而言影响最大的因素，也不容易抽象出来特征和标签用以满足监督学习。利用机器学习中的聚类算法，并结合监督学习对数据的各种特征进行权重计算与比较，找到其中影响最大的核心特征。应用</w:t>
      </w:r>
      <w:r>
        <w:rPr>
          <w:rFonts w:hint="eastAsia" w:ascii="宋体" w:hAnsi="宋体" w:eastAsia="宋体"/>
          <w:b/>
          <w:bCs/>
          <w:sz w:val="24"/>
          <w:szCs w:val="24"/>
        </w:rPr>
        <w:t>K</w:t>
      </w:r>
      <w:r>
        <w:rPr>
          <w:rFonts w:ascii="宋体" w:hAnsi="宋体" w:eastAsia="宋体"/>
          <w:b/>
          <w:bCs/>
          <w:sz w:val="24"/>
          <w:szCs w:val="24"/>
        </w:rPr>
        <w:t>-</w:t>
      </w:r>
      <w:r>
        <w:rPr>
          <w:rFonts w:hint="eastAsia" w:ascii="宋体" w:hAnsi="宋体" w:eastAsia="宋体"/>
          <w:b/>
          <w:bCs/>
          <w:sz w:val="24"/>
          <w:szCs w:val="24"/>
        </w:rPr>
        <w:t>means</w:t>
      </w:r>
      <w:r>
        <w:rPr>
          <w:rFonts w:hint="eastAsia" w:ascii="宋体" w:hAnsi="宋体" w:eastAsia="宋体"/>
          <w:sz w:val="24"/>
          <w:szCs w:val="24"/>
        </w:rPr>
        <w:t>算法确定集群数目和聚集中心点，并将其作为</w:t>
      </w:r>
      <w:r>
        <w:rPr>
          <w:rFonts w:hint="eastAsia" w:ascii="宋体" w:hAnsi="宋体" w:eastAsia="宋体"/>
          <w:b/>
          <w:bCs/>
          <w:sz w:val="24"/>
          <w:szCs w:val="24"/>
        </w:rPr>
        <w:t>logistic</w:t>
      </w:r>
      <w:r>
        <w:rPr>
          <w:rFonts w:hint="eastAsia" w:ascii="宋体" w:hAnsi="宋体" w:eastAsia="宋体"/>
          <w:sz w:val="24"/>
          <w:szCs w:val="24"/>
        </w:rPr>
        <w:t>回归的标签，既利用监督学习的优良模型提高了聚类算法的准确度，又在聚类算法的帮助下为监督学习确定了合适的标签。针对影响大学生选购智能手机的调查问卷数据，进行统计图与算法结果的对比分析，完成初步对这类结合算法可行性的验证。</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关键词：小样本数据，机器学习基础，聚类算法，</w:t>
      </w:r>
      <w:r>
        <w:rPr>
          <w:rFonts w:hint="eastAsia" w:ascii="宋体" w:hAnsi="宋体" w:eastAsia="宋体"/>
          <w:b/>
          <w:bCs/>
          <w:sz w:val="24"/>
          <w:szCs w:val="24"/>
        </w:rPr>
        <w:t>logistic</w:t>
      </w:r>
      <w:r>
        <w:rPr>
          <w:rFonts w:hint="eastAsia" w:ascii="宋体" w:hAnsi="宋体" w:eastAsia="宋体"/>
          <w:sz w:val="24"/>
          <w:szCs w:val="24"/>
        </w:rPr>
        <w:t>回归，算法可行性</w:t>
      </w:r>
    </w:p>
    <w:p>
      <w:pPr>
        <w:rPr>
          <w:rFonts w:hint="eastAsia" w:ascii="宋体" w:hAnsi="宋体" w:eastAsia="宋体"/>
          <w:sz w:val="24"/>
          <w:szCs w:val="24"/>
        </w:rPr>
      </w:pPr>
    </w:p>
    <w:p>
      <w:pPr>
        <w:rPr>
          <w:rFonts w:ascii="宋体" w:hAnsi="宋体" w:eastAsia="宋体"/>
          <w:sz w:val="24"/>
          <w:szCs w:val="24"/>
        </w:rPr>
      </w:pPr>
    </w:p>
    <w:p>
      <w:pPr>
        <w:jc w:val="center"/>
        <w:rPr>
          <w:rFonts w:ascii="宋体" w:hAnsi="宋体" w:eastAsia="宋体"/>
          <w:sz w:val="24"/>
          <w:szCs w:val="24"/>
        </w:rPr>
      </w:pPr>
      <w:r>
        <w:rPr>
          <w:rFonts w:hint="eastAsia" w:ascii="黑体" w:hAnsi="黑体" w:eastAsia="黑体"/>
          <w:b/>
          <w:bCs/>
          <w:sz w:val="36"/>
          <w:szCs w:val="36"/>
        </w:rPr>
        <w:t>A</w:t>
      </w:r>
      <w:r>
        <w:rPr>
          <w:rFonts w:ascii="黑体" w:hAnsi="黑体" w:eastAsia="黑体"/>
          <w:b/>
          <w:bCs/>
          <w:sz w:val="36"/>
          <w:szCs w:val="36"/>
        </w:rPr>
        <w:t>bstract</w:t>
      </w:r>
    </w:p>
    <w:p>
      <w:pPr>
        <w:rPr>
          <w:rFonts w:ascii="宋体" w:hAnsi="宋体" w:eastAsia="宋体"/>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order to solve the problem of low accuracy when pushing statistical analysis to a small size data set, we decide to carry out the research on using basic machine learning method to abstractly analyze the data with small sample size. Genuinely, a data set with small sample size and unbalanced-distribution attributions can neither reveal some global laws nor find the most important factors, let alone extract features and labels for later supervised learning. By taking advantages of clustering algorithm in machine learning and combining it with supervised learning, we can find the most crucial features according to the value of features’ major which is an attribution set to notify the importance of all the features. After executing K-means algorithm we can get the value of K and the centroids. Then we number the clusters and label it to the samples. Next, we can use the features and labels above to implement one-Vs-all logistic regression. This way, we combine the advantages of both supervised and unsupervised learning algorithm. Lastly, based on processing the data that may affect university students’ smart phone purchasing choice we got from questionnaire, we compare our machine learning algorithm’s result and tradition statistical analysis to prove the validity of our combine algorithm preliminary.  </w:t>
      </w:r>
    </w:p>
    <w:p>
      <w:pPr>
        <w:rPr>
          <w:rFonts w:ascii="Times New Roman" w:hAnsi="Times New Roman" w:cs="Times New Roman"/>
          <w:sz w:val="24"/>
          <w:szCs w:val="24"/>
        </w:rPr>
      </w:pPr>
    </w:p>
    <w:p>
      <w:r>
        <w:rPr>
          <w:rFonts w:ascii="Times New Roman" w:hAnsi="Times New Roman" w:cs="Times New Roman"/>
          <w:sz w:val="24"/>
          <w:szCs w:val="24"/>
        </w:rPr>
        <w:t>Key words: data with small sample size, machine learning foundation, clustering algorithm, logistic regression, validity of the algorithm</w:t>
      </w:r>
    </w:p>
    <w:p>
      <w:pPr>
        <w:jc w:val="center"/>
        <w:rPr>
          <w:rFonts w:ascii="黑体-简" w:hAnsi="黑体-简" w:eastAsia="黑体-简" w:cs="黑体-简"/>
          <w:b/>
          <w:bCs/>
          <w:sz w:val="44"/>
          <w:szCs w:val="44"/>
        </w:rPr>
      </w:pPr>
    </w:p>
    <w:p>
      <w:pPr>
        <w:jc w:val="center"/>
        <w:rPr>
          <w:rFonts w:hint="eastAsia" w:ascii="黑体-简" w:hAnsi="黑体-简" w:eastAsia="黑体-简" w:cs="黑体-简"/>
          <w:b/>
          <w:bCs/>
          <w:sz w:val="28"/>
          <w:szCs w:val="28"/>
        </w:rPr>
      </w:pPr>
    </w:p>
    <w:p>
      <w:pPr>
        <w:jc w:val="center"/>
        <w:rPr>
          <w:rFonts w:ascii="黑体-简" w:hAnsi="黑体-简" w:eastAsia="黑体-简" w:cs="黑体-简"/>
          <w:b/>
          <w:bCs/>
          <w:sz w:val="28"/>
          <w:szCs w:val="28"/>
        </w:rPr>
      </w:pPr>
    </w:p>
    <w:p>
      <w:pPr>
        <w:jc w:val="center"/>
        <w:rPr>
          <w:rFonts w:ascii="黑体-简" w:hAnsi="黑体-简" w:eastAsia="黑体-简" w:cs="黑体-简"/>
          <w:b/>
          <w:bCs/>
          <w:sz w:val="44"/>
          <w:szCs w:val="44"/>
        </w:rPr>
      </w:pPr>
      <w:r>
        <w:rPr>
          <w:rFonts w:hint="eastAsia" w:ascii="黑体-简" w:hAnsi="黑体-简" w:eastAsia="黑体-简" w:cs="黑体-简"/>
          <w:b/>
          <w:bCs/>
          <w:sz w:val="44"/>
          <w:szCs w:val="44"/>
        </w:rPr>
        <w:t>目录</w:t>
      </w:r>
    </w:p>
    <w:p>
      <w:pPr>
        <w:jc w:val="center"/>
        <w:rPr>
          <w:rFonts w:ascii="黑体-简" w:hAnsi="黑体-简" w:eastAsia="黑体-简" w:cs="黑体-简"/>
          <w:b/>
          <w:bCs/>
          <w:sz w:val="44"/>
          <w:szCs w:val="44"/>
        </w:rPr>
      </w:pPr>
    </w:p>
    <w:p>
      <w:pPr>
        <w:rPr>
          <w:rFonts w:hint="eastAsia" w:ascii="宋体-简" w:hAnsi="宋体-简" w:eastAsia="宋体-简" w:cs="宋体-简"/>
          <w:b/>
          <w:bCs/>
          <w:sz w:val="24"/>
          <w:szCs w:val="24"/>
        </w:rPr>
      </w:pPr>
    </w:p>
    <w:p>
      <w:pPr>
        <w:spacing w:line="360" w:lineRule="auto"/>
        <w:rPr>
          <w:rFonts w:ascii="宋体-简" w:hAnsi="宋体-简" w:eastAsia="宋体-简" w:cs="宋体-简"/>
          <w:b/>
          <w:bCs/>
          <w:szCs w:val="21"/>
        </w:rPr>
      </w:pPr>
      <w:r>
        <w:rPr>
          <w:rFonts w:hint="eastAsia" w:ascii="宋体-简" w:hAnsi="宋体-简" w:eastAsia="宋体-简" w:cs="宋体-简"/>
          <w:b/>
          <w:bCs/>
          <w:szCs w:val="21"/>
        </w:rPr>
        <w:t>第一章 绪论</w:t>
      </w:r>
    </w:p>
    <w:p>
      <w:pPr>
        <w:pStyle w:val="19"/>
        <w:numPr>
          <w:ilvl w:val="0"/>
          <w:numId w:val="1"/>
        </w:numPr>
        <w:spacing w:line="360" w:lineRule="auto"/>
        <w:ind w:firstLineChars="0"/>
        <w:rPr>
          <w:rFonts w:ascii="宋体-简" w:hAnsi="宋体-简" w:eastAsia="宋体-简" w:cs="宋体-简"/>
          <w:szCs w:val="21"/>
        </w:rPr>
      </w:pPr>
      <w:r>
        <w:rPr>
          <w:rFonts w:hint="eastAsia" w:ascii="宋体-简" w:hAnsi="宋体-简" w:eastAsia="宋体-简" w:cs="宋体-简"/>
          <w:szCs w:val="21"/>
        </w:rPr>
        <w:t>机器学习算法的发展历史及现状</w:t>
      </w:r>
    </w:p>
    <w:p>
      <w:pPr>
        <w:pStyle w:val="19"/>
        <w:numPr>
          <w:ilvl w:val="0"/>
          <w:numId w:val="1"/>
        </w:numPr>
        <w:spacing w:line="360" w:lineRule="auto"/>
        <w:ind w:firstLineChars="0"/>
        <w:rPr>
          <w:rFonts w:ascii="宋体-简" w:hAnsi="宋体-简" w:eastAsia="宋体-简" w:cs="宋体-简"/>
          <w:szCs w:val="21"/>
        </w:rPr>
      </w:pPr>
      <w:r>
        <w:rPr>
          <w:rFonts w:hint="eastAsia" w:ascii="宋体-简" w:hAnsi="宋体-简" w:eastAsia="宋体-简" w:cs="宋体-简"/>
          <w:szCs w:val="21"/>
        </w:rPr>
        <w:t>论文的研究目的、意义和主要内容</w:t>
      </w:r>
    </w:p>
    <w:p>
      <w:pPr>
        <w:pStyle w:val="19"/>
        <w:numPr>
          <w:ilvl w:val="0"/>
          <w:numId w:val="2"/>
        </w:numPr>
        <w:spacing w:line="360" w:lineRule="auto"/>
        <w:ind w:firstLineChars="0"/>
        <w:rPr>
          <w:rFonts w:ascii="宋体-简" w:hAnsi="宋体-简" w:eastAsia="宋体-简" w:cs="宋体-简"/>
          <w:szCs w:val="21"/>
        </w:rPr>
      </w:pPr>
      <w:r>
        <w:rPr>
          <w:rFonts w:hint="eastAsia" w:ascii="宋体-简" w:hAnsi="宋体-简" w:eastAsia="宋体-简" w:cs="宋体-简"/>
          <w:szCs w:val="21"/>
        </w:rPr>
        <w:t>研究目的和意义</w:t>
      </w:r>
    </w:p>
    <w:p>
      <w:pPr>
        <w:pStyle w:val="19"/>
        <w:numPr>
          <w:ilvl w:val="0"/>
          <w:numId w:val="2"/>
        </w:numPr>
        <w:spacing w:line="360" w:lineRule="auto"/>
        <w:ind w:firstLineChars="0"/>
        <w:rPr>
          <w:rFonts w:ascii="宋体-简" w:hAnsi="宋体-简" w:eastAsia="宋体-简" w:cs="宋体-简"/>
          <w:szCs w:val="21"/>
        </w:rPr>
      </w:pPr>
      <w:r>
        <w:rPr>
          <w:rFonts w:hint="eastAsia" w:ascii="宋体-简" w:hAnsi="宋体-简" w:eastAsia="宋体-简" w:cs="宋体-简"/>
          <w:szCs w:val="21"/>
        </w:rPr>
        <w:t>主要研究内容</w:t>
      </w:r>
    </w:p>
    <w:p>
      <w:pPr>
        <w:spacing w:line="360" w:lineRule="auto"/>
        <w:rPr>
          <w:rFonts w:ascii="宋体-简" w:hAnsi="宋体-简" w:eastAsia="宋体-简" w:cs="宋体-简"/>
          <w:b/>
          <w:bCs/>
          <w:szCs w:val="21"/>
        </w:rPr>
      </w:pPr>
      <w:r>
        <w:rPr>
          <w:rFonts w:hint="eastAsia" w:ascii="宋体-简" w:hAnsi="宋体-简" w:eastAsia="宋体-简" w:cs="宋体-简"/>
          <w:b/>
          <w:bCs/>
          <w:szCs w:val="21"/>
        </w:rPr>
        <w:t>第二章 结合算法的基础理论</w:t>
      </w:r>
    </w:p>
    <w:p>
      <w:pPr>
        <w:pStyle w:val="19"/>
        <w:numPr>
          <w:ilvl w:val="0"/>
          <w:numId w:val="3"/>
        </w:numPr>
        <w:spacing w:line="360" w:lineRule="auto"/>
        <w:ind w:firstLineChars="0"/>
        <w:rPr>
          <w:rFonts w:ascii="宋体-简" w:hAnsi="宋体-简" w:eastAsia="宋体-简" w:cs="宋体-简"/>
          <w:szCs w:val="21"/>
        </w:rPr>
      </w:pPr>
      <w:r>
        <w:rPr>
          <w:rFonts w:hint="eastAsia" w:ascii="宋体-简" w:hAnsi="宋体-简" w:eastAsia="宋体-简" w:cs="宋体-简"/>
          <w:szCs w:val="21"/>
        </w:rPr>
        <w:t>引言</w:t>
      </w:r>
    </w:p>
    <w:p>
      <w:pPr>
        <w:pStyle w:val="19"/>
        <w:numPr>
          <w:ilvl w:val="0"/>
          <w:numId w:val="3"/>
        </w:numPr>
        <w:spacing w:line="360" w:lineRule="auto"/>
        <w:ind w:firstLineChars="0"/>
        <w:rPr>
          <w:rFonts w:ascii="宋体-简" w:hAnsi="宋体-简" w:eastAsia="宋体-简" w:cs="宋体-简"/>
          <w:szCs w:val="21"/>
        </w:rPr>
      </w:pPr>
      <w:r>
        <w:rPr>
          <w:rFonts w:hint="eastAsia" w:ascii="宋体-简" w:hAnsi="宋体-简" w:eastAsia="宋体-简" w:cs="宋体-简"/>
          <w:szCs w:val="21"/>
        </w:rPr>
        <w:t>结合算法的设计和实现</w:t>
      </w:r>
    </w:p>
    <w:p>
      <w:pPr>
        <w:spacing w:line="360" w:lineRule="auto"/>
        <w:rPr>
          <w:rFonts w:ascii="宋体-简" w:hAnsi="宋体-简" w:eastAsia="宋体-简" w:cs="宋体-简"/>
          <w:b/>
          <w:bCs/>
          <w:szCs w:val="21"/>
        </w:rPr>
      </w:pPr>
      <w:r>
        <w:rPr>
          <w:rFonts w:hint="eastAsia" w:ascii="宋体-简" w:hAnsi="宋体-简" w:eastAsia="宋体-简" w:cs="宋体-简"/>
          <w:b/>
          <w:bCs/>
          <w:szCs w:val="21"/>
        </w:rPr>
        <w:t>第三章 问卷数据直观分析和统计图</w:t>
      </w:r>
    </w:p>
    <w:p>
      <w:pPr>
        <w:pStyle w:val="19"/>
        <w:numPr>
          <w:ilvl w:val="0"/>
          <w:numId w:val="4"/>
        </w:numPr>
        <w:spacing w:line="360" w:lineRule="auto"/>
        <w:ind w:firstLineChars="0"/>
        <w:rPr>
          <w:rFonts w:ascii="宋体-简" w:hAnsi="宋体-简" w:eastAsia="宋体-简" w:cs="宋体-简"/>
          <w:szCs w:val="21"/>
        </w:rPr>
      </w:pPr>
      <w:r>
        <w:rPr>
          <w:rFonts w:hint="eastAsia" w:ascii="宋体-简" w:hAnsi="宋体-简" w:eastAsia="宋体-简" w:cs="宋体-简"/>
          <w:szCs w:val="21"/>
        </w:rPr>
        <w:t>性别影响因素</w:t>
      </w:r>
    </w:p>
    <w:p>
      <w:pPr>
        <w:pStyle w:val="19"/>
        <w:numPr>
          <w:ilvl w:val="0"/>
          <w:numId w:val="4"/>
        </w:numPr>
        <w:spacing w:line="360" w:lineRule="auto"/>
        <w:ind w:firstLineChars="0"/>
        <w:rPr>
          <w:rFonts w:ascii="宋体-简" w:hAnsi="宋体-简" w:eastAsia="宋体-简" w:cs="宋体-简"/>
          <w:szCs w:val="21"/>
        </w:rPr>
      </w:pPr>
      <w:r>
        <w:rPr>
          <w:rFonts w:hint="eastAsia" w:ascii="宋体-简" w:hAnsi="宋体-简" w:eastAsia="宋体-简" w:cs="宋体-简"/>
          <w:szCs w:val="21"/>
        </w:rPr>
        <w:t>大学生对智能手机的品牌忠诚度</w:t>
      </w:r>
    </w:p>
    <w:p>
      <w:pPr>
        <w:pStyle w:val="19"/>
        <w:numPr>
          <w:ilvl w:val="0"/>
          <w:numId w:val="5"/>
        </w:numPr>
        <w:spacing w:line="360" w:lineRule="auto"/>
        <w:ind w:firstLineChars="0"/>
        <w:rPr>
          <w:rFonts w:ascii="宋体-简" w:hAnsi="宋体-简" w:eastAsia="宋体-简" w:cs="宋体-简"/>
          <w:szCs w:val="21"/>
        </w:rPr>
      </w:pPr>
      <w:r>
        <w:rPr>
          <w:rFonts w:hint="eastAsia" w:ascii="宋体-简" w:hAnsi="宋体-简" w:eastAsia="宋体-简" w:cs="宋体-简"/>
          <w:szCs w:val="21"/>
        </w:rPr>
        <w:t>提价不同额度的敏感程度</w:t>
      </w:r>
    </w:p>
    <w:p>
      <w:pPr>
        <w:pStyle w:val="19"/>
        <w:numPr>
          <w:ilvl w:val="0"/>
          <w:numId w:val="5"/>
        </w:numPr>
        <w:spacing w:line="360" w:lineRule="auto"/>
        <w:ind w:firstLineChars="0"/>
        <w:rPr>
          <w:rFonts w:ascii="宋体-简" w:hAnsi="宋体-简" w:eastAsia="宋体-简" w:cs="宋体-简"/>
          <w:szCs w:val="21"/>
        </w:rPr>
      </w:pPr>
      <w:r>
        <w:rPr>
          <w:rFonts w:hint="eastAsia" w:ascii="宋体-简" w:hAnsi="宋体-简" w:eastAsia="宋体-简" w:cs="宋体-简"/>
          <w:szCs w:val="21"/>
        </w:rPr>
        <w:t>国产手机与苹果手机价格范围比较</w:t>
      </w:r>
    </w:p>
    <w:p>
      <w:pPr>
        <w:pStyle w:val="19"/>
        <w:numPr>
          <w:ilvl w:val="0"/>
          <w:numId w:val="4"/>
        </w:numPr>
        <w:spacing w:line="360" w:lineRule="auto"/>
        <w:ind w:firstLineChars="0"/>
        <w:rPr>
          <w:rFonts w:ascii="宋体-简" w:hAnsi="宋体-简" w:eastAsia="宋体-简" w:cs="宋体-简"/>
          <w:szCs w:val="21"/>
        </w:rPr>
      </w:pPr>
      <w:r>
        <w:rPr>
          <w:rFonts w:hint="eastAsia" w:ascii="宋体-简" w:hAnsi="宋体-简" w:eastAsia="宋体-简" w:cs="宋体-简"/>
          <w:szCs w:val="21"/>
        </w:rPr>
        <w:t>大学生月均消费和手机价位之间的关系</w:t>
      </w:r>
    </w:p>
    <w:p>
      <w:pPr>
        <w:spacing w:line="360" w:lineRule="auto"/>
        <w:rPr>
          <w:rFonts w:ascii="宋体-简" w:hAnsi="宋体-简" w:eastAsia="宋体-简" w:cs="宋体-简"/>
          <w:b/>
          <w:bCs/>
          <w:szCs w:val="21"/>
        </w:rPr>
      </w:pPr>
      <w:r>
        <w:rPr>
          <w:rFonts w:hint="eastAsia" w:ascii="宋体-简" w:hAnsi="宋体-简" w:eastAsia="宋体-简" w:cs="宋体-简"/>
          <w:b/>
          <w:bCs/>
          <w:szCs w:val="21"/>
        </w:rPr>
        <w:t>第四章 结合算法处理数据</w:t>
      </w:r>
    </w:p>
    <w:p>
      <w:pPr>
        <w:pStyle w:val="19"/>
        <w:numPr>
          <w:ilvl w:val="0"/>
          <w:numId w:val="6"/>
        </w:numPr>
        <w:spacing w:line="360" w:lineRule="auto"/>
        <w:ind w:firstLineChars="0"/>
        <w:rPr>
          <w:rFonts w:ascii="宋体-简" w:hAnsi="宋体-简" w:eastAsia="宋体-简" w:cs="宋体-简"/>
          <w:szCs w:val="21"/>
        </w:rPr>
      </w:pPr>
      <w:r>
        <w:rPr>
          <w:rFonts w:hint="eastAsia" w:ascii="宋体-简" w:hAnsi="宋体-简" w:eastAsia="宋体-简" w:cs="宋体-简"/>
          <w:szCs w:val="21"/>
        </w:rPr>
        <w:t>非监督学习</w:t>
      </w:r>
    </w:p>
    <w:p>
      <w:pPr>
        <w:pStyle w:val="19"/>
        <w:numPr>
          <w:ilvl w:val="0"/>
          <w:numId w:val="6"/>
        </w:numPr>
        <w:spacing w:line="360" w:lineRule="auto"/>
        <w:ind w:firstLineChars="0"/>
        <w:rPr>
          <w:rFonts w:ascii="宋体-简" w:hAnsi="宋体-简" w:eastAsia="宋体-简" w:cs="宋体-简"/>
          <w:szCs w:val="21"/>
        </w:rPr>
      </w:pPr>
      <w:r>
        <w:rPr>
          <w:rFonts w:hint="eastAsia" w:ascii="宋体-简" w:hAnsi="宋体-简" w:eastAsia="宋体-简" w:cs="宋体-简"/>
          <w:szCs w:val="21"/>
        </w:rPr>
        <w:t>监督学习</w:t>
      </w:r>
    </w:p>
    <w:p>
      <w:pPr>
        <w:pStyle w:val="19"/>
        <w:numPr>
          <w:ilvl w:val="0"/>
          <w:numId w:val="6"/>
        </w:numPr>
        <w:spacing w:line="360" w:lineRule="auto"/>
        <w:ind w:firstLineChars="0"/>
        <w:rPr>
          <w:rFonts w:ascii="宋体-简" w:hAnsi="宋体-简" w:eastAsia="宋体-简" w:cs="宋体-简"/>
          <w:szCs w:val="21"/>
        </w:rPr>
      </w:pPr>
      <w:r>
        <w:rPr>
          <w:rFonts w:hint="eastAsia" w:ascii="宋体-简" w:hAnsi="宋体-简" w:eastAsia="宋体-简" w:cs="宋体-简"/>
          <w:szCs w:val="21"/>
        </w:rPr>
        <w:t>分类器结果对比</w:t>
      </w:r>
    </w:p>
    <w:p>
      <w:pPr>
        <w:pStyle w:val="19"/>
        <w:numPr>
          <w:ilvl w:val="0"/>
          <w:numId w:val="7"/>
        </w:numPr>
        <w:spacing w:line="360" w:lineRule="auto"/>
        <w:ind w:firstLineChars="0"/>
        <w:rPr>
          <w:rFonts w:ascii="宋体-简" w:hAnsi="宋体-简" w:eastAsia="宋体-简" w:cs="宋体-简"/>
          <w:szCs w:val="21"/>
        </w:rPr>
      </w:pPr>
      <w:r>
        <w:rPr>
          <w:rFonts w:hint="eastAsia" w:ascii="宋体-简" w:hAnsi="宋体-简" w:eastAsia="宋体-简" w:cs="宋体-简"/>
          <w:szCs w:val="21"/>
        </w:rPr>
        <w:t>性别影响因素</w:t>
      </w:r>
    </w:p>
    <w:p>
      <w:pPr>
        <w:pStyle w:val="19"/>
        <w:numPr>
          <w:ilvl w:val="0"/>
          <w:numId w:val="7"/>
        </w:numPr>
        <w:spacing w:line="360" w:lineRule="auto"/>
        <w:ind w:firstLineChars="0"/>
        <w:rPr>
          <w:rFonts w:ascii="宋体-简" w:hAnsi="宋体-简" w:eastAsia="宋体-简" w:cs="宋体-简"/>
          <w:szCs w:val="21"/>
        </w:rPr>
      </w:pPr>
      <w:r>
        <w:rPr>
          <w:rFonts w:hint="eastAsia" w:ascii="宋体-简" w:hAnsi="宋体-简" w:eastAsia="宋体-简" w:cs="宋体-简"/>
          <w:szCs w:val="21"/>
        </w:rPr>
        <w:t>智能手机品牌忠诚度</w:t>
      </w:r>
    </w:p>
    <w:p>
      <w:pPr>
        <w:spacing w:line="360" w:lineRule="auto"/>
        <w:rPr>
          <w:rFonts w:ascii="宋体-简" w:hAnsi="宋体-简" w:eastAsia="宋体-简" w:cs="宋体-简"/>
          <w:b/>
          <w:bCs/>
          <w:szCs w:val="21"/>
        </w:rPr>
      </w:pPr>
      <w:r>
        <w:rPr>
          <w:rFonts w:hint="eastAsia" w:ascii="宋体-简" w:hAnsi="宋体-简" w:eastAsia="宋体-简" w:cs="宋体-简"/>
          <w:b/>
          <w:bCs/>
          <w:szCs w:val="21"/>
        </w:rPr>
        <w:t>第五章 结合算法的评价与改进</w:t>
      </w:r>
    </w:p>
    <w:p>
      <w:pPr>
        <w:pStyle w:val="19"/>
        <w:numPr>
          <w:ilvl w:val="0"/>
          <w:numId w:val="8"/>
        </w:numPr>
        <w:spacing w:line="360" w:lineRule="auto"/>
        <w:ind w:firstLineChars="0"/>
        <w:rPr>
          <w:rFonts w:ascii="宋体-简" w:hAnsi="宋体-简" w:eastAsia="宋体-简" w:cs="宋体-简"/>
          <w:szCs w:val="21"/>
        </w:rPr>
      </w:pPr>
      <w:r>
        <w:rPr>
          <w:rFonts w:hint="eastAsia" w:ascii="宋体-简" w:hAnsi="宋体-简" w:eastAsia="宋体-简" w:cs="宋体-简"/>
          <w:szCs w:val="21"/>
        </w:rPr>
        <w:t>结合算法的优劣</w:t>
      </w:r>
    </w:p>
    <w:p>
      <w:pPr>
        <w:pStyle w:val="19"/>
        <w:numPr>
          <w:ilvl w:val="0"/>
          <w:numId w:val="8"/>
        </w:numPr>
        <w:spacing w:line="360" w:lineRule="auto"/>
        <w:ind w:firstLineChars="0"/>
        <w:rPr>
          <w:rFonts w:ascii="宋体-简" w:hAnsi="宋体-简" w:eastAsia="宋体-简" w:cs="宋体-简"/>
          <w:szCs w:val="21"/>
        </w:rPr>
      </w:pPr>
      <w:r>
        <w:rPr>
          <w:rFonts w:hint="eastAsia" w:ascii="宋体-简" w:hAnsi="宋体-简" w:eastAsia="宋体-简" w:cs="宋体-简"/>
          <w:szCs w:val="21"/>
        </w:rPr>
        <w:t>影响结合算法可信度的因素</w:t>
      </w:r>
    </w:p>
    <w:p>
      <w:pPr>
        <w:pStyle w:val="19"/>
        <w:numPr>
          <w:ilvl w:val="0"/>
          <w:numId w:val="8"/>
        </w:numPr>
        <w:spacing w:line="360" w:lineRule="auto"/>
        <w:ind w:firstLineChars="0"/>
        <w:rPr>
          <w:rFonts w:ascii="宋体-简" w:hAnsi="宋体-简" w:eastAsia="宋体-简" w:cs="宋体-简"/>
          <w:sz w:val="24"/>
          <w:szCs w:val="24"/>
        </w:rPr>
      </w:pPr>
      <w:r>
        <w:rPr>
          <w:rFonts w:hint="eastAsia" w:ascii="宋体-简" w:hAnsi="宋体-简" w:eastAsia="宋体-简" w:cs="宋体-简"/>
          <w:szCs w:val="21"/>
        </w:rPr>
        <w:t>结合算法的改进与展望</w:t>
      </w:r>
    </w:p>
    <w:p>
      <w:pPr>
        <w:pStyle w:val="19"/>
        <w:spacing w:line="360" w:lineRule="auto"/>
        <w:ind w:firstLineChars="0"/>
        <w:rPr>
          <w:rFonts w:ascii="宋体-简" w:hAnsi="宋体-简" w:eastAsia="宋体-简" w:cs="宋体-简"/>
          <w:szCs w:val="21"/>
        </w:rPr>
      </w:pPr>
    </w:p>
    <w:p>
      <w:pPr>
        <w:pStyle w:val="19"/>
        <w:spacing w:line="360" w:lineRule="auto"/>
        <w:ind w:firstLineChars="0"/>
        <w:rPr>
          <w:rFonts w:hint="eastAsia" w:ascii="宋体-简" w:hAnsi="宋体-简" w:eastAsia="宋体-简" w:cs="宋体-简"/>
          <w:sz w:val="24"/>
          <w:szCs w:val="24"/>
        </w:rPr>
      </w:pPr>
    </w:p>
    <w:p>
      <w:pPr>
        <w:spacing w:line="360" w:lineRule="auto"/>
        <w:jc w:val="center"/>
        <w:rPr>
          <w:rFonts w:ascii="黑体-简" w:hAnsi="黑体-简" w:eastAsia="黑体-简" w:cs="黑体-简"/>
          <w:b/>
          <w:bCs/>
          <w:sz w:val="36"/>
          <w:szCs w:val="36"/>
        </w:rPr>
      </w:pPr>
      <w:r>
        <w:rPr>
          <w:rFonts w:hint="eastAsia" w:ascii="黑体-简" w:hAnsi="黑体-简" w:eastAsia="黑体-简" w:cs="黑体-简"/>
          <w:b/>
          <w:bCs/>
          <w:sz w:val="36"/>
          <w:szCs w:val="36"/>
        </w:rPr>
        <w:t>第一章 绪论</w:t>
      </w:r>
    </w:p>
    <w:p>
      <w:pPr>
        <w:spacing w:line="360" w:lineRule="auto"/>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本章首先对机器学习基础算法的发展历史进行了回顾，分析了算法改良的现状，介绍了数据的直观分析方法，然后提出了本论文的研究目的和意义，最后介绍了主要研究内容。</w:t>
      </w:r>
    </w:p>
    <w:p>
      <w:pPr>
        <w:spacing w:line="360" w:lineRule="auto"/>
        <w:rPr>
          <w:rFonts w:ascii="宋体-简" w:hAnsi="宋体-简" w:eastAsia="宋体-简" w:cs="宋体-简"/>
          <w:sz w:val="24"/>
          <w:szCs w:val="24"/>
        </w:rPr>
      </w:pPr>
    </w:p>
    <w:p>
      <w:pPr>
        <w:numPr>
          <w:ilvl w:val="0"/>
          <w:numId w:val="9"/>
        </w:numPr>
        <w:spacing w:line="360" w:lineRule="auto"/>
        <w:rPr>
          <w:rFonts w:ascii="黑体-简" w:hAnsi="黑体-简" w:eastAsia="黑体-简" w:cs="黑体-简"/>
          <w:b/>
          <w:bCs/>
          <w:sz w:val="30"/>
          <w:szCs w:val="30"/>
        </w:rPr>
      </w:pPr>
      <w:r>
        <w:rPr>
          <w:rFonts w:hint="eastAsia" w:ascii="黑体-简" w:hAnsi="黑体-简" w:eastAsia="黑体-简" w:cs="黑体-简"/>
          <w:b/>
          <w:bCs/>
          <w:sz w:val="30"/>
          <w:szCs w:val="30"/>
        </w:rPr>
        <w:t>机器学习算法的发展历史及现状</w:t>
      </w:r>
    </w:p>
    <w:p>
      <w:pPr>
        <w:ind w:firstLine="480" w:firstLineChars="200"/>
        <w:rPr>
          <w:rFonts w:ascii="宋体-简" w:hAnsi="宋体-简" w:eastAsia="宋体-简" w:cs="宋体-简"/>
          <w:sz w:val="24"/>
          <w:szCs w:val="24"/>
          <w:shd w:val="clear" w:color="auto" w:fill="FFFFFF"/>
        </w:rPr>
      </w:pPr>
      <w:r>
        <w:rPr>
          <w:rFonts w:hint="eastAsia" w:ascii="宋体-简" w:hAnsi="宋体-简" w:eastAsia="宋体-简" w:cs="宋体-简"/>
          <w:sz w:val="24"/>
          <w:szCs w:val="24"/>
          <w:shd w:val="clear" w:color="auto" w:fill="FFFFFF"/>
        </w:rPr>
        <w:t>机器学习是人工智能研究的核心内容，它的应用已遍及人工智能的各个分支，如专家系统、自动推理、自然语言理解、模式识别、计算机视觉、智能机器人等领域。而机器学习的发展又分为如下几个阶段:知识推理期、知识工程期、浅层学习和深度学习。</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知识推理期起开始于 20 世纪 50 年代中期，此时机器学习主要通过专家系统赋予计算机逻辑推理能力，</w:t>
      </w:r>
      <m:oMath>
        <m:r>
          <m:rPr>
            <m:sty m:val="p"/>
          </m:rPr>
          <w:rPr>
            <w:rFonts w:ascii="Cambria Math" w:hAnsi="Cambria Math" w:eastAsia="宋体-简" w:cs="Times New Roman"/>
            <w:sz w:val="24"/>
            <w:szCs w:val="24"/>
          </w:rPr>
          <m:t>Herbert Simon</m:t>
        </m:r>
      </m:oMath>
      <w:r>
        <w:rPr>
          <w:rFonts w:hint="eastAsia" w:ascii="宋体-简" w:hAnsi="宋体-简" w:eastAsia="宋体-简" w:cs="宋体-简"/>
          <w:sz w:val="24"/>
          <w:szCs w:val="24"/>
        </w:rPr>
        <w:t>和</w:t>
      </w:r>
      <m:oMath>
        <m:r>
          <m:rPr>
            <m:sty m:val="p"/>
          </m:rPr>
          <w:rPr>
            <w:rFonts w:hint="eastAsia" w:ascii="Cambria Math" w:hAnsi="Cambria Math" w:eastAsia="宋体-简" w:cs="宋体-简"/>
            <w:sz w:val="24"/>
            <w:szCs w:val="24"/>
          </w:rPr>
          <m:t>Allen Newell</m:t>
        </m:r>
      </m:oMath>
      <w:r>
        <w:rPr>
          <w:rFonts w:hint="eastAsia" w:ascii="宋体-简" w:hAnsi="宋体-简" w:eastAsia="宋体-简" w:cs="宋体-简"/>
          <w:sz w:val="24"/>
          <w:szCs w:val="24"/>
        </w:rPr>
        <w:t>实现的自动定理证明系统</w:t>
      </w:r>
      <m:oMath>
        <m:r>
          <m:rPr>
            <m:sty m:val="p"/>
          </m:rPr>
          <w:rPr>
            <w:rFonts w:ascii="Cambria Math" w:hAnsi="Cambria Math" w:eastAsia="宋体-简" w:cs="Times New Roman"/>
            <w:sz w:val="24"/>
            <w:szCs w:val="24"/>
          </w:rPr>
          <m:t xml:space="preserve"> Logic Theorist </m:t>
        </m:r>
      </m:oMath>
      <w:r>
        <w:rPr>
          <w:rFonts w:hint="eastAsia" w:ascii="宋体-简" w:hAnsi="宋体-简" w:eastAsia="宋体-简" w:cs="宋体-简"/>
          <w:sz w:val="24"/>
          <w:szCs w:val="24"/>
        </w:rPr>
        <w:t>证明了逻辑学家</w:t>
      </w:r>
      <m:oMath>
        <m:r>
          <m:rPr>
            <m:sty m:val="p"/>
          </m:rPr>
          <w:rPr>
            <w:rFonts w:ascii="Cambria Math" w:hAnsi="Cambria Math" w:eastAsia="宋体-简" w:cs="Times New Roman"/>
            <w:sz w:val="24"/>
            <w:szCs w:val="24"/>
          </w:rPr>
          <m:t>Russell</m:t>
        </m:r>
      </m:oMath>
      <w:r>
        <w:rPr>
          <w:rFonts w:hint="eastAsia" w:ascii="宋体-简" w:hAnsi="宋体-简" w:eastAsia="宋体-简" w:cs="宋体-简"/>
          <w:sz w:val="24"/>
          <w:szCs w:val="24"/>
        </w:rPr>
        <w:t>和</w:t>
      </w:r>
      <m:oMath>
        <m:r>
          <m:rPr>
            <m:sty m:val="p"/>
          </m:rPr>
          <w:rPr>
            <w:rFonts w:ascii="Cambria Math" w:hAnsi="Cambria Math" w:eastAsia="宋体-简" w:cs="Times New Roman"/>
            <w:sz w:val="24"/>
            <w:szCs w:val="24"/>
          </w:rPr>
          <m:t>Whitehead</m:t>
        </m:r>
      </m:oMath>
      <w:r>
        <w:rPr>
          <w:rFonts w:hint="eastAsia" w:ascii="宋体-简" w:hAnsi="宋体-简" w:eastAsia="宋体-简" w:cs="宋体-简"/>
          <w:sz w:val="24"/>
          <w:szCs w:val="24"/>
        </w:rPr>
        <w:t xml:space="preserve">的《数学原理》中的其中 52 条定理。20 世纪 70 年代开始，机器学习进入知识工程期， </w:t>
      </w:r>
      <m:oMath>
        <m:r>
          <m:rPr>
            <m:sty m:val="p"/>
          </m:rPr>
          <w:rPr>
            <w:rFonts w:ascii="Cambria Math" w:hAnsi="Cambria Math" w:eastAsia="宋体-简" w:cs="Times New Roman"/>
            <w:sz w:val="24"/>
            <w:szCs w:val="24"/>
          </w:rPr>
          <m:t>E.A. Feigenbaum</m:t>
        </m:r>
      </m:oMath>
      <w:r>
        <w:rPr>
          <w:rFonts w:hint="eastAsia" w:ascii="宋体-简" w:hAnsi="宋体-简" w:eastAsia="宋体-简" w:cs="宋体-简"/>
          <w:sz w:val="24"/>
          <w:szCs w:val="24"/>
        </w:rPr>
        <w:t>作为知识工程之父在 1994 年获得了图灵奖，由于人类的总结能力有限，因此机器学习陷入了关于获取新知识的瓶颈期。</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其实，从20 世纪 50 年代开始，就已经有机器学习有关“神经网络”的相关研究，代表性工作主要是</w:t>
      </w:r>
      <m:oMath>
        <m:r>
          <m:rPr>
            <m:sty m:val="p"/>
          </m:rPr>
          <w:rPr>
            <w:rFonts w:ascii="Cambria Math" w:hAnsi="Cambria Math" w:eastAsia="宋体-简" w:cs="Times New Roman"/>
            <w:sz w:val="24"/>
            <w:szCs w:val="24"/>
          </w:rPr>
          <m:t>F. Rosenblatt</m:t>
        </m:r>
      </m:oMath>
      <w:r>
        <w:rPr>
          <w:rFonts w:hint="eastAsia" w:ascii="宋体-简" w:hAnsi="宋体-简" w:eastAsia="宋体-简" w:cs="宋体-简"/>
          <w:sz w:val="24"/>
          <w:szCs w:val="24"/>
        </w:rPr>
        <w:t>基于神经感知科学提出的计算机神经网络，且这项工作引起了随后十年机器学习的火爆。但是由于计算机的运算能力有限，通常都是只有一层隐含层的浅层模型，并且随着</w:t>
      </w:r>
      <w:r>
        <w:rPr>
          <w:rFonts w:ascii="Times New Roman" w:hAnsi="Times New Roman" w:eastAsia="宋体-简" w:cs="Times New Roman"/>
          <w:sz w:val="24"/>
          <w:szCs w:val="24"/>
        </w:rPr>
        <w:t>KNN</w:t>
      </w:r>
      <w:r>
        <w:rPr>
          <w:rFonts w:hint="eastAsia" w:ascii="宋体-简" w:hAnsi="宋体-简" w:eastAsia="宋体-简" w:cs="宋体-简"/>
          <w:sz w:val="24"/>
          <w:szCs w:val="24"/>
        </w:rPr>
        <w:t>等相继提出，浅层模型在模型理解、准确率、模型训练等方面被超越，而机器学习的发展几乎处于停滞状态。</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2006 年，机器学习正式进入了深层网络实践阶段。同时，云计算和</w:t>
      </w:r>
      <w:r>
        <w:rPr>
          <w:rFonts w:ascii="Times New Roman" w:hAnsi="Times New Roman" w:eastAsia="宋体-简" w:cs="Times New Roman"/>
          <w:sz w:val="24"/>
          <w:szCs w:val="24"/>
        </w:rPr>
        <w:t xml:space="preserve"> GPU</w:t>
      </w:r>
      <w:r>
        <w:rPr>
          <w:rFonts w:hint="eastAsia" w:ascii="宋体-简" w:hAnsi="宋体-简" w:eastAsia="宋体-简" w:cs="宋体-简"/>
          <w:sz w:val="24"/>
          <w:szCs w:val="24"/>
        </w:rPr>
        <w:t xml:space="preserve"> 并行计算也为深度学习的发展提供了基础保障，近年来在各个领域都取得了很大的发展。[</w:t>
      </w:r>
      <w:r>
        <w:rPr>
          <w:rFonts w:ascii="宋体-简" w:hAnsi="宋体-简" w:eastAsia="宋体-简" w:cs="宋体-简"/>
          <w:sz w:val="24"/>
          <w:szCs w:val="24"/>
        </w:rPr>
        <w:t>1]</w:t>
      </w:r>
    </w:p>
    <w:p>
      <w:pPr>
        <w:ind w:firstLine="480" w:firstLineChars="200"/>
        <w:rPr>
          <w:rFonts w:ascii="宋体-简" w:hAnsi="宋体-简" w:eastAsia="宋体-简" w:cs="宋体-简"/>
          <w:sz w:val="24"/>
          <w:szCs w:val="24"/>
          <w:shd w:val="clear" w:color="auto" w:fill="FFFFFF"/>
        </w:rPr>
      </w:pPr>
      <w:r>
        <w:rPr>
          <w:rFonts w:hint="eastAsia" w:ascii="宋体-简" w:hAnsi="宋体-简" w:eastAsia="宋体-简" w:cs="宋体-简"/>
          <w:sz w:val="24"/>
          <w:szCs w:val="24"/>
        </w:rPr>
        <w:t>本论文中使用的是</w:t>
      </w:r>
      <w:r>
        <w:rPr>
          <w:rFonts w:ascii="Times New Roman" w:hAnsi="Times New Roman" w:eastAsia="宋体-简" w:cs="Times New Roman"/>
          <w:sz w:val="24"/>
          <w:szCs w:val="24"/>
        </w:rPr>
        <w:t>K-means</w:t>
      </w:r>
      <w:r>
        <w:rPr>
          <w:rFonts w:hint="eastAsia" w:ascii="宋体-简" w:hAnsi="宋体-简" w:eastAsia="宋体-简" w:cs="宋体-简"/>
          <w:sz w:val="24"/>
          <w:szCs w:val="24"/>
        </w:rPr>
        <w:t>算法和</w:t>
      </w:r>
      <w:r>
        <w:rPr>
          <w:rFonts w:ascii="Times New Roman" w:hAnsi="Times New Roman" w:eastAsia="宋体-简" w:cs="Times New Roman"/>
          <w:sz w:val="24"/>
          <w:szCs w:val="24"/>
        </w:rPr>
        <w:t>logistic</w:t>
      </w:r>
      <w:r>
        <w:rPr>
          <w:rFonts w:hint="eastAsia" w:ascii="宋体-简" w:hAnsi="宋体-简" w:eastAsia="宋体-简" w:cs="宋体-简"/>
          <w:sz w:val="24"/>
          <w:szCs w:val="24"/>
        </w:rPr>
        <w:t>回归，</w:t>
      </w:r>
      <w:r>
        <w:rPr>
          <w:rFonts w:hint="eastAsia" w:ascii="宋体-简" w:hAnsi="宋体-简" w:eastAsia="宋体-简" w:cs="宋体-简"/>
          <w:sz w:val="24"/>
          <w:szCs w:val="24"/>
          <w:shd w:val="clear" w:color="auto" w:fill="FFFFFF"/>
        </w:rPr>
        <w:t>均属于机器学习初期，即知识推理期被提出的重要理论方法，有足够充分的理论支持和强大的运算能力及精度。“</w:t>
      </w:r>
      <w:r>
        <w:rPr>
          <w:rFonts w:ascii="Times New Roman" w:hAnsi="Times New Roman" w:eastAsia="宋体-简" w:cs="Times New Roman"/>
          <w:sz w:val="24"/>
          <w:szCs w:val="24"/>
          <w:shd w:val="clear" w:color="auto" w:fill="FFFFFF"/>
        </w:rPr>
        <w:t>K-means</w:t>
      </w:r>
      <w:r>
        <w:rPr>
          <w:rFonts w:hint="eastAsia" w:ascii="宋体-简" w:hAnsi="宋体-简" w:eastAsia="宋体-简" w:cs="宋体-简"/>
          <w:sz w:val="24"/>
          <w:szCs w:val="24"/>
          <w:shd w:val="clear" w:color="auto" w:fill="FFFFFF"/>
        </w:rPr>
        <w:t>”最早是</w:t>
      </w:r>
      <w:r>
        <w:rPr>
          <w:rFonts w:ascii="Times New Roman" w:hAnsi="Times New Roman" w:eastAsia="宋体-简" w:cs="Times New Roman"/>
          <w:sz w:val="24"/>
          <w:szCs w:val="24"/>
          <w:shd w:val="clear" w:color="auto" w:fill="FFFFFF"/>
        </w:rPr>
        <w:t>Hugo Steinhaus</w:t>
      </w:r>
      <w:r>
        <w:rPr>
          <w:rFonts w:hint="eastAsia" w:ascii="宋体-简" w:hAnsi="宋体-简" w:eastAsia="宋体-简" w:cs="宋体-简"/>
          <w:sz w:val="24"/>
          <w:szCs w:val="24"/>
          <w:shd w:val="clear" w:color="auto" w:fill="FFFFFF"/>
        </w:rPr>
        <w:t>在1957年提出的，</w:t>
      </w:r>
      <w:r>
        <w:rPr>
          <w:rFonts w:ascii="Times New Roman" w:hAnsi="Times New Roman" w:eastAsia="宋体-简" w:cs="Times New Roman"/>
          <w:sz w:val="24"/>
          <w:szCs w:val="24"/>
          <w:shd w:val="clear" w:color="auto" w:fill="FFFFFF"/>
        </w:rPr>
        <w:t>James MacQueen</w:t>
      </w:r>
      <w:r>
        <w:rPr>
          <w:rFonts w:hint="eastAsia" w:ascii="宋体-简" w:hAnsi="宋体-简" w:eastAsia="宋体-简" w:cs="宋体-简"/>
          <w:sz w:val="24"/>
          <w:szCs w:val="24"/>
          <w:shd w:val="clear" w:color="auto" w:fill="FFFFFF"/>
        </w:rPr>
        <w:t xml:space="preserve">在1967年正式提出。标准算法最初由 </w:t>
      </w:r>
      <w:r>
        <w:rPr>
          <w:rFonts w:ascii="Times New Roman" w:hAnsi="Times New Roman" w:eastAsia="宋体-简" w:cs="Times New Roman"/>
          <w:sz w:val="24"/>
          <w:szCs w:val="24"/>
          <w:shd w:val="clear" w:color="auto" w:fill="FFFFFF"/>
        </w:rPr>
        <w:t>Stuart Lloyd</w:t>
      </w:r>
      <w:r>
        <w:rPr>
          <w:rFonts w:hint="eastAsia" w:ascii="宋体-简" w:hAnsi="宋体-简" w:eastAsia="宋体-简" w:cs="宋体-简"/>
          <w:sz w:val="24"/>
          <w:szCs w:val="24"/>
          <w:shd w:val="clear" w:color="auto" w:fill="FFFFFF"/>
        </w:rPr>
        <w:t xml:space="preserve"> 在1957年提出，但直到1982年才在贝尔实验室以外的地方公开发表。[</w:t>
      </w:r>
      <w:r>
        <w:rPr>
          <w:rFonts w:ascii="宋体-简" w:hAnsi="宋体-简" w:eastAsia="宋体-简" w:cs="宋体-简"/>
          <w:sz w:val="24"/>
          <w:szCs w:val="24"/>
          <w:shd w:val="clear" w:color="auto" w:fill="FFFFFF"/>
        </w:rPr>
        <w:t>2]</w:t>
      </w:r>
    </w:p>
    <w:p>
      <w:pPr>
        <w:ind w:firstLine="480" w:firstLineChars="200"/>
        <w:rPr>
          <w:rFonts w:ascii="宋体-简" w:hAnsi="宋体-简" w:eastAsia="宋体-简" w:cs="宋体-简"/>
          <w:sz w:val="24"/>
          <w:szCs w:val="24"/>
          <w:shd w:val="clear" w:color="auto" w:fill="FFFFFF"/>
        </w:rPr>
      </w:pPr>
      <w:r>
        <w:rPr>
          <w:rFonts w:hint="eastAsia" w:ascii="宋体-简" w:hAnsi="宋体-简" w:eastAsia="宋体-简" w:cs="宋体-简"/>
          <w:sz w:val="24"/>
          <w:szCs w:val="24"/>
          <w:shd w:val="clear" w:color="auto" w:fill="FFFFFF"/>
        </w:rPr>
        <w:t>在统计学中，</w:t>
      </w:r>
      <w:r>
        <w:rPr>
          <w:rFonts w:ascii="Times New Roman" w:hAnsi="Times New Roman" w:eastAsia="宋体-简" w:cs="Times New Roman"/>
          <w:sz w:val="24"/>
          <w:szCs w:val="24"/>
          <w:shd w:val="clear" w:color="auto" w:fill="FFFFFF"/>
        </w:rPr>
        <w:t>logistic</w:t>
      </w:r>
      <w:r>
        <w:rPr>
          <w:rFonts w:hint="eastAsia" w:ascii="宋体-简" w:hAnsi="宋体-简" w:eastAsia="宋体-简" w:cs="宋体-简"/>
          <w:sz w:val="24"/>
          <w:szCs w:val="24"/>
          <w:shd w:val="clear" w:color="auto" w:fill="FFFFFF"/>
        </w:rPr>
        <w:t>模型是一个回归模型，根据分类的个数不同有二元回归和多元回归之分。逻辑回归是由统计学家</w:t>
      </w:r>
      <w:r>
        <w:rPr>
          <w:rFonts w:ascii="Times New Roman" w:hAnsi="Times New Roman" w:eastAsia="宋体-简" w:cs="Times New Roman"/>
          <w:sz w:val="24"/>
          <w:szCs w:val="24"/>
          <w:shd w:val="clear" w:color="auto" w:fill="FFFFFF"/>
        </w:rPr>
        <w:t>David Cox</w:t>
      </w:r>
      <w:r>
        <w:rPr>
          <w:rFonts w:hint="eastAsia" w:ascii="宋体-简" w:hAnsi="宋体-简" w:eastAsia="宋体-简" w:cs="宋体-简"/>
          <w:sz w:val="24"/>
          <w:szCs w:val="24"/>
          <w:shd w:val="clear" w:color="auto" w:fill="FFFFFF"/>
        </w:rPr>
        <w:t>在1958年提出的，我们实验中使用的二元逻辑回归模型常被用来估计基于多个独立变量的二元反应的概率。</w:t>
      </w:r>
    </w:p>
    <w:p>
      <w:pPr>
        <w:ind w:firstLine="480" w:firstLineChars="200"/>
        <w:rPr>
          <w:rFonts w:ascii="宋体-简" w:hAnsi="宋体-简" w:eastAsia="宋体-简" w:cs="宋体-简"/>
          <w:sz w:val="24"/>
          <w:szCs w:val="24"/>
          <w:shd w:val="clear" w:color="auto" w:fill="FFFFFF"/>
        </w:rPr>
      </w:pPr>
      <w:r>
        <w:rPr>
          <w:rFonts w:hint="eastAsia" w:ascii="宋体-简" w:hAnsi="宋体-简" w:eastAsia="宋体-简" w:cs="宋体-简"/>
          <w:sz w:val="24"/>
          <w:szCs w:val="24"/>
          <w:shd w:val="clear" w:color="auto" w:fill="FFFFFF"/>
        </w:rPr>
        <w:t>逻辑回归可以看作是广义线性模型的一个特例，因此它与线性回归很像。但是逻辑回归模型是基于因变量和自变量之间的关系这个假设而运行的，与线性回归的完全不同。</w:t>
      </w:r>
    </w:p>
    <w:p>
      <w:pPr>
        <w:ind w:firstLine="480" w:firstLineChars="200"/>
        <w:rPr>
          <w:rFonts w:ascii="宋体-简" w:hAnsi="宋体-简" w:eastAsia="宋体-简" w:cs="宋体-简"/>
          <w:sz w:val="24"/>
          <w:szCs w:val="24"/>
          <w:shd w:val="clear" w:color="auto" w:fill="FFFFFF"/>
        </w:rPr>
      </w:pPr>
      <w:r>
        <w:rPr>
          <w:rFonts w:hint="eastAsia" w:ascii="宋体-简" w:hAnsi="宋体-简" w:eastAsia="宋体-简" w:cs="宋体-简"/>
          <w:sz w:val="24"/>
          <w:szCs w:val="24"/>
          <w:shd w:val="clear" w:color="auto" w:fill="FFFFFF"/>
        </w:rPr>
        <w:t>逻辑回归作为一种广义的线性回归模型, 具有诸多理想的统计特性和充 分的可解释性, 易于理解和实现并且很适用于自变量具有连续性和类别性的情况，正因如此，目前应用于多个领域，包括机器学习、医学、社会学等等。[</w:t>
      </w:r>
      <w:r>
        <w:rPr>
          <w:rFonts w:ascii="宋体-简" w:hAnsi="宋体-简" w:eastAsia="宋体-简" w:cs="宋体-简"/>
          <w:sz w:val="24"/>
          <w:szCs w:val="24"/>
          <w:shd w:val="clear" w:color="auto" w:fill="FFFFFF"/>
        </w:rPr>
        <w:t>3]</w:t>
      </w:r>
    </w:p>
    <w:p>
      <w:pPr>
        <w:ind w:firstLine="480" w:firstLineChars="200"/>
        <w:rPr>
          <w:rFonts w:ascii="宋体-简" w:hAnsi="宋体-简" w:eastAsia="宋体-简" w:cs="宋体-简"/>
          <w:sz w:val="24"/>
          <w:szCs w:val="24"/>
          <w:shd w:val="clear" w:color="auto" w:fill="FFFFFF"/>
        </w:rPr>
      </w:pPr>
      <w:r>
        <w:rPr>
          <w:rFonts w:hint="eastAsia" w:ascii="宋体-简" w:hAnsi="宋体-简" w:eastAsia="宋体-简" w:cs="宋体-简"/>
          <w:sz w:val="24"/>
          <w:szCs w:val="24"/>
          <w:shd w:val="clear" w:color="auto" w:fill="FFFFFF"/>
        </w:rPr>
        <w:t>拉瑞·瓦瑟曼（</w:t>
      </w:r>
      <m:oMath>
        <m:r>
          <m:rPr>
            <m:sty m:val="p"/>
          </m:rPr>
          <w:rPr>
            <w:rFonts w:ascii="Cambria Math" w:hAnsi="Cambria Math" w:eastAsia="宋体-简" w:cs="Times New Roman"/>
            <w:sz w:val="24"/>
            <w:szCs w:val="24"/>
            <w:shd w:val="clear" w:color="auto" w:fill="FFFFFF"/>
          </w:rPr>
          <m:t>Larry Wasserman</m:t>
        </m:r>
      </m:oMath>
      <w:r>
        <w:rPr>
          <w:rFonts w:hint="eastAsia" w:ascii="宋体-简" w:hAnsi="宋体-简" w:eastAsia="宋体-简" w:cs="宋体-简"/>
          <w:sz w:val="24"/>
          <w:szCs w:val="24"/>
          <w:shd w:val="clear" w:color="auto" w:fill="FFFFFF"/>
        </w:rPr>
        <w:t>）认为“机器学习和数理统计关心的是同一件事，即我们能从数据中学到什么”，并指出统计学中的评估、分类器、数据点、回归与分类、协变量、响应理念可以分别对应于机器学习当中的学习、假设、用例、有监督学习、特征、标记理念。[</w:t>
      </w:r>
      <w:r>
        <w:rPr>
          <w:rFonts w:ascii="宋体-简" w:hAnsi="宋体-简" w:eastAsia="宋体-简" w:cs="宋体-简"/>
          <w:sz w:val="24"/>
          <w:szCs w:val="24"/>
          <w:shd w:val="clear" w:color="auto" w:fill="FFFFFF"/>
        </w:rPr>
        <w:t>4]</w:t>
      </w:r>
    </w:p>
    <w:p>
      <w:pPr>
        <w:ind w:firstLine="480" w:firstLineChars="200"/>
        <w:rPr>
          <w:rFonts w:ascii="宋体-简" w:hAnsi="宋体-简" w:eastAsia="宋体-简" w:cs="宋体-简"/>
          <w:sz w:val="24"/>
          <w:szCs w:val="24"/>
          <w:shd w:val="clear" w:color="auto" w:fill="FFFFFF"/>
        </w:rPr>
      </w:pPr>
      <w:r>
        <w:rPr>
          <w:rFonts w:hint="eastAsia" w:ascii="宋体-简" w:hAnsi="宋体-简" w:eastAsia="宋体-简" w:cs="宋体-简"/>
          <w:sz w:val="24"/>
          <w:szCs w:val="24"/>
          <w:shd w:val="clear" w:color="auto" w:fill="FFFFFF"/>
        </w:rPr>
        <w:t>机器学习与传统计量经济学方法的结合是目前经济学应用机器学习进行预测的一个明显趋势。[</w:t>
      </w:r>
      <w:r>
        <w:rPr>
          <w:rFonts w:ascii="宋体-简" w:hAnsi="宋体-简" w:eastAsia="宋体-简" w:cs="宋体-简"/>
          <w:sz w:val="24"/>
          <w:szCs w:val="24"/>
          <w:shd w:val="clear" w:color="auto" w:fill="FFFFFF"/>
        </w:rPr>
        <w:t>5]</w:t>
      </w:r>
      <w:r>
        <w:rPr>
          <w:rFonts w:hint="eastAsia" w:ascii="宋体-简" w:hAnsi="宋体-简" w:eastAsia="宋体-简" w:cs="宋体-简"/>
          <w:sz w:val="24"/>
          <w:szCs w:val="24"/>
          <w:shd w:val="clear" w:color="auto" w:fill="FFFFFF"/>
        </w:rPr>
        <w:t>机器学习算法凭借其强大的样本之外的预测能力、对异构数据和大规模数据的处理能力，以及对数据质量的低敏感度的处理方法，在经济研究中具有“更好地让数据说话”的功能。</w:t>
      </w:r>
    </w:p>
    <w:p>
      <w:pPr>
        <w:spacing w:line="360" w:lineRule="auto"/>
        <w:ind w:firstLine="480" w:firstLineChars="200"/>
        <w:rPr>
          <w:rFonts w:ascii="宋体-简" w:hAnsi="宋体-简" w:eastAsia="宋体-简" w:cs="宋体-简"/>
          <w:sz w:val="24"/>
          <w:szCs w:val="24"/>
          <w:shd w:val="clear" w:color="auto" w:fill="FFFFFF"/>
        </w:rPr>
      </w:pPr>
    </w:p>
    <w:p>
      <w:pPr>
        <w:spacing w:line="360" w:lineRule="auto"/>
        <w:rPr>
          <w:rFonts w:ascii="黑体-简" w:hAnsi="黑体-简" w:eastAsia="黑体-简" w:cs="黑体-简"/>
          <w:b/>
          <w:bCs/>
          <w:sz w:val="30"/>
          <w:szCs w:val="30"/>
        </w:rPr>
      </w:pPr>
      <w:r>
        <w:rPr>
          <w:rFonts w:hint="eastAsia" w:ascii="黑体-简" w:hAnsi="黑体-简" w:eastAsia="黑体-简" w:cs="黑体-简"/>
          <w:b/>
          <w:bCs/>
          <w:sz w:val="30"/>
          <w:szCs w:val="30"/>
        </w:rPr>
        <w:t>（</w:t>
      </w:r>
      <w:r>
        <w:rPr>
          <w:rFonts w:ascii="黑体-简" w:hAnsi="黑体-简" w:eastAsia="黑体-简" w:cs="黑体-简"/>
          <w:b/>
          <w:bCs/>
          <w:sz w:val="30"/>
          <w:szCs w:val="30"/>
        </w:rPr>
        <w:t>二</w:t>
      </w:r>
      <w:r>
        <w:rPr>
          <w:rFonts w:hint="eastAsia" w:ascii="黑体-简" w:hAnsi="黑体-简" w:eastAsia="黑体-简" w:cs="黑体-简"/>
          <w:b/>
          <w:bCs/>
          <w:sz w:val="30"/>
          <w:szCs w:val="30"/>
        </w:rPr>
        <w:t>）论文的研究目的、意义和主要内容</w:t>
      </w:r>
    </w:p>
    <w:p>
      <w:pPr>
        <w:spacing w:line="360" w:lineRule="auto"/>
        <w:rPr>
          <w:rFonts w:ascii="宋体-简" w:hAnsi="宋体-简" w:eastAsia="宋体-简" w:cs="宋体-简"/>
          <w:sz w:val="24"/>
          <w:szCs w:val="24"/>
        </w:rPr>
      </w:pPr>
      <w:r>
        <w:rPr>
          <w:rFonts w:hint="eastAsia" w:ascii="宋体-简" w:hAnsi="宋体-简" w:eastAsia="宋体-简" w:cs="宋体-简"/>
          <w:sz w:val="24"/>
          <w:szCs w:val="24"/>
        </w:rPr>
        <w:t>1.研究目的和意义</w:t>
      </w:r>
    </w:p>
    <w:p>
      <w:pPr>
        <w:ind w:firstLine="480" w:firstLineChars="200"/>
        <w:rPr>
          <w:rFonts w:ascii="宋体" w:hAnsi="宋体" w:eastAsia="宋体"/>
          <w:sz w:val="24"/>
          <w:szCs w:val="24"/>
        </w:rPr>
      </w:pPr>
      <w:r>
        <w:rPr>
          <w:rFonts w:hint="eastAsia" w:ascii="宋体" w:hAnsi="宋体" w:eastAsia="宋体"/>
          <w:sz w:val="24"/>
          <w:szCs w:val="24"/>
        </w:rPr>
        <w:t>由联系并不紧密的特征组成的现实数据，很难直接抽象出机器数据，难以对数据进行有效分析，即使能够得到一定结论也会因没有固定模型而降低准确率。通过结合监督学习和非监督学习，将二者的优势发挥出来，最大可能完成由少量样本、特征量不强带来的整体数据分析上的困难。</w:t>
      </w:r>
    </w:p>
    <w:p>
      <w:pPr>
        <w:ind w:firstLine="480" w:firstLineChars="200"/>
        <w:rPr>
          <w:rFonts w:ascii="宋体" w:hAnsi="宋体" w:eastAsia="宋体"/>
          <w:sz w:val="24"/>
          <w:szCs w:val="24"/>
        </w:rPr>
      </w:pPr>
      <w:r>
        <w:rPr>
          <w:rFonts w:hint="eastAsia" w:ascii="宋体" w:hAnsi="宋体" w:eastAsia="宋体"/>
          <w:sz w:val="24"/>
          <w:szCs w:val="24"/>
        </w:rPr>
        <w:t>本次研究因为建立在选取特征均为显著影响因素，且样本数据可靠性能够保障，因此通过多次调参得到较为稳定的最优聚类方式，即全局最小值点。</w:t>
      </w:r>
    </w:p>
    <w:p>
      <w:pPr>
        <w:ind w:firstLine="480" w:firstLineChars="200"/>
        <w:rPr>
          <w:rFonts w:ascii="宋体" w:hAnsi="宋体" w:eastAsia="宋体"/>
          <w:sz w:val="24"/>
          <w:szCs w:val="24"/>
        </w:rPr>
      </w:pPr>
      <w:r>
        <w:rPr>
          <w:rFonts w:hint="eastAsia" w:ascii="宋体" w:hAnsi="宋体" w:eastAsia="宋体"/>
          <w:sz w:val="24"/>
          <w:szCs w:val="24"/>
        </w:rPr>
        <w:t>对本论文的具体研究课题来说，利用简单信息进行对大学生影响手机购买因素的研究，从中筛选出核心影响因素，使智能手机的生产和销售在营销政策上的针对性有所提高，有助于智能手机品牌定位化和目标化。同时筛选出来的主要因素可作为用户个性化定制的重要参考指标。</w:t>
      </w:r>
    </w:p>
    <w:p>
      <w:pPr>
        <w:spacing w:line="360" w:lineRule="auto"/>
        <w:rPr>
          <w:rFonts w:ascii="宋体-简" w:hAnsi="宋体-简" w:eastAsia="宋体-简" w:cs="宋体-简"/>
          <w:sz w:val="24"/>
          <w:szCs w:val="24"/>
        </w:rPr>
      </w:pPr>
    </w:p>
    <w:p>
      <w:pPr>
        <w:spacing w:line="360" w:lineRule="auto"/>
        <w:rPr>
          <w:rFonts w:ascii="宋体-简" w:hAnsi="宋体-简" w:eastAsia="宋体-简" w:cs="宋体-简"/>
          <w:sz w:val="24"/>
          <w:szCs w:val="24"/>
        </w:rPr>
      </w:pPr>
      <w:r>
        <w:rPr>
          <w:rFonts w:hint="eastAsia" w:ascii="宋体-简" w:hAnsi="宋体-简" w:eastAsia="宋体-简" w:cs="宋体-简"/>
          <w:sz w:val="24"/>
          <w:szCs w:val="24"/>
        </w:rPr>
        <w:t>2.主要研究内容</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智能手机已成为互联网时代必不可少的工具。中国目前已经完成了智能手机的普及，国内市场也已接近饱和。智能手机在大学生中有着极大的市场。但手机品牌多种多样，不同的品牌性能不同、定位不一，针对的主要购买人群也有所区别。</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尽管品牌逐渐多样化，但人们对其品牌忠诚度却大有差别。市场调研机构IDC发布的数据显示，2018年苹果和三星的在国际市场份额之和达到了35.7%，并且掌握着最具价值的中高端市场。由于其产品质量、操作系统、研发实力等过人之处使消费者对其产生了较高的品牌忠诚，产生了极强的市场溢价能力。[</w:t>
      </w:r>
      <w:r>
        <w:rPr>
          <w:rFonts w:ascii="宋体-简" w:hAnsi="宋体-简" w:eastAsia="宋体-简" w:cs="宋体-简"/>
          <w:sz w:val="24"/>
          <w:szCs w:val="24"/>
        </w:rPr>
        <w:t>6]</w:t>
      </w:r>
      <w:r>
        <w:rPr>
          <w:rFonts w:hint="eastAsia" w:ascii="宋体-简" w:hAnsi="宋体-简" w:eastAsia="宋体-简" w:cs="宋体-简"/>
          <w:sz w:val="24"/>
          <w:szCs w:val="24"/>
        </w:rPr>
        <w:t>作为“国货之光”的华为，在国内智能手机市场也占有较大的市场份额。</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对智能手机来说，品牌不同、型号不同、功能有差距，运行速度和使用感受都会导致价格上出现分层。通过对大学生的月均消费水平和所使用手机情况的调查，可以从某种程度上反映出部分大学生对智能手机的消费观念。</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设计一份有关月均消费水平和手机使用情况的问卷，内容包括“性别”、“年级”、“月均消费”、“手机品牌”、“手机价位”、“提价后的购买意愿”以及“是否为第一部智能手机”。通过回收的160份有效问卷数据，希望能够找到影响大学生手机选择的主要影响因素。</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由于数据分布没有明显规律，各变量之间无必然联系，还可能存在特征冗余的问题。通过相关变量组合统计分析，可以看出一些规律，研究由变量组合产生的子问题，但不能对整体数据有较好的全局观，并且在面对大量需要处理的数据时，直观分析会耗费大量时间和精力。通过机器学习训练，可以较为简单且快速有效的找到影响大学生选择手机的部分重要因素。设计满足条件的机器学习算法，将利用该算法的学习成果和直观统计分析结果对比，结论一致，初步证明算法有效。</w:t>
      </w:r>
    </w:p>
    <w:p>
      <w:pPr>
        <w:spacing w:line="360" w:lineRule="auto"/>
        <w:rPr>
          <w:rFonts w:ascii="宋体-简" w:hAnsi="宋体-简" w:eastAsia="宋体-简" w:cs="宋体-简"/>
          <w:sz w:val="24"/>
          <w:szCs w:val="24"/>
        </w:rPr>
      </w:pPr>
    </w:p>
    <w:p>
      <w:pPr>
        <w:spacing w:line="360" w:lineRule="auto"/>
        <w:jc w:val="center"/>
        <w:rPr>
          <w:rFonts w:ascii="黑体-简" w:hAnsi="黑体-简" w:eastAsia="黑体-简" w:cs="黑体-简"/>
          <w:b/>
          <w:bCs/>
          <w:sz w:val="36"/>
          <w:szCs w:val="36"/>
        </w:rPr>
      </w:pPr>
      <w:r>
        <w:rPr>
          <w:rFonts w:hint="eastAsia" w:ascii="黑体-简" w:hAnsi="黑体-简" w:eastAsia="黑体-简" w:cs="黑体-简"/>
          <w:b/>
          <w:bCs/>
          <w:sz w:val="36"/>
          <w:szCs w:val="36"/>
        </w:rPr>
        <w:t>第二章 结合算法的基础理论</w:t>
      </w:r>
    </w:p>
    <w:p>
      <w:pPr>
        <w:spacing w:line="360" w:lineRule="auto"/>
        <w:jc w:val="center"/>
        <w:rPr>
          <w:rFonts w:ascii="宋体-简" w:hAnsi="宋体-简" w:eastAsia="宋体-简" w:cs="宋体-简"/>
          <w:b/>
          <w:bCs/>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本章介绍了机器学习中两种基本方法，即非监督学习和监督学习，分析了结合算法将这两种学习过程结合在一起的设计思路。</w:t>
      </w:r>
    </w:p>
    <w:p>
      <w:pPr>
        <w:ind w:firstLine="480" w:firstLineChars="200"/>
        <w:rPr>
          <w:rFonts w:ascii="宋体-简" w:hAnsi="宋体-简" w:eastAsia="宋体-简" w:cs="宋体-简"/>
          <w:sz w:val="24"/>
          <w:szCs w:val="24"/>
        </w:rPr>
      </w:pPr>
    </w:p>
    <w:p>
      <w:pPr>
        <w:pStyle w:val="19"/>
        <w:numPr>
          <w:ilvl w:val="0"/>
          <w:numId w:val="10"/>
        </w:numPr>
        <w:spacing w:line="360" w:lineRule="auto"/>
        <w:ind w:firstLineChars="0"/>
        <w:jc w:val="left"/>
        <w:rPr>
          <w:rFonts w:ascii="宋体-简" w:hAnsi="宋体-简" w:eastAsia="宋体-简" w:cs="宋体-简"/>
          <w:sz w:val="24"/>
          <w:szCs w:val="24"/>
        </w:rPr>
      </w:pPr>
      <w:r>
        <w:rPr>
          <w:rFonts w:hint="eastAsia" w:ascii="宋体-简" w:hAnsi="宋体-简" w:eastAsia="宋体-简" w:cs="宋体-简"/>
          <w:sz w:val="24"/>
          <w:szCs w:val="24"/>
        </w:rPr>
        <w:t>引言</w:t>
      </w:r>
    </w:p>
    <w:p>
      <w:pPr>
        <w:pStyle w:val="19"/>
        <w:ind w:firstLine="480"/>
        <w:jc w:val="left"/>
        <w:rPr>
          <w:rFonts w:ascii="宋体-简" w:hAnsi="宋体-简" w:eastAsia="宋体-简" w:cs="宋体-简"/>
          <w:sz w:val="24"/>
          <w:szCs w:val="24"/>
        </w:rPr>
      </w:pPr>
      <w:r>
        <w:rPr>
          <w:rFonts w:hint="eastAsia" w:ascii="宋体-简" w:hAnsi="宋体-简" w:eastAsia="宋体-简" w:cs="宋体-简"/>
          <w:sz w:val="24"/>
          <w:szCs w:val="24"/>
        </w:rPr>
        <w:t>大数据时代的到来使得机器学习领域焕发勃勃生机。但面对小样本数据，人们会更倾向于用统计学分析数据，对较少的特征维度进行研究。多维特征数据就会被分为几个子问题而进行多角度研究分析，最后得到某些符合实际情况的结论。利用机器学习对数据的处理分析能力，就可以从多个特征量中择出影响最大几个。聚类算法可以对全体有效数据初步处理，大致分类，为后续的模型的优化训练提供标签。再利用</w:t>
      </w:r>
      <w:r>
        <w:rPr>
          <w:rFonts w:ascii="Times New Roman" w:hAnsi="Times New Roman" w:eastAsia="宋体-简" w:cs="Times New Roman"/>
          <w:sz w:val="24"/>
          <w:szCs w:val="24"/>
        </w:rPr>
        <w:t>logistic</w:t>
      </w:r>
      <w:r>
        <w:rPr>
          <w:rFonts w:hint="eastAsia" w:ascii="宋体-简" w:hAnsi="宋体-简" w:eastAsia="宋体-简" w:cs="宋体-简"/>
          <w:sz w:val="24"/>
          <w:szCs w:val="24"/>
        </w:rPr>
        <w:t>回归分析或多层神经网络技术，找到最能体现数据样本规律的部分属性。针对属性模糊、分布不均以及数据量较小的问题，使用机器学习这两种基本方法的结合算法，不仅可以看出整体数据的潜在规律，不同分类器的对比也可以实现多角度组合特征，完成子问题的分析验证。</w:t>
      </w:r>
    </w:p>
    <w:p>
      <w:pPr>
        <w:pStyle w:val="19"/>
        <w:spacing w:line="360" w:lineRule="auto"/>
        <w:ind w:firstLine="0" w:firstLineChars="0"/>
        <w:jc w:val="left"/>
        <w:rPr>
          <w:rFonts w:ascii="宋体-简" w:hAnsi="宋体-简" w:eastAsia="宋体-简" w:cs="宋体-简"/>
          <w:sz w:val="24"/>
          <w:szCs w:val="24"/>
        </w:rPr>
      </w:pPr>
    </w:p>
    <w:p>
      <w:pPr>
        <w:pStyle w:val="19"/>
        <w:numPr>
          <w:ilvl w:val="0"/>
          <w:numId w:val="10"/>
        </w:numPr>
        <w:spacing w:line="360" w:lineRule="auto"/>
        <w:ind w:firstLineChars="0"/>
        <w:jc w:val="left"/>
        <w:rPr>
          <w:rFonts w:ascii="宋体-简" w:hAnsi="宋体-简" w:eastAsia="宋体-简" w:cs="宋体-简"/>
          <w:sz w:val="24"/>
          <w:szCs w:val="24"/>
        </w:rPr>
      </w:pPr>
      <w:r>
        <w:rPr>
          <w:rFonts w:hint="eastAsia" w:ascii="宋体-简" w:hAnsi="宋体-简" w:eastAsia="宋体-简" w:cs="宋体-简"/>
          <w:sz w:val="24"/>
          <w:szCs w:val="24"/>
        </w:rPr>
        <w:t>结合算法的设计和实现</w:t>
      </w:r>
    </w:p>
    <w:p>
      <w:pPr>
        <w:ind w:firstLine="480" w:firstLineChars="200"/>
        <w:jc w:val="left"/>
        <w:rPr>
          <w:rFonts w:ascii="宋体-简" w:hAnsi="宋体-简" w:eastAsia="宋体-简" w:cs="宋体-简"/>
          <w:sz w:val="24"/>
          <w:szCs w:val="24"/>
        </w:rPr>
      </w:pPr>
      <w:r>
        <w:rPr>
          <w:rFonts w:hint="eastAsia" w:ascii="宋体-简" w:hAnsi="宋体-简" w:eastAsia="宋体-简" w:cs="宋体-简"/>
          <w:sz w:val="24"/>
          <w:szCs w:val="24"/>
        </w:rPr>
        <w:t>首先需要对数据预处理，将定类数据进行虚拟变量处理，也叫哑变量化，也就是将质变量化，通常取值为“0”或“1”。对于有</w:t>
      </w:r>
      <w:r>
        <w:rPr>
          <w:rFonts w:ascii="Times New Roman" w:hAnsi="Times New Roman" w:eastAsia="宋体-简" w:cs="Times New Roman"/>
          <w:sz w:val="24"/>
          <w:szCs w:val="24"/>
        </w:rPr>
        <w:t>n</w:t>
      </w:r>
      <w:r>
        <w:rPr>
          <w:rFonts w:hint="eastAsia" w:ascii="宋体-简" w:hAnsi="宋体-简" w:eastAsia="宋体-简" w:cs="宋体-简"/>
          <w:sz w:val="24"/>
          <w:szCs w:val="24"/>
        </w:rPr>
        <w:t>种选择的某个因素，当将虚拟变量引入模型时，需要设置</w:t>
      </w:r>
      <w:r>
        <w:rPr>
          <w:rFonts w:ascii="Times New Roman" w:hAnsi="Times New Roman" w:eastAsia="宋体-简" w:cs="Times New Roman"/>
          <w:sz w:val="24"/>
          <w:szCs w:val="24"/>
        </w:rPr>
        <w:t>n-1</w:t>
      </w:r>
      <w:r>
        <w:rPr>
          <w:rFonts w:hint="eastAsia" w:ascii="宋体-简" w:hAnsi="宋体-简" w:eastAsia="宋体-简" w:cs="宋体-简"/>
          <w:sz w:val="24"/>
          <w:szCs w:val="24"/>
        </w:rPr>
        <w:t>个虚拟变量，以避免完全的多重共线性。引入虚拟变量可使模型变得更复杂，但使问题描述更加简明，而且接近现实。对于有序变量，如果样本量不够大时，哑变量化会造成变量数目上升，使回归结果变得不可靠。</w:t>
      </w:r>
    </w:p>
    <w:p>
      <w:pPr>
        <w:ind w:firstLine="480" w:firstLineChars="200"/>
        <w:jc w:val="left"/>
        <w:rPr>
          <w:rFonts w:ascii="宋体-简" w:hAnsi="宋体-简" w:eastAsia="宋体-简" w:cs="宋体-简"/>
          <w:sz w:val="24"/>
          <w:szCs w:val="24"/>
        </w:rPr>
      </w:pPr>
      <w:r>
        <w:rPr>
          <w:rFonts w:hint="eastAsia" w:ascii="宋体-简" w:hAnsi="宋体-简" w:eastAsia="宋体-简" w:cs="宋体-简"/>
          <w:sz w:val="24"/>
          <w:szCs w:val="24"/>
        </w:rPr>
        <w:t>然后是对整体数据进行聚类，观察集群数与代价函数之间的关系，为使研究问题分析过程简单化，要确定合适的集群个数，同时要兼顾代价函数在可控范围内，以保证最终结果的准确性。</w:t>
      </w:r>
    </w:p>
    <w:p>
      <w:pPr>
        <w:ind w:firstLine="480" w:firstLineChars="200"/>
        <w:jc w:val="left"/>
        <w:rPr>
          <w:rFonts w:ascii="宋体-简" w:hAnsi="宋体-简" w:eastAsia="宋体-简" w:cs="宋体-简"/>
          <w:sz w:val="24"/>
          <w:szCs w:val="24"/>
        </w:rPr>
      </w:pPr>
      <w:r>
        <w:rPr>
          <w:rFonts w:hint="eastAsia" w:ascii="宋体-简" w:hAnsi="宋体-简" w:eastAsia="宋体-简" w:cs="宋体-简"/>
          <w:sz w:val="24"/>
          <w:szCs w:val="24"/>
        </w:rPr>
        <w:t>确定分类器个数后，也就是确定了适当的集群数目k，将数据按照某一特定顺序排列，以中间组数据为中心，按照高斯分布</w:t>
      </w:r>
      <m:oMath>
        <m:r>
          <m:rPr>
            <m:sty m:val="p"/>
          </m:rPr>
          <w:rPr>
            <w:rFonts w:ascii="Cambria Math" w:hAnsi="Cambria Math" w:eastAsia="宋体-简" w:cs="Times New Roman"/>
            <w:sz w:val="24"/>
            <w:szCs w:val="24"/>
          </w:rPr>
          <m:t xml:space="preserve">X~N(μ, </m:t>
        </m:r>
        <m:sSup>
          <m:sSupPr>
            <m:ctrlPr>
              <w:rPr>
                <w:rFonts w:ascii="Cambria Math" w:hAnsi="Cambria Math" w:eastAsia="宋体-简" w:cs="Times New Roman"/>
                <w:sz w:val="24"/>
                <w:szCs w:val="24"/>
              </w:rPr>
            </m:ctrlPr>
          </m:sSupPr>
          <m:e>
            <m:r>
              <m:rPr>
                <m:sty m:val="p"/>
              </m:rPr>
              <w:rPr>
                <w:rFonts w:ascii="Cambria Math" w:hAnsi="Cambria Math" w:eastAsia="宋体-简" w:cs="Times New Roman"/>
                <w:sz w:val="24"/>
                <w:szCs w:val="24"/>
              </w:rPr>
              <m:t>σ</m:t>
            </m:r>
            <m:ctrlPr>
              <w:rPr>
                <w:rFonts w:ascii="Cambria Math" w:hAnsi="Cambria Math" w:eastAsia="宋体-简" w:cs="Times New Roman"/>
                <w:sz w:val="24"/>
                <w:szCs w:val="24"/>
              </w:rPr>
            </m:ctrlPr>
          </m:e>
          <m:sup>
            <m:r>
              <m:rPr>
                <m:sty m:val="p"/>
              </m:rPr>
              <w:rPr>
                <w:rFonts w:ascii="Cambria Math" w:hAnsi="Cambria Math" w:eastAsia="宋体-简" w:cs="Times New Roman"/>
                <w:sz w:val="24"/>
                <w:szCs w:val="24"/>
              </w:rPr>
              <m:t>2</m:t>
            </m:r>
            <m:ctrlPr>
              <w:rPr>
                <w:rFonts w:ascii="Cambria Math" w:hAnsi="Cambria Math" w:eastAsia="宋体-简" w:cs="Times New Roman"/>
                <w:sz w:val="24"/>
                <w:szCs w:val="24"/>
              </w:rPr>
            </m:ctrlPr>
          </m:sup>
        </m:sSup>
        <m:r>
          <m:rPr>
            <m:sty m:val="p"/>
          </m:rPr>
          <w:rPr>
            <w:rFonts w:ascii="Cambria Math" w:hAnsi="Cambria Math" w:eastAsia="宋体-简" w:cs="Times New Roman"/>
            <w:sz w:val="24"/>
            <w:szCs w:val="24"/>
          </w:rPr>
          <m:t>)</m:t>
        </m:r>
      </m:oMath>
      <w:r>
        <w:rPr>
          <w:rFonts w:hint="eastAsia" w:ascii="宋体-简" w:hAnsi="宋体-简" w:eastAsia="宋体-简" w:cs="宋体-简"/>
          <w:sz w:val="24"/>
          <w:szCs w:val="24"/>
        </w:rPr>
        <w:t>,其概率密度函数为：</w:t>
      </w:r>
    </w:p>
    <w:p>
      <w:pPr>
        <w:ind w:firstLine="3240" w:firstLineChars="1350"/>
        <w:jc w:val="left"/>
        <w:rPr>
          <w:rFonts w:ascii="宋体-简" w:hAnsi="宋体-简" w:eastAsia="宋体-简" w:cs="宋体-简"/>
          <w:sz w:val="24"/>
          <w:szCs w:val="24"/>
        </w:rPr>
      </w:pPr>
      <m:oMath>
        <m:r>
          <m:rPr>
            <m:sty m:val="p"/>
          </m:rPr>
          <w:rPr>
            <w:rFonts w:ascii="Cambria Math" w:hAnsi="Cambria Math" w:eastAsia="宋体-简" w:cs="Times New Roman"/>
            <w:sz w:val="24"/>
            <w:szCs w:val="24"/>
          </w:rPr>
          <m:t xml:space="preserve">f(x) = </m:t>
        </m:r>
        <m:f>
          <m:fPr>
            <m:ctrlPr>
              <w:rPr>
                <w:rFonts w:ascii="Cambria Math" w:hAnsi="Cambria Math" w:eastAsia="宋体-简" w:cs="Times New Roman"/>
                <w:sz w:val="24"/>
                <w:szCs w:val="24"/>
              </w:rPr>
            </m:ctrlPr>
          </m:fPr>
          <m:num>
            <m:r>
              <m:rPr>
                <m:sty m:val="p"/>
              </m:rPr>
              <w:rPr>
                <w:rFonts w:ascii="Cambria Math" w:hAnsi="Cambria Math" w:eastAsia="宋体-简" w:cs="Times New Roman"/>
                <w:sz w:val="24"/>
                <w:szCs w:val="24"/>
              </w:rPr>
              <m:t>1</m:t>
            </m:r>
            <m:ctrlPr>
              <w:rPr>
                <w:rFonts w:ascii="Cambria Math" w:hAnsi="Cambria Math" w:eastAsia="宋体-简" w:cs="Times New Roman"/>
                <w:sz w:val="24"/>
                <w:szCs w:val="24"/>
              </w:rPr>
            </m:ctrlPr>
          </m:num>
          <m:den>
            <m:rad>
              <m:radPr>
                <m:degHide m:val="1"/>
                <m:ctrlPr>
                  <w:rPr>
                    <w:rFonts w:ascii="Cambria Math" w:hAnsi="Cambria Math" w:eastAsia="宋体-简" w:cs="Times New Roman"/>
                    <w:sz w:val="24"/>
                    <w:szCs w:val="24"/>
                  </w:rPr>
                </m:ctrlPr>
              </m:radPr>
              <m:deg>
                <m:ctrlPr>
                  <w:rPr>
                    <w:rFonts w:ascii="Cambria Math" w:hAnsi="Cambria Math" w:eastAsia="宋体-简" w:cs="Times New Roman"/>
                    <w:sz w:val="24"/>
                    <w:szCs w:val="24"/>
                  </w:rPr>
                </m:ctrlPr>
              </m:deg>
              <m:e>
                <m:r>
                  <m:rPr>
                    <m:sty m:val="p"/>
                  </m:rPr>
                  <w:rPr>
                    <w:rFonts w:ascii="Cambria Math" w:hAnsi="Cambria Math" w:eastAsia="宋体-简" w:cs="Times New Roman"/>
                    <w:sz w:val="24"/>
                    <w:szCs w:val="24"/>
                  </w:rPr>
                  <m:t>2π</m:t>
                </m:r>
                <m:ctrlPr>
                  <w:rPr>
                    <w:rFonts w:ascii="Cambria Math" w:hAnsi="Cambria Math" w:eastAsia="宋体-简" w:cs="Times New Roman"/>
                    <w:sz w:val="24"/>
                    <w:szCs w:val="24"/>
                  </w:rPr>
                </m:ctrlPr>
              </m:e>
            </m:rad>
            <m:r>
              <m:rPr>
                <m:sty m:val="p"/>
              </m:rPr>
              <w:rPr>
                <w:rFonts w:ascii="Cambria Math" w:hAnsi="Cambria Math" w:eastAsia="宋体-简" w:cs="Times New Roman"/>
                <w:sz w:val="24"/>
                <w:szCs w:val="24"/>
              </w:rPr>
              <m:t>σ</m:t>
            </m:r>
            <m:ctrlPr>
              <w:rPr>
                <w:rFonts w:ascii="Cambria Math" w:hAnsi="Cambria Math" w:eastAsia="宋体-简" w:cs="Times New Roman"/>
                <w:sz w:val="24"/>
                <w:szCs w:val="24"/>
              </w:rPr>
            </m:ctrlPr>
          </m:den>
        </m:f>
        <m:r>
          <m:rPr>
            <m:sty m:val="p"/>
          </m:rPr>
          <w:rPr>
            <w:rFonts w:ascii="Cambria Math" w:hAnsi="Cambria Math" w:eastAsia="宋体-简" w:cs="Times New Roman"/>
            <w:sz w:val="24"/>
            <w:szCs w:val="24"/>
          </w:rPr>
          <m:t>*</m:t>
        </m:r>
        <m:sSup>
          <m:sSupPr>
            <m:ctrlPr>
              <w:rPr>
                <w:rFonts w:ascii="Cambria Math" w:hAnsi="Cambria Math" w:eastAsia="宋体-简" w:cs="Times New Roman"/>
                <w:sz w:val="24"/>
                <w:szCs w:val="24"/>
              </w:rPr>
            </m:ctrlPr>
          </m:sSupPr>
          <m:e>
            <m:r>
              <m:rPr>
                <m:sty m:val="p"/>
              </m:rPr>
              <w:rPr>
                <w:rFonts w:ascii="Cambria Math" w:hAnsi="Cambria Math" w:eastAsia="宋体-简" w:cs="Times New Roman"/>
                <w:sz w:val="24"/>
                <w:szCs w:val="24"/>
              </w:rPr>
              <m:t>e</m:t>
            </m:r>
            <m:ctrlPr>
              <w:rPr>
                <w:rFonts w:ascii="Cambria Math" w:hAnsi="Cambria Math" w:eastAsia="宋体-简" w:cs="Times New Roman"/>
                <w:sz w:val="24"/>
                <w:szCs w:val="24"/>
              </w:rPr>
            </m:ctrlPr>
          </m:e>
          <m:sup>
            <m:r>
              <m:rPr>
                <m:sty m:val="p"/>
              </m:rPr>
              <w:rPr>
                <w:rFonts w:ascii="Cambria Math" w:hAnsi="Cambria Math" w:eastAsia="宋体-简" w:cs="Times New Roman"/>
                <w:sz w:val="24"/>
                <w:szCs w:val="24"/>
              </w:rPr>
              <m:t>−</m:t>
            </m:r>
            <m:f>
              <m:fPr>
                <m:ctrlPr>
                  <w:rPr>
                    <w:rFonts w:ascii="Cambria Math" w:hAnsi="Cambria Math" w:eastAsia="宋体-简" w:cs="Times New Roman"/>
                    <w:sz w:val="24"/>
                    <w:szCs w:val="24"/>
                  </w:rPr>
                </m:ctrlPr>
              </m:fPr>
              <m:num>
                <m:sSup>
                  <m:sSupPr>
                    <m:ctrlPr>
                      <w:rPr>
                        <w:rFonts w:ascii="Cambria Math" w:hAnsi="Cambria Math" w:eastAsia="宋体-简" w:cs="Times New Roman"/>
                        <w:sz w:val="24"/>
                        <w:szCs w:val="24"/>
                      </w:rPr>
                    </m:ctrlPr>
                  </m:sSupPr>
                  <m:e>
                    <m:r>
                      <m:rPr>
                        <m:sty m:val="p"/>
                      </m:rPr>
                      <w:rPr>
                        <w:rFonts w:ascii="Cambria Math" w:hAnsi="Cambria Math" w:eastAsia="宋体-简" w:cs="Times New Roman"/>
                        <w:sz w:val="24"/>
                        <w:szCs w:val="24"/>
                      </w:rPr>
                      <m:t>(x−μ)</m:t>
                    </m:r>
                    <m:ctrlPr>
                      <w:rPr>
                        <w:rFonts w:ascii="Cambria Math" w:hAnsi="Cambria Math" w:eastAsia="宋体-简" w:cs="Times New Roman"/>
                        <w:sz w:val="24"/>
                        <w:szCs w:val="24"/>
                      </w:rPr>
                    </m:ctrlPr>
                  </m:e>
                  <m:sup>
                    <m:r>
                      <m:rPr>
                        <m:sty m:val="p"/>
                      </m:rPr>
                      <w:rPr>
                        <w:rFonts w:ascii="Cambria Math" w:hAnsi="Cambria Math" w:eastAsia="宋体-简" w:cs="Times New Roman"/>
                        <w:sz w:val="24"/>
                        <w:szCs w:val="24"/>
                      </w:rPr>
                      <m:t>2</m:t>
                    </m:r>
                    <m:ctrlPr>
                      <w:rPr>
                        <w:rFonts w:ascii="Cambria Math" w:hAnsi="Cambria Math" w:eastAsia="宋体-简" w:cs="Times New Roman"/>
                        <w:sz w:val="24"/>
                        <w:szCs w:val="24"/>
                      </w:rPr>
                    </m:ctrlPr>
                  </m:sup>
                </m:sSup>
                <m:ctrlPr>
                  <w:rPr>
                    <w:rFonts w:ascii="Cambria Math" w:hAnsi="Cambria Math" w:eastAsia="宋体-简" w:cs="Times New Roman"/>
                    <w:sz w:val="24"/>
                    <w:szCs w:val="24"/>
                  </w:rPr>
                </m:ctrlPr>
              </m:num>
              <m:den>
                <m:r>
                  <m:rPr>
                    <m:sty m:val="p"/>
                  </m:rPr>
                  <w:rPr>
                    <w:rFonts w:ascii="Cambria Math" w:hAnsi="Cambria Math" w:eastAsia="宋体-简" w:cs="Times New Roman"/>
                    <w:sz w:val="24"/>
                    <w:szCs w:val="24"/>
                  </w:rPr>
                  <m:t>2</m:t>
                </m:r>
                <m:sSup>
                  <m:sSupPr>
                    <m:ctrlPr>
                      <w:rPr>
                        <w:rFonts w:ascii="Cambria Math" w:hAnsi="Cambria Math" w:eastAsia="宋体-简" w:cs="Times New Roman"/>
                        <w:sz w:val="24"/>
                        <w:szCs w:val="24"/>
                      </w:rPr>
                    </m:ctrlPr>
                  </m:sSupPr>
                  <m:e>
                    <m:r>
                      <m:rPr>
                        <m:sty m:val="p"/>
                      </m:rPr>
                      <w:rPr>
                        <w:rFonts w:ascii="Cambria Math" w:hAnsi="Cambria Math" w:eastAsia="宋体-简" w:cs="Times New Roman"/>
                        <w:sz w:val="24"/>
                        <w:szCs w:val="24"/>
                      </w:rPr>
                      <m:t>σ</m:t>
                    </m:r>
                    <m:ctrlPr>
                      <w:rPr>
                        <w:rFonts w:ascii="Cambria Math" w:hAnsi="Cambria Math" w:eastAsia="宋体-简" w:cs="Times New Roman"/>
                        <w:sz w:val="24"/>
                        <w:szCs w:val="24"/>
                      </w:rPr>
                    </m:ctrlPr>
                  </m:e>
                  <m:sup>
                    <m:r>
                      <m:rPr>
                        <m:sty m:val="p"/>
                      </m:rPr>
                      <w:rPr>
                        <w:rFonts w:ascii="Cambria Math" w:hAnsi="Cambria Math" w:eastAsia="宋体-简" w:cs="Times New Roman"/>
                        <w:sz w:val="24"/>
                        <w:szCs w:val="24"/>
                      </w:rPr>
                      <m:t>2</m:t>
                    </m:r>
                    <m:ctrlPr>
                      <w:rPr>
                        <w:rFonts w:ascii="Cambria Math" w:hAnsi="Cambria Math" w:eastAsia="宋体-简" w:cs="Times New Roman"/>
                        <w:sz w:val="24"/>
                        <w:szCs w:val="24"/>
                      </w:rPr>
                    </m:ctrlPr>
                  </m:sup>
                </m:sSup>
                <m:ctrlPr>
                  <w:rPr>
                    <w:rFonts w:ascii="Cambria Math" w:hAnsi="Cambria Math" w:eastAsia="宋体-简" w:cs="Times New Roman"/>
                    <w:sz w:val="24"/>
                    <w:szCs w:val="24"/>
                  </w:rPr>
                </m:ctrlPr>
              </m:den>
            </m:f>
            <m:ctrlPr>
              <w:rPr>
                <w:rFonts w:ascii="Cambria Math" w:hAnsi="Cambria Math" w:eastAsia="宋体-简" w:cs="Times New Roman"/>
                <w:sz w:val="24"/>
                <w:szCs w:val="24"/>
              </w:rPr>
            </m:ctrlPr>
          </m:sup>
        </m:sSup>
        <m:r>
          <m:rPr>
            <m:sty m:val="p"/>
          </m:rPr>
          <w:rPr>
            <w:rFonts w:ascii="Cambria Math" w:hAnsi="Cambria Math" w:eastAsia="宋体-简" w:cs="Times New Roman"/>
            <w:sz w:val="24"/>
            <w:szCs w:val="24"/>
          </w:rPr>
          <m:t xml:space="preserve">                       </m:t>
        </m:r>
      </m:oMath>
      <w:r>
        <w:rPr>
          <w:rFonts w:ascii="Cambria Math" w:hAnsi="Cambria Math" w:eastAsia="宋体-简" w:cs="宋体-简"/>
          <w:sz w:val="24"/>
          <w:szCs w:val="24"/>
        </w:rPr>
        <w:t xml:space="preserve">     公式(2.1)</w:t>
      </w:r>
      <w:r>
        <w:rPr>
          <w:rFonts w:hint="eastAsia" w:ascii="Cambria Math" w:hAnsi="Cambria Math" w:eastAsia="宋体-简" w:cs="宋体-简"/>
          <w:sz w:val="24"/>
          <w:szCs w:val="24"/>
        </w:rPr>
        <w:br w:type="textWrapping"/>
      </w:r>
    </w:p>
    <w:p>
      <w:pPr>
        <w:jc w:val="left"/>
        <w:rPr>
          <w:rFonts w:ascii="宋体-简" w:hAnsi="宋体-简" w:eastAsia="宋体-简" w:cs="宋体-简"/>
          <w:sz w:val="24"/>
          <w:szCs w:val="24"/>
        </w:rPr>
      </w:pPr>
      <w:r>
        <w:rPr>
          <w:rFonts w:hint="eastAsia" w:ascii="宋体-简" w:hAnsi="宋体-简" w:eastAsia="宋体-简" w:cs="宋体-简"/>
          <w:sz w:val="24"/>
          <w:szCs w:val="24"/>
        </w:rPr>
        <w:t>随机选择</w:t>
      </w:r>
      <w:r>
        <w:rPr>
          <w:rFonts w:ascii="Times New Roman" w:hAnsi="Times New Roman" w:eastAsia="宋体-简" w:cs="Times New Roman"/>
          <w:sz w:val="24"/>
          <w:szCs w:val="24"/>
        </w:rPr>
        <w:t>k</w:t>
      </w:r>
      <w:r>
        <w:rPr>
          <w:rFonts w:hint="eastAsia" w:ascii="宋体-简" w:hAnsi="宋体-简" w:eastAsia="宋体-简" w:cs="宋体-简"/>
          <w:sz w:val="24"/>
          <w:szCs w:val="24"/>
        </w:rPr>
        <w:t>个聚类中心。使用</w:t>
      </w:r>
      <w:r>
        <w:rPr>
          <w:rFonts w:ascii="Times New Roman" w:hAnsi="Times New Roman" w:eastAsia="宋体-简" w:cs="Times New Roman"/>
          <w:sz w:val="24"/>
          <w:szCs w:val="24"/>
        </w:rPr>
        <w:t>K-means</w:t>
      </w:r>
      <w:r>
        <w:rPr>
          <w:rFonts w:hint="eastAsia" w:ascii="宋体-简" w:hAnsi="宋体-简" w:eastAsia="宋体-简" w:cs="宋体-简"/>
          <w:sz w:val="24"/>
          <w:szCs w:val="24"/>
        </w:rPr>
        <w:t>算法完成聚类过程。给定</w:t>
      </w:r>
      <w:r>
        <w:rPr>
          <w:rFonts w:ascii="Times New Roman" w:hAnsi="Times New Roman" w:eastAsia="宋体-简" w:cs="Times New Roman"/>
          <w:sz w:val="24"/>
          <w:szCs w:val="24"/>
        </w:rPr>
        <w:t>n</w:t>
      </w:r>
      <w:r>
        <w:rPr>
          <w:rFonts w:hint="eastAsia" w:ascii="宋体-简" w:hAnsi="宋体-简" w:eastAsia="宋体-简" w:cs="宋体-简"/>
          <w:sz w:val="24"/>
          <w:szCs w:val="24"/>
        </w:rPr>
        <w:t>个点</w:t>
      </w:r>
      <m:oMath>
        <m:r>
          <m:rPr/>
          <w:rPr>
            <w:rFonts w:ascii="Cambria Math" w:hAnsi="Cambria Math" w:eastAsia="宋体-简" w:cs="Times New Roman"/>
            <w:sz w:val="24"/>
            <w:szCs w:val="24"/>
          </w:rPr>
          <m:t>X⊆</m:t>
        </m:r>
        <m:sSup>
          <m:sSupPr>
            <m:ctrlPr>
              <w:rPr>
                <w:rFonts w:ascii="Cambria Math" w:hAnsi="Cambria Math" w:eastAsia="宋体-简" w:cs="Times New Roman"/>
                <w:i/>
                <w:sz w:val="24"/>
                <w:szCs w:val="24"/>
              </w:rPr>
            </m:ctrlPr>
          </m:sSupPr>
          <m:e>
            <m:r>
              <m:rPr>
                <m:scr m:val="double-struck"/>
              </m:rPr>
              <w:rPr>
                <w:rFonts w:ascii="Cambria Math" w:hAnsi="Cambria Math" w:eastAsia="MS Mincho" w:cs="Times New Roman"/>
                <w:sz w:val="24"/>
                <w:szCs w:val="24"/>
              </w:rPr>
              <m:t>ℝ</m:t>
            </m:r>
            <m:ctrlPr>
              <w:rPr>
                <w:rFonts w:ascii="Cambria Math" w:hAnsi="Cambria Math" w:eastAsia="宋体-简" w:cs="Times New Roman"/>
                <w:i/>
                <w:sz w:val="24"/>
                <w:szCs w:val="24"/>
              </w:rPr>
            </m:ctrlPr>
          </m:e>
          <m:sup>
            <m:r>
              <m:rPr/>
              <w:rPr>
                <w:rFonts w:ascii="Cambria Math" w:hAnsi="Cambria Math" w:eastAsia="宋体-简" w:cs="Times New Roman"/>
                <w:sz w:val="24"/>
                <w:szCs w:val="24"/>
              </w:rPr>
              <m:t>d</m:t>
            </m:r>
            <m:ctrlPr>
              <w:rPr>
                <w:rFonts w:ascii="Cambria Math" w:hAnsi="Cambria Math" w:eastAsia="宋体-简" w:cs="Times New Roman"/>
                <w:i/>
                <w:sz w:val="24"/>
                <w:szCs w:val="24"/>
              </w:rPr>
            </m:ctrlPr>
          </m:sup>
        </m:sSup>
      </m:oMath>
      <w:r>
        <w:rPr>
          <w:rFonts w:hint="eastAsia" w:ascii="宋体-简" w:hAnsi="宋体-简" w:eastAsia="宋体-简" w:cs="宋体-简"/>
          <w:sz w:val="24"/>
          <w:szCs w:val="24"/>
        </w:rPr>
        <w:t>和集合</w:t>
      </w:r>
      <m:oMath>
        <m:r>
          <m:rPr/>
          <w:rPr>
            <w:rFonts w:ascii="Cambria Math" w:hAnsi="Cambria Math" w:eastAsia="宋体-简" w:cs="Times New Roman"/>
            <w:sz w:val="24"/>
            <w:szCs w:val="24"/>
          </w:rPr>
          <m:t>C⊆</m:t>
        </m:r>
        <m:sSup>
          <m:sSupPr>
            <m:ctrlPr>
              <w:rPr>
                <w:rFonts w:ascii="Cambria Math" w:hAnsi="Cambria Math" w:eastAsia="宋体-简" w:cs="Times New Roman"/>
                <w:i/>
                <w:sz w:val="24"/>
                <w:szCs w:val="24"/>
              </w:rPr>
            </m:ctrlPr>
          </m:sSupPr>
          <m:e>
            <m:r>
              <m:rPr>
                <m:scr m:val="double-struck"/>
              </m:rPr>
              <w:rPr>
                <w:rFonts w:ascii="Cambria Math" w:hAnsi="Cambria Math" w:eastAsia="MS Mincho" w:cs="Times New Roman"/>
                <w:sz w:val="24"/>
                <w:szCs w:val="24"/>
              </w:rPr>
              <m:t>ℝ</m:t>
            </m:r>
            <m:ctrlPr>
              <w:rPr>
                <w:rFonts w:ascii="Cambria Math" w:hAnsi="Cambria Math" w:eastAsia="宋体-简" w:cs="Times New Roman"/>
                <w:i/>
                <w:sz w:val="24"/>
                <w:szCs w:val="24"/>
              </w:rPr>
            </m:ctrlPr>
          </m:e>
          <m:sup>
            <m:r>
              <m:rPr/>
              <w:rPr>
                <w:rFonts w:ascii="Cambria Math" w:hAnsi="Cambria Math" w:eastAsia="宋体-简" w:cs="Times New Roman"/>
                <w:sz w:val="24"/>
                <w:szCs w:val="24"/>
              </w:rPr>
              <m:t>d</m:t>
            </m:r>
            <m:ctrlPr>
              <w:rPr>
                <w:rFonts w:ascii="Cambria Math" w:hAnsi="Cambria Math" w:eastAsia="宋体-简" w:cs="Times New Roman"/>
                <w:i/>
                <w:sz w:val="24"/>
                <w:szCs w:val="24"/>
              </w:rPr>
            </m:ctrlPr>
          </m:sup>
        </m:sSup>
      </m:oMath>
      <w:r>
        <w:rPr>
          <w:rFonts w:hint="eastAsia" w:ascii="宋体-简" w:hAnsi="宋体-简" w:eastAsia="宋体-简" w:cs="宋体-简"/>
          <w:sz w:val="24"/>
          <w:szCs w:val="24"/>
        </w:rPr>
        <w:t>，定义目标函数</w:t>
      </w:r>
    </w:p>
    <w:p>
      <w:pPr>
        <w:ind w:firstLine="2760" w:firstLineChars="1150"/>
        <w:jc w:val="left"/>
        <w:rPr>
          <w:rFonts w:ascii="Cambria Math" w:hAnsi="Cambria Math" w:eastAsia="宋体-简" w:cs="宋体-简"/>
          <w:sz w:val="24"/>
          <w:szCs w:val="24"/>
        </w:rPr>
      </w:pPr>
      <m:oMath>
        <m:r>
          <m:rPr/>
          <w:rPr>
            <w:rFonts w:ascii="Cambria Math" w:hAnsi="Cambria Math" w:eastAsia="宋体-简" w:cs="Times New Roman"/>
            <w:sz w:val="24"/>
            <w:szCs w:val="24"/>
          </w:rPr>
          <m:t>ϕ</m:t>
        </m:r>
        <m:d>
          <m:dPr>
            <m:ctrlPr>
              <w:rPr>
                <w:rFonts w:ascii="Cambria Math" w:hAnsi="Cambria Math" w:eastAsia="宋体-简" w:cs="Times New Roman"/>
                <w:i/>
                <w:sz w:val="24"/>
                <w:szCs w:val="24"/>
              </w:rPr>
            </m:ctrlPr>
          </m:dPr>
          <m:e>
            <m:r>
              <m:rPr/>
              <w:rPr>
                <w:rFonts w:ascii="Cambria Math" w:hAnsi="Cambria Math" w:eastAsia="宋体-简" w:cs="Times New Roman"/>
                <w:sz w:val="24"/>
                <w:szCs w:val="24"/>
              </w:rPr>
              <m:t>X,C</m:t>
            </m:r>
            <m:ctrlPr>
              <w:rPr>
                <w:rFonts w:ascii="Cambria Math" w:hAnsi="Cambria Math" w:eastAsia="宋体-简" w:cs="Times New Roman"/>
                <w:i/>
                <w:sz w:val="24"/>
                <w:szCs w:val="24"/>
              </w:rPr>
            </m:ctrlPr>
          </m:e>
        </m:d>
        <m:r>
          <m:rPr/>
          <w:rPr>
            <w:rFonts w:ascii="Cambria Math" w:hAnsi="Cambria Math" w:eastAsia="宋体-简" w:cs="Times New Roman"/>
            <w:sz w:val="24"/>
            <w:szCs w:val="24"/>
          </w:rPr>
          <m:t>=</m:t>
        </m:r>
        <m:nary>
          <m:naryPr>
            <m:chr m:val="∑"/>
            <m:grow m:val="1"/>
            <m:limLoc m:val="undOvr"/>
            <m:supHide m:val="1"/>
            <m:ctrlPr>
              <w:rPr>
                <w:rFonts w:ascii="Cambria Math" w:hAnsi="Cambria Math" w:eastAsia="宋体-简" w:cs="Times New Roman"/>
                <w:i/>
                <w:sz w:val="24"/>
                <w:szCs w:val="24"/>
              </w:rPr>
            </m:ctrlPr>
          </m:naryPr>
          <m:sub>
            <m:r>
              <m:rPr/>
              <w:rPr>
                <w:rFonts w:ascii="Cambria Math" w:hAnsi="Cambria Math" w:eastAsia="宋体-简" w:cs="Times New Roman"/>
                <w:sz w:val="24"/>
                <w:szCs w:val="24"/>
              </w:rPr>
              <m:t>x∈X</m:t>
            </m:r>
            <m:ctrlPr>
              <w:rPr>
                <w:rFonts w:ascii="Cambria Math" w:hAnsi="Cambria Math" w:eastAsia="宋体-简" w:cs="Times New Roman"/>
                <w:i/>
                <w:sz w:val="24"/>
                <w:szCs w:val="24"/>
              </w:rPr>
            </m:ctrlPr>
          </m:sub>
          <m:sup>
            <m:ctrlPr>
              <w:rPr>
                <w:rFonts w:ascii="Cambria Math" w:hAnsi="Cambria Math" w:eastAsia="宋体-简" w:cs="Times New Roman"/>
                <w:i/>
                <w:sz w:val="24"/>
                <w:szCs w:val="24"/>
              </w:rPr>
            </m:ctrlPr>
          </m:sup>
          <m:e>
            <m:sSup>
              <m:sSupPr>
                <m:ctrlPr>
                  <w:rPr>
                    <w:rFonts w:ascii="Cambria Math" w:hAnsi="Cambria Math" w:eastAsia="宋体-简" w:cs="Times New Roman"/>
                    <w:i/>
                    <w:sz w:val="24"/>
                    <w:szCs w:val="24"/>
                  </w:rPr>
                </m:ctrlPr>
              </m:sSupPr>
              <m:e>
                <m:r>
                  <m:rPr/>
                  <w:rPr>
                    <w:rFonts w:ascii="Cambria Math" w:hAnsi="Cambria Math" w:eastAsia="宋体-简" w:cs="Times New Roman"/>
                    <w:sz w:val="24"/>
                    <w:szCs w:val="24"/>
                  </w:rPr>
                  <m:t>ⅆ</m:t>
                </m:r>
                <m:ctrlPr>
                  <w:rPr>
                    <w:rFonts w:ascii="Cambria Math" w:hAnsi="Cambria Math" w:eastAsia="宋体-简" w:cs="Times New Roman"/>
                    <w:i/>
                    <w:sz w:val="24"/>
                    <w:szCs w:val="24"/>
                  </w:rPr>
                </m:ctrlPr>
              </m:e>
              <m:sup>
                <m:r>
                  <m:rPr/>
                  <w:rPr>
                    <w:rFonts w:ascii="Cambria Math" w:hAnsi="Cambria Math" w:eastAsia="宋体-简" w:cs="Times New Roman"/>
                    <w:sz w:val="24"/>
                    <w:szCs w:val="24"/>
                  </w:rPr>
                  <m:t>2</m:t>
                </m:r>
                <m:ctrlPr>
                  <w:rPr>
                    <w:rFonts w:ascii="Cambria Math" w:hAnsi="Cambria Math" w:eastAsia="宋体-简" w:cs="Times New Roman"/>
                    <w:i/>
                    <w:sz w:val="24"/>
                    <w:szCs w:val="24"/>
                  </w:rPr>
                </m:ctrlPr>
              </m:sup>
            </m:sSup>
            <m:d>
              <m:dPr>
                <m:ctrlPr>
                  <w:rPr>
                    <w:rFonts w:ascii="Cambria Math" w:hAnsi="Cambria Math" w:eastAsia="宋体-简" w:cs="Times New Roman"/>
                    <w:i/>
                    <w:sz w:val="24"/>
                    <w:szCs w:val="24"/>
                  </w:rPr>
                </m:ctrlPr>
              </m:dPr>
              <m:e>
                <m:r>
                  <m:rPr/>
                  <w:rPr>
                    <w:rFonts w:ascii="Cambria Math" w:hAnsi="Cambria Math" w:eastAsia="宋体-简" w:cs="Times New Roman"/>
                    <w:sz w:val="24"/>
                    <w:szCs w:val="24"/>
                  </w:rPr>
                  <m:t>x,C</m:t>
                </m:r>
                <m:ctrlPr>
                  <w:rPr>
                    <w:rFonts w:ascii="Cambria Math" w:hAnsi="Cambria Math" w:eastAsia="宋体-简" w:cs="Times New Roman"/>
                    <w:i/>
                    <w:sz w:val="24"/>
                    <w:szCs w:val="24"/>
                  </w:rPr>
                </m:ctrlPr>
              </m:e>
            </m:d>
            <m:ctrlPr>
              <w:rPr>
                <w:rFonts w:ascii="Cambria Math" w:hAnsi="Cambria Math" w:eastAsia="宋体-简" w:cs="Times New Roman"/>
                <w:i/>
                <w:sz w:val="24"/>
                <w:szCs w:val="24"/>
              </w:rPr>
            </m:ctrlPr>
          </m:e>
        </m:nary>
        <m:r>
          <m:rPr>
            <m:sty m:val="p"/>
          </m:rPr>
          <w:rPr>
            <w:rFonts w:ascii="Cambria Math" w:hAnsi="Cambria Math" w:eastAsia="宋体-简" w:cs="Times New Roman"/>
            <w:sz w:val="24"/>
            <w:szCs w:val="24"/>
          </w:rPr>
          <m:t xml:space="preserve">                     </m:t>
        </m:r>
      </m:oMath>
      <w:r>
        <w:rPr>
          <w:rFonts w:hint="eastAsia" w:ascii="Cambria Math" w:hAnsi="Cambria Math" w:eastAsia="宋体-简" w:cs="宋体-简"/>
          <w:sz w:val="24"/>
          <w:szCs w:val="24"/>
        </w:rPr>
        <w:t xml:space="preserve"> </w:t>
      </w:r>
      <w:r>
        <w:rPr>
          <w:rFonts w:ascii="Cambria Math" w:hAnsi="Cambria Math" w:eastAsia="宋体-简" w:cs="宋体-简"/>
          <w:sz w:val="24"/>
          <w:szCs w:val="24"/>
        </w:rPr>
        <w:t xml:space="preserve">     公式(2.2)</w:t>
      </w:r>
    </w:p>
    <w:p>
      <w:pPr>
        <w:jc w:val="left"/>
        <w:rPr>
          <w:rFonts w:ascii="宋体-简" w:hAnsi="宋体-简" w:eastAsia="宋体-简" w:cs="宋体-简"/>
          <w:sz w:val="24"/>
          <w:szCs w:val="24"/>
        </w:rPr>
      </w:pPr>
      <w:r>
        <w:rPr>
          <w:rFonts w:hint="eastAsia" w:ascii="Cambria Math" w:hAnsi="Cambria Math" w:eastAsia="宋体-简" w:cs="宋体-简"/>
          <w:sz w:val="24"/>
          <w:szCs w:val="24"/>
        </w:rPr>
        <w:t xml:space="preserve"> </w:t>
      </w:r>
      <w:r>
        <w:rPr>
          <w:rFonts w:hint="eastAsia" w:ascii="宋体-简" w:hAnsi="宋体-简" w:eastAsia="宋体-简" w:cs="宋体-简"/>
          <w:sz w:val="24"/>
          <w:szCs w:val="24"/>
        </w:rPr>
        <w:t>其中</w:t>
      </w:r>
      <m:oMath>
        <m:r>
          <m:rPr/>
          <w:rPr>
            <w:rFonts w:ascii="Cambria Math" w:hAnsi="Cambria Math" w:eastAsia="宋体-简" w:cs="Times New Roman"/>
            <w:sz w:val="24"/>
            <w:szCs w:val="24"/>
          </w:rPr>
          <m:t>ⅆ</m:t>
        </m:r>
        <m:d>
          <m:dPr>
            <m:ctrlPr>
              <w:rPr>
                <w:rFonts w:ascii="Cambria Math" w:hAnsi="Cambria Math" w:eastAsia="宋体-简" w:cs="Times New Roman"/>
                <w:i/>
                <w:sz w:val="24"/>
                <w:szCs w:val="24"/>
              </w:rPr>
            </m:ctrlPr>
          </m:dPr>
          <m:e>
            <m:r>
              <m:rPr/>
              <w:rPr>
                <w:rFonts w:ascii="Cambria Math" w:hAnsi="Cambria Math" w:eastAsia="宋体-简" w:cs="Times New Roman"/>
                <w:sz w:val="24"/>
                <w:szCs w:val="24"/>
              </w:rPr>
              <m:t>x,C</m:t>
            </m:r>
            <m:ctrlPr>
              <w:rPr>
                <w:rFonts w:ascii="Cambria Math" w:hAnsi="Cambria Math" w:eastAsia="宋体-简" w:cs="Times New Roman"/>
                <w:i/>
                <w:sz w:val="24"/>
                <w:szCs w:val="24"/>
              </w:rPr>
            </m:ctrlPr>
          </m:e>
        </m:d>
        <m:r>
          <m:rPr/>
          <w:rPr>
            <w:rFonts w:ascii="Cambria Math" w:hAnsi="Cambria Math" w:eastAsia="宋体-简" w:cs="Times New Roman"/>
            <w:sz w:val="24"/>
            <w:szCs w:val="24"/>
          </w:rPr>
          <m:t>=</m:t>
        </m:r>
        <m:limLow>
          <m:limLowPr>
            <m:ctrlPr>
              <w:rPr>
                <w:rFonts w:ascii="Cambria Math" w:hAnsi="Cambria Math" w:eastAsia="宋体-简" w:cs="Times New Roman"/>
                <w:i/>
                <w:sz w:val="24"/>
                <w:szCs w:val="24"/>
              </w:rPr>
            </m:ctrlPr>
          </m:limLowPr>
          <m:e>
            <m:r>
              <m:rPr/>
              <w:rPr>
                <w:rFonts w:ascii="Cambria Math" w:hAnsi="Cambria Math" w:eastAsia="宋体-简" w:cs="Times New Roman"/>
                <w:sz w:val="24"/>
                <w:szCs w:val="24"/>
              </w:rPr>
              <m:t>min</m:t>
            </m:r>
            <m:ctrlPr>
              <w:rPr>
                <w:rFonts w:ascii="Cambria Math" w:hAnsi="Cambria Math" w:eastAsia="宋体-简" w:cs="Times New Roman"/>
                <w:i/>
                <w:sz w:val="24"/>
                <w:szCs w:val="24"/>
              </w:rPr>
            </m:ctrlPr>
          </m:e>
          <m:lim>
            <m:r>
              <m:rPr/>
              <w:rPr>
                <w:rFonts w:ascii="Cambria Math" w:hAnsi="Cambria Math" w:eastAsia="宋体-简" w:cs="Times New Roman"/>
                <w:sz w:val="24"/>
                <w:szCs w:val="24"/>
              </w:rPr>
              <m:t>c∈C</m:t>
            </m:r>
            <m:ctrlPr>
              <w:rPr>
                <w:rFonts w:ascii="Cambria Math" w:hAnsi="Cambria Math" w:eastAsia="宋体-简" w:cs="Times New Roman"/>
                <w:i/>
                <w:sz w:val="24"/>
                <w:szCs w:val="24"/>
              </w:rPr>
            </m:ctrlPr>
          </m:lim>
        </m:limLow>
        <m:d>
          <m:dPr>
            <m:begChr m:val="‖"/>
            <m:endChr m:val="‖"/>
            <m:ctrlPr>
              <w:rPr>
                <w:rFonts w:ascii="Cambria Math" w:hAnsi="Cambria Math" w:eastAsia="宋体-简" w:cs="Times New Roman"/>
                <w:i/>
                <w:sz w:val="24"/>
                <w:szCs w:val="24"/>
              </w:rPr>
            </m:ctrlPr>
          </m:dPr>
          <m:e>
            <m:r>
              <m:rPr/>
              <w:rPr>
                <w:rFonts w:ascii="Cambria Math" w:hAnsi="Cambria Math" w:eastAsia="宋体-简" w:cs="Times New Roman"/>
                <w:sz w:val="24"/>
                <w:szCs w:val="24"/>
              </w:rPr>
              <m:t>x−c</m:t>
            </m:r>
            <m:ctrlPr>
              <w:rPr>
                <w:rFonts w:ascii="Cambria Math" w:hAnsi="Cambria Math" w:eastAsia="宋体-简" w:cs="Times New Roman"/>
                <w:i/>
                <w:sz w:val="24"/>
                <w:szCs w:val="24"/>
              </w:rPr>
            </m:ctrlPr>
          </m:e>
        </m:d>
      </m:oMath>
      <w:r>
        <w:rPr>
          <w:rFonts w:hint="eastAsia" w:ascii="宋体-简" w:hAnsi="宋体-简" w:eastAsia="宋体-简" w:cs="宋体-简"/>
          <w:sz w:val="24"/>
          <w:szCs w:val="24"/>
        </w:rPr>
        <w:t>表示点到集合的距离，</w:t>
      </w:r>
      <w:r>
        <w:rPr>
          <w:rFonts w:ascii="Times New Roman" w:hAnsi="Times New Roman" w:eastAsia="宋体-简" w:cs="Times New Roman"/>
          <w:sz w:val="24"/>
          <w:szCs w:val="24"/>
        </w:rPr>
        <w:t>K-means</w:t>
      </w:r>
      <w:r>
        <w:rPr>
          <w:rFonts w:hint="eastAsia" w:ascii="宋体-简" w:hAnsi="宋体-简" w:eastAsia="宋体-简" w:cs="宋体-简"/>
          <w:sz w:val="24"/>
          <w:szCs w:val="24"/>
        </w:rPr>
        <w:t xml:space="preserve">问题使该目标函数最小，即 </w:t>
      </w:r>
    </w:p>
    <w:p>
      <w:pPr>
        <w:ind w:firstLine="2760" w:firstLineChars="1150"/>
        <w:jc w:val="left"/>
        <w:rPr>
          <w:rFonts w:ascii="宋体-简" w:hAnsi="宋体-简" w:eastAsia="宋体-简" w:cs="宋体-简"/>
          <w:sz w:val="24"/>
          <w:szCs w:val="24"/>
        </w:rPr>
      </w:pPr>
      <m:oMath>
        <m:sSubSup>
          <m:sSubSupPr>
            <m:ctrlPr>
              <w:rPr>
                <w:rFonts w:ascii="Cambria Math" w:hAnsi="Cambria Math" w:eastAsia="宋体-简" w:cs="Times New Roman"/>
                <w:i/>
                <w:sz w:val="24"/>
                <w:szCs w:val="24"/>
              </w:rPr>
            </m:ctrlPr>
          </m:sSubSupPr>
          <m:e>
            <m:r>
              <m:rPr/>
              <w:rPr>
                <w:rFonts w:ascii="Cambria Math" w:hAnsi="Cambria Math" w:eastAsia="宋体-简" w:cs="Times New Roman"/>
                <w:sz w:val="24"/>
                <w:szCs w:val="24"/>
              </w:rPr>
              <m:t>C</m:t>
            </m:r>
            <m:ctrlPr>
              <w:rPr>
                <w:rFonts w:ascii="Cambria Math" w:hAnsi="Cambria Math" w:eastAsia="宋体-简" w:cs="Times New Roman"/>
                <w:i/>
                <w:sz w:val="24"/>
                <w:szCs w:val="24"/>
              </w:rPr>
            </m:ctrlPr>
          </m:e>
          <m:sub>
            <m:r>
              <m:rPr/>
              <w:rPr>
                <w:rFonts w:ascii="Cambria Math" w:hAnsi="Cambria Math" w:eastAsia="宋体-简" w:cs="Times New Roman"/>
                <w:sz w:val="24"/>
                <w:szCs w:val="24"/>
              </w:rPr>
              <m:t>OP</m:t>
            </m:r>
            <m:sSub>
              <m:sSubPr>
                <m:ctrlPr>
                  <w:rPr>
                    <w:rFonts w:ascii="Cambria Math" w:hAnsi="Cambria Math" w:eastAsia="宋体-简" w:cs="Times New Roman"/>
                    <w:i/>
                    <w:sz w:val="24"/>
                    <w:szCs w:val="24"/>
                  </w:rPr>
                </m:ctrlPr>
              </m:sSubPr>
              <m:e>
                <m:r>
                  <m:rPr/>
                  <w:rPr>
                    <w:rFonts w:ascii="Cambria Math" w:hAnsi="Cambria Math" w:eastAsia="宋体-简" w:cs="Times New Roman"/>
                    <w:sz w:val="24"/>
                    <w:szCs w:val="24"/>
                  </w:rPr>
                  <m:t>T</m:t>
                </m:r>
                <m:ctrlPr>
                  <w:rPr>
                    <w:rFonts w:ascii="Cambria Math" w:hAnsi="Cambria Math" w:eastAsia="宋体-简" w:cs="Times New Roman"/>
                    <w:i/>
                    <w:sz w:val="24"/>
                    <w:szCs w:val="24"/>
                  </w:rPr>
                </m:ctrlPr>
              </m:e>
              <m:sub>
                <m:r>
                  <m:rPr/>
                  <w:rPr>
                    <w:rFonts w:ascii="Cambria Math" w:hAnsi="Cambria Math" w:eastAsia="宋体-简" w:cs="Times New Roman"/>
                    <w:sz w:val="24"/>
                    <w:szCs w:val="24"/>
                  </w:rPr>
                  <m:t>k</m:t>
                </m:r>
                <m:ctrlPr>
                  <w:rPr>
                    <w:rFonts w:ascii="Cambria Math" w:hAnsi="Cambria Math" w:eastAsia="宋体-简" w:cs="Times New Roman"/>
                    <w:i/>
                    <w:sz w:val="24"/>
                    <w:szCs w:val="24"/>
                  </w:rPr>
                </m:ctrlPr>
              </m:sub>
            </m:sSub>
            <m:ctrlPr>
              <w:rPr>
                <w:rFonts w:ascii="Cambria Math" w:hAnsi="Cambria Math" w:eastAsia="宋体-简" w:cs="Times New Roman"/>
                <w:i/>
                <w:sz w:val="24"/>
                <w:szCs w:val="24"/>
              </w:rPr>
            </m:ctrlPr>
          </m:sub>
          <m:sup>
            <m:r>
              <m:rPr/>
              <w:rPr>
                <w:rFonts w:ascii="Cambria Math" w:hAnsi="Cambria Math" w:eastAsia="宋体-简" w:cs="Times New Roman"/>
                <w:sz w:val="24"/>
                <w:szCs w:val="24"/>
              </w:rPr>
              <m:t>x</m:t>
            </m:r>
            <m:ctrlPr>
              <w:rPr>
                <w:rFonts w:ascii="Cambria Math" w:hAnsi="Cambria Math" w:eastAsia="宋体-简" w:cs="Times New Roman"/>
                <w:i/>
                <w:sz w:val="24"/>
                <w:szCs w:val="24"/>
              </w:rPr>
            </m:ctrlPr>
          </m:sup>
        </m:sSubSup>
        <m:r>
          <m:rPr/>
          <w:rPr>
            <w:rFonts w:ascii="Cambria Math" w:hAnsi="Cambria Math" w:eastAsia="宋体-简" w:cs="Times New Roman"/>
            <w:sz w:val="24"/>
            <w:szCs w:val="24"/>
          </w:rPr>
          <m:t>=</m:t>
        </m:r>
        <m:func>
          <m:funcPr>
            <m:ctrlPr>
              <w:rPr>
                <w:rFonts w:ascii="Cambria Math" w:hAnsi="Cambria Math" w:eastAsia="宋体-简" w:cs="Times New Roman"/>
                <w:i/>
                <w:sz w:val="24"/>
                <w:szCs w:val="24"/>
              </w:rPr>
            </m:ctrlPr>
          </m:funcPr>
          <m:fName>
            <m:r>
              <m:rPr/>
              <w:rPr>
                <w:rFonts w:ascii="Cambria Math" w:hAnsi="Cambria Math" w:eastAsia="宋体-简" w:cs="Times New Roman"/>
                <w:sz w:val="24"/>
                <w:szCs w:val="24"/>
              </w:rPr>
              <m:t>arg</m:t>
            </m:r>
            <m:ctrlPr>
              <w:rPr>
                <w:rFonts w:ascii="Cambria Math" w:hAnsi="Cambria Math" w:eastAsia="宋体-简" w:cs="Times New Roman"/>
                <w:i/>
                <w:sz w:val="24"/>
                <w:szCs w:val="24"/>
              </w:rPr>
            </m:ctrlPr>
          </m:fName>
          <m:e>
            <m:limLow>
              <m:limLowPr>
                <m:ctrlPr>
                  <w:rPr>
                    <w:rFonts w:ascii="Cambria Math" w:hAnsi="Cambria Math" w:eastAsia="宋体-简" w:cs="Times New Roman"/>
                    <w:i/>
                    <w:sz w:val="24"/>
                    <w:szCs w:val="24"/>
                  </w:rPr>
                </m:ctrlPr>
              </m:limLowPr>
              <m:e>
                <m:r>
                  <m:rPr/>
                  <w:rPr>
                    <w:rFonts w:ascii="Cambria Math" w:hAnsi="Cambria Math" w:eastAsia="宋体-简" w:cs="Times New Roman"/>
                    <w:sz w:val="24"/>
                    <w:szCs w:val="24"/>
                  </w:rPr>
                  <m:t>min</m:t>
                </m:r>
                <m:ctrlPr>
                  <w:rPr>
                    <w:rFonts w:ascii="Cambria Math" w:hAnsi="Cambria Math" w:eastAsia="宋体-简" w:cs="Times New Roman"/>
                    <w:i/>
                    <w:sz w:val="24"/>
                    <w:szCs w:val="24"/>
                  </w:rPr>
                </m:ctrlPr>
              </m:e>
              <m:lim>
                <m:r>
                  <m:rPr/>
                  <w:rPr>
                    <w:rFonts w:ascii="Cambria Math" w:hAnsi="Cambria Math" w:eastAsia="宋体-简" w:cs="Times New Roman"/>
                    <w:sz w:val="24"/>
                    <w:szCs w:val="24"/>
                  </w:rPr>
                  <m:t>C⊆</m:t>
                </m:r>
                <m:sSup>
                  <m:sSupPr>
                    <m:ctrlPr>
                      <w:rPr>
                        <w:rFonts w:ascii="Cambria Math" w:hAnsi="Cambria Math" w:eastAsia="宋体-简" w:cs="Times New Roman"/>
                        <w:i/>
                        <w:sz w:val="24"/>
                        <w:szCs w:val="24"/>
                      </w:rPr>
                    </m:ctrlPr>
                  </m:sSupPr>
                  <m:e>
                    <m:r>
                      <m:rPr>
                        <m:scr m:val="double-struck"/>
                      </m:rPr>
                      <w:rPr>
                        <w:rFonts w:ascii="Cambria Math" w:hAnsi="Cambria Math" w:eastAsia="MS Mincho" w:cs="Times New Roman"/>
                        <w:sz w:val="24"/>
                        <w:szCs w:val="24"/>
                      </w:rPr>
                      <m:t>ℝ</m:t>
                    </m:r>
                    <m:ctrlPr>
                      <w:rPr>
                        <w:rFonts w:ascii="Cambria Math" w:hAnsi="Cambria Math" w:eastAsia="宋体-简" w:cs="Times New Roman"/>
                        <w:i/>
                        <w:sz w:val="24"/>
                        <w:szCs w:val="24"/>
                      </w:rPr>
                    </m:ctrlPr>
                  </m:e>
                  <m:sup>
                    <m:sSub>
                      <m:sSubPr>
                        <m:ctrlPr>
                          <w:rPr>
                            <w:rFonts w:ascii="Cambria Math" w:hAnsi="Cambria Math" w:eastAsia="宋体-简" w:cs="Times New Roman"/>
                            <w:i/>
                            <w:sz w:val="24"/>
                            <w:szCs w:val="24"/>
                          </w:rPr>
                        </m:ctrlPr>
                      </m:sSubPr>
                      <m:e>
                        <m:r>
                          <m:rPr/>
                          <w:rPr>
                            <w:rFonts w:ascii="Cambria Math" w:hAnsi="Cambria Math" w:eastAsia="宋体-简" w:cs="Times New Roman"/>
                            <w:sz w:val="24"/>
                            <w:szCs w:val="24"/>
                          </w:rPr>
                          <m:t>d</m:t>
                        </m:r>
                        <m:ctrlPr>
                          <w:rPr>
                            <w:rFonts w:ascii="Cambria Math" w:hAnsi="Cambria Math" w:eastAsia="宋体-简" w:cs="Times New Roman"/>
                            <w:i/>
                            <w:sz w:val="24"/>
                            <w:szCs w:val="24"/>
                          </w:rPr>
                        </m:ctrlPr>
                      </m:e>
                      <m:sub>
                        <m:eqArr>
                          <m:eqArrPr>
                            <m:ctrlPr>
                              <w:rPr>
                                <w:rFonts w:ascii="Cambria Math" w:hAnsi="Cambria Math" w:eastAsia="宋体-简" w:cs="Times New Roman"/>
                                <w:i/>
                                <w:sz w:val="24"/>
                                <w:szCs w:val="24"/>
                              </w:rPr>
                            </m:ctrlPr>
                          </m:eqArrPr>
                          <m:e>
                            <m:r>
                              <m:rPr/>
                              <w:rPr>
                                <w:rFonts w:ascii="Cambria Math" w:hAnsi="Cambria Math" w:eastAsia="宋体-简" w:cs="Times New Roman"/>
                                <w:sz w:val="24"/>
                                <w:szCs w:val="24"/>
                              </w:rPr>
                              <m:t xml:space="preserve"> </m:t>
                            </m:r>
                            <m:ctrlPr>
                              <w:rPr>
                                <w:rFonts w:ascii="Cambria Math" w:hAnsi="Cambria Math" w:eastAsia="宋体-简" w:cs="Times New Roman"/>
                                <w:i/>
                                <w:sz w:val="24"/>
                                <w:szCs w:val="24"/>
                              </w:rPr>
                            </m:ctrlPr>
                          </m:e>
                          <m:e>
                            <m:d>
                              <m:dPr>
                                <m:begChr m:val="|"/>
                                <m:endChr m:val="|"/>
                                <m:ctrlPr>
                                  <w:rPr>
                                    <w:rFonts w:ascii="Cambria Math" w:hAnsi="Cambria Math" w:eastAsia="宋体-简" w:cs="Times New Roman"/>
                                    <w:i/>
                                    <w:sz w:val="24"/>
                                    <w:szCs w:val="24"/>
                                  </w:rPr>
                                </m:ctrlPr>
                              </m:dPr>
                              <m:e>
                                <m:r>
                                  <m:rPr/>
                                  <w:rPr>
                                    <w:rFonts w:ascii="Cambria Math" w:hAnsi="Cambria Math" w:eastAsia="宋体-简" w:cs="Times New Roman"/>
                                    <w:sz w:val="24"/>
                                    <w:szCs w:val="24"/>
                                  </w:rPr>
                                  <m:t>c</m:t>
                                </m:r>
                                <m:ctrlPr>
                                  <w:rPr>
                                    <w:rFonts w:ascii="Cambria Math" w:hAnsi="Cambria Math" w:eastAsia="宋体-简" w:cs="Times New Roman"/>
                                    <w:i/>
                                    <w:sz w:val="24"/>
                                    <w:szCs w:val="24"/>
                                  </w:rPr>
                                </m:ctrlPr>
                              </m:e>
                            </m:d>
                            <m:r>
                              <m:rPr/>
                              <w:rPr>
                                <w:rFonts w:ascii="Cambria Math" w:hAnsi="Cambria Math" w:eastAsia="宋体-简" w:cs="Times New Roman"/>
                                <w:sz w:val="24"/>
                                <w:szCs w:val="24"/>
                              </w:rPr>
                              <m:t>=k</m:t>
                            </m:r>
                            <m:ctrlPr>
                              <w:rPr>
                                <w:rFonts w:ascii="Cambria Math" w:hAnsi="Cambria Math" w:eastAsia="宋体-简" w:cs="Times New Roman"/>
                                <w:i/>
                                <w:sz w:val="24"/>
                                <w:szCs w:val="24"/>
                              </w:rPr>
                            </m:ctrlPr>
                          </m:e>
                        </m:eqArr>
                        <m:ctrlPr>
                          <w:rPr>
                            <w:rFonts w:ascii="Cambria Math" w:hAnsi="Cambria Math" w:eastAsia="宋体-简" w:cs="Times New Roman"/>
                            <w:i/>
                            <w:sz w:val="24"/>
                            <w:szCs w:val="24"/>
                          </w:rPr>
                        </m:ctrlPr>
                      </m:sub>
                    </m:sSub>
                    <m:ctrlPr>
                      <w:rPr>
                        <w:rFonts w:ascii="Cambria Math" w:hAnsi="Cambria Math" w:eastAsia="宋体-简" w:cs="Times New Roman"/>
                        <w:i/>
                        <w:sz w:val="24"/>
                        <w:szCs w:val="24"/>
                      </w:rPr>
                    </m:ctrlPr>
                  </m:sup>
                </m:sSup>
                <m:ctrlPr>
                  <w:rPr>
                    <w:rFonts w:ascii="Cambria Math" w:hAnsi="Cambria Math" w:eastAsia="宋体-简" w:cs="Times New Roman"/>
                    <w:i/>
                    <w:sz w:val="24"/>
                    <w:szCs w:val="24"/>
                  </w:rPr>
                </m:ctrlPr>
              </m:lim>
            </m:limLow>
            <m:r>
              <m:rPr/>
              <w:rPr>
                <w:rFonts w:ascii="Cambria Math" w:hAnsi="Cambria Math" w:eastAsia="宋体-简" w:cs="Times New Roman"/>
                <w:sz w:val="24"/>
                <w:szCs w:val="24"/>
              </w:rPr>
              <m:t>ϕ</m:t>
            </m:r>
            <m:d>
              <m:dPr>
                <m:ctrlPr>
                  <w:rPr>
                    <w:rFonts w:ascii="Cambria Math" w:hAnsi="Cambria Math" w:eastAsia="宋体-简" w:cs="Times New Roman"/>
                    <w:i/>
                    <w:sz w:val="24"/>
                    <w:szCs w:val="24"/>
                  </w:rPr>
                </m:ctrlPr>
              </m:dPr>
              <m:e>
                <m:r>
                  <m:rPr/>
                  <w:rPr>
                    <w:rFonts w:ascii="Cambria Math" w:hAnsi="Cambria Math" w:eastAsia="宋体-简" w:cs="Times New Roman"/>
                    <w:sz w:val="24"/>
                    <w:szCs w:val="24"/>
                  </w:rPr>
                  <m:t>x,L</m:t>
                </m:r>
                <m:ctrlPr>
                  <w:rPr>
                    <w:rFonts w:ascii="Cambria Math" w:hAnsi="Cambria Math" w:eastAsia="宋体-简" w:cs="Times New Roman"/>
                    <w:i/>
                    <w:sz w:val="24"/>
                    <w:szCs w:val="24"/>
                  </w:rPr>
                </m:ctrlPr>
              </m:e>
            </m:d>
            <m:ctrlPr>
              <w:rPr>
                <w:rFonts w:ascii="Cambria Math" w:hAnsi="Cambria Math" w:eastAsia="宋体-简" w:cs="Times New Roman"/>
                <w:i/>
                <w:sz w:val="24"/>
                <w:szCs w:val="24"/>
              </w:rPr>
            </m:ctrlPr>
          </m:e>
        </m:func>
      </m:oMath>
      <w:r>
        <w:rPr>
          <w:rFonts w:ascii="Cambria Math" w:hAnsi="Cambria Math" w:eastAsia="宋体-简" w:cs="宋体-简"/>
          <w:sz w:val="24"/>
          <w:szCs w:val="24"/>
        </w:rPr>
        <w:t xml:space="preserve">             公式(2.3) </w:t>
      </w:r>
      <w:r>
        <w:rPr>
          <w:rFonts w:ascii="宋体" w:hAnsi="宋体" w:eastAsia="宋体" w:cs="宋体-简"/>
          <w:sz w:val="24"/>
          <w:szCs w:val="24"/>
        </w:rPr>
        <w:t>[2]</w:t>
      </w:r>
    </w:p>
    <w:p>
      <w:pPr>
        <w:ind w:firstLine="480" w:firstLineChars="200"/>
        <w:jc w:val="left"/>
        <w:rPr>
          <w:rFonts w:ascii="宋体-简" w:hAnsi="宋体-简" w:eastAsia="宋体-简" w:cs="宋体-简"/>
          <w:sz w:val="24"/>
          <w:szCs w:val="24"/>
        </w:rPr>
      </w:pPr>
    </w:p>
    <w:p>
      <w:pPr>
        <w:jc w:val="left"/>
        <w:rPr>
          <w:rFonts w:ascii="宋体-简" w:hAnsi="宋体-简" w:eastAsia="宋体-简" w:cs="宋体-简"/>
          <w:sz w:val="24"/>
          <w:szCs w:val="24"/>
        </w:rPr>
      </w:pPr>
      <w:r>
        <w:rPr>
          <w:rFonts w:hint="eastAsia" w:ascii="宋体-简" w:hAnsi="宋体-简" w:eastAsia="宋体-简" w:cs="宋体-简"/>
          <w:sz w:val="24"/>
          <w:szCs w:val="24"/>
        </w:rPr>
        <w:t>完成聚类后，确定了最终的</w:t>
      </w:r>
      <w:r>
        <w:rPr>
          <w:rFonts w:ascii="Times New Roman" w:hAnsi="Times New Roman" w:eastAsia="宋体-简" w:cs="Times New Roman"/>
          <w:sz w:val="24"/>
          <w:szCs w:val="24"/>
        </w:rPr>
        <w:t>k</w:t>
      </w:r>
      <w:r>
        <w:rPr>
          <w:rFonts w:hint="eastAsia" w:ascii="宋体-简" w:hAnsi="宋体-简" w:eastAsia="宋体-简" w:cs="宋体-简"/>
          <w:sz w:val="24"/>
          <w:szCs w:val="24"/>
        </w:rPr>
        <w:t>个聚类集群，并按顺序标记，将分类号作为监督学习的标签</w:t>
      </w:r>
      <w:r>
        <w:rPr>
          <w:rFonts w:ascii="Times New Roman" w:hAnsi="Times New Roman" w:eastAsia="宋体-简" w:cs="Times New Roman"/>
          <w:sz w:val="24"/>
          <w:szCs w:val="24"/>
        </w:rPr>
        <w:t>y</w:t>
      </w:r>
      <w:r>
        <w:rPr>
          <w:rFonts w:hint="eastAsia" w:ascii="宋体-简" w:hAnsi="宋体-简" w:eastAsia="宋体-简" w:cs="宋体-简"/>
          <w:sz w:val="24"/>
          <w:szCs w:val="24"/>
        </w:rPr>
        <w:t>。</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此时经过二次处理的数据已经满足了监督学习所需要的特征和标签。采用</w:t>
      </w:r>
      <w:r>
        <w:rPr>
          <w:rFonts w:ascii="宋体-简" w:hAnsi="宋体-简" w:eastAsia="宋体-简" w:cs="宋体-简"/>
          <w:sz w:val="24"/>
          <w:szCs w:val="24"/>
        </w:rPr>
        <w:t>多元</w:t>
      </w:r>
      <w:r>
        <w:rPr>
          <w:rFonts w:ascii="Times New Roman" w:hAnsi="Times New Roman" w:eastAsia="宋体-简" w:cs="Times New Roman"/>
          <w:sz w:val="24"/>
          <w:szCs w:val="24"/>
        </w:rPr>
        <w:t>logistic</w:t>
      </w:r>
      <w:r>
        <w:rPr>
          <w:rFonts w:hint="eastAsia" w:ascii="宋体-简" w:hAnsi="宋体-简" w:eastAsia="宋体-简" w:cs="宋体-简"/>
          <w:sz w:val="24"/>
          <w:szCs w:val="24"/>
        </w:rPr>
        <w:t>回归模型，</w:t>
      </w:r>
      <w:r>
        <w:rPr>
          <w:rFonts w:ascii="宋体-简" w:hAnsi="宋体-简" w:eastAsia="宋体-简" w:cs="宋体-简"/>
          <w:sz w:val="24"/>
          <w:szCs w:val="24"/>
        </w:rPr>
        <w:t>循环进行多次二元分类来</w:t>
      </w:r>
      <w:r>
        <w:rPr>
          <w:rFonts w:hint="eastAsia" w:ascii="宋体-简" w:hAnsi="宋体-简" w:eastAsia="宋体-简" w:cs="宋体-简"/>
          <w:sz w:val="24"/>
          <w:szCs w:val="24"/>
        </w:rPr>
        <w:t>完成对数据的</w:t>
      </w:r>
      <w:r>
        <w:rPr>
          <w:rFonts w:ascii="宋体-简" w:hAnsi="宋体-简" w:eastAsia="宋体-简" w:cs="宋体-简"/>
          <w:sz w:val="24"/>
          <w:szCs w:val="24"/>
        </w:rPr>
        <w:t>多元</w:t>
      </w:r>
      <w:r>
        <w:rPr>
          <w:rFonts w:hint="eastAsia" w:ascii="宋体-简" w:hAnsi="宋体-简" w:eastAsia="宋体-简" w:cs="宋体-简"/>
          <w:sz w:val="24"/>
          <w:szCs w:val="24"/>
        </w:rPr>
        <w:t>分类处理。</w:t>
      </w:r>
      <w:r>
        <w:rPr>
          <w:rFonts w:ascii="宋体-简" w:hAnsi="宋体-简" w:eastAsia="宋体-简" w:cs="宋体-简"/>
          <w:sz w:val="24"/>
          <w:szCs w:val="24"/>
        </w:rPr>
        <w:t>我们以循环中的第</w:t>
      </w:r>
      <w:r>
        <w:rPr>
          <w:rFonts w:ascii="Times New Roman" w:hAnsi="Times New Roman" w:eastAsia="宋体-简" w:cs="Times New Roman"/>
          <w:sz w:val="24"/>
          <w:szCs w:val="24"/>
        </w:rPr>
        <w:t>t</w:t>
      </w:r>
      <w:r>
        <w:rPr>
          <w:rFonts w:ascii="宋体-简" w:hAnsi="宋体-简" w:eastAsia="宋体-简" w:cs="宋体-简"/>
          <w:sz w:val="24"/>
          <w:szCs w:val="24"/>
        </w:rPr>
        <w:t>次二元分类为例:特征数为</w:t>
      </w:r>
      <w:r>
        <w:rPr>
          <w:rFonts w:ascii="Times New Roman" w:hAnsi="Times New Roman" w:eastAsia="宋体-简" w:cs="Times New Roman"/>
          <w:sz w:val="24"/>
          <w:szCs w:val="24"/>
        </w:rPr>
        <w:t>n</w:t>
      </w:r>
      <w:r>
        <w:rPr>
          <w:rFonts w:ascii="宋体-简" w:hAnsi="宋体-简" w:eastAsia="宋体-简" w:cs="宋体-简"/>
          <w:sz w:val="24"/>
          <w:szCs w:val="24"/>
        </w:rPr>
        <w:t>，样本数为</w:t>
      </w:r>
      <w:r>
        <w:rPr>
          <w:rFonts w:ascii="Times New Roman" w:hAnsi="Times New Roman" w:eastAsia="宋体-简" w:cs="Times New Roman"/>
          <w:sz w:val="24"/>
          <w:szCs w:val="24"/>
        </w:rPr>
        <w:t>m</w:t>
      </w:r>
      <w:r>
        <w:rPr>
          <w:rFonts w:ascii="宋体-简" w:hAnsi="宋体-简" w:eastAsia="宋体-简" w:cs="宋体-简"/>
          <w:sz w:val="24"/>
          <w:szCs w:val="24"/>
        </w:rPr>
        <w:t>，聚类算法中的类别数为</w:t>
      </w:r>
      <w:r>
        <w:rPr>
          <w:rFonts w:ascii="Times New Roman" w:hAnsi="Times New Roman" w:eastAsia="宋体-简" w:cs="Times New Roman"/>
          <w:sz w:val="24"/>
          <w:szCs w:val="24"/>
        </w:rPr>
        <w:t>K</w:t>
      </w:r>
      <w:r>
        <w:rPr>
          <w:rFonts w:ascii="宋体-简" w:hAnsi="宋体-简" w:eastAsia="宋体-简" w:cs="宋体-简"/>
          <w:sz w:val="24"/>
          <w:szCs w:val="24"/>
        </w:rPr>
        <w:t>，</w:t>
      </w:r>
      <w:r>
        <w:rPr>
          <w:rFonts w:hint="eastAsia" w:ascii="宋体-简" w:hAnsi="宋体-简" w:eastAsia="宋体-简" w:cs="宋体-简"/>
          <w:sz w:val="24"/>
          <w:szCs w:val="24"/>
        </w:rPr>
        <w:t>在</w:t>
      </w:r>
      <w:r>
        <w:rPr>
          <w:rFonts w:ascii="Times New Roman" w:hAnsi="Times New Roman" w:eastAsia="宋体-简" w:cs="Times New Roman"/>
          <w:sz w:val="24"/>
          <w:szCs w:val="24"/>
        </w:rPr>
        <w:t>logistic</w:t>
      </w:r>
      <w:r>
        <w:rPr>
          <w:rFonts w:hint="eastAsia" w:ascii="宋体-简" w:hAnsi="宋体-简" w:eastAsia="宋体-简" w:cs="宋体-简"/>
          <w:sz w:val="24"/>
          <w:szCs w:val="24"/>
        </w:rPr>
        <w:t>回归中</w:t>
      </w:r>
      <w:r>
        <w:rPr>
          <w:rFonts w:ascii="宋体-简" w:hAnsi="宋体-简" w:eastAsia="宋体-简" w:cs="宋体-简"/>
          <w:sz w:val="24"/>
          <w:szCs w:val="24"/>
        </w:rPr>
        <w:t>样本</w:t>
      </w:r>
      <w:r>
        <w:rPr>
          <w:rFonts w:hint="eastAsia" w:ascii="宋体-简" w:hAnsi="宋体-简" w:eastAsia="宋体-简" w:cs="宋体-简"/>
          <w:sz w:val="24"/>
          <w:szCs w:val="24"/>
        </w:rPr>
        <w:t xml:space="preserve">特征的参数向量称为 </w:t>
      </w:r>
      <m:oMath>
        <m:r>
          <m:rPr>
            <m:sty m:val="p"/>
          </m:rPr>
          <w:rPr>
            <w:rFonts w:ascii="Cambria Math" w:hAnsi="Cambria Math" w:eastAsia="宋体-简" w:cs="Times New Roman"/>
            <w:sz w:val="24"/>
            <w:szCs w:val="24"/>
          </w:rPr>
          <m:t xml:space="preserve">θ = </m:t>
        </m:r>
        <m:sSup>
          <m:sSupPr>
            <m:ctrlPr>
              <w:rPr>
                <w:rFonts w:ascii="Cambria Math" w:hAnsi="Cambria Math" w:eastAsia="宋体-简" w:cs="Times New Roman"/>
                <w:sz w:val="24"/>
                <w:szCs w:val="24"/>
              </w:rPr>
            </m:ctrlPr>
          </m:sSupPr>
          <m:e>
            <m:r>
              <m:rPr>
                <m:sty m:val="p"/>
              </m:rPr>
              <w:rPr>
                <w:rFonts w:ascii="Cambria Math" w:hAnsi="Cambria Math" w:eastAsia="宋体-简" w:cs="Times New Roman"/>
                <w:sz w:val="24"/>
                <w:szCs w:val="24"/>
              </w:rPr>
              <m:t>(</m:t>
            </m:r>
            <m:sSub>
              <m:sSubPr>
                <m:ctrlPr>
                  <w:rPr>
                    <w:rFonts w:ascii="Cambria Math" w:hAnsi="Cambria Math" w:eastAsia="宋体-简" w:cs="Times New Roman"/>
                    <w:sz w:val="24"/>
                    <w:szCs w:val="24"/>
                  </w:rPr>
                </m:ctrlPr>
              </m:sSubPr>
              <m:e>
                <m:r>
                  <m:rPr>
                    <m:sty m:val="p"/>
                  </m:rPr>
                  <w:rPr>
                    <w:rFonts w:ascii="Cambria Math" w:hAnsi="Cambria Math" w:eastAsia="宋体-简" w:cs="Times New Roman"/>
                    <w:sz w:val="24"/>
                    <w:szCs w:val="24"/>
                  </w:rPr>
                  <m:t>θ</m:t>
                </m:r>
                <m:ctrlPr>
                  <w:rPr>
                    <w:rFonts w:ascii="Cambria Math" w:hAnsi="Cambria Math" w:eastAsia="宋体-简" w:cs="Times New Roman"/>
                    <w:sz w:val="24"/>
                    <w:szCs w:val="24"/>
                  </w:rPr>
                </m:ctrlPr>
              </m:e>
              <m:sub>
                <m:r>
                  <m:rPr>
                    <m:sty m:val="p"/>
                  </m:rPr>
                  <w:rPr>
                    <w:rFonts w:ascii="Cambria Math" w:hAnsi="Cambria Math" w:eastAsia="宋体-简" w:cs="Times New Roman"/>
                    <w:sz w:val="24"/>
                    <w:szCs w:val="24"/>
                  </w:rPr>
                  <m:t>0</m:t>
                </m:r>
                <m:ctrlPr>
                  <w:rPr>
                    <w:rFonts w:ascii="Cambria Math" w:hAnsi="Cambria Math" w:eastAsia="宋体-简" w:cs="Times New Roman"/>
                    <w:sz w:val="24"/>
                    <w:szCs w:val="24"/>
                  </w:rPr>
                </m:ctrlPr>
              </m:sub>
            </m:sSub>
            <m:r>
              <m:rPr>
                <m:sty m:val="p"/>
              </m:rPr>
              <w:rPr>
                <w:rFonts w:ascii="Cambria Math" w:hAnsi="Cambria Math" w:eastAsia="宋体-简" w:cs="Times New Roman"/>
                <w:sz w:val="24"/>
                <w:szCs w:val="24"/>
              </w:rPr>
              <m:t>,</m:t>
            </m:r>
            <m:sSub>
              <m:sSubPr>
                <m:ctrlPr>
                  <w:rPr>
                    <w:rFonts w:ascii="Cambria Math" w:hAnsi="Cambria Math" w:eastAsia="宋体-简" w:cs="Times New Roman"/>
                    <w:sz w:val="24"/>
                    <w:szCs w:val="24"/>
                  </w:rPr>
                </m:ctrlPr>
              </m:sSubPr>
              <m:e>
                <m:r>
                  <m:rPr>
                    <m:sty m:val="p"/>
                  </m:rPr>
                  <w:rPr>
                    <w:rFonts w:ascii="Cambria Math" w:hAnsi="Cambria Math" w:eastAsia="宋体-简" w:cs="Times New Roman"/>
                    <w:sz w:val="24"/>
                    <w:szCs w:val="24"/>
                  </w:rPr>
                  <m:t>θ</m:t>
                </m:r>
                <m:ctrlPr>
                  <w:rPr>
                    <w:rFonts w:ascii="Cambria Math" w:hAnsi="Cambria Math" w:eastAsia="宋体-简" w:cs="Times New Roman"/>
                    <w:sz w:val="24"/>
                    <w:szCs w:val="24"/>
                  </w:rPr>
                </m:ctrlPr>
              </m:e>
              <m:sub>
                <m:r>
                  <m:rPr>
                    <m:sty m:val="p"/>
                  </m:rPr>
                  <w:rPr>
                    <w:rFonts w:ascii="Cambria Math" w:hAnsi="Cambria Math" w:eastAsia="宋体-简" w:cs="Times New Roman"/>
                    <w:sz w:val="24"/>
                    <w:szCs w:val="24"/>
                  </w:rPr>
                  <m:t>1</m:t>
                </m:r>
                <m:ctrlPr>
                  <w:rPr>
                    <w:rFonts w:ascii="Cambria Math" w:hAnsi="Cambria Math" w:eastAsia="宋体-简" w:cs="Times New Roman"/>
                    <w:sz w:val="24"/>
                    <w:szCs w:val="24"/>
                  </w:rPr>
                </m:ctrlPr>
              </m:sub>
            </m:sSub>
            <m:sSub>
              <m:sSubPr>
                <m:ctrlPr>
                  <w:rPr>
                    <w:rFonts w:ascii="Cambria Math" w:hAnsi="Cambria Math" w:eastAsia="宋体-简" w:cs="Times New Roman"/>
                    <w:sz w:val="24"/>
                    <w:szCs w:val="24"/>
                  </w:rPr>
                </m:ctrlPr>
              </m:sSubPr>
              <m:e>
                <m:r>
                  <m:rPr>
                    <m:sty m:val="p"/>
                  </m:rPr>
                  <w:rPr>
                    <w:rFonts w:ascii="Cambria Math" w:hAnsi="Cambria Math" w:eastAsia="宋体-简" w:cs="Times New Roman"/>
                    <w:sz w:val="24"/>
                    <w:szCs w:val="24"/>
                  </w:rPr>
                  <m:t>,θ</m:t>
                </m:r>
                <m:ctrlPr>
                  <w:rPr>
                    <w:rFonts w:ascii="Cambria Math" w:hAnsi="Cambria Math" w:eastAsia="宋体-简" w:cs="Times New Roman"/>
                    <w:sz w:val="24"/>
                    <w:szCs w:val="24"/>
                  </w:rPr>
                </m:ctrlPr>
              </m:e>
              <m:sub>
                <m:r>
                  <m:rPr>
                    <m:sty m:val="p"/>
                  </m:rPr>
                  <w:rPr>
                    <w:rFonts w:ascii="Cambria Math" w:hAnsi="Cambria Math" w:eastAsia="宋体-简" w:cs="Times New Roman"/>
                    <w:sz w:val="24"/>
                    <w:szCs w:val="24"/>
                  </w:rPr>
                  <m:t>2</m:t>
                </m:r>
                <m:ctrlPr>
                  <w:rPr>
                    <w:rFonts w:ascii="Cambria Math" w:hAnsi="Cambria Math" w:eastAsia="宋体-简" w:cs="Times New Roman"/>
                    <w:sz w:val="24"/>
                    <w:szCs w:val="24"/>
                  </w:rPr>
                </m:ctrlPr>
              </m:sub>
            </m:sSub>
            <m:sSub>
              <m:sSubPr>
                <m:ctrlPr>
                  <w:rPr>
                    <w:rFonts w:ascii="Cambria Math" w:hAnsi="Cambria Math" w:eastAsia="宋体-简" w:cs="Times New Roman"/>
                    <w:sz w:val="24"/>
                    <w:szCs w:val="24"/>
                  </w:rPr>
                </m:ctrlPr>
              </m:sSubPr>
              <m:e>
                <m:r>
                  <m:rPr>
                    <m:sty m:val="p"/>
                  </m:rPr>
                  <w:rPr>
                    <w:rFonts w:ascii="Cambria Math" w:hAnsi="Cambria Math" w:eastAsia="宋体-简" w:cs="Times New Roman"/>
                    <w:sz w:val="24"/>
                    <w:szCs w:val="24"/>
                  </w:rPr>
                  <m:t>,..., θ</m:t>
                </m:r>
                <m:ctrlPr>
                  <w:rPr>
                    <w:rFonts w:ascii="Cambria Math" w:hAnsi="Cambria Math" w:eastAsia="宋体-简" w:cs="Times New Roman"/>
                    <w:sz w:val="24"/>
                    <w:szCs w:val="24"/>
                  </w:rPr>
                </m:ctrlPr>
              </m:e>
              <m:sub>
                <m:r>
                  <m:rPr>
                    <m:sty m:val="p"/>
                  </m:rPr>
                  <w:rPr>
                    <w:rFonts w:ascii="Cambria Math" w:hAnsi="Cambria Math" w:eastAsia="宋体-简" w:cs="Times New Roman"/>
                    <w:sz w:val="24"/>
                    <w:szCs w:val="24"/>
                  </w:rPr>
                  <m:t>n</m:t>
                </m:r>
                <m:ctrlPr>
                  <w:rPr>
                    <w:rFonts w:ascii="Cambria Math" w:hAnsi="Cambria Math" w:eastAsia="宋体-简" w:cs="Times New Roman"/>
                    <w:sz w:val="24"/>
                    <w:szCs w:val="24"/>
                  </w:rPr>
                </m:ctrlPr>
              </m:sub>
            </m:sSub>
            <m:r>
              <m:rPr>
                <m:sty m:val="p"/>
              </m:rPr>
              <w:rPr>
                <w:rFonts w:ascii="Cambria Math" w:hAnsi="Cambria Math" w:eastAsia="宋体-简" w:cs="Times New Roman"/>
                <w:sz w:val="24"/>
                <w:szCs w:val="24"/>
              </w:rPr>
              <m:t>)</m:t>
            </m:r>
            <m:ctrlPr>
              <w:rPr>
                <w:rFonts w:ascii="Cambria Math" w:hAnsi="Cambria Math" w:eastAsia="宋体-简" w:cs="Times New Roman"/>
                <w:sz w:val="24"/>
                <w:szCs w:val="24"/>
              </w:rPr>
            </m:ctrlPr>
          </m:e>
          <m:sup>
            <m:r>
              <m:rPr>
                <m:sty m:val="p"/>
              </m:rPr>
              <w:rPr>
                <w:rFonts w:ascii="Cambria Math" w:hAnsi="Cambria Math" w:eastAsia="宋体-简" w:cs="Times New Roman"/>
                <w:sz w:val="24"/>
                <w:szCs w:val="24"/>
              </w:rPr>
              <m:t>T</m:t>
            </m:r>
            <m:ctrlPr>
              <w:rPr>
                <w:rFonts w:ascii="Cambria Math" w:hAnsi="Cambria Math" w:eastAsia="宋体-简" w:cs="Times New Roman"/>
                <w:sz w:val="24"/>
                <w:szCs w:val="24"/>
              </w:rPr>
            </m:ctrlPr>
          </m:sup>
        </m:sSup>
        <m:r>
          <m:rPr/>
          <w:rPr>
            <w:rFonts w:ascii="Cambria Math" w:hAnsi="Cambria Math" w:eastAsia="宋体-简" w:cs="Times New Roman"/>
            <w:sz w:val="24"/>
            <w:szCs w:val="24"/>
          </w:rPr>
          <m:t xml:space="preserve">  </m:t>
        </m:r>
      </m:oMath>
      <w:r>
        <w:rPr>
          <w:rFonts w:hint="eastAsia" w:ascii="宋体-简" w:hAnsi="宋体-简" w:eastAsia="宋体-简" w:cs="宋体-简"/>
          <w:sz w:val="24"/>
          <w:szCs w:val="24"/>
        </w:rPr>
        <w:t>；某个样本的特征组成的特征向量称为</w:t>
      </w:r>
      <m:oMath>
        <m:sSup>
          <m:sSupPr>
            <m:ctrlPr>
              <w:rPr>
                <w:rFonts w:ascii="Cambria Math" w:hAnsi="Cambria Math" w:eastAsia="宋体-简" w:cs="Times New Roman"/>
                <w:sz w:val="24"/>
                <w:szCs w:val="24"/>
              </w:rPr>
            </m:ctrlPr>
          </m:sSupPr>
          <m:e>
            <m:r>
              <m:rPr>
                <m:sty m:val="p"/>
              </m:rPr>
              <w:rPr>
                <w:rFonts w:ascii="Cambria Math" w:hAnsi="Cambria Math" w:eastAsia="宋体-简" w:cs="Times New Roman"/>
                <w:sz w:val="24"/>
                <w:szCs w:val="24"/>
              </w:rPr>
              <m:t>x</m:t>
            </m:r>
            <m:ctrlPr>
              <w:rPr>
                <w:rFonts w:ascii="Cambria Math" w:hAnsi="Cambria Math" w:eastAsia="宋体-简" w:cs="Times New Roman"/>
                <w:sz w:val="24"/>
                <w:szCs w:val="24"/>
              </w:rPr>
            </m:ctrlPr>
          </m:e>
          <m:sup>
            <m:r>
              <m:rPr>
                <m:sty m:val="p"/>
              </m:rPr>
              <w:rPr>
                <w:rFonts w:ascii="Cambria Math" w:hAnsi="Cambria Math" w:eastAsia="宋体-简" w:cs="Times New Roman"/>
                <w:sz w:val="24"/>
                <w:szCs w:val="24"/>
              </w:rPr>
              <m:t>i</m:t>
            </m:r>
            <m:ctrlPr>
              <w:rPr>
                <w:rFonts w:ascii="Cambria Math" w:hAnsi="Cambria Math" w:eastAsia="宋体-简" w:cs="Times New Roman"/>
                <w:sz w:val="24"/>
                <w:szCs w:val="24"/>
              </w:rPr>
            </m:ctrlPr>
          </m:sup>
        </m:sSup>
        <m:r>
          <m:rPr>
            <m:sty m:val="p"/>
          </m:rPr>
          <w:rPr>
            <w:rFonts w:ascii="Cambria Math" w:hAnsi="Cambria Math" w:eastAsia="宋体-简" w:cs="Times New Roman"/>
            <w:sz w:val="24"/>
            <w:szCs w:val="24"/>
          </w:rPr>
          <m:t>= (</m:t>
        </m:r>
        <m:sSubSup>
          <m:sSubSupPr>
            <m:ctrlPr>
              <w:rPr>
                <w:rFonts w:ascii="Cambria Math" w:hAnsi="Cambria Math" w:eastAsia="宋体-简" w:cs="Times New Roman"/>
                <w:sz w:val="24"/>
                <w:szCs w:val="24"/>
              </w:rPr>
            </m:ctrlPr>
          </m:sSubSupPr>
          <m:e>
            <m:r>
              <m:rPr>
                <m:sty m:val="p"/>
              </m:rPr>
              <w:rPr>
                <w:rFonts w:ascii="Cambria Math" w:hAnsi="Cambria Math" w:eastAsia="宋体-简" w:cs="Times New Roman"/>
                <w:sz w:val="24"/>
                <w:szCs w:val="24"/>
              </w:rPr>
              <m:t>x</m:t>
            </m:r>
            <m:ctrlPr>
              <w:rPr>
                <w:rFonts w:ascii="Cambria Math" w:hAnsi="Cambria Math" w:eastAsia="宋体-简" w:cs="Times New Roman"/>
                <w:sz w:val="24"/>
                <w:szCs w:val="24"/>
              </w:rPr>
            </m:ctrlPr>
          </m:e>
          <m:sub>
            <m:r>
              <m:rPr>
                <m:sty m:val="p"/>
              </m:rPr>
              <w:rPr>
                <w:rFonts w:ascii="Cambria Math" w:hAnsi="Cambria Math" w:eastAsia="宋体-简" w:cs="Times New Roman"/>
                <w:sz w:val="24"/>
                <w:szCs w:val="24"/>
              </w:rPr>
              <m:t>0</m:t>
            </m:r>
            <m:ctrlPr>
              <w:rPr>
                <w:rFonts w:ascii="Cambria Math" w:hAnsi="Cambria Math" w:eastAsia="宋体-简" w:cs="Times New Roman"/>
                <w:sz w:val="24"/>
                <w:szCs w:val="24"/>
              </w:rPr>
            </m:ctrlPr>
          </m:sub>
          <m:sup>
            <m:r>
              <m:rPr>
                <m:sty m:val="p"/>
              </m:rPr>
              <w:rPr>
                <w:rFonts w:ascii="Cambria Math" w:hAnsi="Cambria Math" w:eastAsia="宋体-简" w:cs="Times New Roman"/>
                <w:sz w:val="24"/>
                <w:szCs w:val="24"/>
              </w:rPr>
              <m:t>i</m:t>
            </m:r>
            <m:ctrlPr>
              <w:rPr>
                <w:rFonts w:ascii="Cambria Math" w:hAnsi="Cambria Math" w:eastAsia="宋体-简" w:cs="Times New Roman"/>
                <w:sz w:val="24"/>
                <w:szCs w:val="24"/>
              </w:rPr>
            </m:ctrlPr>
          </m:sup>
        </m:sSubSup>
        <m:r>
          <m:rPr>
            <m:sty m:val="p"/>
          </m:rPr>
          <w:rPr>
            <w:rFonts w:ascii="Cambria Math" w:hAnsi="Cambria Math" w:eastAsia="宋体-简" w:cs="Times New Roman"/>
            <w:sz w:val="24"/>
            <w:szCs w:val="24"/>
          </w:rPr>
          <m:t xml:space="preserve">, </m:t>
        </m:r>
        <m:sSubSup>
          <m:sSubSupPr>
            <m:ctrlPr>
              <w:rPr>
                <w:rFonts w:ascii="Cambria Math" w:hAnsi="Cambria Math" w:eastAsia="宋体-简" w:cs="Times New Roman"/>
                <w:sz w:val="24"/>
                <w:szCs w:val="24"/>
              </w:rPr>
            </m:ctrlPr>
          </m:sSubSupPr>
          <m:e>
            <m:r>
              <m:rPr>
                <m:sty m:val="p"/>
              </m:rPr>
              <w:rPr>
                <w:rFonts w:ascii="Cambria Math" w:hAnsi="Cambria Math" w:eastAsia="宋体-简" w:cs="Times New Roman"/>
                <w:sz w:val="24"/>
                <w:szCs w:val="24"/>
              </w:rPr>
              <m:t>x</m:t>
            </m:r>
            <m:ctrlPr>
              <w:rPr>
                <w:rFonts w:ascii="Cambria Math" w:hAnsi="Cambria Math" w:eastAsia="宋体-简" w:cs="Times New Roman"/>
                <w:sz w:val="24"/>
                <w:szCs w:val="24"/>
              </w:rPr>
            </m:ctrlPr>
          </m:e>
          <m:sub>
            <m:r>
              <m:rPr>
                <m:sty m:val="p"/>
              </m:rPr>
              <w:rPr>
                <w:rFonts w:ascii="Cambria Math" w:hAnsi="Cambria Math" w:eastAsia="宋体-简" w:cs="Times New Roman"/>
                <w:sz w:val="24"/>
                <w:szCs w:val="24"/>
              </w:rPr>
              <m:t>1</m:t>
            </m:r>
            <m:ctrlPr>
              <w:rPr>
                <w:rFonts w:ascii="Cambria Math" w:hAnsi="Cambria Math" w:eastAsia="宋体-简" w:cs="Times New Roman"/>
                <w:sz w:val="24"/>
                <w:szCs w:val="24"/>
              </w:rPr>
            </m:ctrlPr>
          </m:sub>
          <m:sup>
            <m:r>
              <m:rPr>
                <m:sty m:val="p"/>
              </m:rPr>
              <w:rPr>
                <w:rFonts w:ascii="Cambria Math" w:hAnsi="Cambria Math" w:eastAsia="宋体-简" w:cs="Times New Roman"/>
                <w:sz w:val="24"/>
                <w:szCs w:val="24"/>
              </w:rPr>
              <m:t>i</m:t>
            </m:r>
            <m:ctrlPr>
              <w:rPr>
                <w:rFonts w:ascii="Cambria Math" w:hAnsi="Cambria Math" w:eastAsia="宋体-简" w:cs="Times New Roman"/>
                <w:sz w:val="24"/>
                <w:szCs w:val="24"/>
              </w:rPr>
            </m:ctrlPr>
          </m:sup>
        </m:sSubSup>
        <m:r>
          <m:rPr>
            <m:sty m:val="p"/>
          </m:rPr>
          <w:rPr>
            <w:rFonts w:ascii="Cambria Math" w:hAnsi="Cambria Math" w:eastAsia="宋体-简" w:cs="Times New Roman"/>
            <w:sz w:val="24"/>
            <w:szCs w:val="24"/>
          </w:rPr>
          <m:t>,</m:t>
        </m:r>
        <m:sSubSup>
          <m:sSubSupPr>
            <m:ctrlPr>
              <w:rPr>
                <w:rFonts w:ascii="Cambria Math" w:hAnsi="Cambria Math" w:eastAsia="宋体-简" w:cs="Times New Roman"/>
                <w:sz w:val="24"/>
                <w:szCs w:val="24"/>
              </w:rPr>
            </m:ctrlPr>
          </m:sSubSupPr>
          <m:e>
            <m:r>
              <m:rPr>
                <m:sty m:val="p"/>
              </m:rPr>
              <w:rPr>
                <w:rFonts w:ascii="Cambria Math" w:hAnsi="Cambria Math" w:eastAsia="宋体-简" w:cs="Times New Roman"/>
                <w:sz w:val="24"/>
                <w:szCs w:val="24"/>
              </w:rPr>
              <m:t>x</m:t>
            </m:r>
            <m:ctrlPr>
              <w:rPr>
                <w:rFonts w:ascii="Cambria Math" w:hAnsi="Cambria Math" w:eastAsia="宋体-简" w:cs="Times New Roman"/>
                <w:sz w:val="24"/>
                <w:szCs w:val="24"/>
              </w:rPr>
            </m:ctrlPr>
          </m:e>
          <m:sub>
            <m:r>
              <m:rPr>
                <m:sty m:val="p"/>
              </m:rPr>
              <w:rPr>
                <w:rFonts w:ascii="Cambria Math" w:hAnsi="Cambria Math" w:eastAsia="宋体-简" w:cs="Times New Roman"/>
                <w:sz w:val="24"/>
                <w:szCs w:val="24"/>
              </w:rPr>
              <m:t>2</m:t>
            </m:r>
            <m:ctrlPr>
              <w:rPr>
                <w:rFonts w:ascii="Cambria Math" w:hAnsi="Cambria Math" w:eastAsia="宋体-简" w:cs="Times New Roman"/>
                <w:sz w:val="24"/>
                <w:szCs w:val="24"/>
              </w:rPr>
            </m:ctrlPr>
          </m:sub>
          <m:sup>
            <m:r>
              <m:rPr>
                <m:sty m:val="p"/>
              </m:rPr>
              <w:rPr>
                <w:rFonts w:ascii="Cambria Math" w:hAnsi="Cambria Math" w:eastAsia="宋体-简" w:cs="Times New Roman"/>
                <w:sz w:val="24"/>
                <w:szCs w:val="24"/>
              </w:rPr>
              <m:t>i</m:t>
            </m:r>
            <m:ctrlPr>
              <w:rPr>
                <w:rFonts w:ascii="Cambria Math" w:hAnsi="Cambria Math" w:eastAsia="宋体-简" w:cs="Times New Roman"/>
                <w:sz w:val="24"/>
                <w:szCs w:val="24"/>
              </w:rPr>
            </m:ctrlPr>
          </m:sup>
        </m:sSubSup>
        <m:r>
          <m:rPr>
            <m:sty m:val="p"/>
          </m:rPr>
          <w:rPr>
            <w:rFonts w:ascii="Cambria Math" w:hAnsi="Cambria Math" w:eastAsia="宋体-简" w:cs="Times New Roman"/>
            <w:sz w:val="24"/>
            <w:szCs w:val="24"/>
          </w:rPr>
          <m:t>, ...,</m:t>
        </m:r>
        <m:sSubSup>
          <m:sSubSupPr>
            <m:ctrlPr>
              <w:rPr>
                <w:rFonts w:ascii="Cambria Math" w:hAnsi="Cambria Math" w:eastAsia="宋体-简" w:cs="Times New Roman"/>
                <w:sz w:val="24"/>
                <w:szCs w:val="24"/>
              </w:rPr>
            </m:ctrlPr>
          </m:sSubSupPr>
          <m:e>
            <m:r>
              <m:rPr>
                <m:sty m:val="p"/>
              </m:rPr>
              <w:rPr>
                <w:rFonts w:ascii="Cambria Math" w:hAnsi="Cambria Math" w:eastAsia="宋体-简" w:cs="Times New Roman"/>
                <w:sz w:val="24"/>
                <w:szCs w:val="24"/>
              </w:rPr>
              <m:t>x</m:t>
            </m:r>
            <m:ctrlPr>
              <w:rPr>
                <w:rFonts w:ascii="Cambria Math" w:hAnsi="Cambria Math" w:eastAsia="宋体-简" w:cs="Times New Roman"/>
                <w:sz w:val="24"/>
                <w:szCs w:val="24"/>
              </w:rPr>
            </m:ctrlPr>
          </m:e>
          <m:sub>
            <m:r>
              <m:rPr>
                <m:sty m:val="p"/>
              </m:rPr>
              <w:rPr>
                <w:rFonts w:ascii="Cambria Math" w:hAnsi="Cambria Math" w:eastAsia="宋体-简" w:cs="Times New Roman"/>
                <w:sz w:val="24"/>
                <w:szCs w:val="24"/>
              </w:rPr>
              <m:t>n</m:t>
            </m:r>
            <m:ctrlPr>
              <w:rPr>
                <w:rFonts w:ascii="Cambria Math" w:hAnsi="Cambria Math" w:eastAsia="宋体-简" w:cs="Times New Roman"/>
                <w:sz w:val="24"/>
                <w:szCs w:val="24"/>
              </w:rPr>
            </m:ctrlPr>
          </m:sub>
          <m:sup>
            <m:r>
              <m:rPr>
                <m:sty m:val="p"/>
              </m:rPr>
              <w:rPr>
                <w:rFonts w:ascii="Cambria Math" w:hAnsi="Cambria Math" w:eastAsia="宋体-简" w:cs="Times New Roman"/>
                <w:sz w:val="24"/>
                <w:szCs w:val="24"/>
              </w:rPr>
              <m:t>i</m:t>
            </m:r>
            <m:ctrlPr>
              <w:rPr>
                <w:rFonts w:ascii="Cambria Math" w:hAnsi="Cambria Math" w:eastAsia="宋体-简" w:cs="Times New Roman"/>
                <w:sz w:val="24"/>
                <w:szCs w:val="24"/>
              </w:rPr>
            </m:ctrlPr>
          </m:sup>
        </m:sSubSup>
      </m:oMath>
      <w:r>
        <w:rPr>
          <w:rFonts w:ascii="Times New Roman" w:hAnsi="Times New Roman" w:eastAsia="宋体-简" w:cs="Times New Roman"/>
          <w:sz w:val="24"/>
          <w:szCs w:val="24"/>
        </w:rPr>
        <w:t>)</w:t>
      </w:r>
      <w:r>
        <w:rPr>
          <w:rFonts w:hint="eastAsia" w:ascii="宋体-简" w:hAnsi="宋体-简" w:eastAsia="宋体-简" w:cs="宋体-简"/>
          <w:sz w:val="24"/>
          <w:szCs w:val="24"/>
        </w:rPr>
        <w:t xml:space="preserve"> </w:t>
      </w:r>
      <w:r>
        <w:rPr>
          <w:rFonts w:ascii="宋体-简" w:hAnsi="宋体-简" w:eastAsia="宋体-简" w:cs="宋体-简"/>
          <w:sz w:val="24"/>
          <w:szCs w:val="24"/>
        </w:rPr>
        <w:t>;由样本向量组成的设计矩阵为</w:t>
      </w:r>
      <m:oMath>
        <m:r>
          <m:rPr/>
          <w:rPr>
            <w:rFonts w:ascii="Cambria Math" w:hAnsi="Cambria Math" w:eastAsia="宋体-简" w:cs="Times New Roman"/>
            <w:sz w:val="24"/>
            <w:szCs w:val="24"/>
          </w:rPr>
          <m:t xml:space="preserve"> X =</m:t>
        </m:r>
        <m:sSup>
          <m:sSupPr>
            <m:ctrlPr>
              <w:rPr>
                <w:rFonts w:ascii="Cambria Math" w:hAnsi="Cambria Math" w:eastAsia="宋体-简" w:cs="Times New Roman"/>
                <w:i/>
                <w:sz w:val="24"/>
                <w:szCs w:val="24"/>
              </w:rPr>
            </m:ctrlPr>
          </m:sSupPr>
          <m:e>
            <m:r>
              <m:rPr/>
              <w:rPr>
                <w:rFonts w:ascii="Cambria Math" w:hAnsi="Cambria Math" w:eastAsia="宋体-简" w:cs="Times New Roman"/>
                <w:sz w:val="24"/>
                <w:szCs w:val="24"/>
              </w:rPr>
              <m:t xml:space="preserve"> (</m:t>
            </m:r>
            <m:sSup>
              <m:sSupPr>
                <m:ctrlPr>
                  <w:rPr>
                    <w:rFonts w:ascii="Cambria Math" w:hAnsi="Cambria Math" w:eastAsia="宋体-简" w:cs="Times New Roman"/>
                    <w:i/>
                    <w:sz w:val="24"/>
                    <w:szCs w:val="24"/>
                  </w:rPr>
                </m:ctrlPr>
              </m:sSupPr>
              <m:e>
                <m:r>
                  <m:rPr/>
                  <w:rPr>
                    <w:rFonts w:ascii="Cambria Math" w:hAnsi="Cambria Math" w:eastAsia="宋体-简" w:cs="Times New Roman"/>
                    <w:sz w:val="24"/>
                    <w:szCs w:val="24"/>
                  </w:rPr>
                  <m:t>x</m:t>
                </m:r>
                <m:ctrlPr>
                  <w:rPr>
                    <w:rFonts w:ascii="Cambria Math" w:hAnsi="Cambria Math" w:eastAsia="宋体-简" w:cs="Times New Roman"/>
                    <w:i/>
                    <w:sz w:val="24"/>
                    <w:szCs w:val="24"/>
                  </w:rPr>
                </m:ctrlPr>
              </m:e>
              <m:sup>
                <m:r>
                  <m:rPr/>
                  <w:rPr>
                    <w:rFonts w:ascii="Cambria Math" w:hAnsi="Cambria Math" w:eastAsia="宋体-简" w:cs="Times New Roman"/>
                    <w:sz w:val="24"/>
                    <w:szCs w:val="24"/>
                  </w:rPr>
                  <m:t>1</m:t>
                </m:r>
                <m:ctrlPr>
                  <w:rPr>
                    <w:rFonts w:ascii="Cambria Math" w:hAnsi="Cambria Math" w:eastAsia="宋体-简" w:cs="Times New Roman"/>
                    <w:i/>
                    <w:sz w:val="24"/>
                    <w:szCs w:val="24"/>
                  </w:rPr>
                </m:ctrlPr>
              </m:sup>
            </m:sSup>
            <m:r>
              <m:rPr/>
              <w:rPr>
                <w:rFonts w:ascii="Cambria Math" w:hAnsi="Cambria Math" w:eastAsia="宋体-简" w:cs="Times New Roman"/>
                <w:sz w:val="24"/>
                <w:szCs w:val="24"/>
              </w:rPr>
              <m:t>,</m:t>
            </m:r>
            <m:sSup>
              <m:sSupPr>
                <m:ctrlPr>
                  <w:rPr>
                    <w:rFonts w:ascii="Cambria Math" w:hAnsi="Cambria Math" w:eastAsia="宋体-简" w:cs="Times New Roman"/>
                    <w:i/>
                    <w:sz w:val="24"/>
                    <w:szCs w:val="24"/>
                  </w:rPr>
                </m:ctrlPr>
              </m:sSupPr>
              <m:e>
                <m:r>
                  <m:rPr/>
                  <w:rPr>
                    <w:rFonts w:ascii="Cambria Math" w:hAnsi="Cambria Math" w:eastAsia="宋体-简" w:cs="Times New Roman"/>
                    <w:sz w:val="24"/>
                    <w:szCs w:val="24"/>
                  </w:rPr>
                  <m:t>x</m:t>
                </m:r>
                <m:ctrlPr>
                  <w:rPr>
                    <w:rFonts w:ascii="Cambria Math" w:hAnsi="Cambria Math" w:eastAsia="宋体-简" w:cs="Times New Roman"/>
                    <w:i/>
                    <w:sz w:val="24"/>
                    <w:szCs w:val="24"/>
                  </w:rPr>
                </m:ctrlPr>
              </m:e>
              <m:sup>
                <m:r>
                  <m:rPr/>
                  <w:rPr>
                    <w:rFonts w:ascii="Cambria Math" w:hAnsi="Cambria Math" w:eastAsia="宋体-简" w:cs="Times New Roman"/>
                    <w:sz w:val="24"/>
                    <w:szCs w:val="24"/>
                  </w:rPr>
                  <m:t>2</m:t>
                </m:r>
                <m:ctrlPr>
                  <w:rPr>
                    <w:rFonts w:ascii="Cambria Math" w:hAnsi="Cambria Math" w:eastAsia="宋体-简" w:cs="Times New Roman"/>
                    <w:i/>
                    <w:sz w:val="24"/>
                    <w:szCs w:val="24"/>
                  </w:rPr>
                </m:ctrlPr>
              </m:sup>
            </m:sSup>
            <m:r>
              <m:rPr/>
              <w:rPr>
                <w:rFonts w:ascii="Cambria Math" w:hAnsi="Cambria Math" w:eastAsia="宋体-简" w:cs="Times New Roman"/>
                <w:sz w:val="24"/>
                <w:szCs w:val="24"/>
              </w:rPr>
              <m:t>,</m:t>
            </m:r>
            <m:sSup>
              <m:sSupPr>
                <m:ctrlPr>
                  <w:rPr>
                    <w:rFonts w:ascii="Cambria Math" w:hAnsi="Cambria Math" w:eastAsia="宋体-简" w:cs="Times New Roman"/>
                    <w:i/>
                    <w:sz w:val="24"/>
                    <w:szCs w:val="24"/>
                  </w:rPr>
                </m:ctrlPr>
              </m:sSupPr>
              <m:e>
                <m:r>
                  <m:rPr/>
                  <w:rPr>
                    <w:rFonts w:ascii="Cambria Math" w:hAnsi="Cambria Math" w:eastAsia="宋体-简" w:cs="Times New Roman"/>
                    <w:sz w:val="24"/>
                    <w:szCs w:val="24"/>
                  </w:rPr>
                  <m:t>x</m:t>
                </m:r>
                <m:ctrlPr>
                  <w:rPr>
                    <w:rFonts w:ascii="Cambria Math" w:hAnsi="Cambria Math" w:eastAsia="宋体-简" w:cs="Times New Roman"/>
                    <w:i/>
                    <w:sz w:val="24"/>
                    <w:szCs w:val="24"/>
                  </w:rPr>
                </m:ctrlPr>
              </m:e>
              <m:sup>
                <m:r>
                  <m:rPr/>
                  <w:rPr>
                    <w:rFonts w:ascii="Cambria Math" w:hAnsi="Cambria Math" w:eastAsia="宋体-简" w:cs="Times New Roman"/>
                    <w:sz w:val="24"/>
                    <w:szCs w:val="24"/>
                  </w:rPr>
                  <m:t>3</m:t>
                </m:r>
                <m:ctrlPr>
                  <w:rPr>
                    <w:rFonts w:ascii="Cambria Math" w:hAnsi="Cambria Math" w:eastAsia="宋体-简" w:cs="Times New Roman"/>
                    <w:i/>
                    <w:sz w:val="24"/>
                    <w:szCs w:val="24"/>
                  </w:rPr>
                </m:ctrlPr>
              </m:sup>
            </m:sSup>
            <m:r>
              <m:rPr/>
              <w:rPr>
                <w:rFonts w:ascii="Cambria Math" w:hAnsi="Cambria Math" w:eastAsia="宋体-简" w:cs="Times New Roman"/>
                <w:sz w:val="24"/>
                <w:szCs w:val="24"/>
              </w:rPr>
              <m:t>,...,</m:t>
            </m:r>
            <m:sSup>
              <m:sSupPr>
                <m:ctrlPr>
                  <w:rPr>
                    <w:rFonts w:ascii="Cambria Math" w:hAnsi="Cambria Math" w:eastAsia="宋体-简" w:cs="Times New Roman"/>
                    <w:i/>
                    <w:sz w:val="24"/>
                    <w:szCs w:val="24"/>
                  </w:rPr>
                </m:ctrlPr>
              </m:sSupPr>
              <m:e>
                <m:r>
                  <m:rPr/>
                  <w:rPr>
                    <w:rFonts w:ascii="Cambria Math" w:hAnsi="Cambria Math" w:eastAsia="宋体-简" w:cs="Times New Roman"/>
                    <w:sz w:val="24"/>
                    <w:szCs w:val="24"/>
                  </w:rPr>
                  <m:t>x</m:t>
                </m:r>
                <m:ctrlPr>
                  <w:rPr>
                    <w:rFonts w:ascii="Cambria Math" w:hAnsi="Cambria Math" w:eastAsia="宋体-简" w:cs="Times New Roman"/>
                    <w:i/>
                    <w:sz w:val="24"/>
                    <w:szCs w:val="24"/>
                  </w:rPr>
                </m:ctrlPr>
              </m:e>
              <m:sup>
                <m:r>
                  <m:rPr/>
                  <w:rPr>
                    <w:rFonts w:ascii="Cambria Math" w:hAnsi="Cambria Math" w:eastAsia="宋体-简" w:cs="Times New Roman"/>
                    <w:sz w:val="24"/>
                    <w:szCs w:val="24"/>
                  </w:rPr>
                  <m:t>m</m:t>
                </m:r>
                <m:ctrlPr>
                  <w:rPr>
                    <w:rFonts w:ascii="Cambria Math" w:hAnsi="Cambria Math" w:eastAsia="宋体-简" w:cs="Times New Roman"/>
                    <w:i/>
                    <w:sz w:val="24"/>
                    <w:szCs w:val="24"/>
                  </w:rPr>
                </m:ctrlPr>
              </m:sup>
            </m:sSup>
            <m:r>
              <m:rPr/>
              <w:rPr>
                <w:rFonts w:ascii="Cambria Math" w:hAnsi="Cambria Math" w:eastAsia="宋体-简" w:cs="Times New Roman"/>
                <w:sz w:val="24"/>
                <w:szCs w:val="24"/>
              </w:rPr>
              <m:t>)</m:t>
            </m:r>
            <m:ctrlPr>
              <w:rPr>
                <w:rFonts w:ascii="Cambria Math" w:hAnsi="Cambria Math" w:eastAsia="宋体-简" w:cs="Times New Roman"/>
                <w:i/>
                <w:sz w:val="24"/>
                <w:szCs w:val="24"/>
              </w:rPr>
            </m:ctrlPr>
          </m:e>
          <m:sup>
            <m:r>
              <m:rPr/>
              <w:rPr>
                <w:rFonts w:ascii="Cambria Math" w:hAnsi="Cambria Math" w:eastAsia="宋体-简" w:cs="Times New Roman"/>
                <w:sz w:val="24"/>
                <w:szCs w:val="24"/>
              </w:rPr>
              <m:t>T</m:t>
            </m:r>
            <m:ctrlPr>
              <w:rPr>
                <w:rFonts w:ascii="Cambria Math" w:hAnsi="Cambria Math" w:eastAsia="宋体-简" w:cs="Times New Roman"/>
                <w:i/>
                <w:sz w:val="24"/>
                <w:szCs w:val="24"/>
              </w:rPr>
            </m:ctrlPr>
          </m:sup>
        </m:sSup>
      </m:oMath>
      <w:r>
        <w:rPr>
          <w:rFonts w:hint="eastAsia" w:ascii="宋体-简" w:hAnsi="宋体-简" w:eastAsia="宋体-简" w:cs="宋体-简"/>
          <w:i/>
          <w:sz w:val="24"/>
          <w:szCs w:val="24"/>
        </w:rPr>
        <w:t xml:space="preserve"> </w:t>
      </w:r>
      <w:r>
        <w:rPr>
          <w:rFonts w:hint="eastAsia" w:ascii="宋体-简" w:hAnsi="宋体-简" w:eastAsia="宋体-简" w:cs="宋体-简"/>
          <w:iCs/>
          <w:sz w:val="24"/>
          <w:szCs w:val="24"/>
        </w:rPr>
        <w:t>；</w:t>
      </w:r>
      <w:r>
        <w:rPr>
          <w:rFonts w:ascii="宋体-简" w:hAnsi="宋体-简" w:eastAsia="宋体-简" w:cs="宋体-简"/>
          <w:sz w:val="24"/>
          <w:szCs w:val="24"/>
        </w:rPr>
        <w:t>样本在第</w:t>
      </w:r>
      <w:r>
        <w:rPr>
          <w:rFonts w:ascii="Times New Roman" w:hAnsi="Times New Roman" w:eastAsia="宋体-简" w:cs="Times New Roman"/>
          <w:sz w:val="24"/>
          <w:szCs w:val="24"/>
        </w:rPr>
        <w:t>t</w:t>
      </w:r>
      <w:r>
        <w:rPr>
          <w:rFonts w:ascii="宋体-简" w:hAnsi="宋体-简" w:eastAsia="宋体-简" w:cs="宋体-简"/>
          <w:sz w:val="24"/>
          <w:szCs w:val="24"/>
        </w:rPr>
        <w:t>轮二元分类中对应的标签向量</w:t>
      </w:r>
      <w:r>
        <w:rPr>
          <w:rFonts w:hint="eastAsia" w:ascii="宋体-简" w:hAnsi="宋体-简" w:eastAsia="宋体-简" w:cs="宋体-简"/>
          <w:iCs/>
          <w:sz w:val="24"/>
          <w:szCs w:val="24"/>
        </w:rPr>
        <w:t>：</w:t>
      </w:r>
      <m:oMath>
        <m:r>
          <m:rPr/>
          <w:rPr>
            <w:rFonts w:hint="eastAsia" w:ascii="Cambria Math" w:hAnsi="Cambria Math" w:eastAsia="宋体-简" w:cs="宋体-简"/>
            <w:sz w:val="24"/>
            <w:szCs w:val="24"/>
          </w:rPr>
          <m:t>y = (</m:t>
        </m:r>
        <m:sSup>
          <m:sSupPr>
            <m:ctrlPr>
              <w:rPr>
                <w:rFonts w:hint="eastAsia" w:ascii="Cambria Math" w:hAnsi="Cambria Math" w:eastAsia="宋体-简" w:cs="宋体-简"/>
                <w:i/>
                <w:sz w:val="24"/>
                <w:szCs w:val="24"/>
              </w:rPr>
            </m:ctrlPr>
          </m:sSupPr>
          <m:e>
            <m:r>
              <m:rPr/>
              <w:rPr>
                <w:rFonts w:hint="eastAsia" w:ascii="Cambria Math" w:hAnsi="Cambria Math" w:eastAsia="宋体-简" w:cs="宋体-简"/>
                <w:sz w:val="24"/>
                <w:szCs w:val="24"/>
              </w:rPr>
              <m:t>y</m:t>
            </m:r>
            <m:ctrlPr>
              <w:rPr>
                <w:rFonts w:hint="eastAsia" w:ascii="Cambria Math" w:hAnsi="Cambria Math" w:eastAsia="宋体-简" w:cs="宋体-简"/>
                <w:i/>
                <w:sz w:val="24"/>
                <w:szCs w:val="24"/>
              </w:rPr>
            </m:ctrlPr>
          </m:e>
          <m:sup>
            <m:r>
              <m:rPr/>
              <w:rPr>
                <w:rFonts w:hint="eastAsia" w:ascii="Cambria Math" w:hAnsi="Cambria Math" w:eastAsia="宋体-简" w:cs="宋体-简"/>
                <w:sz w:val="24"/>
                <w:szCs w:val="24"/>
              </w:rPr>
              <m:t>1</m:t>
            </m:r>
            <m:ctrlPr>
              <w:rPr>
                <w:rFonts w:hint="eastAsia" w:ascii="Cambria Math" w:hAnsi="Cambria Math" w:eastAsia="宋体-简" w:cs="宋体-简"/>
                <w:i/>
                <w:sz w:val="24"/>
                <w:szCs w:val="24"/>
              </w:rPr>
            </m:ctrlPr>
          </m:sup>
        </m:sSup>
        <m:r>
          <m:rPr/>
          <w:rPr>
            <w:rFonts w:hint="eastAsia" w:ascii="Cambria Math" w:hAnsi="Cambria Math" w:eastAsia="宋体-简" w:cs="宋体-简"/>
            <w:sz w:val="24"/>
            <w:szCs w:val="24"/>
          </w:rPr>
          <m:t xml:space="preserve">, </m:t>
        </m:r>
        <m:sSup>
          <m:sSupPr>
            <m:ctrlPr>
              <w:rPr>
                <w:rFonts w:hint="eastAsia" w:ascii="Cambria Math" w:hAnsi="Cambria Math" w:eastAsia="宋体-简" w:cs="宋体-简"/>
                <w:i/>
                <w:sz w:val="24"/>
                <w:szCs w:val="24"/>
              </w:rPr>
            </m:ctrlPr>
          </m:sSupPr>
          <m:e>
            <m:r>
              <m:rPr/>
              <w:rPr>
                <w:rFonts w:hint="eastAsia" w:ascii="Cambria Math" w:hAnsi="Cambria Math" w:eastAsia="宋体-简" w:cs="宋体-简"/>
                <w:sz w:val="24"/>
                <w:szCs w:val="24"/>
              </w:rPr>
              <m:t>y</m:t>
            </m:r>
            <m:ctrlPr>
              <w:rPr>
                <w:rFonts w:hint="eastAsia" w:ascii="Cambria Math" w:hAnsi="Cambria Math" w:eastAsia="宋体-简" w:cs="宋体-简"/>
                <w:i/>
                <w:sz w:val="24"/>
                <w:szCs w:val="24"/>
              </w:rPr>
            </m:ctrlPr>
          </m:e>
          <m:sup>
            <m:r>
              <m:rPr/>
              <w:rPr>
                <w:rFonts w:hint="eastAsia" w:ascii="Cambria Math" w:hAnsi="Cambria Math" w:eastAsia="宋体-简" w:cs="宋体-简"/>
                <w:sz w:val="24"/>
                <w:szCs w:val="24"/>
              </w:rPr>
              <m:t>2</m:t>
            </m:r>
            <m:ctrlPr>
              <w:rPr>
                <w:rFonts w:hint="eastAsia" w:ascii="Cambria Math" w:hAnsi="Cambria Math" w:eastAsia="宋体-简" w:cs="宋体-简"/>
                <w:i/>
                <w:sz w:val="24"/>
                <w:szCs w:val="24"/>
              </w:rPr>
            </m:ctrlPr>
          </m:sup>
        </m:sSup>
        <m:r>
          <m:rPr/>
          <w:rPr>
            <w:rFonts w:hint="eastAsia" w:ascii="Cambria Math" w:hAnsi="Cambria Math" w:eastAsia="宋体-简" w:cs="宋体-简"/>
            <w:sz w:val="24"/>
            <w:szCs w:val="24"/>
          </w:rPr>
          <m:t>, ...,</m:t>
        </m:r>
        <m:sSup>
          <m:sSupPr>
            <m:ctrlPr>
              <w:rPr>
                <w:rFonts w:hint="eastAsia" w:ascii="Cambria Math" w:hAnsi="Cambria Math" w:eastAsia="宋体-简" w:cs="宋体-简"/>
                <w:i/>
                <w:sz w:val="24"/>
                <w:szCs w:val="24"/>
              </w:rPr>
            </m:ctrlPr>
          </m:sSupPr>
          <m:e>
            <m:r>
              <m:rPr/>
              <w:rPr>
                <w:rFonts w:hint="eastAsia" w:ascii="Cambria Math" w:hAnsi="Cambria Math" w:eastAsia="宋体-简" w:cs="宋体-简"/>
                <w:sz w:val="24"/>
                <w:szCs w:val="24"/>
              </w:rPr>
              <m:t>y</m:t>
            </m:r>
            <m:ctrlPr>
              <w:rPr>
                <w:rFonts w:hint="eastAsia" w:ascii="Cambria Math" w:hAnsi="Cambria Math" w:eastAsia="宋体-简" w:cs="宋体-简"/>
                <w:i/>
                <w:sz w:val="24"/>
                <w:szCs w:val="24"/>
              </w:rPr>
            </m:ctrlPr>
          </m:e>
          <m:sup>
            <m:r>
              <m:rPr/>
              <w:rPr>
                <w:rFonts w:hint="eastAsia" w:ascii="Cambria Math" w:hAnsi="Cambria Math" w:eastAsia="宋体-简" w:cs="宋体-简"/>
                <w:sz w:val="24"/>
                <w:szCs w:val="24"/>
              </w:rPr>
              <m:t>m</m:t>
            </m:r>
            <m:ctrlPr>
              <w:rPr>
                <w:rFonts w:hint="eastAsia" w:ascii="Cambria Math" w:hAnsi="Cambria Math" w:eastAsia="宋体-简" w:cs="宋体-简"/>
                <w:i/>
                <w:sz w:val="24"/>
                <w:szCs w:val="24"/>
              </w:rPr>
            </m:ctrlPr>
          </m:sup>
        </m:sSup>
        <m:r>
          <m:rPr/>
          <w:rPr>
            <w:rFonts w:hint="eastAsia" w:ascii="Cambria Math" w:hAnsi="Cambria Math" w:eastAsia="宋体-简" w:cs="宋体-简"/>
            <w:sz w:val="24"/>
            <w:szCs w:val="24"/>
          </w:rPr>
          <m:t>)</m:t>
        </m:r>
      </m:oMath>
      <w:r>
        <w:rPr>
          <w:rFonts w:ascii="Cambria Math" w:hAnsi="Cambria Math" w:eastAsia="宋体-简" w:cs="宋体-简"/>
          <w:i/>
          <w:sz w:val="24"/>
          <w:szCs w:val="24"/>
        </w:rPr>
        <w:t xml:space="preserve">  </w:t>
      </w:r>
      <w:r>
        <w:rPr>
          <w:rFonts w:hint="eastAsia" w:ascii="Cambria Math" w:hAnsi="Cambria Math" w:eastAsia="宋体-简" w:cs="宋体-简"/>
          <w:iCs/>
          <w:sz w:val="24"/>
          <w:szCs w:val="24"/>
        </w:rPr>
        <w:t>；</w:t>
      </w:r>
      <w:r>
        <w:rPr>
          <w:rFonts w:ascii="Cambria Math" w:hAnsi="Cambria Math" w:eastAsia="宋体-简" w:cs="宋体-简"/>
          <w:iCs/>
          <w:sz w:val="24"/>
          <w:szCs w:val="24"/>
        </w:rPr>
        <w:t>其</w:t>
      </w:r>
      <w:r>
        <w:rPr>
          <w:rFonts w:hint="eastAsia" w:ascii="宋体-简" w:hAnsi="宋体-简" w:eastAsia="宋体-简" w:cs="宋体-简"/>
          <w:iCs/>
          <w:sz w:val="24"/>
          <w:szCs w:val="24"/>
        </w:rPr>
        <w:t>假设函数</w:t>
      </w:r>
      <w:r>
        <w:rPr>
          <w:rFonts w:ascii="宋体-简" w:hAnsi="宋体-简" w:eastAsia="宋体-简" w:cs="宋体-简"/>
          <w:iCs/>
          <w:sz w:val="24"/>
          <w:szCs w:val="24"/>
        </w:rPr>
        <w:t>为</w:t>
      </w:r>
      <w:r>
        <w:rPr>
          <w:rFonts w:hint="eastAsia" w:ascii="宋体-简" w:hAnsi="宋体-简" w:eastAsia="宋体-简" w:cs="宋体-简"/>
          <w:sz w:val="24"/>
          <w:szCs w:val="24"/>
        </w:rPr>
        <w:t>：</w:t>
      </w:r>
    </w:p>
    <w:p>
      <w:pPr>
        <w:rPr>
          <w:rFonts w:ascii="宋体-简" w:hAnsi="宋体-简" w:eastAsia="宋体-简" w:cs="宋体-简"/>
          <w:sz w:val="24"/>
          <w:szCs w:val="24"/>
        </w:rPr>
      </w:pPr>
      <m:oMath>
        <m:sSub>
          <m:sSubPr>
            <m:ctrlPr>
              <w:rPr>
                <w:rFonts w:ascii="Cambria Math" w:hAnsi="Cambria Math" w:eastAsia="宋体-简" w:cs="Times New Roman"/>
                <w:i/>
                <w:sz w:val="24"/>
                <w:szCs w:val="24"/>
              </w:rPr>
            </m:ctrlPr>
          </m:sSubPr>
          <m:e>
            <m:r>
              <m:rPr/>
              <w:rPr>
                <w:rFonts w:ascii="Cambria Math" w:hAnsi="Cambria Math" w:eastAsia="宋体-简" w:cs="Times New Roman"/>
                <w:sz w:val="24"/>
                <w:szCs w:val="24"/>
              </w:rPr>
              <m:t xml:space="preserve">               ℎ</m:t>
            </m:r>
            <m:ctrlPr>
              <w:rPr>
                <w:rFonts w:ascii="Cambria Math" w:hAnsi="Cambria Math" w:eastAsia="宋体-简" w:cs="Times New Roman"/>
                <w:i/>
                <w:sz w:val="24"/>
                <w:szCs w:val="24"/>
              </w:rPr>
            </m:ctrlPr>
          </m:e>
          <m:sub>
            <m:r>
              <m:rPr/>
              <w:rPr>
                <w:rFonts w:ascii="Cambria Math" w:hAnsi="Cambria Math" w:eastAsia="宋体-简" w:cs="Times New Roman"/>
                <w:sz w:val="24"/>
                <w:szCs w:val="24"/>
              </w:rPr>
              <m:t>θ</m:t>
            </m:r>
            <m:ctrlPr>
              <w:rPr>
                <w:rFonts w:ascii="Cambria Math" w:hAnsi="Cambria Math" w:eastAsia="宋体-简" w:cs="Times New Roman"/>
                <w:i/>
                <w:sz w:val="24"/>
                <w:szCs w:val="24"/>
              </w:rPr>
            </m:ctrlPr>
          </m:sub>
        </m:sSub>
        <m:d>
          <m:dPr>
            <m:ctrlPr>
              <w:rPr>
                <w:rFonts w:ascii="Cambria Math" w:hAnsi="Cambria Math" w:eastAsia="宋体-简" w:cs="Times New Roman"/>
                <w:i/>
                <w:sz w:val="24"/>
                <w:szCs w:val="24"/>
              </w:rPr>
            </m:ctrlPr>
          </m:dPr>
          <m:e>
            <m:r>
              <m:rPr/>
              <w:rPr>
                <w:rFonts w:ascii="Cambria Math" w:hAnsi="Cambria Math" w:eastAsia="宋体-简" w:cs="Times New Roman"/>
                <w:sz w:val="24"/>
                <w:szCs w:val="24"/>
              </w:rPr>
              <m:t>x</m:t>
            </m:r>
            <m:ctrlPr>
              <w:rPr>
                <w:rFonts w:ascii="Cambria Math" w:hAnsi="Cambria Math" w:eastAsia="宋体-简" w:cs="Times New Roman"/>
                <w:i/>
                <w:sz w:val="24"/>
                <w:szCs w:val="24"/>
              </w:rPr>
            </m:ctrlPr>
          </m:e>
        </m:d>
        <m:r>
          <m:rPr/>
          <w:rPr>
            <w:rFonts w:ascii="Cambria Math" w:hAnsi="Cambria Math" w:eastAsia="宋体-简" w:cs="Times New Roman"/>
            <w:sz w:val="24"/>
            <w:szCs w:val="24"/>
          </w:rPr>
          <m:t>= sigmoid</m:t>
        </m:r>
        <m:d>
          <m:dPr>
            <m:ctrlPr>
              <w:rPr>
                <w:rFonts w:ascii="Cambria Math" w:hAnsi="Cambria Math" w:eastAsia="宋体-简" w:cs="Times New Roman"/>
                <w:i/>
                <w:sz w:val="24"/>
                <w:szCs w:val="24"/>
              </w:rPr>
            </m:ctrlPr>
          </m:dPr>
          <m:e>
            <m:sSup>
              <m:sSupPr>
                <m:ctrlPr>
                  <w:rPr>
                    <w:rFonts w:ascii="Cambria Math" w:hAnsi="Cambria Math" w:eastAsia="宋体-简" w:cs="Times New Roman"/>
                    <w:i/>
                    <w:sz w:val="24"/>
                    <w:szCs w:val="24"/>
                  </w:rPr>
                </m:ctrlPr>
              </m:sSupPr>
              <m:e>
                <m:r>
                  <m:rPr/>
                  <w:rPr>
                    <w:rFonts w:ascii="Cambria Math" w:hAnsi="Cambria Math" w:eastAsia="宋体-简" w:cs="Times New Roman"/>
                    <w:sz w:val="24"/>
                    <w:szCs w:val="24"/>
                  </w:rPr>
                  <m:t>θ</m:t>
                </m:r>
                <m:ctrlPr>
                  <w:rPr>
                    <w:rFonts w:ascii="Cambria Math" w:hAnsi="Cambria Math" w:eastAsia="宋体-简" w:cs="Times New Roman"/>
                    <w:i/>
                    <w:sz w:val="24"/>
                    <w:szCs w:val="24"/>
                  </w:rPr>
                </m:ctrlPr>
              </m:e>
              <m:sup>
                <m:r>
                  <m:rPr/>
                  <w:rPr>
                    <w:rFonts w:ascii="Cambria Math" w:hAnsi="Cambria Math" w:eastAsia="宋体-简" w:cs="Times New Roman"/>
                    <w:sz w:val="24"/>
                    <w:szCs w:val="24"/>
                  </w:rPr>
                  <m:t>T</m:t>
                </m:r>
                <m:ctrlPr>
                  <w:rPr>
                    <w:rFonts w:ascii="Cambria Math" w:hAnsi="Cambria Math" w:eastAsia="宋体-简" w:cs="Times New Roman"/>
                    <w:i/>
                    <w:sz w:val="24"/>
                    <w:szCs w:val="24"/>
                  </w:rPr>
                </m:ctrlPr>
              </m:sup>
            </m:sSup>
            <m:r>
              <m:rPr/>
              <w:rPr>
                <w:rFonts w:ascii="Cambria Math" w:hAnsi="Cambria Math" w:eastAsia="宋体-简" w:cs="Times New Roman"/>
                <w:sz w:val="24"/>
                <w:szCs w:val="24"/>
              </w:rPr>
              <m:t>x</m:t>
            </m:r>
            <m:ctrlPr>
              <w:rPr>
                <w:rFonts w:ascii="Cambria Math" w:hAnsi="Cambria Math" w:eastAsia="宋体-简" w:cs="Times New Roman"/>
                <w:i/>
                <w:sz w:val="24"/>
                <w:szCs w:val="24"/>
              </w:rPr>
            </m:ctrlPr>
          </m:e>
        </m:d>
        <m:r>
          <m:rPr>
            <m:sty m:val="p"/>
          </m:rPr>
          <w:rPr>
            <w:rFonts w:hint="eastAsia" w:ascii="Cambria Math" w:hAnsi="Cambria Math" w:eastAsia="宋体-简" w:cs="Times New Roman"/>
            <w:sz w:val="24"/>
            <w:szCs w:val="24"/>
          </w:rPr>
          <m:t>，</m:t>
        </m:r>
        <m:r>
          <m:rPr/>
          <w:rPr>
            <w:rFonts w:ascii="Cambria Math" w:hAnsi="Cambria Math" w:eastAsia="宋体-简" w:cs="Times New Roman"/>
            <w:sz w:val="24"/>
            <w:szCs w:val="24"/>
          </w:rPr>
          <m:t xml:space="preserve">  </m:t>
        </m:r>
        <m:r>
          <m:rPr>
            <m:sty m:val="p"/>
          </m:rPr>
          <w:rPr>
            <w:rFonts w:ascii="Cambria Math" w:hAnsi="Cambria Math" w:eastAsia="宋体-简" w:cs="Times New Roman"/>
            <w:sz w:val="24"/>
            <w:szCs w:val="24"/>
          </w:rPr>
          <m:t>其中</m:t>
        </m:r>
        <m:r>
          <m:rPr/>
          <w:rPr>
            <w:rFonts w:ascii="Cambria Math" w:hAnsi="Cambria Math" w:eastAsia="宋体-简" w:cs="Times New Roman"/>
            <w:sz w:val="24"/>
            <w:szCs w:val="24"/>
          </w:rPr>
          <m:t xml:space="preserve"> sigmoid(z) = </m:t>
        </m:r>
        <m:f>
          <m:fPr>
            <m:ctrlPr>
              <w:rPr>
                <w:rFonts w:ascii="Cambria Math" w:hAnsi="Cambria Math" w:eastAsia="宋体-简" w:cs="Times New Roman"/>
                <w:i/>
                <w:sz w:val="24"/>
                <w:szCs w:val="24"/>
              </w:rPr>
            </m:ctrlPr>
          </m:fPr>
          <m:num>
            <m:r>
              <m:rPr/>
              <w:rPr>
                <w:rFonts w:ascii="Cambria Math" w:hAnsi="Cambria Math" w:eastAsia="宋体-简" w:cs="Times New Roman"/>
                <w:sz w:val="24"/>
                <w:szCs w:val="24"/>
              </w:rPr>
              <m:t>1</m:t>
            </m:r>
            <m:ctrlPr>
              <w:rPr>
                <w:rFonts w:ascii="Cambria Math" w:hAnsi="Cambria Math" w:eastAsia="宋体-简" w:cs="Times New Roman"/>
                <w:i/>
                <w:sz w:val="24"/>
                <w:szCs w:val="24"/>
              </w:rPr>
            </m:ctrlPr>
          </m:num>
          <m:den>
            <m:r>
              <m:rPr/>
              <w:rPr>
                <w:rFonts w:ascii="Cambria Math" w:hAnsi="Cambria Math" w:eastAsia="宋体-简" w:cs="Times New Roman"/>
                <w:sz w:val="24"/>
                <w:szCs w:val="24"/>
              </w:rPr>
              <m:t>1+</m:t>
            </m:r>
            <m:sSup>
              <m:sSupPr>
                <m:ctrlPr>
                  <w:rPr>
                    <w:rFonts w:ascii="Cambria Math" w:hAnsi="Cambria Math" w:eastAsia="宋体-简" w:cs="Times New Roman"/>
                    <w:i/>
                    <w:sz w:val="24"/>
                    <w:szCs w:val="24"/>
                  </w:rPr>
                </m:ctrlPr>
              </m:sSupPr>
              <m:e>
                <m:r>
                  <m:rPr/>
                  <w:rPr>
                    <w:rFonts w:ascii="Cambria Math" w:hAnsi="Cambria Math" w:eastAsia="宋体-简" w:cs="Times New Roman"/>
                    <w:sz w:val="24"/>
                    <w:szCs w:val="24"/>
                  </w:rPr>
                  <m:t>e</m:t>
                </m:r>
                <m:ctrlPr>
                  <w:rPr>
                    <w:rFonts w:ascii="Cambria Math" w:hAnsi="Cambria Math" w:eastAsia="宋体-简" w:cs="Times New Roman"/>
                    <w:i/>
                    <w:sz w:val="24"/>
                    <w:szCs w:val="24"/>
                  </w:rPr>
                </m:ctrlPr>
              </m:e>
              <m:sup>
                <m:r>
                  <m:rPr/>
                  <w:rPr>
                    <w:rFonts w:ascii="Cambria Math" w:hAnsi="Cambria Math" w:eastAsia="宋体-简" w:cs="Times New Roman"/>
                    <w:sz w:val="24"/>
                    <w:szCs w:val="24"/>
                  </w:rPr>
                  <m:t>−z</m:t>
                </m:r>
                <m:ctrlPr>
                  <w:rPr>
                    <w:rFonts w:ascii="Cambria Math" w:hAnsi="Cambria Math" w:eastAsia="宋体-简" w:cs="Times New Roman"/>
                    <w:i/>
                    <w:sz w:val="24"/>
                    <w:szCs w:val="24"/>
                  </w:rPr>
                </m:ctrlPr>
              </m:sup>
            </m:sSup>
            <m:ctrlPr>
              <w:rPr>
                <w:rFonts w:ascii="Cambria Math" w:hAnsi="Cambria Math" w:eastAsia="宋体-简" w:cs="Times New Roman"/>
                <w:i/>
                <w:sz w:val="24"/>
                <w:szCs w:val="24"/>
              </w:rPr>
            </m:ctrlPr>
          </m:den>
        </m:f>
        <m:r>
          <m:rPr/>
          <w:rPr>
            <w:rFonts w:ascii="Cambria Math" w:hAnsi="Cambria Math" w:eastAsia="宋体-简" w:cs="Times New Roman"/>
            <w:sz w:val="24"/>
            <w:szCs w:val="24"/>
          </w:rPr>
          <m:t xml:space="preserve"> </m:t>
        </m:r>
      </m:oMath>
      <w:r>
        <w:rPr>
          <w:rFonts w:ascii="Cambria Math" w:hAnsi="Cambria Math" w:eastAsia="宋体-简" w:cs="宋体-简"/>
          <w:sz w:val="24"/>
          <w:szCs w:val="24"/>
        </w:rPr>
        <w:t xml:space="preserve">       公式(2.4)</w:t>
      </w:r>
    </w:p>
    <w:p>
      <w:pPr>
        <w:rPr>
          <w:rFonts w:ascii="宋体-简" w:hAnsi="宋体-简" w:eastAsia="宋体-简" w:cs="宋体-简"/>
          <w:sz w:val="24"/>
          <w:szCs w:val="24"/>
        </w:rPr>
      </w:pPr>
      <w:r>
        <w:rPr>
          <w:rFonts w:hint="eastAsia" w:ascii="宋体-简" w:hAnsi="宋体-简" w:eastAsia="宋体-简" w:cs="宋体-简"/>
          <w:sz w:val="24"/>
          <w:szCs w:val="24"/>
        </w:rPr>
        <w:t>代价（损失）函数</w:t>
      </w:r>
      <w:r>
        <w:rPr>
          <w:rFonts w:ascii="宋体-简" w:hAnsi="宋体-简" w:eastAsia="宋体-简" w:cs="宋体-简"/>
          <w:sz w:val="24"/>
          <w:szCs w:val="24"/>
        </w:rPr>
        <w:t>为</w:t>
      </w:r>
      <w:r>
        <w:rPr>
          <w:rFonts w:hint="eastAsia" w:ascii="宋体-简" w:hAnsi="宋体-简" w:eastAsia="宋体-简" w:cs="宋体-简"/>
          <w:sz w:val="24"/>
          <w:szCs w:val="24"/>
        </w:rPr>
        <w:t>：</w:t>
      </w:r>
    </w:p>
    <w:p>
      <w:pPr>
        <w:rPr>
          <w:rFonts w:ascii="Cambria Math" w:hAnsi="Cambria Math" w:eastAsia="宋体-简" w:cs="宋体-简"/>
          <w:sz w:val="24"/>
          <w:szCs w:val="24"/>
        </w:rPr>
      </w:pPr>
      <m:oMath>
        <m:r>
          <m:rPr>
            <m:sty m:val="p"/>
          </m:rPr>
          <w:rPr>
            <w:rFonts w:ascii="Cambria Math" w:hAnsi="Cambria Math" w:eastAsia="宋体-简" w:cs="Times New Roman"/>
            <w:sz w:val="24"/>
            <w:szCs w:val="24"/>
          </w:rPr>
          <m:t>J(θ) = −</m:t>
        </m:r>
        <m:f>
          <m:fPr>
            <m:ctrlPr>
              <w:rPr>
                <w:rFonts w:ascii="Cambria Math" w:hAnsi="Cambria Math" w:eastAsia="宋体-简" w:cs="Times New Roman"/>
                <w:sz w:val="24"/>
                <w:szCs w:val="24"/>
              </w:rPr>
            </m:ctrlPr>
          </m:fPr>
          <m:num>
            <m:r>
              <m:rPr>
                <m:sty m:val="p"/>
              </m:rPr>
              <w:rPr>
                <w:rFonts w:ascii="Cambria Math" w:hAnsi="Cambria Math" w:eastAsia="宋体-简" w:cs="Times New Roman"/>
                <w:sz w:val="24"/>
                <w:szCs w:val="24"/>
              </w:rPr>
              <m:t>1</m:t>
            </m:r>
            <m:ctrlPr>
              <w:rPr>
                <w:rFonts w:ascii="Cambria Math" w:hAnsi="Cambria Math" w:eastAsia="宋体-简" w:cs="Times New Roman"/>
                <w:sz w:val="24"/>
                <w:szCs w:val="24"/>
              </w:rPr>
            </m:ctrlPr>
          </m:num>
          <m:den>
            <m:r>
              <m:rPr>
                <m:sty m:val="p"/>
              </m:rPr>
              <w:rPr>
                <w:rFonts w:ascii="Cambria Math" w:hAnsi="Cambria Math" w:eastAsia="宋体-简" w:cs="Times New Roman"/>
                <w:sz w:val="24"/>
                <w:szCs w:val="24"/>
              </w:rPr>
              <m:t>m</m:t>
            </m:r>
            <m:ctrlPr>
              <w:rPr>
                <w:rFonts w:ascii="Cambria Math" w:hAnsi="Cambria Math" w:eastAsia="宋体-简" w:cs="Times New Roman"/>
                <w:sz w:val="24"/>
                <w:szCs w:val="24"/>
              </w:rPr>
            </m:ctrlPr>
          </m:den>
        </m:f>
        <m:nary>
          <m:naryPr>
            <m:chr m:val="∑"/>
            <m:limLoc m:val="undOvr"/>
            <m:ctrlPr>
              <w:rPr>
                <w:rFonts w:ascii="Cambria Math" w:hAnsi="Cambria Math" w:eastAsia="宋体-简" w:cs="Times New Roman"/>
                <w:sz w:val="24"/>
                <w:szCs w:val="24"/>
              </w:rPr>
            </m:ctrlPr>
          </m:naryPr>
          <m:sub>
            <m:r>
              <m:rPr>
                <m:sty m:val="p"/>
              </m:rPr>
              <w:rPr>
                <w:rFonts w:ascii="Cambria Math" w:hAnsi="Cambria Math" w:eastAsia="宋体-简" w:cs="Times New Roman"/>
                <w:sz w:val="24"/>
                <w:szCs w:val="24"/>
              </w:rPr>
              <m:t>i=1</m:t>
            </m:r>
            <m:ctrlPr>
              <w:rPr>
                <w:rFonts w:ascii="Cambria Math" w:hAnsi="Cambria Math" w:eastAsia="宋体-简" w:cs="Times New Roman"/>
                <w:sz w:val="24"/>
                <w:szCs w:val="24"/>
              </w:rPr>
            </m:ctrlPr>
          </m:sub>
          <m:sup>
            <m:r>
              <m:rPr>
                <m:sty m:val="p"/>
              </m:rPr>
              <w:rPr>
                <w:rFonts w:ascii="Cambria Math" w:hAnsi="Cambria Math" w:eastAsia="宋体-简" w:cs="Times New Roman"/>
                <w:sz w:val="24"/>
                <w:szCs w:val="24"/>
              </w:rPr>
              <m:t>m</m:t>
            </m:r>
            <m:ctrlPr>
              <w:rPr>
                <w:rFonts w:ascii="Cambria Math" w:hAnsi="Cambria Math" w:eastAsia="宋体-简" w:cs="Times New Roman"/>
                <w:sz w:val="24"/>
                <w:szCs w:val="24"/>
              </w:rPr>
            </m:ctrlPr>
          </m:sup>
          <m:e>
            <m:r>
              <m:rPr>
                <m:sty m:val="p"/>
              </m:rPr>
              <w:rPr>
                <w:rFonts w:ascii="Cambria Math" w:hAnsi="Cambria Math" w:eastAsia="宋体-简" w:cs="Times New Roman"/>
                <w:sz w:val="24"/>
                <w:szCs w:val="24"/>
              </w:rPr>
              <m:t xml:space="preserve">{ </m:t>
            </m:r>
            <m:sSup>
              <m:sSupPr>
                <m:ctrlPr>
                  <w:rPr>
                    <w:rFonts w:ascii="Cambria Math" w:hAnsi="Cambria Math" w:eastAsia="宋体-简" w:cs="Times New Roman"/>
                    <w:sz w:val="24"/>
                    <w:szCs w:val="24"/>
                  </w:rPr>
                </m:ctrlPr>
              </m:sSupPr>
              <m:e>
                <m:r>
                  <m:rPr>
                    <m:sty m:val="p"/>
                  </m:rPr>
                  <w:rPr>
                    <w:rFonts w:ascii="Cambria Math" w:hAnsi="Cambria Math" w:eastAsia="宋体-简" w:cs="Times New Roman"/>
                    <w:sz w:val="24"/>
                    <w:szCs w:val="24"/>
                  </w:rPr>
                  <m:t>y</m:t>
                </m:r>
                <m:ctrlPr>
                  <w:rPr>
                    <w:rFonts w:ascii="Cambria Math" w:hAnsi="Cambria Math" w:eastAsia="宋体-简" w:cs="Times New Roman"/>
                    <w:sz w:val="24"/>
                    <w:szCs w:val="24"/>
                  </w:rPr>
                </m:ctrlPr>
              </m:e>
              <m:sup>
                <m:r>
                  <m:rPr>
                    <m:sty m:val="p"/>
                  </m:rPr>
                  <w:rPr>
                    <w:rFonts w:ascii="Cambria Math" w:hAnsi="Cambria Math" w:eastAsia="宋体-简" w:cs="Times New Roman"/>
                    <w:sz w:val="24"/>
                    <w:szCs w:val="24"/>
                  </w:rPr>
                  <m:t>i</m:t>
                </m:r>
                <m:ctrlPr>
                  <w:rPr>
                    <w:rFonts w:ascii="Cambria Math" w:hAnsi="Cambria Math" w:eastAsia="宋体-简" w:cs="Times New Roman"/>
                    <w:sz w:val="24"/>
                    <w:szCs w:val="24"/>
                  </w:rPr>
                </m:ctrlPr>
              </m:sup>
            </m:sSup>
            <m:r>
              <m:rPr>
                <m:sty m:val="p"/>
              </m:rPr>
              <w:rPr>
                <w:rFonts w:ascii="Cambria Math" w:hAnsi="Cambria Math" w:eastAsia="宋体-简" w:cs="Times New Roman"/>
                <w:sz w:val="24"/>
                <w:szCs w:val="24"/>
              </w:rPr>
              <m:t>*log[</m:t>
            </m:r>
            <m:sSub>
              <m:sSubPr>
                <m:ctrlPr>
                  <w:rPr>
                    <w:rFonts w:ascii="Cambria Math" w:hAnsi="Cambria Math" w:eastAsia="宋体-简" w:cs="Times New Roman"/>
                    <w:i/>
                    <w:sz w:val="24"/>
                    <w:szCs w:val="24"/>
                  </w:rPr>
                </m:ctrlPr>
              </m:sSubPr>
              <m:e>
                <m:r>
                  <m:rPr/>
                  <w:rPr>
                    <w:rFonts w:ascii="Cambria Math" w:hAnsi="Cambria Math" w:eastAsia="宋体-简" w:cs="Times New Roman"/>
                    <w:sz w:val="24"/>
                    <w:szCs w:val="24"/>
                  </w:rPr>
                  <m:t>ℎ</m:t>
                </m:r>
                <m:ctrlPr>
                  <w:rPr>
                    <w:rFonts w:ascii="Cambria Math" w:hAnsi="Cambria Math" w:eastAsia="宋体-简" w:cs="Times New Roman"/>
                    <w:i/>
                    <w:sz w:val="24"/>
                    <w:szCs w:val="24"/>
                  </w:rPr>
                </m:ctrlPr>
              </m:e>
              <m:sub>
                <m:r>
                  <m:rPr/>
                  <w:rPr>
                    <w:rFonts w:ascii="Cambria Math" w:hAnsi="Cambria Math" w:eastAsia="宋体-简" w:cs="Times New Roman"/>
                    <w:sz w:val="24"/>
                    <w:szCs w:val="24"/>
                  </w:rPr>
                  <m:t>θ</m:t>
                </m:r>
                <m:ctrlPr>
                  <w:rPr>
                    <w:rFonts w:ascii="Cambria Math" w:hAnsi="Cambria Math" w:eastAsia="宋体-简" w:cs="Times New Roman"/>
                    <w:i/>
                    <w:sz w:val="24"/>
                    <w:szCs w:val="24"/>
                  </w:rPr>
                </m:ctrlPr>
              </m:sub>
            </m:sSub>
            <m:r>
              <m:rPr/>
              <w:rPr>
                <w:rFonts w:ascii="Cambria Math" w:hAnsi="Cambria Math" w:eastAsia="宋体-简" w:cs="Times New Roman"/>
                <w:sz w:val="24"/>
                <w:szCs w:val="24"/>
              </w:rPr>
              <m:t>(</m:t>
            </m:r>
            <m:sSup>
              <m:sSupPr>
                <m:ctrlPr>
                  <w:rPr>
                    <w:rFonts w:ascii="Cambria Math" w:hAnsi="Cambria Math" w:eastAsia="宋体-简" w:cs="Times New Roman"/>
                    <w:i/>
                    <w:sz w:val="24"/>
                    <w:szCs w:val="24"/>
                  </w:rPr>
                </m:ctrlPr>
              </m:sSupPr>
              <m:e>
                <m:r>
                  <m:rPr/>
                  <w:rPr>
                    <w:rFonts w:ascii="Cambria Math" w:hAnsi="Cambria Math" w:eastAsia="宋体-简" w:cs="Times New Roman"/>
                    <w:sz w:val="24"/>
                    <w:szCs w:val="24"/>
                  </w:rPr>
                  <m:t>x</m:t>
                </m:r>
                <m:ctrlPr>
                  <w:rPr>
                    <w:rFonts w:ascii="Cambria Math" w:hAnsi="Cambria Math" w:eastAsia="宋体-简" w:cs="Times New Roman"/>
                    <w:i/>
                    <w:sz w:val="24"/>
                    <w:szCs w:val="24"/>
                  </w:rPr>
                </m:ctrlPr>
              </m:e>
              <m:sup>
                <m:r>
                  <m:rPr/>
                  <w:rPr>
                    <w:rFonts w:ascii="Cambria Math" w:hAnsi="Cambria Math" w:eastAsia="宋体-简" w:cs="Times New Roman"/>
                    <w:sz w:val="24"/>
                    <w:szCs w:val="24"/>
                  </w:rPr>
                  <m:t>i</m:t>
                </m:r>
                <m:ctrlPr>
                  <w:rPr>
                    <w:rFonts w:ascii="Cambria Math" w:hAnsi="Cambria Math" w:eastAsia="宋体-简" w:cs="Times New Roman"/>
                    <w:i/>
                    <w:sz w:val="24"/>
                    <w:szCs w:val="24"/>
                  </w:rPr>
                </m:ctrlPr>
              </m:sup>
            </m:sSup>
            <m:r>
              <m:rPr/>
              <w:rPr>
                <w:rFonts w:ascii="Cambria Math" w:hAnsi="Cambria Math" w:eastAsia="宋体-简" w:cs="Times New Roman"/>
                <w:sz w:val="24"/>
                <w:szCs w:val="24"/>
              </w:rPr>
              <m:t>)</m:t>
            </m:r>
            <m:ctrlPr>
              <w:rPr>
                <w:rFonts w:ascii="Cambria Math" w:hAnsi="Cambria Math" w:eastAsia="宋体-简" w:cs="Times New Roman"/>
                <w:sz w:val="24"/>
                <w:szCs w:val="24"/>
              </w:rPr>
            </m:ctrlPr>
          </m:e>
        </m:nary>
        <m:r>
          <m:rPr>
            <m:sty m:val="p"/>
          </m:rPr>
          <w:rPr>
            <w:rFonts w:ascii="Cambria Math" w:hAnsi="Cambria Math" w:eastAsia="宋体-简" w:cs="Times New Roman"/>
            <w:sz w:val="24"/>
            <w:szCs w:val="24"/>
          </w:rPr>
          <m:t>]+(1−</m:t>
        </m:r>
        <m:sSup>
          <m:sSupPr>
            <m:ctrlPr>
              <w:rPr>
                <w:rFonts w:ascii="Cambria Math" w:hAnsi="Cambria Math" w:eastAsia="宋体-简" w:cs="Times New Roman"/>
                <w:sz w:val="24"/>
                <w:szCs w:val="24"/>
              </w:rPr>
            </m:ctrlPr>
          </m:sSupPr>
          <m:e>
            <m:r>
              <m:rPr>
                <m:sty m:val="p"/>
              </m:rPr>
              <w:rPr>
                <w:rFonts w:ascii="Cambria Math" w:hAnsi="Cambria Math" w:eastAsia="宋体-简" w:cs="Times New Roman"/>
                <w:sz w:val="24"/>
                <w:szCs w:val="24"/>
              </w:rPr>
              <m:t xml:space="preserve"> y</m:t>
            </m:r>
            <m:ctrlPr>
              <w:rPr>
                <w:rFonts w:ascii="Cambria Math" w:hAnsi="Cambria Math" w:eastAsia="宋体-简" w:cs="Times New Roman"/>
                <w:sz w:val="24"/>
                <w:szCs w:val="24"/>
              </w:rPr>
            </m:ctrlPr>
          </m:e>
          <m:sup>
            <m:r>
              <m:rPr>
                <m:sty m:val="p"/>
              </m:rPr>
              <w:rPr>
                <w:rFonts w:ascii="Cambria Math" w:hAnsi="Cambria Math" w:eastAsia="宋体-简" w:cs="Times New Roman"/>
                <w:sz w:val="24"/>
                <w:szCs w:val="24"/>
              </w:rPr>
              <m:t>(i)</m:t>
            </m:r>
            <m:ctrlPr>
              <w:rPr>
                <w:rFonts w:ascii="Cambria Math" w:hAnsi="Cambria Math" w:eastAsia="宋体-简" w:cs="Times New Roman"/>
                <w:sz w:val="24"/>
                <w:szCs w:val="24"/>
              </w:rPr>
            </m:ctrlPr>
          </m:sup>
        </m:sSup>
        <m:r>
          <m:rPr>
            <m:sty m:val="p"/>
          </m:rPr>
          <w:rPr>
            <w:rFonts w:ascii="Cambria Math" w:hAnsi="Cambria Math" w:eastAsia="宋体-简" w:cs="Times New Roman"/>
            <w:sz w:val="24"/>
            <w:szCs w:val="24"/>
          </w:rPr>
          <m:t>)*log[1−</m:t>
        </m:r>
        <m:sSub>
          <m:sSubPr>
            <m:ctrlPr>
              <w:rPr>
                <w:rFonts w:ascii="Cambria Math" w:hAnsi="Cambria Math" w:eastAsia="宋体-简" w:cs="Times New Roman"/>
                <w:i/>
                <w:sz w:val="24"/>
                <w:szCs w:val="24"/>
              </w:rPr>
            </m:ctrlPr>
          </m:sSubPr>
          <m:e>
            <m:r>
              <m:rPr/>
              <w:rPr>
                <w:rFonts w:ascii="Cambria Math" w:hAnsi="Cambria Math" w:eastAsia="宋体-简" w:cs="Times New Roman"/>
                <w:sz w:val="24"/>
                <w:szCs w:val="24"/>
              </w:rPr>
              <m:t>ℎ</m:t>
            </m:r>
            <m:ctrlPr>
              <w:rPr>
                <w:rFonts w:ascii="Cambria Math" w:hAnsi="Cambria Math" w:eastAsia="宋体-简" w:cs="Times New Roman"/>
                <w:i/>
                <w:sz w:val="24"/>
                <w:szCs w:val="24"/>
              </w:rPr>
            </m:ctrlPr>
          </m:e>
          <m:sub>
            <m:r>
              <m:rPr/>
              <w:rPr>
                <w:rFonts w:ascii="Cambria Math" w:hAnsi="Cambria Math" w:eastAsia="宋体-简" w:cs="Times New Roman"/>
                <w:sz w:val="24"/>
                <w:szCs w:val="24"/>
              </w:rPr>
              <m:t>θ</m:t>
            </m:r>
            <m:ctrlPr>
              <w:rPr>
                <w:rFonts w:ascii="Cambria Math" w:hAnsi="Cambria Math" w:eastAsia="宋体-简" w:cs="Times New Roman"/>
                <w:i/>
                <w:sz w:val="24"/>
                <w:szCs w:val="24"/>
              </w:rPr>
            </m:ctrlPr>
          </m:sub>
        </m:sSub>
        <m:r>
          <m:rPr/>
          <w:rPr>
            <w:rFonts w:ascii="Cambria Math" w:hAnsi="Cambria Math" w:eastAsia="宋体-简" w:cs="Times New Roman"/>
            <w:sz w:val="24"/>
            <w:szCs w:val="24"/>
          </w:rPr>
          <m:t>(</m:t>
        </m:r>
        <m:sSup>
          <m:sSupPr>
            <m:ctrlPr>
              <w:rPr>
                <w:rFonts w:ascii="Cambria Math" w:hAnsi="Cambria Math" w:eastAsia="宋体-简" w:cs="Times New Roman"/>
                <w:i/>
                <w:sz w:val="24"/>
                <w:szCs w:val="24"/>
              </w:rPr>
            </m:ctrlPr>
          </m:sSupPr>
          <m:e>
            <m:r>
              <m:rPr/>
              <w:rPr>
                <w:rFonts w:ascii="Cambria Math" w:hAnsi="Cambria Math" w:eastAsia="宋体-简" w:cs="Times New Roman"/>
                <w:sz w:val="24"/>
                <w:szCs w:val="24"/>
              </w:rPr>
              <m:t>x</m:t>
            </m:r>
            <m:ctrlPr>
              <w:rPr>
                <w:rFonts w:ascii="Cambria Math" w:hAnsi="Cambria Math" w:eastAsia="宋体-简" w:cs="Times New Roman"/>
                <w:i/>
                <w:sz w:val="24"/>
                <w:szCs w:val="24"/>
              </w:rPr>
            </m:ctrlPr>
          </m:e>
          <m:sup>
            <m:r>
              <m:rPr/>
              <w:rPr>
                <w:rFonts w:ascii="Cambria Math" w:hAnsi="Cambria Math" w:eastAsia="宋体-简" w:cs="Times New Roman"/>
                <w:sz w:val="24"/>
                <w:szCs w:val="24"/>
              </w:rPr>
              <m:t>(i)</m:t>
            </m:r>
            <m:ctrlPr>
              <w:rPr>
                <w:rFonts w:ascii="Cambria Math" w:hAnsi="Cambria Math" w:eastAsia="宋体-简" w:cs="Times New Roman"/>
                <w:i/>
                <w:sz w:val="24"/>
                <w:szCs w:val="24"/>
              </w:rPr>
            </m:ctrlPr>
          </m:sup>
        </m:sSup>
        <m:r>
          <m:rPr/>
          <w:rPr>
            <w:rFonts w:ascii="Cambria Math" w:hAnsi="Cambria Math" w:eastAsia="宋体-简" w:cs="Times New Roman"/>
            <w:sz w:val="24"/>
            <w:szCs w:val="24"/>
          </w:rPr>
          <m:t>) ]</m:t>
        </m:r>
        <m:r>
          <m:rPr>
            <m:sty m:val="p"/>
          </m:rPr>
          <w:rPr>
            <w:rFonts w:ascii="Cambria Math" w:hAnsi="Cambria Math" w:eastAsia="宋体-简" w:cs="Times New Roman"/>
            <w:sz w:val="24"/>
            <w:szCs w:val="24"/>
          </w:rPr>
          <m:t xml:space="preserve"> } </m:t>
        </m:r>
      </m:oMath>
      <w:r>
        <w:rPr>
          <w:rFonts w:hint="eastAsia" w:ascii="Cambria Math" w:hAnsi="Cambria Math" w:eastAsia="宋体-简" w:cs="宋体-简"/>
          <w:sz w:val="24"/>
          <w:szCs w:val="24"/>
        </w:rPr>
        <w:t xml:space="preserve"> </w:t>
      </w:r>
      <w:r>
        <w:rPr>
          <w:rFonts w:ascii="Cambria Math" w:hAnsi="Cambria Math" w:eastAsia="宋体-简" w:cs="宋体-简"/>
          <w:sz w:val="24"/>
          <w:szCs w:val="24"/>
        </w:rPr>
        <w:t xml:space="preserve">   公式(2.5)</w:t>
      </w:r>
    </w:p>
    <w:p>
      <w:pPr>
        <w:rPr>
          <w:rFonts w:ascii="Cambria Math" w:hAnsi="Cambria Math" w:eastAsia="宋体-简" w:cs="宋体-简"/>
          <w:sz w:val="24"/>
          <w:szCs w:val="24"/>
        </w:rPr>
      </w:pPr>
      <w:r>
        <w:rPr>
          <w:rFonts w:ascii="Cambria Math" w:hAnsi="Cambria Math" w:eastAsia="宋体-简" w:cs="宋体-简"/>
          <w:sz w:val="24"/>
          <w:szCs w:val="24"/>
        </w:rPr>
        <w:t>代价函数的梯度为：</w:t>
      </w:r>
    </w:p>
    <w:p>
      <w:pPr>
        <w:ind w:firstLine="2520" w:firstLineChars="1050"/>
        <w:rPr>
          <w:rFonts w:ascii="Cambria Math" w:hAnsi="Cambria Math" w:cs="宋体-简"/>
          <w:sz w:val="24"/>
          <w:szCs w:val="24"/>
        </w:rPr>
      </w:pPr>
      <m:oMath>
        <m:f>
          <m:fPr>
            <m:ctrlPr>
              <w:rPr>
                <w:rFonts w:ascii="Cambria Math" w:hAnsi="Cambria Math" w:cs="宋体-简"/>
                <w:i/>
                <w:sz w:val="24"/>
                <w:szCs w:val="24"/>
              </w:rPr>
            </m:ctrlPr>
          </m:fPr>
          <m:num>
            <m:r>
              <m:rPr/>
              <w:rPr>
                <w:rFonts w:ascii="Cambria Math" w:hAnsi="Cambria Math" w:cs="宋体-简"/>
                <w:sz w:val="24"/>
                <w:szCs w:val="24"/>
              </w:rPr>
              <m:t>∂J(θ)</m:t>
            </m:r>
            <m:ctrlPr>
              <w:rPr>
                <w:rFonts w:ascii="Cambria Math" w:hAnsi="Cambria Math" w:cs="宋体-简"/>
                <w:i/>
                <w:sz w:val="24"/>
                <w:szCs w:val="24"/>
              </w:rPr>
            </m:ctrlPr>
          </m:num>
          <m:den>
            <m:r>
              <m:rPr/>
              <w:rPr>
                <w:rFonts w:ascii="Cambria Math" w:hAnsi="Cambria Math" w:cs="宋体-简"/>
                <w:sz w:val="24"/>
                <w:szCs w:val="24"/>
              </w:rPr>
              <m:t>∂</m:t>
            </m:r>
            <m:sSub>
              <m:sSubPr>
                <m:ctrlPr>
                  <w:rPr>
                    <w:rFonts w:ascii="Cambria Math" w:hAnsi="Cambria Math" w:cs="宋体-简"/>
                    <w:i/>
                    <w:sz w:val="24"/>
                    <w:szCs w:val="24"/>
                  </w:rPr>
                </m:ctrlPr>
              </m:sSubPr>
              <m:e>
                <m:r>
                  <m:rPr/>
                  <w:rPr>
                    <w:rFonts w:ascii="Cambria Math" w:hAnsi="Cambria Math" w:cs="宋体-简"/>
                    <w:sz w:val="24"/>
                    <w:szCs w:val="24"/>
                  </w:rPr>
                  <m:t>θ</m:t>
                </m:r>
                <m:ctrlPr>
                  <w:rPr>
                    <w:rFonts w:ascii="Cambria Math" w:hAnsi="Cambria Math" w:cs="宋体-简"/>
                    <w:i/>
                    <w:sz w:val="24"/>
                    <w:szCs w:val="24"/>
                  </w:rPr>
                </m:ctrlPr>
              </m:e>
              <m:sub>
                <m:r>
                  <m:rPr/>
                  <w:rPr>
                    <w:rFonts w:ascii="Cambria Math" w:hAnsi="Cambria Math" w:cs="宋体-简"/>
                    <w:sz w:val="24"/>
                    <w:szCs w:val="24"/>
                  </w:rPr>
                  <m:t>j</m:t>
                </m:r>
                <m:ctrlPr>
                  <w:rPr>
                    <w:rFonts w:ascii="Cambria Math" w:hAnsi="Cambria Math" w:cs="宋体-简"/>
                    <w:i/>
                    <w:sz w:val="24"/>
                    <w:szCs w:val="24"/>
                  </w:rPr>
                </m:ctrlPr>
              </m:sub>
            </m:sSub>
            <m:ctrlPr>
              <w:rPr>
                <w:rFonts w:ascii="Cambria Math" w:hAnsi="Cambria Math" w:cs="宋体-简"/>
                <w:i/>
                <w:sz w:val="24"/>
                <w:szCs w:val="24"/>
              </w:rPr>
            </m:ctrlPr>
          </m:den>
        </m:f>
        <m:r>
          <m:rPr/>
          <w:rPr>
            <w:rFonts w:ascii="Cambria Math" w:hAnsi="Cambria Math" w:cs="宋体-简"/>
            <w:sz w:val="24"/>
            <w:szCs w:val="24"/>
          </w:rPr>
          <m:t>=</m:t>
        </m:r>
        <m:f>
          <m:fPr>
            <m:ctrlPr>
              <w:rPr>
                <w:rFonts w:ascii="Cambria Math" w:hAnsi="Cambria Math" w:cs="宋体-简"/>
                <w:i/>
                <w:sz w:val="24"/>
                <w:szCs w:val="24"/>
              </w:rPr>
            </m:ctrlPr>
          </m:fPr>
          <m:num>
            <m:r>
              <m:rPr/>
              <w:rPr>
                <w:rFonts w:ascii="Cambria Math" w:hAnsi="Cambria Math" w:cs="宋体-简"/>
                <w:sz w:val="24"/>
                <w:szCs w:val="24"/>
              </w:rPr>
              <m:t>1</m:t>
            </m:r>
            <m:ctrlPr>
              <w:rPr>
                <w:rFonts w:ascii="Cambria Math" w:hAnsi="Cambria Math" w:cs="宋体-简"/>
                <w:i/>
                <w:sz w:val="24"/>
                <w:szCs w:val="24"/>
              </w:rPr>
            </m:ctrlPr>
          </m:num>
          <m:den>
            <m:r>
              <m:rPr/>
              <w:rPr>
                <w:rFonts w:ascii="Cambria Math" w:hAnsi="Cambria Math" w:cs="宋体-简"/>
                <w:sz w:val="24"/>
                <w:szCs w:val="24"/>
              </w:rPr>
              <m:t>m</m:t>
            </m:r>
            <m:ctrlPr>
              <w:rPr>
                <w:rFonts w:ascii="Cambria Math" w:hAnsi="Cambria Math" w:cs="宋体-简"/>
                <w:i/>
                <w:sz w:val="24"/>
                <w:szCs w:val="24"/>
              </w:rPr>
            </m:ctrlPr>
          </m:den>
        </m:f>
        <m:r>
          <m:rPr/>
          <w:rPr>
            <w:rFonts w:ascii="Cambria Math" w:hAnsi="Cambria Math" w:cs="宋体-简"/>
            <w:sz w:val="24"/>
            <w:szCs w:val="24"/>
          </w:rPr>
          <m:t>*</m:t>
        </m:r>
        <m:nary>
          <m:naryPr>
            <m:chr m:val="∑"/>
            <m:limLoc m:val="undOvr"/>
            <m:ctrlPr>
              <w:rPr>
                <w:rFonts w:ascii="Cambria Math" w:hAnsi="Cambria Math" w:cs="宋体-简"/>
                <w:i/>
                <w:sz w:val="24"/>
                <w:szCs w:val="24"/>
              </w:rPr>
            </m:ctrlPr>
          </m:naryPr>
          <m:sub>
            <m:r>
              <m:rPr/>
              <w:rPr>
                <w:rFonts w:ascii="Cambria Math" w:hAnsi="Cambria Math" w:cs="宋体-简"/>
                <w:sz w:val="24"/>
                <w:szCs w:val="24"/>
              </w:rPr>
              <m:t>i=1</m:t>
            </m:r>
            <m:ctrlPr>
              <w:rPr>
                <w:rFonts w:ascii="Cambria Math" w:hAnsi="Cambria Math" w:cs="宋体-简"/>
                <w:i/>
                <w:sz w:val="24"/>
                <w:szCs w:val="24"/>
              </w:rPr>
            </m:ctrlPr>
          </m:sub>
          <m:sup>
            <m:r>
              <m:rPr/>
              <w:rPr>
                <w:rFonts w:ascii="Cambria Math" w:hAnsi="Cambria Math" w:cs="宋体-简"/>
                <w:sz w:val="24"/>
                <w:szCs w:val="24"/>
              </w:rPr>
              <m:t>m</m:t>
            </m:r>
            <m:ctrlPr>
              <w:rPr>
                <w:rFonts w:ascii="Cambria Math" w:hAnsi="Cambria Math" w:cs="宋体-简"/>
                <w:i/>
                <w:sz w:val="24"/>
                <w:szCs w:val="24"/>
              </w:rPr>
            </m:ctrlPr>
          </m:sup>
          <m:e>
            <m:r>
              <m:rPr/>
              <w:rPr>
                <w:rFonts w:ascii="Cambria Math" w:hAnsi="Cambria Math" w:cs="宋体-简"/>
                <w:sz w:val="24"/>
                <w:szCs w:val="24"/>
              </w:rPr>
              <m:t>(</m:t>
            </m:r>
            <m:sSub>
              <m:sSubPr>
                <m:ctrlPr>
                  <w:rPr>
                    <w:rFonts w:ascii="Cambria Math" w:hAnsi="Cambria Math" w:cs="宋体-简"/>
                    <w:i/>
                    <w:sz w:val="24"/>
                    <w:szCs w:val="24"/>
                  </w:rPr>
                </m:ctrlPr>
              </m:sSubPr>
              <m:e>
                <m:r>
                  <m:rPr/>
                  <w:rPr>
                    <w:rFonts w:ascii="Cambria Math" w:hAnsi="Cambria Math" w:cs="宋体-简"/>
                    <w:sz w:val="24"/>
                    <w:szCs w:val="24"/>
                  </w:rPr>
                  <m:t>ℎ</m:t>
                </m:r>
                <m:ctrlPr>
                  <w:rPr>
                    <w:rFonts w:ascii="Cambria Math" w:hAnsi="Cambria Math" w:cs="宋体-简"/>
                    <w:i/>
                    <w:sz w:val="24"/>
                    <w:szCs w:val="24"/>
                  </w:rPr>
                </m:ctrlPr>
              </m:e>
              <m:sub>
                <m:r>
                  <m:rPr/>
                  <w:rPr>
                    <w:rFonts w:ascii="Cambria Math" w:hAnsi="Cambria Math" w:cs="宋体-简"/>
                    <w:sz w:val="24"/>
                    <w:szCs w:val="24"/>
                  </w:rPr>
                  <m:t>θ</m:t>
                </m:r>
                <m:ctrlPr>
                  <w:rPr>
                    <w:rFonts w:ascii="Cambria Math" w:hAnsi="Cambria Math" w:cs="宋体-简"/>
                    <w:i/>
                    <w:sz w:val="24"/>
                    <w:szCs w:val="24"/>
                  </w:rPr>
                </m:ctrlPr>
              </m:sub>
            </m:sSub>
            <m:r>
              <m:rPr/>
              <w:rPr>
                <w:rFonts w:ascii="Cambria Math" w:hAnsi="Cambria Math" w:cs="宋体-简"/>
                <w:sz w:val="24"/>
                <w:szCs w:val="24"/>
              </w:rPr>
              <m:t>(</m:t>
            </m:r>
            <m:sSup>
              <m:sSupPr>
                <m:ctrlPr>
                  <w:rPr>
                    <w:rFonts w:ascii="Cambria Math" w:hAnsi="Cambria Math" w:cs="宋体-简"/>
                    <w:i/>
                    <w:sz w:val="24"/>
                    <w:szCs w:val="24"/>
                  </w:rPr>
                </m:ctrlPr>
              </m:sSupPr>
              <m:e>
                <m:r>
                  <m:rPr/>
                  <w:rPr>
                    <w:rFonts w:ascii="Cambria Math" w:hAnsi="Cambria Math" w:cs="宋体-简"/>
                    <w:sz w:val="24"/>
                    <w:szCs w:val="24"/>
                  </w:rPr>
                  <m:t>x</m:t>
                </m:r>
                <m:ctrlPr>
                  <w:rPr>
                    <w:rFonts w:ascii="Cambria Math" w:hAnsi="Cambria Math" w:cs="宋体-简"/>
                    <w:i/>
                    <w:sz w:val="24"/>
                    <w:szCs w:val="24"/>
                  </w:rPr>
                </m:ctrlPr>
              </m:e>
              <m:sup>
                <m:r>
                  <m:rPr/>
                  <w:rPr>
                    <w:rFonts w:ascii="Cambria Math" w:hAnsi="Cambria Math" w:cs="宋体-简"/>
                    <w:sz w:val="24"/>
                    <w:szCs w:val="24"/>
                  </w:rPr>
                  <m:t>i</m:t>
                </m:r>
                <m:ctrlPr>
                  <w:rPr>
                    <w:rFonts w:ascii="Cambria Math" w:hAnsi="Cambria Math" w:cs="宋体-简"/>
                    <w:i/>
                    <w:sz w:val="24"/>
                    <w:szCs w:val="24"/>
                  </w:rPr>
                </m:ctrlPr>
              </m:sup>
            </m:sSup>
            <m:r>
              <m:rPr/>
              <w:rPr>
                <w:rFonts w:ascii="Cambria Math" w:hAnsi="Cambria Math" w:cs="宋体-简"/>
                <w:sz w:val="24"/>
                <w:szCs w:val="24"/>
              </w:rPr>
              <m:t>)−</m:t>
            </m:r>
            <m:sSup>
              <m:sSupPr>
                <m:ctrlPr>
                  <w:rPr>
                    <w:rFonts w:ascii="Cambria Math" w:hAnsi="Cambria Math" w:cs="宋体-简"/>
                    <w:i/>
                    <w:sz w:val="24"/>
                    <w:szCs w:val="24"/>
                  </w:rPr>
                </m:ctrlPr>
              </m:sSupPr>
              <m:e>
                <m:r>
                  <m:rPr/>
                  <w:rPr>
                    <w:rFonts w:ascii="Cambria Math" w:hAnsi="Cambria Math" w:cs="宋体-简"/>
                    <w:sz w:val="24"/>
                    <w:szCs w:val="24"/>
                  </w:rPr>
                  <m:t>y</m:t>
                </m:r>
                <m:ctrlPr>
                  <w:rPr>
                    <w:rFonts w:ascii="Cambria Math" w:hAnsi="Cambria Math" w:cs="宋体-简"/>
                    <w:i/>
                    <w:sz w:val="24"/>
                    <w:szCs w:val="24"/>
                  </w:rPr>
                </m:ctrlPr>
              </m:e>
              <m:sup>
                <m:r>
                  <m:rPr/>
                  <w:rPr>
                    <w:rFonts w:ascii="Cambria Math" w:hAnsi="Cambria Math" w:cs="宋体-简"/>
                    <w:sz w:val="24"/>
                    <w:szCs w:val="24"/>
                  </w:rPr>
                  <m:t>i</m:t>
                </m:r>
                <m:ctrlPr>
                  <w:rPr>
                    <w:rFonts w:ascii="Cambria Math" w:hAnsi="Cambria Math" w:cs="宋体-简"/>
                    <w:i/>
                    <w:sz w:val="24"/>
                    <w:szCs w:val="24"/>
                  </w:rPr>
                </m:ctrlPr>
              </m:sup>
            </m:sSup>
            <m:ctrlPr>
              <w:rPr>
                <w:rFonts w:ascii="Cambria Math" w:hAnsi="Cambria Math" w:cs="宋体-简"/>
                <w:i/>
                <w:sz w:val="24"/>
                <w:szCs w:val="24"/>
              </w:rPr>
            </m:ctrlPr>
          </m:e>
        </m:nary>
        <m:r>
          <m:rPr/>
          <w:rPr>
            <w:rFonts w:ascii="Cambria Math" w:hAnsi="Cambria Math" w:cs="宋体-简"/>
            <w:sz w:val="24"/>
            <w:szCs w:val="24"/>
          </w:rPr>
          <m:t>)</m:t>
        </m:r>
        <m:sSubSup>
          <m:sSubSupPr>
            <m:ctrlPr>
              <w:rPr>
                <w:rFonts w:ascii="Cambria Math" w:hAnsi="Cambria Math" w:cs="宋体-简"/>
                <w:i/>
                <w:sz w:val="24"/>
                <w:szCs w:val="24"/>
              </w:rPr>
            </m:ctrlPr>
          </m:sSubSupPr>
          <m:e>
            <m:r>
              <m:rPr/>
              <w:rPr>
                <w:rFonts w:ascii="Cambria Math" w:hAnsi="Cambria Math" w:cs="宋体-简"/>
                <w:sz w:val="24"/>
                <w:szCs w:val="24"/>
              </w:rPr>
              <m:t>x</m:t>
            </m:r>
            <m:ctrlPr>
              <w:rPr>
                <w:rFonts w:ascii="Cambria Math" w:hAnsi="Cambria Math" w:cs="宋体-简"/>
                <w:i/>
                <w:sz w:val="24"/>
                <w:szCs w:val="24"/>
              </w:rPr>
            </m:ctrlPr>
          </m:e>
          <m:sub>
            <m:r>
              <m:rPr/>
              <w:rPr>
                <w:rFonts w:ascii="Cambria Math" w:hAnsi="Cambria Math" w:cs="宋体-简"/>
                <w:sz w:val="24"/>
                <w:szCs w:val="24"/>
              </w:rPr>
              <m:t>j</m:t>
            </m:r>
            <m:ctrlPr>
              <w:rPr>
                <w:rFonts w:ascii="Cambria Math" w:hAnsi="Cambria Math" w:cs="宋体-简"/>
                <w:i/>
                <w:sz w:val="24"/>
                <w:szCs w:val="24"/>
              </w:rPr>
            </m:ctrlPr>
          </m:sub>
          <m:sup>
            <m:r>
              <m:rPr/>
              <w:rPr>
                <w:rFonts w:ascii="Cambria Math" w:hAnsi="Cambria Math" w:cs="宋体-简"/>
                <w:sz w:val="24"/>
                <w:szCs w:val="24"/>
              </w:rPr>
              <m:t>i</m:t>
            </m:r>
            <m:ctrlPr>
              <w:rPr>
                <w:rFonts w:ascii="Cambria Math" w:hAnsi="Cambria Math" w:cs="宋体-简"/>
                <w:i/>
                <w:sz w:val="24"/>
                <w:szCs w:val="24"/>
              </w:rPr>
            </m:ctrlPr>
          </m:sup>
        </m:sSubSup>
        <m:r>
          <m:rPr/>
          <w:rPr>
            <w:rFonts w:ascii="Cambria Math" w:hAnsi="Cambria Math" w:cs="宋体-简"/>
            <w:sz w:val="24"/>
            <w:szCs w:val="24"/>
          </w:rPr>
          <m:t xml:space="preserve">              </m:t>
        </m:r>
      </m:oMath>
      <w:r>
        <w:rPr>
          <w:rFonts w:ascii="Cambria Math" w:hAnsi="Cambria Math" w:cs="宋体-简"/>
          <w:sz w:val="24"/>
          <w:szCs w:val="24"/>
        </w:rPr>
        <w:t xml:space="preserve">        </w:t>
      </w:r>
      <w:r>
        <w:rPr>
          <w:rFonts w:ascii="Times New Roman" w:hAnsi="Times New Roman" w:eastAsia="宋体" w:cs="Times New Roman"/>
          <w:sz w:val="24"/>
          <w:szCs w:val="24"/>
        </w:rPr>
        <w:t>公式(</w:t>
      </w:r>
      <w:r>
        <w:rPr>
          <w:rFonts w:ascii="Times New Roman" w:hAnsi="Times New Roman" w:cs="Times New Roman"/>
          <w:sz w:val="24"/>
          <w:szCs w:val="24"/>
        </w:rPr>
        <w:t>2.6)</w:t>
      </w:r>
    </w:p>
    <w:p>
      <w:pPr>
        <w:rPr>
          <w:rFonts w:ascii="宋体" w:hAnsi="宋体" w:eastAsia="宋体" w:cs="宋体-简"/>
          <w:sz w:val="24"/>
          <w:szCs w:val="24"/>
        </w:rPr>
      </w:pPr>
      <w:r>
        <w:rPr>
          <w:rFonts w:ascii="宋体" w:hAnsi="宋体" w:eastAsia="宋体" w:cs="宋体-简"/>
          <w:sz w:val="24"/>
          <w:szCs w:val="24"/>
        </w:rPr>
        <w:t>得到代价函数和其梯度后，即可以使用梯度下降法或者高级的函数来进行最优化处理，第</w:t>
      </w:r>
      <w:r>
        <w:rPr>
          <w:rFonts w:ascii="Times New Roman" w:hAnsi="Times New Roman" w:eastAsia="宋体" w:cs="Times New Roman"/>
          <w:sz w:val="24"/>
          <w:szCs w:val="24"/>
        </w:rPr>
        <w:t>t</w:t>
      </w:r>
      <w:r>
        <w:rPr>
          <w:rFonts w:hint="eastAsia" w:ascii="宋体" w:hAnsi="宋体" w:eastAsia="宋体" w:cs="宋体-简"/>
          <w:sz w:val="24"/>
          <w:szCs w:val="24"/>
        </w:rPr>
        <w:t>类</w:t>
      </w:r>
      <w:r>
        <w:rPr>
          <w:rFonts w:ascii="宋体" w:hAnsi="宋体" w:eastAsia="宋体" w:cs="宋体-简"/>
          <w:sz w:val="24"/>
          <w:szCs w:val="24"/>
        </w:rPr>
        <w:t>的最佳的线性分类边界参数</w:t>
      </w:r>
      <m:oMath>
        <m:sSup>
          <m:sSupPr>
            <m:ctrlPr>
              <w:rPr>
                <w:rFonts w:ascii="Cambria Math" w:hAnsi="Cambria Math" w:eastAsia="宋体" w:cs="Times New Roman"/>
                <w:i/>
                <w:sz w:val="24"/>
                <w:szCs w:val="24"/>
              </w:rPr>
            </m:ctrlPr>
          </m:sSupPr>
          <m:e>
            <m:r>
              <m:rPr/>
              <w:rPr>
                <w:rFonts w:ascii="Cambria Math" w:hAnsi="Cambria Math" w:eastAsia="宋体" w:cs="Times New Roman"/>
                <w:sz w:val="24"/>
                <w:szCs w:val="24"/>
              </w:rPr>
              <m:t>θ</m:t>
            </m:r>
            <m:ctrlPr>
              <w:rPr>
                <w:rFonts w:ascii="Cambria Math" w:hAnsi="Cambria Math" w:eastAsia="宋体" w:cs="Times New Roman"/>
                <w:i/>
                <w:sz w:val="24"/>
                <w:szCs w:val="24"/>
              </w:rPr>
            </m:ctrlPr>
          </m:e>
          <m:sup>
            <m:r>
              <m:rPr/>
              <w:rPr>
                <w:rFonts w:ascii="Cambria Math" w:hAnsi="Cambria Math" w:eastAsia="宋体" w:cs="Times New Roman"/>
                <w:sz w:val="24"/>
                <w:szCs w:val="24"/>
              </w:rPr>
              <m:t>t</m:t>
            </m:r>
            <m:ctrlPr>
              <w:rPr>
                <w:rFonts w:ascii="Cambria Math" w:hAnsi="Cambria Math" w:eastAsia="宋体" w:cs="Times New Roman"/>
                <w:i/>
                <w:sz w:val="24"/>
                <w:szCs w:val="24"/>
              </w:rPr>
            </m:ctrlPr>
          </m:sup>
        </m:sSup>
      </m:oMath>
      <w:r>
        <w:rPr>
          <w:rFonts w:ascii="宋体" w:hAnsi="宋体" w:eastAsia="宋体" w:cs="宋体-简"/>
          <w:sz w:val="24"/>
          <w:szCs w:val="24"/>
        </w:rPr>
        <w:t>；更新标签</w:t>
      </w:r>
      <w:r>
        <w:rPr>
          <w:rFonts w:ascii="Times New Roman" w:hAnsi="Times New Roman" w:eastAsia="宋体" w:cs="Times New Roman"/>
          <w:sz w:val="24"/>
          <w:szCs w:val="24"/>
        </w:rPr>
        <w:t>y</w:t>
      </w:r>
      <w:r>
        <w:rPr>
          <w:rFonts w:ascii="宋体" w:hAnsi="宋体" w:eastAsia="宋体" w:cs="宋体-简"/>
          <w:sz w:val="24"/>
          <w:szCs w:val="24"/>
        </w:rPr>
        <w:t>来继续训练新的二元分类器，最终会得到所有的参数向量。每个</w:t>
      </w:r>
      <m:oMath>
        <m:r>
          <m:rPr>
            <m:sty m:val="p"/>
          </m:rPr>
          <w:rPr>
            <w:rFonts w:ascii="Cambria Math" w:hAnsi="Cambria Math" w:eastAsia="宋体" w:cs="宋体-简"/>
            <w:sz w:val="24"/>
            <w:szCs w:val="24"/>
          </w:rPr>
          <m:t>θ</m:t>
        </m:r>
      </m:oMath>
      <w:r>
        <w:rPr>
          <w:rFonts w:ascii="宋体" w:hAnsi="宋体" w:eastAsia="宋体" w:cs="宋体-简"/>
          <w:sz w:val="24"/>
          <w:szCs w:val="24"/>
        </w:rPr>
        <w:t>以行向量的形式放入矩阵</w:t>
      </w:r>
      <m:oMath>
        <m:r>
          <m:rPr>
            <m:sty m:val="p"/>
          </m:rPr>
          <w:rPr>
            <w:rFonts w:ascii="Cambria Math" w:hAnsi="Cambria Math" w:eastAsia="宋体" w:cs="宋体-简"/>
            <w:sz w:val="24"/>
            <w:szCs w:val="24"/>
          </w:rPr>
          <m:t>Θ</m:t>
        </m:r>
      </m:oMath>
      <w:r>
        <w:rPr>
          <w:rFonts w:ascii="宋体" w:hAnsi="宋体" w:eastAsia="宋体" w:cs="宋体-简"/>
          <w:sz w:val="24"/>
          <w:szCs w:val="24"/>
        </w:rPr>
        <w:t>中，即可得到一个</w:t>
      </w:r>
      <w:r>
        <w:rPr>
          <w:rFonts w:ascii="Times New Roman" w:hAnsi="Times New Roman" w:eastAsia="宋体" w:cs="Times New Roman"/>
          <w:sz w:val="24"/>
          <w:szCs w:val="24"/>
        </w:rPr>
        <w:t xml:space="preserve">K * </w:t>
      </w:r>
      <w:r>
        <w:rPr>
          <w:rFonts w:hint="eastAsia" w:ascii="Times New Roman" w:hAnsi="Times New Roman" w:eastAsia="宋体" w:cs="Times New Roman"/>
          <w:sz w:val="24"/>
          <w:szCs w:val="24"/>
        </w:rPr>
        <w:t>(</w:t>
      </w:r>
      <w:r>
        <w:rPr>
          <w:rFonts w:ascii="Times New Roman" w:hAnsi="Times New Roman" w:eastAsia="宋体" w:cs="Times New Roman"/>
          <w:sz w:val="24"/>
          <w:szCs w:val="24"/>
        </w:rPr>
        <w:t>n+1)</w:t>
      </w:r>
      <w:r>
        <w:rPr>
          <w:rFonts w:ascii="宋体" w:hAnsi="宋体" w:eastAsia="宋体" w:cs="宋体-简"/>
          <w:sz w:val="24"/>
          <w:szCs w:val="24"/>
        </w:rPr>
        <w:t>规模的</w:t>
      </w:r>
      <w:r>
        <w:rPr>
          <w:rFonts w:ascii="Times New Roman" w:hAnsi="Times New Roman" w:eastAsia="宋体" w:cs="Times New Roman"/>
          <w:sz w:val="24"/>
          <w:szCs w:val="24"/>
        </w:rPr>
        <w:t>K</w:t>
      </w:r>
      <w:r>
        <w:rPr>
          <w:rFonts w:ascii="宋体" w:hAnsi="宋体" w:eastAsia="宋体" w:cs="宋体-简"/>
          <w:sz w:val="24"/>
          <w:szCs w:val="24"/>
        </w:rPr>
        <w:t>元分类器的边界参数矩阵，即</w:t>
      </w:r>
    </w:p>
    <w:p>
      <w:pPr>
        <w:rPr>
          <w:rFonts w:ascii="Cambria Math" w:hAnsi="Cambria Math" w:cs="宋体-简"/>
          <w:sz w:val="24"/>
          <w:szCs w:val="24"/>
        </w:rPr>
      </w:pPr>
      <w:r>
        <w:rPr>
          <w:rFonts w:ascii="Cambria Math" w:hAnsi="Cambria Math" w:cs="宋体-简"/>
          <w:sz w:val="24"/>
          <w:szCs w:val="24"/>
        </w:rPr>
        <w:t xml:space="preserve">                      </w:t>
      </w: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Θ =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p>
                    <m:sSupPr>
                      <m:ctrlPr>
                        <w:rPr>
                          <w:rFonts w:ascii="Cambria Math" w:hAnsi="Cambria Math" w:cs="Times New Roman"/>
                          <w:sz w:val="24"/>
                          <w:szCs w:val="24"/>
                        </w:rPr>
                      </m:ctrlPr>
                    </m:sSupPr>
                    <m:e>
                      <m:r>
                        <m:rPr>
                          <m:sty m:val="p"/>
                        </m:rPr>
                        <w:rPr>
                          <w:rFonts w:ascii="Cambria Math" w:hAnsi="Cambria Math" w:cs="Times New Roman"/>
                          <w:sz w:val="24"/>
                          <w:szCs w:val="24"/>
                        </w:rPr>
                        <m:t>θ</m:t>
                      </m:r>
                      <m:ctrlPr>
                        <w:rPr>
                          <w:rFonts w:ascii="Cambria Math" w:hAnsi="Cambria Math" w:cs="Times New Roman"/>
                          <w:sz w:val="24"/>
                          <w:szCs w:val="24"/>
                        </w:rPr>
                      </m:ctrlPr>
                    </m:e>
                    <m:sup>
                      <m:r>
                        <m:rPr>
                          <m:sty m:val="p"/>
                        </m:rPr>
                        <w:rPr>
                          <w:rFonts w:ascii="Cambria Math" w:hAnsi="Cambria Math" w:cs="Times New Roman"/>
                          <w:sz w:val="24"/>
                          <w:szCs w:val="24"/>
                        </w:rPr>
                        <m:t>0</m:t>
                      </m:r>
                      <m:ctrlPr>
                        <w:rPr>
                          <w:rFonts w:ascii="Cambria Math" w:hAnsi="Cambria Math" w:cs="Times New Roman"/>
                          <w:sz w:val="24"/>
                          <w:szCs w:val="24"/>
                        </w:rPr>
                      </m:ctrlPr>
                    </m:sup>
                  </m:sSup>
                  <m:ctrlPr>
                    <w:rPr>
                      <w:rFonts w:ascii="Cambria Math" w:hAnsi="Cambria Math" w:cs="Times New Roman"/>
                      <w:sz w:val="24"/>
                      <w:szCs w:val="24"/>
                    </w:rPr>
                  </m:ctrlPr>
                </m:e>
              </m:mr>
              <m:mr>
                <m:e>
                  <m:sSup>
                    <m:sSupPr>
                      <m:ctrlPr>
                        <w:rPr>
                          <w:rFonts w:ascii="Cambria Math" w:hAnsi="Cambria Math" w:cs="Times New Roman"/>
                          <w:sz w:val="24"/>
                          <w:szCs w:val="24"/>
                        </w:rPr>
                      </m:ctrlPr>
                    </m:sSupPr>
                    <m:e>
                      <m:r>
                        <m:rPr>
                          <m:sty m:val="p"/>
                        </m:rPr>
                        <w:rPr>
                          <w:rFonts w:ascii="Cambria Math" w:hAnsi="Cambria Math" w:cs="Times New Roman"/>
                          <w:sz w:val="24"/>
                          <w:szCs w:val="24"/>
                        </w:rPr>
                        <m:t>θ</m:t>
                      </m:r>
                      <m:ctrlPr>
                        <w:rPr>
                          <w:rFonts w:ascii="Cambria Math" w:hAnsi="Cambria Math" w:cs="Times New Roman"/>
                          <w:sz w:val="24"/>
                          <w:szCs w:val="24"/>
                        </w:rPr>
                      </m:ctrlPr>
                    </m:e>
                    <m:sup>
                      <m:r>
                        <m:rPr>
                          <m:sty m:val="p"/>
                        </m:rPr>
                        <w:rPr>
                          <w:rFonts w:ascii="Cambria Math" w:hAnsi="Cambria Math" w:cs="Times New Roman"/>
                          <w:sz w:val="24"/>
                          <w:szCs w:val="24"/>
                        </w:rPr>
                        <m:t>1</m:t>
                      </m:r>
                      <m:ctrlPr>
                        <w:rPr>
                          <w:rFonts w:ascii="Cambria Math" w:hAnsi="Cambria Math" w:cs="Times New Roman"/>
                          <w:sz w:val="24"/>
                          <w:szCs w:val="24"/>
                        </w:rPr>
                      </m:ctrlPr>
                    </m:sup>
                  </m:sSup>
                  <m:ctrlPr>
                    <w:rPr>
                      <w:rFonts w:ascii="Cambria Math" w:hAnsi="Cambria Math" w:cs="Times New Roman"/>
                      <w:sz w:val="24"/>
                      <w:szCs w:val="24"/>
                    </w:rPr>
                  </m:ctrlPr>
                </m:e>
              </m:mr>
              <m:m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t>
                        </m:r>
                        <m:ctrlPr>
                          <w:rPr>
                            <w:rFonts w:ascii="Cambria Math" w:hAnsi="Cambria Math" w:cs="Times New Roman"/>
                            <w:sz w:val="24"/>
                            <w:szCs w:val="24"/>
                          </w:rPr>
                        </m:ctrlPr>
                      </m:e>
                    </m:mr>
                    <m:mr>
                      <m:e>
                        <m:sSup>
                          <m:sSupPr>
                            <m:ctrlPr>
                              <w:rPr>
                                <w:rFonts w:ascii="Cambria Math" w:hAnsi="Cambria Math" w:cs="Times New Roman"/>
                                <w:sz w:val="24"/>
                                <w:szCs w:val="24"/>
                              </w:rPr>
                            </m:ctrlPr>
                          </m:sSupPr>
                          <m:e>
                            <m:r>
                              <m:rPr>
                                <m:sty m:val="p"/>
                              </m:rPr>
                              <w:rPr>
                                <w:rFonts w:ascii="Cambria Math" w:hAnsi="Cambria Math" w:cs="Times New Roman"/>
                                <w:sz w:val="24"/>
                                <w:szCs w:val="24"/>
                              </w:rPr>
                              <m:t xml:space="preserve">     θ</m:t>
                            </m:r>
                            <m:ctrlPr>
                              <w:rPr>
                                <w:rFonts w:ascii="Cambria Math" w:hAnsi="Cambria Math" w:cs="Times New Roman"/>
                                <w:sz w:val="24"/>
                                <w:szCs w:val="24"/>
                              </w:rPr>
                            </m:ctrlPr>
                          </m:e>
                          <m:sup>
                            <m:r>
                              <m:rPr>
                                <m:sty m:val="p"/>
                              </m:rPr>
                              <w:rPr>
                                <w:rFonts w:ascii="Cambria Math" w:hAnsi="Cambria Math" w:cs="Times New Roman"/>
                                <w:sz w:val="24"/>
                                <w:szCs w:val="24"/>
                              </w:rPr>
                              <m:t>K−1</m:t>
                            </m:r>
                            <m:ctrlPr>
                              <w:rPr>
                                <w:rFonts w:ascii="Cambria Math" w:hAnsi="Cambria Math" w:cs="Times New Roman"/>
                                <w:sz w:val="24"/>
                                <w:szCs w:val="24"/>
                              </w:rPr>
                            </m:ctrlPr>
                          </m:sup>
                        </m:sSup>
                        <m:ctrlPr>
                          <w:rPr>
                            <w:rFonts w:ascii="Cambria Math" w:hAnsi="Cambria Math" w:cs="Times New Roman"/>
                            <w:sz w:val="24"/>
                            <w:szCs w:val="24"/>
                          </w:rPr>
                        </m:ctrlPr>
                      </m:e>
                    </m:mr>
                  </m:m>
                  <m:ctrlPr>
                    <w:rPr>
                      <w:rFonts w:ascii="Cambria Math" w:hAnsi="Cambria Math" w:cs="Times New Roman"/>
                      <w:sz w:val="24"/>
                      <w:szCs w:val="24"/>
                    </w:rPr>
                  </m:ctrlPr>
                </m:e>
              </m:mr>
            </m:m>
            <m:ctrlPr>
              <w:rPr>
                <w:rFonts w:ascii="Cambria Math" w:hAnsi="Cambria Math" w:cs="Times New Roman"/>
                <w:sz w:val="24"/>
                <w:szCs w:val="24"/>
              </w:rPr>
            </m:ctrlPr>
          </m:e>
        </m:d>
      </m:oMath>
      <w:r>
        <w:rPr>
          <w:rFonts w:ascii="Cambria Math" w:hAnsi="Cambria Math" w:cs="宋体-简"/>
          <w:sz w:val="24"/>
          <w:szCs w:val="24"/>
        </w:rPr>
        <w:t xml:space="preserve">;  </w:t>
      </w:r>
    </w:p>
    <w:p>
      <w:pPr>
        <w:ind w:firstLine="840" w:firstLineChars="350"/>
        <w:rPr>
          <w:rFonts w:ascii="宋体-简" w:hAnsi="宋体-简" w:eastAsia="宋体-简" w:cs="宋体-简"/>
          <w:sz w:val="24"/>
          <w:szCs w:val="24"/>
        </w:rPr>
      </w:pPr>
    </w:p>
    <w:p>
      <w:pPr>
        <w:ind w:firstLine="480" w:firstLineChars="200"/>
        <w:rPr>
          <w:rFonts w:ascii="宋体" w:hAnsi="宋体" w:eastAsia="宋体" w:cs="宋体-简"/>
          <w:sz w:val="24"/>
          <w:szCs w:val="24"/>
        </w:rPr>
      </w:pPr>
      <w:r>
        <w:rPr>
          <w:rFonts w:hint="eastAsia" w:ascii="宋体-简" w:hAnsi="宋体-简" w:eastAsia="宋体-简" w:cs="宋体-简"/>
          <w:sz w:val="24"/>
          <w:szCs w:val="24"/>
        </w:rPr>
        <w:t>样本按照6:2:2的比例分为训练集、交叉验证集和测试集。</w:t>
      </w:r>
      <w:r>
        <w:rPr>
          <w:rFonts w:ascii="宋体-简" w:hAnsi="宋体-简" w:eastAsia="宋体-简" w:cs="宋体-简"/>
          <w:sz w:val="24"/>
          <w:szCs w:val="24"/>
        </w:rPr>
        <w:t>其中训练集样本称为</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x</m:t>
            </m:r>
            <m:ctrlPr>
              <w:rPr>
                <w:rFonts w:ascii="Cambria Math" w:hAnsi="Cambria Math" w:eastAsia="宋体" w:cs="宋体-简"/>
                <w:i/>
                <w:sz w:val="24"/>
                <w:szCs w:val="24"/>
              </w:rPr>
            </m:ctrlPr>
          </m:e>
          <m:sub>
            <m:r>
              <m:rPr/>
              <w:rPr>
                <w:rFonts w:ascii="Cambria Math" w:hAnsi="Cambria Math" w:eastAsia="宋体" w:cs="宋体-简"/>
                <w:sz w:val="24"/>
                <w:szCs w:val="24"/>
              </w:rPr>
              <m:t>train</m:t>
            </m:r>
            <m:ctrlPr>
              <w:rPr>
                <w:rFonts w:ascii="Cambria Math" w:hAnsi="Cambria Math" w:eastAsia="宋体" w:cs="宋体-简"/>
                <w:i/>
                <w:sz w:val="24"/>
                <w:szCs w:val="24"/>
              </w:rPr>
            </m:ctrlPr>
          </m:sub>
        </m:sSub>
      </m:oMath>
      <w:r>
        <w:rPr>
          <w:rFonts w:ascii="宋体" w:hAnsi="宋体" w:eastAsia="宋体" w:cs="宋体-简"/>
          <w:sz w:val="24"/>
          <w:szCs w:val="24"/>
        </w:rPr>
        <w:t>其样本量为</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m</m:t>
            </m:r>
            <m:ctrlPr>
              <w:rPr>
                <w:rFonts w:ascii="Cambria Math" w:hAnsi="Cambria Math" w:eastAsia="宋体" w:cs="宋体-简"/>
                <w:i/>
                <w:sz w:val="24"/>
                <w:szCs w:val="24"/>
              </w:rPr>
            </m:ctrlPr>
          </m:e>
          <m:sub>
            <m:r>
              <m:rPr/>
              <w:rPr>
                <w:rFonts w:ascii="Cambria Math" w:hAnsi="Cambria Math" w:eastAsia="宋体" w:cs="宋体-简"/>
                <w:sz w:val="24"/>
                <w:szCs w:val="24"/>
              </w:rPr>
              <m:t>train</m:t>
            </m:r>
            <m:ctrlPr>
              <w:rPr>
                <w:rFonts w:ascii="Cambria Math" w:hAnsi="Cambria Math" w:eastAsia="宋体" w:cs="宋体-简"/>
                <w:i/>
                <w:sz w:val="24"/>
                <w:szCs w:val="24"/>
              </w:rPr>
            </m:ctrlPr>
          </m:sub>
        </m:sSub>
      </m:oMath>
      <w:r>
        <w:rPr>
          <w:rFonts w:ascii="宋体" w:hAnsi="宋体" w:eastAsia="宋体" w:cs="宋体-简"/>
          <w:sz w:val="24"/>
          <w:szCs w:val="24"/>
        </w:rPr>
        <w:t>,对应的标签为</w:t>
      </w:r>
      <m:oMath>
        <m:r>
          <m:rPr/>
          <w:rPr>
            <w:rFonts w:ascii="Cambria Math" w:hAnsi="Cambria Math" w:eastAsia="宋体" w:cs="宋体-简"/>
            <w:sz w:val="24"/>
            <w:szCs w:val="24"/>
          </w:rPr>
          <m:t xml:space="preserve"> </m:t>
        </m:r>
        <m:sSub>
          <m:sSubPr>
            <m:ctrlPr>
              <w:rPr>
                <w:rFonts w:ascii="Cambria Math" w:hAnsi="Cambria Math" w:eastAsia="宋体" w:cs="宋体-简"/>
                <w:i/>
                <w:sz w:val="24"/>
                <w:szCs w:val="24"/>
              </w:rPr>
            </m:ctrlPr>
          </m:sSubPr>
          <m:e>
            <m:r>
              <m:rPr/>
              <w:rPr>
                <w:rFonts w:ascii="Cambria Math" w:hAnsi="Cambria Math" w:eastAsia="宋体" w:cs="宋体-简"/>
                <w:sz w:val="24"/>
                <w:szCs w:val="24"/>
              </w:rPr>
              <m:t>y</m:t>
            </m:r>
            <m:ctrlPr>
              <w:rPr>
                <w:rFonts w:ascii="Cambria Math" w:hAnsi="Cambria Math" w:eastAsia="宋体" w:cs="宋体-简"/>
                <w:i/>
                <w:sz w:val="24"/>
                <w:szCs w:val="24"/>
              </w:rPr>
            </m:ctrlPr>
          </m:e>
          <m:sub>
            <m:r>
              <m:rPr/>
              <w:rPr>
                <w:rFonts w:ascii="Cambria Math" w:hAnsi="Cambria Math" w:eastAsia="宋体" w:cs="宋体-简"/>
                <w:sz w:val="24"/>
                <w:szCs w:val="24"/>
              </w:rPr>
              <m:t>train</m:t>
            </m:r>
            <m:ctrlPr>
              <w:rPr>
                <w:rFonts w:ascii="Cambria Math" w:hAnsi="Cambria Math" w:eastAsia="宋体" w:cs="宋体-简"/>
                <w:i/>
                <w:sz w:val="24"/>
                <w:szCs w:val="24"/>
              </w:rPr>
            </m:ctrlPr>
          </m:sub>
        </m:sSub>
      </m:oMath>
      <w:r>
        <w:rPr>
          <w:rFonts w:ascii="宋体" w:hAnsi="宋体" w:eastAsia="宋体" w:cs="宋体-简"/>
          <w:sz w:val="24"/>
          <w:szCs w:val="24"/>
        </w:rPr>
        <w:t>；</w:t>
      </w:r>
      <w:r>
        <w:rPr>
          <w:rFonts w:hint="eastAsia" w:ascii="宋体" w:hAnsi="宋体" w:eastAsia="宋体" w:cs="宋体-简"/>
          <w:sz w:val="24"/>
          <w:szCs w:val="24"/>
        </w:rPr>
        <w:t>交叉验证集</w:t>
      </w:r>
      <w:r>
        <w:rPr>
          <w:rFonts w:ascii="宋体" w:hAnsi="宋体" w:eastAsia="宋体" w:cs="宋体-简"/>
          <w:sz w:val="24"/>
          <w:szCs w:val="24"/>
        </w:rPr>
        <w:t>的样本称为</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x</m:t>
            </m:r>
            <m:ctrlPr>
              <w:rPr>
                <w:rFonts w:ascii="Cambria Math" w:hAnsi="Cambria Math" w:eastAsia="宋体" w:cs="宋体-简"/>
                <w:i/>
                <w:sz w:val="24"/>
                <w:szCs w:val="24"/>
              </w:rPr>
            </m:ctrlPr>
          </m:e>
          <m:sub>
            <m:r>
              <m:rPr/>
              <w:rPr>
                <w:rFonts w:ascii="Cambria Math" w:hAnsi="Cambria Math" w:eastAsia="宋体" w:cs="宋体-简"/>
                <w:sz w:val="24"/>
                <w:szCs w:val="24"/>
              </w:rPr>
              <m:t>cv</m:t>
            </m:r>
            <m:ctrlPr>
              <w:rPr>
                <w:rFonts w:ascii="Cambria Math" w:hAnsi="Cambria Math" w:eastAsia="宋体" w:cs="宋体-简"/>
                <w:i/>
                <w:sz w:val="24"/>
                <w:szCs w:val="24"/>
              </w:rPr>
            </m:ctrlPr>
          </m:sub>
        </m:sSub>
      </m:oMath>
      <w:r>
        <w:rPr>
          <w:rFonts w:ascii="宋体" w:hAnsi="宋体" w:eastAsia="宋体" w:cs="宋体-简"/>
          <w:sz w:val="24"/>
          <w:szCs w:val="24"/>
        </w:rPr>
        <w:t>样本量为</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m</m:t>
            </m:r>
            <m:ctrlPr>
              <w:rPr>
                <w:rFonts w:ascii="Cambria Math" w:hAnsi="Cambria Math" w:eastAsia="宋体" w:cs="宋体-简"/>
                <w:i/>
                <w:sz w:val="24"/>
                <w:szCs w:val="24"/>
              </w:rPr>
            </m:ctrlPr>
          </m:e>
          <m:sub>
            <m:r>
              <m:rPr/>
              <w:rPr>
                <w:rFonts w:ascii="Cambria Math" w:hAnsi="Cambria Math" w:eastAsia="宋体" w:cs="宋体-简"/>
                <w:sz w:val="24"/>
                <w:szCs w:val="24"/>
              </w:rPr>
              <m:t>cv</m:t>
            </m:r>
            <m:ctrlPr>
              <w:rPr>
                <w:rFonts w:ascii="Cambria Math" w:hAnsi="Cambria Math" w:eastAsia="宋体" w:cs="宋体-简"/>
                <w:i/>
                <w:sz w:val="24"/>
                <w:szCs w:val="24"/>
              </w:rPr>
            </m:ctrlPr>
          </m:sub>
        </m:sSub>
      </m:oMath>
      <w:r>
        <w:rPr>
          <w:rFonts w:ascii="宋体" w:hAnsi="宋体" w:eastAsia="宋体" w:cs="宋体-简"/>
          <w:sz w:val="24"/>
          <w:szCs w:val="24"/>
        </w:rPr>
        <w:t>，对应的标签为</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y</m:t>
            </m:r>
            <m:ctrlPr>
              <w:rPr>
                <w:rFonts w:ascii="Cambria Math" w:hAnsi="Cambria Math" w:eastAsia="宋体" w:cs="宋体-简"/>
                <w:i/>
                <w:sz w:val="24"/>
                <w:szCs w:val="24"/>
              </w:rPr>
            </m:ctrlPr>
          </m:e>
          <m:sub>
            <m:r>
              <m:rPr/>
              <w:rPr>
                <w:rFonts w:ascii="Cambria Math" w:hAnsi="Cambria Math" w:eastAsia="宋体" w:cs="宋体-简"/>
                <w:sz w:val="24"/>
                <w:szCs w:val="24"/>
              </w:rPr>
              <m:t>cv</m:t>
            </m:r>
            <m:ctrlPr>
              <w:rPr>
                <w:rFonts w:ascii="Cambria Math" w:hAnsi="Cambria Math" w:eastAsia="宋体" w:cs="宋体-简"/>
                <w:i/>
                <w:sz w:val="24"/>
                <w:szCs w:val="24"/>
              </w:rPr>
            </m:ctrlPr>
          </m:sub>
        </m:sSub>
      </m:oMath>
      <w:r>
        <w:rPr>
          <w:rFonts w:ascii="宋体" w:hAnsi="宋体" w:eastAsia="宋体" w:cs="宋体-简"/>
          <w:sz w:val="24"/>
          <w:szCs w:val="24"/>
        </w:rPr>
        <w:t>；测试集的样本称为</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x</m:t>
            </m:r>
            <m:ctrlPr>
              <w:rPr>
                <w:rFonts w:ascii="Cambria Math" w:hAnsi="Cambria Math" w:eastAsia="宋体" w:cs="宋体-简"/>
                <w:i/>
                <w:sz w:val="24"/>
                <w:szCs w:val="24"/>
              </w:rPr>
            </m:ctrlPr>
          </m:e>
          <m:sub>
            <m:r>
              <m:rPr/>
              <w:rPr>
                <w:rFonts w:ascii="Cambria Math" w:hAnsi="Cambria Math" w:eastAsia="宋体" w:cs="宋体-简"/>
                <w:sz w:val="24"/>
                <w:szCs w:val="24"/>
              </w:rPr>
              <m:t>test</m:t>
            </m:r>
            <m:ctrlPr>
              <w:rPr>
                <w:rFonts w:ascii="Cambria Math" w:hAnsi="Cambria Math" w:eastAsia="宋体" w:cs="宋体-简"/>
                <w:i/>
                <w:sz w:val="24"/>
                <w:szCs w:val="24"/>
              </w:rPr>
            </m:ctrlPr>
          </m:sub>
        </m:sSub>
      </m:oMath>
      <w:r>
        <w:rPr>
          <w:rFonts w:ascii="宋体" w:hAnsi="宋体" w:eastAsia="宋体" w:cs="宋体-简"/>
          <w:sz w:val="24"/>
          <w:szCs w:val="24"/>
        </w:rPr>
        <w:t>其样本量为</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m</m:t>
            </m:r>
            <m:ctrlPr>
              <w:rPr>
                <w:rFonts w:ascii="Cambria Math" w:hAnsi="Cambria Math" w:eastAsia="宋体" w:cs="宋体-简"/>
                <w:i/>
                <w:sz w:val="24"/>
                <w:szCs w:val="24"/>
              </w:rPr>
            </m:ctrlPr>
          </m:e>
          <m:sub>
            <m:r>
              <m:rPr/>
              <w:rPr>
                <w:rFonts w:ascii="Cambria Math" w:hAnsi="Cambria Math" w:eastAsia="宋体" w:cs="宋体-简"/>
                <w:sz w:val="24"/>
                <w:szCs w:val="24"/>
              </w:rPr>
              <m:t>test</m:t>
            </m:r>
            <m:ctrlPr>
              <w:rPr>
                <w:rFonts w:ascii="Cambria Math" w:hAnsi="Cambria Math" w:eastAsia="宋体" w:cs="宋体-简"/>
                <w:i/>
                <w:sz w:val="24"/>
                <w:szCs w:val="24"/>
              </w:rPr>
            </m:ctrlPr>
          </m:sub>
        </m:sSub>
      </m:oMath>
      <w:r>
        <w:rPr>
          <w:rFonts w:ascii="宋体" w:hAnsi="宋体" w:eastAsia="宋体" w:cs="宋体-简"/>
          <w:sz w:val="24"/>
          <w:szCs w:val="24"/>
        </w:rPr>
        <w:t>，对应的标签为</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y</m:t>
            </m:r>
            <m:ctrlPr>
              <w:rPr>
                <w:rFonts w:ascii="Cambria Math" w:hAnsi="Cambria Math" w:eastAsia="宋体" w:cs="宋体-简"/>
                <w:i/>
                <w:sz w:val="24"/>
                <w:szCs w:val="24"/>
              </w:rPr>
            </m:ctrlPr>
          </m:e>
          <m:sub>
            <m:r>
              <m:rPr/>
              <w:rPr>
                <w:rFonts w:ascii="Cambria Math" w:hAnsi="Cambria Math" w:eastAsia="宋体" w:cs="宋体-简"/>
                <w:sz w:val="24"/>
                <w:szCs w:val="24"/>
              </w:rPr>
              <m:t>test</m:t>
            </m:r>
            <m:ctrlPr>
              <w:rPr>
                <w:rFonts w:ascii="Cambria Math" w:hAnsi="Cambria Math" w:eastAsia="宋体" w:cs="宋体-简"/>
                <w:i/>
                <w:sz w:val="24"/>
                <w:szCs w:val="24"/>
              </w:rPr>
            </m:ctrlPr>
          </m:sub>
        </m:sSub>
      </m:oMath>
      <w:r>
        <w:rPr>
          <w:rFonts w:ascii="宋体" w:hAnsi="宋体" w:eastAsia="宋体" w:cs="宋体-简"/>
          <w:sz w:val="24"/>
          <w:szCs w:val="24"/>
        </w:rPr>
        <w:t>；首先使用所有的</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x</m:t>
            </m:r>
            <m:ctrlPr>
              <w:rPr>
                <w:rFonts w:ascii="Cambria Math" w:hAnsi="Cambria Math" w:eastAsia="宋体" w:cs="宋体-简"/>
                <w:i/>
                <w:sz w:val="24"/>
                <w:szCs w:val="24"/>
              </w:rPr>
            </m:ctrlPr>
          </m:e>
          <m:sub>
            <m:r>
              <m:rPr/>
              <w:rPr>
                <w:rFonts w:ascii="Cambria Math" w:hAnsi="Cambria Math" w:eastAsia="宋体" w:cs="宋体-简"/>
                <w:sz w:val="24"/>
                <w:szCs w:val="24"/>
              </w:rPr>
              <m:t>train</m:t>
            </m:r>
            <m:ctrlPr>
              <w:rPr>
                <w:rFonts w:ascii="Cambria Math" w:hAnsi="Cambria Math" w:eastAsia="宋体" w:cs="宋体-简"/>
                <w:i/>
                <w:sz w:val="24"/>
                <w:szCs w:val="24"/>
              </w:rPr>
            </m:ctrlPr>
          </m:sub>
        </m:sSub>
      </m:oMath>
      <w:r>
        <w:rPr>
          <w:rFonts w:ascii="宋体" w:hAnsi="宋体" w:eastAsia="宋体" w:cs="宋体-简"/>
          <w:sz w:val="24"/>
          <w:szCs w:val="24"/>
        </w:rPr>
        <w:t>来构成设计矩阵</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X</m:t>
            </m:r>
            <m:ctrlPr>
              <w:rPr>
                <w:rFonts w:ascii="Cambria Math" w:hAnsi="Cambria Math" w:eastAsia="宋体" w:cs="宋体-简"/>
                <w:i/>
                <w:sz w:val="24"/>
                <w:szCs w:val="24"/>
              </w:rPr>
            </m:ctrlPr>
          </m:e>
          <m:sub>
            <m:r>
              <m:rPr/>
              <w:rPr>
                <w:rFonts w:ascii="Cambria Math" w:hAnsi="Cambria Math" w:eastAsia="宋体" w:cs="宋体-简"/>
                <w:sz w:val="24"/>
                <w:szCs w:val="24"/>
              </w:rPr>
              <m:t>train</m:t>
            </m:r>
            <m:ctrlPr>
              <w:rPr>
                <w:rFonts w:ascii="Cambria Math" w:hAnsi="Cambria Math" w:eastAsia="宋体" w:cs="宋体-简"/>
                <w:i/>
                <w:sz w:val="24"/>
                <w:szCs w:val="24"/>
              </w:rPr>
            </m:ctrlPr>
          </m:sub>
        </m:sSub>
      </m:oMath>
      <w:r>
        <w:rPr>
          <w:rFonts w:ascii="宋体" w:hAnsi="宋体" w:eastAsia="宋体" w:cs="宋体-简"/>
          <w:sz w:val="24"/>
          <w:szCs w:val="24"/>
        </w:rPr>
        <w:t>，根据它进行上述K元分类器的训练，得到参数矩阵</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Θ</m:t>
            </m:r>
            <m:ctrlPr>
              <w:rPr>
                <w:rFonts w:ascii="Cambria Math" w:hAnsi="Cambria Math" w:eastAsia="宋体" w:cs="宋体-简"/>
                <w:i/>
                <w:sz w:val="24"/>
                <w:szCs w:val="24"/>
              </w:rPr>
            </m:ctrlPr>
          </m:e>
          <m:sub>
            <m:r>
              <m:rPr/>
              <w:rPr>
                <w:rFonts w:ascii="Cambria Math" w:hAnsi="Cambria Math" w:eastAsia="宋体" w:cs="宋体-简"/>
                <w:sz w:val="24"/>
                <w:szCs w:val="24"/>
              </w:rPr>
              <m:t>train</m:t>
            </m:r>
            <m:ctrlPr>
              <w:rPr>
                <w:rFonts w:ascii="Cambria Math" w:hAnsi="Cambria Math" w:eastAsia="宋体" w:cs="宋体-简"/>
                <w:i/>
                <w:sz w:val="24"/>
                <w:szCs w:val="24"/>
              </w:rPr>
            </m:ctrlPr>
          </m:sub>
        </m:sSub>
      </m:oMath>
      <w:r>
        <w:rPr>
          <w:rFonts w:ascii="宋体" w:hAnsi="宋体" w:eastAsia="宋体" w:cs="宋体-简"/>
          <w:sz w:val="24"/>
          <w:szCs w:val="24"/>
        </w:rPr>
        <w:t>； 接着使用</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x</m:t>
            </m:r>
            <m:ctrlPr>
              <w:rPr>
                <w:rFonts w:ascii="Cambria Math" w:hAnsi="Cambria Math" w:eastAsia="宋体" w:cs="宋体-简"/>
                <w:i/>
                <w:sz w:val="24"/>
                <w:szCs w:val="24"/>
              </w:rPr>
            </m:ctrlPr>
          </m:e>
          <m:sub>
            <m:r>
              <m:rPr/>
              <w:rPr>
                <w:rFonts w:ascii="Cambria Math" w:hAnsi="Cambria Math" w:eastAsia="宋体" w:cs="宋体-简"/>
                <w:sz w:val="24"/>
                <w:szCs w:val="24"/>
              </w:rPr>
              <m:t>cv</m:t>
            </m:r>
            <m:ctrlPr>
              <w:rPr>
                <w:rFonts w:ascii="Cambria Math" w:hAnsi="Cambria Math" w:eastAsia="宋体" w:cs="宋体-简"/>
                <w:i/>
                <w:sz w:val="24"/>
                <w:szCs w:val="24"/>
              </w:rPr>
            </m:ctrlPr>
          </m:sub>
        </m:sSub>
      </m:oMath>
      <w:r>
        <w:rPr>
          <w:rFonts w:ascii="宋体" w:hAnsi="宋体" w:eastAsia="宋体" w:cs="宋体-简"/>
          <w:sz w:val="24"/>
          <w:szCs w:val="24"/>
        </w:rPr>
        <w:t>构成的</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X</m:t>
            </m:r>
            <m:ctrlPr>
              <w:rPr>
                <w:rFonts w:ascii="Cambria Math" w:hAnsi="Cambria Math" w:eastAsia="宋体" w:cs="宋体-简"/>
                <w:i/>
                <w:sz w:val="24"/>
                <w:szCs w:val="24"/>
              </w:rPr>
            </m:ctrlPr>
          </m:e>
          <m:sub>
            <m:r>
              <m:rPr/>
              <w:rPr>
                <w:rFonts w:ascii="Cambria Math" w:hAnsi="Cambria Math" w:eastAsia="宋体" w:cs="宋体-简"/>
                <w:sz w:val="24"/>
                <w:szCs w:val="24"/>
              </w:rPr>
              <m:t>cv</m:t>
            </m:r>
            <m:ctrlPr>
              <w:rPr>
                <w:rFonts w:ascii="Cambria Math" w:hAnsi="Cambria Math" w:eastAsia="宋体" w:cs="宋体-简"/>
                <w:i/>
                <w:sz w:val="24"/>
                <w:szCs w:val="24"/>
              </w:rPr>
            </m:ctrlPr>
          </m:sub>
        </m:sSub>
      </m:oMath>
      <w:r>
        <w:rPr>
          <w:rFonts w:ascii="宋体" w:hAnsi="宋体" w:eastAsia="宋体" w:cs="宋体-简"/>
          <w:sz w:val="24"/>
          <w:szCs w:val="24"/>
        </w:rPr>
        <w:t>矩阵进行预测，预测得到的结果为</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P</m:t>
            </m:r>
            <m:ctrlPr>
              <w:rPr>
                <w:rFonts w:ascii="Cambria Math" w:hAnsi="Cambria Math" w:eastAsia="宋体" w:cs="宋体-简"/>
                <w:i/>
                <w:sz w:val="24"/>
                <w:szCs w:val="24"/>
              </w:rPr>
            </m:ctrlPr>
          </m:e>
          <m:sub>
            <m:r>
              <m:rPr/>
              <w:rPr>
                <w:rFonts w:ascii="Cambria Math" w:hAnsi="Cambria Math" w:eastAsia="宋体" w:cs="宋体-简"/>
                <w:sz w:val="24"/>
                <w:szCs w:val="24"/>
              </w:rPr>
              <m:t>cv</m:t>
            </m:r>
            <m:ctrlPr>
              <w:rPr>
                <w:rFonts w:ascii="Cambria Math" w:hAnsi="Cambria Math" w:eastAsia="宋体" w:cs="宋体-简"/>
                <w:i/>
                <w:sz w:val="24"/>
                <w:szCs w:val="24"/>
              </w:rPr>
            </m:ctrlPr>
          </m:sub>
        </m:sSub>
      </m:oMath>
      <w:r>
        <w:rPr>
          <w:rFonts w:ascii="宋体" w:hAnsi="宋体" w:eastAsia="宋体" w:cs="宋体-简"/>
          <w:sz w:val="24"/>
          <w:szCs w:val="24"/>
        </w:rPr>
        <w:t xml:space="preserve"> = </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X</m:t>
            </m:r>
            <m:ctrlPr>
              <w:rPr>
                <w:rFonts w:ascii="Cambria Math" w:hAnsi="Cambria Math" w:eastAsia="宋体" w:cs="宋体-简"/>
                <w:i/>
                <w:sz w:val="24"/>
                <w:szCs w:val="24"/>
              </w:rPr>
            </m:ctrlPr>
          </m:e>
          <m:sub>
            <m:r>
              <m:rPr/>
              <w:rPr>
                <w:rFonts w:ascii="Cambria Math" w:hAnsi="Cambria Math" w:eastAsia="宋体" w:cs="宋体-简"/>
                <w:sz w:val="24"/>
                <w:szCs w:val="24"/>
              </w:rPr>
              <m:t>cv</m:t>
            </m:r>
            <m:ctrlPr>
              <w:rPr>
                <w:rFonts w:ascii="Cambria Math" w:hAnsi="Cambria Math" w:eastAsia="宋体" w:cs="宋体-简"/>
                <w:i/>
                <w:sz w:val="24"/>
                <w:szCs w:val="24"/>
              </w:rPr>
            </m:ctrlPr>
          </m:sub>
        </m:sSub>
      </m:oMath>
      <w:r>
        <w:rPr>
          <w:rFonts w:ascii="宋体" w:hAnsi="宋体" w:eastAsia="宋体" w:cs="宋体-简"/>
          <w:sz w:val="24"/>
          <w:szCs w:val="24"/>
        </w:rPr>
        <w:t>*</w:t>
      </w:r>
      <m:oMath>
        <m:sSup>
          <m:sSupPr>
            <m:ctrlPr>
              <w:rPr>
                <w:rFonts w:ascii="Cambria Math" w:hAnsi="Cambria Math" w:eastAsia="宋体" w:cs="宋体-简"/>
                <w:i/>
                <w:sz w:val="24"/>
                <w:szCs w:val="24"/>
              </w:rPr>
            </m:ctrlPr>
          </m:sSupPr>
          <m:e>
            <m:r>
              <m:rPr>
                <m:sty m:val="p"/>
              </m:rPr>
              <w:rPr>
                <w:rFonts w:ascii="Cambria Math" w:hAnsi="Cambria Math" w:eastAsia="宋体" w:cs="宋体-简"/>
                <w:sz w:val="24"/>
                <w:szCs w:val="24"/>
              </w:rPr>
              <m:t>(</m:t>
            </m:r>
            <m:sSub>
              <m:sSubPr>
                <m:ctrlPr>
                  <w:rPr>
                    <w:rFonts w:ascii="Cambria Math" w:hAnsi="Cambria Math" w:eastAsia="宋体" w:cs="宋体-简"/>
                    <w:i/>
                    <w:sz w:val="24"/>
                    <w:szCs w:val="24"/>
                  </w:rPr>
                </m:ctrlPr>
              </m:sSubPr>
              <m:e>
                <m:r>
                  <m:rPr/>
                  <w:rPr>
                    <w:rFonts w:ascii="Cambria Math" w:hAnsi="Cambria Math" w:eastAsia="宋体" w:cs="宋体-简"/>
                    <w:sz w:val="24"/>
                    <w:szCs w:val="24"/>
                  </w:rPr>
                  <m:t>Θ</m:t>
                </m:r>
                <m:ctrlPr>
                  <w:rPr>
                    <w:rFonts w:ascii="Cambria Math" w:hAnsi="Cambria Math" w:eastAsia="宋体" w:cs="宋体-简"/>
                    <w:i/>
                    <w:sz w:val="24"/>
                    <w:szCs w:val="24"/>
                  </w:rPr>
                </m:ctrlPr>
              </m:e>
              <m:sub>
                <m:r>
                  <m:rPr/>
                  <w:rPr>
                    <w:rFonts w:ascii="Cambria Math" w:hAnsi="Cambria Math" w:eastAsia="宋体" w:cs="宋体-简"/>
                    <w:sz w:val="24"/>
                    <w:szCs w:val="24"/>
                  </w:rPr>
                  <m:t>train</m:t>
                </m:r>
                <m:ctrlPr>
                  <w:rPr>
                    <w:rFonts w:ascii="Cambria Math" w:hAnsi="Cambria Math" w:eastAsia="宋体" w:cs="宋体-简"/>
                    <w:i/>
                    <w:sz w:val="24"/>
                    <w:szCs w:val="24"/>
                  </w:rPr>
                </m:ctrlPr>
              </m:sub>
            </m:sSub>
            <m:r>
              <m:rPr>
                <m:sty m:val="p"/>
              </m:rPr>
              <w:rPr>
                <w:rFonts w:ascii="Cambria Math" w:hAnsi="Cambria Math" w:eastAsia="宋体" w:cs="宋体-简"/>
                <w:sz w:val="24"/>
                <w:szCs w:val="24"/>
              </w:rPr>
              <m:t>)</m:t>
            </m:r>
            <m:ctrlPr>
              <w:rPr>
                <w:rFonts w:ascii="Cambria Math" w:hAnsi="Cambria Math" w:eastAsia="宋体" w:cs="宋体-简"/>
                <w:i/>
                <w:sz w:val="24"/>
                <w:szCs w:val="24"/>
              </w:rPr>
            </m:ctrlPr>
          </m:e>
          <m:sup>
            <m:r>
              <m:rPr/>
              <w:rPr>
                <w:rFonts w:ascii="Cambria Math" w:hAnsi="Cambria Math" w:eastAsia="宋体" w:cs="宋体-简"/>
                <w:sz w:val="24"/>
                <w:szCs w:val="24"/>
              </w:rPr>
              <m:t>T</m:t>
            </m:r>
            <m:ctrlPr>
              <w:rPr>
                <w:rFonts w:ascii="Cambria Math" w:hAnsi="Cambria Math" w:eastAsia="宋体" w:cs="宋体-简"/>
                <w:i/>
                <w:sz w:val="24"/>
                <w:szCs w:val="24"/>
              </w:rPr>
            </m:ctrlPr>
          </m:sup>
        </m:sSup>
      </m:oMath>
      <w:r>
        <w:rPr>
          <w:rFonts w:ascii="宋体" w:hAnsi="宋体" w:eastAsia="宋体" w:cs="宋体-简"/>
          <w:sz w:val="24"/>
          <w:szCs w:val="24"/>
        </w:rPr>
        <w:t>，其中</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P</m:t>
            </m:r>
            <m:ctrlPr>
              <w:rPr>
                <w:rFonts w:ascii="Cambria Math" w:hAnsi="Cambria Math" w:eastAsia="宋体" w:cs="宋体-简"/>
                <w:i/>
                <w:sz w:val="24"/>
                <w:szCs w:val="24"/>
              </w:rPr>
            </m:ctrlPr>
          </m:e>
          <m:sub>
            <m:r>
              <m:rPr/>
              <w:rPr>
                <w:rFonts w:ascii="Cambria Math" w:hAnsi="Cambria Math" w:eastAsia="宋体" w:cs="宋体-简"/>
                <w:sz w:val="24"/>
                <w:szCs w:val="24"/>
              </w:rPr>
              <m:t>cv</m:t>
            </m:r>
            <m:ctrlPr>
              <w:rPr>
                <w:rFonts w:ascii="Cambria Math" w:hAnsi="Cambria Math" w:eastAsia="宋体" w:cs="宋体-简"/>
                <w:i/>
                <w:sz w:val="24"/>
                <w:szCs w:val="24"/>
              </w:rPr>
            </m:ctrlPr>
          </m:sub>
        </m:sSub>
      </m:oMath>
      <w:r>
        <w:rPr>
          <w:rFonts w:ascii="宋体" w:hAnsi="宋体" w:eastAsia="宋体" w:cs="宋体-简"/>
          <w:sz w:val="24"/>
          <w:szCs w:val="24"/>
        </w:rPr>
        <w:t>（i，j）表示样本</w:t>
      </w:r>
      <w:r>
        <w:rPr>
          <w:rFonts w:hint="eastAsia" w:ascii="宋体" w:hAnsi="宋体" w:eastAsia="宋体" w:cs="宋体-简"/>
          <w:sz w:val="24"/>
          <w:szCs w:val="24"/>
        </w:rPr>
        <w:t>i</w:t>
      </w:r>
      <w:r>
        <w:rPr>
          <w:rFonts w:ascii="宋体" w:hAnsi="宋体" w:eastAsia="宋体" w:cs="宋体-简"/>
          <w:sz w:val="24"/>
          <w:szCs w:val="24"/>
        </w:rPr>
        <w:t>属于第j类的概率，即</w:t>
      </w:r>
    </w:p>
    <w:p>
      <w:pPr>
        <w:ind w:firstLine="1920" w:firstLineChars="800"/>
        <w:rPr>
          <w:rFonts w:ascii="Cambria Math" w:hAnsi="Cambria Math" w:cs="宋体-简"/>
          <w:sz w:val="24"/>
          <w:szCs w:val="24"/>
        </w:rPr>
      </w:pPr>
      <m:oMath>
        <m:sSub>
          <m:sSubPr>
            <m:ctrlPr>
              <w:rPr>
                <w:rFonts w:ascii="Cambria Math" w:hAnsi="Cambria Math" w:cs="宋体-简"/>
                <w:i/>
                <w:sz w:val="24"/>
                <w:szCs w:val="24"/>
              </w:rPr>
            </m:ctrlPr>
          </m:sSubPr>
          <m:e>
            <m:r>
              <m:rPr/>
              <w:rPr>
                <w:rFonts w:ascii="Cambria Math" w:hAnsi="Cambria Math" w:cs="宋体-简"/>
                <w:sz w:val="24"/>
                <w:szCs w:val="24"/>
              </w:rPr>
              <m:t>P</m:t>
            </m:r>
            <m:ctrlPr>
              <w:rPr>
                <w:rFonts w:ascii="Cambria Math" w:hAnsi="Cambria Math" w:cs="宋体-简"/>
                <w:i/>
                <w:sz w:val="24"/>
                <w:szCs w:val="24"/>
              </w:rPr>
            </m:ctrlPr>
          </m:e>
          <m:sub>
            <m:r>
              <m:rPr/>
              <w:rPr>
                <w:rFonts w:ascii="Cambria Math" w:hAnsi="Cambria Math" w:cs="宋体-简"/>
                <w:sz w:val="24"/>
                <w:szCs w:val="24"/>
              </w:rPr>
              <m:t>cv</m:t>
            </m:r>
            <m:ctrlPr>
              <w:rPr>
                <w:rFonts w:ascii="Cambria Math" w:hAnsi="Cambria Math" w:cs="宋体-简"/>
                <w:i/>
                <w:sz w:val="24"/>
                <w:szCs w:val="24"/>
              </w:rPr>
            </m:ctrlPr>
          </m:sub>
        </m:sSub>
      </m:oMath>
      <w:r>
        <w:rPr>
          <w:rFonts w:hint="eastAsia" w:ascii="Cambria Math" w:hAnsi="Cambria Math" w:cs="宋体-简"/>
          <w:sz w:val="24"/>
          <w:szCs w:val="24"/>
        </w:rPr>
        <w:t>(</w:t>
      </w:r>
      <w:r>
        <w:rPr>
          <w:rFonts w:ascii="Cambria Math" w:hAnsi="Cambria Math" w:cs="宋体-简"/>
          <w:sz w:val="24"/>
          <w:szCs w:val="24"/>
        </w:rPr>
        <w:t xml:space="preserve"> i , j ) =</w:t>
      </w:r>
      <m:oMath>
        <m:r>
          <m:rPr/>
          <w:rPr>
            <w:rFonts w:ascii="Cambria Math" w:hAnsi="Cambria Math" w:cs="宋体-简"/>
            <w:sz w:val="24"/>
            <w:szCs w:val="24"/>
          </w:rPr>
          <m:t xml:space="preserve"> </m:t>
        </m:r>
        <m:r>
          <m:rPr>
            <m:sty m:val="p"/>
          </m:rPr>
          <w:rPr>
            <w:rFonts w:ascii="Cambria Math" w:hAnsi="Cambria Math" w:cs="宋体-简"/>
            <w:sz w:val="24"/>
            <w:szCs w:val="24"/>
          </w:rPr>
          <m:t>P{</m:t>
        </m:r>
        <m:sSubSup>
          <m:sSubSupPr>
            <m:ctrlPr>
              <w:rPr>
                <w:rFonts w:ascii="Cambria Math" w:hAnsi="Cambria Math" w:cs="宋体-简"/>
                <w:sz w:val="24"/>
                <w:szCs w:val="24"/>
              </w:rPr>
            </m:ctrlPr>
          </m:sSubSupPr>
          <m:e>
            <m:r>
              <m:rPr>
                <m:sty m:val="p"/>
              </m:rPr>
              <w:rPr>
                <w:rFonts w:ascii="Cambria Math" w:hAnsi="Cambria Math" w:cs="宋体-简"/>
                <w:sz w:val="24"/>
                <w:szCs w:val="24"/>
              </w:rPr>
              <m:t>x</m:t>
            </m:r>
            <m:ctrlPr>
              <w:rPr>
                <w:rFonts w:ascii="Cambria Math" w:hAnsi="Cambria Math" w:cs="宋体-简"/>
                <w:sz w:val="24"/>
                <w:szCs w:val="24"/>
              </w:rPr>
            </m:ctrlPr>
          </m:e>
          <m:sub>
            <m:r>
              <m:rPr>
                <m:sty m:val="p"/>
              </m:rPr>
              <w:rPr>
                <w:rFonts w:ascii="Cambria Math" w:hAnsi="Cambria Math" w:cs="宋体-简"/>
                <w:sz w:val="24"/>
                <w:szCs w:val="24"/>
              </w:rPr>
              <m:t>cv</m:t>
            </m:r>
            <m:ctrlPr>
              <w:rPr>
                <w:rFonts w:ascii="Cambria Math" w:hAnsi="Cambria Math" w:cs="宋体-简"/>
                <w:sz w:val="24"/>
                <w:szCs w:val="24"/>
              </w:rPr>
            </m:ctrlPr>
          </m:sub>
          <m:sup>
            <m:r>
              <m:rPr>
                <m:sty m:val="p"/>
              </m:rPr>
              <w:rPr>
                <w:rFonts w:ascii="Cambria Math" w:hAnsi="Cambria Math" w:cs="宋体-简"/>
                <w:sz w:val="24"/>
                <w:szCs w:val="24"/>
              </w:rPr>
              <m:t>i</m:t>
            </m:r>
            <m:ctrlPr>
              <w:rPr>
                <w:rFonts w:ascii="Cambria Math" w:hAnsi="Cambria Math" w:cs="宋体-简"/>
                <w:sz w:val="24"/>
                <w:szCs w:val="24"/>
              </w:rPr>
            </m:ctrlPr>
          </m:sup>
        </m:sSubSup>
        <m:r>
          <m:rPr>
            <m:sty m:val="p"/>
          </m:rPr>
          <w:rPr>
            <w:rFonts w:ascii="Cambria Math" w:hAnsi="Cambria Math" w:cs="宋体-简"/>
            <w:sz w:val="24"/>
            <w:szCs w:val="24"/>
          </w:rPr>
          <m:t xml:space="preserve"> ∈ </m:t>
        </m:r>
        <m:sSub>
          <m:sSubPr>
            <m:ctrlPr>
              <w:rPr>
                <w:rFonts w:ascii="Cambria Math" w:hAnsi="Cambria Math" w:cs="宋体-简"/>
                <w:sz w:val="24"/>
                <w:szCs w:val="24"/>
              </w:rPr>
            </m:ctrlPr>
          </m:sSubPr>
          <m:e>
            <m:r>
              <m:rPr>
                <m:sty m:val="p"/>
              </m:rPr>
              <w:rPr>
                <w:rFonts w:ascii="Cambria Math" w:hAnsi="Cambria Math" w:cs="宋体-简"/>
                <w:sz w:val="24"/>
                <w:szCs w:val="24"/>
              </w:rPr>
              <m:t>Class</m:t>
            </m:r>
            <m:ctrlPr>
              <w:rPr>
                <w:rFonts w:ascii="Cambria Math" w:hAnsi="Cambria Math" w:cs="宋体-简"/>
                <w:sz w:val="24"/>
                <w:szCs w:val="24"/>
              </w:rPr>
            </m:ctrlPr>
          </m:e>
          <m:sub>
            <m:r>
              <m:rPr>
                <m:sty m:val="p"/>
              </m:rPr>
              <w:rPr>
                <w:rFonts w:ascii="Cambria Math" w:hAnsi="Cambria Math" w:cs="宋体-简"/>
                <w:sz w:val="24"/>
                <w:szCs w:val="24"/>
              </w:rPr>
              <m:t>j</m:t>
            </m:r>
            <m:ctrlPr>
              <w:rPr>
                <w:rFonts w:ascii="Cambria Math" w:hAnsi="Cambria Math" w:cs="宋体-简"/>
                <w:sz w:val="24"/>
                <w:szCs w:val="24"/>
              </w:rPr>
            </m:ctrlPr>
          </m:sub>
        </m:sSub>
        <m:r>
          <m:rPr>
            <m:sty m:val="p"/>
          </m:rPr>
          <w:rPr>
            <w:rFonts w:ascii="Cambria Math" w:hAnsi="Cambria Math" w:cs="宋体-简"/>
            <w:sz w:val="24"/>
            <w:szCs w:val="24"/>
          </w:rPr>
          <m:t>}</m:t>
        </m:r>
      </m:oMath>
      <w:r>
        <w:rPr>
          <w:rFonts w:ascii="Cambria Math" w:hAnsi="Cambria Math" w:cs="宋体-简"/>
          <w:sz w:val="24"/>
          <w:szCs w:val="24"/>
        </w:rPr>
        <w:t xml:space="preserve">                     </w:t>
      </w:r>
      <w:r>
        <w:rPr>
          <w:rFonts w:ascii="Times New Roman" w:hAnsi="Times New Roman" w:cs="Times New Roman"/>
          <w:sz w:val="24"/>
          <w:szCs w:val="24"/>
        </w:rPr>
        <w:t xml:space="preserve"> 公式(2.7)</w:t>
      </w:r>
      <w:r>
        <w:rPr>
          <w:rFonts w:ascii="Cambria Math" w:hAnsi="Cambria Math" w:cs="宋体-简"/>
          <w:sz w:val="24"/>
          <w:szCs w:val="24"/>
        </w:rPr>
        <w:t xml:space="preserve">       </w:t>
      </w:r>
    </w:p>
    <w:p>
      <w:pPr>
        <w:rPr>
          <w:rFonts w:ascii="宋体" w:hAnsi="宋体" w:eastAsia="宋体" w:cs="宋体-简"/>
          <w:sz w:val="24"/>
          <w:szCs w:val="24"/>
        </w:rPr>
      </w:pPr>
      <w:r>
        <w:rPr>
          <w:rFonts w:ascii="宋体" w:hAnsi="宋体" w:eastAsia="宋体" w:cs="宋体-简"/>
          <w:sz w:val="24"/>
          <w:szCs w:val="24"/>
        </w:rPr>
        <w:t>不难看出</w:t>
      </w:r>
      <w:r>
        <w:rPr>
          <w:rFonts w:hint="eastAsia" w:ascii="宋体" w:hAnsi="宋体" w:eastAsia="宋体" w:cs="宋体-简"/>
          <w:sz w:val="24"/>
          <w:szCs w:val="24"/>
        </w:rPr>
        <w:t>样本</w:t>
      </w:r>
      <w:r>
        <w:rPr>
          <w:rFonts w:ascii="Times New Roman" w:hAnsi="Times New Roman" w:eastAsia="宋体" w:cs="Times New Roman"/>
          <w:sz w:val="24"/>
          <w:szCs w:val="24"/>
        </w:rPr>
        <w:t>i</w:t>
      </w:r>
      <w:r>
        <w:rPr>
          <w:rFonts w:ascii="宋体" w:hAnsi="宋体" w:eastAsia="宋体" w:cs="宋体-简"/>
          <w:sz w:val="24"/>
          <w:szCs w:val="24"/>
        </w:rPr>
        <w:t>的分类结果即为</w:t>
      </w:r>
    </w:p>
    <w:p>
      <w:pPr>
        <w:ind w:firstLine="1920" w:firstLineChars="800"/>
        <w:rPr>
          <w:rFonts w:ascii="Cambria Math" w:hAnsi="Cambria Math" w:cs="宋体-简"/>
          <w:sz w:val="24"/>
          <w:szCs w:val="24"/>
        </w:rPr>
      </w:pPr>
      <m:oMath>
        <m:sSup>
          <m:sSupPr>
            <m:ctrlPr>
              <w:rPr>
                <w:rFonts w:ascii="Cambria Math" w:hAnsi="Cambria Math" w:cs="宋体-简"/>
                <w:i/>
                <w:sz w:val="24"/>
                <w:szCs w:val="24"/>
              </w:rPr>
            </m:ctrlPr>
          </m:sSupPr>
          <m:e>
            <m:r>
              <m:rPr/>
              <w:rPr>
                <w:rFonts w:ascii="Cambria Math" w:hAnsi="Cambria Math" w:cs="宋体-简"/>
                <w:sz w:val="24"/>
                <w:szCs w:val="24"/>
              </w:rPr>
              <m:t xml:space="preserve">  predcit</m:t>
            </m:r>
            <m:ctrlPr>
              <w:rPr>
                <w:rFonts w:ascii="Cambria Math" w:hAnsi="Cambria Math" w:cs="宋体-简"/>
                <w:i/>
                <w:sz w:val="24"/>
                <w:szCs w:val="24"/>
              </w:rPr>
            </m:ctrlPr>
          </m:e>
          <m:sup>
            <m:r>
              <m:rPr/>
              <w:rPr>
                <w:rFonts w:ascii="Cambria Math" w:hAnsi="Cambria Math" w:cs="宋体-简"/>
                <w:sz w:val="24"/>
                <w:szCs w:val="24"/>
              </w:rPr>
              <m:t>i</m:t>
            </m:r>
            <m:ctrlPr>
              <w:rPr>
                <w:rFonts w:ascii="Cambria Math" w:hAnsi="Cambria Math" w:cs="宋体-简"/>
                <w:i/>
                <w:sz w:val="24"/>
                <w:szCs w:val="24"/>
              </w:rPr>
            </m:ctrlPr>
          </m:sup>
        </m:sSup>
      </m:oMath>
      <w:r>
        <w:rPr>
          <w:rFonts w:ascii="Cambria Math" w:hAnsi="Cambria Math" w:cs="宋体-简"/>
          <w:sz w:val="24"/>
          <w:szCs w:val="24"/>
        </w:rPr>
        <w:t xml:space="preserve"> = </w:t>
      </w:r>
      <m:oMath>
        <m:func>
          <m:funcPr>
            <m:ctrlPr>
              <w:rPr>
                <w:rFonts w:hint="eastAsia" w:ascii="Cambria Math" w:hAnsi="Cambria Math" w:eastAsia="宋体-简" w:cs="宋体-简"/>
                <w:i/>
                <w:sz w:val="24"/>
                <w:szCs w:val="24"/>
              </w:rPr>
            </m:ctrlPr>
          </m:funcPr>
          <m:fName>
            <m:r>
              <m:rPr/>
              <w:rPr>
                <w:rFonts w:hint="eastAsia" w:ascii="Cambria Math" w:hAnsi="Cambria Math" w:eastAsia="宋体-简" w:cs="宋体-简"/>
                <w:sz w:val="24"/>
                <w:szCs w:val="24"/>
              </w:rPr>
              <m:t>arg</m:t>
            </m:r>
            <m:ctrlPr>
              <w:rPr>
                <w:rFonts w:hint="eastAsia" w:ascii="Cambria Math" w:hAnsi="Cambria Math" w:eastAsia="宋体-简" w:cs="宋体-简"/>
                <w:i/>
                <w:sz w:val="24"/>
                <w:szCs w:val="24"/>
              </w:rPr>
            </m:ctrlPr>
          </m:fName>
          <m:e>
            <m:limLow>
              <m:limLowPr>
                <m:ctrlPr>
                  <w:rPr>
                    <w:rFonts w:hint="eastAsia" w:ascii="Cambria Math" w:hAnsi="Cambria Math" w:eastAsia="宋体-简" w:cs="宋体-简"/>
                    <w:i/>
                    <w:sz w:val="24"/>
                    <w:szCs w:val="24"/>
                  </w:rPr>
                </m:ctrlPr>
              </m:limLowPr>
              <m:e>
                <m:r>
                  <m:rPr/>
                  <w:rPr>
                    <w:rFonts w:hint="eastAsia" w:ascii="Cambria Math" w:hAnsi="Cambria Math" w:eastAsia="宋体-简" w:cs="宋体-简"/>
                    <w:sz w:val="24"/>
                    <w:szCs w:val="24"/>
                  </w:rPr>
                  <m:t xml:space="preserve">max </m:t>
                </m:r>
                <m:ctrlPr>
                  <w:rPr>
                    <w:rFonts w:hint="eastAsia" w:ascii="Cambria Math" w:hAnsi="Cambria Math" w:eastAsia="宋体-简" w:cs="宋体-简"/>
                    <w:i/>
                    <w:sz w:val="24"/>
                    <w:szCs w:val="24"/>
                  </w:rPr>
                </m:ctrlPr>
              </m:e>
              <m:lim>
                <m:r>
                  <m:rPr/>
                  <w:rPr>
                    <w:rFonts w:hint="eastAsia" w:ascii="Cambria Math" w:hAnsi="Cambria Math" w:eastAsia="宋体-简" w:cs="宋体-简"/>
                    <w:sz w:val="24"/>
                    <w:szCs w:val="24"/>
                  </w:rPr>
                  <m:t>j</m:t>
                </m:r>
                <m:ctrlPr>
                  <w:rPr>
                    <w:rFonts w:hint="eastAsia" w:ascii="Cambria Math" w:hAnsi="Cambria Math" w:eastAsia="宋体-简" w:cs="宋体-简"/>
                    <w:i/>
                    <w:sz w:val="24"/>
                    <w:szCs w:val="24"/>
                  </w:rPr>
                </m:ctrlPr>
              </m:lim>
            </m:limLow>
            <m:sSub>
              <m:sSubPr>
                <m:ctrlPr>
                  <w:rPr>
                    <w:rFonts w:ascii="Cambria Math" w:hAnsi="Cambria Math" w:cs="宋体-简"/>
                    <w:i/>
                    <w:sz w:val="24"/>
                    <w:szCs w:val="24"/>
                  </w:rPr>
                </m:ctrlPr>
              </m:sSubPr>
              <m:e>
                <m:r>
                  <m:rPr/>
                  <w:rPr>
                    <w:rFonts w:ascii="Cambria Math" w:hAnsi="Cambria Math" w:cs="宋体-简"/>
                    <w:sz w:val="24"/>
                    <w:szCs w:val="24"/>
                  </w:rPr>
                  <m:t>P</m:t>
                </m:r>
                <m:ctrlPr>
                  <w:rPr>
                    <w:rFonts w:ascii="Cambria Math" w:hAnsi="Cambria Math" w:cs="宋体-简"/>
                    <w:i/>
                    <w:sz w:val="24"/>
                    <w:szCs w:val="24"/>
                  </w:rPr>
                </m:ctrlPr>
              </m:e>
              <m:sub>
                <m:r>
                  <m:rPr/>
                  <w:rPr>
                    <w:rFonts w:ascii="Cambria Math" w:hAnsi="Cambria Math" w:cs="宋体-简"/>
                    <w:sz w:val="24"/>
                    <w:szCs w:val="24"/>
                  </w:rPr>
                  <m:t>cv</m:t>
                </m:r>
                <m:ctrlPr>
                  <w:rPr>
                    <w:rFonts w:ascii="Cambria Math" w:hAnsi="Cambria Math" w:cs="宋体-简"/>
                    <w:i/>
                    <w:sz w:val="24"/>
                    <w:szCs w:val="24"/>
                  </w:rPr>
                </m:ctrlPr>
              </m:sub>
            </m:sSub>
            <m:r>
              <m:rPr>
                <m:sty m:val="p"/>
              </m:rPr>
              <w:rPr>
                <w:rFonts w:ascii="Cambria Math" w:hAnsi="Cambria Math" w:cs="宋体-简"/>
                <w:sz w:val="24"/>
                <w:szCs w:val="24"/>
              </w:rPr>
              <m:t>（i，j）</m:t>
            </m:r>
            <m:ctrlPr>
              <w:rPr>
                <w:rFonts w:hint="eastAsia" w:ascii="Cambria Math" w:hAnsi="Cambria Math" w:eastAsia="宋体-简" w:cs="宋体-简"/>
                <w:i/>
                <w:sz w:val="24"/>
                <w:szCs w:val="24"/>
              </w:rPr>
            </m:ctrlPr>
          </m:e>
        </m:func>
      </m:oMath>
      <w:r>
        <w:rPr>
          <w:rFonts w:ascii="Cambria Math" w:hAnsi="Cambria Math" w:cs="宋体-简"/>
          <w:sz w:val="24"/>
          <w:szCs w:val="24"/>
        </w:rPr>
        <w:t xml:space="preserve">                </w:t>
      </w:r>
      <w:r>
        <w:rPr>
          <w:rFonts w:ascii="Times New Roman" w:hAnsi="Times New Roman" w:cs="Times New Roman"/>
          <w:sz w:val="24"/>
          <w:szCs w:val="24"/>
        </w:rPr>
        <w:t>公式(2.8)</w:t>
      </w:r>
    </w:p>
    <w:p>
      <w:pPr>
        <w:rPr>
          <w:rFonts w:ascii="Cambria Math" w:hAnsi="Cambria Math" w:cs="宋体-简"/>
          <w:sz w:val="24"/>
          <w:szCs w:val="24"/>
          <w:highlight w:val="yellow"/>
        </w:rPr>
      </w:pPr>
      <w:r>
        <w:rPr>
          <w:rFonts w:ascii="宋体" w:hAnsi="宋体" w:eastAsia="宋体" w:cs="宋体-简"/>
          <w:sz w:val="24"/>
          <w:szCs w:val="24"/>
        </w:rPr>
        <w:t>于是我们得到了对交叉验证集的样本的分类预测向量</w:t>
      </w:r>
      <w:r>
        <w:rPr>
          <w:rFonts w:ascii="Times New Roman" w:hAnsi="Times New Roman" w:eastAsia="宋体" w:cs="Times New Roman"/>
          <w:sz w:val="24"/>
          <w:szCs w:val="24"/>
        </w:rPr>
        <w:t>predict</w:t>
      </w:r>
      <w:r>
        <w:rPr>
          <w:rFonts w:ascii="宋体" w:hAnsi="宋体" w:eastAsia="宋体" w:cs="宋体-简"/>
          <w:sz w:val="24"/>
          <w:szCs w:val="24"/>
        </w:rPr>
        <w:t>，将其同</w:t>
      </w:r>
      <m:oMath>
        <m:sSub>
          <m:sSubPr>
            <m:ctrlPr>
              <w:rPr>
                <w:rFonts w:ascii="Cambria Math" w:hAnsi="Cambria Math" w:eastAsia="宋体" w:cs="宋体-简"/>
                <w:i/>
                <w:sz w:val="24"/>
                <w:szCs w:val="24"/>
              </w:rPr>
            </m:ctrlPr>
          </m:sSubPr>
          <m:e>
            <m:r>
              <m:rPr/>
              <w:rPr>
                <w:rFonts w:ascii="Cambria Math" w:hAnsi="Cambria Math" w:eastAsia="宋体" w:cs="宋体-简"/>
                <w:sz w:val="24"/>
                <w:szCs w:val="24"/>
              </w:rPr>
              <m:t>y</m:t>
            </m:r>
            <m:ctrlPr>
              <w:rPr>
                <w:rFonts w:ascii="Cambria Math" w:hAnsi="Cambria Math" w:eastAsia="宋体" w:cs="宋体-简"/>
                <w:i/>
                <w:sz w:val="24"/>
                <w:szCs w:val="24"/>
              </w:rPr>
            </m:ctrlPr>
          </m:e>
          <m:sub>
            <m:r>
              <m:rPr/>
              <w:rPr>
                <w:rFonts w:ascii="Cambria Math" w:hAnsi="Cambria Math" w:eastAsia="宋体" w:cs="宋体-简"/>
                <w:sz w:val="24"/>
                <w:szCs w:val="24"/>
              </w:rPr>
              <m:t>cv</m:t>
            </m:r>
            <m:ctrlPr>
              <w:rPr>
                <w:rFonts w:ascii="Cambria Math" w:hAnsi="Cambria Math" w:eastAsia="宋体" w:cs="宋体-简"/>
                <w:i/>
                <w:sz w:val="24"/>
                <w:szCs w:val="24"/>
              </w:rPr>
            </m:ctrlPr>
          </m:sub>
        </m:sSub>
      </m:oMath>
      <w:r>
        <w:rPr>
          <w:rFonts w:ascii="宋体" w:hAnsi="宋体" w:eastAsia="宋体" w:cs="宋体-简"/>
          <w:sz w:val="24"/>
          <w:szCs w:val="24"/>
        </w:rPr>
        <w:t>进行比较即可得到由训练集得到的分类器的准确率。同理使用测试集数据进行同样的操作，进一步分析准确率。</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在经过训练集、交叉验证集和测试集的</w:t>
      </w:r>
      <w:r>
        <w:rPr>
          <w:rFonts w:ascii="宋体-简" w:hAnsi="宋体-简" w:eastAsia="宋体-简" w:cs="宋体-简"/>
          <w:sz w:val="24"/>
          <w:szCs w:val="24"/>
        </w:rPr>
        <w:t>预测和检验后</w:t>
      </w:r>
      <w:r>
        <w:rPr>
          <w:rFonts w:hint="eastAsia" w:ascii="宋体-简" w:hAnsi="宋体-简" w:eastAsia="宋体-简" w:cs="宋体-简"/>
          <w:sz w:val="24"/>
          <w:szCs w:val="24"/>
        </w:rPr>
        <w:t>，得到</w:t>
      </w:r>
      <w:r>
        <w:rPr>
          <w:rFonts w:ascii="宋体-简" w:hAnsi="宋体-简" w:eastAsia="宋体-简" w:cs="宋体-简"/>
          <w:sz w:val="24"/>
          <w:szCs w:val="24"/>
        </w:rPr>
        <w:t>参数矩阵</w:t>
      </w:r>
      <m:oMath>
        <m:r>
          <m:rPr>
            <m:sty m:val="p"/>
          </m:rPr>
          <w:rPr>
            <w:rFonts w:ascii="Cambria Math" w:hAnsi="Cambria Math" w:cs="宋体-简"/>
            <w:sz w:val="24"/>
            <w:szCs w:val="24"/>
          </w:rPr>
          <m:t xml:space="preserve">Θ </m:t>
        </m:r>
      </m:oMath>
      <w:r>
        <w:rPr>
          <w:rFonts w:hint="eastAsia" w:ascii="宋体-简" w:hAnsi="宋体-简" w:eastAsia="宋体-简" w:cs="宋体-简"/>
          <w:sz w:val="24"/>
          <w:szCs w:val="24"/>
        </w:rPr>
        <w:t>。由于不同特征对标签的影响程度不同，每一个特征所对应的参数大小也不同。参数越大，对应的特征量对标签的影响就越大。为了保证分类结构的可靠性，进行多次训练，每次训练后总是在结果中选择参数最大的三个特征。设置变量</w:t>
      </w:r>
      <w:r>
        <w:rPr>
          <w:rFonts w:ascii="Times New Roman" w:hAnsi="Times New Roman" w:eastAsia="宋体-简" w:cs="Times New Roman"/>
          <w:sz w:val="24"/>
          <w:szCs w:val="24"/>
        </w:rPr>
        <w:t>major</w:t>
      </w:r>
      <w:r>
        <w:rPr>
          <w:rFonts w:hint="eastAsia" w:ascii="宋体-简" w:hAnsi="宋体-简" w:eastAsia="宋体-简" w:cs="宋体-简"/>
          <w:sz w:val="24"/>
          <w:szCs w:val="24"/>
        </w:rPr>
        <w:t>记录每个特征在每次训练中的参数是否位于前三位，逐次叠加，全部训练结束后，评估分类器的正确率，选出</w:t>
      </w:r>
      <w:r>
        <w:rPr>
          <w:rFonts w:ascii="Times New Roman" w:hAnsi="Times New Roman" w:eastAsia="宋体-简" w:cs="Times New Roman"/>
          <w:sz w:val="24"/>
          <w:szCs w:val="24"/>
        </w:rPr>
        <w:t>major</w:t>
      </w:r>
      <w:r>
        <w:rPr>
          <w:rFonts w:hint="eastAsia" w:ascii="宋体-简" w:hAnsi="宋体-简" w:eastAsia="宋体-简" w:cs="宋体-简"/>
          <w:sz w:val="24"/>
          <w:szCs w:val="24"/>
        </w:rPr>
        <w:t>前三位所对应的特征。最终认为这三种特征量是影响整体数据的核心因素。</w:t>
      </w:r>
    </w:p>
    <w:p>
      <w:pPr>
        <w:spacing w:line="360" w:lineRule="auto"/>
        <w:jc w:val="left"/>
        <w:rPr>
          <w:rFonts w:ascii="宋体-简" w:hAnsi="宋体-简" w:eastAsia="宋体-简" w:cs="宋体-简"/>
          <w:sz w:val="24"/>
          <w:szCs w:val="24"/>
        </w:rPr>
      </w:pPr>
    </w:p>
    <w:p>
      <w:pPr>
        <w:spacing w:line="360" w:lineRule="auto"/>
        <w:jc w:val="center"/>
        <w:rPr>
          <w:rFonts w:ascii="黑体-简" w:hAnsi="黑体-简" w:eastAsia="黑体-简" w:cs="黑体-简"/>
          <w:b/>
          <w:bCs/>
          <w:sz w:val="36"/>
          <w:szCs w:val="36"/>
        </w:rPr>
      </w:pPr>
      <w:r>
        <w:rPr>
          <w:rFonts w:hint="eastAsia" w:ascii="黑体-简" w:hAnsi="黑体-简" w:eastAsia="黑体-简" w:cs="黑体-简"/>
          <w:b/>
          <w:bCs/>
          <w:sz w:val="36"/>
          <w:szCs w:val="36"/>
        </w:rPr>
        <w:t>第三章 问卷数据直观分析和统计图</w:t>
      </w:r>
    </w:p>
    <w:p>
      <w:pPr>
        <w:spacing w:line="360" w:lineRule="auto"/>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本章具体对问卷所得的有效数据进行了统计和分析，利用饼状图、箱型图、雷达图和簇状图描述了性别影响因素、大学生对国产手机和苹果手机的品牌忠诚度以及月均消费与使用手机之间的关系。</w:t>
      </w:r>
    </w:p>
    <w:p>
      <w:pPr>
        <w:pStyle w:val="4"/>
        <w:jc w:val="center"/>
        <w:rPr>
          <w:rFonts w:ascii="黑体" w:hAnsi="黑体" w:eastAsia="黑体"/>
          <w:sz w:val="21"/>
          <w:szCs w:val="21"/>
        </w:rPr>
      </w:pPr>
      <w:r>
        <w:rPr>
          <w:rFonts w:ascii="黑体" w:hAnsi="黑体" w:eastAsia="黑体"/>
          <w:sz w:val="21"/>
          <w:szCs w:val="21"/>
        </w:rPr>
        <w:t>表</w:t>
      </w:r>
      <w:r>
        <w:rPr>
          <w:rFonts w:hint="eastAsia" w:ascii="黑体" w:hAnsi="黑体" w:eastAsia="黑体"/>
          <w:sz w:val="21"/>
          <w:szCs w:val="21"/>
        </w:rPr>
        <w:t xml:space="preserve"> (</w:t>
      </w:r>
      <w:r>
        <w:rPr>
          <w:rFonts w:ascii="黑体" w:hAnsi="黑体" w:eastAsia="黑体"/>
          <w:sz w:val="21"/>
          <w:szCs w:val="21"/>
        </w:rPr>
        <w:t>3.1) 部分样本数据</w:t>
      </w:r>
    </w:p>
    <w:tbl>
      <w:tblPr>
        <w:tblStyle w:val="18"/>
        <w:tblW w:w="0" w:type="auto"/>
        <w:tblInd w:w="42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74"/>
        <w:gridCol w:w="973"/>
        <w:gridCol w:w="999"/>
        <w:gridCol w:w="973"/>
        <w:gridCol w:w="999"/>
        <w:gridCol w:w="986"/>
        <w:gridCol w:w="999"/>
        <w:gridCol w:w="973"/>
      </w:tblGrid>
      <w:tr>
        <w:tc>
          <w:tcPr>
            <w:tcW w:w="974" w:type="dxa"/>
            <w:vMerge w:val="restart"/>
            <w:tcBorders>
              <w:top w:val="single" w:color="auto" w:sz="12" w:space="0"/>
              <w:bottom w:val="single" w:color="auto" w:sz="6"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性别</w:t>
            </w:r>
          </w:p>
        </w:tc>
        <w:tc>
          <w:tcPr>
            <w:tcW w:w="973" w:type="dxa"/>
            <w:vMerge w:val="restart"/>
            <w:tcBorders>
              <w:top w:val="single" w:color="auto" w:sz="12" w:space="0"/>
              <w:left w:val="nil"/>
              <w:bottom w:val="single" w:color="auto" w:sz="6"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年级</w:t>
            </w:r>
          </w:p>
        </w:tc>
        <w:tc>
          <w:tcPr>
            <w:tcW w:w="999" w:type="dxa"/>
            <w:vMerge w:val="restart"/>
            <w:tcBorders>
              <w:top w:val="single" w:color="auto" w:sz="12" w:space="0"/>
              <w:left w:val="nil"/>
              <w:bottom w:val="single" w:color="auto" w:sz="6"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月均消费</w:t>
            </w:r>
          </w:p>
        </w:tc>
        <w:tc>
          <w:tcPr>
            <w:tcW w:w="973" w:type="dxa"/>
            <w:vMerge w:val="restart"/>
            <w:tcBorders>
              <w:top w:val="single" w:color="auto" w:sz="12" w:space="0"/>
              <w:left w:val="nil"/>
              <w:bottom w:val="single" w:color="auto" w:sz="6"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手机品牌</w:t>
            </w:r>
          </w:p>
        </w:tc>
        <w:tc>
          <w:tcPr>
            <w:tcW w:w="999" w:type="dxa"/>
            <w:vMerge w:val="restart"/>
            <w:tcBorders>
              <w:top w:val="single" w:color="auto" w:sz="12" w:space="0"/>
              <w:left w:val="nil"/>
              <w:bottom w:val="single" w:color="auto" w:sz="6"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手机价位</w:t>
            </w:r>
          </w:p>
        </w:tc>
        <w:tc>
          <w:tcPr>
            <w:tcW w:w="1985" w:type="dxa"/>
            <w:gridSpan w:val="2"/>
            <w:tcBorders>
              <w:top w:val="single" w:color="auto" w:sz="12" w:space="0"/>
              <w:left w:val="nil"/>
              <w:bottom w:val="single" w:color="7E7E7E" w:themeColor="text1" w:themeTint="80" w:sz="18"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提价是否购买</w:t>
            </w:r>
          </w:p>
        </w:tc>
        <w:tc>
          <w:tcPr>
            <w:tcW w:w="973" w:type="dxa"/>
            <w:vMerge w:val="restart"/>
            <w:tcBorders>
              <w:top w:val="single" w:color="auto" w:sz="12" w:space="0"/>
              <w:left w:val="nil"/>
              <w:bottom w:val="single" w:color="auto" w:sz="6" w:space="0"/>
            </w:tcBorders>
          </w:tcPr>
          <w:p>
            <w:pPr>
              <w:jc w:val="center"/>
              <w:rPr>
                <w:rFonts w:ascii="宋体-简" w:hAnsi="宋体-简" w:eastAsia="宋体-简" w:cs="宋体-简"/>
                <w:sz w:val="24"/>
                <w:szCs w:val="24"/>
              </w:rPr>
            </w:pPr>
            <w:r>
              <w:rPr>
                <w:rFonts w:hint="eastAsia" w:ascii="宋体-简" w:hAnsi="宋体-简" w:eastAsia="宋体-简" w:cs="宋体-简"/>
                <w:sz w:val="24"/>
                <w:szCs w:val="24"/>
              </w:rPr>
              <w:t>是否是第一部</w:t>
            </w:r>
          </w:p>
        </w:tc>
      </w:tr>
      <w:tr>
        <w:tc>
          <w:tcPr>
            <w:tcW w:w="974" w:type="dxa"/>
            <w:vMerge w:val="continue"/>
            <w:tcBorders>
              <w:top w:val="nil"/>
              <w:bottom w:val="single" w:color="auto" w:sz="6" w:space="0"/>
              <w:right w:val="nil"/>
            </w:tcBorders>
          </w:tcPr>
          <w:p>
            <w:pPr>
              <w:jc w:val="center"/>
              <w:rPr>
                <w:rFonts w:ascii="宋体-简" w:hAnsi="宋体-简" w:eastAsia="宋体-简" w:cs="宋体-简"/>
                <w:sz w:val="24"/>
                <w:szCs w:val="24"/>
              </w:rPr>
            </w:pPr>
          </w:p>
        </w:tc>
        <w:tc>
          <w:tcPr>
            <w:tcW w:w="973" w:type="dxa"/>
            <w:vMerge w:val="continue"/>
            <w:tcBorders>
              <w:top w:val="nil"/>
              <w:left w:val="nil"/>
              <w:bottom w:val="single" w:color="auto" w:sz="6" w:space="0"/>
              <w:right w:val="nil"/>
            </w:tcBorders>
          </w:tcPr>
          <w:p>
            <w:pPr>
              <w:jc w:val="center"/>
              <w:rPr>
                <w:rFonts w:ascii="宋体-简" w:hAnsi="宋体-简" w:eastAsia="宋体-简" w:cs="宋体-简"/>
                <w:sz w:val="24"/>
                <w:szCs w:val="24"/>
              </w:rPr>
            </w:pPr>
          </w:p>
        </w:tc>
        <w:tc>
          <w:tcPr>
            <w:tcW w:w="999" w:type="dxa"/>
            <w:vMerge w:val="continue"/>
            <w:tcBorders>
              <w:top w:val="nil"/>
              <w:left w:val="nil"/>
              <w:bottom w:val="single" w:color="auto" w:sz="6" w:space="0"/>
              <w:right w:val="nil"/>
            </w:tcBorders>
          </w:tcPr>
          <w:p>
            <w:pPr>
              <w:jc w:val="center"/>
              <w:rPr>
                <w:rFonts w:ascii="宋体-简" w:hAnsi="宋体-简" w:eastAsia="宋体-简" w:cs="宋体-简"/>
                <w:sz w:val="24"/>
                <w:szCs w:val="24"/>
              </w:rPr>
            </w:pPr>
          </w:p>
        </w:tc>
        <w:tc>
          <w:tcPr>
            <w:tcW w:w="973" w:type="dxa"/>
            <w:vMerge w:val="continue"/>
            <w:tcBorders>
              <w:top w:val="nil"/>
              <w:left w:val="nil"/>
              <w:bottom w:val="single" w:color="auto" w:sz="6" w:space="0"/>
              <w:right w:val="nil"/>
            </w:tcBorders>
          </w:tcPr>
          <w:p>
            <w:pPr>
              <w:jc w:val="center"/>
              <w:rPr>
                <w:rFonts w:ascii="宋体-简" w:hAnsi="宋体-简" w:eastAsia="宋体-简" w:cs="宋体-简"/>
                <w:sz w:val="24"/>
                <w:szCs w:val="24"/>
              </w:rPr>
            </w:pPr>
          </w:p>
        </w:tc>
        <w:tc>
          <w:tcPr>
            <w:tcW w:w="999" w:type="dxa"/>
            <w:vMerge w:val="continue"/>
            <w:tcBorders>
              <w:top w:val="nil"/>
              <w:left w:val="nil"/>
              <w:bottom w:val="single" w:color="auto" w:sz="6" w:space="0"/>
              <w:right w:val="nil"/>
            </w:tcBorders>
          </w:tcPr>
          <w:p>
            <w:pPr>
              <w:jc w:val="center"/>
              <w:rPr>
                <w:rFonts w:ascii="宋体-简" w:hAnsi="宋体-简" w:eastAsia="宋体-简" w:cs="宋体-简"/>
                <w:sz w:val="24"/>
                <w:szCs w:val="24"/>
              </w:rPr>
            </w:pPr>
          </w:p>
        </w:tc>
        <w:tc>
          <w:tcPr>
            <w:tcW w:w="986" w:type="dxa"/>
            <w:tcBorders>
              <w:top w:val="single" w:color="7E7E7E" w:themeColor="text1" w:themeTint="80" w:sz="18" w:space="0"/>
              <w:left w:val="nil"/>
              <w:bottom w:val="single" w:color="000000" w:themeColor="text1" w:sz="6"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500元</w:t>
            </w:r>
          </w:p>
        </w:tc>
        <w:tc>
          <w:tcPr>
            <w:tcW w:w="999" w:type="dxa"/>
            <w:tcBorders>
              <w:top w:val="single" w:color="7E7E7E" w:themeColor="text1" w:themeTint="80" w:sz="18" w:space="0"/>
              <w:left w:val="nil"/>
              <w:bottom w:val="single" w:color="000000" w:themeColor="text1" w:sz="6"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1000元</w:t>
            </w:r>
          </w:p>
        </w:tc>
        <w:tc>
          <w:tcPr>
            <w:tcW w:w="973" w:type="dxa"/>
            <w:vMerge w:val="continue"/>
            <w:tcBorders>
              <w:top w:val="single" w:color="auto" w:sz="6" w:space="0"/>
              <w:left w:val="nil"/>
              <w:bottom w:val="single" w:color="auto" w:sz="6" w:space="0"/>
            </w:tcBorders>
          </w:tcPr>
          <w:p>
            <w:pPr>
              <w:jc w:val="center"/>
              <w:rPr>
                <w:rFonts w:ascii="宋体-简" w:hAnsi="宋体-简" w:eastAsia="宋体-简" w:cs="宋体-简"/>
                <w:sz w:val="24"/>
                <w:szCs w:val="24"/>
              </w:rPr>
            </w:pPr>
          </w:p>
        </w:tc>
      </w:tr>
      <w:tr>
        <w:tc>
          <w:tcPr>
            <w:tcW w:w="974" w:type="dxa"/>
            <w:tcBorders>
              <w:top w:val="single" w:color="auto"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女</w:t>
            </w:r>
          </w:p>
        </w:tc>
        <w:tc>
          <w:tcPr>
            <w:tcW w:w="973" w:type="dxa"/>
            <w:tcBorders>
              <w:top w:val="single" w:color="auto"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本科二</w:t>
            </w:r>
          </w:p>
        </w:tc>
        <w:tc>
          <w:tcPr>
            <w:tcW w:w="999" w:type="dxa"/>
            <w:tcBorders>
              <w:top w:val="single" w:color="auto"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507</w:t>
            </w:r>
          </w:p>
        </w:tc>
        <w:tc>
          <w:tcPr>
            <w:tcW w:w="973" w:type="dxa"/>
            <w:tcBorders>
              <w:top w:val="single" w:color="auto"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苹果</w:t>
            </w:r>
          </w:p>
        </w:tc>
        <w:tc>
          <w:tcPr>
            <w:tcW w:w="999" w:type="dxa"/>
            <w:tcBorders>
              <w:top w:val="single" w:color="auto"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6902</w:t>
            </w:r>
          </w:p>
        </w:tc>
        <w:tc>
          <w:tcPr>
            <w:tcW w:w="986" w:type="dxa"/>
            <w:tcBorders>
              <w:top w:val="single" w:color="000000" w:themeColor="text1"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是</w:t>
            </w:r>
          </w:p>
        </w:tc>
        <w:tc>
          <w:tcPr>
            <w:tcW w:w="999" w:type="dxa"/>
            <w:tcBorders>
              <w:top w:val="single" w:color="000000" w:themeColor="text1"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是</w:t>
            </w:r>
          </w:p>
        </w:tc>
        <w:tc>
          <w:tcPr>
            <w:tcW w:w="973" w:type="dxa"/>
            <w:tcBorders>
              <w:top w:val="single" w:color="auto"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是</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男</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本科二</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303</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OPPO</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2783</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是</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女</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本科二</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2040</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OPPO</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1053</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女</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本科四</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1782</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华为</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2980</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是</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男</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本科二</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1123</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华为</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7148</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是</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女</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本科二</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1974</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华为</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2699</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是</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是</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男</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本科二</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475</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华为</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1815</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是</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女</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本科二</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1051</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其他</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4448</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是</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是</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女</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本科二</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1074</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华为</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2334</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是</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女</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本科二</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2101</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苹果</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7708</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是</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是</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否</w:t>
            </w:r>
          </w:p>
        </w:tc>
      </w:tr>
    </w:tbl>
    <w:p>
      <w:pPr>
        <w:spacing w:line="360" w:lineRule="auto"/>
        <w:rPr>
          <w:rFonts w:ascii="宋体-简" w:hAnsi="宋体-简" w:eastAsia="宋体-简" w:cs="宋体-简"/>
          <w:sz w:val="24"/>
          <w:szCs w:val="24"/>
        </w:rPr>
      </w:pPr>
    </w:p>
    <w:p>
      <w:pPr>
        <w:pStyle w:val="19"/>
        <w:numPr>
          <w:ilvl w:val="0"/>
          <w:numId w:val="11"/>
        </w:numPr>
        <w:spacing w:line="360" w:lineRule="auto"/>
        <w:ind w:firstLineChars="0"/>
        <w:rPr>
          <w:rFonts w:ascii="宋体-简" w:hAnsi="宋体-简" w:eastAsia="宋体-简" w:cs="宋体-简"/>
          <w:sz w:val="24"/>
          <w:szCs w:val="24"/>
        </w:rPr>
      </w:pPr>
      <w:r>
        <w:rPr>
          <w:rFonts w:hint="eastAsia" w:ascii="宋体-简" w:hAnsi="宋体-简" w:eastAsia="宋体-简" w:cs="宋体-简"/>
          <w:sz w:val="24"/>
          <w:szCs w:val="24"/>
        </w:rPr>
        <w:t>性别影响因素</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按照性别筛选各种手机品牌使用人数的占比。</w:t>
      </w:r>
    </w:p>
    <w:p>
      <w:pPr>
        <w:ind w:firstLine="480" w:firstLineChars="200"/>
        <w:rPr>
          <w:rFonts w:ascii="宋体-简" w:hAnsi="宋体-简" w:eastAsia="宋体-简" w:cs="宋体-简"/>
          <w:sz w:val="24"/>
          <w:szCs w:val="24"/>
        </w:rPr>
      </w:pPr>
    </w:p>
    <w:p>
      <w:pPr>
        <w:pStyle w:val="4"/>
        <w:spacing w:line="240" w:lineRule="auto"/>
      </w:pPr>
      <w:r>
        <w:rPr>
          <w:rFonts w:ascii="黑体" w:hAnsi="黑体" w:eastAsia="黑体"/>
          <w:sz w:val="21"/>
          <w:szCs w:val="21"/>
        </w:rPr>
        <w:t>图</w:t>
      </w:r>
      <w:r>
        <w:rPr>
          <w:rFonts w:hint="eastAsia" w:ascii="黑体" w:hAnsi="黑体" w:eastAsia="黑体"/>
          <w:sz w:val="21"/>
          <w:szCs w:val="21"/>
        </w:rPr>
        <w:t xml:space="preserve"> (</w:t>
      </w:r>
      <w:r>
        <w:rPr>
          <w:rFonts w:ascii="黑体" w:hAnsi="黑体" w:eastAsia="黑体"/>
          <w:sz w:val="21"/>
          <w:szCs w:val="21"/>
        </w:rPr>
        <w:t>3.1</w:t>
      </w:r>
      <w:r>
        <w:rPr>
          <w:rFonts w:hint="eastAsia" w:ascii="黑体" w:hAnsi="黑体" w:eastAsia="黑体"/>
          <w:sz w:val="21"/>
          <w:szCs w:val="21"/>
        </w:rPr>
        <w:t>)</w:t>
      </w:r>
      <w:r>
        <w:rPr>
          <w:rFonts w:ascii="黑体" w:hAnsi="黑体" w:eastAsia="黑体"/>
          <w:sz w:val="21"/>
          <w:szCs w:val="21"/>
        </w:rPr>
        <w:t xml:space="preserve"> 女生手机品牌占比</w:t>
      </w:r>
      <w:r>
        <w:rPr>
          <w:sz w:val="21"/>
          <w:szCs w:val="21"/>
        </w:rPr>
        <w:t xml:space="preserve">            </w:t>
      </w:r>
      <w:r>
        <w:rPr>
          <w:rFonts w:ascii="黑体" w:hAnsi="黑体" w:eastAsia="黑体"/>
          <w:sz w:val="21"/>
          <w:szCs w:val="21"/>
        </w:rPr>
        <w:t xml:space="preserve"> 图</w:t>
      </w:r>
      <w:r>
        <w:rPr>
          <w:rFonts w:hint="eastAsia" w:ascii="黑体" w:hAnsi="黑体" w:eastAsia="黑体"/>
          <w:sz w:val="21"/>
          <w:szCs w:val="21"/>
        </w:rPr>
        <w:t xml:space="preserve"> (</w:t>
      </w:r>
      <w:r>
        <w:rPr>
          <w:rFonts w:ascii="黑体" w:hAnsi="黑体" w:eastAsia="黑体"/>
          <w:sz w:val="21"/>
          <w:szCs w:val="21"/>
        </w:rPr>
        <w:t>3.2</w:t>
      </w:r>
      <w:r>
        <w:rPr>
          <w:rFonts w:hint="eastAsia" w:ascii="黑体" w:hAnsi="黑体" w:eastAsia="黑体"/>
          <w:sz w:val="21"/>
          <w:szCs w:val="21"/>
        </w:rPr>
        <w:t>)</w:t>
      </w:r>
      <w:r>
        <w:rPr>
          <w:rFonts w:ascii="黑体" w:hAnsi="黑体" w:eastAsia="黑体"/>
          <w:sz w:val="21"/>
          <w:szCs w:val="21"/>
        </w:rPr>
        <w:t xml:space="preserve"> 男生手机品牌占比</w:t>
      </w:r>
    </w:p>
    <w:p>
      <w:pPr>
        <w:pStyle w:val="19"/>
        <w:ind w:firstLine="0" w:firstLineChars="0"/>
        <w:rPr>
          <w:rFonts w:ascii="宋体-简" w:hAnsi="宋体-简" w:eastAsia="宋体-简" w:cs="宋体-简"/>
          <w:sz w:val="24"/>
          <w:szCs w:val="24"/>
        </w:rPr>
      </w:pPr>
      <w:r>
        <w:rPr>
          <w:rFonts w:hint="eastAsia" w:ascii="宋体-简" w:hAnsi="宋体-简" w:eastAsia="宋体-简" w:cs="宋体-简"/>
          <w:sz w:val="24"/>
          <w:szCs w:val="24"/>
        </w:rPr>
        <w:drawing>
          <wp:inline distT="0" distB="0" distL="0" distR="0">
            <wp:extent cx="2453640" cy="1477645"/>
            <wp:effectExtent l="0" t="0" r="1016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3640" cy="1477645"/>
                    </a:xfrm>
                    <a:prstGeom prst="rect">
                      <a:avLst/>
                    </a:prstGeom>
                  </pic:spPr>
                </pic:pic>
              </a:graphicData>
            </a:graphic>
          </wp:inline>
        </w:drawing>
      </w:r>
      <w:r>
        <w:rPr>
          <w:rFonts w:hint="eastAsia" w:ascii="宋体-简" w:hAnsi="宋体-简" w:eastAsia="宋体-简" w:cs="宋体-简"/>
          <w:sz w:val="24"/>
          <w:szCs w:val="24"/>
        </w:rPr>
        <w:drawing>
          <wp:inline distT="0" distB="0" distL="0" distR="0">
            <wp:extent cx="2501900" cy="1492885"/>
            <wp:effectExtent l="0" t="0" r="1270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1900" cy="1492885"/>
                    </a:xfrm>
                    <a:prstGeom prst="rect">
                      <a:avLst/>
                    </a:prstGeom>
                  </pic:spPr>
                </pic:pic>
              </a:graphicData>
            </a:graphic>
          </wp:inline>
        </w:drawing>
      </w:r>
    </w:p>
    <w:p>
      <w:pPr>
        <w:pStyle w:val="19"/>
        <w:ind w:firstLine="0" w:firstLineChars="0"/>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通过图3.1和图3.2的对比，可以看出，女生相比男生来说，对手机品牌的偏好程度较均匀，男生有70%的人数都使用华为手机。综合来看，华为在大学生中市场份额相当大，具有良好的发展潜力和较大的认可度。</w:t>
      </w:r>
    </w:p>
    <w:p>
      <w:pPr>
        <w:ind w:firstLine="480" w:firstLineChars="200"/>
        <w:rPr>
          <w:rFonts w:ascii="宋体-简" w:hAnsi="宋体-简" w:eastAsia="宋体-简" w:cs="宋体-简"/>
          <w:sz w:val="24"/>
          <w:szCs w:val="24"/>
        </w:rPr>
      </w:pPr>
    </w:p>
    <w:p>
      <w:pPr>
        <w:pStyle w:val="19"/>
        <w:numPr>
          <w:ilvl w:val="0"/>
          <w:numId w:val="11"/>
        </w:numPr>
        <w:ind w:firstLineChars="0"/>
        <w:rPr>
          <w:rFonts w:ascii="宋体-简" w:hAnsi="宋体-简" w:eastAsia="宋体-简" w:cs="宋体-简"/>
          <w:sz w:val="24"/>
          <w:szCs w:val="24"/>
        </w:rPr>
      </w:pPr>
      <w:r>
        <w:rPr>
          <w:rFonts w:hint="eastAsia" w:ascii="宋体-简" w:hAnsi="宋体-简" w:eastAsia="宋体-简" w:cs="宋体-简"/>
          <w:sz w:val="24"/>
          <w:szCs w:val="24"/>
        </w:rPr>
        <w:t>大学生对智能手机的品牌忠诚度</w:t>
      </w:r>
    </w:p>
    <w:p>
      <w:pPr>
        <w:numPr>
          <w:ilvl w:val="0"/>
          <w:numId w:val="12"/>
        </w:numPr>
        <w:rPr>
          <w:rFonts w:ascii="宋体-简" w:hAnsi="宋体-简" w:eastAsia="宋体-简" w:cs="宋体-简"/>
          <w:sz w:val="24"/>
          <w:szCs w:val="24"/>
        </w:rPr>
      </w:pPr>
      <w:r>
        <w:rPr>
          <w:rFonts w:hint="eastAsia" w:ascii="宋体-简" w:hAnsi="宋体-简" w:eastAsia="宋体-简" w:cs="宋体-简"/>
          <w:sz w:val="24"/>
          <w:szCs w:val="24"/>
        </w:rPr>
        <w:t>提价不同额度的敏感程度。</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利用箱型图分析大学生对提价500和提价1000的价格敏感度。</w:t>
      </w:r>
    </w:p>
    <w:p>
      <w:pPr>
        <w:ind w:firstLine="480" w:firstLineChars="200"/>
        <w:rPr>
          <w:rFonts w:ascii="宋体-简" w:hAnsi="宋体-简" w:eastAsia="宋体-简" w:cs="宋体-简"/>
          <w:sz w:val="24"/>
          <w:szCs w:val="24"/>
        </w:rPr>
      </w:pPr>
    </w:p>
    <w:p>
      <w:pPr>
        <w:pStyle w:val="4"/>
        <w:spacing w:line="240" w:lineRule="auto"/>
        <w:jc w:val="center"/>
        <w:rPr>
          <w:rFonts w:ascii="宋体-简" w:hAnsi="宋体-简" w:eastAsia="宋体-简" w:cs="宋体-简"/>
          <w:sz w:val="24"/>
          <w:szCs w:val="24"/>
        </w:rPr>
      </w:pPr>
      <w:r>
        <w:rPr>
          <w:rFonts w:ascii="黑体" w:hAnsi="黑体" w:eastAsia="黑体"/>
          <w:sz w:val="21"/>
          <w:szCs w:val="21"/>
        </w:rPr>
        <w:t>图</w:t>
      </w:r>
      <w:r>
        <w:rPr>
          <w:rFonts w:hint="eastAsia" w:ascii="黑体" w:hAnsi="黑体" w:eastAsia="黑体"/>
          <w:sz w:val="21"/>
          <w:szCs w:val="21"/>
        </w:rPr>
        <w:t xml:space="preserve"> (</w:t>
      </w:r>
      <w:r>
        <w:rPr>
          <w:rFonts w:ascii="黑体" w:hAnsi="黑体" w:eastAsia="黑体"/>
          <w:sz w:val="21"/>
          <w:szCs w:val="21"/>
        </w:rPr>
        <w:t>3.3</w:t>
      </w:r>
      <w:r>
        <w:rPr>
          <w:rFonts w:hint="eastAsia" w:ascii="黑体" w:hAnsi="黑体" w:eastAsia="黑体"/>
          <w:sz w:val="21"/>
          <w:szCs w:val="21"/>
        </w:rPr>
        <w:t>)</w:t>
      </w:r>
      <w:r>
        <w:rPr>
          <w:rFonts w:ascii="黑体" w:hAnsi="黑体" w:eastAsia="黑体"/>
          <w:sz w:val="21"/>
          <w:szCs w:val="21"/>
        </w:rPr>
        <w:t xml:space="preserve"> 大学生对各品牌手机的价格敏感度</w:t>
      </w:r>
      <w:r>
        <w:rPr>
          <w:rFonts w:ascii="宋体-简" w:hAnsi="宋体-简" w:eastAsia="宋体-简" w:cs="宋体-简"/>
          <w:sz w:val="24"/>
          <w:szCs w:val="24"/>
        </w:rPr>
        <w:t xml:space="preserve">      </w:t>
      </w:r>
      <w:r>
        <w:rPr>
          <w:rFonts w:hint="eastAsia" w:ascii="宋体-简" w:hAnsi="宋体-简" w:eastAsia="宋体-简" w:cs="宋体-简"/>
          <w:sz w:val="24"/>
          <w:szCs w:val="24"/>
        </w:rPr>
        <w:drawing>
          <wp:inline distT="0" distB="0" distL="0" distR="0">
            <wp:extent cx="3922395" cy="2367915"/>
            <wp:effectExtent l="0" t="0" r="14605" b="196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22395" cy="2367915"/>
                    </a:xfrm>
                    <a:prstGeom prst="rect">
                      <a:avLst/>
                    </a:prstGeom>
                    <a:noFill/>
                    <a:ln>
                      <a:noFill/>
                    </a:ln>
                  </pic:spPr>
                </pic:pic>
              </a:graphicData>
            </a:graphic>
          </wp:inline>
        </w:drawing>
      </w:r>
    </w:p>
    <w:p>
      <w:pPr>
        <w:ind w:firstLine="480" w:firstLineChars="200"/>
        <w:rPr>
          <w:rFonts w:ascii="宋体-简" w:hAnsi="宋体-简" w:eastAsia="宋体-简" w:cs="宋体-简"/>
          <w:sz w:val="24"/>
          <w:szCs w:val="24"/>
        </w:rPr>
      </w:pPr>
    </w:p>
    <w:p>
      <w:pPr>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价格敏感度（</w:t>
      </w:r>
      <w:r>
        <w:rPr>
          <w:rFonts w:ascii="Times New Roman" w:hAnsi="Times New Roman" w:eastAsia="宋体-简" w:cs="Times New Roman"/>
          <w:sz w:val="24"/>
          <w:szCs w:val="24"/>
        </w:rPr>
        <w:t>price- sensitive</w:t>
      </w:r>
      <w:r>
        <w:rPr>
          <w:rFonts w:hint="eastAsia" w:ascii="宋体-简" w:hAnsi="宋体-简" w:eastAsia="宋体-简" w:cs="宋体-简"/>
          <w:sz w:val="24"/>
          <w:szCs w:val="24"/>
        </w:rPr>
        <w:t>)表示为顾客需求弹性函数，即由于价格变动引起的产品</w:t>
      </w:r>
      <w:r>
        <w:fldChar w:fldCharType="begin"/>
      </w:r>
      <w:r>
        <w:instrText xml:space="preserve"> HYPERLINK "https://baike.baidu.com/item/%E9%9C%80%E6%B1%82%E9%87%8F/2461773" \t "/Users/prince/Documents\x/_blank" </w:instrText>
      </w:r>
      <w:r>
        <w:fldChar w:fldCharType="separate"/>
      </w:r>
      <w:r>
        <w:rPr>
          <w:rFonts w:hint="eastAsia" w:ascii="宋体-简" w:hAnsi="宋体-简" w:eastAsia="宋体-简" w:cs="宋体-简"/>
          <w:sz w:val="24"/>
          <w:szCs w:val="24"/>
        </w:rPr>
        <w:t>需求量</w:t>
      </w:r>
      <w:r>
        <w:rPr>
          <w:rFonts w:hint="eastAsia" w:ascii="宋体-简" w:hAnsi="宋体-简" w:eastAsia="宋体-简" w:cs="宋体-简"/>
          <w:sz w:val="24"/>
          <w:szCs w:val="24"/>
        </w:rPr>
        <w:fldChar w:fldCharType="end"/>
      </w:r>
      <w:r>
        <w:rPr>
          <w:rFonts w:hint="eastAsia" w:ascii="宋体-简" w:hAnsi="宋体-简" w:eastAsia="宋体-简" w:cs="宋体-简"/>
          <w:sz w:val="24"/>
          <w:szCs w:val="24"/>
        </w:rPr>
        <w:t>的变化</w:t>
      </w:r>
      <w:r>
        <w:rPr>
          <w:rFonts w:ascii="宋体-简" w:hAnsi="宋体-简" w:eastAsia="宋体-简" w:cs="宋体-简"/>
          <w:sz w:val="24"/>
          <w:szCs w:val="24"/>
        </w:rPr>
        <w:t>。</w:t>
      </w:r>
      <w:r>
        <w:rPr>
          <w:rFonts w:hint="eastAsia" w:ascii="宋体-简" w:hAnsi="宋体-简" w:eastAsia="宋体-简" w:cs="宋体-简"/>
          <w:sz w:val="24"/>
          <w:szCs w:val="24"/>
        </w:rPr>
        <w:t>从图中可以看出提价1000元相比500元的价格敏感度明显提升。其中，苹果手机变化程度是最小的，这也印证了苹果手机相比国产手机品牌具有一定数量的品牌忠诚者。</w:t>
      </w:r>
    </w:p>
    <w:p>
      <w:pPr>
        <w:spacing w:line="360" w:lineRule="auto"/>
        <w:ind w:firstLine="480" w:firstLineChars="200"/>
        <w:rPr>
          <w:rFonts w:ascii="宋体-简" w:hAnsi="宋体-简" w:eastAsia="宋体-简" w:cs="宋体-简"/>
          <w:sz w:val="24"/>
          <w:szCs w:val="24"/>
        </w:rPr>
      </w:pPr>
    </w:p>
    <w:p>
      <w:pPr>
        <w:spacing w:line="360" w:lineRule="auto"/>
        <w:rPr>
          <w:rFonts w:ascii="宋体-简" w:hAnsi="宋体-简" w:eastAsia="宋体-简" w:cs="宋体-简"/>
          <w:sz w:val="24"/>
          <w:szCs w:val="24"/>
        </w:rPr>
      </w:pPr>
      <w:r>
        <w:rPr>
          <w:rFonts w:hint="eastAsia" w:ascii="宋体-简" w:hAnsi="宋体-简" w:eastAsia="宋体-简" w:cs="宋体-简"/>
          <w:sz w:val="24"/>
          <w:szCs w:val="24"/>
        </w:rPr>
        <w:t>2.国产手机与苹果手机价格范围比较</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将数据按手机品牌进行筛选得到雷达图，用以描述各品牌之间的价格竞争力。</w:t>
      </w:r>
    </w:p>
    <w:p>
      <w:pPr>
        <w:ind w:firstLine="480" w:firstLineChars="200"/>
        <w:rPr>
          <w:rFonts w:ascii="宋体-简" w:hAnsi="宋体-简" w:eastAsia="宋体-简" w:cs="宋体-简"/>
          <w:sz w:val="24"/>
          <w:szCs w:val="24"/>
        </w:rPr>
      </w:pPr>
    </w:p>
    <w:p>
      <w:pPr>
        <w:pStyle w:val="4"/>
        <w:spacing w:line="240" w:lineRule="auto"/>
        <w:jc w:val="center"/>
        <w:rPr>
          <w:rFonts w:ascii="宋体-简" w:hAnsi="宋体-简" w:eastAsia="宋体-简" w:cs="宋体-简"/>
          <w:sz w:val="24"/>
          <w:szCs w:val="24"/>
        </w:rPr>
      </w:pPr>
      <w:r>
        <w:rPr>
          <w:rFonts w:ascii="黑体" w:hAnsi="黑体" w:eastAsia="黑体" w:cs="宋体-简"/>
          <w:sz w:val="21"/>
          <w:szCs w:val="21"/>
        </w:rPr>
        <w:t>图</w:t>
      </w:r>
      <w:r>
        <w:rPr>
          <w:rFonts w:hint="eastAsia" w:ascii="黑体" w:hAnsi="黑体" w:eastAsia="黑体" w:cs="宋体-简"/>
          <w:sz w:val="21"/>
          <w:szCs w:val="21"/>
        </w:rPr>
        <w:t xml:space="preserve"> </w:t>
      </w:r>
      <w:r>
        <w:rPr>
          <w:rFonts w:ascii="黑体" w:hAnsi="黑体" w:eastAsia="黑体" w:cs="宋体-简"/>
          <w:sz w:val="21"/>
          <w:szCs w:val="21"/>
        </w:rPr>
        <w:t>(3.4) 各品牌手机的价格范围比较</w:t>
      </w:r>
      <w:r>
        <w:rPr>
          <w:rFonts w:hint="eastAsia" w:ascii="宋体-简" w:hAnsi="宋体-简" w:eastAsia="宋体-简" w:cs="宋体-简"/>
          <w:sz w:val="24"/>
          <w:szCs w:val="24"/>
        </w:rPr>
        <w:drawing>
          <wp:inline distT="0" distB="0" distL="0" distR="0">
            <wp:extent cx="5274310" cy="31781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178175"/>
                    </a:xfrm>
                    <a:prstGeom prst="rect">
                      <a:avLst/>
                    </a:prstGeom>
                    <a:noFill/>
                    <a:ln>
                      <a:noFill/>
                    </a:ln>
                  </pic:spPr>
                </pic:pic>
              </a:graphicData>
            </a:graphic>
          </wp:inline>
        </w:drawing>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由雷达图易看出苹果手机半数以上的价格都在5000元以上，国产手机相比苹果手机差价较大，由此体现出苹果手机的中高端定位以及良好的溢价能力。</w:t>
      </w:r>
    </w:p>
    <w:p>
      <w:pPr>
        <w:pStyle w:val="19"/>
        <w:ind w:left="720" w:firstLine="0" w:firstLineChars="0"/>
        <w:rPr>
          <w:rFonts w:ascii="宋体-简" w:hAnsi="宋体-简" w:eastAsia="宋体-简" w:cs="宋体-简"/>
          <w:sz w:val="24"/>
          <w:szCs w:val="24"/>
        </w:rPr>
      </w:pPr>
    </w:p>
    <w:p>
      <w:pPr>
        <w:pStyle w:val="19"/>
        <w:numPr>
          <w:ilvl w:val="0"/>
          <w:numId w:val="11"/>
        </w:numPr>
        <w:ind w:firstLineChars="0"/>
        <w:rPr>
          <w:rFonts w:ascii="宋体-简" w:hAnsi="宋体-简" w:eastAsia="宋体-简" w:cs="宋体-简"/>
          <w:sz w:val="24"/>
          <w:szCs w:val="24"/>
        </w:rPr>
      </w:pPr>
      <w:r>
        <w:rPr>
          <w:rFonts w:hint="eastAsia" w:ascii="宋体-简" w:hAnsi="宋体-简" w:eastAsia="宋体-简" w:cs="宋体-简"/>
          <w:sz w:val="24"/>
          <w:szCs w:val="24"/>
        </w:rPr>
        <w:t>大学生月均消费和手机价位之间的关系</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按照月均消费筛选数据，找到月均消费与手机价位之间的相关关系</w:t>
      </w:r>
    </w:p>
    <w:p>
      <w:pPr>
        <w:ind w:firstLine="480" w:firstLineChars="200"/>
        <w:rPr>
          <w:rFonts w:ascii="宋体-简" w:hAnsi="宋体-简" w:eastAsia="宋体-简" w:cs="宋体-简"/>
          <w:sz w:val="24"/>
          <w:szCs w:val="24"/>
        </w:rPr>
      </w:pPr>
    </w:p>
    <w:p>
      <w:pPr>
        <w:ind w:firstLine="1787" w:firstLineChars="850"/>
        <w:rPr>
          <w:rFonts w:ascii="黑体-简" w:hAnsi="黑体-简" w:eastAsia="黑体-简" w:cs="黑体-简"/>
          <w:b/>
          <w:bCs/>
          <w:szCs w:val="21"/>
        </w:rPr>
      </w:pPr>
      <w:r>
        <w:rPr>
          <w:rFonts w:hint="eastAsia" w:ascii="黑体-简" w:hAnsi="黑体-简" w:eastAsia="黑体-简" w:cs="黑体-简"/>
          <w:b/>
          <w:bCs/>
          <w:szCs w:val="21"/>
        </w:rPr>
        <w:t>图(3.5)大学生月均可支配收入和手机价位的关系</w:t>
      </w:r>
    </w:p>
    <w:p>
      <w:pPr>
        <w:pStyle w:val="19"/>
        <w:ind w:firstLine="0" w:firstLineChars="0"/>
        <w:rPr>
          <w:rFonts w:ascii="宋体-简" w:hAnsi="宋体-简" w:eastAsia="宋体-简" w:cs="宋体-简"/>
          <w:sz w:val="24"/>
          <w:szCs w:val="24"/>
        </w:rPr>
      </w:pPr>
      <w:r>
        <w:rPr>
          <w:rFonts w:hint="eastAsia" w:ascii="宋体-简" w:hAnsi="宋体-简" w:eastAsia="宋体-简" w:cs="宋体-简"/>
          <w:sz w:val="24"/>
          <w:szCs w:val="24"/>
        </w:rPr>
        <w:drawing>
          <wp:inline distT="0" distB="0" distL="0" distR="0">
            <wp:extent cx="5274310" cy="31457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145790"/>
                    </a:xfrm>
                    <a:prstGeom prst="rect">
                      <a:avLst/>
                    </a:prstGeom>
                    <a:noFill/>
                    <a:ln>
                      <a:noFill/>
                    </a:ln>
                  </pic:spPr>
                </pic:pic>
              </a:graphicData>
            </a:graphic>
          </wp:inline>
        </w:drawing>
      </w:r>
    </w:p>
    <w:p>
      <w:pPr>
        <w:pStyle w:val="19"/>
        <w:ind w:firstLine="0" w:firstLineChars="0"/>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从图(</w:t>
      </w:r>
      <w:r>
        <w:rPr>
          <w:rFonts w:ascii="宋体-简" w:hAnsi="宋体-简" w:eastAsia="宋体-简" w:cs="宋体-简"/>
          <w:sz w:val="24"/>
          <w:szCs w:val="24"/>
        </w:rPr>
        <w:t>3.5)</w:t>
      </w:r>
      <w:r>
        <w:rPr>
          <w:rFonts w:hint="eastAsia" w:ascii="宋体-简" w:hAnsi="宋体-简" w:eastAsia="宋体-简" w:cs="宋体-简"/>
          <w:sz w:val="24"/>
          <w:szCs w:val="24"/>
        </w:rPr>
        <w:t>中可看出，大学生月均消费与手机价位之间没有必然联系，但会在一定程度上均受消费观念影响。月均消费2000元以上的人中有近半数人使用的手机价位在5000元以上；而月均消费水平较低的人群使用的手机价位多在中等及以下水平。</w:t>
      </w:r>
    </w:p>
    <w:p>
      <w:pPr>
        <w:pStyle w:val="19"/>
        <w:spacing w:line="360" w:lineRule="auto"/>
        <w:ind w:left="720" w:firstLine="0" w:firstLineChars="0"/>
        <w:rPr>
          <w:rFonts w:ascii="宋体-简" w:hAnsi="宋体-简" w:eastAsia="宋体-简" w:cs="宋体-简"/>
          <w:sz w:val="24"/>
          <w:szCs w:val="24"/>
        </w:rPr>
      </w:pPr>
    </w:p>
    <w:p>
      <w:pPr>
        <w:spacing w:line="360" w:lineRule="auto"/>
        <w:jc w:val="center"/>
        <w:rPr>
          <w:rFonts w:ascii="黑体-简" w:hAnsi="黑体-简" w:eastAsia="黑体-简" w:cs="黑体-简"/>
          <w:b/>
          <w:bCs/>
          <w:sz w:val="36"/>
          <w:szCs w:val="36"/>
        </w:rPr>
      </w:pPr>
      <w:r>
        <w:rPr>
          <w:rFonts w:hint="eastAsia" w:ascii="黑体-简" w:hAnsi="黑体-简" w:eastAsia="黑体-简" w:cs="黑体-简"/>
          <w:b/>
          <w:bCs/>
          <w:sz w:val="36"/>
          <w:szCs w:val="36"/>
        </w:rPr>
        <w:t>第四章 结合算法处理数据</w:t>
      </w:r>
    </w:p>
    <w:p>
      <w:pPr>
        <w:spacing w:line="360" w:lineRule="auto"/>
        <w:jc w:val="center"/>
        <w:rPr>
          <w:rFonts w:ascii="黑体-简" w:hAnsi="黑体-简" w:eastAsia="黑体-简" w:cs="黑体-简"/>
          <w:b/>
          <w:bCs/>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本章将结合算法应用到具体实例中，展现了完整的数据处理过程，并将算法所得结果和前一章统计结论做比较，初步验证了算法的可靠性。</w:t>
      </w:r>
    </w:p>
    <w:p>
      <w:pPr>
        <w:spacing w:line="360" w:lineRule="auto"/>
        <w:rPr>
          <w:rFonts w:ascii="宋体-简" w:hAnsi="宋体-简" w:eastAsia="宋体-简" w:cs="宋体-简"/>
          <w:sz w:val="24"/>
          <w:szCs w:val="24"/>
        </w:rPr>
      </w:pPr>
    </w:p>
    <w:p>
      <w:pPr>
        <w:pStyle w:val="19"/>
        <w:numPr>
          <w:ilvl w:val="0"/>
          <w:numId w:val="13"/>
        </w:numPr>
        <w:spacing w:line="360" w:lineRule="auto"/>
        <w:ind w:firstLineChars="0"/>
        <w:rPr>
          <w:rFonts w:ascii="宋体-简" w:hAnsi="宋体-简" w:eastAsia="宋体-简" w:cs="宋体-简"/>
          <w:sz w:val="24"/>
          <w:szCs w:val="24"/>
        </w:rPr>
      </w:pPr>
      <w:r>
        <w:rPr>
          <w:rFonts w:hint="eastAsia" w:ascii="宋体-简" w:hAnsi="宋体-简" w:eastAsia="宋体-简" w:cs="宋体-简"/>
          <w:sz w:val="24"/>
          <w:szCs w:val="24"/>
        </w:rPr>
        <w:t>非监督学习</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首先将定类数据进行哑变量化处理。变量“性别”的取值分别为男和女，构造男性为“1”、女性为“0”。对“年级”、“手机品牌”、“提价后的购买意愿”和“是否为第一部智能手机”这些变量均照此构造虚拟变量。</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对全部数据进行聚类，得到集群数目和失真函数之间的关系。</w:t>
      </w:r>
    </w:p>
    <w:p>
      <w:pPr>
        <w:ind w:firstLine="480" w:firstLineChars="200"/>
        <w:rPr>
          <w:rFonts w:ascii="宋体-简" w:hAnsi="宋体-简" w:eastAsia="宋体-简" w:cs="宋体-简"/>
          <w:sz w:val="24"/>
          <w:szCs w:val="24"/>
        </w:rPr>
      </w:pPr>
    </w:p>
    <w:p>
      <w:pPr>
        <w:ind w:firstLine="420" w:firstLineChars="200"/>
        <w:jc w:val="center"/>
        <w:rPr>
          <w:rFonts w:ascii="黑体-简" w:hAnsi="黑体-简" w:eastAsia="黑体-简" w:cs="黑体-简"/>
          <w:b/>
          <w:bCs/>
          <w:szCs w:val="21"/>
        </w:rPr>
      </w:pPr>
      <w:r>
        <w:rPr>
          <w:rFonts w:hint="eastAsia" w:ascii="黑体-简" w:hAnsi="黑体-简" w:eastAsia="黑体-简" w:cs="黑体-简"/>
          <w:b/>
          <w:bCs/>
          <w:szCs w:val="21"/>
        </w:rPr>
        <w:t>图（4</w:t>
      </w:r>
      <w:r>
        <w:rPr>
          <w:rFonts w:ascii="黑体-简" w:hAnsi="黑体-简" w:eastAsia="黑体-简" w:cs="黑体-简"/>
          <w:b/>
          <w:bCs/>
          <w:szCs w:val="21"/>
        </w:rPr>
        <w:t>.1</w:t>
      </w:r>
      <w:r>
        <w:rPr>
          <w:rFonts w:hint="eastAsia" w:ascii="黑体-简" w:hAnsi="黑体-简" w:eastAsia="黑体-简" w:cs="黑体-简"/>
          <w:b/>
          <w:bCs/>
          <w:szCs w:val="21"/>
        </w:rPr>
        <w:t>） 集群数目-失真函数</w:t>
      </w:r>
    </w:p>
    <w:p>
      <w:pPr>
        <w:rPr>
          <w:rFonts w:ascii="宋体-简" w:hAnsi="宋体-简" w:eastAsia="宋体-简" w:cs="宋体-简"/>
          <w:sz w:val="24"/>
          <w:szCs w:val="24"/>
          <w:highlight w:val="yellow"/>
        </w:rPr>
      </w:pPr>
      <w:r>
        <w:rPr>
          <w:rFonts w:ascii="宋体" w:hAnsi="宋体" w:eastAsia="宋体"/>
          <w:sz w:val="24"/>
          <w:szCs w:val="24"/>
        </w:rPr>
        <w:t xml:space="preserve">      </w:t>
      </w:r>
      <w:r>
        <w:rPr>
          <w:rFonts w:ascii="宋体" w:hAnsi="宋体" w:eastAsia="宋体"/>
          <w:sz w:val="24"/>
          <w:szCs w:val="24"/>
        </w:rPr>
        <w:drawing>
          <wp:inline distT="0" distB="0" distL="0" distR="0">
            <wp:extent cx="4691380" cy="3560445"/>
            <wp:effectExtent l="0" t="0" r="7620" b="209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691380" cy="3560445"/>
                    </a:xfrm>
                    <a:prstGeom prst="rect">
                      <a:avLst/>
                    </a:prstGeom>
                    <a:noFill/>
                    <a:ln>
                      <a:noFill/>
                    </a:ln>
                  </pic:spPr>
                </pic:pic>
              </a:graphicData>
            </a:graphic>
          </wp:inline>
        </w:drawing>
      </w:r>
    </w:p>
    <w:p>
      <w:pPr>
        <w:ind w:firstLine="480" w:firstLineChars="200"/>
        <w:rPr>
          <w:rFonts w:ascii="宋体-简" w:hAnsi="宋体-简" w:eastAsia="宋体-简" w:cs="宋体-简"/>
          <w:sz w:val="24"/>
          <w:szCs w:val="24"/>
          <w:highlight w:val="yellow"/>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为使后续对数据的分析更加简单，集群数目定为10个。对全部数据进行字典序排列，以第80个数据为中心，通过高斯分布随机选取10个初始聚集中心点,如表(4.1</w:t>
      </w:r>
      <w:r>
        <w:rPr>
          <w:rFonts w:ascii="宋体-简" w:hAnsi="宋体-简" w:eastAsia="宋体-简" w:cs="宋体-简"/>
          <w:sz w:val="24"/>
          <w:szCs w:val="24"/>
        </w:rPr>
        <w:t>)</w:t>
      </w:r>
      <w:r>
        <w:rPr>
          <w:rFonts w:hint="eastAsia" w:ascii="宋体-简" w:hAnsi="宋体-简" w:eastAsia="宋体-简" w:cs="宋体-简"/>
          <w:sz w:val="24"/>
          <w:szCs w:val="24"/>
        </w:rPr>
        <w:t>。</w:t>
      </w:r>
    </w:p>
    <w:p>
      <w:pPr>
        <w:ind w:firstLine="480" w:firstLineChars="200"/>
        <w:rPr>
          <w:rFonts w:ascii="宋体-简" w:hAnsi="宋体-简" w:eastAsia="宋体-简" w:cs="宋体-简"/>
          <w:sz w:val="24"/>
          <w:szCs w:val="24"/>
        </w:rPr>
      </w:pPr>
    </w:p>
    <w:p>
      <w:pPr>
        <w:pStyle w:val="4"/>
        <w:spacing w:line="240" w:lineRule="auto"/>
        <w:jc w:val="center"/>
        <w:rPr>
          <w:rFonts w:ascii="宋体-简" w:hAnsi="宋体-简" w:eastAsia="宋体-简" w:cs="宋体-简"/>
          <w:sz w:val="24"/>
          <w:szCs w:val="24"/>
        </w:rPr>
      </w:pPr>
      <w:r>
        <w:rPr>
          <w:sz w:val="21"/>
          <w:szCs w:val="21"/>
        </w:rPr>
        <w:t>表（4.1）量化的部分样本数据</w:t>
      </w:r>
    </w:p>
    <w:tbl>
      <w:tblPr>
        <w:tblStyle w:val="18"/>
        <w:tblW w:w="0" w:type="auto"/>
        <w:tblInd w:w="42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74"/>
        <w:gridCol w:w="973"/>
        <w:gridCol w:w="999"/>
        <w:gridCol w:w="973"/>
        <w:gridCol w:w="999"/>
        <w:gridCol w:w="986"/>
        <w:gridCol w:w="999"/>
        <w:gridCol w:w="973"/>
      </w:tblGrid>
      <w:tr>
        <w:tc>
          <w:tcPr>
            <w:tcW w:w="974" w:type="dxa"/>
            <w:vMerge w:val="restart"/>
            <w:tcBorders>
              <w:top w:val="single" w:color="auto" w:sz="12" w:space="0"/>
              <w:bottom w:val="single" w:color="auto" w:sz="6"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性别</w:t>
            </w:r>
          </w:p>
        </w:tc>
        <w:tc>
          <w:tcPr>
            <w:tcW w:w="973" w:type="dxa"/>
            <w:vMerge w:val="restart"/>
            <w:tcBorders>
              <w:top w:val="single" w:color="auto" w:sz="12" w:space="0"/>
              <w:left w:val="nil"/>
              <w:bottom w:val="single" w:color="auto" w:sz="6"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年级</w:t>
            </w:r>
          </w:p>
        </w:tc>
        <w:tc>
          <w:tcPr>
            <w:tcW w:w="999" w:type="dxa"/>
            <w:vMerge w:val="restart"/>
            <w:tcBorders>
              <w:top w:val="single" w:color="auto" w:sz="12" w:space="0"/>
              <w:left w:val="nil"/>
              <w:bottom w:val="single" w:color="auto" w:sz="6"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月均消费</w:t>
            </w:r>
          </w:p>
        </w:tc>
        <w:tc>
          <w:tcPr>
            <w:tcW w:w="973" w:type="dxa"/>
            <w:vMerge w:val="restart"/>
            <w:tcBorders>
              <w:top w:val="single" w:color="auto" w:sz="12" w:space="0"/>
              <w:left w:val="nil"/>
              <w:bottom w:val="single" w:color="auto" w:sz="6"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手机品牌</w:t>
            </w:r>
          </w:p>
        </w:tc>
        <w:tc>
          <w:tcPr>
            <w:tcW w:w="999" w:type="dxa"/>
            <w:vMerge w:val="restart"/>
            <w:tcBorders>
              <w:top w:val="single" w:color="auto" w:sz="12" w:space="0"/>
              <w:left w:val="nil"/>
              <w:bottom w:val="single" w:color="auto" w:sz="6"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手机价位</w:t>
            </w:r>
          </w:p>
        </w:tc>
        <w:tc>
          <w:tcPr>
            <w:tcW w:w="1985" w:type="dxa"/>
            <w:gridSpan w:val="2"/>
            <w:tcBorders>
              <w:top w:val="single" w:color="auto" w:sz="12" w:space="0"/>
              <w:left w:val="nil"/>
              <w:bottom w:val="single" w:color="7E7E7E" w:themeColor="text1" w:themeTint="80" w:sz="18"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提价是否购买</w:t>
            </w:r>
          </w:p>
        </w:tc>
        <w:tc>
          <w:tcPr>
            <w:tcW w:w="973" w:type="dxa"/>
            <w:vMerge w:val="restart"/>
            <w:tcBorders>
              <w:top w:val="single" w:color="auto" w:sz="12" w:space="0"/>
              <w:left w:val="nil"/>
              <w:bottom w:val="single" w:color="auto" w:sz="6" w:space="0"/>
            </w:tcBorders>
          </w:tcPr>
          <w:p>
            <w:pPr>
              <w:jc w:val="center"/>
              <w:rPr>
                <w:rFonts w:ascii="宋体-简" w:hAnsi="宋体-简" w:eastAsia="宋体-简" w:cs="宋体-简"/>
                <w:sz w:val="24"/>
                <w:szCs w:val="24"/>
              </w:rPr>
            </w:pPr>
            <w:r>
              <w:rPr>
                <w:rFonts w:hint="eastAsia" w:ascii="宋体-简" w:hAnsi="宋体-简" w:eastAsia="宋体-简" w:cs="宋体-简"/>
                <w:sz w:val="24"/>
                <w:szCs w:val="24"/>
              </w:rPr>
              <w:t>是否是第一部</w:t>
            </w:r>
          </w:p>
        </w:tc>
      </w:tr>
      <w:tr>
        <w:tc>
          <w:tcPr>
            <w:tcW w:w="974" w:type="dxa"/>
            <w:vMerge w:val="continue"/>
            <w:tcBorders>
              <w:top w:val="nil"/>
              <w:bottom w:val="single" w:color="auto" w:sz="6" w:space="0"/>
              <w:right w:val="nil"/>
            </w:tcBorders>
          </w:tcPr>
          <w:p>
            <w:pPr>
              <w:jc w:val="center"/>
              <w:rPr>
                <w:rFonts w:ascii="宋体-简" w:hAnsi="宋体-简" w:eastAsia="宋体-简" w:cs="宋体-简"/>
                <w:sz w:val="24"/>
                <w:szCs w:val="24"/>
              </w:rPr>
            </w:pPr>
          </w:p>
        </w:tc>
        <w:tc>
          <w:tcPr>
            <w:tcW w:w="973" w:type="dxa"/>
            <w:vMerge w:val="continue"/>
            <w:tcBorders>
              <w:top w:val="nil"/>
              <w:left w:val="nil"/>
              <w:bottom w:val="single" w:color="auto" w:sz="6" w:space="0"/>
              <w:right w:val="nil"/>
            </w:tcBorders>
          </w:tcPr>
          <w:p>
            <w:pPr>
              <w:jc w:val="center"/>
              <w:rPr>
                <w:rFonts w:ascii="宋体-简" w:hAnsi="宋体-简" w:eastAsia="宋体-简" w:cs="宋体-简"/>
                <w:sz w:val="24"/>
                <w:szCs w:val="24"/>
              </w:rPr>
            </w:pPr>
          </w:p>
        </w:tc>
        <w:tc>
          <w:tcPr>
            <w:tcW w:w="999" w:type="dxa"/>
            <w:vMerge w:val="continue"/>
            <w:tcBorders>
              <w:top w:val="nil"/>
              <w:left w:val="nil"/>
              <w:bottom w:val="single" w:color="auto" w:sz="6" w:space="0"/>
              <w:right w:val="nil"/>
            </w:tcBorders>
          </w:tcPr>
          <w:p>
            <w:pPr>
              <w:jc w:val="center"/>
              <w:rPr>
                <w:rFonts w:ascii="宋体-简" w:hAnsi="宋体-简" w:eastAsia="宋体-简" w:cs="宋体-简"/>
                <w:sz w:val="24"/>
                <w:szCs w:val="24"/>
              </w:rPr>
            </w:pPr>
          </w:p>
        </w:tc>
        <w:tc>
          <w:tcPr>
            <w:tcW w:w="973" w:type="dxa"/>
            <w:vMerge w:val="continue"/>
            <w:tcBorders>
              <w:top w:val="nil"/>
              <w:left w:val="nil"/>
              <w:bottom w:val="single" w:color="auto" w:sz="6" w:space="0"/>
              <w:right w:val="nil"/>
            </w:tcBorders>
          </w:tcPr>
          <w:p>
            <w:pPr>
              <w:jc w:val="center"/>
              <w:rPr>
                <w:rFonts w:ascii="宋体-简" w:hAnsi="宋体-简" w:eastAsia="宋体-简" w:cs="宋体-简"/>
                <w:sz w:val="24"/>
                <w:szCs w:val="24"/>
              </w:rPr>
            </w:pPr>
          </w:p>
        </w:tc>
        <w:tc>
          <w:tcPr>
            <w:tcW w:w="999" w:type="dxa"/>
            <w:vMerge w:val="continue"/>
            <w:tcBorders>
              <w:top w:val="nil"/>
              <w:left w:val="nil"/>
              <w:bottom w:val="single" w:color="auto" w:sz="6" w:space="0"/>
              <w:right w:val="nil"/>
            </w:tcBorders>
          </w:tcPr>
          <w:p>
            <w:pPr>
              <w:jc w:val="center"/>
              <w:rPr>
                <w:rFonts w:ascii="宋体-简" w:hAnsi="宋体-简" w:eastAsia="宋体-简" w:cs="宋体-简"/>
                <w:sz w:val="24"/>
                <w:szCs w:val="24"/>
              </w:rPr>
            </w:pPr>
          </w:p>
        </w:tc>
        <w:tc>
          <w:tcPr>
            <w:tcW w:w="986" w:type="dxa"/>
            <w:tcBorders>
              <w:top w:val="single" w:color="7E7E7E" w:themeColor="text1" w:themeTint="80" w:sz="18" w:space="0"/>
              <w:left w:val="nil"/>
              <w:bottom w:val="single" w:color="000000" w:themeColor="text1" w:sz="6"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500元</w:t>
            </w:r>
          </w:p>
        </w:tc>
        <w:tc>
          <w:tcPr>
            <w:tcW w:w="999" w:type="dxa"/>
            <w:tcBorders>
              <w:top w:val="single" w:color="7E7E7E" w:themeColor="text1" w:themeTint="80" w:sz="18" w:space="0"/>
              <w:left w:val="nil"/>
              <w:bottom w:val="single" w:color="000000" w:themeColor="text1" w:sz="6" w:space="0"/>
              <w:right w:val="nil"/>
            </w:tcBorders>
          </w:tcPr>
          <w:p>
            <w:pPr>
              <w:jc w:val="center"/>
              <w:rPr>
                <w:rFonts w:ascii="宋体-简" w:hAnsi="宋体-简" w:eastAsia="宋体-简" w:cs="宋体-简"/>
                <w:sz w:val="24"/>
                <w:szCs w:val="24"/>
              </w:rPr>
            </w:pPr>
            <w:r>
              <w:rPr>
                <w:rFonts w:hint="eastAsia" w:ascii="宋体-简" w:hAnsi="宋体-简" w:eastAsia="宋体-简" w:cs="宋体-简"/>
                <w:sz w:val="24"/>
                <w:szCs w:val="24"/>
              </w:rPr>
              <w:t>1000元</w:t>
            </w:r>
          </w:p>
        </w:tc>
        <w:tc>
          <w:tcPr>
            <w:tcW w:w="973" w:type="dxa"/>
            <w:vMerge w:val="continue"/>
            <w:tcBorders>
              <w:top w:val="single" w:color="auto" w:sz="6" w:space="0"/>
              <w:left w:val="nil"/>
              <w:bottom w:val="single" w:color="auto" w:sz="6" w:space="0"/>
            </w:tcBorders>
          </w:tcPr>
          <w:p>
            <w:pPr>
              <w:jc w:val="center"/>
              <w:rPr>
                <w:rFonts w:ascii="宋体-简" w:hAnsi="宋体-简" w:eastAsia="宋体-简" w:cs="宋体-简"/>
                <w:sz w:val="24"/>
                <w:szCs w:val="24"/>
              </w:rPr>
            </w:pPr>
          </w:p>
        </w:tc>
      </w:tr>
      <w:tr>
        <w:tc>
          <w:tcPr>
            <w:tcW w:w="974" w:type="dxa"/>
            <w:tcBorders>
              <w:top w:val="single" w:color="auto"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73" w:type="dxa"/>
            <w:tcBorders>
              <w:top w:val="single" w:color="auto"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2</w:t>
            </w:r>
          </w:p>
        </w:tc>
        <w:tc>
          <w:tcPr>
            <w:tcW w:w="999" w:type="dxa"/>
            <w:tcBorders>
              <w:top w:val="single" w:color="auto"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1918</w:t>
            </w:r>
          </w:p>
        </w:tc>
        <w:tc>
          <w:tcPr>
            <w:tcW w:w="973" w:type="dxa"/>
            <w:tcBorders>
              <w:top w:val="single" w:color="auto"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20</w:t>
            </w:r>
          </w:p>
        </w:tc>
        <w:tc>
          <w:tcPr>
            <w:tcW w:w="999" w:type="dxa"/>
            <w:tcBorders>
              <w:top w:val="single" w:color="auto"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3201</w:t>
            </w:r>
          </w:p>
        </w:tc>
        <w:tc>
          <w:tcPr>
            <w:tcW w:w="986" w:type="dxa"/>
            <w:tcBorders>
              <w:top w:val="single" w:color="000000" w:themeColor="text1"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99" w:type="dxa"/>
            <w:tcBorders>
              <w:top w:val="single" w:color="000000" w:themeColor="text1"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73" w:type="dxa"/>
            <w:tcBorders>
              <w:top w:val="single" w:color="auto" w:sz="6" w:space="0"/>
            </w:tcBorders>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2</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1510</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20</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4410</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2</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1431</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20</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2499</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4</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1988</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30</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8795</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2</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1950</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20</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3385</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2</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1144</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30</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9128</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2</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2049</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30</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8283</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2000</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20</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8900</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2</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1455</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20</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3696</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r>
      <w:tr>
        <w:tc>
          <w:tcPr>
            <w:tcW w:w="974" w:type="dxa"/>
          </w:tcPr>
          <w:p>
            <w:pPr>
              <w:jc w:val="left"/>
              <w:rPr>
                <w:rFonts w:ascii="宋体-简" w:hAnsi="宋体-简" w:eastAsia="宋体-简" w:cs="宋体-简"/>
                <w:sz w:val="24"/>
                <w:szCs w:val="24"/>
              </w:rPr>
            </w:pPr>
            <w:r>
              <w:rPr>
                <w:rFonts w:hint="eastAsia" w:ascii="宋体-简" w:hAnsi="宋体-简" w:eastAsia="宋体-简" w:cs="宋体-简"/>
                <w:sz w:val="24"/>
                <w:szCs w:val="24"/>
              </w:rPr>
              <w:t>0</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3</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1915</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20</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4318</w:t>
            </w:r>
          </w:p>
        </w:tc>
        <w:tc>
          <w:tcPr>
            <w:tcW w:w="986"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99"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c>
          <w:tcPr>
            <w:tcW w:w="973" w:type="dxa"/>
          </w:tcPr>
          <w:p>
            <w:pPr>
              <w:jc w:val="left"/>
              <w:rPr>
                <w:rFonts w:ascii="宋体-简" w:hAnsi="宋体-简" w:eastAsia="宋体-简" w:cs="宋体-简"/>
                <w:sz w:val="24"/>
                <w:szCs w:val="24"/>
              </w:rPr>
            </w:pPr>
            <w:r>
              <w:rPr>
                <w:rFonts w:hint="eastAsia" w:ascii="宋体-简" w:hAnsi="宋体-简" w:eastAsia="宋体-简" w:cs="宋体-简"/>
                <w:sz w:val="24"/>
                <w:szCs w:val="24"/>
              </w:rPr>
              <w:t>1</w:t>
            </w:r>
          </w:p>
        </w:tc>
      </w:tr>
    </w:tbl>
    <w:p>
      <w:pPr>
        <w:ind w:firstLine="480" w:firstLineChars="200"/>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由于不同数据之间差别较大，需要对数据进行归一化处理。完成迭代后，画出迭代次数-失真函数图像。</w:t>
      </w:r>
    </w:p>
    <w:p>
      <w:pPr>
        <w:ind w:firstLine="480" w:firstLineChars="200"/>
        <w:rPr>
          <w:rFonts w:ascii="宋体-简" w:hAnsi="宋体-简" w:eastAsia="宋体-简" w:cs="宋体-简"/>
          <w:sz w:val="24"/>
          <w:szCs w:val="24"/>
        </w:rPr>
      </w:pPr>
    </w:p>
    <w:p>
      <w:pPr>
        <w:pStyle w:val="4"/>
        <w:spacing w:line="240" w:lineRule="auto"/>
        <w:jc w:val="center"/>
        <w:rPr>
          <w:rFonts w:ascii="黑体" w:hAnsi="黑体" w:eastAsia="黑体"/>
        </w:rPr>
      </w:pPr>
      <w:r>
        <w:rPr>
          <w:rFonts w:ascii="黑体" w:hAnsi="黑体" w:eastAsia="黑体"/>
          <w:sz w:val="21"/>
          <w:szCs w:val="21"/>
        </w:rPr>
        <w:t>图（4.</w:t>
      </w:r>
      <w:r>
        <w:rPr>
          <w:rFonts w:hint="eastAsia" w:ascii="黑体" w:hAnsi="黑体" w:eastAsia="黑体"/>
          <w:sz w:val="21"/>
          <w:szCs w:val="21"/>
        </w:rPr>
        <w:t>2</w:t>
      </w:r>
      <w:r>
        <w:rPr>
          <w:rFonts w:ascii="黑体" w:hAnsi="黑体" w:eastAsia="黑体"/>
          <w:sz w:val="21"/>
          <w:szCs w:val="21"/>
        </w:rPr>
        <w:t>）迭代次数-失真函数</w:t>
      </w:r>
    </w:p>
    <w:p>
      <w:pPr>
        <w:ind w:firstLine="480" w:firstLineChars="200"/>
        <w:rPr>
          <w:rFonts w:ascii="宋体-简" w:hAnsi="宋体-简" w:eastAsia="宋体-简" w:cs="宋体-简"/>
          <w:sz w:val="24"/>
          <w:szCs w:val="24"/>
        </w:rPr>
      </w:pPr>
      <w:r>
        <w:rPr>
          <w:rFonts w:ascii="宋体-简" w:hAnsi="宋体-简" w:eastAsia="宋体-简" w:cs="宋体-简"/>
          <w:sz w:val="24"/>
          <w:szCs w:val="24"/>
        </w:rPr>
        <w:t xml:space="preserve">         </w:t>
      </w:r>
      <w:r>
        <w:rPr>
          <w:rFonts w:hint="eastAsia" w:ascii="宋体-简" w:hAnsi="宋体-简" w:eastAsia="宋体-简" w:cs="宋体-简"/>
          <w:sz w:val="24"/>
          <w:szCs w:val="24"/>
        </w:rPr>
        <w:drawing>
          <wp:inline distT="0" distB="0" distL="0" distR="0">
            <wp:extent cx="3889375" cy="2942590"/>
            <wp:effectExtent l="0" t="0" r="2222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3889375" cy="2942590"/>
                    </a:xfrm>
                    <a:prstGeom prst="rect">
                      <a:avLst/>
                    </a:prstGeom>
                  </pic:spPr>
                </pic:pic>
              </a:graphicData>
            </a:graphic>
          </wp:inline>
        </w:drawing>
      </w:r>
    </w:p>
    <w:p>
      <w:pPr>
        <w:ind w:firstLine="480" w:firstLineChars="200"/>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运行结束后，“去归一化”得到最终的10个聚集中心点。以编号①~⑩作为其编号。</w:t>
      </w:r>
    </w:p>
    <w:p>
      <w:pPr>
        <w:spacing w:line="360" w:lineRule="auto"/>
        <w:ind w:firstLine="480" w:firstLineChars="200"/>
        <w:rPr>
          <w:rFonts w:ascii="宋体-简" w:hAnsi="宋体-简" w:eastAsia="宋体-简" w:cs="宋体-简"/>
          <w:sz w:val="24"/>
          <w:szCs w:val="24"/>
        </w:rPr>
      </w:pPr>
    </w:p>
    <w:p>
      <w:pPr>
        <w:pStyle w:val="4"/>
        <w:jc w:val="center"/>
        <w:rPr>
          <w:rFonts w:ascii="黑体" w:hAnsi="黑体" w:eastAsia="黑体"/>
          <w:sz w:val="21"/>
          <w:szCs w:val="21"/>
        </w:rPr>
      </w:pPr>
      <w:r>
        <w:rPr>
          <w:rFonts w:ascii="黑体" w:hAnsi="黑体" w:eastAsia="黑体"/>
          <w:sz w:val="21"/>
          <w:szCs w:val="21"/>
        </w:rPr>
        <w:t>表</w:t>
      </w:r>
      <w:r>
        <w:rPr>
          <w:rFonts w:hint="eastAsia" w:ascii="黑体" w:hAnsi="黑体" w:eastAsia="黑体"/>
          <w:sz w:val="21"/>
          <w:szCs w:val="21"/>
        </w:rPr>
        <w:t xml:space="preserve"> </w:t>
      </w:r>
      <w:r>
        <w:rPr>
          <w:rFonts w:ascii="黑体" w:hAnsi="黑体" w:eastAsia="黑体"/>
          <w:sz w:val="21"/>
          <w:szCs w:val="21"/>
        </w:rPr>
        <w:t>(4.2) 归一化处理后的部分样本数据</w:t>
      </w:r>
    </w:p>
    <w:tbl>
      <w:tblPr>
        <w:tblStyle w:val="21"/>
        <w:tblW w:w="0" w:type="auto"/>
        <w:tblInd w:w="0" w:type="dxa"/>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24"/>
        <w:gridCol w:w="783"/>
        <w:gridCol w:w="1233"/>
        <w:gridCol w:w="886"/>
        <w:gridCol w:w="1233"/>
        <w:gridCol w:w="783"/>
        <w:gridCol w:w="1224"/>
        <w:gridCol w:w="1156"/>
      </w:tblGrid>
      <w:tr>
        <w:tc>
          <w:tcPr>
            <w:tcW w:w="0" w:type="auto"/>
            <w:tcBorders>
              <w:top w:val="single" w:color="000000" w:themeColor="text1" w:sz="12" w:space="0"/>
              <w:bottom w:val="single" w:color="7E7E7E" w:themeColor="text1" w:themeTint="80" w:sz="18" w:space="0"/>
            </w:tcBorders>
          </w:tcPr>
          <w:p>
            <w:pPr>
              <w:jc w:val="center"/>
              <w:rPr>
                <w:rFonts w:ascii="Times New Roman" w:hAnsi="Times New Roman" w:eastAsia="宋体-简" w:cs="Times New Roman"/>
                <w:b w:val="0"/>
                <w:bCs w:val="0"/>
                <w:sz w:val="24"/>
                <w:szCs w:val="24"/>
              </w:rPr>
            </w:pPr>
            <w:r>
              <w:rPr>
                <w:rFonts w:ascii="Times New Roman" w:hAnsi="Times New Roman" w:eastAsia="宋体-简" w:cs="Times New Roman"/>
                <w:b/>
                <w:bCs/>
                <w:sz w:val="24"/>
                <w:szCs w:val="24"/>
              </w:rPr>
              <w:t>X1</w:t>
            </w:r>
          </w:p>
        </w:tc>
        <w:tc>
          <w:tcPr>
            <w:tcW w:w="0" w:type="auto"/>
            <w:tcBorders>
              <w:top w:val="single" w:color="000000" w:themeColor="text1" w:sz="12" w:space="0"/>
              <w:bottom w:val="single" w:color="7E7E7E" w:themeColor="text1" w:themeTint="80" w:sz="18" w:space="0"/>
            </w:tcBorders>
          </w:tcPr>
          <w:p>
            <w:pPr>
              <w:jc w:val="center"/>
              <w:rPr>
                <w:rFonts w:ascii="Times New Roman" w:hAnsi="Times New Roman" w:eastAsia="宋体-简" w:cs="Times New Roman"/>
                <w:b w:val="0"/>
                <w:bCs w:val="0"/>
                <w:sz w:val="24"/>
                <w:szCs w:val="24"/>
              </w:rPr>
            </w:pPr>
            <w:r>
              <w:rPr>
                <w:rFonts w:ascii="Times New Roman" w:hAnsi="Times New Roman" w:eastAsia="宋体-简" w:cs="Times New Roman"/>
                <w:b/>
                <w:bCs/>
                <w:sz w:val="24"/>
                <w:szCs w:val="24"/>
              </w:rPr>
              <w:t>X2</w:t>
            </w:r>
          </w:p>
        </w:tc>
        <w:tc>
          <w:tcPr>
            <w:tcW w:w="0" w:type="auto"/>
            <w:tcBorders>
              <w:top w:val="single" w:color="000000" w:themeColor="text1" w:sz="12" w:space="0"/>
              <w:bottom w:val="single" w:color="7E7E7E" w:themeColor="text1" w:themeTint="80" w:sz="18" w:space="0"/>
            </w:tcBorders>
          </w:tcPr>
          <w:p>
            <w:pPr>
              <w:jc w:val="center"/>
              <w:rPr>
                <w:rFonts w:ascii="Times New Roman" w:hAnsi="Times New Roman" w:eastAsia="宋体-简" w:cs="Times New Roman"/>
                <w:b w:val="0"/>
                <w:bCs w:val="0"/>
                <w:sz w:val="24"/>
                <w:szCs w:val="24"/>
              </w:rPr>
            </w:pPr>
            <w:r>
              <w:rPr>
                <w:rFonts w:ascii="Times New Roman" w:hAnsi="Times New Roman" w:eastAsia="宋体-简" w:cs="Times New Roman"/>
                <w:b/>
                <w:bCs/>
                <w:sz w:val="24"/>
                <w:szCs w:val="24"/>
              </w:rPr>
              <w:t>X3</w:t>
            </w:r>
          </w:p>
        </w:tc>
        <w:tc>
          <w:tcPr>
            <w:tcW w:w="0" w:type="auto"/>
            <w:tcBorders>
              <w:top w:val="single" w:color="000000" w:themeColor="text1" w:sz="12" w:space="0"/>
              <w:bottom w:val="single" w:color="7E7E7E" w:themeColor="text1" w:themeTint="80" w:sz="18" w:space="0"/>
            </w:tcBorders>
          </w:tcPr>
          <w:p>
            <w:pPr>
              <w:jc w:val="center"/>
              <w:rPr>
                <w:rFonts w:ascii="Times New Roman" w:hAnsi="Times New Roman" w:eastAsia="宋体-简" w:cs="Times New Roman"/>
                <w:b w:val="0"/>
                <w:bCs w:val="0"/>
                <w:sz w:val="24"/>
                <w:szCs w:val="24"/>
              </w:rPr>
            </w:pPr>
            <w:r>
              <w:rPr>
                <w:rFonts w:ascii="Times New Roman" w:hAnsi="Times New Roman" w:eastAsia="宋体-简" w:cs="Times New Roman"/>
                <w:b/>
                <w:bCs/>
                <w:sz w:val="24"/>
                <w:szCs w:val="24"/>
              </w:rPr>
              <w:t>X4</w:t>
            </w:r>
          </w:p>
        </w:tc>
        <w:tc>
          <w:tcPr>
            <w:tcW w:w="0" w:type="auto"/>
            <w:tcBorders>
              <w:top w:val="single" w:color="000000" w:themeColor="text1" w:sz="12" w:space="0"/>
              <w:bottom w:val="single" w:color="7E7E7E" w:themeColor="text1" w:themeTint="80" w:sz="18" w:space="0"/>
            </w:tcBorders>
          </w:tcPr>
          <w:p>
            <w:pPr>
              <w:jc w:val="center"/>
              <w:rPr>
                <w:rFonts w:ascii="Times New Roman" w:hAnsi="Times New Roman" w:eastAsia="宋体-简" w:cs="Times New Roman"/>
                <w:b w:val="0"/>
                <w:bCs w:val="0"/>
                <w:sz w:val="24"/>
                <w:szCs w:val="24"/>
              </w:rPr>
            </w:pPr>
            <w:r>
              <w:rPr>
                <w:rFonts w:ascii="Times New Roman" w:hAnsi="Times New Roman" w:eastAsia="宋体-简" w:cs="Times New Roman"/>
                <w:b/>
                <w:bCs/>
                <w:sz w:val="24"/>
                <w:szCs w:val="24"/>
              </w:rPr>
              <w:t>X5</w:t>
            </w:r>
          </w:p>
        </w:tc>
        <w:tc>
          <w:tcPr>
            <w:tcW w:w="0" w:type="auto"/>
            <w:tcBorders>
              <w:top w:val="single" w:color="000000" w:themeColor="text1" w:sz="12" w:space="0"/>
              <w:bottom w:val="single" w:color="7E7E7E" w:themeColor="text1" w:themeTint="80" w:sz="18" w:space="0"/>
            </w:tcBorders>
          </w:tcPr>
          <w:p>
            <w:pPr>
              <w:jc w:val="center"/>
              <w:rPr>
                <w:rFonts w:ascii="Times New Roman" w:hAnsi="Times New Roman" w:eastAsia="宋体-简" w:cs="Times New Roman"/>
                <w:b w:val="0"/>
                <w:bCs w:val="0"/>
                <w:sz w:val="24"/>
                <w:szCs w:val="24"/>
              </w:rPr>
            </w:pPr>
            <w:r>
              <w:rPr>
                <w:rFonts w:ascii="Times New Roman" w:hAnsi="Times New Roman" w:eastAsia="宋体-简" w:cs="Times New Roman"/>
                <w:b/>
                <w:bCs/>
                <w:sz w:val="24"/>
                <w:szCs w:val="24"/>
              </w:rPr>
              <w:t>X6</w:t>
            </w:r>
          </w:p>
        </w:tc>
        <w:tc>
          <w:tcPr>
            <w:tcW w:w="0" w:type="auto"/>
            <w:tcBorders>
              <w:top w:val="single" w:color="000000" w:themeColor="text1" w:sz="12" w:space="0"/>
              <w:bottom w:val="single" w:color="7E7E7E" w:themeColor="text1" w:themeTint="80" w:sz="18" w:space="0"/>
            </w:tcBorders>
          </w:tcPr>
          <w:p>
            <w:pPr>
              <w:jc w:val="center"/>
              <w:rPr>
                <w:rFonts w:ascii="Times New Roman" w:hAnsi="Times New Roman" w:eastAsia="宋体-简" w:cs="Times New Roman"/>
                <w:b w:val="0"/>
                <w:bCs w:val="0"/>
                <w:sz w:val="24"/>
                <w:szCs w:val="24"/>
              </w:rPr>
            </w:pPr>
            <w:r>
              <w:rPr>
                <w:rFonts w:ascii="Times New Roman" w:hAnsi="Times New Roman" w:eastAsia="宋体-简" w:cs="Times New Roman"/>
                <w:b/>
                <w:bCs/>
                <w:sz w:val="24"/>
                <w:szCs w:val="24"/>
              </w:rPr>
              <w:t>X7</w:t>
            </w:r>
          </w:p>
        </w:tc>
        <w:tc>
          <w:tcPr>
            <w:tcW w:w="0" w:type="auto"/>
            <w:tcBorders>
              <w:top w:val="single" w:color="000000" w:themeColor="text1" w:sz="12" w:space="0"/>
              <w:bottom w:val="single" w:color="7E7E7E" w:themeColor="text1" w:themeTint="80" w:sz="18" w:space="0"/>
            </w:tcBorders>
          </w:tcPr>
          <w:p>
            <w:pPr>
              <w:jc w:val="center"/>
              <w:rPr>
                <w:rFonts w:ascii="Times New Roman" w:hAnsi="Times New Roman" w:eastAsia="宋体-简" w:cs="Times New Roman"/>
                <w:b w:val="0"/>
                <w:bCs w:val="0"/>
                <w:sz w:val="24"/>
                <w:szCs w:val="24"/>
              </w:rPr>
            </w:pPr>
            <w:r>
              <w:rPr>
                <w:rFonts w:ascii="Times New Roman" w:hAnsi="Times New Roman" w:eastAsia="宋体-简" w:cs="Times New Roman"/>
                <w:b/>
                <w:bCs/>
                <w:sz w:val="24"/>
                <w:szCs w:val="24"/>
              </w:rPr>
              <w:t>X8</w:t>
            </w:r>
          </w:p>
        </w:tc>
      </w:tr>
      <w:tr>
        <w:tc>
          <w:tcPr>
            <w:tcW w:w="0" w:type="auto"/>
            <w:tcBorders>
              <w:top w:val="single" w:color="7E7E7E" w:themeColor="text1" w:themeTint="80" w:sz="18"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b/>
                <w:bCs/>
                <w:sz w:val="24"/>
                <w:szCs w:val="24"/>
              </w:rPr>
            </w:pPr>
            <w:r>
              <w:rPr>
                <w:rFonts w:hint="eastAsia" w:ascii="宋体-简" w:hAnsi="宋体-简" w:eastAsia="宋体-简" w:cs="宋体-简"/>
                <w:b w:val="0"/>
                <w:bCs w:val="0"/>
                <w:sz w:val="24"/>
                <w:szCs w:val="24"/>
              </w:rPr>
              <w:t>1.0000</w:t>
            </w:r>
          </w:p>
        </w:tc>
        <w:tc>
          <w:tcPr>
            <w:tcW w:w="0" w:type="auto"/>
            <w:tcBorders>
              <w:top w:val="single" w:color="7E7E7E" w:themeColor="text1" w:themeTint="80" w:sz="18"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1.9500</w:t>
            </w:r>
          </w:p>
        </w:tc>
        <w:tc>
          <w:tcPr>
            <w:tcW w:w="0" w:type="auto"/>
            <w:tcBorders>
              <w:top w:val="single" w:color="7E7E7E" w:themeColor="text1" w:themeTint="80" w:sz="18"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1.5709e+03</w:t>
            </w:r>
          </w:p>
        </w:tc>
        <w:tc>
          <w:tcPr>
            <w:tcW w:w="0" w:type="auto"/>
            <w:tcBorders>
              <w:top w:val="single" w:color="7E7E7E" w:themeColor="text1" w:themeTint="80" w:sz="18"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18.9500</w:t>
            </w:r>
          </w:p>
        </w:tc>
        <w:tc>
          <w:tcPr>
            <w:tcW w:w="0" w:type="auto"/>
            <w:tcBorders>
              <w:top w:val="single" w:color="7E7E7E" w:themeColor="text1" w:themeTint="80" w:sz="18"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3.1864e+03</w:t>
            </w:r>
          </w:p>
        </w:tc>
        <w:tc>
          <w:tcPr>
            <w:tcW w:w="0" w:type="auto"/>
            <w:tcBorders>
              <w:top w:val="single" w:color="7E7E7E" w:themeColor="text1" w:themeTint="80" w:sz="18"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0.9500</w:t>
            </w:r>
          </w:p>
        </w:tc>
        <w:tc>
          <w:tcPr>
            <w:tcW w:w="0" w:type="auto"/>
            <w:tcBorders>
              <w:top w:val="single" w:color="7E7E7E" w:themeColor="text1" w:themeTint="80" w:sz="18"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1.0000</w:t>
            </w:r>
          </w:p>
        </w:tc>
        <w:tc>
          <w:tcPr>
            <w:tcW w:w="0" w:type="auto"/>
            <w:tcBorders>
              <w:top w:val="single" w:color="7E7E7E" w:themeColor="text1" w:themeTint="80" w:sz="18"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5.5511e-17</w:t>
            </w:r>
          </w:p>
        </w:tc>
      </w:tr>
      <w:t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b/>
                <w:bCs/>
                <w:sz w:val="24"/>
                <w:szCs w:val="24"/>
              </w:rPr>
            </w:pPr>
            <w:r>
              <w:rPr>
                <w:rFonts w:hint="eastAsia" w:ascii="宋体-简" w:hAnsi="宋体-简" w:eastAsia="宋体-简" w:cs="宋体-简"/>
                <w:b w:val="0"/>
                <w:bCs w:val="0"/>
                <w:sz w:val="24"/>
                <w:szCs w:val="24"/>
              </w:rPr>
              <w:t>0.9583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2.1667</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1.2515e+03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15.4167</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2.6378e+03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0.7500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0.5417</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1.0000</w:t>
            </w:r>
          </w:p>
        </w:tc>
      </w:tr>
      <w:t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b/>
                <w:bCs/>
                <w:sz w:val="24"/>
                <w:szCs w:val="24"/>
              </w:rPr>
            </w:pPr>
            <w:r>
              <w:rPr>
                <w:rFonts w:hint="eastAsia" w:ascii="宋体-简" w:hAnsi="宋体-简" w:eastAsia="宋体-简" w:cs="宋体-简"/>
                <w:b w:val="0"/>
                <w:bCs w:val="0"/>
                <w:sz w:val="24"/>
                <w:szCs w:val="24"/>
              </w:rPr>
              <w:t>-2.7756e-16</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2.5135</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1.2683e+03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16.1351</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2.3172e+03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0.6216</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-1.1102e-16</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0.0811</w:t>
            </w:r>
          </w:p>
        </w:tc>
      </w:tr>
      <w:t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b/>
                <w:bCs/>
                <w:sz w:val="24"/>
                <w:szCs w:val="24"/>
              </w:rPr>
            </w:pPr>
            <w:r>
              <w:rPr>
                <w:rFonts w:hint="eastAsia" w:ascii="宋体-简" w:hAnsi="宋体-简" w:eastAsia="宋体-简" w:cs="宋体-简"/>
                <w:b w:val="0"/>
                <w:bCs w:val="0"/>
                <w:sz w:val="24"/>
                <w:szCs w:val="24"/>
              </w:rPr>
              <w:t>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2.0000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2049</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30.0000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8283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0</w:t>
            </w:r>
          </w:p>
        </w:tc>
      </w:tr>
      <w:t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b/>
                <w:bCs/>
                <w:sz w:val="24"/>
                <w:szCs w:val="24"/>
              </w:rPr>
            </w:pPr>
            <w:r>
              <w:rPr>
                <w:rFonts w:hint="eastAsia" w:ascii="宋体-简" w:hAnsi="宋体-简" w:eastAsia="宋体-简" w:cs="宋体-简"/>
                <w:b w:val="0"/>
                <w:bCs w:val="0"/>
                <w:sz w:val="24"/>
                <w:szCs w:val="24"/>
              </w:rPr>
              <w:t>1.0000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1.4444</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1.5078e+03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23.3333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7.7046e+03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1.0000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0.4444</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0</w:t>
            </w:r>
          </w:p>
        </w:tc>
      </w:tr>
      <w:t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b/>
                <w:bCs/>
                <w:sz w:val="24"/>
                <w:szCs w:val="24"/>
              </w:rPr>
            </w:pPr>
            <w:r>
              <w:rPr>
                <w:rFonts w:hint="eastAsia" w:ascii="宋体-简" w:hAnsi="宋体-简" w:eastAsia="宋体-简" w:cs="宋体-简"/>
                <w:b w:val="0"/>
                <w:bCs w:val="0"/>
                <w:sz w:val="24"/>
                <w:szCs w:val="24"/>
              </w:rPr>
              <w:t>-5.5511e-17</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1.5714</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1.2906e+03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27.1429</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7063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1.0000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1.0000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0.1429</w:t>
            </w:r>
          </w:p>
        </w:tc>
      </w:tr>
      <w:t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b/>
                <w:bCs/>
                <w:sz w:val="24"/>
                <w:szCs w:val="24"/>
              </w:rPr>
            </w:pPr>
            <w:r>
              <w:rPr>
                <w:rFonts w:hint="eastAsia" w:ascii="宋体-简" w:hAnsi="宋体-简" w:eastAsia="宋体-简" w:cs="宋体-简"/>
                <w:b w:val="0"/>
                <w:bCs w:val="0"/>
                <w:sz w:val="24"/>
                <w:szCs w:val="24"/>
              </w:rPr>
              <w:t>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2.0000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1.4833e+03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17.4211</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2.9265e+03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1.0000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1.0000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5.5511e-17</w:t>
            </w:r>
          </w:p>
        </w:tc>
      </w:tr>
      <w:t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b/>
                <w:bCs/>
                <w:sz w:val="24"/>
                <w:szCs w:val="24"/>
              </w:rPr>
            </w:pPr>
            <w:r>
              <w:rPr>
                <w:rFonts w:hint="eastAsia" w:ascii="宋体-简" w:hAnsi="宋体-简" w:eastAsia="宋体-简" w:cs="宋体-简"/>
                <w:b w:val="0"/>
                <w:bCs w:val="0"/>
                <w:sz w:val="24"/>
                <w:szCs w:val="24"/>
              </w:rPr>
              <w:t>0.4286</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3.1429</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2.2133e+03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30.0000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8.0366e+03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1.0000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1.0000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0</w:t>
            </w:r>
          </w:p>
        </w:tc>
      </w:tr>
      <w:t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b/>
                <w:bCs/>
                <w:sz w:val="24"/>
                <w:szCs w:val="24"/>
              </w:rPr>
            </w:pPr>
            <w:r>
              <w:rPr>
                <w:rFonts w:hint="eastAsia" w:ascii="宋体-简" w:hAnsi="宋体-简" w:eastAsia="宋体-简" w:cs="宋体-简"/>
                <w:b w:val="0"/>
                <w:bCs w:val="0"/>
                <w:sz w:val="24"/>
                <w:szCs w:val="24"/>
              </w:rPr>
              <w:t>1.0000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2.0000</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1.2006e+03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19.7143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2.8673e+03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0.4762</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-2.2204e-16</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5.5511e-17</w:t>
            </w:r>
          </w:p>
        </w:tc>
      </w:tr>
      <w:tr>
        <w:tc>
          <w:tcPr>
            <w:tcW w:w="0" w:type="auto"/>
            <w:tcBorders>
              <w:top w:val="single" w:color="000000" w:themeColor="text1" w:sz="6" w:space="0"/>
              <w:left w:val="single" w:color="000000" w:themeColor="text1" w:sz="6" w:space="0"/>
              <w:bottom w:val="single" w:color="000000" w:themeColor="text1" w:sz="12" w:space="0"/>
              <w:right w:val="single" w:color="000000" w:themeColor="text1" w:sz="6" w:space="0"/>
            </w:tcBorders>
          </w:tcPr>
          <w:p>
            <w:pPr>
              <w:rPr>
                <w:rFonts w:ascii="宋体-简" w:hAnsi="宋体-简" w:eastAsia="宋体-简" w:cs="宋体-简"/>
                <w:b/>
                <w:bCs/>
                <w:sz w:val="24"/>
                <w:szCs w:val="24"/>
              </w:rPr>
            </w:pPr>
            <w:r>
              <w:rPr>
                <w:rFonts w:hint="eastAsia" w:ascii="宋体-简" w:hAnsi="宋体-简" w:eastAsia="宋体-简" w:cs="宋体-简"/>
                <w:b w:val="0"/>
                <w:bCs w:val="0"/>
                <w:sz w:val="24"/>
                <w:szCs w:val="24"/>
              </w:rPr>
              <w:t>1.1102e-16</w:t>
            </w:r>
          </w:p>
        </w:tc>
        <w:tc>
          <w:tcPr>
            <w:tcW w:w="0" w:type="auto"/>
            <w:tcBorders>
              <w:top w:val="single" w:color="000000" w:themeColor="text1" w:sz="6" w:space="0"/>
              <w:left w:val="single" w:color="000000" w:themeColor="text1" w:sz="6" w:space="0"/>
              <w:bottom w:val="single" w:color="000000" w:themeColor="text1" w:sz="12"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2.1333</w:t>
            </w:r>
          </w:p>
        </w:tc>
        <w:tc>
          <w:tcPr>
            <w:tcW w:w="0" w:type="auto"/>
            <w:tcBorders>
              <w:top w:val="single" w:color="000000" w:themeColor="text1" w:sz="6" w:space="0"/>
              <w:left w:val="single" w:color="000000" w:themeColor="text1" w:sz="6" w:space="0"/>
              <w:bottom w:val="single" w:color="000000" w:themeColor="text1" w:sz="12"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1.5448e+03</w:t>
            </w:r>
          </w:p>
        </w:tc>
        <w:tc>
          <w:tcPr>
            <w:tcW w:w="0" w:type="auto"/>
            <w:tcBorders>
              <w:top w:val="single" w:color="000000" w:themeColor="text1" w:sz="6" w:space="0"/>
              <w:left w:val="single" w:color="000000" w:themeColor="text1" w:sz="6" w:space="0"/>
              <w:bottom w:val="single" w:color="000000" w:themeColor="text1" w:sz="12"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16.4667</w:t>
            </w:r>
          </w:p>
        </w:tc>
        <w:tc>
          <w:tcPr>
            <w:tcW w:w="0" w:type="auto"/>
            <w:tcBorders>
              <w:top w:val="single" w:color="000000" w:themeColor="text1" w:sz="6" w:space="0"/>
              <w:left w:val="single" w:color="000000" w:themeColor="text1" w:sz="6" w:space="0"/>
              <w:bottom w:val="single" w:color="000000" w:themeColor="text1" w:sz="12"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3367</w:t>
            </w:r>
          </w:p>
        </w:tc>
        <w:tc>
          <w:tcPr>
            <w:tcW w:w="0" w:type="auto"/>
            <w:tcBorders>
              <w:top w:val="single" w:color="000000" w:themeColor="text1" w:sz="6" w:space="0"/>
              <w:left w:val="single" w:color="000000" w:themeColor="text1" w:sz="6" w:space="0"/>
              <w:bottom w:val="single" w:color="000000" w:themeColor="text1" w:sz="12"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1.0000</w:t>
            </w:r>
          </w:p>
        </w:tc>
        <w:tc>
          <w:tcPr>
            <w:tcW w:w="0" w:type="auto"/>
            <w:tcBorders>
              <w:top w:val="single" w:color="000000" w:themeColor="text1" w:sz="6" w:space="0"/>
              <w:left w:val="single" w:color="000000" w:themeColor="text1" w:sz="6" w:space="0"/>
              <w:bottom w:val="single" w:color="000000" w:themeColor="text1" w:sz="12"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0.7333</w:t>
            </w:r>
          </w:p>
        </w:tc>
        <w:tc>
          <w:tcPr>
            <w:tcW w:w="0" w:type="auto"/>
            <w:tcBorders>
              <w:top w:val="single" w:color="000000" w:themeColor="text1" w:sz="6" w:space="0"/>
              <w:left w:val="single" w:color="000000" w:themeColor="text1" w:sz="6" w:space="0"/>
              <w:bottom w:val="single" w:color="000000" w:themeColor="text1" w:sz="12" w:space="0"/>
              <w:right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1.0000</w:t>
            </w:r>
          </w:p>
        </w:tc>
      </w:tr>
    </w:tbl>
    <w:p>
      <w:pPr>
        <w:spacing w:line="360" w:lineRule="auto"/>
        <w:ind w:firstLine="480" w:firstLineChars="200"/>
        <w:rPr>
          <w:rFonts w:ascii="宋体-简" w:hAnsi="宋体-简" w:eastAsia="宋体-简" w:cs="宋体-简"/>
          <w:sz w:val="24"/>
          <w:szCs w:val="24"/>
        </w:rPr>
      </w:pPr>
    </w:p>
    <w:p>
      <w:pPr>
        <w:pStyle w:val="19"/>
        <w:numPr>
          <w:ilvl w:val="0"/>
          <w:numId w:val="13"/>
        </w:numPr>
        <w:spacing w:line="360" w:lineRule="auto"/>
        <w:ind w:firstLineChars="0"/>
        <w:rPr>
          <w:rFonts w:ascii="宋体-简" w:hAnsi="宋体-简" w:eastAsia="宋体-简" w:cs="宋体-简"/>
          <w:sz w:val="24"/>
          <w:szCs w:val="24"/>
        </w:rPr>
      </w:pPr>
      <w:r>
        <w:rPr>
          <w:rFonts w:hint="eastAsia" w:ascii="宋体-简" w:hAnsi="宋体-简" w:eastAsia="宋体-简" w:cs="宋体-简"/>
          <w:sz w:val="24"/>
          <w:szCs w:val="24"/>
        </w:rPr>
        <w:t>监督学习</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用</w:t>
      </w:r>
      <w:r>
        <w:rPr>
          <w:rFonts w:ascii="Times New Roman" w:hAnsi="Times New Roman" w:eastAsia="宋体-简" w:cs="Times New Roman"/>
          <w:sz w:val="24"/>
          <w:szCs w:val="24"/>
        </w:rPr>
        <w:t>logistic</w:t>
      </w:r>
      <w:r>
        <w:rPr>
          <w:rFonts w:hint="eastAsia" w:ascii="宋体-简" w:hAnsi="宋体-简" w:eastAsia="宋体-简" w:cs="宋体-简"/>
          <w:sz w:val="24"/>
          <w:szCs w:val="24"/>
        </w:rPr>
        <w:t>回归进行一对多监督学习，得到的参数</w:t>
      </w:r>
      <m:oMath>
        <m:r>
          <m:rPr>
            <m:sty m:val="p"/>
          </m:rPr>
          <w:rPr>
            <w:rFonts w:ascii="Cambria Math" w:hAnsi="Cambria Math" w:cs="宋体-简"/>
            <w:sz w:val="24"/>
            <w:szCs w:val="24"/>
          </w:rPr>
          <m:t>Θ∈</m:t>
        </m:r>
        <m:sSup>
          <m:sSupPr>
            <m:ctrlPr>
              <w:rPr>
                <w:rFonts w:ascii="Cambria Math" w:hAnsi="Cambria Math" w:cs="宋体-简"/>
                <w:sz w:val="24"/>
                <w:szCs w:val="24"/>
              </w:rPr>
            </m:ctrlPr>
          </m:sSupPr>
          <m:e>
            <m:r>
              <m:rPr>
                <m:sty m:val="p"/>
                <m:scr m:val="double-struck"/>
              </m:rPr>
              <w:rPr>
                <w:rFonts w:ascii="Cambria Math" w:hAnsi="Cambria Math" w:cs="宋体-简"/>
                <w:sz w:val="24"/>
                <w:szCs w:val="24"/>
              </w:rPr>
              <m:t>ℝ</m:t>
            </m:r>
            <m:ctrlPr>
              <w:rPr>
                <w:rFonts w:ascii="Cambria Math" w:hAnsi="Cambria Math" w:cs="宋体-简"/>
                <w:sz w:val="24"/>
                <w:szCs w:val="24"/>
              </w:rPr>
            </m:ctrlPr>
          </m:e>
          <m:sup>
            <m:r>
              <m:rPr>
                <m:sty m:val="p"/>
              </m:rPr>
              <w:rPr>
                <w:rFonts w:ascii="Cambria Math" w:hAnsi="Cambria Math" w:cs="宋体-简"/>
                <w:sz w:val="24"/>
                <w:szCs w:val="24"/>
              </w:rPr>
              <m:t>10*9</m:t>
            </m:r>
            <m:ctrlPr>
              <w:rPr>
                <w:rFonts w:ascii="Cambria Math" w:hAnsi="Cambria Math" w:cs="宋体-简"/>
                <w:sz w:val="24"/>
                <w:szCs w:val="24"/>
              </w:rPr>
            </m:ctrlPr>
          </m:sup>
        </m:sSup>
      </m:oMath>
      <w:r>
        <w:rPr>
          <w:rFonts w:hint="eastAsia" w:ascii="Cambria Math" w:hAnsi="Cambria Math" w:cs="宋体-简"/>
          <w:sz w:val="24"/>
          <w:szCs w:val="24"/>
        </w:rPr>
        <w:t>。</w:t>
      </w:r>
      <w:r>
        <w:rPr>
          <w:rFonts w:ascii="Cambria Math" w:hAnsi="Cambria Math" w:cs="宋体-简"/>
          <w:sz w:val="24"/>
          <w:szCs w:val="24"/>
        </w:rPr>
        <w:t>根据</w:t>
      </w:r>
      <w:r>
        <w:rPr>
          <w:rFonts w:hint="eastAsia" w:ascii="宋体-简" w:hAnsi="宋体-简" w:eastAsia="宋体-简" w:cs="宋体-简"/>
          <w:sz w:val="24"/>
          <w:szCs w:val="24"/>
        </w:rPr>
        <w:t>设置记录器</w:t>
      </w:r>
      <w:r>
        <w:rPr>
          <w:rFonts w:ascii="Times New Roman" w:hAnsi="Times New Roman" w:eastAsia="宋体-简" w:cs="Times New Roman"/>
          <w:sz w:val="24"/>
          <w:szCs w:val="24"/>
        </w:rPr>
        <w:t>major</w:t>
      </w:r>
      <w:r>
        <w:rPr>
          <w:rFonts w:hint="eastAsia" w:ascii="宋体-简" w:hAnsi="宋体-简" w:eastAsia="宋体-简" w:cs="宋体-简"/>
          <w:sz w:val="24"/>
          <w:szCs w:val="24"/>
        </w:rPr>
        <w:t>，用来记录多次训练后某个特征量对应参数值位于前三的次数，选出</w:t>
      </w:r>
      <w:r>
        <w:rPr>
          <w:rFonts w:ascii="Times New Roman" w:hAnsi="Times New Roman" w:eastAsia="宋体-简" w:cs="Times New Roman"/>
          <w:sz w:val="24"/>
          <w:szCs w:val="24"/>
        </w:rPr>
        <w:t>major</w:t>
      </w:r>
      <w:r>
        <w:rPr>
          <w:rFonts w:hint="eastAsia" w:ascii="宋体-简" w:hAnsi="宋体-简" w:eastAsia="宋体-简" w:cs="宋体-简"/>
          <w:sz w:val="24"/>
          <w:szCs w:val="24"/>
        </w:rPr>
        <w:t>较大的前三个数值。这就最大程度保证了对构造的分类器影响最大的特征量的准确率与可信度。</w:t>
      </w:r>
    </w:p>
    <w:p>
      <w:pPr>
        <w:ind w:firstLine="480" w:firstLineChars="200"/>
        <w:rPr>
          <w:rFonts w:ascii="宋体" w:hAnsi="宋体" w:eastAsia="宋体"/>
          <w:sz w:val="24"/>
          <w:szCs w:val="24"/>
        </w:rPr>
      </w:pPr>
      <w:r>
        <w:rPr>
          <w:rFonts w:hint="eastAsia" w:ascii="宋体" w:hAnsi="宋体" w:eastAsia="宋体"/>
          <w:sz w:val="24"/>
          <w:szCs w:val="24"/>
        </w:rPr>
        <w:t>运行过程需要利用</w:t>
      </w:r>
      <w:r>
        <w:rPr>
          <w:rFonts w:ascii="Times New Roman" w:hAnsi="Times New Roman" w:eastAsia="宋体" w:cs="Times New Roman"/>
          <w:sz w:val="24"/>
          <w:szCs w:val="24"/>
        </w:rPr>
        <w:t>MATLAB</w:t>
      </w:r>
      <w:r>
        <w:rPr>
          <w:rFonts w:hint="eastAsia" w:ascii="宋体" w:hAnsi="宋体" w:eastAsia="宋体"/>
          <w:sz w:val="24"/>
          <w:szCs w:val="24"/>
        </w:rPr>
        <w:t>神经网络工具箱进行参数调整。对神经元的个数选择需要人工调参，最后调参结果，</w:t>
      </w:r>
      <w:r>
        <w:rPr>
          <w:rFonts w:ascii="Times New Roman" w:hAnsi="Times New Roman" w:eastAsia="宋体" w:cs="Times New Roman"/>
          <w:sz w:val="24"/>
          <w:szCs w:val="24"/>
        </w:rPr>
        <w:t>Test Set</w:t>
      </w:r>
      <w:r>
        <w:rPr>
          <w:rFonts w:hint="eastAsia" w:ascii="宋体" w:hAnsi="宋体" w:eastAsia="宋体"/>
          <w:sz w:val="24"/>
          <w:szCs w:val="24"/>
        </w:rPr>
        <w:t>错误率仅为8</w:t>
      </w:r>
      <w:r>
        <w:rPr>
          <w:rFonts w:ascii="宋体" w:hAnsi="宋体" w:eastAsia="宋体"/>
          <w:sz w:val="24"/>
          <w:szCs w:val="24"/>
        </w:rPr>
        <w:t>.3</w:t>
      </w:r>
      <w:r>
        <w:rPr>
          <w:rFonts w:hint="eastAsia" w:ascii="宋体" w:hAnsi="宋体" w:eastAsia="宋体"/>
          <w:sz w:val="24"/>
          <w:szCs w:val="24"/>
        </w:rPr>
        <w:t>%。神经元个数调参过程：</w:t>
      </w:r>
    </w:p>
    <w:p>
      <w:pPr>
        <w:ind w:firstLine="480" w:firstLineChars="200"/>
        <w:rPr>
          <w:rFonts w:ascii="宋体" w:hAnsi="宋体" w:eastAsia="宋体"/>
          <w:sz w:val="24"/>
          <w:szCs w:val="24"/>
        </w:rPr>
      </w:pPr>
      <w:r>
        <w:rPr>
          <w:rFonts w:ascii="宋体" w:hAnsi="宋体" w:eastAsia="宋体"/>
          <w:sz w:val="24"/>
          <w:szCs w:val="24"/>
        </w:rPr>
        <w:t>1-&gt;30-&gt;50-&gt;100-&gt;40-&gt;60-&gt;45-&gt;50-&gt;55-&gt;47-&gt;50-&gt;53-&gt;49-&gt;50-&gt;51-&gt;50</w: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pStyle w:val="4"/>
        <w:spacing w:line="240" w:lineRule="auto"/>
        <w:jc w:val="center"/>
        <w:rPr>
          <w:rFonts w:ascii="宋体" w:hAnsi="宋体" w:eastAsia="宋体"/>
          <w:sz w:val="24"/>
          <w:szCs w:val="24"/>
        </w:rPr>
      </w:pPr>
      <w:r>
        <w:rPr>
          <w:rFonts w:ascii="黑体" w:hAnsi="黑体" w:eastAsia="黑体"/>
          <w:sz w:val="21"/>
          <w:szCs w:val="21"/>
        </w:rPr>
        <w:t>图（4.</w:t>
      </w:r>
      <w:r>
        <w:rPr>
          <w:rFonts w:hint="eastAsia" w:ascii="黑体" w:hAnsi="黑体" w:eastAsia="黑体"/>
          <w:sz w:val="21"/>
          <w:szCs w:val="21"/>
        </w:rPr>
        <w:t>3</w:t>
      </w:r>
      <w:r>
        <w:rPr>
          <w:rFonts w:ascii="黑体" w:hAnsi="黑体" w:eastAsia="黑体"/>
          <w:sz w:val="21"/>
          <w:szCs w:val="21"/>
        </w:rPr>
        <w:t>）</w:t>
      </w:r>
      <w:r>
        <w:rPr>
          <w:rFonts w:hint="eastAsia" w:ascii="黑体" w:hAnsi="黑体" w:eastAsia="黑体"/>
          <w:sz w:val="21"/>
          <w:szCs w:val="21"/>
        </w:rPr>
        <w:t>M</w:t>
      </w:r>
      <w:r>
        <w:rPr>
          <w:rFonts w:ascii="黑体" w:hAnsi="黑体" w:eastAsia="黑体"/>
          <w:sz w:val="21"/>
          <w:szCs w:val="21"/>
        </w:rPr>
        <w:t>ATLAB</w:t>
      </w:r>
      <w:r>
        <w:rPr>
          <w:rFonts w:hint="eastAsia" w:ascii="黑体" w:hAnsi="黑体" w:eastAsia="黑体"/>
          <w:sz w:val="21"/>
          <w:szCs w:val="21"/>
        </w:rPr>
        <w:t>调参结果显示</w:t>
      </w:r>
    </w:p>
    <w:p>
      <w:pPr>
        <w:ind w:firstLine="420" w:firstLineChars="200"/>
        <w:jc w:val="center"/>
        <w:rPr>
          <w:rFonts w:ascii="宋体-简" w:hAnsi="宋体-简" w:eastAsia="宋体-简" w:cs="宋体-简"/>
          <w:sz w:val="24"/>
          <w:szCs w:val="24"/>
        </w:rPr>
      </w:pPr>
      <w:r>
        <w:drawing>
          <wp:inline distT="0" distB="0" distL="0" distR="0">
            <wp:extent cx="4028440" cy="43427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34230" cy="4348478"/>
                    </a:xfrm>
                    <a:prstGeom prst="rect">
                      <a:avLst/>
                    </a:prstGeom>
                    <a:noFill/>
                    <a:ln>
                      <a:noFill/>
                    </a:ln>
                  </pic:spPr>
                </pic:pic>
              </a:graphicData>
            </a:graphic>
          </wp:inline>
        </w:drawing>
      </w:r>
    </w:p>
    <w:p>
      <w:pPr>
        <w:ind w:firstLine="480" w:firstLineChars="200"/>
        <w:jc w:val="center"/>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经过10次训练后，各特征量对应得到的</w:t>
      </w:r>
      <w:r>
        <w:rPr>
          <w:rFonts w:ascii="Times New Roman" w:hAnsi="Times New Roman" w:eastAsia="宋体-简" w:cs="Times New Roman"/>
          <w:sz w:val="24"/>
          <w:szCs w:val="24"/>
        </w:rPr>
        <w:t>major</w:t>
      </w:r>
      <w:r>
        <w:rPr>
          <w:rFonts w:hint="eastAsia" w:ascii="宋体-简" w:hAnsi="宋体-简" w:eastAsia="宋体-简" w:cs="宋体-简"/>
          <w:sz w:val="24"/>
          <w:szCs w:val="24"/>
        </w:rPr>
        <w:t>如表</w:t>
      </w:r>
      <w:r>
        <w:rPr>
          <w:rFonts w:ascii="宋体-简" w:hAnsi="宋体-简" w:eastAsia="宋体-简" w:cs="宋体-简"/>
          <w:sz w:val="24"/>
          <w:szCs w:val="24"/>
        </w:rPr>
        <w:t>（4.3）</w:t>
      </w:r>
      <w:r>
        <w:rPr>
          <w:rFonts w:hint="eastAsia" w:ascii="宋体-简" w:hAnsi="宋体-简" w:eastAsia="宋体-简" w:cs="宋体-简"/>
          <w:sz w:val="24"/>
          <w:szCs w:val="24"/>
        </w:rPr>
        <w:t>。</w:t>
      </w:r>
    </w:p>
    <w:p>
      <w:pPr>
        <w:pStyle w:val="4"/>
        <w:spacing w:line="240" w:lineRule="auto"/>
        <w:jc w:val="center"/>
        <w:rPr>
          <w:rFonts w:ascii="Times New Roman" w:hAnsi="Times New Roman" w:eastAsia="宋体-简" w:cs="Times New Roman"/>
          <w:sz w:val="24"/>
          <w:szCs w:val="24"/>
        </w:rPr>
      </w:pPr>
      <w:r>
        <w:rPr>
          <w:rFonts w:ascii="Times New Roman" w:hAnsi="Times New Roman" w:cs="Times New Roman"/>
          <w:sz w:val="21"/>
          <w:szCs w:val="21"/>
        </w:rPr>
        <w:t>表（4.3）各特征对应的major指数</w:t>
      </w:r>
    </w:p>
    <w:tbl>
      <w:tblPr>
        <w:tblStyle w:val="18"/>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37"/>
        <w:gridCol w:w="1037"/>
        <w:gridCol w:w="1037"/>
        <w:gridCol w:w="1037"/>
        <w:gridCol w:w="1037"/>
        <w:gridCol w:w="1037"/>
        <w:gridCol w:w="1037"/>
        <w:gridCol w:w="103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037" w:type="dxa"/>
            <w:tcBorders>
              <w:top w:val="single" w:color="auto" w:sz="12" w:space="0"/>
              <w:bottom w:val="single" w:color="000000" w:themeColor="text1" w:sz="6" w:space="0"/>
            </w:tcBorders>
          </w:tcPr>
          <w:p>
            <w:pPr>
              <w:rPr>
                <w:rFonts w:ascii="Times New Roman" w:hAnsi="Times New Roman" w:eastAsia="宋体-简" w:cs="Times New Roman"/>
                <w:b/>
                <w:bCs/>
                <w:sz w:val="24"/>
                <w:szCs w:val="24"/>
              </w:rPr>
            </w:pPr>
            <w:r>
              <w:rPr>
                <w:rFonts w:ascii="Times New Roman" w:hAnsi="Times New Roman" w:eastAsia="宋体-简" w:cs="Times New Roman"/>
                <w:b/>
                <w:bCs/>
                <w:sz w:val="24"/>
                <w:szCs w:val="24"/>
              </w:rPr>
              <w:t>X1</w:t>
            </w:r>
          </w:p>
        </w:tc>
        <w:tc>
          <w:tcPr>
            <w:tcW w:w="1037" w:type="dxa"/>
            <w:tcBorders>
              <w:top w:val="single" w:color="auto" w:sz="12" w:space="0"/>
              <w:bottom w:val="single" w:color="000000" w:themeColor="text1" w:sz="6" w:space="0"/>
            </w:tcBorders>
          </w:tcPr>
          <w:p>
            <w:pPr>
              <w:rPr>
                <w:rFonts w:ascii="Times New Roman" w:hAnsi="Times New Roman" w:eastAsia="宋体-简" w:cs="Times New Roman"/>
                <w:b/>
                <w:bCs/>
                <w:sz w:val="24"/>
                <w:szCs w:val="24"/>
              </w:rPr>
            </w:pPr>
            <w:r>
              <w:rPr>
                <w:rFonts w:ascii="Times New Roman" w:hAnsi="Times New Roman" w:eastAsia="宋体-简" w:cs="Times New Roman"/>
                <w:b/>
                <w:bCs/>
                <w:sz w:val="24"/>
                <w:szCs w:val="24"/>
              </w:rPr>
              <w:t>X2</w:t>
            </w:r>
          </w:p>
        </w:tc>
        <w:tc>
          <w:tcPr>
            <w:tcW w:w="1037" w:type="dxa"/>
            <w:tcBorders>
              <w:top w:val="single" w:color="auto" w:sz="12" w:space="0"/>
              <w:bottom w:val="single" w:color="000000" w:themeColor="text1" w:sz="6" w:space="0"/>
            </w:tcBorders>
          </w:tcPr>
          <w:p>
            <w:pPr>
              <w:rPr>
                <w:rFonts w:ascii="Times New Roman" w:hAnsi="Times New Roman" w:eastAsia="宋体-简" w:cs="Times New Roman"/>
                <w:b/>
                <w:bCs/>
                <w:sz w:val="24"/>
                <w:szCs w:val="24"/>
              </w:rPr>
            </w:pPr>
            <w:r>
              <w:rPr>
                <w:rFonts w:ascii="Times New Roman" w:hAnsi="Times New Roman" w:eastAsia="宋体-简" w:cs="Times New Roman"/>
                <w:b/>
                <w:bCs/>
                <w:sz w:val="24"/>
                <w:szCs w:val="24"/>
              </w:rPr>
              <w:t>X3</w:t>
            </w:r>
          </w:p>
        </w:tc>
        <w:tc>
          <w:tcPr>
            <w:tcW w:w="1037" w:type="dxa"/>
            <w:tcBorders>
              <w:top w:val="single" w:color="auto" w:sz="12" w:space="0"/>
              <w:bottom w:val="single" w:color="000000" w:themeColor="text1" w:sz="6" w:space="0"/>
            </w:tcBorders>
          </w:tcPr>
          <w:p>
            <w:pPr>
              <w:rPr>
                <w:rFonts w:ascii="Times New Roman" w:hAnsi="Times New Roman" w:eastAsia="宋体-简" w:cs="Times New Roman"/>
                <w:b/>
                <w:bCs/>
                <w:sz w:val="24"/>
                <w:szCs w:val="24"/>
              </w:rPr>
            </w:pPr>
            <w:r>
              <w:rPr>
                <w:rFonts w:ascii="Times New Roman" w:hAnsi="Times New Roman" w:eastAsia="宋体-简" w:cs="Times New Roman"/>
                <w:b/>
                <w:bCs/>
                <w:sz w:val="24"/>
                <w:szCs w:val="24"/>
              </w:rPr>
              <w:t>X4</w:t>
            </w:r>
          </w:p>
        </w:tc>
        <w:tc>
          <w:tcPr>
            <w:tcW w:w="1037" w:type="dxa"/>
            <w:tcBorders>
              <w:top w:val="single" w:color="auto" w:sz="12" w:space="0"/>
              <w:bottom w:val="single" w:color="000000" w:themeColor="text1" w:sz="6" w:space="0"/>
            </w:tcBorders>
          </w:tcPr>
          <w:p>
            <w:pPr>
              <w:rPr>
                <w:rFonts w:ascii="Times New Roman" w:hAnsi="Times New Roman" w:eastAsia="宋体-简" w:cs="Times New Roman"/>
                <w:b/>
                <w:bCs/>
                <w:sz w:val="24"/>
                <w:szCs w:val="24"/>
              </w:rPr>
            </w:pPr>
            <w:r>
              <w:rPr>
                <w:rFonts w:ascii="Times New Roman" w:hAnsi="Times New Roman" w:eastAsia="宋体-简" w:cs="Times New Roman"/>
                <w:b/>
                <w:bCs/>
                <w:sz w:val="24"/>
                <w:szCs w:val="24"/>
              </w:rPr>
              <w:t>X5</w:t>
            </w:r>
          </w:p>
        </w:tc>
        <w:tc>
          <w:tcPr>
            <w:tcW w:w="1037" w:type="dxa"/>
            <w:tcBorders>
              <w:top w:val="single" w:color="auto" w:sz="12" w:space="0"/>
              <w:bottom w:val="single" w:color="000000" w:themeColor="text1" w:sz="6" w:space="0"/>
            </w:tcBorders>
          </w:tcPr>
          <w:p>
            <w:pPr>
              <w:rPr>
                <w:rFonts w:ascii="Times New Roman" w:hAnsi="Times New Roman" w:eastAsia="宋体-简" w:cs="Times New Roman"/>
                <w:b/>
                <w:bCs/>
                <w:sz w:val="24"/>
                <w:szCs w:val="24"/>
              </w:rPr>
            </w:pPr>
            <w:r>
              <w:rPr>
                <w:rFonts w:ascii="Times New Roman" w:hAnsi="Times New Roman" w:eastAsia="宋体-简" w:cs="Times New Roman"/>
                <w:b/>
                <w:bCs/>
                <w:sz w:val="24"/>
                <w:szCs w:val="24"/>
              </w:rPr>
              <w:t>X6</w:t>
            </w:r>
          </w:p>
        </w:tc>
        <w:tc>
          <w:tcPr>
            <w:tcW w:w="1037" w:type="dxa"/>
            <w:tcBorders>
              <w:top w:val="single" w:color="auto" w:sz="12" w:space="0"/>
              <w:bottom w:val="single" w:color="000000" w:themeColor="text1" w:sz="6" w:space="0"/>
            </w:tcBorders>
          </w:tcPr>
          <w:p>
            <w:pPr>
              <w:rPr>
                <w:rFonts w:ascii="Times New Roman" w:hAnsi="Times New Roman" w:eastAsia="宋体-简" w:cs="Times New Roman"/>
                <w:b/>
                <w:bCs/>
                <w:sz w:val="24"/>
                <w:szCs w:val="24"/>
              </w:rPr>
            </w:pPr>
            <w:r>
              <w:rPr>
                <w:rFonts w:ascii="Times New Roman" w:hAnsi="Times New Roman" w:eastAsia="宋体-简" w:cs="Times New Roman"/>
                <w:b/>
                <w:bCs/>
                <w:sz w:val="24"/>
                <w:szCs w:val="24"/>
              </w:rPr>
              <w:t>X7</w:t>
            </w:r>
          </w:p>
        </w:tc>
        <w:tc>
          <w:tcPr>
            <w:tcW w:w="1037" w:type="dxa"/>
            <w:tcBorders>
              <w:top w:val="single" w:color="auto" w:sz="12" w:space="0"/>
              <w:bottom w:val="single" w:color="000000" w:themeColor="text1" w:sz="6" w:space="0"/>
            </w:tcBorders>
          </w:tcPr>
          <w:p>
            <w:pPr>
              <w:rPr>
                <w:rFonts w:ascii="Times New Roman" w:hAnsi="Times New Roman" w:eastAsia="宋体-简" w:cs="Times New Roman"/>
                <w:b/>
                <w:bCs/>
                <w:sz w:val="24"/>
                <w:szCs w:val="24"/>
              </w:rPr>
            </w:pPr>
            <w:r>
              <w:rPr>
                <w:rFonts w:ascii="Times New Roman" w:hAnsi="Times New Roman" w:eastAsia="宋体-简" w:cs="Times New Roman"/>
                <w:b/>
                <w:bCs/>
                <w:sz w:val="24"/>
                <w:szCs w:val="24"/>
              </w:rPr>
              <w:t>X8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037"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10</w:t>
            </w:r>
          </w:p>
        </w:tc>
        <w:tc>
          <w:tcPr>
            <w:tcW w:w="1037"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3</w:t>
            </w:r>
          </w:p>
        </w:tc>
        <w:tc>
          <w:tcPr>
            <w:tcW w:w="1037"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w:t>
            </w:r>
          </w:p>
        </w:tc>
        <w:tc>
          <w:tcPr>
            <w:tcW w:w="1037"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4</w:t>
            </w:r>
          </w:p>
        </w:tc>
        <w:tc>
          <w:tcPr>
            <w:tcW w:w="1037"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5</w:t>
            </w:r>
          </w:p>
        </w:tc>
        <w:tc>
          <w:tcPr>
            <w:tcW w:w="1037"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3</w:t>
            </w:r>
          </w:p>
        </w:tc>
        <w:tc>
          <w:tcPr>
            <w:tcW w:w="1037"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6</w:t>
            </w:r>
          </w:p>
        </w:tc>
        <w:tc>
          <w:tcPr>
            <w:tcW w:w="1037"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7</w:t>
            </w:r>
          </w:p>
        </w:tc>
      </w:tr>
    </w:tbl>
    <w:p>
      <w:pPr>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从表中易得变量</w:t>
      </w:r>
      <w:r>
        <w:rPr>
          <w:rFonts w:ascii="Times New Roman" w:hAnsi="Times New Roman" w:eastAsia="宋体-简" w:cs="Times New Roman"/>
          <w:sz w:val="24"/>
          <w:szCs w:val="24"/>
        </w:rPr>
        <w:t>X1、X7、X8</w:t>
      </w:r>
      <w:r>
        <w:rPr>
          <w:rFonts w:hint="eastAsia" w:ascii="宋体-简" w:hAnsi="宋体-简" w:eastAsia="宋体-简" w:cs="宋体-简"/>
          <w:sz w:val="24"/>
          <w:szCs w:val="24"/>
        </w:rPr>
        <w:t>对整体数据分类影响最大。这三个变量分别对应调查问卷中的“性别”、“提价1000元后的购买意愿”、“是否为第一部智能手机”这三个量。“是第一部智能手机”评价了大学生在选购新手机时对某一手机品牌质量的信任程度。</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由此可得出结论，大学生选购智能手机的主要影响因素为性别、高价格敏感度和手机品牌信赖程度。</w:t>
      </w:r>
    </w:p>
    <w:p>
      <w:pPr>
        <w:spacing w:line="360" w:lineRule="auto"/>
        <w:rPr>
          <w:rFonts w:ascii="宋体-简" w:hAnsi="宋体-简" w:eastAsia="宋体-简" w:cs="宋体-简"/>
          <w:sz w:val="24"/>
          <w:szCs w:val="24"/>
        </w:rPr>
      </w:pPr>
    </w:p>
    <w:p>
      <w:pPr>
        <w:pStyle w:val="19"/>
        <w:numPr>
          <w:ilvl w:val="0"/>
          <w:numId w:val="13"/>
        </w:numPr>
        <w:spacing w:line="360" w:lineRule="auto"/>
        <w:ind w:firstLineChars="0"/>
        <w:rPr>
          <w:rFonts w:ascii="宋体-简" w:hAnsi="宋体-简" w:eastAsia="宋体-简" w:cs="宋体-简"/>
          <w:sz w:val="24"/>
          <w:szCs w:val="24"/>
        </w:rPr>
      </w:pPr>
      <w:r>
        <w:rPr>
          <w:rFonts w:hint="eastAsia" w:ascii="宋体-简" w:hAnsi="宋体-简" w:eastAsia="宋体-简" w:cs="宋体-简"/>
          <w:sz w:val="24"/>
          <w:szCs w:val="24"/>
        </w:rPr>
        <w:t>分类器结果对比</w:t>
      </w:r>
    </w:p>
    <w:p>
      <w:pPr>
        <w:pStyle w:val="19"/>
        <w:numPr>
          <w:ilvl w:val="0"/>
          <w:numId w:val="14"/>
        </w:numPr>
        <w:spacing w:line="360" w:lineRule="auto"/>
        <w:ind w:firstLineChars="0"/>
        <w:rPr>
          <w:rFonts w:ascii="宋体-简" w:hAnsi="宋体-简" w:eastAsia="宋体-简" w:cs="宋体-简"/>
          <w:sz w:val="24"/>
          <w:szCs w:val="24"/>
        </w:rPr>
      </w:pPr>
      <w:r>
        <w:rPr>
          <w:rFonts w:hint="eastAsia" w:ascii="宋体-简" w:hAnsi="宋体-简" w:eastAsia="宋体-简" w:cs="宋体-简"/>
          <w:sz w:val="24"/>
          <w:szCs w:val="24"/>
        </w:rPr>
        <w:t>性别影响因素</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对于①号和③号两个聚集集群，在性别和提价1000元的价格敏感度上被明显区分开来。</w:t>
      </w:r>
    </w:p>
    <w:p>
      <w:pPr>
        <w:ind w:firstLine="480" w:firstLineChars="200"/>
        <w:rPr>
          <w:rFonts w:ascii="宋体-简" w:hAnsi="宋体-简" w:eastAsia="宋体-简" w:cs="宋体-简"/>
          <w:sz w:val="24"/>
          <w:szCs w:val="24"/>
        </w:rPr>
      </w:pPr>
    </w:p>
    <w:p>
      <w:pPr>
        <w:ind w:firstLine="420" w:firstLineChars="200"/>
        <w:jc w:val="center"/>
        <w:rPr>
          <w:rFonts w:ascii="黑体" w:hAnsi="黑体" w:eastAsia="黑体" w:cs="黑体-简"/>
          <w:b/>
          <w:bCs/>
          <w:szCs w:val="21"/>
        </w:rPr>
      </w:pPr>
      <w:r>
        <w:rPr>
          <w:rFonts w:hint="eastAsia" w:ascii="黑体" w:hAnsi="黑体" w:eastAsia="黑体" w:cs="黑体-简"/>
          <w:b/>
          <w:bCs/>
          <w:szCs w:val="21"/>
        </w:rPr>
        <w:t>表（4.4）</w:t>
      </w:r>
      <w:r>
        <w:rPr>
          <w:rFonts w:hint="eastAsia" w:ascii="黑体" w:hAnsi="黑体" w:eastAsia="黑体" w:cs="宋体-简"/>
          <w:szCs w:val="21"/>
        </w:rPr>
        <w:t>①</w:t>
      </w:r>
      <w:r>
        <w:rPr>
          <w:rFonts w:ascii="黑体" w:hAnsi="黑体" w:eastAsia="黑体" w:cs="宋体-简"/>
          <w:szCs w:val="21"/>
        </w:rPr>
        <w:t>号</w:t>
      </w:r>
      <w:r>
        <w:rPr>
          <w:rFonts w:hint="eastAsia" w:ascii="黑体" w:hAnsi="黑体" w:eastAsia="黑体" w:cs="宋体-简"/>
          <w:szCs w:val="21"/>
        </w:rPr>
        <w:t>③</w:t>
      </w:r>
      <w:r>
        <w:rPr>
          <w:rFonts w:ascii="黑体" w:hAnsi="黑体" w:eastAsia="黑体" w:cs="宋体-简"/>
          <w:szCs w:val="21"/>
        </w:rPr>
        <w:t>号聚集群的比较</w:t>
      </w:r>
    </w:p>
    <w:p>
      <w:pPr>
        <w:rPr>
          <w:rFonts w:ascii="宋体-简" w:hAnsi="宋体-简" w:eastAsia="宋体-简" w:cs="宋体-简"/>
          <w:sz w:val="24"/>
          <w:szCs w:val="24"/>
        </w:rPr>
      </w:pPr>
    </w:p>
    <w:tbl>
      <w:tblPr>
        <w:tblStyle w:val="18"/>
        <w:tblW w:w="0" w:type="auto"/>
        <w:tblInd w:w="0" w:type="dxa"/>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9"/>
        <w:gridCol w:w="1659"/>
        <w:gridCol w:w="1659"/>
        <w:gridCol w:w="1659"/>
        <w:gridCol w:w="1660"/>
      </w:tblGrid>
      <w:tr>
        <w:tc>
          <w:tcPr>
            <w:tcW w:w="1659" w:type="dxa"/>
            <w:tcBorders>
              <w:top w:val="single" w:color="000000" w:themeColor="text1" w:sz="12" w:space="0"/>
              <w:bottom w:val="single" w:color="000000" w:themeColor="text1" w:sz="6" w:space="0"/>
            </w:tcBorders>
          </w:tcPr>
          <w:p>
            <w:pPr>
              <w:jc w:val="center"/>
              <w:rPr>
                <w:rFonts w:ascii="宋体-简" w:hAnsi="宋体-简" w:eastAsia="宋体-简" w:cs="宋体-简"/>
                <w:sz w:val="24"/>
                <w:szCs w:val="24"/>
              </w:rPr>
            </w:pPr>
            <w:r>
              <w:rPr>
                <w:rFonts w:hint="eastAsia" w:ascii="宋体-简" w:hAnsi="宋体-简" w:eastAsia="宋体-简" w:cs="宋体-简"/>
                <w:sz w:val="24"/>
                <w:szCs w:val="24"/>
              </w:rPr>
              <w:t>编号</w:t>
            </w:r>
          </w:p>
        </w:tc>
        <w:tc>
          <w:tcPr>
            <w:tcW w:w="1659" w:type="dxa"/>
            <w:tcBorders>
              <w:top w:val="single" w:color="000000" w:themeColor="text1" w:sz="12" w:space="0"/>
              <w:bottom w:val="single" w:color="000000" w:themeColor="text1" w:sz="6" w:space="0"/>
            </w:tcBorders>
          </w:tcPr>
          <w:p>
            <w:pPr>
              <w:jc w:val="center"/>
              <w:rPr>
                <w:rFonts w:ascii="宋体-简" w:hAnsi="宋体-简" w:eastAsia="宋体-简" w:cs="宋体-简"/>
                <w:sz w:val="24"/>
                <w:szCs w:val="24"/>
              </w:rPr>
            </w:pPr>
            <w:r>
              <w:rPr>
                <w:rFonts w:hint="eastAsia" w:ascii="宋体-简" w:hAnsi="宋体-简" w:eastAsia="宋体-简" w:cs="宋体-简"/>
                <w:sz w:val="24"/>
                <w:szCs w:val="24"/>
              </w:rPr>
              <w:t>性别</w:t>
            </w:r>
          </w:p>
        </w:tc>
        <w:tc>
          <w:tcPr>
            <w:tcW w:w="1659" w:type="dxa"/>
            <w:tcBorders>
              <w:top w:val="single" w:color="000000" w:themeColor="text1" w:sz="12" w:space="0"/>
              <w:bottom w:val="single" w:color="000000" w:themeColor="text1" w:sz="6" w:space="0"/>
            </w:tcBorders>
          </w:tcPr>
          <w:p>
            <w:pPr>
              <w:jc w:val="center"/>
              <w:rPr>
                <w:rFonts w:ascii="宋体-简" w:hAnsi="宋体-简" w:eastAsia="宋体-简" w:cs="宋体-简"/>
                <w:sz w:val="24"/>
                <w:szCs w:val="24"/>
              </w:rPr>
            </w:pPr>
            <w:r>
              <w:rPr>
                <w:rFonts w:hint="eastAsia" w:ascii="宋体-简" w:hAnsi="宋体-简" w:eastAsia="宋体-简" w:cs="宋体-简"/>
                <w:sz w:val="24"/>
                <w:szCs w:val="24"/>
              </w:rPr>
              <w:t>聚集数量</w:t>
            </w:r>
          </w:p>
        </w:tc>
        <w:tc>
          <w:tcPr>
            <w:tcW w:w="1659" w:type="dxa"/>
            <w:tcBorders>
              <w:top w:val="single" w:color="000000" w:themeColor="text1" w:sz="12" w:space="0"/>
              <w:bottom w:val="single" w:color="000000" w:themeColor="text1" w:sz="6" w:space="0"/>
            </w:tcBorders>
          </w:tcPr>
          <w:p>
            <w:pPr>
              <w:jc w:val="center"/>
              <w:rPr>
                <w:rFonts w:ascii="宋体-简" w:hAnsi="宋体-简" w:eastAsia="宋体-简" w:cs="宋体-简"/>
                <w:sz w:val="24"/>
                <w:szCs w:val="24"/>
              </w:rPr>
            </w:pPr>
            <w:r>
              <w:rPr>
                <w:rFonts w:hint="eastAsia" w:ascii="宋体-简" w:hAnsi="宋体-简" w:eastAsia="宋体-简" w:cs="宋体-简"/>
                <w:sz w:val="24"/>
                <w:szCs w:val="24"/>
              </w:rPr>
              <w:t>提价1000元购买意愿</w:t>
            </w:r>
          </w:p>
        </w:tc>
        <w:tc>
          <w:tcPr>
            <w:tcW w:w="1660" w:type="dxa"/>
            <w:tcBorders>
              <w:top w:val="single" w:color="000000" w:themeColor="text1" w:sz="12" w:space="0"/>
              <w:bottom w:val="single" w:color="000000" w:themeColor="text1" w:sz="6" w:space="0"/>
            </w:tcBorders>
          </w:tcPr>
          <w:p>
            <w:pPr>
              <w:jc w:val="center"/>
              <w:rPr>
                <w:rFonts w:ascii="宋体-简" w:hAnsi="宋体-简" w:eastAsia="宋体-简" w:cs="宋体-简"/>
                <w:sz w:val="24"/>
                <w:szCs w:val="24"/>
              </w:rPr>
            </w:pPr>
            <w:r>
              <w:rPr>
                <w:rFonts w:hint="eastAsia" w:ascii="宋体-简" w:hAnsi="宋体-简" w:eastAsia="宋体-简" w:cs="宋体-简"/>
                <w:sz w:val="24"/>
                <w:szCs w:val="24"/>
              </w:rPr>
              <w:t>是否为第一部智能手机</w:t>
            </w:r>
          </w:p>
        </w:tc>
      </w:tr>
      <w:tr>
        <w:tc>
          <w:tcPr>
            <w:tcW w:w="1659"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①</w:t>
            </w:r>
          </w:p>
        </w:tc>
        <w:tc>
          <w:tcPr>
            <w:tcW w:w="1659"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男</w:t>
            </w:r>
          </w:p>
        </w:tc>
        <w:tc>
          <w:tcPr>
            <w:tcW w:w="1659"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21</w:t>
            </w:r>
          </w:p>
        </w:tc>
        <w:tc>
          <w:tcPr>
            <w:tcW w:w="1659"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是</w:t>
            </w:r>
          </w:p>
        </w:tc>
        <w:tc>
          <w:tcPr>
            <w:tcW w:w="1660"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不是</w:t>
            </w:r>
          </w:p>
        </w:tc>
      </w:tr>
      <w:tr>
        <w:tc>
          <w:tcPr>
            <w:tcW w:w="1659" w:type="dxa"/>
          </w:tcPr>
          <w:p>
            <w:pPr>
              <w:rPr>
                <w:rFonts w:ascii="宋体-简" w:hAnsi="宋体-简" w:eastAsia="宋体-简" w:cs="宋体-简"/>
                <w:sz w:val="24"/>
                <w:szCs w:val="24"/>
              </w:rPr>
            </w:pPr>
            <w:r>
              <w:rPr>
                <w:rFonts w:hint="eastAsia" w:ascii="宋体-简" w:hAnsi="宋体-简" w:eastAsia="宋体-简" w:cs="宋体-简"/>
                <w:sz w:val="24"/>
                <w:szCs w:val="24"/>
              </w:rPr>
              <w:t>③</w:t>
            </w:r>
          </w:p>
        </w:tc>
        <w:tc>
          <w:tcPr>
            <w:tcW w:w="1659" w:type="dxa"/>
          </w:tcPr>
          <w:p>
            <w:pPr>
              <w:rPr>
                <w:rFonts w:ascii="宋体-简" w:hAnsi="宋体-简" w:eastAsia="宋体-简" w:cs="宋体-简"/>
                <w:sz w:val="24"/>
                <w:szCs w:val="24"/>
              </w:rPr>
            </w:pPr>
            <w:r>
              <w:rPr>
                <w:rFonts w:hint="eastAsia" w:ascii="宋体-简" w:hAnsi="宋体-简" w:eastAsia="宋体-简" w:cs="宋体-简"/>
                <w:sz w:val="24"/>
                <w:szCs w:val="24"/>
              </w:rPr>
              <w:t>女</w:t>
            </w:r>
          </w:p>
        </w:tc>
        <w:tc>
          <w:tcPr>
            <w:tcW w:w="1659" w:type="dxa"/>
          </w:tcPr>
          <w:p>
            <w:pPr>
              <w:rPr>
                <w:rFonts w:ascii="宋体-简" w:hAnsi="宋体-简" w:eastAsia="宋体-简" w:cs="宋体-简"/>
                <w:sz w:val="24"/>
                <w:szCs w:val="24"/>
              </w:rPr>
            </w:pPr>
            <w:r>
              <w:rPr>
                <w:rFonts w:hint="eastAsia" w:ascii="宋体-简" w:hAnsi="宋体-简" w:eastAsia="宋体-简" w:cs="宋体-简"/>
                <w:sz w:val="24"/>
                <w:szCs w:val="24"/>
              </w:rPr>
              <w:t>37</w:t>
            </w:r>
          </w:p>
        </w:tc>
        <w:tc>
          <w:tcPr>
            <w:tcW w:w="1659" w:type="dxa"/>
          </w:tcPr>
          <w:p>
            <w:pPr>
              <w:rPr>
                <w:rFonts w:ascii="宋体-简" w:hAnsi="宋体-简" w:eastAsia="宋体-简" w:cs="宋体-简"/>
                <w:sz w:val="24"/>
                <w:szCs w:val="24"/>
              </w:rPr>
            </w:pPr>
            <w:r>
              <w:rPr>
                <w:rFonts w:hint="eastAsia" w:ascii="宋体-简" w:hAnsi="宋体-简" w:eastAsia="宋体-简" w:cs="宋体-简"/>
                <w:sz w:val="24"/>
                <w:szCs w:val="24"/>
              </w:rPr>
              <w:t>否</w:t>
            </w:r>
          </w:p>
        </w:tc>
        <w:tc>
          <w:tcPr>
            <w:tcW w:w="1660" w:type="dxa"/>
          </w:tcPr>
          <w:p>
            <w:pPr>
              <w:rPr>
                <w:rFonts w:ascii="宋体-简" w:hAnsi="宋体-简" w:eastAsia="宋体-简" w:cs="宋体-简"/>
                <w:sz w:val="24"/>
                <w:szCs w:val="24"/>
              </w:rPr>
            </w:pPr>
            <w:r>
              <w:rPr>
                <w:rFonts w:hint="eastAsia" w:ascii="宋体-简" w:hAnsi="宋体-简" w:eastAsia="宋体-简" w:cs="宋体-简"/>
                <w:sz w:val="24"/>
                <w:szCs w:val="24"/>
              </w:rPr>
              <w:t>不是</w:t>
            </w:r>
          </w:p>
        </w:tc>
      </w:tr>
    </w:tbl>
    <w:p>
      <w:pPr>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从表（</w:t>
      </w:r>
      <w:r>
        <w:rPr>
          <w:rFonts w:ascii="宋体-简" w:hAnsi="宋体-简" w:eastAsia="宋体-简" w:cs="宋体-简"/>
          <w:sz w:val="24"/>
          <w:szCs w:val="24"/>
        </w:rPr>
        <w:t>4.4</w:t>
      </w:r>
      <w:r>
        <w:rPr>
          <w:rFonts w:hint="eastAsia" w:ascii="宋体-简" w:hAnsi="宋体-简" w:eastAsia="宋体-简" w:cs="宋体-简"/>
          <w:sz w:val="24"/>
          <w:szCs w:val="24"/>
        </w:rPr>
        <w:t>）中可看出女生相比男生在提价1000元时要更加敏感。因此在面对同样的价格时，女生可能会考虑更多的手机品牌。这和统计图中女生的手机品牌比例较均匀相对。</w:t>
      </w:r>
    </w:p>
    <w:p>
      <w:pPr>
        <w:spacing w:line="360" w:lineRule="auto"/>
        <w:rPr>
          <w:rFonts w:ascii="宋体-简" w:hAnsi="宋体-简" w:eastAsia="宋体-简" w:cs="宋体-简"/>
          <w:sz w:val="24"/>
          <w:szCs w:val="24"/>
        </w:rPr>
      </w:pPr>
    </w:p>
    <w:p>
      <w:pPr>
        <w:spacing w:line="360" w:lineRule="auto"/>
        <w:rPr>
          <w:rFonts w:ascii="宋体-简" w:hAnsi="宋体-简" w:eastAsia="宋体-简" w:cs="宋体-简"/>
          <w:sz w:val="24"/>
          <w:szCs w:val="24"/>
        </w:rPr>
      </w:pPr>
      <w:r>
        <w:rPr>
          <w:rFonts w:hint="eastAsia" w:ascii="宋体-简" w:hAnsi="宋体-简" w:eastAsia="宋体-简" w:cs="宋体-简"/>
          <w:sz w:val="24"/>
          <w:szCs w:val="24"/>
        </w:rPr>
        <w:t>2.智能手机品牌忠诚度</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分类器⑦号和⑧号，显示出了苹果手机和国产手机在价格上竞争力的不同，涉及的月均消费水平也从一定程度影响了智能手机的消费观念，但整体影响不大。</w:t>
      </w:r>
    </w:p>
    <w:p>
      <w:pPr>
        <w:ind w:firstLine="480" w:firstLineChars="200"/>
        <w:rPr>
          <w:rFonts w:ascii="宋体-简" w:hAnsi="宋体-简" w:eastAsia="宋体-简" w:cs="宋体-简"/>
          <w:sz w:val="24"/>
          <w:szCs w:val="24"/>
        </w:rPr>
      </w:pPr>
    </w:p>
    <w:p>
      <w:pPr>
        <w:ind w:firstLine="420" w:firstLineChars="200"/>
        <w:jc w:val="center"/>
        <w:rPr>
          <w:rFonts w:ascii="黑体" w:hAnsi="黑体" w:eastAsia="黑体" w:cs="宋体-简"/>
          <w:szCs w:val="21"/>
        </w:rPr>
      </w:pPr>
      <w:r>
        <w:rPr>
          <w:rFonts w:hint="eastAsia" w:ascii="黑体" w:hAnsi="黑体" w:eastAsia="黑体" w:cs="黑体-简"/>
          <w:b/>
          <w:bCs/>
          <w:szCs w:val="21"/>
        </w:rPr>
        <w:t>表（4.</w:t>
      </w:r>
      <w:r>
        <w:rPr>
          <w:rFonts w:ascii="黑体" w:hAnsi="黑体" w:eastAsia="黑体" w:cs="黑体-简"/>
          <w:b/>
          <w:bCs/>
          <w:szCs w:val="21"/>
        </w:rPr>
        <w:t>5</w:t>
      </w:r>
      <w:r>
        <w:rPr>
          <w:rFonts w:hint="eastAsia" w:ascii="黑体" w:hAnsi="黑体" w:eastAsia="黑体" w:cs="黑体-简"/>
          <w:b/>
          <w:bCs/>
          <w:szCs w:val="21"/>
        </w:rPr>
        <w:t>）</w:t>
      </w:r>
      <w:r>
        <w:rPr>
          <w:rFonts w:hint="eastAsia" w:ascii="黑体" w:hAnsi="黑体" w:eastAsia="黑体" w:cs="宋体-简"/>
          <w:szCs w:val="21"/>
        </w:rPr>
        <w:t>⑦</w:t>
      </w:r>
      <w:r>
        <w:rPr>
          <w:rFonts w:ascii="黑体" w:hAnsi="黑体" w:eastAsia="黑体" w:cs="宋体-简"/>
          <w:szCs w:val="21"/>
        </w:rPr>
        <w:t>号</w:t>
      </w:r>
      <w:r>
        <w:rPr>
          <w:rFonts w:hint="eastAsia" w:ascii="黑体" w:hAnsi="黑体" w:eastAsia="黑体" w:cs="宋体-简"/>
          <w:szCs w:val="21"/>
        </w:rPr>
        <w:t>⑧</w:t>
      </w:r>
      <w:r>
        <w:rPr>
          <w:rFonts w:ascii="黑体" w:hAnsi="黑体" w:eastAsia="黑体" w:cs="宋体-简"/>
          <w:szCs w:val="21"/>
        </w:rPr>
        <w:t>号聚集群的比较</w:t>
      </w:r>
    </w:p>
    <w:p>
      <w:pPr>
        <w:ind w:firstLine="480" w:firstLineChars="200"/>
        <w:jc w:val="center"/>
        <w:rPr>
          <w:rFonts w:ascii="宋体-简" w:hAnsi="宋体-简" w:eastAsia="宋体-简" w:cs="宋体-简"/>
          <w:sz w:val="24"/>
          <w:szCs w:val="24"/>
        </w:rPr>
      </w:pPr>
    </w:p>
    <w:tbl>
      <w:tblPr>
        <w:tblStyle w:val="18"/>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2"/>
        <w:gridCol w:w="1382"/>
        <w:gridCol w:w="1383"/>
        <w:gridCol w:w="1383"/>
        <w:gridCol w:w="1383"/>
        <w:gridCol w:w="1383"/>
      </w:tblGrid>
      <w:tr>
        <w:tc>
          <w:tcPr>
            <w:tcW w:w="1382" w:type="dxa"/>
            <w:tcBorders>
              <w:top w:val="single" w:color="auto" w:sz="12" w:space="0"/>
              <w:bottom w:val="single" w:color="000000" w:themeColor="text1" w:sz="6" w:space="0"/>
            </w:tcBorders>
          </w:tcPr>
          <w:p>
            <w:pPr>
              <w:jc w:val="center"/>
              <w:rPr>
                <w:rFonts w:ascii="宋体-简" w:hAnsi="宋体-简" w:eastAsia="宋体-简" w:cs="宋体-简"/>
                <w:sz w:val="24"/>
                <w:szCs w:val="24"/>
              </w:rPr>
            </w:pPr>
            <w:r>
              <w:rPr>
                <w:rFonts w:hint="eastAsia" w:ascii="宋体-简" w:hAnsi="宋体-简" w:eastAsia="宋体-简" w:cs="宋体-简"/>
                <w:sz w:val="24"/>
                <w:szCs w:val="24"/>
              </w:rPr>
              <w:t>编号</w:t>
            </w:r>
          </w:p>
        </w:tc>
        <w:tc>
          <w:tcPr>
            <w:tcW w:w="1382" w:type="dxa"/>
            <w:tcBorders>
              <w:top w:val="single" w:color="auto" w:sz="12" w:space="0"/>
              <w:bottom w:val="single" w:color="000000" w:themeColor="text1" w:sz="6" w:space="0"/>
            </w:tcBorders>
          </w:tcPr>
          <w:p>
            <w:pPr>
              <w:jc w:val="center"/>
              <w:rPr>
                <w:rFonts w:ascii="宋体-简" w:hAnsi="宋体-简" w:eastAsia="宋体-简" w:cs="宋体-简"/>
                <w:sz w:val="24"/>
                <w:szCs w:val="24"/>
              </w:rPr>
            </w:pPr>
            <w:r>
              <w:rPr>
                <w:rFonts w:hint="eastAsia" w:ascii="宋体-简" w:hAnsi="宋体-简" w:eastAsia="宋体-简" w:cs="宋体-简"/>
                <w:sz w:val="24"/>
                <w:szCs w:val="24"/>
              </w:rPr>
              <w:t>聚集数量</w:t>
            </w:r>
          </w:p>
        </w:tc>
        <w:tc>
          <w:tcPr>
            <w:tcW w:w="1383" w:type="dxa"/>
            <w:tcBorders>
              <w:top w:val="single" w:color="auto" w:sz="12" w:space="0"/>
              <w:bottom w:val="single" w:color="000000" w:themeColor="text1" w:sz="6" w:space="0"/>
            </w:tcBorders>
          </w:tcPr>
          <w:p>
            <w:pPr>
              <w:jc w:val="center"/>
              <w:rPr>
                <w:rFonts w:ascii="宋体-简" w:hAnsi="宋体-简" w:eastAsia="宋体-简" w:cs="宋体-简"/>
                <w:sz w:val="24"/>
                <w:szCs w:val="24"/>
              </w:rPr>
            </w:pPr>
            <w:r>
              <w:rPr>
                <w:rFonts w:hint="eastAsia" w:ascii="宋体-简" w:hAnsi="宋体-简" w:eastAsia="宋体-简" w:cs="宋体-简"/>
                <w:sz w:val="24"/>
                <w:szCs w:val="24"/>
              </w:rPr>
              <w:t>月均消费水平</w:t>
            </w:r>
          </w:p>
        </w:tc>
        <w:tc>
          <w:tcPr>
            <w:tcW w:w="1383" w:type="dxa"/>
            <w:tcBorders>
              <w:top w:val="single" w:color="auto" w:sz="12" w:space="0"/>
              <w:bottom w:val="single" w:color="000000" w:themeColor="text1" w:sz="6" w:space="0"/>
            </w:tcBorders>
          </w:tcPr>
          <w:p>
            <w:pPr>
              <w:jc w:val="center"/>
              <w:rPr>
                <w:rFonts w:ascii="宋体-简" w:hAnsi="宋体-简" w:eastAsia="宋体-简" w:cs="宋体-简"/>
                <w:sz w:val="24"/>
                <w:szCs w:val="24"/>
              </w:rPr>
            </w:pPr>
            <w:r>
              <w:rPr>
                <w:rFonts w:hint="eastAsia" w:ascii="宋体-简" w:hAnsi="宋体-简" w:eastAsia="宋体-简" w:cs="宋体-简"/>
                <w:sz w:val="24"/>
                <w:szCs w:val="24"/>
              </w:rPr>
              <w:t>手机品牌</w:t>
            </w:r>
          </w:p>
        </w:tc>
        <w:tc>
          <w:tcPr>
            <w:tcW w:w="1383" w:type="dxa"/>
            <w:tcBorders>
              <w:top w:val="single" w:color="auto" w:sz="12" w:space="0"/>
              <w:bottom w:val="single" w:color="000000" w:themeColor="text1" w:sz="6" w:space="0"/>
            </w:tcBorders>
          </w:tcPr>
          <w:p>
            <w:pPr>
              <w:jc w:val="center"/>
              <w:rPr>
                <w:rFonts w:ascii="宋体-简" w:hAnsi="宋体-简" w:eastAsia="宋体-简" w:cs="宋体-简"/>
                <w:sz w:val="24"/>
                <w:szCs w:val="24"/>
              </w:rPr>
            </w:pPr>
            <w:r>
              <w:rPr>
                <w:rFonts w:hint="eastAsia" w:ascii="宋体-简" w:hAnsi="宋体-简" w:eastAsia="宋体-简" w:cs="宋体-简"/>
                <w:sz w:val="24"/>
                <w:szCs w:val="24"/>
              </w:rPr>
              <w:t>手机价位</w:t>
            </w:r>
          </w:p>
        </w:tc>
        <w:tc>
          <w:tcPr>
            <w:tcW w:w="1383" w:type="dxa"/>
            <w:tcBorders>
              <w:top w:val="single" w:color="auto" w:sz="12" w:space="0"/>
              <w:bottom w:val="single" w:color="000000" w:themeColor="text1" w:sz="6" w:space="0"/>
            </w:tcBorders>
          </w:tcPr>
          <w:p>
            <w:pPr>
              <w:jc w:val="center"/>
              <w:rPr>
                <w:rFonts w:ascii="宋体-简" w:hAnsi="宋体-简" w:eastAsia="宋体-简" w:cs="宋体-简"/>
                <w:sz w:val="24"/>
                <w:szCs w:val="24"/>
              </w:rPr>
            </w:pPr>
            <w:r>
              <w:rPr>
                <w:rFonts w:hint="eastAsia" w:ascii="宋体-简" w:hAnsi="宋体-简" w:eastAsia="宋体-简" w:cs="宋体-简"/>
                <w:sz w:val="24"/>
                <w:szCs w:val="24"/>
              </w:rPr>
              <w:t>提价1000购买意愿</w:t>
            </w:r>
          </w:p>
        </w:tc>
      </w:tr>
      <w:tr>
        <w:tc>
          <w:tcPr>
            <w:tcW w:w="1382"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⑦</w:t>
            </w:r>
          </w:p>
        </w:tc>
        <w:tc>
          <w:tcPr>
            <w:tcW w:w="1382"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19</w:t>
            </w:r>
          </w:p>
        </w:tc>
        <w:tc>
          <w:tcPr>
            <w:tcW w:w="1383"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2000以下</w:t>
            </w:r>
          </w:p>
        </w:tc>
        <w:tc>
          <w:tcPr>
            <w:tcW w:w="1383"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国产</w:t>
            </w:r>
          </w:p>
        </w:tc>
        <w:tc>
          <w:tcPr>
            <w:tcW w:w="1383"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5000以下</w:t>
            </w:r>
          </w:p>
        </w:tc>
        <w:tc>
          <w:tcPr>
            <w:tcW w:w="1383" w:type="dxa"/>
            <w:tcBorders>
              <w:top w:val="single" w:color="000000" w:themeColor="text1" w:sz="6" w:space="0"/>
            </w:tcBorders>
          </w:tcPr>
          <w:p>
            <w:pPr>
              <w:rPr>
                <w:rFonts w:ascii="宋体-简" w:hAnsi="宋体-简" w:eastAsia="宋体-简" w:cs="宋体-简"/>
                <w:sz w:val="24"/>
                <w:szCs w:val="24"/>
              </w:rPr>
            </w:pPr>
            <w:r>
              <w:rPr>
                <w:rFonts w:hint="eastAsia" w:ascii="宋体-简" w:hAnsi="宋体-简" w:eastAsia="宋体-简" w:cs="宋体-简"/>
                <w:sz w:val="24"/>
                <w:szCs w:val="24"/>
              </w:rPr>
              <w:t>否</w:t>
            </w:r>
          </w:p>
        </w:tc>
      </w:tr>
      <w:tr>
        <w:tc>
          <w:tcPr>
            <w:tcW w:w="1382" w:type="dxa"/>
          </w:tcPr>
          <w:p>
            <w:pPr>
              <w:rPr>
                <w:rFonts w:ascii="宋体-简" w:hAnsi="宋体-简" w:eastAsia="宋体-简" w:cs="宋体-简"/>
                <w:sz w:val="24"/>
                <w:szCs w:val="24"/>
              </w:rPr>
            </w:pPr>
            <w:r>
              <w:rPr>
                <w:rFonts w:hint="eastAsia" w:ascii="宋体-简" w:hAnsi="宋体-简" w:eastAsia="宋体-简" w:cs="宋体-简"/>
                <w:sz w:val="24"/>
                <w:szCs w:val="24"/>
              </w:rPr>
              <w:t>⑧</w:t>
            </w:r>
          </w:p>
        </w:tc>
        <w:tc>
          <w:tcPr>
            <w:tcW w:w="1382" w:type="dxa"/>
          </w:tcPr>
          <w:p>
            <w:pPr>
              <w:rPr>
                <w:rFonts w:ascii="宋体-简" w:hAnsi="宋体-简" w:eastAsia="宋体-简" w:cs="宋体-简"/>
                <w:sz w:val="24"/>
                <w:szCs w:val="24"/>
              </w:rPr>
            </w:pPr>
            <w:r>
              <w:rPr>
                <w:rFonts w:hint="eastAsia" w:ascii="宋体-简" w:hAnsi="宋体-简" w:eastAsia="宋体-简" w:cs="宋体-简"/>
                <w:sz w:val="24"/>
                <w:szCs w:val="24"/>
              </w:rPr>
              <w:t>7</w:t>
            </w:r>
          </w:p>
        </w:tc>
        <w:tc>
          <w:tcPr>
            <w:tcW w:w="1383" w:type="dxa"/>
          </w:tcPr>
          <w:p>
            <w:pPr>
              <w:rPr>
                <w:rFonts w:ascii="宋体-简" w:hAnsi="宋体-简" w:eastAsia="宋体-简" w:cs="宋体-简"/>
                <w:sz w:val="24"/>
                <w:szCs w:val="24"/>
              </w:rPr>
            </w:pPr>
            <w:r>
              <w:rPr>
                <w:rFonts w:hint="eastAsia" w:ascii="宋体-简" w:hAnsi="宋体-简" w:eastAsia="宋体-简" w:cs="宋体-简"/>
                <w:sz w:val="24"/>
                <w:szCs w:val="24"/>
              </w:rPr>
              <w:t>2000以上</w:t>
            </w:r>
          </w:p>
        </w:tc>
        <w:tc>
          <w:tcPr>
            <w:tcW w:w="1383" w:type="dxa"/>
          </w:tcPr>
          <w:p>
            <w:pPr>
              <w:rPr>
                <w:rFonts w:ascii="宋体-简" w:hAnsi="宋体-简" w:eastAsia="宋体-简" w:cs="宋体-简"/>
                <w:sz w:val="24"/>
                <w:szCs w:val="24"/>
              </w:rPr>
            </w:pPr>
            <w:r>
              <w:rPr>
                <w:rFonts w:hint="eastAsia" w:ascii="宋体-简" w:hAnsi="宋体-简" w:eastAsia="宋体-简" w:cs="宋体-简"/>
                <w:sz w:val="24"/>
                <w:szCs w:val="24"/>
              </w:rPr>
              <w:t>苹果</w:t>
            </w:r>
          </w:p>
        </w:tc>
        <w:tc>
          <w:tcPr>
            <w:tcW w:w="1383" w:type="dxa"/>
          </w:tcPr>
          <w:p>
            <w:pPr>
              <w:rPr>
                <w:rFonts w:ascii="宋体-简" w:hAnsi="宋体-简" w:eastAsia="宋体-简" w:cs="宋体-简"/>
                <w:sz w:val="24"/>
                <w:szCs w:val="24"/>
              </w:rPr>
            </w:pPr>
            <w:r>
              <w:rPr>
                <w:rFonts w:hint="eastAsia" w:ascii="宋体-简" w:hAnsi="宋体-简" w:eastAsia="宋体-简" w:cs="宋体-简"/>
                <w:sz w:val="24"/>
                <w:szCs w:val="24"/>
              </w:rPr>
              <w:t>5000以上</w:t>
            </w:r>
          </w:p>
        </w:tc>
        <w:tc>
          <w:tcPr>
            <w:tcW w:w="1383" w:type="dxa"/>
          </w:tcPr>
          <w:p>
            <w:pPr>
              <w:rPr>
                <w:rFonts w:ascii="宋体-简" w:hAnsi="宋体-简" w:eastAsia="宋体-简" w:cs="宋体-简"/>
                <w:sz w:val="24"/>
                <w:szCs w:val="24"/>
              </w:rPr>
            </w:pPr>
            <w:r>
              <w:rPr>
                <w:rFonts w:hint="eastAsia" w:ascii="宋体-简" w:hAnsi="宋体-简" w:eastAsia="宋体-简" w:cs="宋体-简"/>
                <w:sz w:val="24"/>
                <w:szCs w:val="24"/>
              </w:rPr>
              <w:t>是</w:t>
            </w:r>
          </w:p>
        </w:tc>
      </w:tr>
    </w:tbl>
    <w:p>
      <w:pPr>
        <w:ind w:firstLine="480" w:firstLineChars="200"/>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国产手机大多数在5000元以下，苹果手机恰恰相反，5000元以下很少。但面对提价1000元的情况，苹果手机持有者仍旧愿意坚持苹果品牌；而国产手机在较高价格水平上明显不敌苹果手机。</w:t>
      </w:r>
    </w:p>
    <w:p>
      <w:pPr>
        <w:spacing w:line="360" w:lineRule="auto"/>
        <w:ind w:firstLine="480" w:firstLineChars="200"/>
        <w:rPr>
          <w:rFonts w:ascii="宋体-简" w:hAnsi="宋体-简" w:eastAsia="宋体-简" w:cs="宋体-简"/>
          <w:sz w:val="24"/>
          <w:szCs w:val="24"/>
        </w:rPr>
      </w:pPr>
    </w:p>
    <w:p>
      <w:pPr>
        <w:spacing w:line="360" w:lineRule="auto"/>
        <w:jc w:val="center"/>
        <w:rPr>
          <w:rFonts w:ascii="黑体-简" w:hAnsi="黑体-简" w:eastAsia="黑体-简" w:cs="黑体-简"/>
          <w:b/>
          <w:bCs/>
          <w:sz w:val="36"/>
          <w:szCs w:val="36"/>
        </w:rPr>
      </w:pPr>
      <w:r>
        <w:rPr>
          <w:rFonts w:hint="eastAsia" w:ascii="黑体-简" w:hAnsi="黑体-简" w:eastAsia="黑体-简" w:cs="黑体-简"/>
          <w:b/>
          <w:bCs/>
          <w:sz w:val="36"/>
          <w:szCs w:val="36"/>
        </w:rPr>
        <w:t>第五章 结合算法的评价与改进</w:t>
      </w:r>
    </w:p>
    <w:p>
      <w:pPr>
        <w:spacing w:line="360" w:lineRule="auto"/>
        <w:jc w:val="center"/>
        <w:rPr>
          <w:rFonts w:ascii="宋体-简" w:hAnsi="宋体-简" w:eastAsia="宋体-简" w:cs="宋体-简"/>
          <w:b/>
          <w:bCs/>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本章结合实例分析了结合算法在应用过程的优点与缺点，以及影响其准确度的因素，最后对结合算法中高级算法的应用改进和实践进行展望。</w:t>
      </w:r>
    </w:p>
    <w:p>
      <w:pPr>
        <w:spacing w:line="360" w:lineRule="auto"/>
        <w:rPr>
          <w:rFonts w:ascii="宋体-简" w:hAnsi="宋体-简" w:eastAsia="宋体-简" w:cs="宋体-简"/>
          <w:sz w:val="24"/>
          <w:szCs w:val="24"/>
        </w:rPr>
      </w:pPr>
    </w:p>
    <w:p>
      <w:pPr>
        <w:spacing w:line="360" w:lineRule="auto"/>
        <w:rPr>
          <w:rFonts w:ascii="宋体-简" w:hAnsi="宋体-简" w:eastAsia="宋体-简" w:cs="宋体-简"/>
          <w:sz w:val="24"/>
          <w:szCs w:val="24"/>
        </w:rPr>
      </w:pPr>
      <w:r>
        <w:rPr>
          <w:rFonts w:hint="eastAsia" w:ascii="宋体-简" w:hAnsi="宋体-简" w:eastAsia="宋体-简" w:cs="宋体-简"/>
          <w:sz w:val="24"/>
          <w:szCs w:val="24"/>
        </w:rPr>
        <w:t>（一）结合算法的优劣</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相比直观分析和统计图法，结合算法可以对全部数据进行筛选和总结，通过对“大学生选购手机影响因素”的数据实践，算法的最终结果可以从一系列特征量中选出影响较大的几个；并且不同分类器之间的比较也可以满足由统计图中得到的结论。合与分都是可估量的，满足了多角度对数据的分析的要求。</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从算法本身角度来看，无监督学习中，聚类算法是将</w:t>
      </w:r>
      <w:r>
        <w:rPr>
          <w:rFonts w:ascii="Times New Roman" w:hAnsi="Times New Roman" w:eastAsia="宋体-简" w:cs="Times New Roman"/>
          <w:sz w:val="24"/>
          <w:szCs w:val="24"/>
        </w:rPr>
        <w:t>n</w:t>
      </w:r>
      <w:r>
        <w:rPr>
          <w:rFonts w:hint="eastAsia" w:ascii="宋体-简" w:hAnsi="宋体-简" w:eastAsia="宋体-简" w:cs="宋体-简"/>
          <w:sz w:val="24"/>
          <w:szCs w:val="24"/>
        </w:rPr>
        <w:t>个对象分成</w:t>
      </w:r>
      <w:r>
        <w:rPr>
          <w:rFonts w:ascii="Times New Roman" w:hAnsi="Times New Roman" w:eastAsia="宋体-简" w:cs="Times New Roman"/>
          <w:sz w:val="24"/>
          <w:szCs w:val="24"/>
        </w:rPr>
        <w:t>k</w:t>
      </w:r>
      <w:r>
        <w:rPr>
          <w:rFonts w:hint="eastAsia" w:ascii="宋体-简" w:hAnsi="宋体-简" w:eastAsia="宋体-简" w:cs="宋体-简"/>
          <w:sz w:val="24"/>
          <w:szCs w:val="24"/>
        </w:rPr>
        <w:t>个簇，每个簇中具有相似度较高的部分对象，由此出发进行相关数据分析。在现有聚类算法中，</w:t>
      </w:r>
      <w:r>
        <w:rPr>
          <w:rFonts w:ascii="Times New Roman" w:hAnsi="Times New Roman" w:eastAsia="宋体-简" w:cs="Times New Roman"/>
          <w:sz w:val="24"/>
          <w:szCs w:val="24"/>
        </w:rPr>
        <w:t>K-means</w:t>
      </w:r>
      <w:r>
        <w:rPr>
          <w:rFonts w:hint="eastAsia" w:ascii="宋体-简" w:hAnsi="宋体-简" w:eastAsia="宋体-简" w:cs="宋体-简"/>
          <w:sz w:val="24"/>
          <w:szCs w:val="24"/>
        </w:rPr>
        <w:t>算法实现简单，普及性强，但是聚类集群数目需要提前确定，而且聚类中心点的随机选取也会影响聚类结果，产生局部最优解，影响聚类正确性。[</w:t>
      </w:r>
      <w:r>
        <w:rPr>
          <w:rFonts w:ascii="宋体-简" w:hAnsi="宋体-简" w:eastAsia="宋体-简" w:cs="宋体-简"/>
          <w:sz w:val="24"/>
          <w:szCs w:val="24"/>
        </w:rPr>
        <w:t xml:space="preserve">7] </w:t>
      </w:r>
      <w:r>
        <w:rPr>
          <w:rFonts w:hint="eastAsia" w:ascii="宋体-简" w:hAnsi="宋体-简" w:eastAsia="宋体-简" w:cs="宋体-简"/>
          <w:sz w:val="24"/>
          <w:szCs w:val="24"/>
        </w:rPr>
        <w:t>监督学习则可以根据已有的数据，确定输入和输出后，训练得到一个较优的模型。监督学习中训练数据要求既有特征又有标签，这样之后在面对只有特征没有标签的数据时，可以判断出标签。但对于类似问卷来说，标签量难以确定。二者结合，既在一定程度上弥补了无监督学习的准确率不高的问题，又可以给定明确的标签进行监督学习。</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然而，既然算法中涉及了无监督学习，那么从聚类的数目到聚类中心点的选定，都可能存在误差而导致产生局部最优解，使结果不可信。在数据抽象化的过程中还涉及到虚拟变量，虚拟变量的选取也会对最终结果造成较大影响。</w:t>
      </w:r>
    </w:p>
    <w:p>
      <w:pPr>
        <w:spacing w:line="360" w:lineRule="auto"/>
        <w:ind w:firstLine="480" w:firstLineChars="200"/>
        <w:rPr>
          <w:rFonts w:ascii="宋体-简" w:hAnsi="宋体-简" w:eastAsia="宋体-简" w:cs="宋体-简"/>
          <w:sz w:val="24"/>
          <w:szCs w:val="24"/>
        </w:rPr>
      </w:pPr>
    </w:p>
    <w:p>
      <w:pPr>
        <w:spacing w:line="360" w:lineRule="auto"/>
        <w:rPr>
          <w:rFonts w:ascii="宋体-简" w:hAnsi="宋体-简" w:eastAsia="宋体-简" w:cs="宋体-简"/>
          <w:sz w:val="24"/>
          <w:szCs w:val="24"/>
        </w:rPr>
      </w:pPr>
      <w:r>
        <w:rPr>
          <w:rFonts w:hint="eastAsia" w:ascii="宋体-简" w:hAnsi="宋体-简" w:eastAsia="宋体-简" w:cs="宋体-简"/>
          <w:sz w:val="24"/>
          <w:szCs w:val="24"/>
        </w:rPr>
        <w:t>（二）影响结合算法可信度的因素</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影响结合算法可信度的因素主要有三个。分别是数据本身、数据预处理以及非监督学习部分的值的选取。</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如果数据本身较少而且分布不均，最终结果可能并不能为更大的集体预测规律而服务，得到的结果只和部分人相关。在本论文中，问卷填写者有半数都是本科二年级学生，因此最终的预测结果可能只和本科二年级符合的程度较高，与其他年级的数据模拟会产生偏差。</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在数据预处理过程中产生影响主要发生于虚拟变量的选取过程。过多的虚拟变量会使整个模型十分复杂，但现实预测中必然存在较多定类变量。平衡模型复杂度和定类变量重要程度就变得十分重要。</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在聚类算法实现初步，人为选取集群和聚集中心点产生错误的概率较大。若全部数据并没有明确聚集程度，改变初始聚集中心点依旧可以得到某些结论，最重要的是可能会使影响最大的特征量发生更替。</w:t>
      </w:r>
    </w:p>
    <w:p>
      <w:pPr>
        <w:spacing w:line="360" w:lineRule="auto"/>
        <w:ind w:firstLine="480" w:firstLineChars="200"/>
        <w:rPr>
          <w:rFonts w:ascii="宋体-简" w:hAnsi="宋体-简" w:eastAsia="宋体-简" w:cs="宋体-简"/>
          <w:sz w:val="24"/>
          <w:szCs w:val="24"/>
        </w:rPr>
      </w:pPr>
    </w:p>
    <w:p>
      <w:pPr>
        <w:spacing w:line="360" w:lineRule="auto"/>
        <w:rPr>
          <w:rFonts w:ascii="宋体-简" w:hAnsi="宋体-简" w:eastAsia="宋体-简" w:cs="宋体-简"/>
          <w:sz w:val="24"/>
          <w:szCs w:val="24"/>
        </w:rPr>
      </w:pPr>
      <w:r>
        <w:rPr>
          <w:rFonts w:hint="eastAsia" w:ascii="宋体-简" w:hAnsi="宋体-简" w:eastAsia="宋体-简" w:cs="宋体-简"/>
          <w:sz w:val="24"/>
          <w:szCs w:val="24"/>
        </w:rPr>
        <w:t>（三）结合算法的改进与展望</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对于数据本身来讲，最好的办法就是扩大数据规模，尽量使填表人数类别较平均，这样更有助于用样本正确估测整体。在</w:t>
      </w:r>
      <w:r>
        <w:rPr>
          <w:rFonts w:ascii="Times New Roman" w:hAnsi="Times New Roman" w:eastAsia="宋体-简" w:cs="Times New Roman"/>
          <w:sz w:val="24"/>
          <w:szCs w:val="24"/>
        </w:rPr>
        <w:t>SPSS</w:t>
      </w:r>
      <w:r>
        <w:rPr>
          <w:rFonts w:hint="eastAsia" w:ascii="宋体-简" w:hAnsi="宋体-简" w:eastAsia="宋体-简" w:cs="宋体-简"/>
          <w:sz w:val="24"/>
          <w:szCs w:val="24"/>
        </w:rPr>
        <w:t>中可以直接设置虚拟变量并利用</w:t>
      </w:r>
      <w:r>
        <w:rPr>
          <w:rFonts w:ascii="Times New Roman" w:hAnsi="Times New Roman" w:eastAsia="宋体-简" w:cs="Times New Roman"/>
          <w:sz w:val="24"/>
          <w:szCs w:val="24"/>
        </w:rPr>
        <w:t>logistic</w:t>
      </w:r>
      <w:r>
        <w:rPr>
          <w:rFonts w:hint="eastAsia" w:ascii="宋体-简" w:hAnsi="宋体-简" w:eastAsia="宋体-简" w:cs="宋体-简"/>
          <w:sz w:val="24"/>
          <w:szCs w:val="24"/>
        </w:rPr>
        <w:t>回归监督学习。面对线性回归时或大量数据时，应尽量减少虚拟变量的设置，更加注重真实数据的重要性。针对</w:t>
      </w:r>
      <w:r>
        <w:rPr>
          <w:rFonts w:ascii="Times New Roman" w:hAnsi="Times New Roman" w:eastAsia="宋体-简" w:cs="Times New Roman"/>
          <w:sz w:val="24"/>
          <w:szCs w:val="24"/>
        </w:rPr>
        <w:t>K-means</w:t>
      </w:r>
      <w:r>
        <w:rPr>
          <w:rFonts w:hint="eastAsia" w:ascii="宋体-简" w:hAnsi="宋体-简" w:eastAsia="宋体-简" w:cs="宋体-简"/>
          <w:sz w:val="24"/>
          <w:szCs w:val="24"/>
        </w:rPr>
        <w:t>算法容易得到局部最优解的这个问题，目前已有许多相关改进方法的研究，如</w:t>
      </w:r>
      <w:r>
        <w:rPr>
          <w:rFonts w:ascii="Times New Roman" w:hAnsi="Times New Roman" w:eastAsia="宋体-简" w:cs="Times New Roman"/>
          <w:sz w:val="24"/>
          <w:szCs w:val="24"/>
        </w:rPr>
        <w:t>K-means++</w:t>
      </w:r>
      <w:r>
        <w:rPr>
          <w:rFonts w:hint="eastAsia" w:ascii="宋体-简" w:hAnsi="宋体-简" w:eastAsia="宋体-简" w:cs="宋体-简"/>
          <w:sz w:val="24"/>
          <w:szCs w:val="24"/>
        </w:rPr>
        <w:t>、</w:t>
      </w:r>
      <w:r>
        <w:rPr>
          <w:rFonts w:ascii="Times New Roman" w:hAnsi="Times New Roman" w:eastAsia="宋体-简" w:cs="Times New Roman"/>
          <w:sz w:val="24"/>
          <w:szCs w:val="24"/>
        </w:rPr>
        <w:t>p-swap</w:t>
      </w:r>
      <w:r>
        <w:rPr>
          <w:rFonts w:hint="eastAsia" w:ascii="宋体-简" w:hAnsi="宋体-简" w:eastAsia="宋体-简" w:cs="宋体-简"/>
          <w:sz w:val="24"/>
          <w:szCs w:val="24"/>
        </w:rPr>
        <w:t>等。</w:t>
      </w:r>
    </w:p>
    <w:p>
      <w:pPr>
        <w:ind w:firstLine="480" w:firstLineChars="200"/>
        <w:rPr>
          <w:rFonts w:ascii="宋体" w:hAnsi="宋体" w:eastAsia="宋体"/>
          <w:sz w:val="24"/>
          <w:szCs w:val="24"/>
        </w:rPr>
      </w:pPr>
      <w:r>
        <w:rPr>
          <w:rFonts w:hint="eastAsia" w:ascii="宋体" w:hAnsi="宋体" w:eastAsia="宋体"/>
          <w:sz w:val="24"/>
          <w:szCs w:val="24"/>
        </w:rPr>
        <w:t>与传统</w:t>
      </w:r>
      <w:r>
        <w:rPr>
          <w:rFonts w:ascii="Times New Roman" w:hAnsi="Times New Roman" w:eastAsia="宋体" w:cs="Times New Roman"/>
          <w:sz w:val="24"/>
          <w:szCs w:val="24"/>
        </w:rPr>
        <w:t>K-means</w:t>
      </w:r>
      <w:r>
        <w:rPr>
          <w:rFonts w:hint="eastAsia" w:ascii="宋体" w:hAnsi="宋体" w:eastAsia="宋体"/>
          <w:sz w:val="24"/>
          <w:szCs w:val="24"/>
        </w:rPr>
        <w:t>算法相比，</w:t>
      </w:r>
      <w:r>
        <w:rPr>
          <w:rFonts w:ascii="Times New Roman" w:hAnsi="Times New Roman" w:eastAsia="宋体" w:cs="Times New Roman"/>
          <w:sz w:val="24"/>
          <w:szCs w:val="24"/>
        </w:rPr>
        <w:t>K-means++</w:t>
      </w:r>
      <w:r>
        <w:rPr>
          <w:rFonts w:hint="eastAsia" w:ascii="宋体" w:hAnsi="宋体" w:eastAsia="宋体"/>
          <w:sz w:val="24"/>
          <w:szCs w:val="24"/>
        </w:rPr>
        <w:t>算法改善了初始化环节，</w:t>
      </w:r>
      <w:r>
        <w:rPr>
          <w:rFonts w:ascii="Times New Roman" w:hAnsi="Times New Roman" w:eastAsia="宋体" w:cs="Times New Roman"/>
          <w:sz w:val="24"/>
          <w:szCs w:val="24"/>
        </w:rPr>
        <w:t>K-means</w:t>
      </w:r>
      <w:r>
        <w:rPr>
          <w:rFonts w:hint="eastAsia" w:ascii="宋体" w:hAnsi="宋体" w:eastAsia="宋体"/>
          <w:sz w:val="24"/>
          <w:szCs w:val="24"/>
        </w:rPr>
        <w:t>算法的初始聚类中心选取完全随机，因此常由于初始中心选取不具有代表性，影响算法最终结果。与之相比，</w:t>
      </w:r>
      <w:r>
        <w:rPr>
          <w:rFonts w:ascii="Times New Roman" w:hAnsi="Times New Roman" w:eastAsia="宋体" w:cs="Times New Roman"/>
          <w:sz w:val="24"/>
          <w:szCs w:val="24"/>
        </w:rPr>
        <w:t>K-means++</w:t>
      </w:r>
      <w:r>
        <w:rPr>
          <w:rFonts w:hint="eastAsia" w:ascii="宋体" w:hAnsi="宋体" w:eastAsia="宋体"/>
          <w:sz w:val="24"/>
          <w:szCs w:val="24"/>
        </w:rPr>
        <w:t>算法认为，初始中心选取不应该完全随机，应使初始中心分布尽可能分散，使新的聚类中心与已有中心相距较远，同时为了避免算法直接选取到最远的异常数值点，选择采用概率的方式予以折中。为此，在初始化阶段，距离已有中心较远的点应当有更大的概率被选为聚类中心。</w:t>
      </w:r>
    </w:p>
    <w:p>
      <w:pPr>
        <w:ind w:firstLine="480" w:firstLineChars="200"/>
        <w:rPr>
          <w:rFonts w:ascii="宋体" w:hAnsi="宋体" w:eastAsia="宋体"/>
          <w:sz w:val="24"/>
          <w:szCs w:val="24"/>
        </w:rPr>
      </w:pPr>
      <w:r>
        <w:rPr>
          <w:rFonts w:hint="eastAsia" w:ascii="宋体" w:hAnsi="宋体" w:eastAsia="宋体"/>
          <w:sz w:val="24"/>
          <w:szCs w:val="24"/>
        </w:rPr>
        <w:t>对于</w:t>
      </w:r>
      <w:r>
        <w:rPr>
          <w:rFonts w:ascii="Times New Roman" w:hAnsi="Times New Roman" w:eastAsia="宋体" w:cs="Times New Roman"/>
          <w:sz w:val="24"/>
          <w:szCs w:val="24"/>
        </w:rPr>
        <w:t>k</w:t>
      </w:r>
      <w:r>
        <w:rPr>
          <w:rFonts w:hint="eastAsia" w:ascii="宋体" w:hAnsi="宋体" w:eastAsia="宋体"/>
          <w:sz w:val="24"/>
          <w:szCs w:val="24"/>
        </w:rPr>
        <w:t>个聚类中心，</w:t>
      </w:r>
      <w:r>
        <w:rPr>
          <w:rFonts w:ascii="Times New Roman" w:hAnsi="Times New Roman" w:eastAsia="宋体" w:cs="Times New Roman"/>
          <w:sz w:val="24"/>
          <w:szCs w:val="24"/>
        </w:rPr>
        <w:t>K-means++</w:t>
      </w:r>
      <w:r>
        <w:rPr>
          <w:rFonts w:hint="eastAsia" w:ascii="宋体" w:hAnsi="宋体" w:eastAsia="宋体"/>
          <w:sz w:val="24"/>
          <w:szCs w:val="24"/>
        </w:rPr>
        <w:t>算法具有这样的迭代流程：</w:t>
      </w:r>
    </w:p>
    <w:p>
      <w:pPr>
        <w:pStyle w:val="19"/>
        <w:numPr>
          <w:ilvl w:val="0"/>
          <w:numId w:val="15"/>
        </w:numPr>
        <w:ind w:firstLineChars="0"/>
        <w:rPr>
          <w:rFonts w:ascii="宋体" w:hAnsi="宋体" w:eastAsia="宋体"/>
          <w:sz w:val="24"/>
          <w:szCs w:val="24"/>
        </w:rPr>
      </w:pP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m:t>
        </m:r>
        <m:r>
          <m:rPr>
            <m:sty m:val="p"/>
          </m:rPr>
          <w:rPr>
            <w:rFonts w:hint="eastAsia" w:ascii="Cambria Math" w:hAnsi="Cambria Math" w:eastAsia="宋体"/>
            <w:sz w:val="24"/>
            <w:szCs w:val="24"/>
          </w:rPr>
          <m:t>从X中随机选取一个点</m:t>
        </m:r>
      </m:oMath>
    </w:p>
    <w:p>
      <w:pPr>
        <w:pStyle w:val="19"/>
        <w:numPr>
          <w:ilvl w:val="0"/>
          <w:numId w:val="15"/>
        </w:numPr>
        <w:ind w:firstLineChars="0"/>
        <w:rPr>
          <w:rFonts w:ascii="宋体" w:hAnsi="宋体" w:eastAsia="宋体"/>
          <w:iCs/>
          <w:sz w:val="24"/>
          <w:szCs w:val="24"/>
        </w:rPr>
      </w:pPr>
      <m:oMath>
        <m:r>
          <m:rPr>
            <m:sty m:val="p"/>
          </m:rPr>
          <w:rPr>
            <w:rFonts w:hint="eastAsia" w:ascii="Cambria Math" w:hAnsi="Cambria Math" w:eastAsia="宋体"/>
            <w:sz w:val="24"/>
            <w:szCs w:val="24"/>
          </w:rPr>
          <m:t>将c</m:t>
        </m:r>
        <m:r>
          <m:rPr>
            <m:sty m:val="p"/>
          </m:rPr>
          <w:rPr>
            <w:rFonts w:ascii="Cambria Math" w:hAnsi="Cambria Math" w:eastAsia="宋体"/>
            <w:sz w:val="24"/>
            <w:szCs w:val="24"/>
          </w:rPr>
          <m:t>1</m:t>
        </m:r>
        <m:r>
          <m:rPr>
            <m:sty m:val="p"/>
          </m:rPr>
          <w:rPr>
            <w:rFonts w:hint="eastAsia" w:ascii="Cambria Math" w:hAnsi="Cambria Math" w:eastAsia="宋体"/>
            <w:sz w:val="24"/>
            <w:szCs w:val="24"/>
          </w:rPr>
          <m:t>放入空集C中</m:t>
        </m:r>
      </m:oMath>
    </w:p>
    <w:p>
      <w:pPr>
        <w:pStyle w:val="19"/>
        <w:numPr>
          <w:ilvl w:val="0"/>
          <w:numId w:val="15"/>
        </w:numPr>
        <w:ind w:firstLineChars="0"/>
        <w:rPr>
          <w:rFonts w:ascii="宋体" w:hAnsi="宋体" w:eastAsia="宋体"/>
          <w:iCs/>
          <w:sz w:val="24"/>
          <w:szCs w:val="24"/>
        </w:rPr>
      </w:pPr>
      <m:oMath>
        <m:r>
          <m:rPr/>
          <w:rPr>
            <w:rFonts w:ascii="Cambria Math" w:hAnsi="Cambria Math" w:eastAsia="宋体"/>
            <w:sz w:val="24"/>
            <w:szCs w:val="24"/>
          </w:rPr>
          <m:t>for i=2,3,…,K</m:t>
        </m:r>
      </m:oMath>
    </w:p>
    <w:p>
      <w:pPr>
        <w:pStyle w:val="19"/>
        <w:numPr>
          <w:ilvl w:val="0"/>
          <w:numId w:val="15"/>
        </w:numPr>
        <w:ind w:firstLineChars="0"/>
        <w:rPr>
          <w:rFonts w:ascii="宋体" w:hAnsi="宋体" w:eastAsia="宋体"/>
          <w:iCs/>
          <w:sz w:val="24"/>
          <w:szCs w:val="24"/>
        </w:rPr>
      </w:pPr>
      <w:r>
        <w:rPr>
          <w:rFonts w:ascii="宋体" w:hAnsi="宋体" w:eastAsia="宋体"/>
          <w:iCs/>
          <w:sz w:val="24"/>
          <w:szCs w:val="24"/>
        </w:rPr>
        <w:t xml:space="preserve">   </w:t>
      </w:r>
      <m:oMath>
        <m:r>
          <m:rPr/>
          <w:rPr>
            <w:rFonts w:ascii="Cambria Math" w:hAnsi="Cambria Math" w:eastAsia="宋体"/>
            <w:sz w:val="24"/>
            <w:szCs w:val="24"/>
          </w:rPr>
          <m:t>for x∈X</m:t>
        </m:r>
      </m:oMath>
    </w:p>
    <w:p>
      <w:pPr>
        <w:pStyle w:val="19"/>
        <w:numPr>
          <w:ilvl w:val="0"/>
          <w:numId w:val="15"/>
        </w:numPr>
        <w:ind w:firstLineChars="0"/>
        <w:rPr>
          <w:rFonts w:ascii="宋体" w:hAnsi="宋体" w:eastAsia="宋体"/>
          <w:iCs/>
          <w:sz w:val="24"/>
          <w:szCs w:val="24"/>
        </w:rPr>
      </w:pPr>
      <w:r>
        <w:rPr>
          <w:rFonts w:hint="eastAsia" w:ascii="宋体" w:hAnsi="宋体" w:eastAsia="宋体"/>
          <w:iCs/>
          <w:sz w:val="24"/>
          <w:szCs w:val="24"/>
        </w:rPr>
        <w:t xml:space="preserve"> </w:t>
      </w:r>
      <w:r>
        <w:rPr>
          <w:rFonts w:ascii="宋体" w:hAnsi="宋体" w:eastAsia="宋体"/>
          <w:iCs/>
          <w:sz w:val="24"/>
          <w:szCs w:val="24"/>
        </w:rPr>
        <w:t xml:space="preserve">  </w:t>
      </w:r>
      <m:oMath>
        <m:r>
          <m:rPr/>
          <w:rPr>
            <w:rFonts w:ascii="Cambria Math" w:hAnsi="Cambria Math" w:eastAsia="宋体"/>
            <w:sz w:val="24"/>
            <w:szCs w:val="24"/>
          </w:rPr>
          <m:t>p</m:t>
        </m:r>
        <m:d>
          <m:dPr>
            <m:ctrlPr>
              <w:rPr>
                <w:rFonts w:ascii="Cambria Math" w:hAnsi="Cambria Math" w:eastAsia="宋体"/>
                <w:i/>
                <w:iCs/>
                <w:sz w:val="24"/>
                <w:szCs w:val="24"/>
              </w:rPr>
            </m:ctrlPr>
          </m:dPr>
          <m:e>
            <m:r>
              <m:rPr/>
              <w:rPr>
                <w:rFonts w:ascii="Cambria Math" w:hAnsi="Cambria Math" w:eastAsia="宋体"/>
                <w:sz w:val="24"/>
                <w:szCs w:val="24"/>
              </w:rPr>
              <m:t>x</m:t>
            </m:r>
            <m:ctrlPr>
              <w:rPr>
                <w:rFonts w:ascii="Cambria Math" w:hAnsi="Cambria Math" w:eastAsia="宋体"/>
                <w:i/>
                <w:iCs/>
                <w:sz w:val="24"/>
                <w:szCs w:val="24"/>
              </w:rPr>
            </m:ctrlPr>
          </m:e>
        </m:d>
        <m:r>
          <m:rPr/>
          <w:rPr>
            <w:rFonts w:ascii="Cambria Math" w:hAnsi="Cambria Math" w:eastAsia="宋体"/>
            <w:sz w:val="24"/>
            <w:szCs w:val="24"/>
          </w:rPr>
          <m:t>=</m:t>
        </m:r>
        <m:f>
          <m:fPr>
            <m:ctrlPr>
              <w:rPr>
                <w:rFonts w:ascii="Cambria Math" w:hAnsi="Cambria Math" w:eastAsia="宋体"/>
                <w:i/>
                <w:iCs/>
                <w:sz w:val="24"/>
                <w:szCs w:val="24"/>
              </w:rPr>
            </m:ctrlPr>
          </m:fPr>
          <m:num>
            <m:sSup>
              <m:sSupPr>
                <m:ctrlPr>
                  <w:rPr>
                    <w:rFonts w:ascii="Cambria Math" w:hAnsi="Cambria Math" w:eastAsia="宋体"/>
                    <w:i/>
                    <w:iCs/>
                    <w:sz w:val="24"/>
                    <w:szCs w:val="24"/>
                  </w:rPr>
                </m:ctrlPr>
              </m:sSupPr>
              <m:e>
                <m:r>
                  <m:rPr/>
                  <w:rPr>
                    <w:rFonts w:ascii="Cambria Math" w:hAnsi="Cambria Math" w:eastAsia="宋体"/>
                    <w:sz w:val="24"/>
                    <w:szCs w:val="24"/>
                  </w:rPr>
                  <m:t>d</m:t>
                </m:r>
                <m:ctrlPr>
                  <w:rPr>
                    <w:rFonts w:ascii="Cambria Math" w:hAnsi="Cambria Math" w:eastAsia="宋体"/>
                    <w:i/>
                    <w:iCs/>
                    <w:sz w:val="24"/>
                    <w:szCs w:val="24"/>
                  </w:rPr>
                </m:ctrlPr>
              </m:e>
              <m:sup>
                <m:r>
                  <m:rPr/>
                  <w:rPr>
                    <w:rFonts w:ascii="Cambria Math" w:hAnsi="Cambria Math" w:eastAsia="宋体"/>
                    <w:sz w:val="24"/>
                    <w:szCs w:val="24"/>
                  </w:rPr>
                  <m:t>2</m:t>
                </m:r>
                <m:ctrlPr>
                  <w:rPr>
                    <w:rFonts w:ascii="Cambria Math" w:hAnsi="Cambria Math" w:eastAsia="宋体"/>
                    <w:i/>
                    <w:iCs/>
                    <w:sz w:val="24"/>
                    <w:szCs w:val="24"/>
                  </w:rPr>
                </m:ctrlPr>
              </m:sup>
            </m:sSup>
            <m:d>
              <m:dPr>
                <m:ctrlPr>
                  <w:rPr>
                    <w:rFonts w:ascii="Cambria Math" w:hAnsi="Cambria Math" w:eastAsia="宋体"/>
                    <w:i/>
                    <w:iCs/>
                    <w:sz w:val="24"/>
                    <w:szCs w:val="24"/>
                  </w:rPr>
                </m:ctrlPr>
              </m:dPr>
              <m:e>
                <m:r>
                  <m:rPr/>
                  <w:rPr>
                    <w:rFonts w:ascii="Cambria Math" w:hAnsi="Cambria Math" w:eastAsia="宋体"/>
                    <w:sz w:val="24"/>
                    <w:szCs w:val="24"/>
                  </w:rPr>
                  <m:t>x,C</m:t>
                </m:r>
                <m:ctrlPr>
                  <w:rPr>
                    <w:rFonts w:ascii="Cambria Math" w:hAnsi="Cambria Math" w:eastAsia="宋体"/>
                    <w:i/>
                    <w:iCs/>
                    <w:sz w:val="24"/>
                    <w:szCs w:val="24"/>
                  </w:rPr>
                </m:ctrlPr>
              </m:e>
            </m:d>
            <m:ctrlPr>
              <w:rPr>
                <w:rFonts w:ascii="Cambria Math" w:hAnsi="Cambria Math" w:eastAsia="宋体"/>
                <w:i/>
                <w:iCs/>
                <w:sz w:val="24"/>
                <w:szCs w:val="24"/>
              </w:rPr>
            </m:ctrlPr>
          </m:num>
          <m:den>
            <m:nary>
              <m:naryPr>
                <m:chr m:val="∑"/>
                <m:limLoc m:val="undOvr"/>
                <m:supHide m:val="1"/>
                <m:ctrlPr>
                  <w:rPr>
                    <w:rFonts w:ascii="Cambria Math" w:hAnsi="Cambria Math" w:eastAsia="宋体"/>
                    <w:i/>
                    <w:iCs/>
                    <w:sz w:val="24"/>
                    <w:szCs w:val="24"/>
                  </w:rPr>
                </m:ctrlPr>
              </m:naryPr>
              <m:sub>
                <m:sSup>
                  <m:sSupPr>
                    <m:ctrlPr>
                      <w:rPr>
                        <w:rFonts w:ascii="Cambria Math" w:hAnsi="Cambria Math" w:eastAsia="宋体"/>
                        <w:i/>
                        <w:iCs/>
                        <w:sz w:val="24"/>
                        <w:szCs w:val="24"/>
                      </w:rPr>
                    </m:ctrlPr>
                  </m:sSupPr>
                  <m:e>
                    <m:r>
                      <m:rPr/>
                      <w:rPr>
                        <w:rFonts w:ascii="Cambria Math" w:hAnsi="Cambria Math" w:eastAsia="宋体"/>
                        <w:sz w:val="24"/>
                        <w:szCs w:val="24"/>
                      </w:rPr>
                      <m:t>x</m:t>
                    </m:r>
                    <m:ctrlPr>
                      <w:rPr>
                        <w:rFonts w:ascii="Cambria Math" w:hAnsi="Cambria Math" w:eastAsia="宋体"/>
                        <w:i/>
                        <w:iCs/>
                        <w:sz w:val="24"/>
                        <w:szCs w:val="24"/>
                      </w:rPr>
                    </m:ctrlPr>
                  </m:e>
                  <m:sup>
                    <m:r>
                      <m:rPr/>
                      <w:rPr>
                        <w:rFonts w:ascii="Cambria Math" w:hAnsi="Cambria Math" w:eastAsia="宋体"/>
                        <w:sz w:val="24"/>
                        <w:szCs w:val="24"/>
                      </w:rPr>
                      <m:t>'</m:t>
                    </m:r>
                    <m:ctrlPr>
                      <w:rPr>
                        <w:rFonts w:ascii="Cambria Math" w:hAnsi="Cambria Math" w:eastAsia="宋体"/>
                        <w:i/>
                        <w:iCs/>
                        <w:sz w:val="24"/>
                        <w:szCs w:val="24"/>
                      </w:rPr>
                    </m:ctrlPr>
                  </m:sup>
                </m:sSup>
                <m:r>
                  <m:rPr/>
                  <w:rPr>
                    <w:rFonts w:ascii="Cambria Math" w:hAnsi="Cambria Math" w:eastAsia="宋体"/>
                    <w:sz w:val="24"/>
                    <w:szCs w:val="24"/>
                  </w:rPr>
                  <m:t>∈X</m:t>
                </m:r>
                <m:ctrlPr>
                  <w:rPr>
                    <w:rFonts w:ascii="Cambria Math" w:hAnsi="Cambria Math" w:eastAsia="宋体"/>
                    <w:i/>
                    <w:iCs/>
                    <w:sz w:val="24"/>
                    <w:szCs w:val="24"/>
                  </w:rPr>
                </m:ctrlPr>
              </m:sub>
              <m:sup>
                <m:ctrlPr>
                  <w:rPr>
                    <w:rFonts w:ascii="Cambria Math" w:hAnsi="Cambria Math" w:eastAsia="宋体"/>
                    <w:i/>
                    <w:iCs/>
                    <w:sz w:val="24"/>
                    <w:szCs w:val="24"/>
                  </w:rPr>
                </m:ctrlPr>
              </m:sup>
              <m:e>
                <m:sSup>
                  <m:sSupPr>
                    <m:ctrlPr>
                      <w:rPr>
                        <w:rFonts w:ascii="Cambria Math" w:hAnsi="Cambria Math" w:eastAsia="宋体"/>
                        <w:i/>
                        <w:iCs/>
                        <w:sz w:val="24"/>
                        <w:szCs w:val="24"/>
                      </w:rPr>
                    </m:ctrlPr>
                  </m:sSupPr>
                  <m:e>
                    <m:r>
                      <m:rPr/>
                      <w:rPr>
                        <w:rFonts w:ascii="Cambria Math" w:hAnsi="Cambria Math" w:eastAsia="宋体"/>
                        <w:sz w:val="24"/>
                        <w:szCs w:val="24"/>
                      </w:rPr>
                      <m:t>d</m:t>
                    </m:r>
                    <m:ctrlPr>
                      <w:rPr>
                        <w:rFonts w:ascii="Cambria Math" w:hAnsi="Cambria Math" w:eastAsia="宋体"/>
                        <w:i/>
                        <w:iCs/>
                        <w:sz w:val="24"/>
                        <w:szCs w:val="24"/>
                      </w:rPr>
                    </m:ctrlPr>
                  </m:e>
                  <m:sup>
                    <m:r>
                      <m:rPr/>
                      <w:rPr>
                        <w:rFonts w:ascii="Cambria Math" w:hAnsi="Cambria Math" w:eastAsia="宋体"/>
                        <w:sz w:val="24"/>
                        <w:szCs w:val="24"/>
                      </w:rPr>
                      <m:t>2</m:t>
                    </m:r>
                    <m:ctrlPr>
                      <w:rPr>
                        <w:rFonts w:ascii="Cambria Math" w:hAnsi="Cambria Math" w:eastAsia="宋体"/>
                        <w:i/>
                        <w:iCs/>
                        <w:sz w:val="24"/>
                        <w:szCs w:val="24"/>
                      </w:rPr>
                    </m:ctrlPr>
                  </m:sup>
                </m:sSup>
                <m:d>
                  <m:dPr>
                    <m:ctrlPr>
                      <w:rPr>
                        <w:rFonts w:ascii="Cambria Math" w:hAnsi="Cambria Math" w:eastAsia="宋体"/>
                        <w:i/>
                        <w:iCs/>
                        <w:sz w:val="24"/>
                        <w:szCs w:val="24"/>
                      </w:rPr>
                    </m:ctrlPr>
                  </m:dPr>
                  <m:e>
                    <m:sSup>
                      <m:sSupPr>
                        <m:ctrlPr>
                          <w:rPr>
                            <w:rFonts w:ascii="Cambria Math" w:hAnsi="Cambria Math" w:eastAsia="宋体"/>
                            <w:i/>
                            <w:iCs/>
                            <w:sz w:val="24"/>
                            <w:szCs w:val="24"/>
                          </w:rPr>
                        </m:ctrlPr>
                      </m:sSupPr>
                      <m:e>
                        <m:r>
                          <m:rPr/>
                          <w:rPr>
                            <w:rFonts w:ascii="Cambria Math" w:hAnsi="Cambria Math" w:eastAsia="宋体"/>
                            <w:sz w:val="24"/>
                            <w:szCs w:val="24"/>
                          </w:rPr>
                          <m:t>x</m:t>
                        </m:r>
                        <m:ctrlPr>
                          <w:rPr>
                            <w:rFonts w:ascii="Cambria Math" w:hAnsi="Cambria Math" w:eastAsia="宋体"/>
                            <w:i/>
                            <w:iCs/>
                            <w:sz w:val="24"/>
                            <w:szCs w:val="24"/>
                          </w:rPr>
                        </m:ctrlPr>
                      </m:e>
                      <m:sup>
                        <m:r>
                          <m:rPr/>
                          <w:rPr>
                            <w:rFonts w:ascii="Cambria Math" w:hAnsi="Cambria Math" w:eastAsia="宋体"/>
                            <w:sz w:val="24"/>
                            <w:szCs w:val="24"/>
                          </w:rPr>
                          <m:t>'</m:t>
                        </m:r>
                        <m:ctrlPr>
                          <w:rPr>
                            <w:rFonts w:ascii="Cambria Math" w:hAnsi="Cambria Math" w:eastAsia="宋体"/>
                            <w:i/>
                            <w:iCs/>
                            <w:sz w:val="24"/>
                            <w:szCs w:val="24"/>
                          </w:rPr>
                        </m:ctrlPr>
                      </m:sup>
                    </m:sSup>
                    <m:r>
                      <m:rPr/>
                      <w:rPr>
                        <w:rFonts w:ascii="Cambria Math" w:hAnsi="Cambria Math" w:eastAsia="宋体"/>
                        <w:sz w:val="24"/>
                        <w:szCs w:val="24"/>
                      </w:rPr>
                      <m:t>,C</m:t>
                    </m:r>
                    <m:ctrlPr>
                      <w:rPr>
                        <w:rFonts w:ascii="Cambria Math" w:hAnsi="Cambria Math" w:eastAsia="宋体"/>
                        <w:i/>
                        <w:iCs/>
                        <w:sz w:val="24"/>
                        <w:szCs w:val="24"/>
                      </w:rPr>
                    </m:ctrlPr>
                  </m:e>
                </m:d>
                <m:ctrlPr>
                  <w:rPr>
                    <w:rFonts w:ascii="Cambria Math" w:hAnsi="Cambria Math" w:eastAsia="宋体"/>
                    <w:i/>
                    <w:iCs/>
                    <w:sz w:val="24"/>
                    <w:szCs w:val="24"/>
                  </w:rPr>
                </m:ctrlPr>
              </m:e>
            </m:nary>
            <m:ctrlPr>
              <w:rPr>
                <w:rFonts w:ascii="Cambria Math" w:hAnsi="Cambria Math" w:eastAsia="宋体"/>
                <w:i/>
                <w:iCs/>
                <w:sz w:val="24"/>
                <w:szCs w:val="24"/>
              </w:rPr>
            </m:ctrlPr>
          </m:den>
        </m:f>
      </m:oMath>
    </w:p>
    <w:p>
      <w:pPr>
        <w:pStyle w:val="19"/>
        <w:numPr>
          <w:ilvl w:val="0"/>
          <w:numId w:val="15"/>
        </w:numPr>
        <w:ind w:firstLineChars="0"/>
        <w:rPr>
          <w:rFonts w:ascii="宋体" w:hAnsi="宋体" w:eastAsia="宋体"/>
          <w:iCs/>
          <w:sz w:val="24"/>
          <w:szCs w:val="24"/>
        </w:rPr>
      </w:pPr>
      <w:r>
        <w:rPr>
          <w:rFonts w:hint="eastAsia" w:ascii="宋体" w:hAnsi="宋体" w:eastAsia="宋体"/>
          <w:iCs/>
          <w:sz w:val="24"/>
          <w:szCs w:val="24"/>
        </w:rPr>
        <w:t xml:space="preserve"> </w:t>
      </w:r>
      <w:r>
        <w:rPr>
          <w:rFonts w:ascii="宋体" w:hAnsi="宋体" w:eastAsia="宋体"/>
          <w:iCs/>
          <w:sz w:val="24"/>
          <w:szCs w:val="24"/>
        </w:rPr>
        <w:t xml:space="preserve">  </w:t>
      </w:r>
      <m:oMath>
        <m:sSub>
          <m:sSubPr>
            <m:ctrlPr>
              <w:rPr>
                <w:rFonts w:ascii="Cambria Math" w:hAnsi="Cambria Math" w:eastAsia="宋体"/>
                <w:i/>
                <w:iCs/>
                <w:sz w:val="24"/>
                <w:szCs w:val="24"/>
              </w:rPr>
            </m:ctrlPr>
          </m:sSubPr>
          <m:e>
            <m:r>
              <m:rPr/>
              <w:rPr>
                <w:rFonts w:hint="eastAsia" w:ascii="Cambria Math" w:hAnsi="Cambria Math" w:eastAsia="宋体"/>
                <w:sz w:val="24"/>
                <w:szCs w:val="24"/>
              </w:rPr>
              <m:t>c</m:t>
            </m:r>
            <m:ctrlPr>
              <w:rPr>
                <w:rFonts w:hint="eastAsia" w:ascii="Cambria Math" w:hAnsi="Cambria Math" w:eastAsia="宋体"/>
                <w:i/>
                <w:iCs/>
                <w:sz w:val="24"/>
                <w:szCs w:val="24"/>
              </w:rPr>
            </m:ctrlPr>
          </m:e>
          <m:sub>
            <m:r>
              <m:rPr/>
              <w:rPr>
                <w:rFonts w:ascii="Cambria Math" w:hAnsi="Cambria Math" w:eastAsia="宋体"/>
                <w:sz w:val="24"/>
                <w:szCs w:val="24"/>
              </w:rPr>
              <m:t>i</m:t>
            </m:r>
            <m:ctrlPr>
              <w:rPr>
                <w:rFonts w:ascii="Cambria Math" w:hAnsi="Cambria Math" w:eastAsia="宋体"/>
                <w:i/>
                <w:iCs/>
                <w:sz w:val="24"/>
                <w:szCs w:val="24"/>
              </w:rPr>
            </m:ctrlPr>
          </m:sub>
        </m:sSub>
        <m:r>
          <m:rPr/>
          <w:rPr>
            <w:rFonts w:ascii="Cambria Math" w:hAnsi="Cambria Math" w:eastAsia="宋体"/>
            <w:sz w:val="24"/>
            <w:szCs w:val="24"/>
          </w:rPr>
          <m:t>←</m:t>
        </m:r>
        <m:r>
          <m:rPr>
            <m:sty m:val="p"/>
          </m:rPr>
          <w:rPr>
            <w:rFonts w:hint="eastAsia" w:ascii="Cambria Math" w:hAnsi="Cambria Math" w:eastAsia="宋体"/>
            <w:sz w:val="24"/>
            <w:szCs w:val="24"/>
          </w:rPr>
          <m:t>对于各点x的概率</m:t>
        </m:r>
        <m:r>
          <m:rPr>
            <m:sty m:val="p"/>
          </m:rPr>
          <w:rPr>
            <w:rFonts w:ascii="Cambria Math" w:hAnsi="Cambria Math" w:eastAsia="宋体"/>
            <w:sz w:val="24"/>
            <w:szCs w:val="24"/>
          </w:rPr>
          <m:t>p</m:t>
        </m:r>
        <m:d>
          <m:dPr>
            <m:ctrlPr>
              <w:rPr>
                <w:rFonts w:ascii="Cambria Math" w:hAnsi="Cambria Math" w:eastAsia="宋体"/>
                <w:sz w:val="24"/>
                <w:szCs w:val="24"/>
              </w:rPr>
            </m:ctrlPr>
          </m:dPr>
          <m:e>
            <m:r>
              <m:rPr>
                <m:sty m:val="p"/>
              </m:rPr>
              <w:rPr>
                <w:rFonts w:ascii="Cambria Math" w:hAnsi="Cambria Math" w:eastAsia="宋体"/>
                <w:sz w:val="24"/>
                <w:szCs w:val="24"/>
              </w:rPr>
              <m:t>x</m:t>
            </m:r>
            <m:ctrlPr>
              <w:rPr>
                <w:rFonts w:ascii="Cambria Math" w:hAnsi="Cambria Math" w:eastAsia="宋体"/>
                <w:sz w:val="24"/>
                <w:szCs w:val="24"/>
              </w:rPr>
            </m:ctrlPr>
          </m:e>
        </m:d>
        <m:r>
          <m:rPr>
            <m:sty m:val="p"/>
          </m:rPr>
          <w:rPr>
            <w:rFonts w:hint="eastAsia" w:ascii="Cambria Math" w:hAnsi="Cambria Math" w:eastAsia="宋体"/>
            <w:sz w:val="24"/>
            <w:szCs w:val="24"/>
          </w:rPr>
          <m:t>从X中选出一个点</m:t>
        </m:r>
      </m:oMath>
    </w:p>
    <w:p>
      <w:pPr>
        <w:pStyle w:val="19"/>
        <w:numPr>
          <w:ilvl w:val="0"/>
          <w:numId w:val="15"/>
        </w:numPr>
        <w:ind w:firstLineChars="0"/>
        <w:rPr>
          <w:rFonts w:ascii="宋体" w:hAnsi="宋体" w:eastAsia="宋体"/>
          <w:iCs/>
          <w:sz w:val="24"/>
          <w:szCs w:val="24"/>
        </w:rPr>
      </w:pPr>
      <w:r>
        <w:rPr>
          <w:rFonts w:ascii="宋体" w:hAnsi="宋体" w:eastAsia="宋体"/>
          <w:iCs/>
          <w:sz w:val="24"/>
          <w:szCs w:val="24"/>
        </w:rPr>
        <w:t xml:space="preserve"> </w:t>
      </w:r>
      <w:r>
        <w:rPr>
          <w:rFonts w:ascii="宋体" w:hAnsi="宋体" w:eastAsia="宋体"/>
          <w:i/>
          <w:sz w:val="24"/>
          <w:szCs w:val="24"/>
        </w:rPr>
        <w:t xml:space="preserve">  </w:t>
      </w:r>
      <m:oMath>
        <m:r>
          <m:rPr>
            <m:sty m:val="p"/>
          </m:rPr>
          <w:rPr>
            <w:rFonts w:hint="eastAsia" w:ascii="Cambria Math" w:hAnsi="Cambria Math" w:eastAsia="宋体"/>
            <w:sz w:val="24"/>
            <w:szCs w:val="24"/>
          </w:rPr>
          <m:t>将</m:t>
        </m:r>
        <m:sSub>
          <m:sSubPr>
            <m:ctrlPr>
              <w:rPr>
                <w:rFonts w:ascii="Cambria Math" w:hAnsi="Cambria Math" w:eastAsia="宋体"/>
                <w:iCs/>
                <w:sz w:val="24"/>
                <w:szCs w:val="24"/>
              </w:rPr>
            </m:ctrlPr>
          </m:sSubPr>
          <m:e>
            <m:r>
              <m:rPr>
                <m:sty m:val="p"/>
              </m:rPr>
              <w:rPr>
                <w:rFonts w:hint="eastAsia" w:ascii="Cambria Math" w:hAnsi="Cambria Math" w:eastAsia="宋体"/>
                <w:sz w:val="24"/>
                <w:szCs w:val="24"/>
              </w:rPr>
              <m:t>c</m:t>
            </m:r>
            <m:ctrlPr>
              <w:rPr>
                <w:rFonts w:hint="eastAsia" w:ascii="Cambria Math" w:hAnsi="Cambria Math" w:eastAsia="宋体"/>
                <w:iCs/>
                <w:sz w:val="24"/>
                <w:szCs w:val="24"/>
              </w:rPr>
            </m:ctrlPr>
          </m:e>
          <m:sub>
            <m:r>
              <m:rPr>
                <m:sty m:val="p"/>
              </m:rPr>
              <w:rPr>
                <w:rFonts w:ascii="Cambria Math" w:hAnsi="Cambria Math" w:eastAsia="宋体"/>
                <w:sz w:val="24"/>
                <w:szCs w:val="24"/>
              </w:rPr>
              <m:t>i</m:t>
            </m:r>
            <m:ctrlPr>
              <w:rPr>
                <w:rFonts w:ascii="Cambria Math" w:hAnsi="Cambria Math" w:eastAsia="宋体"/>
                <w:iCs/>
                <w:sz w:val="24"/>
                <w:szCs w:val="24"/>
              </w:rPr>
            </m:ctrlPr>
          </m:sub>
        </m:sSub>
        <m:r>
          <m:rPr>
            <m:sty m:val="p"/>
          </m:rPr>
          <w:rPr>
            <w:rFonts w:hint="eastAsia" w:ascii="Cambria Math" w:hAnsi="Cambria Math" w:eastAsia="宋体"/>
            <w:sz w:val="24"/>
            <w:szCs w:val="24"/>
          </w:rPr>
          <m:t>放入C中</m:t>
        </m:r>
        <m:r>
          <m:rPr>
            <m:sty m:val="p"/>
          </m:rPr>
          <w:rPr>
            <w:rFonts w:ascii="Cambria Math" w:hAnsi="Cambria Math" w:eastAsia="宋体"/>
            <w:sz w:val="24"/>
            <w:szCs w:val="24"/>
          </w:rPr>
          <m:t xml:space="preserve"> </m:t>
        </m:r>
      </m:oMath>
    </w:p>
    <w:p>
      <w:pPr>
        <w:ind w:left="420"/>
        <w:rPr>
          <w:rFonts w:ascii="宋体" w:hAnsi="宋体" w:eastAsia="宋体"/>
          <w:sz w:val="24"/>
          <w:szCs w:val="24"/>
        </w:rPr>
      </w:pPr>
      <w:r>
        <w:rPr>
          <w:rFonts w:hint="eastAsia" w:ascii="宋体" w:hAnsi="宋体" w:eastAsia="宋体"/>
          <w:iCs/>
          <w:sz w:val="24"/>
          <w:szCs w:val="24"/>
        </w:rPr>
        <w:t>则集合</w:t>
      </w:r>
      <w:r>
        <w:rPr>
          <w:rFonts w:ascii="Times New Roman" w:hAnsi="Times New Roman" w:eastAsia="宋体" w:cs="Times New Roman"/>
          <w:iCs/>
          <w:sz w:val="24"/>
          <w:szCs w:val="24"/>
        </w:rPr>
        <w:t>C</w:t>
      </w:r>
      <w:r>
        <w:rPr>
          <w:rFonts w:hint="eastAsia" w:ascii="宋体" w:hAnsi="宋体" w:eastAsia="宋体"/>
          <w:iCs/>
          <w:sz w:val="24"/>
          <w:szCs w:val="24"/>
        </w:rPr>
        <w:t>即为初始聚类中心集。其中</w:t>
      </w:r>
      <m:oMath>
        <m:r>
          <m:rPr/>
          <w:rPr>
            <w:rFonts w:hint="eastAsia" w:ascii="Cambria Math" w:hAnsi="Cambria Math" w:eastAsia="宋体"/>
            <w:sz w:val="24"/>
            <w:szCs w:val="24"/>
          </w:rPr>
          <m:t>d</m:t>
        </m:r>
        <m:d>
          <m:dPr>
            <m:ctrlPr>
              <w:rPr>
                <w:rFonts w:ascii="Cambria Math" w:hAnsi="Cambria Math" w:eastAsia="宋体"/>
                <w:i/>
                <w:iCs/>
                <w:sz w:val="24"/>
                <w:szCs w:val="24"/>
              </w:rPr>
            </m:ctrlPr>
          </m:dPr>
          <m:e>
            <m:r>
              <m:rPr/>
              <w:rPr>
                <w:rFonts w:ascii="Cambria Math" w:hAnsi="Cambria Math" w:eastAsia="宋体"/>
                <w:sz w:val="24"/>
                <w:szCs w:val="24"/>
              </w:rPr>
              <m:t>x,C</m:t>
            </m:r>
            <m:ctrlPr>
              <w:rPr>
                <w:rFonts w:ascii="Cambria Math" w:hAnsi="Cambria Math" w:eastAsia="宋体"/>
                <w:i/>
                <w:iCs/>
                <w:sz w:val="24"/>
                <w:szCs w:val="24"/>
              </w:rPr>
            </m:ctrlPr>
          </m:e>
        </m:d>
      </m:oMath>
      <w:r>
        <w:rPr>
          <w:rFonts w:hint="eastAsia" w:ascii="宋体" w:hAnsi="宋体" w:eastAsia="宋体"/>
          <w:iCs/>
          <w:sz w:val="24"/>
          <w:szCs w:val="24"/>
        </w:rPr>
        <w:t>表示数据</w:t>
      </w:r>
      <w:r>
        <w:rPr>
          <w:rFonts w:ascii="Times New Roman" w:hAnsi="Times New Roman" w:eastAsia="宋体" w:cs="Times New Roman"/>
          <w:iCs/>
          <w:sz w:val="24"/>
          <w:szCs w:val="24"/>
        </w:rPr>
        <w:t>x</w:t>
      </w:r>
      <w:r>
        <w:rPr>
          <w:rFonts w:hint="eastAsia" w:ascii="宋体" w:hAnsi="宋体" w:eastAsia="宋体"/>
          <w:iCs/>
          <w:sz w:val="24"/>
          <w:szCs w:val="24"/>
        </w:rPr>
        <w:t>到集合</w:t>
      </w:r>
      <w:r>
        <w:rPr>
          <w:rFonts w:ascii="Times New Roman" w:hAnsi="Times New Roman" w:eastAsia="宋体" w:cs="Times New Roman"/>
          <w:iCs/>
          <w:sz w:val="24"/>
          <w:szCs w:val="24"/>
        </w:rPr>
        <w:t>C</w:t>
      </w:r>
      <w:r>
        <w:rPr>
          <w:rFonts w:hint="eastAsia" w:ascii="宋体" w:hAnsi="宋体" w:eastAsia="宋体"/>
          <w:iCs/>
          <w:sz w:val="24"/>
          <w:szCs w:val="24"/>
        </w:rPr>
        <w:t>中距它最近点的距离。[</w:t>
      </w:r>
      <w:r>
        <w:rPr>
          <w:rFonts w:ascii="宋体" w:hAnsi="宋体" w:eastAsia="宋体"/>
          <w:iCs/>
          <w:sz w:val="24"/>
          <w:szCs w:val="24"/>
        </w:rPr>
        <w:t>2]</w:t>
      </w:r>
    </w:p>
    <w:p>
      <w:pPr>
        <w:ind w:firstLine="480" w:firstLineChars="200"/>
        <w:rPr>
          <w:rFonts w:ascii="宋体-简" w:hAnsi="宋体-简" w:eastAsia="宋体-简" w:cs="宋体-简"/>
          <w:sz w:val="24"/>
          <w:szCs w:val="24"/>
          <w:highlight w:val="yellow"/>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在未来大数据时代，数据的获得会更加容易，这将有助于所有的机器学习算法的研究和开发。除直观分析以外，统计学还包括很多高级分析方法。统计学和机器学习、大数据的联合跨学科发展，将成为信息时代的主流。</w:t>
      </w:r>
      <w:r>
        <w:rPr>
          <w:rFonts w:ascii="Times New Roman" w:hAnsi="Times New Roman" w:eastAsia="宋体-简" w:cs="Times New Roman"/>
          <w:sz w:val="24"/>
          <w:szCs w:val="24"/>
        </w:rPr>
        <w:t>K-means</w:t>
      </w:r>
      <w:r>
        <w:rPr>
          <w:rFonts w:hint="eastAsia" w:ascii="宋体-简" w:hAnsi="宋体-简" w:eastAsia="宋体-简" w:cs="宋体-简"/>
          <w:sz w:val="24"/>
          <w:szCs w:val="24"/>
        </w:rPr>
        <w:t xml:space="preserve"> 问题的研究趋势将会朝着更稳定、准确方向发展，随着新的分析技术的发展，</w:t>
      </w:r>
      <w:r>
        <w:rPr>
          <w:rFonts w:ascii="Times New Roman" w:hAnsi="Times New Roman" w:eastAsia="宋体-简" w:cs="Times New Roman"/>
          <w:sz w:val="24"/>
          <w:szCs w:val="24"/>
        </w:rPr>
        <w:t>K-means</w:t>
      </w:r>
      <w:r>
        <w:rPr>
          <w:rFonts w:hint="eastAsia" w:ascii="宋体-简" w:hAnsi="宋体-简" w:eastAsia="宋体-简" w:cs="宋体-简"/>
          <w:sz w:val="24"/>
          <w:szCs w:val="24"/>
        </w:rPr>
        <w:t xml:space="preserve"> 问题历久弥新。 </w:t>
      </w: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结合算法是对监督学习和非监督学习的综合运用，目前还在实验阶段，并不成熟，应用的算法也是初级且简单的。在机器学习领域，新的理论结果依然在不断出现，与现实问题和数据相关的实用算法也定层出不穷。</w:t>
      </w:r>
    </w:p>
    <w:p>
      <w:pPr>
        <w:spacing w:line="360" w:lineRule="auto"/>
        <w:rPr>
          <w:rFonts w:hint="eastAsia" w:ascii="宋体-简" w:hAnsi="宋体-简" w:eastAsia="宋体-简" w:cs="宋体-简"/>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p>
    <w:p>
      <w:pPr>
        <w:rPr>
          <w:rFonts w:hint="eastAsia" w:ascii="宋体-简" w:hAnsi="宋体-简" w:eastAsia="宋体-简" w:cs="宋体-简"/>
          <w:sz w:val="24"/>
          <w:szCs w:val="24"/>
        </w:rPr>
      </w:pPr>
    </w:p>
    <w:p>
      <w:pPr>
        <w:spacing w:line="360" w:lineRule="auto"/>
        <w:ind w:firstLine="720" w:firstLineChars="200"/>
        <w:jc w:val="center"/>
        <w:rPr>
          <w:rFonts w:ascii="宋体-简" w:hAnsi="宋体-简" w:eastAsia="宋体-简" w:cs="宋体-简"/>
          <w:sz w:val="24"/>
          <w:szCs w:val="24"/>
        </w:rPr>
      </w:pPr>
      <w:r>
        <w:rPr>
          <w:rFonts w:hint="eastAsia" w:ascii="黑体" w:hAnsi="黑体" w:eastAsia="黑体" w:cs="宋体-简"/>
          <w:sz w:val="36"/>
          <w:szCs w:val="36"/>
        </w:rPr>
        <w:t>致谢</w:t>
      </w:r>
    </w:p>
    <w:p>
      <w:pPr>
        <w:spacing w:line="360" w:lineRule="auto"/>
        <w:ind w:firstLine="480" w:firstLineChars="200"/>
        <w:jc w:val="center"/>
        <w:rPr>
          <w:rFonts w:hint="eastAsia"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r>
        <w:rPr>
          <w:rFonts w:hint="eastAsia" w:ascii="宋体-简" w:hAnsi="宋体-简" w:eastAsia="宋体-简" w:cs="宋体-简"/>
          <w:sz w:val="24"/>
          <w:szCs w:val="24"/>
        </w:rPr>
        <w:t>历时一月我们终于完成了论文，在这段奋斗的历程中，我们的知识得到了极大的拓展，实践水平得以提高，小组合作能力更上了一个新的层面。在为完成论文而喜悦时，论文写作的点点滴滴浮现在我们眼前，在这过程中，我们遇到了无数的艰难险阻，架构混乱、数据不足、结果芜杂……都在同学和老师的帮助下成功度过了难关。在此向指导老师表示最诚挚的感谢！</w:t>
      </w:r>
    </w:p>
    <w:p>
      <w:pPr>
        <w:spacing w:line="360" w:lineRule="auto"/>
        <w:ind w:firstLine="480" w:firstLineChars="200"/>
        <w:rPr>
          <w:rFonts w:ascii="宋体-简" w:hAnsi="宋体-简" w:eastAsia="宋体-简" w:cs="宋体-简"/>
          <w:sz w:val="24"/>
          <w:szCs w:val="24"/>
        </w:rPr>
      </w:pPr>
      <w:r>
        <w:rPr>
          <w:rFonts w:hint="eastAsia" w:ascii="宋体-简" w:hAnsi="宋体-简" w:eastAsia="宋体-简" w:cs="宋体-简"/>
          <w:sz w:val="24"/>
          <w:szCs w:val="24"/>
        </w:rPr>
        <w:t>同时，也要感谢我们所引用的论文的各位著者，如果他们的研究成果的启发和帮助，我们将无法完成本篇论文的最终写作。至此，也要感谢朋友和同学们，他们在我们写论文的过程中提供了很多有用的素材和数据，也在我们走进死胡同时帮助我们。</w:t>
      </w:r>
    </w:p>
    <w:p>
      <w:pPr>
        <w:spacing w:line="360" w:lineRule="auto"/>
        <w:ind w:firstLine="480" w:firstLineChars="200"/>
        <w:rPr>
          <w:rFonts w:ascii="宋体-简" w:hAnsi="宋体-简" w:eastAsia="宋体-简" w:cs="宋体-简"/>
          <w:sz w:val="24"/>
          <w:szCs w:val="24"/>
        </w:rPr>
      </w:pPr>
      <w:r>
        <w:rPr>
          <w:rFonts w:hint="eastAsia" w:ascii="宋体-简" w:hAnsi="宋体-简" w:eastAsia="宋体-简" w:cs="宋体-简"/>
          <w:sz w:val="24"/>
          <w:szCs w:val="24"/>
        </w:rPr>
        <w:t>我们的学术水平和所获数据仍有欠缺，所写论文难免有不足之处，恳请各位老师和同学批评指正！</w:t>
      </w: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480" w:firstLineChars="200"/>
        <w:rPr>
          <w:rFonts w:ascii="宋体-简" w:hAnsi="宋体-简" w:eastAsia="宋体-简" w:cs="宋体-简"/>
          <w:sz w:val="24"/>
          <w:szCs w:val="24"/>
        </w:rPr>
      </w:pPr>
    </w:p>
    <w:p>
      <w:pPr>
        <w:spacing w:line="360" w:lineRule="auto"/>
        <w:ind w:firstLine="720" w:firstLineChars="200"/>
        <w:jc w:val="center"/>
        <w:rPr>
          <w:rFonts w:ascii="黑体" w:hAnsi="黑体" w:eastAsia="黑体" w:cs="宋体-简"/>
          <w:sz w:val="36"/>
          <w:szCs w:val="36"/>
        </w:rPr>
      </w:pPr>
      <w:r>
        <w:rPr>
          <w:rFonts w:hint="eastAsia" w:ascii="黑体" w:hAnsi="黑体" w:eastAsia="黑体" w:cs="宋体-简"/>
          <w:sz w:val="36"/>
          <w:szCs w:val="36"/>
        </w:rPr>
        <w:t>参考文献</w:t>
      </w:r>
    </w:p>
    <w:p>
      <w:pPr>
        <w:spacing w:line="360" w:lineRule="auto"/>
        <w:ind w:firstLine="720" w:firstLineChars="200"/>
        <w:jc w:val="center"/>
        <w:rPr>
          <w:rFonts w:ascii="黑体" w:hAnsi="黑体" w:eastAsia="黑体" w:cs="宋体-简"/>
          <w:sz w:val="36"/>
          <w:szCs w:val="36"/>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w:t>
      </w:r>
      <w:r>
        <w:rPr>
          <w:rFonts w:ascii="宋体-简" w:hAnsi="宋体-简" w:eastAsia="宋体-简" w:cs="宋体-简"/>
          <w:sz w:val="24"/>
          <w:szCs w:val="24"/>
        </w:rPr>
        <w:t>1]张润,王永滨.机器学习及其算法和发展研究[J].中国传媒大学学报(自然科学版),2016,23(02):10-18+24.</w:t>
      </w:r>
    </w:p>
    <w:p>
      <w:pPr>
        <w:ind w:firstLine="480" w:firstLineChars="200"/>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ascii="宋体-简" w:hAnsi="宋体-简" w:eastAsia="宋体-简" w:cs="宋体-简"/>
          <w:sz w:val="24"/>
          <w:szCs w:val="24"/>
        </w:rPr>
        <w:t xml:space="preserve">[2]任远航.面向大数据的K-means算法综述[J/OL].计算机应用研究, 2020,04(27):1-7. </w:t>
      </w:r>
    </w:p>
    <w:p>
      <w:pPr>
        <w:ind w:firstLine="480" w:firstLineChars="200"/>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ascii="宋体-简" w:hAnsi="宋体-简" w:eastAsia="宋体-简" w:cs="宋体-简"/>
          <w:sz w:val="24"/>
          <w:szCs w:val="24"/>
        </w:rPr>
        <w:t>[</w:t>
      </w:r>
      <w:r>
        <w:rPr>
          <w:rFonts w:hint="eastAsia" w:ascii="宋体-简" w:hAnsi="宋体-简" w:eastAsia="宋体-简" w:cs="宋体-简"/>
          <w:sz w:val="24"/>
          <w:szCs w:val="24"/>
        </w:rPr>
        <w:t>3</w:t>
      </w:r>
      <w:r>
        <w:rPr>
          <w:rFonts w:ascii="宋体-简" w:hAnsi="宋体-简" w:eastAsia="宋体-简" w:cs="宋体-简"/>
          <w:sz w:val="24"/>
          <w:szCs w:val="24"/>
        </w:rPr>
        <w:t>]许心炜,蔡斌,向宏,桑军.基于同态加密的多分类Logistic回归模型[J].密码学报,2020,7(02):179-186.</w:t>
      </w:r>
      <w:r>
        <w:rPr>
          <w:rFonts w:hint="eastAsia" w:ascii="宋体-简" w:hAnsi="宋体-简" w:eastAsia="宋体-简" w:cs="宋体-简"/>
          <w:sz w:val="24"/>
          <w:szCs w:val="24"/>
        </w:rPr>
        <w:t xml:space="preserve"> </w:t>
      </w:r>
    </w:p>
    <w:p>
      <w:pPr>
        <w:ind w:firstLine="480" w:firstLineChars="200"/>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w:t>
      </w:r>
      <w:r>
        <w:rPr>
          <w:rFonts w:ascii="宋体-简" w:hAnsi="宋体-简" w:eastAsia="宋体-简" w:cs="宋体-简"/>
          <w:sz w:val="24"/>
          <w:szCs w:val="24"/>
        </w:rPr>
        <w:t>4</w:t>
      </w:r>
      <w:r>
        <w:rPr>
          <w:rFonts w:hint="eastAsia" w:ascii="宋体-简" w:hAnsi="宋体-简" w:eastAsia="宋体-简" w:cs="宋体-简"/>
          <w:sz w:val="24"/>
          <w:szCs w:val="24"/>
        </w:rPr>
        <w:t>]刘丽艳,朱成全.机器学习在经济学中的应用研究[J].天津师范大学学报(社会科学版),2020(02):51-58.</w:t>
      </w:r>
    </w:p>
    <w:p>
      <w:pPr>
        <w:ind w:firstLine="480" w:firstLineChars="200"/>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hint="eastAsia" w:ascii="宋体-简" w:hAnsi="宋体-简" w:eastAsia="宋体-简" w:cs="宋体-简"/>
          <w:sz w:val="24"/>
          <w:szCs w:val="24"/>
        </w:rPr>
        <w:t>[</w:t>
      </w:r>
      <w:r>
        <w:rPr>
          <w:rFonts w:ascii="宋体-简" w:hAnsi="宋体-简" w:eastAsia="宋体-简" w:cs="宋体-简"/>
          <w:sz w:val="24"/>
          <w:szCs w:val="24"/>
        </w:rPr>
        <w:t>5</w:t>
      </w:r>
      <w:r>
        <w:rPr>
          <w:rFonts w:hint="eastAsia" w:ascii="宋体-简" w:hAnsi="宋体-简" w:eastAsia="宋体-简" w:cs="宋体-简"/>
          <w:sz w:val="24"/>
          <w:szCs w:val="24"/>
        </w:rPr>
        <w:t>]</w:t>
      </w:r>
      <m:oMath>
        <m:r>
          <m:rPr>
            <m:sty m:val="p"/>
          </m:rPr>
          <w:rPr>
            <w:rFonts w:ascii="Cambria Math" w:hAnsi="Cambria Math" w:eastAsia="宋体-简" w:cs="Times New Roman"/>
            <w:sz w:val="24"/>
            <w:szCs w:val="24"/>
          </w:rPr>
          <m:t xml:space="preserve">van AssenMarly </m:t>
        </m:r>
      </m:oMath>
      <w:r>
        <w:rPr>
          <w:rFonts w:ascii="Times New Roman" w:hAnsi="Times New Roman" w:eastAsia="宋体-简" w:cs="Times New Roman"/>
          <w:sz w:val="24"/>
          <w:szCs w:val="24"/>
        </w:rPr>
        <w:t>,</w:t>
      </w:r>
      <m:oMath>
        <m:r>
          <m:rPr>
            <m:sty m:val="p"/>
          </m:rPr>
          <w:rPr>
            <w:rFonts w:ascii="Cambria Math" w:hAnsi="Cambria Math" w:eastAsia="宋体-简" w:cs="Times New Roman"/>
            <w:sz w:val="24"/>
            <w:szCs w:val="24"/>
          </w:rPr>
          <m:t>Banerjee Imon</m:t>
        </m:r>
      </m:oMath>
      <w:r>
        <w:rPr>
          <w:rFonts w:ascii="Times New Roman" w:hAnsi="Times New Roman" w:eastAsia="宋体-简" w:cs="Times New Roman"/>
          <w:sz w:val="24"/>
          <w:szCs w:val="24"/>
        </w:rPr>
        <w:t>,</w:t>
      </w:r>
      <m:oMath>
        <m:r>
          <m:rPr>
            <m:sty m:val="p"/>
          </m:rPr>
          <w:rPr>
            <w:rFonts w:ascii="Cambria Math" w:hAnsi="Cambria Math" w:eastAsia="宋体-简" w:cs="Times New Roman"/>
            <w:sz w:val="24"/>
            <w:szCs w:val="24"/>
          </w:rPr>
          <m:t xml:space="preserve">De Cecco Carlo N. </m:t>
        </m:r>
      </m:oMath>
      <w:r>
        <w:rPr>
          <w:rFonts w:ascii="Times New Roman" w:hAnsi="Times New Roman" w:eastAsia="宋体-简" w:cs="Times New Roman"/>
          <w:sz w:val="24"/>
          <w:szCs w:val="24"/>
        </w:rPr>
        <w:t>Beyond the Artificial Intelligence Hype: What Lies Behind the Algorithms and What We Can Achieve.[J]. Journal of thoracic imaging,2020,35 Suppl 1.</w:t>
      </w:r>
      <w:r>
        <w:rPr>
          <w:rFonts w:ascii="宋体-简" w:hAnsi="宋体-简" w:eastAsia="宋体-简" w:cs="宋体-简"/>
          <w:sz w:val="24"/>
          <w:szCs w:val="24"/>
        </w:rPr>
        <w:t xml:space="preserve"> </w:t>
      </w:r>
    </w:p>
    <w:p>
      <w:pPr>
        <w:ind w:firstLine="480" w:firstLineChars="200"/>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ascii="宋体-简" w:hAnsi="宋体-简" w:eastAsia="宋体-简" w:cs="宋体-简"/>
          <w:sz w:val="24"/>
          <w:szCs w:val="24"/>
        </w:rPr>
        <w:t>[6]</w:t>
      </w:r>
      <w:r>
        <w:rPr>
          <w:rFonts w:hint="eastAsia"/>
        </w:rPr>
        <w:t xml:space="preserve"> </w:t>
      </w:r>
      <w:r>
        <w:rPr>
          <w:rFonts w:hint="eastAsia" w:ascii="宋体-简" w:hAnsi="宋体-简" w:eastAsia="宋体-简" w:cs="宋体-简"/>
          <w:sz w:val="24"/>
          <w:szCs w:val="24"/>
        </w:rPr>
        <w:t>金圣涵</w:t>
      </w:r>
      <w:r>
        <w:rPr>
          <w:rFonts w:ascii="宋体-简" w:hAnsi="宋体-简" w:eastAsia="宋体-简" w:cs="宋体-简"/>
          <w:sz w:val="24"/>
          <w:szCs w:val="24"/>
        </w:rPr>
        <w:t xml:space="preserve">,殷然.国产智能手机境外市场营销策略研究[J].技术与市场, 2019, 026(008):189-190. </w:t>
      </w:r>
    </w:p>
    <w:p>
      <w:pPr>
        <w:ind w:firstLine="480" w:firstLineChars="200"/>
        <w:rPr>
          <w:rFonts w:ascii="宋体-简" w:hAnsi="宋体-简" w:eastAsia="宋体-简" w:cs="宋体-简"/>
          <w:sz w:val="24"/>
          <w:szCs w:val="24"/>
        </w:rPr>
      </w:pPr>
    </w:p>
    <w:p>
      <w:pPr>
        <w:ind w:firstLine="480" w:firstLineChars="200"/>
        <w:rPr>
          <w:rFonts w:ascii="宋体-简" w:hAnsi="宋体-简" w:eastAsia="宋体-简" w:cs="宋体-简"/>
          <w:sz w:val="24"/>
          <w:szCs w:val="24"/>
        </w:rPr>
      </w:pPr>
      <w:r>
        <w:rPr>
          <w:rFonts w:ascii="宋体-简" w:hAnsi="宋体-简" w:eastAsia="宋体-简" w:cs="宋体-简"/>
          <w:sz w:val="24"/>
          <w:szCs w:val="24"/>
        </w:rPr>
        <w:t>[7]刘建花.K-means聚类算法的改进与应用[J].太原师范学院学报(自然科学版),2020,19(01):81-83.</w:t>
      </w:r>
    </w:p>
    <w:p>
      <w:pPr>
        <w:ind w:firstLine="480" w:firstLineChars="200"/>
        <w:rPr>
          <w:rFonts w:ascii="宋体-简" w:hAnsi="宋体-简" w:eastAsia="宋体-简" w:cs="宋体-简"/>
          <w:sz w:val="24"/>
          <w:szCs w:val="24"/>
        </w:rPr>
      </w:pPr>
    </w:p>
    <w:p>
      <w:pPr>
        <w:ind w:firstLine="480" w:firstLineChars="200"/>
        <w:rPr>
          <w:rFonts w:ascii="Times New Roman" w:hAnsi="Times New Roman" w:eastAsia="宋体-简" w:cs="Times New Roman"/>
          <w:sz w:val="24"/>
          <w:szCs w:val="24"/>
        </w:rPr>
      </w:pPr>
      <w:r>
        <w:rPr>
          <w:rFonts w:ascii="Times New Roman" w:hAnsi="Times New Roman" w:eastAsia="宋体-简" w:cs="Times New Roman"/>
          <w:sz w:val="24"/>
          <w:szCs w:val="24"/>
        </w:rPr>
        <w:t>[</w:t>
      </w:r>
      <w:r>
        <w:rPr>
          <w:rFonts w:hint="eastAsia" w:ascii="Times New Roman" w:hAnsi="Times New Roman" w:eastAsia="宋体-简" w:cs="Times New Roman"/>
          <w:sz w:val="24"/>
          <w:szCs w:val="24"/>
        </w:rPr>
        <w:t>8</w:t>
      </w:r>
      <w:r>
        <w:rPr>
          <w:rFonts w:ascii="Times New Roman" w:hAnsi="Times New Roman" w:eastAsia="宋体-简" w:cs="Times New Roman"/>
          <w:sz w:val="24"/>
          <w:szCs w:val="24"/>
        </w:rPr>
        <w:t>] MacQueen, J. B. (1967). Some Methods for classification and Analysis of Multivariate Observations. Proceedings of 5th Berkeley Symposium on Mathematical Statistics and Probability. 1. University of California Press. pp. 281–297. MR 0214227.</w:t>
      </w:r>
      <m:oMath>
        <m:r>
          <m:rPr>
            <m:sty m:val="p"/>
          </m:rPr>
          <w:rPr>
            <w:rFonts w:ascii="Times New Roman" w:hAnsi="Times New Roman" w:eastAsia="宋体-简" w:cs="Times New Roman"/>
            <w:sz w:val="24"/>
            <w:szCs w:val="24"/>
          </w:rPr>
          <m:t xml:space="preserve"> Zbl </m:t>
        </m:r>
      </m:oMath>
      <w:r>
        <w:rPr>
          <w:rFonts w:ascii="Times New Roman" w:hAnsi="Times New Roman" w:eastAsia="宋体-简" w:cs="Times New Roman"/>
          <w:sz w:val="24"/>
          <w:szCs w:val="24"/>
        </w:rPr>
        <w:t>0214.46201. Retrieved 2009-04-07.</w:t>
      </w:r>
    </w:p>
    <w:p>
      <w:pPr>
        <w:ind w:firstLine="480" w:firstLineChars="200"/>
        <w:rPr>
          <w:rFonts w:ascii="Times New Roman" w:hAnsi="Times New Roman" w:eastAsia="宋体-简" w:cs="Times New Roman"/>
          <w:sz w:val="24"/>
          <w:szCs w:val="24"/>
        </w:rPr>
      </w:pPr>
    </w:p>
    <w:p>
      <w:pPr>
        <w:ind w:firstLine="480" w:firstLineChars="200"/>
        <w:rPr>
          <w:rFonts w:ascii="Times New Roman" w:hAnsi="Times New Roman" w:eastAsia="宋体-简" w:cs="Times New Roman"/>
          <w:sz w:val="24"/>
          <w:szCs w:val="24"/>
        </w:rPr>
      </w:pPr>
      <w:r>
        <w:rPr>
          <w:rFonts w:ascii="Times New Roman" w:hAnsi="Times New Roman" w:eastAsia="宋体-简" w:cs="Times New Roman"/>
          <w:sz w:val="24"/>
          <w:szCs w:val="24"/>
        </w:rPr>
        <w:t>[</w:t>
      </w:r>
      <w:r>
        <w:rPr>
          <w:rFonts w:hint="eastAsia" w:ascii="Times New Roman" w:hAnsi="Times New Roman" w:eastAsia="宋体-简" w:cs="Times New Roman"/>
          <w:sz w:val="24"/>
          <w:szCs w:val="24"/>
        </w:rPr>
        <w:t>9</w:t>
      </w:r>
      <w:r>
        <w:rPr>
          <w:rFonts w:ascii="Times New Roman" w:hAnsi="Times New Roman" w:eastAsia="宋体-简" w:cs="Times New Roman"/>
          <w:sz w:val="24"/>
          <w:szCs w:val="24"/>
        </w:rPr>
        <w:t>] Steinhaus, H. (1957). "</w:t>
      </w:r>
      <m:oMath>
        <m:r>
          <m:rPr>
            <m:sty m:val="p"/>
          </m:rPr>
          <w:rPr>
            <w:rFonts w:ascii="Times New Roman" w:hAnsi="Times New Roman" w:eastAsia="宋体-简" w:cs="Times New Roman"/>
            <w:sz w:val="24"/>
            <w:szCs w:val="24"/>
          </w:rPr>
          <m:t>Sur la division des corps matériels en parties</m:t>
        </m:r>
      </m:oMath>
      <w:r>
        <w:rPr>
          <w:rFonts w:ascii="Times New Roman" w:hAnsi="Times New Roman" w:eastAsia="宋体-简" w:cs="Times New Roman"/>
          <w:sz w:val="24"/>
          <w:szCs w:val="24"/>
        </w:rPr>
        <w:t xml:space="preserve">". Bull. </w:t>
      </w:r>
      <m:oMath>
        <m:r>
          <m:rPr>
            <m:sty m:val="p"/>
          </m:rPr>
          <w:rPr>
            <w:rFonts w:ascii="Times New Roman" w:hAnsi="Times New Roman" w:eastAsia="宋体-简" w:cs="Times New Roman"/>
            <w:sz w:val="24"/>
            <w:szCs w:val="24"/>
          </w:rPr>
          <m:t>Acad. Polon. Sci</m:t>
        </m:r>
      </m:oMath>
      <w:r>
        <w:rPr>
          <w:rFonts w:ascii="Times New Roman" w:hAnsi="Times New Roman" w:eastAsia="宋体-简" w:cs="Times New Roman"/>
          <w:sz w:val="24"/>
          <w:szCs w:val="24"/>
        </w:rPr>
        <w:t>. (in French). 4 (12): 801–804. MR 0090073.</w:t>
      </w:r>
      <m:oMath>
        <m:r>
          <m:rPr>
            <m:sty m:val="p"/>
          </m:rPr>
          <w:rPr>
            <w:rFonts w:ascii="Times New Roman" w:hAnsi="Times New Roman" w:eastAsia="宋体-简" w:cs="Times New Roman"/>
            <w:sz w:val="24"/>
            <w:szCs w:val="24"/>
          </w:rPr>
          <m:t xml:space="preserve"> Zbl </m:t>
        </m:r>
      </m:oMath>
      <w:r>
        <w:rPr>
          <w:rFonts w:ascii="Times New Roman" w:hAnsi="Times New Roman" w:eastAsia="宋体-简" w:cs="Times New Roman"/>
          <w:sz w:val="24"/>
          <w:szCs w:val="24"/>
        </w:rPr>
        <w:t>0079.16403.</w:t>
      </w:r>
    </w:p>
    <w:p>
      <w:pPr>
        <w:spacing w:line="360" w:lineRule="auto"/>
        <w:ind w:firstLine="720" w:firstLineChars="200"/>
        <w:jc w:val="center"/>
        <w:rPr>
          <w:rFonts w:hint="eastAsia" w:ascii="黑体" w:hAnsi="黑体" w:eastAsia="黑体" w:cs="宋体-简"/>
          <w:sz w:val="36"/>
          <w:szCs w:val="36"/>
        </w:rPr>
      </w:pPr>
    </w:p>
    <w:sectPr>
      <w:headerReference r:id="rId5" w:type="default"/>
      <w:footerReference r:id="rId6"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menlo">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宋体-简">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MS Mincho">
    <w:altName w:val="Hiragino Sans"/>
    <w:panose1 w:val="02020609040205080304"/>
    <w:charset w:val="80"/>
    <w:family w:val="modern"/>
    <w:pitch w:val="default"/>
    <w:sig w:usb0="00000000" w:usb1="00000000" w:usb2="08000012" w:usb3="00000000" w:csb0="000200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Hiragino Sans">
    <w:panose1 w:val="020B03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7380" w:hanging="7380" w:hangingChars="410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r>
      <w:t xml:space="preserve">                                                         </w:t>
    </w:r>
  </w:p>
  <w:p>
    <w:pPr>
      <w:pStyle w:val="9"/>
      <w:ind w:firstLine="1980" w:firstLineChars="11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7380" w:hanging="7380" w:hangingChars="410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zmH8DgIAAAk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LLOYfwO&#10;AgAACQ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r>
      <w:t xml:space="preserve">                                                        </w:t>
    </w:r>
  </w:p>
  <w:p>
    <w:pPr>
      <w:pStyle w:val="9"/>
      <w:ind w:firstLine="1981" w:firstLineChars="1100"/>
    </w:pPr>
    <w:r>
      <w:rPr>
        <w:b/>
        <w:bCs/>
      </w:rPr>
      <w:t>淇奥团队： 马斓轩 王子旭 仲玲叶 申峻宇 阳</w:t>
    </w:r>
    <w:r>
      <w:rPr>
        <w:b/>
        <w:bCs/>
      </w:rPr>
      <w:t>铠</w:t>
    </w:r>
    <w:r>
      <w:rPr>
        <w:b/>
        <w:bCs/>
      </w:rPr>
      <w:t xml:space="preserve">行 </w:t>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1598"/>
        <w:tab w:val="clear" w:pos="4153"/>
      </w:tabs>
      <w:ind w:firstLine="2701" w:firstLineChars="1500"/>
      <w:jc w:val="both"/>
      <w:rPr>
        <w:b/>
        <w:bCs/>
      </w:rPr>
    </w:pPr>
    <w:r>
      <w:rPr>
        <w:b/>
        <w:bC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1598"/>
        <w:tab w:val="clear" w:pos="4153"/>
      </w:tabs>
      <w:ind w:firstLine="2701" w:firstLineChars="1500"/>
      <w:jc w:val="both"/>
      <w:rPr>
        <w:b/>
        <w:bCs/>
      </w:rPr>
    </w:pPr>
    <w:r>
      <w:rPr>
        <w:b/>
        <w:bCs/>
      </w:rPr>
      <w:t>校长杯创新赛道数学-统计-人工智能专项</w:t>
    </w:r>
  </w:p>
  <w:p>
    <w:pPr>
      <w:pStyle w:val="10"/>
      <w:tabs>
        <w:tab w:val="left" w:pos="1598"/>
        <w:tab w:val="clear" w:pos="4153"/>
      </w:tabs>
      <w:ind w:firstLine="2701" w:firstLineChars="1500"/>
      <w:jc w:val="both"/>
      <w:rPr>
        <w:b/>
        <w:bCs/>
      </w:rPr>
    </w:pPr>
    <w:r>
      <w:rPr>
        <w:rFonts w:hint="eastAsia"/>
        <w:b/>
        <w:bCs/>
      </w:rPr>
      <w:t>基于结合算法对分布不均小数据样本的分析</w:t>
    </w:r>
    <w:r>
      <w:rPr>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837"/>
    <w:multiLevelType w:val="multilevel"/>
    <w:tmpl w:val="00671837"/>
    <w:lvl w:ilvl="0" w:tentative="0">
      <w:start w:val="1"/>
      <w:numFmt w:val="decimal"/>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1">
    <w:nsid w:val="00A311A4"/>
    <w:multiLevelType w:val="multilevel"/>
    <w:tmpl w:val="00A311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7087E03"/>
    <w:multiLevelType w:val="multilevel"/>
    <w:tmpl w:val="07087E03"/>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60B5552"/>
    <w:multiLevelType w:val="multilevel"/>
    <w:tmpl w:val="160B5552"/>
    <w:lvl w:ilvl="0" w:tentative="0">
      <w:start w:val="1"/>
      <w:numFmt w:val="japaneseCounting"/>
      <w:lvlText w:val="（%1）"/>
      <w:lvlJc w:val="left"/>
      <w:pPr>
        <w:ind w:left="720" w:hanging="72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EE6B3D"/>
    <w:multiLevelType w:val="multilevel"/>
    <w:tmpl w:val="16EE6B3D"/>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F621FC7"/>
    <w:multiLevelType w:val="multilevel"/>
    <w:tmpl w:val="1F621FC7"/>
    <w:lvl w:ilvl="0" w:tentative="0">
      <w:start w:val="1"/>
      <w:numFmt w:val="decimal"/>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6">
    <w:nsid w:val="37532AEB"/>
    <w:multiLevelType w:val="multilevel"/>
    <w:tmpl w:val="37532AEB"/>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A476758"/>
    <w:multiLevelType w:val="multilevel"/>
    <w:tmpl w:val="3A476758"/>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9303EE1"/>
    <w:multiLevelType w:val="multilevel"/>
    <w:tmpl w:val="59303EE1"/>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AAE17D1"/>
    <w:multiLevelType w:val="multilevel"/>
    <w:tmpl w:val="5AAE17D1"/>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5E33128D"/>
    <w:multiLevelType w:val="multilevel"/>
    <w:tmpl w:val="5E33128D"/>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5E507E5C"/>
    <w:multiLevelType w:val="multilevel"/>
    <w:tmpl w:val="5E507E5C"/>
    <w:lvl w:ilvl="0" w:tentative="0">
      <w:start w:val="1"/>
      <w:numFmt w:val="decimal"/>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12">
    <w:nsid w:val="5EA935E9"/>
    <w:multiLevelType w:val="singleLevel"/>
    <w:tmpl w:val="5EA935E9"/>
    <w:lvl w:ilvl="0" w:tentative="0">
      <w:start w:val="1"/>
      <w:numFmt w:val="decimal"/>
      <w:suff w:val="nothing"/>
      <w:lvlText w:val="%1."/>
      <w:lvlJc w:val="left"/>
    </w:lvl>
  </w:abstractNum>
  <w:abstractNum w:abstractNumId="13">
    <w:nsid w:val="5EA943D9"/>
    <w:multiLevelType w:val="singleLevel"/>
    <w:tmpl w:val="5EA943D9"/>
    <w:lvl w:ilvl="0" w:tentative="0">
      <w:start w:val="1"/>
      <w:numFmt w:val="chineseCounting"/>
      <w:suff w:val="nothing"/>
      <w:lvlText w:val="（%1）"/>
      <w:lvlJc w:val="left"/>
    </w:lvl>
  </w:abstractNum>
  <w:abstractNum w:abstractNumId="14">
    <w:nsid w:val="77B228A2"/>
    <w:multiLevelType w:val="multilevel"/>
    <w:tmpl w:val="77B228A2"/>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4"/>
  </w:num>
  <w:num w:numId="2">
    <w:abstractNumId w:val="5"/>
  </w:num>
  <w:num w:numId="3">
    <w:abstractNumId w:val="9"/>
  </w:num>
  <w:num w:numId="4">
    <w:abstractNumId w:val="10"/>
  </w:num>
  <w:num w:numId="5">
    <w:abstractNumId w:val="11"/>
  </w:num>
  <w:num w:numId="6">
    <w:abstractNumId w:val="8"/>
  </w:num>
  <w:num w:numId="7">
    <w:abstractNumId w:val="0"/>
  </w:num>
  <w:num w:numId="8">
    <w:abstractNumId w:val="7"/>
  </w:num>
  <w:num w:numId="9">
    <w:abstractNumId w:val="13"/>
  </w:num>
  <w:num w:numId="10">
    <w:abstractNumId w:val="2"/>
  </w:num>
  <w:num w:numId="11">
    <w:abstractNumId w:val="4"/>
  </w:num>
  <w:num w:numId="12">
    <w:abstractNumId w:val="12"/>
  </w:num>
  <w:num w:numId="13">
    <w:abstractNumId w:val="3"/>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31"/>
    <w:rsid w:val="00023D96"/>
    <w:rsid w:val="000B1844"/>
    <w:rsid w:val="0010109E"/>
    <w:rsid w:val="001846A1"/>
    <w:rsid w:val="00184A38"/>
    <w:rsid w:val="00187095"/>
    <w:rsid w:val="001F2974"/>
    <w:rsid w:val="00226AF2"/>
    <w:rsid w:val="00231952"/>
    <w:rsid w:val="0026524A"/>
    <w:rsid w:val="00346D6B"/>
    <w:rsid w:val="00354BF1"/>
    <w:rsid w:val="00385048"/>
    <w:rsid w:val="003966BE"/>
    <w:rsid w:val="003C472B"/>
    <w:rsid w:val="003D6200"/>
    <w:rsid w:val="003E2594"/>
    <w:rsid w:val="00407609"/>
    <w:rsid w:val="004F7019"/>
    <w:rsid w:val="005007CA"/>
    <w:rsid w:val="00544D98"/>
    <w:rsid w:val="005A2A41"/>
    <w:rsid w:val="005D1F93"/>
    <w:rsid w:val="00622DF6"/>
    <w:rsid w:val="00676CC6"/>
    <w:rsid w:val="00680882"/>
    <w:rsid w:val="006F0ADA"/>
    <w:rsid w:val="00723082"/>
    <w:rsid w:val="00780956"/>
    <w:rsid w:val="00786B3C"/>
    <w:rsid w:val="007B47B2"/>
    <w:rsid w:val="00825E31"/>
    <w:rsid w:val="00832EDB"/>
    <w:rsid w:val="0090616E"/>
    <w:rsid w:val="00916B8E"/>
    <w:rsid w:val="00A47CDF"/>
    <w:rsid w:val="00AC2787"/>
    <w:rsid w:val="00AF72A0"/>
    <w:rsid w:val="00B3698A"/>
    <w:rsid w:val="00B771AB"/>
    <w:rsid w:val="00BA455D"/>
    <w:rsid w:val="00C130EB"/>
    <w:rsid w:val="00C37FEB"/>
    <w:rsid w:val="00C53B00"/>
    <w:rsid w:val="00CA0631"/>
    <w:rsid w:val="00D041BE"/>
    <w:rsid w:val="00D20A11"/>
    <w:rsid w:val="00D325CE"/>
    <w:rsid w:val="00DB79C3"/>
    <w:rsid w:val="00DD5AB9"/>
    <w:rsid w:val="00E93F26"/>
    <w:rsid w:val="00EF0078"/>
    <w:rsid w:val="2F7B6A9C"/>
    <w:rsid w:val="3EE617BF"/>
    <w:rsid w:val="6FBF498F"/>
    <w:rsid w:val="7DF7362A"/>
    <w:rsid w:val="7FABC232"/>
    <w:rsid w:val="B53F3B9C"/>
    <w:rsid w:val="BC9C0EC5"/>
    <w:rsid w:val="CEABC161"/>
    <w:rsid w:val="DDF210EE"/>
    <w:rsid w:val="DFFF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qFormat="1"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2">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5">
    <w:name w:val="annotation subject"/>
    <w:basedOn w:val="6"/>
    <w:next w:val="6"/>
    <w:link w:val="28"/>
    <w:unhideWhenUsed/>
    <w:uiPriority w:val="99"/>
    <w:rPr>
      <w:b/>
      <w:bCs/>
    </w:rPr>
  </w:style>
  <w:style w:type="paragraph" w:styleId="6">
    <w:name w:val="annotation text"/>
    <w:basedOn w:val="1"/>
    <w:link w:val="27"/>
    <w:unhideWhenUsed/>
    <w:uiPriority w:val="99"/>
    <w:pPr>
      <w:jc w:val="left"/>
    </w:pPr>
  </w:style>
  <w:style w:type="paragraph" w:styleId="7">
    <w:name w:val="endnote text"/>
    <w:basedOn w:val="1"/>
    <w:link w:val="31"/>
    <w:unhideWhenUsed/>
    <w:uiPriority w:val="99"/>
    <w:pPr>
      <w:snapToGrid w:val="0"/>
      <w:jc w:val="left"/>
    </w:pPr>
  </w:style>
  <w:style w:type="paragraph" w:styleId="8">
    <w:name w:val="Balloon Text"/>
    <w:basedOn w:val="1"/>
    <w:link w:val="29"/>
    <w:unhideWhenUsed/>
    <w:uiPriority w:val="99"/>
    <w:rPr>
      <w:sz w:val="18"/>
      <w:szCs w:val="18"/>
    </w:rPr>
  </w:style>
  <w:style w:type="paragraph" w:styleId="9">
    <w:name w:val="footer"/>
    <w:basedOn w:val="1"/>
    <w:link w:val="23"/>
    <w:unhideWhenUsed/>
    <w:qFormat/>
    <w:uiPriority w:val="99"/>
    <w:pPr>
      <w:tabs>
        <w:tab w:val="center" w:pos="4153"/>
        <w:tab w:val="right" w:pos="8306"/>
      </w:tabs>
      <w:snapToGrid w:val="0"/>
      <w:jc w:val="left"/>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footnote text"/>
    <w:basedOn w:val="1"/>
    <w:link w:val="30"/>
    <w:unhideWhenUsed/>
    <w:qFormat/>
    <w:uiPriority w:val="99"/>
    <w:pPr>
      <w:snapToGrid w:val="0"/>
      <w:jc w:val="left"/>
    </w:pPr>
    <w:rPr>
      <w:sz w:val="18"/>
      <w:szCs w:val="18"/>
    </w:rPr>
  </w:style>
  <w:style w:type="character" w:styleId="13">
    <w:name w:val="endnote reference"/>
    <w:basedOn w:val="12"/>
    <w:unhideWhenUsed/>
    <w:qFormat/>
    <w:uiPriority w:val="99"/>
    <w:rPr>
      <w:vertAlign w:val="superscript"/>
    </w:rPr>
  </w:style>
  <w:style w:type="character" w:styleId="14">
    <w:name w:val="Hyperlink"/>
    <w:basedOn w:val="12"/>
    <w:unhideWhenUsed/>
    <w:qFormat/>
    <w:uiPriority w:val="99"/>
    <w:rPr>
      <w:color w:val="0000FF"/>
      <w:u w:val="single"/>
    </w:rPr>
  </w:style>
  <w:style w:type="character" w:styleId="15">
    <w:name w:val="annotation reference"/>
    <w:basedOn w:val="12"/>
    <w:unhideWhenUsed/>
    <w:qFormat/>
    <w:uiPriority w:val="99"/>
    <w:rPr>
      <w:sz w:val="21"/>
      <w:szCs w:val="21"/>
    </w:rPr>
  </w:style>
  <w:style w:type="character" w:styleId="16">
    <w:name w:val="footnote reference"/>
    <w:basedOn w:val="12"/>
    <w:unhideWhenUsed/>
    <w:qFormat/>
    <w:uiPriority w:val="99"/>
    <w:rPr>
      <w:vertAlign w:val="superscript"/>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列表段落1"/>
    <w:basedOn w:val="1"/>
    <w:qFormat/>
    <w:uiPriority w:val="34"/>
    <w:pPr>
      <w:ind w:firstLine="420" w:firstLineChars="200"/>
    </w:pPr>
  </w:style>
  <w:style w:type="character" w:customStyle="1" w:styleId="20">
    <w:name w:val="标题 1 字符"/>
    <w:basedOn w:val="12"/>
    <w:link w:val="2"/>
    <w:qFormat/>
    <w:uiPriority w:val="9"/>
    <w:rPr>
      <w:b/>
      <w:bCs/>
      <w:kern w:val="44"/>
      <w:sz w:val="44"/>
      <w:szCs w:val="44"/>
    </w:rPr>
  </w:style>
  <w:style w:type="table" w:customStyle="1" w:styleId="21">
    <w:name w:val="网格表 1 浅色1"/>
    <w:basedOn w:val="1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2">
    <w:name w:val="页眉 字符"/>
    <w:basedOn w:val="12"/>
    <w:link w:val="10"/>
    <w:qFormat/>
    <w:uiPriority w:val="99"/>
    <w:rPr>
      <w:sz w:val="18"/>
      <w:szCs w:val="18"/>
    </w:rPr>
  </w:style>
  <w:style w:type="character" w:customStyle="1" w:styleId="23">
    <w:name w:val="页脚 字符"/>
    <w:basedOn w:val="12"/>
    <w:link w:val="9"/>
    <w:qFormat/>
    <w:uiPriority w:val="99"/>
    <w:rPr>
      <w:sz w:val="18"/>
      <w:szCs w:val="18"/>
    </w:rPr>
  </w:style>
  <w:style w:type="character" w:customStyle="1" w:styleId="24">
    <w:name w:val="s1"/>
    <w:basedOn w:val="12"/>
    <w:qFormat/>
    <w:uiPriority w:val="0"/>
    <w:rPr>
      <w:color w:val="FC5FA3"/>
    </w:rPr>
  </w:style>
  <w:style w:type="paragraph" w:customStyle="1" w:styleId="25">
    <w:name w:val="p1"/>
    <w:basedOn w:val="1"/>
    <w:qFormat/>
    <w:uiPriority w:val="0"/>
    <w:pPr>
      <w:shd w:val="clear" w:color="auto" w:fill="1F1F24"/>
      <w:jc w:val="left"/>
    </w:pPr>
    <w:rPr>
      <w:rFonts w:ascii="menlo" w:hAnsi="menlo" w:eastAsia="menlo" w:cs="Times New Roman"/>
      <w:color w:val="FFFFFF"/>
      <w:kern w:val="0"/>
      <w:sz w:val="24"/>
      <w:szCs w:val="24"/>
    </w:rPr>
  </w:style>
  <w:style w:type="character" w:customStyle="1" w:styleId="26">
    <w:name w:val="s2"/>
    <w:basedOn w:val="12"/>
    <w:qFormat/>
    <w:uiPriority w:val="0"/>
    <w:rPr>
      <w:color w:val="D0BF69"/>
    </w:rPr>
  </w:style>
  <w:style w:type="character" w:customStyle="1" w:styleId="27">
    <w:name w:val="批注文字 字符"/>
    <w:basedOn w:val="12"/>
    <w:link w:val="6"/>
    <w:semiHidden/>
    <w:qFormat/>
    <w:uiPriority w:val="99"/>
    <w:rPr>
      <w:rFonts w:asciiTheme="minorHAnsi" w:hAnsiTheme="minorHAnsi" w:eastAsiaTheme="minorEastAsia" w:cstheme="minorBidi"/>
      <w:kern w:val="2"/>
      <w:sz w:val="21"/>
      <w:szCs w:val="22"/>
    </w:rPr>
  </w:style>
  <w:style w:type="character" w:customStyle="1" w:styleId="28">
    <w:name w:val="批注主题 字符"/>
    <w:basedOn w:val="27"/>
    <w:link w:val="5"/>
    <w:semiHidden/>
    <w:qFormat/>
    <w:uiPriority w:val="99"/>
    <w:rPr>
      <w:rFonts w:asciiTheme="minorHAnsi" w:hAnsiTheme="minorHAnsi" w:eastAsiaTheme="minorEastAsia" w:cstheme="minorBidi"/>
      <w:b/>
      <w:bCs/>
      <w:kern w:val="2"/>
      <w:sz w:val="21"/>
      <w:szCs w:val="22"/>
    </w:rPr>
  </w:style>
  <w:style w:type="character" w:customStyle="1" w:styleId="29">
    <w:name w:val="批注框文本 字符"/>
    <w:basedOn w:val="12"/>
    <w:link w:val="8"/>
    <w:semiHidden/>
    <w:qFormat/>
    <w:uiPriority w:val="99"/>
    <w:rPr>
      <w:rFonts w:asciiTheme="minorHAnsi" w:hAnsiTheme="minorHAnsi" w:eastAsiaTheme="minorEastAsia" w:cstheme="minorBidi"/>
      <w:kern w:val="2"/>
      <w:sz w:val="18"/>
      <w:szCs w:val="18"/>
    </w:rPr>
  </w:style>
  <w:style w:type="character" w:customStyle="1" w:styleId="30">
    <w:name w:val="脚注文本 字符"/>
    <w:basedOn w:val="12"/>
    <w:link w:val="11"/>
    <w:semiHidden/>
    <w:qFormat/>
    <w:uiPriority w:val="99"/>
    <w:rPr>
      <w:rFonts w:asciiTheme="minorHAnsi" w:hAnsiTheme="minorHAnsi" w:eastAsiaTheme="minorEastAsia" w:cstheme="minorBidi"/>
      <w:kern w:val="2"/>
      <w:sz w:val="18"/>
      <w:szCs w:val="18"/>
    </w:rPr>
  </w:style>
  <w:style w:type="character" w:customStyle="1" w:styleId="31">
    <w:name w:val="尾注文本 字符"/>
    <w:basedOn w:val="12"/>
    <w:link w:val="7"/>
    <w:semiHidden/>
    <w:qFormat/>
    <w:uiPriority w:val="99"/>
    <w:rPr>
      <w:rFonts w:asciiTheme="minorHAnsi" w:hAnsiTheme="minorHAnsi" w:eastAsiaTheme="minorEastAsia" w:cstheme="minorBidi"/>
      <w:kern w:val="2"/>
      <w:sz w:val="21"/>
      <w:szCs w:val="22"/>
    </w:rPr>
  </w:style>
  <w:style w:type="character" w:customStyle="1" w:styleId="32">
    <w:name w:val="Placeholder Text"/>
    <w:basedOn w:val="1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2229</Words>
  <Characters>12707</Characters>
  <Lines>105</Lines>
  <Paragraphs>29</Paragraphs>
  <ScaleCrop>false</ScaleCrop>
  <LinksUpToDate>false</LinksUpToDate>
  <CharactersWithSpaces>14907</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2020-04-30T04:23:00Z</dcterms:created>
  <dc:creator>三山时春 -</dc:creator>
  <cp:lastModifiedBy>prince</cp:lastModifiedBy>
  <dcterms:modified xsi:type="dcterms:W3CDTF">2020-05-05T23:13:38Z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2052-2.0.0.3163</vt:lpwstr>
  </property>
</Properties>
</file>