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51C" w:rsidRPr="00AD251C" w:rsidRDefault="00015D7B" w:rsidP="00AD251C">
      <w:pPr>
        <w:jc w:val="center"/>
        <w:rPr>
          <w:b/>
          <w:color w:val="244061" w:themeColor="accent1" w:themeShade="80"/>
          <w:sz w:val="24"/>
          <w:szCs w:val="24"/>
        </w:rPr>
      </w:pPr>
      <w:r>
        <w:rPr>
          <w:b/>
          <w:color w:val="244061" w:themeColor="accent1" w:themeShade="80"/>
          <w:sz w:val="24"/>
          <w:szCs w:val="24"/>
        </w:rPr>
        <w:t xml:space="preserve">Activity Based Networking </w:t>
      </w:r>
    </w:p>
    <w:p w:rsidR="00AD251C" w:rsidRPr="00AD251C" w:rsidRDefault="00AD251C" w:rsidP="00AD251C">
      <w:pPr>
        <w:jc w:val="center"/>
        <w:rPr>
          <w:b/>
          <w:color w:val="244061" w:themeColor="accent1" w:themeShade="80"/>
          <w:sz w:val="18"/>
          <w:szCs w:val="18"/>
        </w:rPr>
      </w:pPr>
    </w:p>
    <w:p w:rsidR="00D532E6" w:rsidRPr="00AD251C" w:rsidRDefault="008A5EF5" w:rsidP="00015D7B">
      <w:pPr>
        <w:jc w:val="both"/>
        <w:rPr>
          <w:b/>
          <w:color w:val="244061" w:themeColor="accent1" w:themeShade="80"/>
          <w:sz w:val="24"/>
          <w:szCs w:val="24"/>
        </w:rPr>
      </w:pPr>
      <w:r w:rsidRPr="00AD251C">
        <w:rPr>
          <w:b/>
          <w:color w:val="244061" w:themeColor="accent1" w:themeShade="80"/>
          <w:sz w:val="24"/>
          <w:szCs w:val="24"/>
        </w:rPr>
        <w:t>Concept Overview</w:t>
      </w:r>
    </w:p>
    <w:p w:rsidR="008A5EF5" w:rsidRDefault="008A5EF5" w:rsidP="00015D7B">
      <w:pPr>
        <w:pStyle w:val="ListParagraph"/>
        <w:numPr>
          <w:ilvl w:val="0"/>
          <w:numId w:val="2"/>
        </w:numPr>
        <w:jc w:val="both"/>
      </w:pPr>
      <w:r>
        <w:t>The objective of the project is to create a web based utility that facilitates ‘Situational’ or ‘Contextual’ networking</w:t>
      </w:r>
    </w:p>
    <w:p w:rsidR="008A5EF5" w:rsidRDefault="008A5EF5" w:rsidP="00015D7B">
      <w:pPr>
        <w:pStyle w:val="ListParagraph"/>
        <w:numPr>
          <w:ilvl w:val="0"/>
          <w:numId w:val="2"/>
        </w:numPr>
        <w:jc w:val="both"/>
      </w:pPr>
      <w:r>
        <w:t>Users can initiate or identify activities that match their interests and location preferences through the web application.</w:t>
      </w:r>
    </w:p>
    <w:p w:rsidR="008A5EF5" w:rsidRDefault="008A5EF5" w:rsidP="00015D7B">
      <w:pPr>
        <w:pStyle w:val="ListParagraph"/>
        <w:numPr>
          <w:ilvl w:val="0"/>
          <w:numId w:val="2"/>
        </w:numPr>
        <w:jc w:val="both"/>
      </w:pPr>
      <w:r>
        <w:t xml:space="preserve">Once users actually join an activity, they can choose to indicate their participation via a GPS enabled smart phone application. </w:t>
      </w:r>
    </w:p>
    <w:p w:rsidR="008A5EF5" w:rsidRDefault="008A5EF5" w:rsidP="00015D7B">
      <w:pPr>
        <w:pStyle w:val="ListParagraph"/>
        <w:numPr>
          <w:ilvl w:val="0"/>
          <w:numId w:val="2"/>
        </w:numPr>
        <w:jc w:val="both"/>
      </w:pPr>
      <w:r>
        <w:t xml:space="preserve">Registration is free and involves the optional one-time set up of an online profile. </w:t>
      </w:r>
    </w:p>
    <w:p w:rsidR="008A5EF5" w:rsidRPr="007176C5" w:rsidRDefault="008A5EF5" w:rsidP="00015D7B">
      <w:pPr>
        <w:jc w:val="both"/>
        <w:rPr>
          <w:b/>
          <w:i/>
        </w:rPr>
      </w:pPr>
      <w:r w:rsidRPr="007176C5">
        <w:rPr>
          <w:b/>
          <w:i/>
        </w:rPr>
        <w:t>The underlying idea is to allow free registered users to do the following:</w:t>
      </w:r>
    </w:p>
    <w:p w:rsidR="008A5EF5" w:rsidRDefault="008A5EF5" w:rsidP="00015D7B">
      <w:pPr>
        <w:pStyle w:val="ListParagraph"/>
        <w:numPr>
          <w:ilvl w:val="0"/>
          <w:numId w:val="1"/>
        </w:numPr>
        <w:jc w:val="both"/>
      </w:pPr>
      <w:r>
        <w:t>Initiate ‘Activities’ in their area of interest and in their choice of geographic location</w:t>
      </w:r>
    </w:p>
    <w:p w:rsidR="008A5EF5" w:rsidRDefault="008A5EF5" w:rsidP="00015D7B">
      <w:pPr>
        <w:pStyle w:val="ListParagraph"/>
        <w:numPr>
          <w:ilvl w:val="0"/>
          <w:numId w:val="1"/>
        </w:numPr>
        <w:jc w:val="both"/>
      </w:pPr>
      <w:r>
        <w:t>View ongoing or scheduled activities that correspond to the interest areas that the user has subscribed to. These activities will be illustrated in a two dimensional activity map or grid (see details below)</w:t>
      </w:r>
    </w:p>
    <w:p w:rsidR="008A5EF5" w:rsidRPr="00AD251C" w:rsidRDefault="008A5EF5" w:rsidP="00015D7B">
      <w:pPr>
        <w:jc w:val="both"/>
        <w:rPr>
          <w:b/>
          <w:color w:val="244061" w:themeColor="accent1" w:themeShade="80"/>
          <w:sz w:val="24"/>
          <w:szCs w:val="24"/>
        </w:rPr>
      </w:pPr>
      <w:r w:rsidRPr="00AD251C">
        <w:rPr>
          <w:b/>
          <w:color w:val="244061" w:themeColor="accent1" w:themeShade="80"/>
          <w:sz w:val="24"/>
          <w:szCs w:val="24"/>
        </w:rPr>
        <w:t>Value Proposition</w:t>
      </w:r>
    </w:p>
    <w:p w:rsidR="007176C5" w:rsidRDefault="007176C5" w:rsidP="00015D7B">
      <w:pPr>
        <w:pStyle w:val="ListParagraph"/>
        <w:numPr>
          <w:ilvl w:val="0"/>
          <w:numId w:val="3"/>
        </w:numPr>
        <w:jc w:val="both"/>
      </w:pPr>
      <w:r>
        <w:t>The application enables ‘real’ networking with perso</w:t>
      </w:r>
      <w:r w:rsidR="006019E6">
        <w:t>ns that share similar interests and</w:t>
      </w:r>
      <w:r>
        <w:t xml:space="preserve"> encourages users to spend less time in front of the computer.</w:t>
      </w:r>
    </w:p>
    <w:p w:rsidR="006019E6" w:rsidRDefault="006019E6" w:rsidP="00015D7B">
      <w:pPr>
        <w:pStyle w:val="ListParagraph"/>
        <w:numPr>
          <w:ilvl w:val="0"/>
          <w:numId w:val="3"/>
        </w:numPr>
        <w:jc w:val="both"/>
      </w:pPr>
      <w:r>
        <w:t xml:space="preserve">Real time monitoring of ongoing activities organized by </w:t>
      </w:r>
    </w:p>
    <w:p w:rsidR="007176C5" w:rsidRDefault="007176C5" w:rsidP="00015D7B">
      <w:pPr>
        <w:pStyle w:val="ListParagraph"/>
        <w:numPr>
          <w:ilvl w:val="0"/>
          <w:numId w:val="3"/>
        </w:numPr>
        <w:jc w:val="both"/>
      </w:pPr>
      <w:r>
        <w:t xml:space="preserve">Smart phone application ensures ambient confirmation of </w:t>
      </w:r>
      <w:r w:rsidR="000B5B5D">
        <w:t>actual user participation in activities.</w:t>
      </w:r>
    </w:p>
    <w:p w:rsidR="007176C5" w:rsidRDefault="007176C5" w:rsidP="00015D7B">
      <w:pPr>
        <w:pStyle w:val="ListParagraph"/>
        <w:numPr>
          <w:ilvl w:val="0"/>
          <w:numId w:val="3"/>
        </w:numPr>
        <w:jc w:val="both"/>
      </w:pPr>
      <w:r>
        <w:t xml:space="preserve">Subsequent user profiling/segmentation </w:t>
      </w:r>
      <w:proofErr w:type="gramStart"/>
      <w:r>
        <w:t>is</w:t>
      </w:r>
      <w:proofErr w:type="gramEnd"/>
      <w:r>
        <w:t xml:space="preserve"> based on actual activities attended instead of just account information.</w:t>
      </w:r>
    </w:p>
    <w:p w:rsidR="007176C5" w:rsidRDefault="007176C5" w:rsidP="00015D7B">
      <w:pPr>
        <w:pStyle w:val="ListParagraph"/>
        <w:numPr>
          <w:ilvl w:val="0"/>
          <w:numId w:val="3"/>
        </w:numPr>
        <w:jc w:val="both"/>
      </w:pPr>
      <w:r>
        <w:t xml:space="preserve">No idle online chatter. No news feeds or message boards. </w:t>
      </w:r>
      <w:r w:rsidR="00201F34">
        <w:t xml:space="preserve">No tags or comments. </w:t>
      </w:r>
      <w:r>
        <w:t>Content is organized and filtered by interest groups not social groups.</w:t>
      </w:r>
    </w:p>
    <w:p w:rsidR="007176C5" w:rsidRDefault="007176C5" w:rsidP="00015D7B">
      <w:pPr>
        <w:pStyle w:val="ListParagraph"/>
        <w:numPr>
          <w:ilvl w:val="0"/>
          <w:numId w:val="3"/>
        </w:numPr>
        <w:jc w:val="both"/>
      </w:pPr>
      <w:r>
        <w:t xml:space="preserve">Rich visual interface in the form of the patented ‘Activity Map’. Minimal textual content. </w:t>
      </w:r>
    </w:p>
    <w:p w:rsidR="006019E6" w:rsidRPr="00AD251C" w:rsidRDefault="006019E6" w:rsidP="00015D7B">
      <w:pPr>
        <w:jc w:val="both"/>
        <w:rPr>
          <w:b/>
          <w:color w:val="244061" w:themeColor="accent1" w:themeShade="80"/>
          <w:sz w:val="24"/>
          <w:szCs w:val="24"/>
        </w:rPr>
      </w:pPr>
      <w:r w:rsidRPr="00AD251C">
        <w:rPr>
          <w:b/>
          <w:color w:val="244061" w:themeColor="accent1" w:themeShade="80"/>
          <w:sz w:val="24"/>
          <w:szCs w:val="24"/>
        </w:rPr>
        <w:t>Site layout</w:t>
      </w:r>
    </w:p>
    <w:p w:rsidR="006019E6" w:rsidRDefault="00AD251C" w:rsidP="00015D7B">
      <w:pPr>
        <w:jc w:val="both"/>
      </w:pPr>
      <w:r>
        <w:t>The website itself is very minimalist in design and includes only three pages:</w:t>
      </w:r>
    </w:p>
    <w:p w:rsidR="00AD251C" w:rsidRDefault="00AD251C" w:rsidP="00015D7B">
      <w:pPr>
        <w:jc w:val="both"/>
      </w:pPr>
      <w:r w:rsidRPr="00AD251C">
        <w:rPr>
          <w:b/>
        </w:rPr>
        <w:t>Registration page</w:t>
      </w:r>
      <w:r>
        <w:t xml:space="preserve"> – One time user registration and profile set up</w:t>
      </w:r>
    </w:p>
    <w:p w:rsidR="00AD251C" w:rsidRDefault="00AD251C" w:rsidP="00015D7B">
      <w:pPr>
        <w:jc w:val="both"/>
      </w:pPr>
      <w:r w:rsidRPr="00AD251C">
        <w:rPr>
          <w:b/>
        </w:rPr>
        <w:t>New Activity</w:t>
      </w:r>
      <w:r>
        <w:t xml:space="preserve"> – For users to provide information on new activities they wish to initiate</w:t>
      </w:r>
    </w:p>
    <w:p w:rsidR="007176C5" w:rsidRDefault="006019E6" w:rsidP="00015D7B">
      <w:pPr>
        <w:jc w:val="both"/>
      </w:pPr>
      <w:r w:rsidRPr="00AD251C">
        <w:rPr>
          <w:b/>
        </w:rPr>
        <w:t>The ‘Activity Map’</w:t>
      </w:r>
      <w:r w:rsidR="00AD251C">
        <w:t xml:space="preserve"> – A single page meant to act as a ‘sliding window’ of activities on a moving timeline spatially organized to optimize alignment with user interests and geographic proximity.</w:t>
      </w:r>
    </w:p>
    <w:p w:rsidR="007176C5" w:rsidRDefault="007176C5" w:rsidP="00015D7B">
      <w:pPr>
        <w:jc w:val="both"/>
      </w:pPr>
    </w:p>
    <w:p w:rsidR="008A5EF5" w:rsidRDefault="00AD251C" w:rsidP="00015D7B">
      <w:pPr>
        <w:jc w:val="both"/>
        <w:rPr>
          <w:b/>
          <w:color w:val="244061" w:themeColor="accent1" w:themeShade="80"/>
          <w:sz w:val="24"/>
          <w:szCs w:val="24"/>
        </w:rPr>
      </w:pPr>
      <w:r w:rsidRPr="00AD251C">
        <w:rPr>
          <w:b/>
          <w:color w:val="244061" w:themeColor="accent1" w:themeShade="80"/>
          <w:sz w:val="24"/>
          <w:szCs w:val="24"/>
        </w:rPr>
        <w:lastRenderedPageBreak/>
        <w:t xml:space="preserve">Suggested </w:t>
      </w:r>
      <w:r>
        <w:rPr>
          <w:b/>
          <w:color w:val="244061" w:themeColor="accent1" w:themeShade="80"/>
          <w:sz w:val="24"/>
          <w:szCs w:val="24"/>
        </w:rPr>
        <w:t>page</w:t>
      </w:r>
      <w:r w:rsidR="0044123A">
        <w:rPr>
          <w:b/>
          <w:color w:val="244061" w:themeColor="accent1" w:themeShade="80"/>
          <w:sz w:val="24"/>
          <w:szCs w:val="24"/>
        </w:rPr>
        <w:t xml:space="preserve"> design/requirements</w:t>
      </w:r>
    </w:p>
    <w:p w:rsidR="0044123A" w:rsidRDefault="0044123A" w:rsidP="00015D7B">
      <w:pPr>
        <w:jc w:val="both"/>
        <w:rPr>
          <w:b/>
          <w:color w:val="244061" w:themeColor="accent1" w:themeShade="80"/>
          <w:sz w:val="24"/>
          <w:szCs w:val="24"/>
        </w:rPr>
      </w:pPr>
      <w:r>
        <w:rPr>
          <w:b/>
          <w:color w:val="244061" w:themeColor="accent1" w:themeShade="80"/>
          <w:sz w:val="24"/>
          <w:szCs w:val="24"/>
        </w:rPr>
        <w:t>Note: All pages will need to have mobile version</w:t>
      </w:r>
    </w:p>
    <w:p w:rsidR="0044123A" w:rsidRPr="00F63C9C" w:rsidRDefault="0044123A" w:rsidP="00015D7B">
      <w:pPr>
        <w:pStyle w:val="ListParagraph"/>
        <w:numPr>
          <w:ilvl w:val="0"/>
          <w:numId w:val="23"/>
        </w:numPr>
        <w:tabs>
          <w:tab w:val="left" w:pos="270"/>
        </w:tabs>
        <w:ind w:left="0" w:firstLine="0"/>
        <w:jc w:val="both"/>
        <w:rPr>
          <w:b/>
          <w:color w:val="000000" w:themeColor="text1"/>
          <w:u w:val="single"/>
        </w:rPr>
      </w:pPr>
      <w:r w:rsidRPr="00F63C9C">
        <w:rPr>
          <w:b/>
          <w:color w:val="000000" w:themeColor="text1"/>
          <w:u w:val="single"/>
        </w:rPr>
        <w:t xml:space="preserve">Splash Page  </w:t>
      </w:r>
    </w:p>
    <w:p w:rsidR="0044123A" w:rsidRDefault="0044123A" w:rsidP="00015D7B">
      <w:pPr>
        <w:jc w:val="both"/>
        <w:rPr>
          <w:color w:val="000000" w:themeColor="text1"/>
        </w:rPr>
      </w:pPr>
      <w:r w:rsidRPr="00F63C9C">
        <w:rPr>
          <w:b/>
          <w:i/>
          <w:color w:val="000000" w:themeColor="text1"/>
        </w:rPr>
        <w:t>Access -</w:t>
      </w:r>
      <w:r>
        <w:rPr>
          <w:color w:val="000000" w:themeColor="text1"/>
        </w:rPr>
        <w:t xml:space="preserve"> When users enter URL PopCliqs.com</w:t>
      </w:r>
    </w:p>
    <w:p w:rsidR="0044123A" w:rsidRDefault="00F63C9C" w:rsidP="00015D7B">
      <w:pPr>
        <w:jc w:val="both"/>
        <w:rPr>
          <w:color w:val="000000" w:themeColor="text1"/>
        </w:rPr>
      </w:pPr>
      <w:r w:rsidRPr="00F63C9C">
        <w:rPr>
          <w:b/>
          <w:i/>
          <w:color w:val="000000" w:themeColor="text1"/>
        </w:rPr>
        <w:t>Short Description</w:t>
      </w:r>
      <w:r>
        <w:rPr>
          <w:color w:val="000000" w:themeColor="text1"/>
        </w:rPr>
        <w:t xml:space="preserve"> - </w:t>
      </w:r>
      <w:r w:rsidR="0044123A">
        <w:rPr>
          <w:color w:val="000000" w:themeColor="text1"/>
        </w:rPr>
        <w:t>This is the home page where users can log in</w:t>
      </w:r>
      <w:r>
        <w:rPr>
          <w:color w:val="000000" w:themeColor="text1"/>
        </w:rPr>
        <w:t>/register</w:t>
      </w:r>
      <w:r w:rsidR="0044123A">
        <w:rPr>
          <w:color w:val="000000" w:themeColor="text1"/>
        </w:rPr>
        <w:t>.  Additionally, there will be visuals which give in the theme of the site with some content teasers.</w:t>
      </w:r>
    </w:p>
    <w:p w:rsidR="00A244D7" w:rsidRPr="00F63C9C" w:rsidRDefault="00A244D7" w:rsidP="00015D7B">
      <w:pPr>
        <w:jc w:val="both"/>
        <w:rPr>
          <w:b/>
          <w:i/>
          <w:color w:val="000000" w:themeColor="text1"/>
        </w:rPr>
      </w:pPr>
      <w:r w:rsidRPr="00F63C9C">
        <w:rPr>
          <w:b/>
          <w:i/>
          <w:color w:val="000000" w:themeColor="text1"/>
        </w:rPr>
        <w:t>Design Elements</w:t>
      </w:r>
    </w:p>
    <w:p w:rsidR="003D582F" w:rsidRDefault="00A244D7" w:rsidP="00015D7B">
      <w:pPr>
        <w:pStyle w:val="ListParagraph"/>
        <w:numPr>
          <w:ilvl w:val="1"/>
          <w:numId w:val="14"/>
        </w:numPr>
        <w:jc w:val="both"/>
        <w:rPr>
          <w:color w:val="000000" w:themeColor="text1"/>
        </w:rPr>
      </w:pPr>
      <w:r w:rsidRPr="003D582F">
        <w:rPr>
          <w:color w:val="000000" w:themeColor="text1"/>
        </w:rPr>
        <w:t xml:space="preserve">User </w:t>
      </w:r>
      <w:r w:rsidR="003D582F">
        <w:rPr>
          <w:color w:val="000000" w:themeColor="text1"/>
        </w:rPr>
        <w:t xml:space="preserve">enters </w:t>
      </w:r>
      <w:r w:rsidRPr="003D582F">
        <w:rPr>
          <w:color w:val="000000" w:themeColor="text1"/>
        </w:rPr>
        <w:t xml:space="preserve">login/Password </w:t>
      </w:r>
      <w:r w:rsidR="003D582F">
        <w:rPr>
          <w:color w:val="000000" w:themeColor="text1"/>
        </w:rPr>
        <w:t xml:space="preserve">to go to pool page and new users are allowed </w:t>
      </w:r>
      <w:r w:rsidR="003D582F" w:rsidRPr="003D582F">
        <w:rPr>
          <w:color w:val="000000" w:themeColor="text1"/>
        </w:rPr>
        <w:t>to</w:t>
      </w:r>
      <w:r w:rsidRPr="003D582F">
        <w:rPr>
          <w:color w:val="000000" w:themeColor="text1"/>
        </w:rPr>
        <w:t xml:space="preserve"> register</w:t>
      </w:r>
      <w:r w:rsidR="003D582F">
        <w:rPr>
          <w:color w:val="000000" w:themeColor="text1"/>
        </w:rPr>
        <w:t>.</w:t>
      </w:r>
    </w:p>
    <w:p w:rsidR="003D582F" w:rsidRPr="003D582F" w:rsidRDefault="003D582F" w:rsidP="00015D7B">
      <w:pPr>
        <w:pStyle w:val="ListParagraph"/>
        <w:ind w:left="1080"/>
        <w:jc w:val="both"/>
        <w:rPr>
          <w:color w:val="000000" w:themeColor="text1"/>
        </w:rPr>
      </w:pPr>
    </w:p>
    <w:p w:rsidR="003D582F" w:rsidRPr="003D582F" w:rsidRDefault="00A244D7" w:rsidP="00015D7B">
      <w:pPr>
        <w:pStyle w:val="ListParagraph"/>
        <w:numPr>
          <w:ilvl w:val="1"/>
          <w:numId w:val="14"/>
        </w:numPr>
        <w:jc w:val="both"/>
        <w:rPr>
          <w:color w:val="000000" w:themeColor="text1"/>
        </w:rPr>
      </w:pPr>
      <w:r>
        <w:rPr>
          <w:color w:val="000000" w:themeColor="text1"/>
        </w:rPr>
        <w:t>Registration Page – Entry for following</w:t>
      </w:r>
    </w:p>
    <w:p w:rsidR="00A244D7" w:rsidRDefault="00A244D7" w:rsidP="00015D7B">
      <w:pPr>
        <w:pStyle w:val="ListParagraph"/>
        <w:numPr>
          <w:ilvl w:val="0"/>
          <w:numId w:val="24"/>
        </w:numPr>
        <w:ind w:left="1350" w:hanging="270"/>
        <w:jc w:val="both"/>
        <w:rPr>
          <w:color w:val="000000" w:themeColor="text1"/>
        </w:rPr>
      </w:pPr>
      <w:r>
        <w:rPr>
          <w:color w:val="000000" w:themeColor="text1"/>
        </w:rPr>
        <w:t>Nickname  (Key field)</w:t>
      </w:r>
    </w:p>
    <w:p w:rsidR="00A244D7" w:rsidRDefault="00A244D7" w:rsidP="00015D7B">
      <w:pPr>
        <w:pStyle w:val="ListParagraph"/>
        <w:numPr>
          <w:ilvl w:val="0"/>
          <w:numId w:val="24"/>
        </w:numPr>
        <w:ind w:left="1350" w:hanging="270"/>
        <w:jc w:val="both"/>
        <w:rPr>
          <w:color w:val="000000" w:themeColor="text1"/>
        </w:rPr>
      </w:pPr>
      <w:r>
        <w:rPr>
          <w:color w:val="000000" w:themeColor="text1"/>
        </w:rPr>
        <w:t>Email Id (key field)</w:t>
      </w:r>
    </w:p>
    <w:p w:rsidR="00A244D7" w:rsidRDefault="006E4ADB" w:rsidP="00015D7B">
      <w:pPr>
        <w:pStyle w:val="ListParagraph"/>
        <w:numPr>
          <w:ilvl w:val="0"/>
          <w:numId w:val="24"/>
        </w:numPr>
        <w:ind w:left="1350" w:hanging="270"/>
        <w:jc w:val="both"/>
        <w:rPr>
          <w:color w:val="000000" w:themeColor="text1"/>
        </w:rPr>
      </w:pPr>
      <w:r>
        <w:rPr>
          <w:color w:val="000000" w:themeColor="text1"/>
        </w:rPr>
        <w:t>Age (or Year of Birth)</w:t>
      </w:r>
    </w:p>
    <w:p w:rsidR="006E4ADB" w:rsidRDefault="006E4ADB" w:rsidP="00015D7B">
      <w:pPr>
        <w:pStyle w:val="ListParagraph"/>
        <w:numPr>
          <w:ilvl w:val="0"/>
          <w:numId w:val="24"/>
        </w:numPr>
        <w:ind w:left="1350" w:hanging="270"/>
        <w:jc w:val="both"/>
        <w:rPr>
          <w:color w:val="000000" w:themeColor="text1"/>
        </w:rPr>
      </w:pPr>
      <w:r>
        <w:rPr>
          <w:color w:val="000000" w:themeColor="text1"/>
        </w:rPr>
        <w:t>Gender</w:t>
      </w:r>
    </w:p>
    <w:p w:rsidR="00A244D7" w:rsidRPr="006E4ADB" w:rsidRDefault="00015D7B" w:rsidP="00015D7B">
      <w:pPr>
        <w:pStyle w:val="ListParagraph"/>
        <w:numPr>
          <w:ilvl w:val="0"/>
          <w:numId w:val="24"/>
        </w:numPr>
        <w:ind w:left="1350" w:hanging="270"/>
        <w:jc w:val="both"/>
        <w:rPr>
          <w:color w:val="000000" w:themeColor="text1"/>
        </w:rPr>
      </w:pPr>
      <w:r>
        <w:rPr>
          <w:color w:val="000000" w:themeColor="text1"/>
        </w:rPr>
        <w:t>Zip code</w:t>
      </w:r>
    </w:p>
    <w:p w:rsidR="00A244D7" w:rsidRPr="00A244D7" w:rsidRDefault="00A244D7" w:rsidP="00015D7B">
      <w:pPr>
        <w:pStyle w:val="ListParagraph"/>
        <w:jc w:val="both"/>
        <w:rPr>
          <w:color w:val="000000" w:themeColor="text1"/>
        </w:rPr>
      </w:pPr>
    </w:p>
    <w:p w:rsidR="0044123A" w:rsidRDefault="0044123A" w:rsidP="00015D7B">
      <w:pPr>
        <w:pStyle w:val="ListParagraph"/>
        <w:numPr>
          <w:ilvl w:val="0"/>
          <w:numId w:val="23"/>
        </w:numPr>
        <w:tabs>
          <w:tab w:val="left" w:pos="270"/>
        </w:tabs>
        <w:ind w:left="0" w:firstLine="0"/>
        <w:jc w:val="both"/>
        <w:rPr>
          <w:b/>
          <w:color w:val="000000" w:themeColor="text1"/>
          <w:u w:val="single"/>
        </w:rPr>
      </w:pPr>
      <w:r>
        <w:rPr>
          <w:b/>
          <w:color w:val="000000" w:themeColor="text1"/>
          <w:u w:val="single"/>
        </w:rPr>
        <w:t>Pool Page</w:t>
      </w:r>
    </w:p>
    <w:p w:rsidR="0044123A" w:rsidRDefault="0044123A" w:rsidP="00015D7B">
      <w:pPr>
        <w:jc w:val="both"/>
        <w:rPr>
          <w:color w:val="000000" w:themeColor="text1"/>
        </w:rPr>
      </w:pPr>
      <w:r w:rsidRPr="00015D7B">
        <w:rPr>
          <w:b/>
          <w:i/>
          <w:color w:val="000000" w:themeColor="text1"/>
        </w:rPr>
        <w:t>Access –</w:t>
      </w:r>
      <w:r w:rsidRPr="0044123A">
        <w:rPr>
          <w:color w:val="000000" w:themeColor="text1"/>
        </w:rPr>
        <w:t xml:space="preserve"> Default </w:t>
      </w:r>
      <w:r>
        <w:rPr>
          <w:color w:val="000000" w:themeColor="text1"/>
        </w:rPr>
        <w:t>Screen when users log in from the splash page</w:t>
      </w:r>
    </w:p>
    <w:p w:rsidR="00672066" w:rsidRDefault="00672066" w:rsidP="00015D7B">
      <w:pPr>
        <w:jc w:val="both"/>
        <w:rPr>
          <w:color w:val="000000" w:themeColor="text1"/>
        </w:rPr>
      </w:pPr>
      <w:r w:rsidRPr="00015D7B">
        <w:rPr>
          <w:b/>
          <w:i/>
          <w:color w:val="000000" w:themeColor="text1"/>
        </w:rPr>
        <w:t>Short Description -</w:t>
      </w:r>
      <w:r>
        <w:rPr>
          <w:color w:val="000000" w:themeColor="text1"/>
        </w:rPr>
        <w:t xml:space="preserve"> </w:t>
      </w:r>
      <w:r w:rsidR="0044123A">
        <w:rPr>
          <w:color w:val="000000" w:themeColor="text1"/>
        </w:rPr>
        <w:t xml:space="preserve">This is </w:t>
      </w:r>
      <w:r w:rsidR="00F63C9C">
        <w:rPr>
          <w:color w:val="000000" w:themeColor="text1"/>
        </w:rPr>
        <w:t xml:space="preserve">the </w:t>
      </w:r>
      <w:r>
        <w:rPr>
          <w:color w:val="000000" w:themeColor="text1"/>
        </w:rPr>
        <w:t>main page of the application to track</w:t>
      </w:r>
      <w:r w:rsidR="00F63C9C">
        <w:rPr>
          <w:color w:val="000000" w:themeColor="text1"/>
        </w:rPr>
        <w:t>/register for</w:t>
      </w:r>
      <w:r>
        <w:rPr>
          <w:color w:val="000000" w:themeColor="text1"/>
        </w:rPr>
        <w:t xml:space="preserve"> the activities</w:t>
      </w:r>
      <w:r w:rsidR="00F63C9C">
        <w:rPr>
          <w:color w:val="000000" w:themeColor="text1"/>
        </w:rPr>
        <w:t xml:space="preserve"> and create events</w:t>
      </w:r>
      <w:r>
        <w:rPr>
          <w:color w:val="000000" w:themeColor="text1"/>
        </w:rPr>
        <w:t xml:space="preserve">. </w:t>
      </w:r>
      <w:r w:rsidR="00F63C9C">
        <w:rPr>
          <w:color w:val="000000" w:themeColor="text1"/>
        </w:rPr>
        <w:t xml:space="preserve"> Additionally, users will be able to maintain account settings. </w:t>
      </w:r>
      <w:r>
        <w:rPr>
          <w:color w:val="000000" w:themeColor="text1"/>
        </w:rPr>
        <w:t>This page is in the form of a moving timeline spatially organized and aligned with user interests and current location (Current location will be zip code in the case of static locations and pulled form locations services when enabled).</w:t>
      </w:r>
    </w:p>
    <w:p w:rsidR="00672066" w:rsidRDefault="00940155" w:rsidP="00015D7B">
      <w:pPr>
        <w:jc w:val="both"/>
        <w:rPr>
          <w:color w:val="000000" w:themeColor="text1"/>
        </w:rPr>
      </w:pPr>
      <w:r>
        <w:rPr>
          <w:color w:val="000000" w:themeColor="text1"/>
        </w:rPr>
        <w:t>The x axis of the grid represents the timeline and it is dynamic. A bubble indicates an activity and its position on the grid will depend on its time of occurrence.</w:t>
      </w:r>
    </w:p>
    <w:p w:rsidR="00940155" w:rsidRPr="00015D7B" w:rsidRDefault="00940155" w:rsidP="00015D7B">
      <w:pPr>
        <w:jc w:val="both"/>
        <w:rPr>
          <w:b/>
          <w:i/>
          <w:color w:val="000000" w:themeColor="text1"/>
        </w:rPr>
      </w:pPr>
      <w:r w:rsidRPr="00015D7B">
        <w:rPr>
          <w:b/>
          <w:i/>
          <w:color w:val="000000" w:themeColor="text1"/>
        </w:rPr>
        <w:t>Design Elements</w:t>
      </w:r>
    </w:p>
    <w:p w:rsidR="00251C32" w:rsidRPr="00015D7B" w:rsidRDefault="00251C32" w:rsidP="00015D7B">
      <w:pPr>
        <w:pStyle w:val="ListParagraph"/>
        <w:numPr>
          <w:ilvl w:val="1"/>
          <w:numId w:val="23"/>
        </w:numPr>
        <w:jc w:val="both"/>
        <w:rPr>
          <w:b/>
          <w:i/>
          <w:color w:val="000000" w:themeColor="text1"/>
          <w:u w:val="single"/>
        </w:rPr>
      </w:pPr>
      <w:r w:rsidRPr="00015D7B">
        <w:rPr>
          <w:b/>
          <w:i/>
          <w:color w:val="000000" w:themeColor="text1"/>
          <w:u w:val="single"/>
        </w:rPr>
        <w:t xml:space="preserve">Activity Map </w:t>
      </w:r>
    </w:p>
    <w:p w:rsidR="00251C32" w:rsidRDefault="00251C32" w:rsidP="00015D7B">
      <w:pPr>
        <w:pStyle w:val="ListParagraph"/>
        <w:jc w:val="both"/>
        <w:rPr>
          <w:color w:val="000000" w:themeColor="text1"/>
        </w:rPr>
      </w:pPr>
    </w:p>
    <w:p w:rsidR="00251C32" w:rsidRPr="001500C3" w:rsidRDefault="00251C32" w:rsidP="00015D7B">
      <w:pPr>
        <w:pStyle w:val="ListParagraph"/>
        <w:numPr>
          <w:ilvl w:val="0"/>
          <w:numId w:val="7"/>
        </w:numPr>
        <w:jc w:val="both"/>
        <w:rPr>
          <w:color w:val="000000" w:themeColor="text1"/>
        </w:rPr>
      </w:pPr>
      <w:r w:rsidRPr="001500C3">
        <w:rPr>
          <w:color w:val="000000" w:themeColor="text1"/>
        </w:rPr>
        <w:t xml:space="preserve">The Horizontal axis will represent time such that the maps itself acts as s sliding window. The leftmost point on the horizontal axis will always represent the present time. </w:t>
      </w:r>
    </w:p>
    <w:p w:rsidR="00251C32" w:rsidRPr="001500C3" w:rsidRDefault="00251C32" w:rsidP="00015D7B">
      <w:pPr>
        <w:pStyle w:val="ListParagraph"/>
        <w:numPr>
          <w:ilvl w:val="0"/>
          <w:numId w:val="7"/>
        </w:numPr>
        <w:jc w:val="both"/>
        <w:rPr>
          <w:color w:val="000000" w:themeColor="text1"/>
        </w:rPr>
      </w:pPr>
      <w:r w:rsidRPr="001500C3">
        <w:rPr>
          <w:color w:val="000000" w:themeColor="text1"/>
        </w:rPr>
        <w:t>The user currently logged in is represented as a stationary dot on the bottom left of the map</w:t>
      </w:r>
    </w:p>
    <w:p w:rsidR="00251C32" w:rsidRPr="001500C3" w:rsidRDefault="00251C32" w:rsidP="00015D7B">
      <w:pPr>
        <w:pStyle w:val="ListParagraph"/>
        <w:numPr>
          <w:ilvl w:val="0"/>
          <w:numId w:val="7"/>
        </w:numPr>
        <w:jc w:val="both"/>
        <w:rPr>
          <w:color w:val="000000" w:themeColor="text1"/>
        </w:rPr>
      </w:pPr>
      <w:r w:rsidRPr="001500C3">
        <w:rPr>
          <w:color w:val="000000" w:themeColor="text1"/>
        </w:rPr>
        <w:t>Activities are then positioned through the map as bubbles or circles. Their positioning with respect to the stationary dot is as follows:</w:t>
      </w:r>
    </w:p>
    <w:p w:rsidR="00251C32" w:rsidRPr="001500C3" w:rsidRDefault="00251C32" w:rsidP="00015D7B">
      <w:pPr>
        <w:pStyle w:val="ListParagraph"/>
        <w:numPr>
          <w:ilvl w:val="0"/>
          <w:numId w:val="7"/>
        </w:numPr>
        <w:jc w:val="both"/>
        <w:rPr>
          <w:color w:val="000000" w:themeColor="text1"/>
        </w:rPr>
      </w:pPr>
      <w:r w:rsidRPr="001500C3">
        <w:rPr>
          <w:color w:val="000000" w:themeColor="text1"/>
        </w:rPr>
        <w:t>Horizontal proximity to the dot will depend on the start time of the activity</w:t>
      </w:r>
    </w:p>
    <w:p w:rsidR="00251C32" w:rsidRPr="001500C3" w:rsidRDefault="00251C32" w:rsidP="00015D7B">
      <w:pPr>
        <w:pStyle w:val="ListParagraph"/>
        <w:numPr>
          <w:ilvl w:val="0"/>
          <w:numId w:val="7"/>
        </w:numPr>
        <w:jc w:val="both"/>
        <w:rPr>
          <w:color w:val="000000" w:themeColor="text1"/>
        </w:rPr>
      </w:pPr>
      <w:r w:rsidRPr="001500C3">
        <w:rPr>
          <w:color w:val="000000" w:themeColor="text1"/>
        </w:rPr>
        <w:lastRenderedPageBreak/>
        <w:t>Vertical proximity to the dot will depend on one of the following depending on user configured preferences:</w:t>
      </w:r>
    </w:p>
    <w:p w:rsidR="00251C32" w:rsidRPr="00251C32" w:rsidRDefault="00251C32" w:rsidP="00015D7B">
      <w:pPr>
        <w:pStyle w:val="ListParagraph"/>
        <w:numPr>
          <w:ilvl w:val="0"/>
          <w:numId w:val="27"/>
        </w:numPr>
        <w:spacing w:after="0" w:line="240" w:lineRule="auto"/>
        <w:ind w:left="2250" w:hanging="450"/>
        <w:jc w:val="both"/>
        <w:rPr>
          <w:rFonts w:ascii="Calibri" w:eastAsia="Times New Roman" w:hAnsi="Calibri" w:cs="Calibri"/>
          <w:i/>
          <w:color w:val="000000"/>
        </w:rPr>
      </w:pPr>
      <w:r w:rsidRPr="00251C32">
        <w:rPr>
          <w:rFonts w:ascii="Calibri" w:eastAsia="Times New Roman" w:hAnsi="Calibri" w:cs="Calibri"/>
          <w:i/>
          <w:color w:val="000000"/>
        </w:rPr>
        <w:t>Interest match</w:t>
      </w:r>
    </w:p>
    <w:p w:rsidR="00251C32" w:rsidRPr="00251C32" w:rsidRDefault="00251C32" w:rsidP="00015D7B">
      <w:pPr>
        <w:pStyle w:val="ListParagraph"/>
        <w:numPr>
          <w:ilvl w:val="0"/>
          <w:numId w:val="27"/>
        </w:numPr>
        <w:spacing w:after="0" w:line="240" w:lineRule="auto"/>
        <w:ind w:left="2250" w:hanging="450"/>
        <w:jc w:val="both"/>
        <w:rPr>
          <w:rFonts w:ascii="Calibri" w:eastAsia="Times New Roman" w:hAnsi="Calibri" w:cs="Calibri"/>
          <w:i/>
          <w:color w:val="000000"/>
        </w:rPr>
      </w:pPr>
      <w:r w:rsidRPr="00251C32">
        <w:rPr>
          <w:rFonts w:ascii="Calibri" w:eastAsia="Times New Roman" w:hAnsi="Calibri" w:cs="Calibri"/>
          <w:i/>
          <w:color w:val="000000"/>
        </w:rPr>
        <w:t xml:space="preserve">Location </w:t>
      </w:r>
    </w:p>
    <w:p w:rsidR="00251C32" w:rsidRPr="00251C32" w:rsidRDefault="00251C32" w:rsidP="00015D7B">
      <w:pPr>
        <w:pStyle w:val="ListParagraph"/>
        <w:numPr>
          <w:ilvl w:val="0"/>
          <w:numId w:val="27"/>
        </w:numPr>
        <w:spacing w:after="0" w:line="240" w:lineRule="auto"/>
        <w:ind w:left="2250" w:hanging="450"/>
        <w:jc w:val="both"/>
        <w:rPr>
          <w:rFonts w:ascii="Calibri" w:eastAsia="Times New Roman" w:hAnsi="Calibri" w:cs="Calibri"/>
          <w:i/>
          <w:color w:val="000000"/>
        </w:rPr>
      </w:pPr>
      <w:r w:rsidRPr="00251C32">
        <w:rPr>
          <w:rFonts w:ascii="Calibri" w:eastAsia="Times New Roman" w:hAnsi="Calibri" w:cs="Calibri"/>
          <w:i/>
          <w:color w:val="000000"/>
        </w:rPr>
        <w:t>Number of expected/current attendees for the activity</w:t>
      </w:r>
    </w:p>
    <w:p w:rsidR="00251C32" w:rsidRDefault="00251C32" w:rsidP="00015D7B">
      <w:pPr>
        <w:pStyle w:val="ListParagraph"/>
        <w:numPr>
          <w:ilvl w:val="0"/>
          <w:numId w:val="27"/>
        </w:numPr>
        <w:spacing w:after="0" w:line="240" w:lineRule="auto"/>
        <w:ind w:left="2250" w:hanging="450"/>
        <w:jc w:val="both"/>
        <w:rPr>
          <w:rFonts w:ascii="Calibri" w:eastAsia="Times New Roman" w:hAnsi="Calibri" w:cs="Calibri"/>
          <w:i/>
          <w:color w:val="000000"/>
        </w:rPr>
      </w:pPr>
      <w:r w:rsidRPr="00251C32">
        <w:rPr>
          <w:rFonts w:ascii="Calibri" w:eastAsia="Times New Roman" w:hAnsi="Calibri" w:cs="Calibri"/>
          <w:i/>
          <w:color w:val="000000"/>
        </w:rPr>
        <w:t>Ranking of the activity initiator</w:t>
      </w:r>
    </w:p>
    <w:p w:rsidR="00251C32" w:rsidRPr="00251C32" w:rsidRDefault="00251C32" w:rsidP="00015D7B">
      <w:pPr>
        <w:pStyle w:val="ListParagraph"/>
        <w:spacing w:after="0" w:line="240" w:lineRule="auto"/>
        <w:ind w:left="2250"/>
        <w:jc w:val="both"/>
        <w:rPr>
          <w:rFonts w:ascii="Calibri" w:eastAsia="Times New Roman" w:hAnsi="Calibri" w:cs="Calibri"/>
          <w:i/>
          <w:color w:val="000000"/>
        </w:rPr>
      </w:pPr>
    </w:p>
    <w:p w:rsidR="00251C32" w:rsidRDefault="00251C32" w:rsidP="00015D7B">
      <w:pPr>
        <w:pStyle w:val="ListParagraph"/>
        <w:numPr>
          <w:ilvl w:val="0"/>
          <w:numId w:val="7"/>
        </w:numPr>
        <w:jc w:val="both"/>
        <w:rPr>
          <w:color w:val="000000" w:themeColor="text1"/>
        </w:rPr>
      </w:pPr>
      <w:r>
        <w:rPr>
          <w:color w:val="000000" w:themeColor="text1"/>
        </w:rPr>
        <w:t>All information is updated in real time on the activity map.</w:t>
      </w:r>
    </w:p>
    <w:p w:rsidR="00251C32" w:rsidRPr="00015D7B" w:rsidRDefault="00251C32" w:rsidP="00015D7B">
      <w:pPr>
        <w:pStyle w:val="ListParagraph"/>
        <w:jc w:val="both"/>
        <w:rPr>
          <w:b/>
          <w:color w:val="000000" w:themeColor="text1"/>
        </w:rPr>
      </w:pPr>
    </w:p>
    <w:p w:rsidR="003D582F" w:rsidRPr="00015D7B" w:rsidRDefault="00251C32" w:rsidP="00015D7B">
      <w:pPr>
        <w:pStyle w:val="ListParagraph"/>
        <w:numPr>
          <w:ilvl w:val="1"/>
          <w:numId w:val="23"/>
        </w:numPr>
        <w:jc w:val="both"/>
        <w:rPr>
          <w:b/>
          <w:i/>
          <w:color w:val="000000" w:themeColor="text1"/>
          <w:u w:val="single"/>
        </w:rPr>
      </w:pPr>
      <w:r w:rsidRPr="00015D7B">
        <w:rPr>
          <w:b/>
          <w:i/>
          <w:color w:val="000000" w:themeColor="text1"/>
          <w:u w:val="single"/>
        </w:rPr>
        <w:t>Bubble - The activities on the activity map</w:t>
      </w:r>
      <w:r w:rsidR="00940155" w:rsidRPr="00015D7B">
        <w:rPr>
          <w:b/>
          <w:i/>
          <w:color w:val="000000" w:themeColor="text1"/>
          <w:u w:val="single"/>
        </w:rPr>
        <w:t xml:space="preserve"> will be represented by the bubble. </w:t>
      </w:r>
    </w:p>
    <w:p w:rsidR="002E09D1" w:rsidRPr="002E09D1" w:rsidRDefault="002E09D1" w:rsidP="00015D7B">
      <w:pPr>
        <w:pStyle w:val="ListParagraph"/>
        <w:jc w:val="both"/>
        <w:rPr>
          <w:color w:val="000000" w:themeColor="text1"/>
        </w:rPr>
      </w:pPr>
    </w:p>
    <w:p w:rsidR="002E09D1" w:rsidRDefault="002E09D1" w:rsidP="00015D7B">
      <w:pPr>
        <w:pStyle w:val="ListParagraph"/>
        <w:numPr>
          <w:ilvl w:val="0"/>
          <w:numId w:val="9"/>
        </w:numPr>
        <w:jc w:val="both"/>
        <w:rPr>
          <w:color w:val="000000" w:themeColor="text1"/>
        </w:rPr>
      </w:pPr>
      <w:r>
        <w:rPr>
          <w:color w:val="000000" w:themeColor="text1"/>
        </w:rPr>
        <w:t xml:space="preserve">By clicking on an activity bubble, a user can learn more about the activity – Description, actual location, special instructions.  </w:t>
      </w:r>
      <w:r w:rsidR="006E6A35">
        <w:rPr>
          <w:color w:val="000000" w:themeColor="text1"/>
        </w:rPr>
        <w:t xml:space="preserve">The </w:t>
      </w:r>
      <w:r w:rsidR="000031A4">
        <w:rPr>
          <w:color w:val="000000" w:themeColor="text1"/>
        </w:rPr>
        <w:t>user will have an option of expressing interest</w:t>
      </w:r>
      <w:r w:rsidR="006E6A35">
        <w:rPr>
          <w:color w:val="000000" w:themeColor="text1"/>
        </w:rPr>
        <w:t xml:space="preserve"> to the event. The display will be in the sequence below</w:t>
      </w:r>
    </w:p>
    <w:p w:rsidR="000031A4" w:rsidRPr="000031A4" w:rsidRDefault="006E6A35" w:rsidP="00015D7B">
      <w:pPr>
        <w:pStyle w:val="ListParagraph"/>
        <w:numPr>
          <w:ilvl w:val="0"/>
          <w:numId w:val="27"/>
        </w:numPr>
        <w:spacing w:after="0" w:line="240" w:lineRule="auto"/>
        <w:ind w:left="2250" w:hanging="450"/>
        <w:jc w:val="both"/>
        <w:rPr>
          <w:rFonts w:ascii="Calibri" w:eastAsia="Times New Roman" w:hAnsi="Calibri" w:cs="Calibri"/>
          <w:i/>
          <w:color w:val="000000"/>
        </w:rPr>
      </w:pPr>
      <w:r w:rsidRPr="000031A4">
        <w:rPr>
          <w:rFonts w:ascii="Calibri" w:eastAsia="Times New Roman" w:hAnsi="Calibri" w:cs="Calibri"/>
          <w:i/>
          <w:color w:val="000000"/>
        </w:rPr>
        <w:t>Event Details</w:t>
      </w:r>
      <w:r w:rsidR="000031A4" w:rsidRPr="000031A4">
        <w:rPr>
          <w:rFonts w:ascii="Calibri" w:eastAsia="Times New Roman" w:hAnsi="Calibri" w:cs="Calibri"/>
          <w:i/>
          <w:color w:val="000000"/>
        </w:rPr>
        <w:t xml:space="preserve"> (Location, Start/End Time)   </w:t>
      </w:r>
    </w:p>
    <w:p w:rsidR="006E6A35" w:rsidRPr="000031A4" w:rsidRDefault="000031A4" w:rsidP="00015D7B">
      <w:pPr>
        <w:pStyle w:val="ListParagraph"/>
        <w:numPr>
          <w:ilvl w:val="0"/>
          <w:numId w:val="27"/>
        </w:numPr>
        <w:spacing w:after="0" w:line="240" w:lineRule="auto"/>
        <w:ind w:left="2250" w:hanging="450"/>
        <w:jc w:val="both"/>
        <w:rPr>
          <w:rFonts w:ascii="Calibri" w:eastAsia="Times New Roman" w:hAnsi="Calibri" w:cs="Calibri"/>
          <w:i/>
          <w:color w:val="000000"/>
        </w:rPr>
      </w:pPr>
      <w:r w:rsidRPr="000031A4">
        <w:rPr>
          <w:rFonts w:ascii="Calibri" w:eastAsia="Times New Roman" w:hAnsi="Calibri" w:cs="Calibri"/>
          <w:i/>
          <w:color w:val="000000"/>
        </w:rPr>
        <w:t xml:space="preserve">Average age - </w:t>
      </w:r>
    </w:p>
    <w:p w:rsidR="006E6A35" w:rsidRPr="000031A4" w:rsidRDefault="000031A4" w:rsidP="00015D7B">
      <w:pPr>
        <w:pStyle w:val="ListParagraph"/>
        <w:numPr>
          <w:ilvl w:val="0"/>
          <w:numId w:val="27"/>
        </w:numPr>
        <w:spacing w:after="0" w:line="240" w:lineRule="auto"/>
        <w:ind w:left="2250" w:hanging="450"/>
        <w:jc w:val="both"/>
        <w:rPr>
          <w:rFonts w:ascii="Calibri" w:eastAsia="Times New Roman" w:hAnsi="Calibri" w:cs="Calibri"/>
          <w:i/>
          <w:color w:val="000000"/>
        </w:rPr>
      </w:pPr>
      <w:r w:rsidRPr="000031A4">
        <w:rPr>
          <w:rFonts w:ascii="Calibri" w:eastAsia="Times New Roman" w:hAnsi="Calibri" w:cs="Calibri"/>
          <w:i/>
          <w:color w:val="000000"/>
        </w:rPr>
        <w:t>Expected Number of People</w:t>
      </w:r>
    </w:p>
    <w:p w:rsidR="000031A4" w:rsidRPr="000031A4" w:rsidRDefault="000031A4" w:rsidP="00015D7B">
      <w:pPr>
        <w:pStyle w:val="ListParagraph"/>
        <w:numPr>
          <w:ilvl w:val="0"/>
          <w:numId w:val="27"/>
        </w:numPr>
        <w:spacing w:after="0" w:line="240" w:lineRule="auto"/>
        <w:ind w:left="2250" w:hanging="450"/>
        <w:jc w:val="both"/>
        <w:rPr>
          <w:rFonts w:ascii="Calibri" w:eastAsia="Times New Roman" w:hAnsi="Calibri" w:cs="Calibri"/>
          <w:i/>
          <w:color w:val="000000"/>
        </w:rPr>
      </w:pPr>
      <w:r w:rsidRPr="000031A4">
        <w:rPr>
          <w:rFonts w:ascii="Calibri" w:eastAsia="Times New Roman" w:hAnsi="Calibri" w:cs="Calibri"/>
          <w:i/>
          <w:color w:val="000000"/>
        </w:rPr>
        <w:t xml:space="preserve">Interest Icon (dubbed ‘Pop </w:t>
      </w:r>
      <w:proofErr w:type="gramStart"/>
      <w:r w:rsidRPr="000031A4">
        <w:rPr>
          <w:rFonts w:ascii="Calibri" w:eastAsia="Times New Roman" w:hAnsi="Calibri" w:cs="Calibri"/>
          <w:i/>
          <w:color w:val="000000"/>
        </w:rPr>
        <w:t>It</w:t>
      </w:r>
      <w:proofErr w:type="gramEnd"/>
      <w:r w:rsidRPr="000031A4">
        <w:rPr>
          <w:rFonts w:ascii="Calibri" w:eastAsia="Times New Roman" w:hAnsi="Calibri" w:cs="Calibri"/>
          <w:i/>
          <w:color w:val="000000"/>
        </w:rPr>
        <w:t>’) – This will be only user initiated input in the display.</w:t>
      </w:r>
    </w:p>
    <w:p w:rsidR="006E6A35" w:rsidRPr="006E6A35" w:rsidRDefault="006E6A35" w:rsidP="00015D7B">
      <w:pPr>
        <w:pStyle w:val="ListParagraph"/>
        <w:jc w:val="both"/>
        <w:rPr>
          <w:color w:val="000000" w:themeColor="text1"/>
        </w:rPr>
      </w:pPr>
    </w:p>
    <w:p w:rsidR="006E6A35" w:rsidRPr="006E6A35" w:rsidRDefault="006E6A35" w:rsidP="00015D7B">
      <w:pPr>
        <w:pStyle w:val="ListParagraph"/>
        <w:numPr>
          <w:ilvl w:val="0"/>
          <w:numId w:val="9"/>
        </w:numPr>
        <w:jc w:val="both"/>
        <w:rPr>
          <w:color w:val="000000" w:themeColor="text1"/>
        </w:rPr>
      </w:pPr>
      <w:r>
        <w:rPr>
          <w:color w:val="000000" w:themeColor="text1"/>
        </w:rPr>
        <w:t>The user will not be presented with the list of users that have either indicated their possible attendance or confirmed actual attendance (via mobile app). This is to maintain anonymity and to encourage potential attendees to actually participate in the activity to meet others.</w:t>
      </w:r>
    </w:p>
    <w:p w:rsidR="00940155" w:rsidRDefault="00940155" w:rsidP="00015D7B">
      <w:pPr>
        <w:pStyle w:val="ListParagraph"/>
        <w:numPr>
          <w:ilvl w:val="0"/>
          <w:numId w:val="9"/>
        </w:numPr>
        <w:jc w:val="both"/>
        <w:rPr>
          <w:color w:val="000000" w:themeColor="text1"/>
        </w:rPr>
      </w:pPr>
      <w:r>
        <w:rPr>
          <w:color w:val="000000" w:themeColor="text1"/>
        </w:rPr>
        <w:t>The size of the bubble will be indicative of the number of people who have expressed interest.</w:t>
      </w:r>
      <w:r w:rsidR="006E6A35">
        <w:rPr>
          <w:color w:val="000000" w:themeColor="text1"/>
        </w:rPr>
        <w:t xml:space="preserve"> If the number of potential people who will show up has been indicated </w:t>
      </w:r>
      <w:r>
        <w:rPr>
          <w:color w:val="000000" w:themeColor="text1"/>
        </w:rPr>
        <w:t xml:space="preserve"> </w:t>
      </w:r>
    </w:p>
    <w:p w:rsidR="00940155" w:rsidRDefault="00EC0AC9" w:rsidP="00015D7B">
      <w:pPr>
        <w:pStyle w:val="ListParagraph"/>
        <w:numPr>
          <w:ilvl w:val="0"/>
          <w:numId w:val="9"/>
        </w:numPr>
        <w:jc w:val="both"/>
        <w:rPr>
          <w:color w:val="000000" w:themeColor="text1"/>
        </w:rPr>
      </w:pPr>
      <w:r>
        <w:rPr>
          <w:color w:val="000000" w:themeColor="text1"/>
        </w:rPr>
        <w:t>There will be water level in the bubble which will indicate the number of people who have actually signed on. As more people sign on, the water level goes up.</w:t>
      </w:r>
      <w:r w:rsidR="006E6A35">
        <w:rPr>
          <w:color w:val="000000" w:themeColor="text1"/>
        </w:rPr>
        <w:t xml:space="preserve"> </w:t>
      </w:r>
    </w:p>
    <w:p w:rsidR="00EC0AC9" w:rsidRDefault="00EC0AC9" w:rsidP="00015D7B">
      <w:pPr>
        <w:pStyle w:val="ListParagraph"/>
        <w:numPr>
          <w:ilvl w:val="0"/>
          <w:numId w:val="9"/>
        </w:numPr>
        <w:jc w:val="both"/>
        <w:rPr>
          <w:color w:val="000000" w:themeColor="text1"/>
        </w:rPr>
      </w:pPr>
      <w:r>
        <w:rPr>
          <w:color w:val="000000" w:themeColor="text1"/>
        </w:rPr>
        <w:t>There will also be a color gradient which will be indicative of the sex ratio ( male/female)</w:t>
      </w:r>
    </w:p>
    <w:p w:rsidR="00EC0AC9" w:rsidRDefault="00EC0AC9" w:rsidP="00015D7B">
      <w:pPr>
        <w:pStyle w:val="ListParagraph"/>
        <w:numPr>
          <w:ilvl w:val="0"/>
          <w:numId w:val="9"/>
        </w:numPr>
        <w:jc w:val="both"/>
        <w:rPr>
          <w:color w:val="000000" w:themeColor="text1"/>
        </w:rPr>
      </w:pPr>
      <w:r>
        <w:rPr>
          <w:color w:val="000000" w:themeColor="text1"/>
        </w:rPr>
        <w:t xml:space="preserve">There will be watermark on the bubble which will indicate the category of activity. </w:t>
      </w:r>
    </w:p>
    <w:p w:rsidR="00EC0AC9" w:rsidRDefault="00EC0AC9" w:rsidP="00015D7B">
      <w:pPr>
        <w:pStyle w:val="ListParagraph"/>
        <w:jc w:val="both"/>
        <w:rPr>
          <w:color w:val="000000" w:themeColor="text1"/>
        </w:rPr>
      </w:pPr>
      <w:r>
        <w:rPr>
          <w:color w:val="000000" w:themeColor="text1"/>
        </w:rPr>
        <w:t>(There will be as many distinct watermarks as there are allowed activities)</w:t>
      </w:r>
    </w:p>
    <w:p w:rsidR="002E09D1" w:rsidRDefault="002E09D1" w:rsidP="00015D7B">
      <w:pPr>
        <w:pStyle w:val="ListParagraph"/>
        <w:jc w:val="both"/>
        <w:rPr>
          <w:b/>
          <w:color w:val="000000" w:themeColor="text1"/>
        </w:rPr>
      </w:pPr>
    </w:p>
    <w:p w:rsidR="00822131" w:rsidRDefault="00822131" w:rsidP="00015D7B">
      <w:pPr>
        <w:pStyle w:val="ListParagraph"/>
        <w:jc w:val="both"/>
        <w:rPr>
          <w:b/>
          <w:color w:val="000000" w:themeColor="text1"/>
        </w:rPr>
      </w:pPr>
    </w:p>
    <w:p w:rsidR="00822131" w:rsidRDefault="00822131" w:rsidP="00015D7B">
      <w:pPr>
        <w:pStyle w:val="ListParagraph"/>
        <w:jc w:val="both"/>
        <w:rPr>
          <w:b/>
          <w:color w:val="000000" w:themeColor="text1"/>
        </w:rPr>
      </w:pPr>
    </w:p>
    <w:p w:rsidR="00822131" w:rsidRDefault="00822131" w:rsidP="00015D7B">
      <w:pPr>
        <w:pStyle w:val="ListParagraph"/>
        <w:jc w:val="both"/>
        <w:rPr>
          <w:b/>
          <w:color w:val="000000" w:themeColor="text1"/>
        </w:rPr>
      </w:pPr>
    </w:p>
    <w:p w:rsidR="00822131" w:rsidRDefault="00822131" w:rsidP="00015D7B">
      <w:pPr>
        <w:pStyle w:val="ListParagraph"/>
        <w:jc w:val="both"/>
        <w:rPr>
          <w:b/>
          <w:color w:val="000000" w:themeColor="text1"/>
        </w:rPr>
      </w:pPr>
    </w:p>
    <w:p w:rsidR="00822131" w:rsidRDefault="00822131" w:rsidP="00015D7B">
      <w:pPr>
        <w:pStyle w:val="ListParagraph"/>
        <w:jc w:val="both"/>
        <w:rPr>
          <w:b/>
          <w:color w:val="000000" w:themeColor="text1"/>
        </w:rPr>
      </w:pPr>
    </w:p>
    <w:p w:rsidR="00822131" w:rsidRDefault="00822131" w:rsidP="00015D7B">
      <w:pPr>
        <w:pStyle w:val="ListParagraph"/>
        <w:jc w:val="both"/>
        <w:rPr>
          <w:b/>
          <w:color w:val="000000" w:themeColor="text1"/>
        </w:rPr>
      </w:pPr>
    </w:p>
    <w:p w:rsidR="00822131" w:rsidRDefault="00822131" w:rsidP="00015D7B">
      <w:pPr>
        <w:pStyle w:val="ListParagraph"/>
        <w:jc w:val="both"/>
        <w:rPr>
          <w:b/>
          <w:color w:val="000000" w:themeColor="text1"/>
        </w:rPr>
      </w:pPr>
    </w:p>
    <w:p w:rsidR="00822131" w:rsidRDefault="00822131" w:rsidP="00015D7B">
      <w:pPr>
        <w:pStyle w:val="ListParagraph"/>
        <w:jc w:val="both"/>
        <w:rPr>
          <w:b/>
          <w:color w:val="000000" w:themeColor="text1"/>
        </w:rPr>
      </w:pPr>
    </w:p>
    <w:p w:rsidR="00822131" w:rsidRDefault="00822131" w:rsidP="00015D7B">
      <w:pPr>
        <w:pStyle w:val="ListParagraph"/>
        <w:jc w:val="both"/>
        <w:rPr>
          <w:b/>
          <w:color w:val="000000" w:themeColor="text1"/>
        </w:rPr>
      </w:pPr>
    </w:p>
    <w:p w:rsidR="00822131" w:rsidRDefault="00822131" w:rsidP="00015D7B">
      <w:pPr>
        <w:pStyle w:val="ListParagraph"/>
        <w:jc w:val="both"/>
        <w:rPr>
          <w:b/>
          <w:color w:val="000000" w:themeColor="text1"/>
        </w:rPr>
      </w:pPr>
    </w:p>
    <w:p w:rsidR="00822131" w:rsidRPr="00015D7B" w:rsidRDefault="00822131" w:rsidP="00015D7B">
      <w:pPr>
        <w:pStyle w:val="ListParagraph"/>
        <w:jc w:val="both"/>
        <w:rPr>
          <w:b/>
          <w:color w:val="000000" w:themeColor="text1"/>
        </w:rPr>
      </w:pPr>
    </w:p>
    <w:p w:rsidR="00356388" w:rsidRPr="00015D7B" w:rsidRDefault="00356388" w:rsidP="00015D7B">
      <w:pPr>
        <w:pStyle w:val="ListParagraph"/>
        <w:jc w:val="both"/>
        <w:rPr>
          <w:b/>
          <w:color w:val="000000" w:themeColor="text1"/>
        </w:rPr>
      </w:pPr>
    </w:p>
    <w:p w:rsidR="00015D7B" w:rsidRPr="00015D7B" w:rsidRDefault="00356388" w:rsidP="00015D7B">
      <w:pPr>
        <w:pStyle w:val="ListParagraph"/>
        <w:numPr>
          <w:ilvl w:val="1"/>
          <w:numId w:val="23"/>
        </w:numPr>
        <w:rPr>
          <w:b/>
          <w:i/>
          <w:color w:val="000000" w:themeColor="text1"/>
          <w:u w:val="single"/>
        </w:rPr>
      </w:pPr>
      <w:r w:rsidRPr="00015D7B">
        <w:rPr>
          <w:b/>
          <w:i/>
          <w:color w:val="000000" w:themeColor="text1"/>
          <w:u w:val="single"/>
        </w:rPr>
        <w:lastRenderedPageBreak/>
        <w:t xml:space="preserve">You </w:t>
      </w:r>
      <w:r w:rsidR="00015D7B" w:rsidRPr="00015D7B">
        <w:rPr>
          <w:b/>
          <w:i/>
          <w:color w:val="000000" w:themeColor="text1"/>
          <w:u w:val="single"/>
        </w:rPr>
        <w:t>–</w:t>
      </w:r>
      <w:r w:rsidR="00290B1B" w:rsidRPr="00015D7B">
        <w:rPr>
          <w:b/>
          <w:i/>
          <w:color w:val="000000" w:themeColor="text1"/>
          <w:u w:val="single"/>
        </w:rPr>
        <w:t xml:space="preserve"> At the origin of the grid, there will be an icon which represents YOU (the current user). </w:t>
      </w:r>
    </w:p>
    <w:p w:rsidR="00356388" w:rsidRPr="00015D7B" w:rsidRDefault="00290B1B" w:rsidP="00015D7B">
      <w:pPr>
        <w:tabs>
          <w:tab w:val="left" w:pos="360"/>
        </w:tabs>
        <w:ind w:left="360"/>
        <w:rPr>
          <w:color w:val="000000" w:themeColor="text1"/>
        </w:rPr>
      </w:pPr>
      <w:r w:rsidRPr="00015D7B">
        <w:rPr>
          <w:color w:val="000000" w:themeColor="text1"/>
        </w:rPr>
        <w:t xml:space="preserve">On placing the cursor here, </w:t>
      </w:r>
      <w:r w:rsidR="00356388" w:rsidRPr="00015D7B">
        <w:rPr>
          <w:color w:val="000000" w:themeColor="text1"/>
        </w:rPr>
        <w:t>th</w:t>
      </w:r>
      <w:r w:rsidR="00A158FD" w:rsidRPr="00015D7B">
        <w:rPr>
          <w:color w:val="000000" w:themeColor="text1"/>
        </w:rPr>
        <w:t xml:space="preserve">ree bubbles will display </w:t>
      </w:r>
      <w:r w:rsidR="00356388" w:rsidRPr="00015D7B">
        <w:rPr>
          <w:color w:val="000000" w:themeColor="text1"/>
        </w:rPr>
        <w:t>for the following functions.</w:t>
      </w:r>
      <w:r w:rsidR="00A158FD" w:rsidRPr="00015D7B">
        <w:rPr>
          <w:color w:val="000000" w:themeColor="text1"/>
        </w:rPr>
        <w:t xml:space="preserve"> On the bubbles, </w:t>
      </w:r>
      <w:r w:rsidR="00015D7B">
        <w:rPr>
          <w:color w:val="000000" w:themeColor="text1"/>
        </w:rPr>
        <w:t xml:space="preserve">                                </w:t>
      </w:r>
      <w:r w:rsidR="00A158FD" w:rsidRPr="00015D7B">
        <w:rPr>
          <w:color w:val="000000" w:themeColor="text1"/>
        </w:rPr>
        <w:t>the actual text indicating the function will be written</w:t>
      </w:r>
      <w:r w:rsidR="002E09D1" w:rsidRPr="00015D7B">
        <w:rPr>
          <w:color w:val="000000" w:themeColor="text1"/>
        </w:rPr>
        <w:t xml:space="preserve"> or </w:t>
      </w:r>
      <w:r w:rsidR="00251C32" w:rsidRPr="00015D7B">
        <w:rPr>
          <w:color w:val="000000" w:themeColor="text1"/>
        </w:rPr>
        <w:t>watermarked</w:t>
      </w:r>
      <w:r w:rsidR="00A158FD" w:rsidRPr="00015D7B">
        <w:rPr>
          <w:color w:val="000000" w:themeColor="text1"/>
        </w:rPr>
        <w:t>.</w:t>
      </w:r>
    </w:p>
    <w:p w:rsidR="00356388" w:rsidRPr="00015D7B" w:rsidRDefault="00356388" w:rsidP="00015D7B">
      <w:pPr>
        <w:pStyle w:val="ListParagraph"/>
        <w:numPr>
          <w:ilvl w:val="2"/>
          <w:numId w:val="23"/>
        </w:numPr>
        <w:ind w:hanging="360"/>
        <w:jc w:val="both"/>
        <w:rPr>
          <w:b/>
          <w:i/>
          <w:color w:val="000000" w:themeColor="text1"/>
        </w:rPr>
      </w:pPr>
      <w:r w:rsidRPr="00015D7B">
        <w:rPr>
          <w:b/>
          <w:i/>
          <w:color w:val="000000" w:themeColor="text1"/>
        </w:rPr>
        <w:t>PopCliq</w:t>
      </w:r>
    </w:p>
    <w:p w:rsidR="00356388" w:rsidRDefault="00356388" w:rsidP="00015D7B">
      <w:pPr>
        <w:pStyle w:val="ListParagraph"/>
        <w:ind w:left="855"/>
        <w:jc w:val="both"/>
        <w:rPr>
          <w:color w:val="000000" w:themeColor="text1"/>
        </w:rPr>
      </w:pPr>
    </w:p>
    <w:p w:rsidR="00356388" w:rsidRDefault="00356388" w:rsidP="00015D7B">
      <w:pPr>
        <w:pStyle w:val="ListParagraph"/>
        <w:ind w:left="1440"/>
        <w:jc w:val="both"/>
        <w:rPr>
          <w:color w:val="000000" w:themeColor="text1"/>
        </w:rPr>
      </w:pPr>
      <w:r w:rsidRPr="00015D7B">
        <w:rPr>
          <w:b/>
          <w:i/>
          <w:color w:val="000000" w:themeColor="text1"/>
        </w:rPr>
        <w:t>Short Description –</w:t>
      </w:r>
      <w:r>
        <w:rPr>
          <w:color w:val="000000" w:themeColor="text1"/>
        </w:rPr>
        <w:t xml:space="preserve"> The function of this icon is to allow users to create an event. </w:t>
      </w:r>
    </w:p>
    <w:p w:rsidR="00160A18" w:rsidRDefault="00160A18" w:rsidP="00015D7B">
      <w:pPr>
        <w:pStyle w:val="ListParagraph"/>
        <w:ind w:left="1440"/>
        <w:jc w:val="both"/>
        <w:rPr>
          <w:color w:val="000000" w:themeColor="text1"/>
        </w:rPr>
      </w:pPr>
    </w:p>
    <w:p w:rsidR="003D582F" w:rsidRPr="003D582F" w:rsidRDefault="00160A18" w:rsidP="00015D7B">
      <w:pPr>
        <w:pStyle w:val="ListParagraph"/>
        <w:ind w:left="1440"/>
        <w:jc w:val="both"/>
        <w:rPr>
          <w:color w:val="000000" w:themeColor="text1"/>
        </w:rPr>
      </w:pPr>
      <w:r w:rsidRPr="00015D7B">
        <w:rPr>
          <w:b/>
          <w:i/>
          <w:color w:val="000000" w:themeColor="text1"/>
        </w:rPr>
        <w:t>Design Elements –</w:t>
      </w:r>
      <w:r>
        <w:rPr>
          <w:color w:val="000000" w:themeColor="text1"/>
        </w:rPr>
        <w:t xml:space="preserve"> Entry for following Items</w:t>
      </w:r>
    </w:p>
    <w:p w:rsidR="00160A18" w:rsidRDefault="00160A18" w:rsidP="00015D7B">
      <w:pPr>
        <w:pStyle w:val="ListParagraph"/>
        <w:numPr>
          <w:ilvl w:val="0"/>
          <w:numId w:val="26"/>
        </w:numPr>
        <w:tabs>
          <w:tab w:val="left" w:pos="1710"/>
        </w:tabs>
        <w:ind w:left="2070" w:hanging="450"/>
        <w:jc w:val="both"/>
        <w:rPr>
          <w:color w:val="000000" w:themeColor="text1"/>
        </w:rPr>
      </w:pPr>
      <w:r>
        <w:rPr>
          <w:color w:val="000000" w:themeColor="text1"/>
        </w:rPr>
        <w:t>Default Nickname – In Gender Color</w:t>
      </w:r>
    </w:p>
    <w:p w:rsidR="00160A18" w:rsidRDefault="00160A18" w:rsidP="00015D7B">
      <w:pPr>
        <w:pStyle w:val="ListParagraph"/>
        <w:numPr>
          <w:ilvl w:val="0"/>
          <w:numId w:val="26"/>
        </w:numPr>
        <w:tabs>
          <w:tab w:val="left" w:pos="1710"/>
        </w:tabs>
        <w:ind w:left="2070" w:hanging="450"/>
        <w:jc w:val="both"/>
        <w:rPr>
          <w:color w:val="000000" w:themeColor="text1"/>
        </w:rPr>
      </w:pPr>
      <w:r>
        <w:rPr>
          <w:color w:val="000000" w:themeColor="text1"/>
        </w:rPr>
        <w:t>Event Category</w:t>
      </w:r>
    </w:p>
    <w:p w:rsidR="00160A18" w:rsidRDefault="00160A18" w:rsidP="00015D7B">
      <w:pPr>
        <w:pStyle w:val="ListParagraph"/>
        <w:numPr>
          <w:ilvl w:val="0"/>
          <w:numId w:val="26"/>
        </w:numPr>
        <w:tabs>
          <w:tab w:val="left" w:pos="1710"/>
        </w:tabs>
        <w:ind w:left="2070" w:hanging="450"/>
        <w:jc w:val="both"/>
        <w:rPr>
          <w:color w:val="000000" w:themeColor="text1"/>
        </w:rPr>
      </w:pPr>
      <w:r>
        <w:rPr>
          <w:color w:val="000000" w:themeColor="text1"/>
        </w:rPr>
        <w:t>Date</w:t>
      </w:r>
    </w:p>
    <w:p w:rsidR="00160A18" w:rsidRDefault="00160A18" w:rsidP="00015D7B">
      <w:pPr>
        <w:pStyle w:val="ListParagraph"/>
        <w:numPr>
          <w:ilvl w:val="0"/>
          <w:numId w:val="26"/>
        </w:numPr>
        <w:tabs>
          <w:tab w:val="left" w:pos="1710"/>
        </w:tabs>
        <w:ind w:left="2070" w:hanging="450"/>
        <w:jc w:val="both"/>
        <w:rPr>
          <w:color w:val="000000" w:themeColor="text1"/>
        </w:rPr>
      </w:pPr>
      <w:r>
        <w:rPr>
          <w:color w:val="000000" w:themeColor="text1"/>
        </w:rPr>
        <w:t>Start Time</w:t>
      </w:r>
    </w:p>
    <w:p w:rsidR="00160A18" w:rsidRDefault="00160A18" w:rsidP="00015D7B">
      <w:pPr>
        <w:pStyle w:val="ListParagraph"/>
        <w:numPr>
          <w:ilvl w:val="0"/>
          <w:numId w:val="26"/>
        </w:numPr>
        <w:tabs>
          <w:tab w:val="left" w:pos="1710"/>
        </w:tabs>
        <w:ind w:left="2070" w:hanging="450"/>
        <w:jc w:val="both"/>
        <w:rPr>
          <w:color w:val="000000" w:themeColor="text1"/>
        </w:rPr>
      </w:pPr>
      <w:r>
        <w:rPr>
          <w:color w:val="000000" w:themeColor="text1"/>
        </w:rPr>
        <w:t>End Time</w:t>
      </w:r>
    </w:p>
    <w:p w:rsidR="00160A18" w:rsidRDefault="00160A18" w:rsidP="00015D7B">
      <w:pPr>
        <w:pStyle w:val="ListParagraph"/>
        <w:numPr>
          <w:ilvl w:val="0"/>
          <w:numId w:val="26"/>
        </w:numPr>
        <w:tabs>
          <w:tab w:val="left" w:pos="1710"/>
        </w:tabs>
        <w:ind w:left="2070" w:hanging="450"/>
        <w:jc w:val="both"/>
        <w:rPr>
          <w:color w:val="000000" w:themeColor="text1"/>
        </w:rPr>
      </w:pPr>
      <w:r>
        <w:rPr>
          <w:color w:val="000000" w:themeColor="text1"/>
        </w:rPr>
        <w:t>Additional Event Information (100 words max – Example - Event restrictions, BYOB etc)</w:t>
      </w:r>
    </w:p>
    <w:p w:rsidR="00160A18" w:rsidRDefault="00160A18" w:rsidP="00015D7B">
      <w:pPr>
        <w:pStyle w:val="ListParagraph"/>
        <w:numPr>
          <w:ilvl w:val="0"/>
          <w:numId w:val="26"/>
        </w:numPr>
        <w:tabs>
          <w:tab w:val="left" w:pos="1710"/>
        </w:tabs>
        <w:ind w:left="2070" w:hanging="450"/>
        <w:jc w:val="both"/>
        <w:rPr>
          <w:color w:val="000000" w:themeColor="text1"/>
        </w:rPr>
      </w:pPr>
      <w:r>
        <w:rPr>
          <w:color w:val="000000" w:themeColor="text1"/>
        </w:rPr>
        <w:t xml:space="preserve">Minimum Age </w:t>
      </w:r>
      <w:r w:rsidR="000031A4">
        <w:rPr>
          <w:color w:val="000000" w:themeColor="text1"/>
        </w:rPr>
        <w:t xml:space="preserve">– </w:t>
      </w:r>
      <w:r w:rsidR="000031A4" w:rsidRPr="000031A4">
        <w:rPr>
          <w:i/>
          <w:color w:val="000000" w:themeColor="text1"/>
        </w:rPr>
        <w:t>Optional Input</w:t>
      </w:r>
    </w:p>
    <w:p w:rsidR="000031A4" w:rsidRDefault="000031A4" w:rsidP="00015D7B">
      <w:pPr>
        <w:pStyle w:val="ListParagraph"/>
        <w:numPr>
          <w:ilvl w:val="0"/>
          <w:numId w:val="26"/>
        </w:numPr>
        <w:tabs>
          <w:tab w:val="left" w:pos="1710"/>
        </w:tabs>
        <w:ind w:left="2070" w:hanging="450"/>
        <w:jc w:val="both"/>
        <w:rPr>
          <w:color w:val="000000" w:themeColor="text1"/>
        </w:rPr>
      </w:pPr>
      <w:r>
        <w:rPr>
          <w:color w:val="000000" w:themeColor="text1"/>
        </w:rPr>
        <w:t xml:space="preserve">Expected Number of people – </w:t>
      </w:r>
      <w:r w:rsidRPr="000031A4">
        <w:rPr>
          <w:i/>
          <w:color w:val="000000" w:themeColor="text1"/>
        </w:rPr>
        <w:t>Optional Input</w:t>
      </w:r>
    </w:p>
    <w:p w:rsidR="00356388" w:rsidRPr="006E6A35" w:rsidRDefault="006E6A35" w:rsidP="00015D7B">
      <w:pPr>
        <w:tabs>
          <w:tab w:val="left" w:pos="1710"/>
        </w:tabs>
        <w:ind w:left="1620"/>
        <w:jc w:val="both"/>
        <w:rPr>
          <w:color w:val="000000" w:themeColor="text1"/>
        </w:rPr>
      </w:pPr>
      <w:r w:rsidRPr="006E6A35">
        <w:rPr>
          <w:b/>
          <w:color w:val="000000" w:themeColor="text1"/>
          <w:u w:val="single"/>
        </w:rPr>
        <w:t>Note:</w:t>
      </w:r>
      <w:r>
        <w:rPr>
          <w:color w:val="000000" w:themeColor="text1"/>
        </w:rPr>
        <w:t xml:space="preserve"> </w:t>
      </w:r>
      <w:r w:rsidR="00160A18" w:rsidRPr="006E6A35">
        <w:rPr>
          <w:color w:val="000000" w:themeColor="text1"/>
        </w:rPr>
        <w:t xml:space="preserve"> In pool page, events with age limitations will not be shown if the age limit is not met. The age limit is determined from the user registration page)</w:t>
      </w:r>
    </w:p>
    <w:p w:rsidR="00356388" w:rsidRDefault="00356388" w:rsidP="00015D7B">
      <w:pPr>
        <w:pStyle w:val="ListParagraph"/>
        <w:ind w:left="855"/>
        <w:jc w:val="both"/>
        <w:rPr>
          <w:color w:val="000000" w:themeColor="text1"/>
        </w:rPr>
      </w:pPr>
    </w:p>
    <w:p w:rsidR="00356388" w:rsidRPr="00822131" w:rsidRDefault="00356388" w:rsidP="00015D7B">
      <w:pPr>
        <w:pStyle w:val="ListParagraph"/>
        <w:numPr>
          <w:ilvl w:val="2"/>
          <w:numId w:val="23"/>
        </w:numPr>
        <w:ind w:hanging="360"/>
        <w:jc w:val="both"/>
        <w:rPr>
          <w:b/>
          <w:i/>
          <w:color w:val="000000" w:themeColor="text1"/>
        </w:rPr>
      </w:pPr>
      <w:r w:rsidRPr="00822131">
        <w:rPr>
          <w:b/>
          <w:i/>
          <w:color w:val="000000" w:themeColor="text1"/>
        </w:rPr>
        <w:t>Account Setting</w:t>
      </w:r>
    </w:p>
    <w:p w:rsidR="003D582F" w:rsidRDefault="003D582F" w:rsidP="00015D7B">
      <w:pPr>
        <w:pStyle w:val="ListParagraph"/>
        <w:ind w:left="1080"/>
        <w:jc w:val="both"/>
        <w:rPr>
          <w:color w:val="000000" w:themeColor="text1"/>
        </w:rPr>
      </w:pPr>
    </w:p>
    <w:p w:rsidR="00160A18" w:rsidRDefault="00160A18" w:rsidP="00015D7B">
      <w:pPr>
        <w:pStyle w:val="ListParagraph"/>
        <w:ind w:left="1440"/>
        <w:jc w:val="both"/>
        <w:rPr>
          <w:color w:val="000000" w:themeColor="text1"/>
        </w:rPr>
      </w:pPr>
      <w:r w:rsidRPr="00822131">
        <w:rPr>
          <w:b/>
          <w:color w:val="000000" w:themeColor="text1"/>
        </w:rPr>
        <w:t xml:space="preserve">Short Description </w:t>
      </w:r>
      <w:r w:rsidR="00FE1F9F" w:rsidRPr="00822131">
        <w:rPr>
          <w:b/>
          <w:color w:val="000000" w:themeColor="text1"/>
        </w:rPr>
        <w:t>–</w:t>
      </w:r>
      <w:r>
        <w:rPr>
          <w:color w:val="000000" w:themeColor="text1"/>
        </w:rPr>
        <w:t xml:space="preserve"> </w:t>
      </w:r>
      <w:r w:rsidR="00822131">
        <w:rPr>
          <w:color w:val="000000" w:themeColor="text1"/>
        </w:rPr>
        <w:t>Users are allowed</w:t>
      </w:r>
      <w:r w:rsidR="00FE1F9F">
        <w:rPr>
          <w:color w:val="000000" w:themeColor="text1"/>
        </w:rPr>
        <w:t xml:space="preserve"> to set interest group (or</w:t>
      </w:r>
      <w:r w:rsidR="00822131">
        <w:rPr>
          <w:color w:val="000000" w:themeColor="text1"/>
        </w:rPr>
        <w:t xml:space="preserve"> activities interested in). Activities pertaining to this interest group</w:t>
      </w:r>
      <w:r w:rsidR="00FE1F9F">
        <w:rPr>
          <w:color w:val="000000" w:themeColor="text1"/>
        </w:rPr>
        <w:t xml:space="preserve"> will default on the pool</w:t>
      </w:r>
      <w:r w:rsidR="00EE14FA">
        <w:rPr>
          <w:color w:val="000000" w:themeColor="text1"/>
        </w:rPr>
        <w:t xml:space="preserve"> page. Th</w:t>
      </w:r>
      <w:r w:rsidR="00822131">
        <w:rPr>
          <w:color w:val="000000" w:themeColor="text1"/>
        </w:rPr>
        <w:t xml:space="preserve">is page also allows the user to </w:t>
      </w:r>
      <w:r w:rsidR="00FE1F9F">
        <w:rPr>
          <w:color w:val="000000" w:themeColor="text1"/>
        </w:rPr>
        <w:t>modify some elements of account registration.</w:t>
      </w:r>
    </w:p>
    <w:p w:rsidR="00FE1F9F" w:rsidRDefault="00FE1F9F" w:rsidP="00015D7B">
      <w:pPr>
        <w:pStyle w:val="ListParagraph"/>
        <w:ind w:left="855"/>
        <w:jc w:val="both"/>
        <w:rPr>
          <w:color w:val="000000" w:themeColor="text1"/>
        </w:rPr>
      </w:pPr>
    </w:p>
    <w:p w:rsidR="00FE1F9F" w:rsidRPr="00822131" w:rsidRDefault="00937E45" w:rsidP="00015D7B">
      <w:pPr>
        <w:pStyle w:val="ListParagraph"/>
        <w:ind w:left="855"/>
        <w:jc w:val="both"/>
        <w:rPr>
          <w:b/>
          <w:color w:val="000000" w:themeColor="text1"/>
        </w:rPr>
      </w:pPr>
      <w:r w:rsidRPr="00822131">
        <w:rPr>
          <w:b/>
          <w:color w:val="000000" w:themeColor="text1"/>
        </w:rPr>
        <w:t xml:space="preserve">            </w:t>
      </w:r>
      <w:r w:rsidR="00FE1F9F" w:rsidRPr="00822131">
        <w:rPr>
          <w:b/>
          <w:color w:val="000000" w:themeColor="text1"/>
        </w:rPr>
        <w:t xml:space="preserve">Design Elements </w:t>
      </w:r>
    </w:p>
    <w:p w:rsidR="00FE1F9F" w:rsidRDefault="00FE1F9F" w:rsidP="00015D7B">
      <w:pPr>
        <w:pStyle w:val="ListParagraph"/>
        <w:ind w:left="855"/>
        <w:jc w:val="both"/>
        <w:rPr>
          <w:color w:val="000000" w:themeColor="text1"/>
        </w:rPr>
      </w:pPr>
    </w:p>
    <w:p w:rsidR="004B27BF" w:rsidRDefault="00FE1F9F" w:rsidP="00015D7B">
      <w:pPr>
        <w:pStyle w:val="ListParagraph"/>
        <w:numPr>
          <w:ilvl w:val="0"/>
          <w:numId w:val="26"/>
        </w:numPr>
        <w:tabs>
          <w:tab w:val="left" w:pos="1710"/>
        </w:tabs>
        <w:ind w:left="2070" w:hanging="450"/>
        <w:jc w:val="both"/>
        <w:rPr>
          <w:color w:val="000000" w:themeColor="text1"/>
        </w:rPr>
      </w:pPr>
      <w:r>
        <w:rPr>
          <w:color w:val="000000" w:themeColor="text1"/>
        </w:rPr>
        <w:t>This page has the interest groups listing and users cans select the categories they are interested in. Activities pertaining to interests indicated will display as default in pool page</w:t>
      </w:r>
      <w:r w:rsidR="004B27BF">
        <w:rPr>
          <w:color w:val="000000" w:themeColor="text1"/>
        </w:rPr>
        <w:t>. The activities (and the corresponding watermarks) are as below</w:t>
      </w:r>
    </w:p>
    <w:tbl>
      <w:tblPr>
        <w:tblW w:w="5639" w:type="dxa"/>
        <w:tblInd w:w="93" w:type="dxa"/>
        <w:tblLook w:val="04A0"/>
      </w:tblPr>
      <w:tblGrid>
        <w:gridCol w:w="6557"/>
      </w:tblGrid>
      <w:tr w:rsidR="004B27BF" w:rsidRPr="0044123A" w:rsidTr="00EE4970">
        <w:trPr>
          <w:trHeight w:val="300"/>
        </w:trPr>
        <w:tc>
          <w:tcPr>
            <w:tcW w:w="5639" w:type="dxa"/>
            <w:tcBorders>
              <w:top w:val="nil"/>
              <w:left w:val="nil"/>
              <w:bottom w:val="nil"/>
              <w:right w:val="nil"/>
            </w:tcBorders>
            <w:shd w:val="clear" w:color="auto" w:fill="auto"/>
            <w:noWrap/>
            <w:vAlign w:val="bottom"/>
            <w:hideMark/>
          </w:tcPr>
          <w:p w:rsidR="004B27BF" w:rsidRPr="004B27BF" w:rsidRDefault="004B27BF" w:rsidP="00015D7B">
            <w:pPr>
              <w:pStyle w:val="ListParagraph"/>
              <w:numPr>
                <w:ilvl w:val="0"/>
                <w:numId w:val="27"/>
              </w:numPr>
              <w:spacing w:after="0" w:line="240" w:lineRule="auto"/>
              <w:jc w:val="both"/>
              <w:rPr>
                <w:rFonts w:ascii="Calibri" w:eastAsia="Times New Roman" w:hAnsi="Calibri" w:cs="Calibri"/>
                <w:i/>
                <w:color w:val="000000"/>
              </w:rPr>
            </w:pPr>
            <w:r w:rsidRPr="004B27BF">
              <w:rPr>
                <w:rFonts w:ascii="Calibri" w:eastAsia="Times New Roman" w:hAnsi="Calibri" w:cs="Calibri"/>
                <w:i/>
                <w:color w:val="000000"/>
              </w:rPr>
              <w:t>All</w:t>
            </w:r>
          </w:p>
          <w:p w:rsidR="004B27BF" w:rsidRPr="004B27BF" w:rsidRDefault="004B27BF" w:rsidP="00015D7B">
            <w:pPr>
              <w:pStyle w:val="ListParagraph"/>
              <w:numPr>
                <w:ilvl w:val="0"/>
                <w:numId w:val="27"/>
              </w:numPr>
              <w:spacing w:after="0" w:line="240" w:lineRule="auto"/>
              <w:jc w:val="both"/>
              <w:rPr>
                <w:rFonts w:ascii="Calibri" w:eastAsia="Times New Roman" w:hAnsi="Calibri" w:cs="Calibri"/>
                <w:i/>
                <w:color w:val="000000"/>
              </w:rPr>
            </w:pPr>
            <w:r w:rsidRPr="004B27BF">
              <w:rPr>
                <w:rFonts w:ascii="Calibri" w:eastAsia="Times New Roman" w:hAnsi="Calibri" w:cs="Calibri"/>
                <w:i/>
                <w:color w:val="000000"/>
              </w:rPr>
              <w:t>Career</w:t>
            </w:r>
          </w:p>
          <w:p w:rsidR="004B27BF" w:rsidRPr="004B27BF" w:rsidRDefault="004B27BF" w:rsidP="00015D7B">
            <w:pPr>
              <w:pStyle w:val="ListParagraph"/>
              <w:numPr>
                <w:ilvl w:val="0"/>
                <w:numId w:val="27"/>
              </w:numPr>
              <w:spacing w:after="0" w:line="240" w:lineRule="auto"/>
              <w:jc w:val="both"/>
              <w:rPr>
                <w:rFonts w:ascii="Calibri" w:eastAsia="Times New Roman" w:hAnsi="Calibri" w:cs="Calibri"/>
                <w:i/>
                <w:color w:val="000000"/>
              </w:rPr>
            </w:pPr>
            <w:r w:rsidRPr="004B27BF">
              <w:rPr>
                <w:rFonts w:ascii="Calibri" w:eastAsia="Times New Roman" w:hAnsi="Calibri" w:cs="Calibri"/>
                <w:i/>
                <w:color w:val="000000"/>
              </w:rPr>
              <w:t>Professional</w:t>
            </w:r>
          </w:p>
        </w:tc>
      </w:tr>
      <w:tr w:rsidR="004B27BF" w:rsidRPr="0044123A" w:rsidTr="00EE4970">
        <w:trPr>
          <w:trHeight w:val="300"/>
        </w:trPr>
        <w:tc>
          <w:tcPr>
            <w:tcW w:w="5639" w:type="dxa"/>
            <w:tcBorders>
              <w:top w:val="nil"/>
              <w:left w:val="nil"/>
              <w:bottom w:val="nil"/>
              <w:right w:val="nil"/>
            </w:tcBorders>
            <w:shd w:val="clear" w:color="auto" w:fill="auto"/>
            <w:noWrap/>
            <w:vAlign w:val="bottom"/>
            <w:hideMark/>
          </w:tcPr>
          <w:p w:rsidR="004B27BF" w:rsidRPr="004B27BF" w:rsidRDefault="004B27BF" w:rsidP="00015D7B">
            <w:pPr>
              <w:pStyle w:val="ListParagraph"/>
              <w:numPr>
                <w:ilvl w:val="0"/>
                <w:numId w:val="27"/>
              </w:numPr>
              <w:spacing w:after="0" w:line="240" w:lineRule="auto"/>
              <w:jc w:val="both"/>
              <w:rPr>
                <w:rFonts w:ascii="Calibri" w:eastAsia="Times New Roman" w:hAnsi="Calibri" w:cs="Calibri"/>
                <w:i/>
                <w:color w:val="000000"/>
              </w:rPr>
            </w:pPr>
            <w:r w:rsidRPr="004B27BF">
              <w:rPr>
                <w:rFonts w:ascii="Calibri" w:eastAsia="Times New Roman" w:hAnsi="Calibri" w:cs="Calibri"/>
                <w:i/>
                <w:color w:val="000000"/>
              </w:rPr>
              <w:t>Sport</w:t>
            </w:r>
          </w:p>
        </w:tc>
      </w:tr>
      <w:tr w:rsidR="004B27BF" w:rsidRPr="0044123A" w:rsidTr="00EE4970">
        <w:trPr>
          <w:trHeight w:val="300"/>
        </w:trPr>
        <w:tc>
          <w:tcPr>
            <w:tcW w:w="5639" w:type="dxa"/>
            <w:tcBorders>
              <w:top w:val="nil"/>
              <w:left w:val="nil"/>
              <w:bottom w:val="nil"/>
              <w:right w:val="nil"/>
            </w:tcBorders>
            <w:shd w:val="clear" w:color="auto" w:fill="auto"/>
            <w:noWrap/>
            <w:vAlign w:val="bottom"/>
            <w:hideMark/>
          </w:tcPr>
          <w:p w:rsidR="004B27BF" w:rsidRPr="004B27BF" w:rsidRDefault="004B27BF" w:rsidP="00015D7B">
            <w:pPr>
              <w:pStyle w:val="ListParagraph"/>
              <w:numPr>
                <w:ilvl w:val="0"/>
                <w:numId w:val="27"/>
              </w:numPr>
              <w:spacing w:after="0" w:line="240" w:lineRule="auto"/>
              <w:jc w:val="both"/>
              <w:rPr>
                <w:rFonts w:ascii="Calibri" w:eastAsia="Times New Roman" w:hAnsi="Calibri" w:cs="Calibri"/>
                <w:i/>
                <w:color w:val="000000"/>
              </w:rPr>
            </w:pPr>
            <w:r w:rsidRPr="004B27BF">
              <w:rPr>
                <w:rFonts w:ascii="Calibri" w:eastAsia="Times New Roman" w:hAnsi="Calibri" w:cs="Calibri"/>
                <w:i/>
                <w:color w:val="000000"/>
              </w:rPr>
              <w:t>Education</w:t>
            </w:r>
          </w:p>
          <w:p w:rsidR="004B27BF" w:rsidRPr="004B27BF" w:rsidRDefault="004B27BF" w:rsidP="00015D7B">
            <w:pPr>
              <w:pStyle w:val="ListParagraph"/>
              <w:numPr>
                <w:ilvl w:val="0"/>
                <w:numId w:val="27"/>
              </w:numPr>
              <w:spacing w:after="0" w:line="240" w:lineRule="auto"/>
              <w:jc w:val="both"/>
              <w:rPr>
                <w:rFonts w:ascii="Calibri" w:eastAsia="Times New Roman" w:hAnsi="Calibri" w:cs="Calibri"/>
                <w:i/>
                <w:color w:val="000000"/>
              </w:rPr>
            </w:pPr>
            <w:r w:rsidRPr="004B27BF">
              <w:rPr>
                <w:rFonts w:ascii="Calibri" w:eastAsia="Times New Roman" w:hAnsi="Calibri" w:cs="Calibri"/>
                <w:i/>
                <w:color w:val="000000"/>
              </w:rPr>
              <w:t>Social</w:t>
            </w:r>
          </w:p>
        </w:tc>
      </w:tr>
      <w:tr w:rsidR="004B27BF" w:rsidRPr="0044123A" w:rsidTr="00EE4970">
        <w:trPr>
          <w:trHeight w:val="300"/>
        </w:trPr>
        <w:tc>
          <w:tcPr>
            <w:tcW w:w="5639" w:type="dxa"/>
            <w:tcBorders>
              <w:top w:val="nil"/>
              <w:left w:val="nil"/>
              <w:bottom w:val="nil"/>
              <w:right w:val="nil"/>
            </w:tcBorders>
            <w:shd w:val="clear" w:color="auto" w:fill="auto"/>
            <w:noWrap/>
            <w:vAlign w:val="bottom"/>
            <w:hideMark/>
          </w:tcPr>
          <w:p w:rsidR="004B27BF" w:rsidRPr="004B27BF" w:rsidRDefault="004B27BF" w:rsidP="00015D7B">
            <w:pPr>
              <w:pStyle w:val="ListParagraph"/>
              <w:numPr>
                <w:ilvl w:val="0"/>
                <w:numId w:val="27"/>
              </w:numPr>
              <w:spacing w:after="0" w:line="240" w:lineRule="auto"/>
              <w:jc w:val="both"/>
              <w:rPr>
                <w:rFonts w:ascii="Calibri" w:eastAsia="Times New Roman" w:hAnsi="Calibri" w:cs="Calibri"/>
                <w:i/>
                <w:color w:val="000000"/>
              </w:rPr>
            </w:pPr>
            <w:r w:rsidRPr="004B27BF">
              <w:rPr>
                <w:rFonts w:ascii="Calibri" w:eastAsia="Times New Roman" w:hAnsi="Calibri" w:cs="Calibri"/>
                <w:i/>
                <w:color w:val="000000"/>
              </w:rPr>
              <w:t>Arts</w:t>
            </w:r>
          </w:p>
        </w:tc>
      </w:tr>
      <w:tr w:rsidR="004B27BF" w:rsidRPr="0044123A" w:rsidTr="004B27BF">
        <w:trPr>
          <w:trHeight w:val="702"/>
        </w:trPr>
        <w:tc>
          <w:tcPr>
            <w:tcW w:w="5639" w:type="dxa"/>
            <w:tcBorders>
              <w:top w:val="nil"/>
              <w:left w:val="nil"/>
              <w:bottom w:val="nil"/>
              <w:right w:val="nil"/>
            </w:tcBorders>
            <w:shd w:val="clear" w:color="auto" w:fill="auto"/>
            <w:noWrap/>
            <w:vAlign w:val="bottom"/>
            <w:hideMark/>
          </w:tcPr>
          <w:p w:rsidR="004B27BF" w:rsidRPr="004B27BF" w:rsidRDefault="004B27BF" w:rsidP="00015D7B">
            <w:pPr>
              <w:pStyle w:val="ListParagraph"/>
              <w:numPr>
                <w:ilvl w:val="0"/>
                <w:numId w:val="27"/>
              </w:numPr>
              <w:spacing w:after="0" w:line="240" w:lineRule="auto"/>
              <w:jc w:val="both"/>
              <w:rPr>
                <w:rFonts w:ascii="Calibri" w:eastAsia="Times New Roman" w:hAnsi="Calibri" w:cs="Calibri"/>
                <w:i/>
                <w:color w:val="000000"/>
              </w:rPr>
            </w:pPr>
            <w:r w:rsidRPr="004B27BF">
              <w:rPr>
                <w:rFonts w:ascii="Calibri" w:eastAsia="Times New Roman" w:hAnsi="Calibri" w:cs="Calibri"/>
                <w:i/>
                <w:color w:val="000000"/>
              </w:rPr>
              <w:lastRenderedPageBreak/>
              <w:t>Entertainement</w:t>
            </w:r>
          </w:p>
          <w:p w:rsidR="004B27BF" w:rsidRPr="004B27BF" w:rsidRDefault="004B27BF" w:rsidP="00015D7B">
            <w:pPr>
              <w:pStyle w:val="ListParagraph"/>
              <w:numPr>
                <w:ilvl w:val="0"/>
                <w:numId w:val="27"/>
              </w:numPr>
              <w:spacing w:after="0" w:line="240" w:lineRule="auto"/>
              <w:jc w:val="both"/>
              <w:rPr>
                <w:rFonts w:ascii="Calibri" w:eastAsia="Times New Roman" w:hAnsi="Calibri" w:cs="Calibri"/>
                <w:i/>
                <w:color w:val="000000"/>
              </w:rPr>
            </w:pPr>
            <w:r w:rsidRPr="004B27BF">
              <w:rPr>
                <w:rFonts w:ascii="Calibri" w:eastAsia="Times New Roman" w:hAnsi="Calibri" w:cs="Calibri"/>
                <w:i/>
                <w:color w:val="000000"/>
              </w:rPr>
              <w:t>Dining</w:t>
            </w:r>
          </w:p>
          <w:p w:rsidR="004B27BF" w:rsidRPr="004B27BF" w:rsidRDefault="004B27BF" w:rsidP="00015D7B">
            <w:pPr>
              <w:pStyle w:val="ListParagraph"/>
              <w:numPr>
                <w:ilvl w:val="0"/>
                <w:numId w:val="27"/>
              </w:numPr>
              <w:spacing w:after="0" w:line="240" w:lineRule="auto"/>
              <w:jc w:val="both"/>
              <w:rPr>
                <w:rFonts w:ascii="Calibri" w:eastAsia="Times New Roman" w:hAnsi="Calibri" w:cs="Calibri"/>
                <w:i/>
                <w:color w:val="000000"/>
              </w:rPr>
            </w:pPr>
            <w:r w:rsidRPr="004B27BF">
              <w:rPr>
                <w:rFonts w:ascii="Calibri" w:eastAsia="Times New Roman" w:hAnsi="Calibri" w:cs="Calibri"/>
                <w:i/>
                <w:color w:val="000000"/>
              </w:rPr>
              <w:t>Others</w:t>
            </w:r>
          </w:p>
        </w:tc>
      </w:tr>
    </w:tbl>
    <w:p w:rsidR="004B27BF" w:rsidRPr="00822131" w:rsidRDefault="00822131" w:rsidP="00822131">
      <w:pPr>
        <w:tabs>
          <w:tab w:val="left" w:pos="1710"/>
        </w:tabs>
        <w:jc w:val="both"/>
        <w:rPr>
          <w:color w:val="000000" w:themeColor="text1"/>
        </w:rPr>
      </w:pPr>
      <w:r>
        <w:rPr>
          <w:color w:val="000000" w:themeColor="text1"/>
        </w:rPr>
        <w:t xml:space="preserve"> </w:t>
      </w:r>
    </w:p>
    <w:p w:rsidR="00FE1F9F" w:rsidRPr="00FE1F9F" w:rsidRDefault="00FE1F9F" w:rsidP="00015D7B">
      <w:pPr>
        <w:pStyle w:val="ListParagraph"/>
        <w:numPr>
          <w:ilvl w:val="0"/>
          <w:numId w:val="26"/>
        </w:numPr>
        <w:tabs>
          <w:tab w:val="left" w:pos="1710"/>
        </w:tabs>
        <w:ind w:left="2070" w:hanging="450"/>
        <w:jc w:val="both"/>
        <w:rPr>
          <w:color w:val="000000" w:themeColor="text1"/>
        </w:rPr>
      </w:pPr>
      <w:r>
        <w:rPr>
          <w:color w:val="000000" w:themeColor="text1"/>
        </w:rPr>
        <w:t>Ability to change nickname (if not taken), age and default zip code.</w:t>
      </w:r>
    </w:p>
    <w:p w:rsidR="00160A18" w:rsidRDefault="00160A18" w:rsidP="00015D7B">
      <w:pPr>
        <w:pStyle w:val="ListParagraph"/>
        <w:ind w:left="855"/>
        <w:jc w:val="both"/>
        <w:rPr>
          <w:color w:val="000000" w:themeColor="text1"/>
        </w:rPr>
      </w:pPr>
    </w:p>
    <w:p w:rsidR="00FE1F9F" w:rsidRDefault="00356388" w:rsidP="00015D7B">
      <w:pPr>
        <w:pStyle w:val="ListParagraph"/>
        <w:numPr>
          <w:ilvl w:val="2"/>
          <w:numId w:val="23"/>
        </w:numPr>
        <w:ind w:hanging="360"/>
        <w:jc w:val="both"/>
        <w:rPr>
          <w:b/>
          <w:i/>
          <w:color w:val="000000" w:themeColor="text1"/>
        </w:rPr>
      </w:pPr>
      <w:r w:rsidRPr="00822131">
        <w:rPr>
          <w:b/>
          <w:i/>
          <w:color w:val="000000" w:themeColor="text1"/>
        </w:rPr>
        <w:t>History</w:t>
      </w:r>
    </w:p>
    <w:p w:rsidR="00822131" w:rsidRPr="00822131" w:rsidRDefault="00822131" w:rsidP="00822131">
      <w:pPr>
        <w:pStyle w:val="ListParagraph"/>
        <w:ind w:left="1080"/>
        <w:jc w:val="both"/>
        <w:rPr>
          <w:b/>
          <w:i/>
          <w:color w:val="000000" w:themeColor="text1"/>
        </w:rPr>
      </w:pPr>
    </w:p>
    <w:p w:rsidR="00FE1F9F" w:rsidRPr="00FE1F9F" w:rsidRDefault="00FE1F9F" w:rsidP="00015D7B">
      <w:pPr>
        <w:pStyle w:val="ListParagraph"/>
        <w:ind w:left="1440"/>
        <w:jc w:val="both"/>
        <w:rPr>
          <w:color w:val="000000" w:themeColor="text1"/>
        </w:rPr>
      </w:pPr>
      <w:r w:rsidRPr="00822131">
        <w:rPr>
          <w:b/>
          <w:color w:val="000000" w:themeColor="text1"/>
        </w:rPr>
        <w:t>Short Description –</w:t>
      </w:r>
      <w:r w:rsidRPr="00FE1F9F">
        <w:rPr>
          <w:color w:val="000000" w:themeColor="text1"/>
        </w:rPr>
        <w:t xml:space="preserve"> This page is indicative of user activity and is a log that user can view.</w:t>
      </w:r>
    </w:p>
    <w:p w:rsidR="00FE1F9F" w:rsidRDefault="00FE1F9F" w:rsidP="00015D7B">
      <w:pPr>
        <w:pStyle w:val="ListParagraph"/>
        <w:ind w:left="1440"/>
        <w:jc w:val="both"/>
        <w:rPr>
          <w:color w:val="000000" w:themeColor="text1"/>
        </w:rPr>
      </w:pPr>
    </w:p>
    <w:p w:rsidR="00FE1F9F" w:rsidRPr="00822131" w:rsidRDefault="00FE1F9F" w:rsidP="00015D7B">
      <w:pPr>
        <w:pStyle w:val="ListParagraph"/>
        <w:ind w:left="1440"/>
        <w:jc w:val="both"/>
        <w:rPr>
          <w:b/>
          <w:color w:val="000000" w:themeColor="text1"/>
        </w:rPr>
      </w:pPr>
      <w:r w:rsidRPr="00822131">
        <w:rPr>
          <w:b/>
          <w:color w:val="000000" w:themeColor="text1"/>
        </w:rPr>
        <w:t>Design Elements</w:t>
      </w:r>
    </w:p>
    <w:p w:rsidR="00A244D7" w:rsidRDefault="00A244D7" w:rsidP="00015D7B">
      <w:pPr>
        <w:pStyle w:val="ListParagraph"/>
        <w:numPr>
          <w:ilvl w:val="0"/>
          <w:numId w:val="26"/>
        </w:numPr>
        <w:tabs>
          <w:tab w:val="left" w:pos="1710"/>
        </w:tabs>
        <w:ind w:left="2070" w:hanging="450"/>
        <w:jc w:val="both"/>
        <w:rPr>
          <w:color w:val="000000" w:themeColor="text1"/>
        </w:rPr>
      </w:pPr>
      <w:r>
        <w:rPr>
          <w:color w:val="000000" w:themeColor="text1"/>
        </w:rPr>
        <w:t>It is a grid which shows event description/date of created events and attended events in a tabular form.</w:t>
      </w:r>
    </w:p>
    <w:p w:rsidR="00A244D7" w:rsidRDefault="00A244D7" w:rsidP="00015D7B">
      <w:pPr>
        <w:pStyle w:val="ListParagraph"/>
        <w:numPr>
          <w:ilvl w:val="0"/>
          <w:numId w:val="26"/>
        </w:numPr>
        <w:tabs>
          <w:tab w:val="left" w:pos="1710"/>
        </w:tabs>
        <w:ind w:left="2070" w:hanging="450"/>
        <w:jc w:val="both"/>
        <w:rPr>
          <w:color w:val="000000" w:themeColor="text1"/>
        </w:rPr>
      </w:pPr>
      <w:r>
        <w:rPr>
          <w:color w:val="000000" w:themeColor="text1"/>
        </w:rPr>
        <w:t>The current event created can be edited if no one else has confirmed participation.</w:t>
      </w:r>
    </w:p>
    <w:p w:rsidR="00A244D7" w:rsidRPr="00A244D7" w:rsidRDefault="00A244D7" w:rsidP="00015D7B">
      <w:pPr>
        <w:pStyle w:val="ListParagraph"/>
        <w:ind w:left="1245"/>
        <w:jc w:val="both"/>
        <w:rPr>
          <w:color w:val="000000" w:themeColor="text1"/>
        </w:rPr>
      </w:pPr>
    </w:p>
    <w:p w:rsidR="00EC0AC9" w:rsidRPr="00822131" w:rsidRDefault="00822131" w:rsidP="00015D7B">
      <w:pPr>
        <w:pStyle w:val="ListParagraph"/>
        <w:numPr>
          <w:ilvl w:val="1"/>
          <w:numId w:val="23"/>
        </w:numPr>
        <w:jc w:val="both"/>
        <w:rPr>
          <w:b/>
          <w:i/>
          <w:color w:val="000000" w:themeColor="text1"/>
          <w:u w:val="single"/>
        </w:rPr>
      </w:pPr>
      <w:r w:rsidRPr="00822131">
        <w:rPr>
          <w:b/>
          <w:i/>
          <w:color w:val="000000" w:themeColor="text1"/>
          <w:u w:val="single"/>
        </w:rPr>
        <w:t>Other options/tabs on page</w:t>
      </w:r>
      <w:r w:rsidR="00290B1B" w:rsidRPr="00822131">
        <w:rPr>
          <w:b/>
          <w:i/>
          <w:color w:val="000000" w:themeColor="text1"/>
          <w:u w:val="single"/>
        </w:rPr>
        <w:t xml:space="preserve"> – At the top right of the page, there </w:t>
      </w:r>
      <w:r w:rsidRPr="00822131">
        <w:rPr>
          <w:b/>
          <w:i/>
          <w:color w:val="000000" w:themeColor="text1"/>
          <w:u w:val="single"/>
        </w:rPr>
        <w:t>will be limited options as below.</w:t>
      </w:r>
    </w:p>
    <w:p w:rsidR="00A244D7" w:rsidRPr="00A244D7" w:rsidRDefault="00A244D7" w:rsidP="00015D7B">
      <w:pPr>
        <w:pStyle w:val="ListParagraph"/>
        <w:ind w:left="360"/>
        <w:jc w:val="both"/>
        <w:rPr>
          <w:color w:val="000000" w:themeColor="text1"/>
        </w:rPr>
      </w:pPr>
    </w:p>
    <w:p w:rsidR="00290B1B" w:rsidRPr="004B27BF" w:rsidRDefault="00822131" w:rsidP="00015D7B">
      <w:pPr>
        <w:pStyle w:val="ListParagraph"/>
        <w:numPr>
          <w:ilvl w:val="0"/>
          <w:numId w:val="28"/>
        </w:numPr>
        <w:tabs>
          <w:tab w:val="left" w:pos="360"/>
          <w:tab w:val="left" w:pos="450"/>
        </w:tabs>
        <w:ind w:left="900" w:hanging="540"/>
        <w:jc w:val="both"/>
        <w:rPr>
          <w:color w:val="000000" w:themeColor="text1"/>
        </w:rPr>
      </w:pPr>
      <w:r>
        <w:rPr>
          <w:color w:val="000000" w:themeColor="text1"/>
        </w:rPr>
        <w:t>Filter</w:t>
      </w:r>
      <w:r w:rsidR="00290B1B" w:rsidRPr="004B27BF">
        <w:rPr>
          <w:color w:val="000000" w:themeColor="text1"/>
        </w:rPr>
        <w:t xml:space="preserve"> kind of activity (This will be a drop down with the activity and corresponding </w:t>
      </w:r>
      <w:r w:rsidR="004B27BF">
        <w:rPr>
          <w:color w:val="000000" w:themeColor="text1"/>
        </w:rPr>
        <w:t xml:space="preserve"> </w:t>
      </w:r>
      <w:r w:rsidR="00290B1B" w:rsidRPr="004B27BF">
        <w:rPr>
          <w:color w:val="000000" w:themeColor="text1"/>
        </w:rPr>
        <w:t>watermark)</w:t>
      </w:r>
    </w:p>
    <w:p w:rsidR="00290B1B" w:rsidRDefault="00290B1B" w:rsidP="00015D7B">
      <w:pPr>
        <w:pStyle w:val="ListParagraph"/>
        <w:numPr>
          <w:ilvl w:val="0"/>
          <w:numId w:val="28"/>
        </w:numPr>
        <w:tabs>
          <w:tab w:val="left" w:pos="360"/>
          <w:tab w:val="left" w:pos="450"/>
        </w:tabs>
        <w:ind w:left="900" w:hanging="540"/>
        <w:jc w:val="both"/>
        <w:rPr>
          <w:color w:val="000000" w:themeColor="text1"/>
        </w:rPr>
      </w:pPr>
      <w:r>
        <w:rPr>
          <w:color w:val="000000" w:themeColor="text1"/>
        </w:rPr>
        <w:t xml:space="preserve">Enter zip code ( we will default if location services used, otherwise the </w:t>
      </w:r>
      <w:proofErr w:type="spellStart"/>
      <w:r>
        <w:rPr>
          <w:color w:val="000000" w:themeColor="text1"/>
        </w:rPr>
        <w:t>zipcode</w:t>
      </w:r>
      <w:proofErr w:type="spellEnd"/>
      <w:r>
        <w:rPr>
          <w:color w:val="000000" w:themeColor="text1"/>
        </w:rPr>
        <w:t xml:space="preserve"> used at registration is defaulted)</w:t>
      </w:r>
    </w:p>
    <w:p w:rsidR="00D54182" w:rsidRPr="00822131" w:rsidRDefault="00290B1B" w:rsidP="00015D7B">
      <w:pPr>
        <w:pStyle w:val="ListParagraph"/>
        <w:numPr>
          <w:ilvl w:val="0"/>
          <w:numId w:val="28"/>
        </w:numPr>
        <w:tabs>
          <w:tab w:val="left" w:pos="360"/>
          <w:tab w:val="left" w:pos="450"/>
        </w:tabs>
        <w:ind w:left="900" w:hanging="540"/>
        <w:jc w:val="both"/>
        <w:rPr>
          <w:color w:val="000000" w:themeColor="text1"/>
        </w:rPr>
      </w:pPr>
      <w:r>
        <w:rPr>
          <w:color w:val="000000" w:themeColor="text1"/>
        </w:rPr>
        <w:t>Sign out</w:t>
      </w:r>
    </w:p>
    <w:p w:rsidR="00D54182" w:rsidRPr="00D54182" w:rsidRDefault="00D54182" w:rsidP="00015D7B">
      <w:pPr>
        <w:ind w:left="360"/>
        <w:jc w:val="both"/>
        <w:rPr>
          <w:b/>
          <w:color w:val="000000" w:themeColor="text1"/>
          <w:u w:val="single"/>
        </w:rPr>
      </w:pPr>
      <w:r w:rsidRPr="00D54182">
        <w:rPr>
          <w:b/>
          <w:color w:val="000000" w:themeColor="text1"/>
          <w:u w:val="single"/>
        </w:rPr>
        <w:t>Smartphone application</w:t>
      </w:r>
    </w:p>
    <w:p w:rsidR="00D54182" w:rsidRPr="00D54182" w:rsidRDefault="00D54182" w:rsidP="00015D7B">
      <w:pPr>
        <w:ind w:left="360"/>
        <w:jc w:val="both"/>
        <w:rPr>
          <w:color w:val="000000" w:themeColor="text1"/>
        </w:rPr>
      </w:pPr>
      <w:r>
        <w:rPr>
          <w:color w:val="000000" w:themeColor="text1"/>
        </w:rPr>
        <w:t>The web application is complemented by a mobile application that will use GPS tracking to let users confirm their attendance at a certain event. As users confirm ambient presence, the increase in attendance will reflect real time on those users currently viewing the activity on their maps.</w:t>
      </w:r>
    </w:p>
    <w:p w:rsidR="00D54182" w:rsidRPr="00D54182" w:rsidRDefault="00D54182" w:rsidP="00015D7B">
      <w:pPr>
        <w:ind w:left="360"/>
        <w:jc w:val="both"/>
        <w:rPr>
          <w:i/>
          <w:color w:val="000000" w:themeColor="text1"/>
        </w:rPr>
      </w:pPr>
      <w:r w:rsidRPr="00D54182">
        <w:rPr>
          <w:i/>
          <w:color w:val="000000" w:themeColor="text1"/>
        </w:rPr>
        <w:t xml:space="preserve">Mobile app design </w:t>
      </w:r>
      <w:r>
        <w:rPr>
          <w:i/>
          <w:color w:val="000000" w:themeColor="text1"/>
        </w:rPr>
        <w:t>–</w:t>
      </w:r>
      <w:r w:rsidRPr="00D54182">
        <w:rPr>
          <w:i/>
          <w:color w:val="000000" w:themeColor="text1"/>
        </w:rPr>
        <w:t xml:space="preserve"> TBD</w:t>
      </w:r>
      <w:r w:rsidR="00015D7B">
        <w:rPr>
          <w:i/>
          <w:color w:val="000000" w:themeColor="text1"/>
        </w:rPr>
        <w:t xml:space="preserve"> (Will</w:t>
      </w:r>
      <w:r>
        <w:rPr>
          <w:i/>
          <w:color w:val="000000" w:themeColor="text1"/>
        </w:rPr>
        <w:t xml:space="preserve"> consider auto check-in by using GPS confirmation of a user’s presence at an activity zone based on privacy settings)</w:t>
      </w:r>
    </w:p>
    <w:sectPr w:rsidR="00D54182" w:rsidRPr="00D54182" w:rsidSect="00D532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C632F"/>
    <w:multiLevelType w:val="hybridMultilevel"/>
    <w:tmpl w:val="9990B6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44C7E9A"/>
    <w:multiLevelType w:val="hybridMultilevel"/>
    <w:tmpl w:val="B33C8E04"/>
    <w:lvl w:ilvl="0" w:tplc="BD18DF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060D62"/>
    <w:multiLevelType w:val="hybridMultilevel"/>
    <w:tmpl w:val="4F98D1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5F25FF"/>
    <w:multiLevelType w:val="hybridMultilevel"/>
    <w:tmpl w:val="BBA8D1A2"/>
    <w:lvl w:ilvl="0" w:tplc="B686B72A">
      <w:start w:val="1"/>
      <w:numFmt w:val="lowerLetter"/>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2296F"/>
    <w:multiLevelType w:val="hybridMultilevel"/>
    <w:tmpl w:val="F0CC5B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BA583D"/>
    <w:multiLevelType w:val="hybridMultilevel"/>
    <w:tmpl w:val="2BE2C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D1470D"/>
    <w:multiLevelType w:val="hybridMultilevel"/>
    <w:tmpl w:val="E5D0F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6C280F"/>
    <w:multiLevelType w:val="hybridMultilevel"/>
    <w:tmpl w:val="468CEB74"/>
    <w:lvl w:ilvl="0" w:tplc="8110DEF0">
      <w:start w:val="2"/>
      <w:numFmt w:val="bullet"/>
      <w:lvlText w:val="-"/>
      <w:lvlJc w:val="left"/>
      <w:pPr>
        <w:ind w:left="2652" w:hanging="360"/>
      </w:pPr>
      <w:rPr>
        <w:rFonts w:ascii="Calibri" w:eastAsia="Times New Roman" w:hAnsi="Calibri" w:cs="Calibri" w:hint="default"/>
      </w:rPr>
    </w:lvl>
    <w:lvl w:ilvl="1" w:tplc="04090003" w:tentative="1">
      <w:start w:val="1"/>
      <w:numFmt w:val="bullet"/>
      <w:lvlText w:val="o"/>
      <w:lvlJc w:val="left"/>
      <w:pPr>
        <w:ind w:left="3372" w:hanging="360"/>
      </w:pPr>
      <w:rPr>
        <w:rFonts w:ascii="Courier New" w:hAnsi="Courier New" w:cs="Courier New" w:hint="default"/>
      </w:rPr>
    </w:lvl>
    <w:lvl w:ilvl="2" w:tplc="04090005" w:tentative="1">
      <w:start w:val="1"/>
      <w:numFmt w:val="bullet"/>
      <w:lvlText w:val=""/>
      <w:lvlJc w:val="left"/>
      <w:pPr>
        <w:ind w:left="4092" w:hanging="360"/>
      </w:pPr>
      <w:rPr>
        <w:rFonts w:ascii="Wingdings" w:hAnsi="Wingdings" w:hint="default"/>
      </w:rPr>
    </w:lvl>
    <w:lvl w:ilvl="3" w:tplc="04090001" w:tentative="1">
      <w:start w:val="1"/>
      <w:numFmt w:val="bullet"/>
      <w:lvlText w:val=""/>
      <w:lvlJc w:val="left"/>
      <w:pPr>
        <w:ind w:left="4812" w:hanging="360"/>
      </w:pPr>
      <w:rPr>
        <w:rFonts w:ascii="Symbol" w:hAnsi="Symbol" w:hint="default"/>
      </w:rPr>
    </w:lvl>
    <w:lvl w:ilvl="4" w:tplc="04090003" w:tentative="1">
      <w:start w:val="1"/>
      <w:numFmt w:val="bullet"/>
      <w:lvlText w:val="o"/>
      <w:lvlJc w:val="left"/>
      <w:pPr>
        <w:ind w:left="5532" w:hanging="360"/>
      </w:pPr>
      <w:rPr>
        <w:rFonts w:ascii="Courier New" w:hAnsi="Courier New" w:cs="Courier New" w:hint="default"/>
      </w:rPr>
    </w:lvl>
    <w:lvl w:ilvl="5" w:tplc="04090005" w:tentative="1">
      <w:start w:val="1"/>
      <w:numFmt w:val="bullet"/>
      <w:lvlText w:val=""/>
      <w:lvlJc w:val="left"/>
      <w:pPr>
        <w:ind w:left="6252" w:hanging="360"/>
      </w:pPr>
      <w:rPr>
        <w:rFonts w:ascii="Wingdings" w:hAnsi="Wingdings" w:hint="default"/>
      </w:rPr>
    </w:lvl>
    <w:lvl w:ilvl="6" w:tplc="04090001" w:tentative="1">
      <w:start w:val="1"/>
      <w:numFmt w:val="bullet"/>
      <w:lvlText w:val=""/>
      <w:lvlJc w:val="left"/>
      <w:pPr>
        <w:ind w:left="6972" w:hanging="360"/>
      </w:pPr>
      <w:rPr>
        <w:rFonts w:ascii="Symbol" w:hAnsi="Symbol" w:hint="default"/>
      </w:rPr>
    </w:lvl>
    <w:lvl w:ilvl="7" w:tplc="04090003" w:tentative="1">
      <w:start w:val="1"/>
      <w:numFmt w:val="bullet"/>
      <w:lvlText w:val="o"/>
      <w:lvlJc w:val="left"/>
      <w:pPr>
        <w:ind w:left="7692" w:hanging="360"/>
      </w:pPr>
      <w:rPr>
        <w:rFonts w:ascii="Courier New" w:hAnsi="Courier New" w:cs="Courier New" w:hint="default"/>
      </w:rPr>
    </w:lvl>
    <w:lvl w:ilvl="8" w:tplc="04090005" w:tentative="1">
      <w:start w:val="1"/>
      <w:numFmt w:val="bullet"/>
      <w:lvlText w:val=""/>
      <w:lvlJc w:val="left"/>
      <w:pPr>
        <w:ind w:left="8412" w:hanging="360"/>
      </w:pPr>
      <w:rPr>
        <w:rFonts w:ascii="Wingdings" w:hAnsi="Wingdings" w:hint="default"/>
      </w:rPr>
    </w:lvl>
  </w:abstractNum>
  <w:abstractNum w:abstractNumId="8">
    <w:nsid w:val="1EB77F14"/>
    <w:multiLevelType w:val="hybridMultilevel"/>
    <w:tmpl w:val="FA8E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884BF9"/>
    <w:multiLevelType w:val="hybridMultilevel"/>
    <w:tmpl w:val="36A49D3C"/>
    <w:lvl w:ilvl="0" w:tplc="8CDEB12A">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4324495"/>
    <w:multiLevelType w:val="hybridMultilevel"/>
    <w:tmpl w:val="8FFEB0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F744CE"/>
    <w:multiLevelType w:val="hybridMultilevel"/>
    <w:tmpl w:val="6CB27734"/>
    <w:lvl w:ilvl="0" w:tplc="132CC566">
      <w:start w:val="1"/>
      <w:numFmt w:val="lowerLetter"/>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2">
    <w:nsid w:val="251974AE"/>
    <w:multiLevelType w:val="hybridMultilevel"/>
    <w:tmpl w:val="C024A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086FDF"/>
    <w:multiLevelType w:val="hybridMultilevel"/>
    <w:tmpl w:val="6A387C8A"/>
    <w:lvl w:ilvl="0" w:tplc="79846044">
      <w:start w:val="1"/>
      <w:numFmt w:val="upperLetter"/>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4">
    <w:nsid w:val="32745835"/>
    <w:multiLevelType w:val="hybridMultilevel"/>
    <w:tmpl w:val="E3A61CA6"/>
    <w:lvl w:ilvl="0" w:tplc="CB8C4EA8">
      <w:start w:val="1"/>
      <w:numFmt w:val="low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5">
    <w:nsid w:val="3B6F4162"/>
    <w:multiLevelType w:val="hybridMultilevel"/>
    <w:tmpl w:val="52D048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B74F8F"/>
    <w:multiLevelType w:val="hybridMultilevel"/>
    <w:tmpl w:val="BBD68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D83AF9"/>
    <w:multiLevelType w:val="hybridMultilevel"/>
    <w:tmpl w:val="35CAEF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BE1B76"/>
    <w:multiLevelType w:val="hybridMultilevel"/>
    <w:tmpl w:val="CBE6F3DA"/>
    <w:lvl w:ilvl="0" w:tplc="C7B4CA4E">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nsid w:val="48F77CCA"/>
    <w:multiLevelType w:val="hybridMultilevel"/>
    <w:tmpl w:val="5D8C1976"/>
    <w:lvl w:ilvl="0" w:tplc="E6F276B4">
      <w:start w:val="1"/>
      <w:numFmt w:val="lowerLetter"/>
      <w:lvlText w:val="%1)"/>
      <w:lvlJc w:val="left"/>
      <w:pPr>
        <w:ind w:left="1245" w:hanging="36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20">
    <w:nsid w:val="49366118"/>
    <w:multiLevelType w:val="hybridMultilevel"/>
    <w:tmpl w:val="3FEC9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9E2FBF"/>
    <w:multiLevelType w:val="hybridMultilevel"/>
    <w:tmpl w:val="03485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911C22"/>
    <w:multiLevelType w:val="hybridMultilevel"/>
    <w:tmpl w:val="6BDAF0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DD1423"/>
    <w:multiLevelType w:val="hybridMultilevel"/>
    <w:tmpl w:val="78DE3D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776319"/>
    <w:multiLevelType w:val="hybridMultilevel"/>
    <w:tmpl w:val="004E0BDE"/>
    <w:lvl w:ilvl="0" w:tplc="92925316">
      <w:start w:val="1"/>
      <w:numFmt w:val="lowerLetter"/>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25">
    <w:nsid w:val="640843B5"/>
    <w:multiLevelType w:val="multilevel"/>
    <w:tmpl w:val="AB324F46"/>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6">
    <w:nsid w:val="6F335062"/>
    <w:multiLevelType w:val="multilevel"/>
    <w:tmpl w:val="717C16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701F2E16"/>
    <w:multiLevelType w:val="hybridMultilevel"/>
    <w:tmpl w:val="9EFE1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5E1A0F"/>
    <w:multiLevelType w:val="hybridMultilevel"/>
    <w:tmpl w:val="0BB46EDE"/>
    <w:lvl w:ilvl="0" w:tplc="E1A884AA">
      <w:start w:val="1"/>
      <w:numFmt w:val="lowerLetter"/>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num w:numId="1">
    <w:abstractNumId w:val="20"/>
  </w:num>
  <w:num w:numId="2">
    <w:abstractNumId w:val="8"/>
  </w:num>
  <w:num w:numId="3">
    <w:abstractNumId w:val="21"/>
  </w:num>
  <w:num w:numId="4">
    <w:abstractNumId w:val="16"/>
  </w:num>
  <w:num w:numId="5">
    <w:abstractNumId w:val="6"/>
  </w:num>
  <w:num w:numId="6">
    <w:abstractNumId w:val="27"/>
  </w:num>
  <w:num w:numId="7">
    <w:abstractNumId w:val="3"/>
  </w:num>
  <w:num w:numId="8">
    <w:abstractNumId w:val="23"/>
  </w:num>
  <w:num w:numId="9">
    <w:abstractNumId w:val="22"/>
  </w:num>
  <w:num w:numId="10">
    <w:abstractNumId w:val="17"/>
  </w:num>
  <w:num w:numId="11">
    <w:abstractNumId w:val="14"/>
  </w:num>
  <w:num w:numId="12">
    <w:abstractNumId w:val="24"/>
  </w:num>
  <w:num w:numId="13">
    <w:abstractNumId w:val="4"/>
  </w:num>
  <w:num w:numId="14">
    <w:abstractNumId w:val="25"/>
  </w:num>
  <w:num w:numId="15">
    <w:abstractNumId w:val="28"/>
  </w:num>
  <w:num w:numId="16">
    <w:abstractNumId w:val="11"/>
  </w:num>
  <w:num w:numId="17">
    <w:abstractNumId w:val="13"/>
  </w:num>
  <w:num w:numId="18">
    <w:abstractNumId w:val="18"/>
  </w:num>
  <w:num w:numId="19">
    <w:abstractNumId w:val="19"/>
  </w:num>
  <w:num w:numId="20">
    <w:abstractNumId w:val="2"/>
  </w:num>
  <w:num w:numId="21">
    <w:abstractNumId w:val="5"/>
  </w:num>
  <w:num w:numId="22">
    <w:abstractNumId w:val="15"/>
  </w:num>
  <w:num w:numId="23">
    <w:abstractNumId w:val="26"/>
  </w:num>
  <w:num w:numId="24">
    <w:abstractNumId w:val="10"/>
  </w:num>
  <w:num w:numId="25">
    <w:abstractNumId w:val="12"/>
  </w:num>
  <w:num w:numId="26">
    <w:abstractNumId w:val="0"/>
  </w:num>
  <w:num w:numId="27">
    <w:abstractNumId w:val="7"/>
  </w:num>
  <w:num w:numId="28">
    <w:abstractNumId w:val="1"/>
  </w:num>
  <w:num w:numId="2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A5EF5"/>
    <w:rsid w:val="000031A4"/>
    <w:rsid w:val="00015D7B"/>
    <w:rsid w:val="00021C7F"/>
    <w:rsid w:val="000B5B5D"/>
    <w:rsid w:val="0010489D"/>
    <w:rsid w:val="001500C3"/>
    <w:rsid w:val="00160A18"/>
    <w:rsid w:val="00201F34"/>
    <w:rsid w:val="00251C32"/>
    <w:rsid w:val="00290B1B"/>
    <w:rsid w:val="002E09D1"/>
    <w:rsid w:val="00356388"/>
    <w:rsid w:val="003D582F"/>
    <w:rsid w:val="0044123A"/>
    <w:rsid w:val="004B27BF"/>
    <w:rsid w:val="004B42A3"/>
    <w:rsid w:val="006019E6"/>
    <w:rsid w:val="0062702F"/>
    <w:rsid w:val="00650B89"/>
    <w:rsid w:val="00672066"/>
    <w:rsid w:val="006E4ADB"/>
    <w:rsid w:val="006E6A35"/>
    <w:rsid w:val="007176C5"/>
    <w:rsid w:val="007F5090"/>
    <w:rsid w:val="00811531"/>
    <w:rsid w:val="00822131"/>
    <w:rsid w:val="008A5EF5"/>
    <w:rsid w:val="00937E45"/>
    <w:rsid w:val="00940155"/>
    <w:rsid w:val="00967B0B"/>
    <w:rsid w:val="00A158FD"/>
    <w:rsid w:val="00A244D7"/>
    <w:rsid w:val="00AD251C"/>
    <w:rsid w:val="00D532E6"/>
    <w:rsid w:val="00D54182"/>
    <w:rsid w:val="00EC0AC9"/>
    <w:rsid w:val="00EE14FA"/>
    <w:rsid w:val="00F00F70"/>
    <w:rsid w:val="00F63C9C"/>
    <w:rsid w:val="00FE1F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2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EF5"/>
    <w:pPr>
      <w:ind w:left="720"/>
      <w:contextualSpacing/>
    </w:pPr>
  </w:style>
</w:styles>
</file>

<file path=word/webSettings.xml><?xml version="1.0" encoding="utf-8"?>
<w:webSettings xmlns:r="http://schemas.openxmlformats.org/officeDocument/2006/relationships" xmlns:w="http://schemas.openxmlformats.org/wordprocessingml/2006/main">
  <w:divs>
    <w:div w:id="212422729">
      <w:bodyDiv w:val="1"/>
      <w:marLeft w:val="0"/>
      <w:marRight w:val="0"/>
      <w:marTop w:val="0"/>
      <w:marBottom w:val="0"/>
      <w:divBdr>
        <w:top w:val="none" w:sz="0" w:space="0" w:color="auto"/>
        <w:left w:val="none" w:sz="0" w:space="0" w:color="auto"/>
        <w:bottom w:val="none" w:sz="0" w:space="0" w:color="auto"/>
        <w:right w:val="none" w:sz="0" w:space="0" w:color="auto"/>
      </w:divBdr>
    </w:div>
    <w:div w:id="480198179">
      <w:bodyDiv w:val="1"/>
      <w:marLeft w:val="0"/>
      <w:marRight w:val="0"/>
      <w:marTop w:val="0"/>
      <w:marBottom w:val="0"/>
      <w:divBdr>
        <w:top w:val="none" w:sz="0" w:space="0" w:color="auto"/>
        <w:left w:val="none" w:sz="0" w:space="0" w:color="auto"/>
        <w:bottom w:val="none" w:sz="0" w:space="0" w:color="auto"/>
        <w:right w:val="none" w:sz="0" w:space="0" w:color="auto"/>
      </w:divBdr>
    </w:div>
    <w:div w:id="172401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Manhattan Associates, Inc.</Company>
  <LinksUpToDate>false</LinksUpToDate>
  <CharactersWithSpaces>7972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dnatarajan</dc:creator>
  <cp:lastModifiedBy>pvaravoor</cp:lastModifiedBy>
  <cp:revision>2</cp:revision>
  <dcterms:created xsi:type="dcterms:W3CDTF">2012-09-03T11:48:00Z</dcterms:created>
  <dcterms:modified xsi:type="dcterms:W3CDTF">2012-09-03T11:48:00Z</dcterms:modified>
</cp:coreProperties>
</file>