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A6C" w14:textId="77777777" w:rsidR="000C6E41" w:rsidRDefault="008A2C35" w:rsidP="000C6E41">
      <w:pPr>
        <w:jc w:val="center"/>
        <w:rPr>
          <w:sz w:val="48"/>
          <w:szCs w:val="48"/>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5B8F27E5" w:rsidR="008A2C35" w:rsidRDefault="008A2C35" w:rsidP="008A2C35">
                            <w:proofErr w:type="gramStart"/>
                            <w:r>
                              <w:rPr>
                                <w:rFonts w:ascii="Wingdings" w:hAnsi="Wingdings" w:cs="Wingdings"/>
                                <w:b/>
                                <w:bCs/>
                              </w:rPr>
                              <w:t></w:t>
                            </w:r>
                            <w:r>
                              <w:rPr>
                                <w:b/>
                                <w:bCs/>
                              </w:rPr>
                              <w:t xml:space="preserve">  </w:t>
                            </w:r>
                            <w:r>
                              <w:t>Basic</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5B8F27E5" w:rsidR="008A2C35" w:rsidRDefault="008A2C35" w:rsidP="008A2C35">
                      <w:r>
                        <w:rPr>
                          <w:rFonts w:ascii="Wingdings" w:hAnsi="Wingdings" w:cs="Wingdings"/>
                          <w:b/>
                          <w:bCs/>
                        </w:rPr>
                        <w:t></w:t>
                      </w:r>
                      <w:r>
                        <w:rPr>
                          <w:b/>
                          <w:bCs/>
                        </w:rPr>
                        <w:t xml:space="preserve">  </w:t>
                      </w:r>
                      <w:r>
                        <w:t>Basic</w:t>
                      </w:r>
                    </w:p>
                  </w:txbxContent>
                </v:textbox>
              </v:shape>
            </w:pict>
          </mc:Fallback>
        </mc:AlternateContent>
      </w:r>
      <w:r w:rsidR="00D95BA1" w:rsidRPr="008A2C35">
        <w:rPr>
          <w:sz w:val="48"/>
          <w:szCs w:val="48"/>
        </w:rPr>
        <w:t xml:space="preserve"> </w:t>
      </w:r>
      <w:r w:rsidR="00D04BC3" w:rsidRPr="008A2C35">
        <w:rPr>
          <w:sz w:val="48"/>
          <w:szCs w:val="48"/>
        </w:rPr>
        <w:t>Lesson Plan</w:t>
      </w:r>
    </w:p>
    <w:p w14:paraId="45C8D32E" w14:textId="1FE72103" w:rsidR="00D815E4" w:rsidRDefault="00D815E4" w:rsidP="000C6E41">
      <w:pPr>
        <w:jc w:val="center"/>
        <w:rPr>
          <w:sz w:val="28"/>
          <w:szCs w:val="28"/>
          <w:rtl/>
        </w:rPr>
      </w:pPr>
      <w:r w:rsidRPr="00D815E4">
        <w:rPr>
          <w:sz w:val="28"/>
          <w:szCs w:val="28"/>
        </w:rPr>
        <w:t xml:space="preserve">Video link: </w:t>
      </w:r>
      <w:hyperlink r:id="rId7" w:history="1">
        <w:r w:rsidR="00B51105" w:rsidRPr="00CA00B1">
          <w:rPr>
            <w:rStyle w:val="Hyperlink"/>
            <w:sz w:val="28"/>
            <w:szCs w:val="28"/>
          </w:rPr>
          <w:t>https://youtu.be/_GPeYEou8vg</w:t>
        </w:r>
      </w:hyperlink>
    </w:p>
    <w:p w14:paraId="07738BED" w14:textId="77777777" w:rsidR="00B51105" w:rsidRPr="00D815E4" w:rsidRDefault="00B51105" w:rsidP="000C6E41">
      <w:pPr>
        <w:jc w:val="center"/>
        <w:rPr>
          <w:sz w:val="28"/>
          <w:szCs w:val="28"/>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57F34CB3" w14:textId="41D1A292" w:rsidR="00C45DDD" w:rsidRDefault="00C45DDD" w:rsidP="00C45DDD">
            <w:r>
              <w:t>Textbook Title: BoostUp</w:t>
            </w:r>
            <w:r w:rsidR="00636BEC">
              <w:t>6</w:t>
            </w:r>
            <w:r>
              <w:t xml:space="preserve"> </w:t>
            </w:r>
          </w:p>
          <w:p w14:paraId="24CA5A18" w14:textId="2BD25322" w:rsidR="003A3556" w:rsidRPr="008A2C35" w:rsidRDefault="00C45DDD" w:rsidP="00C45DDD">
            <w:pPr>
              <w:spacing w:after="58"/>
            </w:pPr>
            <w:r>
              <w:t xml:space="preserve">Flash cards, interactive monitors, and </w:t>
            </w:r>
            <w:proofErr w:type="spellStart"/>
            <w:r>
              <w:t>wordwall</w:t>
            </w:r>
            <w:proofErr w:type="spellEnd"/>
            <w:r>
              <w:t xml:space="preserve"> games.</w:t>
            </w:r>
          </w:p>
        </w:tc>
        <w:tc>
          <w:tcPr>
            <w:tcW w:w="5669" w:type="dxa"/>
            <w:gridSpan w:val="5"/>
            <w:tcBorders>
              <w:top w:val="single" w:sz="7" w:space="0" w:color="000000"/>
              <w:left w:val="single" w:sz="7" w:space="0" w:color="000000"/>
              <w:bottom w:val="single" w:sz="7" w:space="0" w:color="000000"/>
              <w:right w:val="single" w:sz="7" w:space="0" w:color="000000"/>
            </w:tcBorders>
          </w:tcPr>
          <w:p w14:paraId="04713E81" w14:textId="72809D5D" w:rsidR="00C45DDD" w:rsidRDefault="00C45DDD" w:rsidP="00C45DDD">
            <w:r>
              <w:t xml:space="preserve">By the end of the lesson, students will be able to: </w:t>
            </w:r>
          </w:p>
          <w:p w14:paraId="07779AEE" w14:textId="56C26631" w:rsidR="00C45DDD" w:rsidRDefault="00C45DDD" w:rsidP="00C45DDD">
            <w:pPr>
              <w:pStyle w:val="ListParagraph"/>
              <w:numPr>
                <w:ilvl w:val="0"/>
                <w:numId w:val="9"/>
              </w:numPr>
            </w:pPr>
            <w:r>
              <w:t xml:space="preserve">Answer basic </w:t>
            </w:r>
            <w:r w:rsidR="00FA0E88">
              <w:t>questions</w:t>
            </w:r>
            <w:r>
              <w:t xml:space="preserve"> </w:t>
            </w:r>
            <w:r w:rsidR="00FA0E88">
              <w:t>about what they</w:t>
            </w:r>
            <w:r w:rsidR="00636BEC">
              <w:t xml:space="preserve"> want to</w:t>
            </w:r>
            <w:r w:rsidR="00FA0E88">
              <w:t xml:space="preserve"> do in </w:t>
            </w:r>
            <w:r w:rsidR="00636BEC">
              <w:t>the future</w:t>
            </w:r>
            <w:r>
              <w:t>.</w:t>
            </w:r>
          </w:p>
          <w:p w14:paraId="272DC94E" w14:textId="321E00CF" w:rsidR="00FA0E88" w:rsidRDefault="00FA0E88" w:rsidP="00C45DDD">
            <w:pPr>
              <w:pStyle w:val="ListParagraph"/>
              <w:numPr>
                <w:ilvl w:val="0"/>
                <w:numId w:val="9"/>
              </w:numPr>
              <w:spacing w:after="58"/>
            </w:pPr>
            <w:r>
              <w:t>Read and role play a conversation from the book Unit 7</w:t>
            </w:r>
            <w:r w:rsidR="00C45DDD">
              <w:t>.</w:t>
            </w:r>
          </w:p>
          <w:p w14:paraId="18E9DEA3" w14:textId="77777777" w:rsidR="00636BEC" w:rsidRDefault="00FA0E88" w:rsidP="00C45DDD">
            <w:pPr>
              <w:pStyle w:val="ListParagraph"/>
              <w:numPr>
                <w:ilvl w:val="0"/>
                <w:numId w:val="9"/>
              </w:numPr>
              <w:spacing w:after="58"/>
            </w:pPr>
            <w:r>
              <w:t xml:space="preserve">Using the expression, </w:t>
            </w:r>
            <w:r w:rsidR="00636BEC">
              <w:t>Can I give it a try? Can I give it a shot? Can I give it a go?</w:t>
            </w:r>
          </w:p>
          <w:p w14:paraId="2EE3A4F4" w14:textId="688E51B9" w:rsidR="00762855" w:rsidRPr="008A2C35" w:rsidRDefault="00636BEC" w:rsidP="00C45DDD">
            <w:pPr>
              <w:pStyle w:val="ListParagraph"/>
              <w:numPr>
                <w:ilvl w:val="0"/>
                <w:numId w:val="9"/>
              </w:numPr>
              <w:spacing w:after="58"/>
            </w:pPr>
            <w:r>
              <w:t>Write a small paragraph explaining what they want to do in the future and why</w:t>
            </w:r>
            <w:r w:rsidR="00C45DDD">
              <w:t xml:space="preserve"> </w:t>
            </w: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40E38DE4" w:rsidR="00D04BC3" w:rsidRPr="008A2C35" w:rsidRDefault="000C6E41">
            <w:pPr>
              <w:spacing w:after="58"/>
              <w:jc w:val="center"/>
            </w:pPr>
            <w:r w:rsidRPr="008A2C35">
              <w:rPr>
                <w:b/>
                <w:bCs/>
              </w:rPr>
              <w:t xml:space="preserve">Warm-up and </w:t>
            </w:r>
            <w:r w:rsidR="00D04BC3" w:rsidRPr="008A2C35">
              <w:rPr>
                <w:b/>
                <w:bCs/>
              </w:rPr>
              <w:t>Objective Discussion</w:t>
            </w:r>
            <w:r w:rsidR="00376F2F">
              <w:rPr>
                <w:b/>
                <w:bCs/>
              </w:rPr>
              <w:t xml:space="preserve"> 10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14021236" w14:textId="67594E00" w:rsidR="00C45DDD" w:rsidRDefault="00C45DDD" w:rsidP="00C45DDD">
            <w:r w:rsidRPr="00C45DDD">
              <w:rPr>
                <w:b/>
                <w:bCs/>
              </w:rPr>
              <w:t>Materials used:</w:t>
            </w:r>
            <w:r>
              <w:t xml:space="preserve"> interactive monitor</w:t>
            </w:r>
            <w:r w:rsidR="00FA0E88">
              <w:t xml:space="preserve">, </w:t>
            </w:r>
            <w:proofErr w:type="spellStart"/>
            <w:r w:rsidR="00FA0E88">
              <w:t>BoostUp</w:t>
            </w:r>
            <w:proofErr w:type="spellEnd"/>
            <w:r w:rsidR="00FA0E88">
              <w:t xml:space="preserve"> book and </w:t>
            </w:r>
            <w:r>
              <w:t>flashcards.</w:t>
            </w:r>
          </w:p>
          <w:p w14:paraId="111AE161" w14:textId="3CBFBA35" w:rsidR="00640B19" w:rsidRPr="00640B19" w:rsidRDefault="00640B19" w:rsidP="00640B19">
            <w:pPr>
              <w:rPr>
                <w:b/>
                <w:bCs/>
              </w:rPr>
            </w:pPr>
            <w:r w:rsidRPr="00640B19">
              <w:rPr>
                <w:b/>
                <w:bCs/>
              </w:rPr>
              <w:t>Pre-learning activities:</w:t>
            </w:r>
          </w:p>
          <w:p w14:paraId="2E815EFC" w14:textId="16A22D8A" w:rsidR="00C45DDD" w:rsidRDefault="00636BEC" w:rsidP="00C45DDD">
            <w:r>
              <w:t xml:space="preserve">- Brainstorm ideas from the students </w:t>
            </w:r>
            <w:r w:rsidR="00640B19">
              <w:t>about</w:t>
            </w:r>
            <w:r>
              <w:t xml:space="preserve"> what they want to do in the future. (help students answer the question, by giving them some clarifications like what they want to do for their job, or where they want to live …)</w:t>
            </w:r>
          </w:p>
          <w:p w14:paraId="7B167BFF" w14:textId="69C9F076" w:rsidR="00C45DDD" w:rsidRDefault="00C45DDD" w:rsidP="00C45DDD">
            <w:r>
              <w:t xml:space="preserve">- Tell the students that today they will learn to be able to hold a conversation </w:t>
            </w:r>
            <w:r w:rsidR="00FA0E88">
              <w:t xml:space="preserve">about </w:t>
            </w:r>
            <w:r w:rsidR="00636BEC">
              <w:t>their future self, and they will have to write a small paragraph talking about themselves at the end of the lesson.</w:t>
            </w:r>
          </w:p>
          <w:p w14:paraId="08F21D8E" w14:textId="333C524F" w:rsidR="00640B19" w:rsidRDefault="00640B19" w:rsidP="00C45DDD">
            <w:r w:rsidRPr="008A2C35">
              <w:rPr>
                <w:b/>
                <w:bCs/>
              </w:rPr>
              <w:t>Objective Discussion</w:t>
            </w:r>
          </w:p>
          <w:p w14:paraId="289FDBE0" w14:textId="78EE3211" w:rsidR="00C45DDD" w:rsidRDefault="00C45DDD" w:rsidP="00C45DDD">
            <w:r>
              <w:t>- Explain that</w:t>
            </w:r>
            <w:r w:rsidR="00FA0E88">
              <w:t xml:space="preserve"> it’s</w:t>
            </w:r>
            <w:r>
              <w:t xml:space="preserve"> important that they know how to express their </w:t>
            </w:r>
            <w:r w:rsidR="00636BEC">
              <w:t>wishes and hopes</w:t>
            </w:r>
            <w:r w:rsidR="00FA0E88">
              <w:t xml:space="preserve"> as it’s an important as</w:t>
            </w:r>
            <w:r w:rsidR="00636BEC">
              <w:t>pect of expressing oneself</w:t>
            </w:r>
            <w:r>
              <w:t>.</w:t>
            </w:r>
          </w:p>
          <w:p w14:paraId="16C337C3" w14:textId="17C2EC21" w:rsidR="00D04BC3" w:rsidRPr="008A2C35" w:rsidRDefault="00C45DDD" w:rsidP="00C45DDD">
            <w:r>
              <w:t>- Ask students if they can give some ideas of why learning about this specific subject is important. (this will give the teacher a clear idea of if the learners have understood what they will be doing today)</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1B3EC9AF" w:rsidR="00D04BC3" w:rsidRPr="008A2C35" w:rsidRDefault="00D04BC3">
            <w:pPr>
              <w:spacing w:after="58"/>
              <w:jc w:val="center"/>
            </w:pPr>
            <w:r w:rsidRPr="008A2C35">
              <w:rPr>
                <w:b/>
                <w:bCs/>
              </w:rPr>
              <w:t>Instruct and Model</w:t>
            </w:r>
            <w:r w:rsidR="00376F2F">
              <w:rPr>
                <w:b/>
                <w:bCs/>
              </w:rPr>
              <w:t xml:space="preserve"> 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proofErr w:type="gramStart"/>
            <w:r w:rsidRPr="00935661">
              <w:rPr>
                <w:rFonts w:ascii="Wingdings" w:hAnsi="Wingdings"/>
                <w:b/>
                <w:bCs/>
              </w:rPr>
              <w:t></w:t>
            </w:r>
            <w:r w:rsidR="006E0EAF" w:rsidRPr="008A2C35">
              <w:rPr>
                <w:b/>
                <w:bCs/>
              </w:rPr>
              <w:t xml:space="preserve">  </w:t>
            </w:r>
            <w:r w:rsidR="006E0EAF"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S</w:t>
            </w:r>
            <w:proofErr w:type="gramEnd"/>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05FC2BCA" w14:textId="2B7EC08F" w:rsidR="00C45DDD" w:rsidRDefault="00E656C9" w:rsidP="00636BEC">
            <w:r w:rsidRPr="00C45DDD">
              <w:rPr>
                <w:b/>
                <w:bCs/>
              </w:rPr>
              <w:t>Model and infer:</w:t>
            </w:r>
            <w:r w:rsidRPr="00C45DDD">
              <w:rPr>
                <w:b/>
                <w:bCs/>
              </w:rPr>
              <w:br/>
            </w:r>
            <w:r w:rsidR="00C45DDD">
              <w:t xml:space="preserve">-Write </w:t>
            </w:r>
            <w:r w:rsidR="00636BEC">
              <w:t>starter words</w:t>
            </w:r>
            <w:r w:rsidR="00C45DDD">
              <w:t xml:space="preserve"> needed and show them on the monitor (this is very important to lower the effective filter, and work as a reference for speaking</w:t>
            </w:r>
            <w:r w:rsidR="00636BEC">
              <w:t xml:space="preserve"> or writing</w:t>
            </w:r>
            <w:r w:rsidR="00C45DDD">
              <w:t>)</w:t>
            </w:r>
            <w:r w:rsidR="00636BEC">
              <w:t xml:space="preserve"> </w:t>
            </w:r>
          </w:p>
          <w:p w14:paraId="3628A605" w14:textId="2D5F4D09" w:rsidR="00C45DDD" w:rsidRDefault="00100ABF" w:rsidP="00100ABF">
            <w:r>
              <w:t>-Create a chart on the board by using students answers to the questions so they can use it as a toolbox for their writing.</w:t>
            </w:r>
          </w:p>
          <w:p w14:paraId="56F161F1" w14:textId="31B8DFA7" w:rsidR="00C45DDD" w:rsidRDefault="00C45DDD" w:rsidP="00C45DDD">
            <w:r>
              <w:t xml:space="preserve">-Allow some students to take my place and be the ones </w:t>
            </w:r>
            <w:r w:rsidR="00100ABF">
              <w:t xml:space="preserve">that </w:t>
            </w:r>
            <w:r w:rsidR="00640B19">
              <w:t>ask</w:t>
            </w:r>
            <w:r w:rsidR="00100ABF">
              <w:t xml:space="preserve"> other peers the questions</w:t>
            </w:r>
            <w:r>
              <w:t>.</w:t>
            </w:r>
          </w:p>
          <w:p w14:paraId="05474939" w14:textId="088D8B66" w:rsidR="00C45DDD" w:rsidRDefault="00C45DDD" w:rsidP="00C45DDD">
            <w:r>
              <w:t>-Go back and ask the learners about the sentences we used. (this will keep things conversational)</w:t>
            </w:r>
          </w:p>
          <w:p w14:paraId="1AD0CE0D" w14:textId="77777777" w:rsidR="00C45DDD" w:rsidRPr="00C45DDD" w:rsidRDefault="00C45DDD" w:rsidP="00C45DDD">
            <w:pPr>
              <w:rPr>
                <w:b/>
                <w:bCs/>
              </w:rPr>
            </w:pPr>
            <w:r w:rsidRPr="00C45DDD">
              <w:rPr>
                <w:b/>
                <w:bCs/>
              </w:rPr>
              <w:t>Elaborate and teacher talk:</w:t>
            </w:r>
          </w:p>
          <w:p w14:paraId="170DB013" w14:textId="577D80FE" w:rsidR="00D04BC3" w:rsidRPr="008A2C35" w:rsidRDefault="00C45DDD" w:rsidP="00C45DDD">
            <w:pPr>
              <w:pStyle w:val="ListParagraph"/>
              <w:numPr>
                <w:ilvl w:val="0"/>
                <w:numId w:val="4"/>
              </w:numPr>
            </w:pPr>
            <w:r>
              <w:t>Explain the sentences used throughout the activity.</w:t>
            </w:r>
          </w:p>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072090FE" w:rsidR="00D04BC3" w:rsidRPr="008A2C35" w:rsidRDefault="00762855">
            <w:pPr>
              <w:spacing w:after="58"/>
              <w:jc w:val="center"/>
            </w:pPr>
            <w:r w:rsidRPr="008A2C35">
              <w:rPr>
                <w:b/>
                <w:bCs/>
              </w:rPr>
              <w:t xml:space="preserve">Guided </w:t>
            </w:r>
            <w:r w:rsidR="00D04BC3" w:rsidRPr="008A2C35">
              <w:rPr>
                <w:b/>
                <w:bCs/>
              </w:rPr>
              <w:t>Practice</w:t>
            </w:r>
            <w:r w:rsidR="00376F2F">
              <w:rPr>
                <w:b/>
                <w:bCs/>
              </w:rPr>
              <w:t xml:space="preserve"> 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S</w:t>
            </w:r>
            <w:proofErr w:type="gramEnd"/>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0B6AD831" w14:textId="77777777" w:rsidR="00C45DDD" w:rsidRDefault="00C45DDD" w:rsidP="00C45DDD">
            <w:pPr>
              <w:rPr>
                <w:b/>
                <w:bCs/>
              </w:rPr>
            </w:pPr>
            <w:r w:rsidRPr="00C45DDD">
              <w:rPr>
                <w:b/>
                <w:bCs/>
              </w:rPr>
              <w:lastRenderedPageBreak/>
              <w:t>Activity description:</w:t>
            </w:r>
          </w:p>
          <w:p w14:paraId="61C129CB" w14:textId="3DFA919D" w:rsidR="00100ABF" w:rsidRPr="00C45DDD" w:rsidRDefault="00100ABF" w:rsidP="00C45DDD">
            <w:pPr>
              <w:rPr>
                <w:b/>
                <w:bCs/>
              </w:rPr>
            </w:pPr>
            <w:r>
              <w:rPr>
                <w:b/>
                <w:bCs/>
              </w:rPr>
              <w:t>Part 1:</w:t>
            </w:r>
          </w:p>
          <w:p w14:paraId="1CF49962" w14:textId="650678F6" w:rsidR="00C45DDD" w:rsidRDefault="00E65B6C" w:rsidP="00C45DDD">
            <w:r>
              <w:t>Allow the students to listen first to the dialogue</w:t>
            </w:r>
          </w:p>
          <w:p w14:paraId="037DD66E" w14:textId="51A57DB2" w:rsidR="00E65B6C" w:rsidRDefault="00E65B6C" w:rsidP="00C45DDD">
            <w:r>
              <w:t>Ask them comprehensive questions about the dialogue.</w:t>
            </w:r>
          </w:p>
          <w:p w14:paraId="7DA68D78" w14:textId="3223A1BB" w:rsidR="00E65B6C" w:rsidRDefault="00E65B6C" w:rsidP="00C45DDD">
            <w:r>
              <w:t>Then after the teacher feels satisfied with their reading and understanding, use the slides and ask them to fill in the blanks using their memory.</w:t>
            </w:r>
          </w:p>
          <w:p w14:paraId="6EAD0650" w14:textId="77777777" w:rsidR="00C45DDD" w:rsidRDefault="00C45DDD" w:rsidP="00C45DDD">
            <w:r>
              <w:t>During the activity, carefully guide and correct any misspoken sentences or words and allow the students to practice it in a choral way.</w:t>
            </w:r>
          </w:p>
          <w:p w14:paraId="7ED8105D" w14:textId="77777777" w:rsidR="00C45DDD" w:rsidRDefault="00C45DDD" w:rsidP="00C45DDD">
            <w:r>
              <w:t>Make sure the pronunciation of the learners is correct and understandable.</w:t>
            </w:r>
          </w:p>
          <w:p w14:paraId="33642F91" w14:textId="37A2BC62" w:rsidR="00C45DDD" w:rsidRDefault="00E65B6C" w:rsidP="00E65B6C">
            <w:r>
              <w:t xml:space="preserve">And if necessary, </w:t>
            </w:r>
            <w:r w:rsidR="00C45DDD">
              <w:t>highlight a specific pronunciation feature from the target sentences</w:t>
            </w:r>
          </w:p>
          <w:p w14:paraId="680C551C" w14:textId="2F14DFCD" w:rsidR="00100ABF" w:rsidRPr="00C45DDD" w:rsidRDefault="00100ABF" w:rsidP="00100ABF">
            <w:pPr>
              <w:rPr>
                <w:b/>
                <w:bCs/>
              </w:rPr>
            </w:pPr>
            <w:r>
              <w:rPr>
                <w:b/>
                <w:bCs/>
              </w:rPr>
              <w:t>Part 2:</w:t>
            </w:r>
          </w:p>
          <w:p w14:paraId="17C95163" w14:textId="7DDE900D" w:rsidR="00762855" w:rsidRPr="008A2C35" w:rsidRDefault="00100ABF" w:rsidP="00C45DDD">
            <w:pPr>
              <w:spacing w:after="58"/>
            </w:pPr>
            <w:r>
              <w:t xml:space="preserve">Show 2 models of the writing they </w:t>
            </w:r>
            <w:r w:rsidR="00640B19">
              <w:t>must</w:t>
            </w:r>
            <w:r>
              <w:t xml:space="preserve"> do, so they can get a feel of what is required from them.</w:t>
            </w:r>
          </w:p>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662823C5" w:rsidR="00D04BC3" w:rsidRPr="008A2C35" w:rsidRDefault="00762855">
            <w:pPr>
              <w:spacing w:after="58"/>
              <w:jc w:val="center"/>
            </w:pPr>
            <w:r w:rsidRPr="008A2C35">
              <w:rPr>
                <w:b/>
                <w:bCs/>
              </w:rPr>
              <w:t xml:space="preserve">Independent </w:t>
            </w:r>
            <w:r w:rsidR="00D04BC3" w:rsidRPr="008A2C35">
              <w:rPr>
                <w:b/>
                <w:bCs/>
              </w:rPr>
              <w:t>Practice</w:t>
            </w:r>
            <w:r w:rsidR="00376F2F">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S</w:t>
            </w:r>
            <w:proofErr w:type="gramEnd"/>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0601F384" w14:textId="77777777" w:rsidR="00C45DDD" w:rsidRPr="00C45DDD" w:rsidRDefault="00C45DDD" w:rsidP="00C45DDD">
            <w:pPr>
              <w:rPr>
                <w:b/>
                <w:bCs/>
              </w:rPr>
            </w:pPr>
            <w:r w:rsidRPr="00C45DDD">
              <w:rPr>
                <w:b/>
                <w:bCs/>
              </w:rPr>
              <w:t>Activity description:</w:t>
            </w:r>
          </w:p>
          <w:p w14:paraId="5BD7C2A8" w14:textId="77B32503" w:rsidR="00E656C9" w:rsidRDefault="00100ABF" w:rsidP="00100ABF">
            <w:pPr>
              <w:spacing w:after="58"/>
            </w:pPr>
            <w:r>
              <w:t xml:space="preserve">-Students write </w:t>
            </w:r>
            <w:r w:rsidR="00640B19">
              <w:t>assignments</w:t>
            </w:r>
            <w:r>
              <w:t>.</w:t>
            </w:r>
          </w:p>
          <w:p w14:paraId="5D4ED06B" w14:textId="4D59F5E0" w:rsidR="00100ABF" w:rsidRPr="008A2C35" w:rsidRDefault="00100ABF" w:rsidP="00100ABF">
            <w:pPr>
              <w:spacing w:after="58"/>
            </w:pPr>
            <w:r>
              <w:t>-The teacher goes around checking and making sure they are on track.</w:t>
            </w: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S</w:t>
            </w:r>
            <w:proofErr w:type="gramEnd"/>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6A213BE1" w14:textId="77777777" w:rsidR="00C45DDD" w:rsidRDefault="00C45DDD" w:rsidP="00C45DDD">
            <w:pPr>
              <w:ind w:left="360"/>
            </w:pPr>
            <w:r>
              <w:t>•</w:t>
            </w:r>
            <w:r>
              <w:tab/>
              <w:t>Complete the student book’s activity and fill in the gaps in the role play sections.</w:t>
            </w:r>
          </w:p>
          <w:p w14:paraId="49255DD0" w14:textId="3544FBC3" w:rsidR="00C45DDD" w:rsidRDefault="00C45DDD" w:rsidP="00E65B6C">
            <w:pPr>
              <w:ind w:left="360"/>
            </w:pPr>
            <w:r>
              <w:t>•</w:t>
            </w:r>
            <w:r>
              <w:tab/>
            </w:r>
            <w:r w:rsidR="00100ABF">
              <w:t>Put their writings on the monitor and hide their names and do a collaborative assessment on which writings are good and why, and which need more work and why</w:t>
            </w:r>
            <w:r>
              <w:t>.</w:t>
            </w:r>
          </w:p>
          <w:p w14:paraId="51AE427B" w14:textId="77777777" w:rsidR="006E0EAF" w:rsidRPr="008A2C35" w:rsidRDefault="006E0EAF" w:rsidP="00C45DDD"/>
          <w:p w14:paraId="25395914" w14:textId="77777777" w:rsidR="006E0EAF" w:rsidRPr="008A2C35" w:rsidRDefault="006E0EAF" w:rsidP="00C45DDD"/>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20960" w14:textId="77777777" w:rsidR="006E17D6" w:rsidRDefault="006E17D6" w:rsidP="006E0EAF">
      <w:r>
        <w:separator/>
      </w:r>
    </w:p>
  </w:endnote>
  <w:endnote w:type="continuationSeparator" w:id="0">
    <w:p w14:paraId="2986A911" w14:textId="77777777" w:rsidR="006E17D6" w:rsidRDefault="006E17D6"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25E28" w14:textId="77777777" w:rsidR="006E17D6" w:rsidRDefault="006E17D6" w:rsidP="006E0EAF">
      <w:r>
        <w:separator/>
      </w:r>
    </w:p>
  </w:footnote>
  <w:footnote w:type="continuationSeparator" w:id="0">
    <w:p w14:paraId="39CF5421" w14:textId="77777777" w:rsidR="006E17D6" w:rsidRDefault="006E17D6"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0C59AA"/>
    <w:multiLevelType w:val="hybridMultilevel"/>
    <w:tmpl w:val="2F066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0073C"/>
    <w:multiLevelType w:val="hybridMultilevel"/>
    <w:tmpl w:val="6D3E62C8"/>
    <w:lvl w:ilvl="0" w:tplc="91E6999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4367F"/>
    <w:multiLevelType w:val="hybridMultilevel"/>
    <w:tmpl w:val="706A0DF0"/>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F06267"/>
    <w:multiLevelType w:val="hybridMultilevel"/>
    <w:tmpl w:val="9726FD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427C51"/>
    <w:multiLevelType w:val="hybridMultilevel"/>
    <w:tmpl w:val="E3803D98"/>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808D1"/>
    <w:multiLevelType w:val="hybridMultilevel"/>
    <w:tmpl w:val="E2183C7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A063D6"/>
    <w:multiLevelType w:val="hybridMultilevel"/>
    <w:tmpl w:val="F4A4CB8C"/>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73518C"/>
    <w:multiLevelType w:val="hybridMultilevel"/>
    <w:tmpl w:val="6A0A7E2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BB54B63"/>
    <w:multiLevelType w:val="hybridMultilevel"/>
    <w:tmpl w:val="F6FE193A"/>
    <w:lvl w:ilvl="0" w:tplc="B52259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B575F9"/>
    <w:multiLevelType w:val="hybridMultilevel"/>
    <w:tmpl w:val="326A7CDE"/>
    <w:lvl w:ilvl="0" w:tplc="9B3AA3E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3"/>
  </w:num>
  <w:num w:numId="3" w16cid:durableId="1646156484">
    <w:abstractNumId w:val="12"/>
  </w:num>
  <w:num w:numId="4" w16cid:durableId="849026221">
    <w:abstractNumId w:val="10"/>
  </w:num>
  <w:num w:numId="5" w16cid:durableId="2064939390">
    <w:abstractNumId w:val="1"/>
  </w:num>
  <w:num w:numId="6" w16cid:durableId="1515462361">
    <w:abstractNumId w:val="8"/>
  </w:num>
  <w:num w:numId="7" w16cid:durableId="482239099">
    <w:abstractNumId w:val="9"/>
  </w:num>
  <w:num w:numId="8" w16cid:durableId="1759445680">
    <w:abstractNumId w:val="7"/>
  </w:num>
  <w:num w:numId="9" w16cid:durableId="249043520">
    <w:abstractNumId w:val="5"/>
  </w:num>
  <w:num w:numId="10" w16cid:durableId="1441492364">
    <w:abstractNumId w:val="6"/>
  </w:num>
  <w:num w:numId="11" w16cid:durableId="1890219864">
    <w:abstractNumId w:val="4"/>
  </w:num>
  <w:num w:numId="12" w16cid:durableId="1878082142">
    <w:abstractNumId w:val="2"/>
  </w:num>
  <w:num w:numId="13" w16cid:durableId="15201202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740B7"/>
    <w:rsid w:val="000C6E41"/>
    <w:rsid w:val="000E0295"/>
    <w:rsid w:val="000E4371"/>
    <w:rsid w:val="00100ABF"/>
    <w:rsid w:val="00120D57"/>
    <w:rsid w:val="00171535"/>
    <w:rsid w:val="001C4554"/>
    <w:rsid w:val="00265596"/>
    <w:rsid w:val="00281239"/>
    <w:rsid w:val="00293431"/>
    <w:rsid w:val="002C3447"/>
    <w:rsid w:val="002C704B"/>
    <w:rsid w:val="002E683D"/>
    <w:rsid w:val="0031108E"/>
    <w:rsid w:val="00337143"/>
    <w:rsid w:val="00376F2F"/>
    <w:rsid w:val="003A3556"/>
    <w:rsid w:val="003C538F"/>
    <w:rsid w:val="003E1E89"/>
    <w:rsid w:val="004541ED"/>
    <w:rsid w:val="004951D3"/>
    <w:rsid w:val="004F1910"/>
    <w:rsid w:val="00613D29"/>
    <w:rsid w:val="00622BE2"/>
    <w:rsid w:val="00625045"/>
    <w:rsid w:val="00636BEC"/>
    <w:rsid w:val="00640B19"/>
    <w:rsid w:val="006A0347"/>
    <w:rsid w:val="006D38F0"/>
    <w:rsid w:val="006E0EAF"/>
    <w:rsid w:val="006E17D6"/>
    <w:rsid w:val="00703FC3"/>
    <w:rsid w:val="00762855"/>
    <w:rsid w:val="007B327E"/>
    <w:rsid w:val="007C1DE1"/>
    <w:rsid w:val="007D792F"/>
    <w:rsid w:val="007F1915"/>
    <w:rsid w:val="00803CC6"/>
    <w:rsid w:val="008075D8"/>
    <w:rsid w:val="008529EE"/>
    <w:rsid w:val="00867AC6"/>
    <w:rsid w:val="008A2C35"/>
    <w:rsid w:val="00935661"/>
    <w:rsid w:val="009D7E54"/>
    <w:rsid w:val="009E2144"/>
    <w:rsid w:val="00A46947"/>
    <w:rsid w:val="00B51105"/>
    <w:rsid w:val="00B939B0"/>
    <w:rsid w:val="00C2185C"/>
    <w:rsid w:val="00C45DDD"/>
    <w:rsid w:val="00D04BC3"/>
    <w:rsid w:val="00D815E4"/>
    <w:rsid w:val="00D95BA1"/>
    <w:rsid w:val="00DE2512"/>
    <w:rsid w:val="00E656C9"/>
    <w:rsid w:val="00E65B6C"/>
    <w:rsid w:val="00E82445"/>
    <w:rsid w:val="00F27564"/>
    <w:rsid w:val="00FA0E88"/>
    <w:rsid w:val="00FD374E"/>
    <w:rsid w:val="00FE33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ABF"/>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B51105"/>
    <w:rPr>
      <w:color w:val="0563C1" w:themeColor="hyperlink"/>
      <w:u w:val="single"/>
    </w:rPr>
  </w:style>
  <w:style w:type="character" w:styleId="UnresolvedMention">
    <w:name w:val="Unresolved Mention"/>
    <w:basedOn w:val="DefaultParagraphFont"/>
    <w:uiPriority w:val="99"/>
    <w:semiHidden/>
    <w:unhideWhenUsed/>
    <w:rsid w:val="00B51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_GPeYEou8v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12</cp:revision>
  <cp:lastPrinted>2015-12-10T16:28:00Z</cp:lastPrinted>
  <dcterms:created xsi:type="dcterms:W3CDTF">2026-05-14T14:29:00Z</dcterms:created>
  <dcterms:modified xsi:type="dcterms:W3CDTF">2026-05-26T15:18:00Z</dcterms:modified>
</cp:coreProperties>
</file>