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792E" w14:textId="77777777" w:rsidR="00F96C84" w:rsidRDefault="00F96C84" w:rsidP="00F96C84">
      <w:pPr>
        <w:jc w:val="center"/>
        <w:rPr>
          <w:sz w:val="48"/>
          <w:szCs w:val="48"/>
        </w:rPr>
      </w:pPr>
      <w:r w:rsidRPr="00D95BA1">
        <w:rPr>
          <w:rFonts w:ascii="Book Antiqua" w:hAnsi="Book Antiqua" w:cs="Book Antiqua"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2A4EF9" wp14:editId="22248FF5">
                <wp:simplePos x="0" y="0"/>
                <wp:positionH relativeFrom="column">
                  <wp:posOffset>3316900</wp:posOffset>
                </wp:positionH>
                <wp:positionV relativeFrom="paragraph">
                  <wp:posOffset>-348334</wp:posOffset>
                </wp:positionV>
                <wp:extent cx="3312160" cy="275590"/>
                <wp:effectExtent l="0" t="0" r="15240" b="292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16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786B1" w14:textId="43A8ACC8" w:rsidR="00F96C84" w:rsidRDefault="00F96C84" w:rsidP="00F96C84">
                            <w:r>
                              <w:rPr>
                                <w:rFonts w:ascii="Wingdings" w:hAnsi="Wingdings" w:cs="Wingdings"/>
                                <w:b/>
                                <w:bCs/>
                              </w:rPr>
                              <w:t>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t xml:space="preserve">Basic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A4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1.15pt;margin-top:-27.45pt;width:260.8pt;height:21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">
                <v:textbox>
                  <w:txbxContent>
                    <w:p w14:paraId="01C786B1" w14:textId="43A8ACC8" w:rsidR="00F96C84" w:rsidRDefault="00F96C84" w:rsidP="00F96C84">
                      <w:proofErr w:type="gramStart"/>
                      <w:r>
                        <w:rPr>
                          <w:rFonts w:ascii="Wingdings" w:hAnsi="Wingdings" w:cs="Wingdings"/>
                          <w:b/>
                          <w:bCs/>
                        </w:rPr>
                        <w:t>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t>Basic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A2C35">
        <w:rPr>
          <w:sz w:val="48"/>
          <w:szCs w:val="48"/>
        </w:rPr>
        <w:t xml:space="preserve"> Lesson Plan</w:t>
      </w:r>
    </w:p>
    <w:p w14:paraId="4B098983" w14:textId="3577D63D" w:rsidR="005734E1" w:rsidRDefault="005734E1" w:rsidP="00F96C84">
      <w:pPr>
        <w:jc w:val="center"/>
        <w:rPr>
          <w:sz w:val="28"/>
          <w:szCs w:val="28"/>
          <w:rtl/>
        </w:rPr>
      </w:pPr>
      <w:r w:rsidRPr="005734E1">
        <w:rPr>
          <w:sz w:val="28"/>
          <w:szCs w:val="28"/>
        </w:rPr>
        <w:t xml:space="preserve">Video link: </w:t>
      </w:r>
      <w:hyperlink r:id="rId5" w:history="1">
        <w:r w:rsidR="00D8487D" w:rsidRPr="00E50E84">
          <w:rPr>
            <w:rStyle w:val="Hyperlink"/>
            <w:sz w:val="28"/>
            <w:szCs w:val="28"/>
          </w:rPr>
          <w:t>https://youtu.be/viYGdyqtKjI</w:t>
        </w:r>
      </w:hyperlink>
    </w:p>
    <w:p w14:paraId="0CEBA35A" w14:textId="77777777" w:rsidR="00D8487D" w:rsidRPr="005734E1" w:rsidRDefault="00D8487D" w:rsidP="00F96C84">
      <w:pPr>
        <w:jc w:val="center"/>
        <w:rPr>
          <w:sz w:val="28"/>
          <w:szCs w:val="28"/>
        </w:rPr>
      </w:pPr>
    </w:p>
    <w:p w14:paraId="6F9CDCC2" w14:textId="77777777" w:rsidR="00F96C84" w:rsidRPr="008A2C35" w:rsidRDefault="00F96C84" w:rsidP="00F96C84">
      <w:pPr>
        <w:jc w:val="center"/>
        <w:rPr>
          <w:b/>
          <w:bCs/>
        </w:rPr>
      </w:pPr>
    </w:p>
    <w:tbl>
      <w:tblPr>
        <w:tblW w:w="9359" w:type="dxa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690"/>
        <w:gridCol w:w="1080"/>
        <w:gridCol w:w="1147"/>
        <w:gridCol w:w="1147"/>
        <w:gridCol w:w="1147"/>
        <w:gridCol w:w="1148"/>
      </w:tblGrid>
      <w:tr w:rsidR="00F96C84" w:rsidRPr="008A2C35" w14:paraId="20070A8C" w14:textId="77777777" w:rsidTr="00300DFC">
        <w:trPr>
          <w:jc w:val="center"/>
        </w:trPr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FCDF2D6" w14:textId="77777777" w:rsidR="00F96C84" w:rsidRPr="008A2C35" w:rsidRDefault="00F96C84" w:rsidP="00300DFC">
            <w:pPr>
              <w:spacing w:line="120" w:lineRule="exact"/>
              <w:rPr>
                <w:b/>
                <w:bCs/>
              </w:rPr>
            </w:pPr>
          </w:p>
          <w:p w14:paraId="4AE9FF64" w14:textId="77777777" w:rsidR="00F96C84" w:rsidRPr="008A2C35" w:rsidRDefault="00F96C84" w:rsidP="00300DFC">
            <w:pPr>
              <w:spacing w:after="58"/>
              <w:jc w:val="center"/>
            </w:pPr>
            <w:r w:rsidRPr="008A2C35">
              <w:rPr>
                <w:b/>
                <w:bCs/>
              </w:rPr>
              <w:t>Business/Materials</w:t>
            </w:r>
          </w:p>
        </w:tc>
        <w:tc>
          <w:tcPr>
            <w:tcW w:w="566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DF77EB7" w14:textId="77777777" w:rsidR="00F96C84" w:rsidRPr="008A2C35" w:rsidRDefault="00F96C84" w:rsidP="00300DFC">
            <w:pPr>
              <w:spacing w:line="120" w:lineRule="exact"/>
              <w:rPr>
                <w:b/>
              </w:rPr>
            </w:pPr>
          </w:p>
          <w:p w14:paraId="6AC4EEB8" w14:textId="77777777" w:rsidR="00F96C84" w:rsidRPr="008A2C35" w:rsidRDefault="00F96C84" w:rsidP="00300DFC">
            <w:pPr>
              <w:spacing w:after="58"/>
              <w:jc w:val="center"/>
              <w:rPr>
                <w:b/>
              </w:rPr>
            </w:pPr>
            <w:r w:rsidRPr="008A2C35">
              <w:rPr>
                <w:b/>
              </w:rPr>
              <w:t>Lesson Objectives</w:t>
            </w:r>
          </w:p>
        </w:tc>
      </w:tr>
      <w:tr w:rsidR="00F96C84" w:rsidRPr="008A2C35" w14:paraId="709CE201" w14:textId="77777777" w:rsidTr="00300DFC">
        <w:trPr>
          <w:jc w:val="center"/>
        </w:trPr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C6085" w14:textId="77777777" w:rsidR="00F96C84" w:rsidRDefault="00F96C84" w:rsidP="00300DFC">
            <w:r>
              <w:t xml:space="preserve">Textbook Title: BoostUp2 </w:t>
            </w:r>
          </w:p>
          <w:p w14:paraId="467FA8FB" w14:textId="77777777" w:rsidR="00F96C84" w:rsidRPr="008A2C35" w:rsidRDefault="00F96C84" w:rsidP="00300DFC">
            <w:pPr>
              <w:spacing w:after="58"/>
            </w:pPr>
            <w:r>
              <w:t>Flash cards, interactive monitors, and wordwall games.</w:t>
            </w:r>
          </w:p>
        </w:tc>
        <w:tc>
          <w:tcPr>
            <w:tcW w:w="566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624C3D" w14:textId="2B55162A" w:rsidR="00F96C84" w:rsidRDefault="00F96C84" w:rsidP="00F96C84">
            <w:r>
              <w:t>Objectives: By the end of this lesson students will be able to:</w:t>
            </w:r>
          </w:p>
          <w:p w14:paraId="5D137CDA" w14:textId="37AE612C" w:rsidR="00F96C84" w:rsidRDefault="00F96C84" w:rsidP="00F96C84">
            <w:r>
              <w:t xml:space="preserve">- </w:t>
            </w:r>
            <w:r w:rsidR="00467230">
              <w:t>Listen to and answer questions about a small text on the BoostUp book</w:t>
            </w:r>
            <w:r>
              <w:t>.</w:t>
            </w:r>
          </w:p>
          <w:p w14:paraId="4FA995FB" w14:textId="45AF459F" w:rsidR="00F96C84" w:rsidRDefault="00F96C84" w:rsidP="00F96C84">
            <w:r>
              <w:t xml:space="preserve">- </w:t>
            </w:r>
            <w:r w:rsidR="00467230">
              <w:t>Read and sing the text from memory.</w:t>
            </w:r>
          </w:p>
          <w:p w14:paraId="2D1DF06A" w14:textId="098DACCA" w:rsidR="00F96C84" w:rsidRPr="008A2C35" w:rsidRDefault="00F96C84" w:rsidP="00F96C84">
            <w:pPr>
              <w:spacing w:after="58"/>
            </w:pPr>
            <w:r>
              <w:t>-</w:t>
            </w:r>
            <w:r w:rsidR="00467230">
              <w:t>Use the language learned in the text to produce other simple phrases</w:t>
            </w:r>
          </w:p>
        </w:tc>
      </w:tr>
      <w:tr w:rsidR="00F96C84" w:rsidRPr="008A2C35" w14:paraId="541B255B" w14:textId="77777777" w:rsidTr="00300DFC">
        <w:trPr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D9735DA" w14:textId="77777777" w:rsidR="00F96C84" w:rsidRPr="008A2C35" w:rsidRDefault="00F96C84" w:rsidP="00300DFC">
            <w:pPr>
              <w:spacing w:line="120" w:lineRule="exact"/>
            </w:pPr>
          </w:p>
          <w:p w14:paraId="3CF9BED7" w14:textId="0CD5FB04" w:rsidR="00F96C84" w:rsidRPr="008A2C35" w:rsidRDefault="00F96C84" w:rsidP="00C86AE7">
            <w:pPr>
              <w:spacing w:after="58"/>
              <w:jc w:val="center"/>
            </w:pPr>
            <w:r w:rsidRPr="008A2C35">
              <w:rPr>
                <w:b/>
                <w:bCs/>
              </w:rPr>
              <w:t>Warm-up and Objective Discussion</w:t>
            </w:r>
            <w:r w:rsidR="00C86AE7">
              <w:rPr>
                <w:b/>
                <w:bCs/>
              </w:rPr>
              <w:t xml:space="preserve"> </w:t>
            </w:r>
            <w:r w:rsidR="00C86AE7" w:rsidRPr="00C86AE7">
              <w:rPr>
                <w:b/>
                <w:bCs/>
              </w:rPr>
              <w:t>10 min</w:t>
            </w:r>
          </w:p>
        </w:tc>
      </w:tr>
      <w:tr w:rsidR="00F96C84" w:rsidRPr="008A2C35" w14:paraId="3BFF36C4" w14:textId="77777777" w:rsidTr="00300DFC">
        <w:trPr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14:paraId="3074F970" w14:textId="77777777" w:rsidR="00F96C84" w:rsidRDefault="00F96C84" w:rsidP="00300DFC">
            <w:r>
              <w:t>Time: 10 min</w:t>
            </w:r>
          </w:p>
          <w:p w14:paraId="12920E50" w14:textId="77777777" w:rsidR="00F96C84" w:rsidRDefault="00F96C84" w:rsidP="00300DFC">
            <w:r w:rsidRPr="00C45DDD">
              <w:rPr>
                <w:b/>
                <w:bCs/>
              </w:rPr>
              <w:t>Materials used:</w:t>
            </w:r>
            <w:r>
              <w:t xml:space="preserve"> interactive monitor and flashcards.</w:t>
            </w:r>
          </w:p>
          <w:p w14:paraId="18DAED78" w14:textId="3572F9D6" w:rsidR="005734E1" w:rsidRPr="005734E1" w:rsidRDefault="005734E1" w:rsidP="005734E1">
            <w:pPr>
              <w:rPr>
                <w:b/>
                <w:bCs/>
              </w:rPr>
            </w:pPr>
            <w:r w:rsidRPr="005734E1">
              <w:rPr>
                <w:b/>
                <w:bCs/>
              </w:rPr>
              <w:t>Pre-learning activities:</w:t>
            </w:r>
          </w:p>
          <w:p w14:paraId="1BCA2D60" w14:textId="08049600" w:rsidR="00F96C84" w:rsidRDefault="00467230" w:rsidP="00F96C84">
            <w:r>
              <w:t>Review the words Hungry and thirsty with the students.</w:t>
            </w:r>
          </w:p>
          <w:p w14:paraId="6B6372F2" w14:textId="62BE6BF6" w:rsidR="00467230" w:rsidRDefault="00467230" w:rsidP="00F96C84">
            <w:r>
              <w:t>Ask the learner who is hungry and what they want to eat right now.</w:t>
            </w:r>
          </w:p>
          <w:p w14:paraId="602C4BDD" w14:textId="2CF724ED" w:rsidR="00F96C84" w:rsidRDefault="00467230" w:rsidP="00467230">
            <w:r>
              <w:t>Who is thirsty and what they want to drink.</w:t>
            </w:r>
          </w:p>
          <w:p w14:paraId="10623088" w14:textId="21EC8153" w:rsidR="005734E1" w:rsidRDefault="005734E1" w:rsidP="00467230">
            <w:r w:rsidRPr="008A2C35">
              <w:rPr>
                <w:b/>
                <w:bCs/>
              </w:rPr>
              <w:t>Objective Discussion</w:t>
            </w:r>
          </w:p>
          <w:p w14:paraId="40ECA3EB" w14:textId="51594B95" w:rsidR="002C6C51" w:rsidRDefault="002C6C51" w:rsidP="002C6C51">
            <w:r>
              <w:t>- Explain to the students that listening is one of the most important aspects of learning English.</w:t>
            </w:r>
          </w:p>
          <w:p w14:paraId="38B96908" w14:textId="1D7E9A0B" w:rsidR="00F96C84" w:rsidRPr="008A2C35" w:rsidRDefault="00F96C84" w:rsidP="005734E1">
            <w:r>
              <w:t xml:space="preserve">- Explain that the activities they will learn today are going to be used for </w:t>
            </w:r>
            <w:r w:rsidR="002C6C51">
              <w:t>listening practice</w:t>
            </w:r>
            <w:r>
              <w:t>.</w:t>
            </w:r>
          </w:p>
        </w:tc>
      </w:tr>
      <w:tr w:rsidR="00F96C84" w:rsidRPr="008A2C35" w14:paraId="27BD4937" w14:textId="77777777" w:rsidTr="00300DFC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8E4D565" w14:textId="77777777" w:rsidR="00F96C84" w:rsidRPr="008A2C35" w:rsidRDefault="00F96C84" w:rsidP="00300DFC">
            <w:pPr>
              <w:spacing w:line="120" w:lineRule="exact"/>
            </w:pPr>
          </w:p>
          <w:p w14:paraId="0DDB5584" w14:textId="0C9DAA4A" w:rsidR="00F96C84" w:rsidRPr="008A2C35" w:rsidRDefault="00F96C84" w:rsidP="00C86AE7">
            <w:pPr>
              <w:spacing w:after="58"/>
              <w:jc w:val="center"/>
            </w:pPr>
            <w:r w:rsidRPr="008A2C35">
              <w:rPr>
                <w:b/>
                <w:bCs/>
              </w:rPr>
              <w:t>Instruct and Model</w:t>
            </w:r>
            <w:r w:rsidR="00C86AE7">
              <w:rPr>
                <w:b/>
                <w:bCs/>
              </w:rPr>
              <w:t xml:space="preserve"> </w:t>
            </w:r>
            <w:r w:rsidR="00C86AE7" w:rsidRPr="00C86AE7">
              <w:rPr>
                <w:b/>
                <w:bCs/>
              </w:rPr>
              <w:t>10 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26C69EB" w14:textId="77777777" w:rsidR="00F96C84" w:rsidRPr="008A2C35" w:rsidRDefault="00F96C84" w:rsidP="00300DFC">
            <w:pPr>
              <w:spacing w:line="120" w:lineRule="exact"/>
            </w:pPr>
          </w:p>
          <w:p w14:paraId="0428225C" w14:textId="77777777" w:rsidR="00F96C84" w:rsidRPr="008A2C35" w:rsidRDefault="00F96C84" w:rsidP="00300DFC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2BAC990" w14:textId="77777777" w:rsidR="00F96C84" w:rsidRPr="008A2C35" w:rsidRDefault="00F96C84" w:rsidP="00300DFC">
            <w:pPr>
              <w:spacing w:line="120" w:lineRule="exact"/>
            </w:pPr>
          </w:p>
          <w:p w14:paraId="22D35E40" w14:textId="77777777" w:rsidR="00F96C84" w:rsidRPr="008A2C35" w:rsidRDefault="00F96C84" w:rsidP="00300DFC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21D374ED" w14:textId="77777777" w:rsidR="00F96C84" w:rsidRPr="008A2C35" w:rsidRDefault="00F96C84" w:rsidP="00300DFC">
            <w:pPr>
              <w:spacing w:line="120" w:lineRule="exact"/>
            </w:pPr>
          </w:p>
          <w:p w14:paraId="48395A00" w14:textId="77777777" w:rsidR="00F96C84" w:rsidRPr="008A2C35" w:rsidRDefault="00F96C84" w:rsidP="00300DFC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5B3E8ACA" w14:textId="77777777" w:rsidR="00F96C84" w:rsidRPr="008A2C35" w:rsidRDefault="00F96C84" w:rsidP="00300DFC">
            <w:pPr>
              <w:spacing w:line="120" w:lineRule="exact"/>
            </w:pPr>
          </w:p>
          <w:p w14:paraId="095F4A97" w14:textId="77777777" w:rsidR="00F96C84" w:rsidRPr="008A2C35" w:rsidRDefault="00F96C84" w:rsidP="00300DFC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F96C84" w:rsidRPr="008A2C35" w14:paraId="283B2328" w14:textId="77777777" w:rsidTr="00300DFC">
        <w:trPr>
          <w:trHeight w:val="1369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0FC193" w14:textId="77777777" w:rsidR="002C6C51" w:rsidRDefault="00F96C84" w:rsidP="002C6C51">
            <w:pPr>
              <w:rPr>
                <w:b/>
                <w:bCs/>
              </w:rPr>
            </w:pPr>
            <w:r w:rsidRPr="00C45DDD">
              <w:rPr>
                <w:b/>
                <w:bCs/>
              </w:rPr>
              <w:t>Model and infer:</w:t>
            </w:r>
          </w:p>
          <w:p w14:paraId="29360C16" w14:textId="7035E974" w:rsidR="00F96C84" w:rsidRDefault="002C6C51" w:rsidP="002C6C51">
            <w:r w:rsidRPr="002C6C51">
              <w:t>-Introduce some key vocabulary they will need to understand the song.</w:t>
            </w:r>
            <w:r w:rsidR="00F96C84" w:rsidRPr="002C6C51">
              <w:br/>
            </w:r>
            <w:r w:rsidR="00F96C84">
              <w:t>-</w:t>
            </w:r>
            <w:r>
              <w:t>Play a video and ask the learners to listen and watch.</w:t>
            </w:r>
          </w:p>
          <w:p w14:paraId="32F21035" w14:textId="77777777" w:rsidR="00F96C84" w:rsidRDefault="002C6C51" w:rsidP="002C6C51">
            <w:r>
              <w:t>-Ask questions related to the video and pick their brains about what they have just seen (this will help make them attentive on the second listening).</w:t>
            </w:r>
          </w:p>
          <w:p w14:paraId="4329735A" w14:textId="5E120AAE" w:rsidR="002C6C51" w:rsidRPr="008A2C35" w:rsidRDefault="002C6C51" w:rsidP="002C6C51"/>
        </w:tc>
      </w:tr>
      <w:tr w:rsidR="00F96C84" w:rsidRPr="008A2C35" w14:paraId="2D56AB14" w14:textId="77777777" w:rsidTr="00300DFC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7FC078BD" w14:textId="77777777" w:rsidR="00F96C84" w:rsidRPr="008A2C35" w:rsidRDefault="00F96C84" w:rsidP="00300DFC">
            <w:pPr>
              <w:spacing w:line="120" w:lineRule="exact"/>
            </w:pPr>
          </w:p>
          <w:p w14:paraId="15E4E83E" w14:textId="64C6EB71" w:rsidR="00F96C84" w:rsidRPr="008A2C35" w:rsidRDefault="00F96C84" w:rsidP="00C86AE7">
            <w:pPr>
              <w:spacing w:after="58"/>
              <w:jc w:val="center"/>
            </w:pPr>
            <w:r w:rsidRPr="008A2C35">
              <w:rPr>
                <w:b/>
                <w:bCs/>
              </w:rPr>
              <w:t>Guided Practice</w:t>
            </w:r>
            <w:r w:rsidR="00C86AE7">
              <w:rPr>
                <w:b/>
                <w:bCs/>
              </w:rPr>
              <w:t xml:space="preserve"> </w:t>
            </w:r>
            <w:r w:rsidR="00C86AE7" w:rsidRPr="00C86AE7">
              <w:rPr>
                <w:b/>
                <w:bCs/>
              </w:rPr>
              <w:t>10 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9AE567D" w14:textId="77777777" w:rsidR="00F96C84" w:rsidRPr="008A2C35" w:rsidRDefault="00F96C84" w:rsidP="00300DFC">
            <w:pPr>
              <w:spacing w:line="120" w:lineRule="exact"/>
            </w:pPr>
          </w:p>
          <w:p w14:paraId="0038A339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7DA82D3" w14:textId="77777777" w:rsidR="00F96C84" w:rsidRPr="008A2C35" w:rsidRDefault="00F96C84" w:rsidP="00300DFC">
            <w:pPr>
              <w:spacing w:line="120" w:lineRule="exact"/>
            </w:pPr>
          </w:p>
          <w:p w14:paraId="34D98636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7FE983F" w14:textId="77777777" w:rsidR="00F96C84" w:rsidRPr="008A2C35" w:rsidRDefault="00F96C84" w:rsidP="00300DFC">
            <w:pPr>
              <w:spacing w:line="120" w:lineRule="exact"/>
            </w:pPr>
          </w:p>
          <w:p w14:paraId="1D2371A5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73CB88BA" w14:textId="77777777" w:rsidR="00F96C84" w:rsidRPr="008A2C35" w:rsidRDefault="00F96C84" w:rsidP="00300DFC">
            <w:pPr>
              <w:spacing w:line="120" w:lineRule="exact"/>
            </w:pPr>
          </w:p>
          <w:p w14:paraId="624933D7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F96C84" w:rsidRPr="008A2C35" w14:paraId="13A5506A" w14:textId="77777777" w:rsidTr="00300DFC">
        <w:trPr>
          <w:trHeight w:val="1081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06DF0184" w14:textId="77777777" w:rsidR="00F96C84" w:rsidRDefault="00F96C84" w:rsidP="00300DFC"/>
          <w:p w14:paraId="3449CE2A" w14:textId="77777777" w:rsidR="00F96C84" w:rsidRPr="00C45DDD" w:rsidRDefault="00F96C84" w:rsidP="00300DFC">
            <w:pPr>
              <w:rPr>
                <w:b/>
                <w:bCs/>
              </w:rPr>
            </w:pPr>
            <w:r w:rsidRPr="00C45DDD">
              <w:rPr>
                <w:b/>
                <w:bCs/>
              </w:rPr>
              <w:t>Activity description:</w:t>
            </w:r>
          </w:p>
          <w:p w14:paraId="2AE9F88F" w14:textId="5005159A" w:rsidR="002C6C51" w:rsidRDefault="002C6C51" w:rsidP="00300DFC">
            <w:r>
              <w:t>Play the video one more time.</w:t>
            </w:r>
          </w:p>
          <w:p w14:paraId="2874F480" w14:textId="22C905DF" w:rsidR="002C6C51" w:rsidRDefault="002C6C51" w:rsidP="002C6C51">
            <w:r>
              <w:t>Ask some unanswered questions from the first time, and guide students to the correct answers by pointing out the exact moment where the question was answered on the video.</w:t>
            </w:r>
          </w:p>
          <w:p w14:paraId="04FC0639" w14:textId="0B64890A" w:rsidR="00F96C84" w:rsidRDefault="00F96C84" w:rsidP="00300DFC">
            <w:r>
              <w:t>During the activity, carefully guide and correct any misspoken sentences or words and allow the students to practice it in a choral way.</w:t>
            </w:r>
          </w:p>
          <w:p w14:paraId="710EB88F" w14:textId="0C051B51" w:rsidR="000A6A07" w:rsidRDefault="000A6A07" w:rsidP="00300DFC">
            <w:r>
              <w:t>Show the dialogue missing some words and ask the learners to fill in the blanks orally.</w:t>
            </w:r>
          </w:p>
          <w:p w14:paraId="62C19955" w14:textId="77777777" w:rsidR="00F96C84" w:rsidRDefault="00F96C84" w:rsidP="00F96C84">
            <w:r>
              <w:t>Make sure the pronunciation of the learners is correct and understandable.</w:t>
            </w:r>
          </w:p>
          <w:p w14:paraId="4B582C5A" w14:textId="1784688B" w:rsidR="002C6C51" w:rsidRDefault="002C6C51" w:rsidP="00F96C84">
            <w:r>
              <w:t xml:space="preserve">but make sure </w:t>
            </w:r>
            <w:r w:rsidR="005734E1">
              <w:t>not to</w:t>
            </w:r>
            <w:r>
              <w:t xml:space="preserve"> interrupt the learners while they are answering.</w:t>
            </w:r>
          </w:p>
          <w:p w14:paraId="382442CC" w14:textId="77777777" w:rsidR="002C6C51" w:rsidRPr="00F96C84" w:rsidRDefault="002C6C51" w:rsidP="002C6C51">
            <w:pPr>
              <w:rPr>
                <w:b/>
                <w:bCs/>
              </w:rPr>
            </w:pPr>
            <w:r w:rsidRPr="00F96C84">
              <w:rPr>
                <w:b/>
                <w:bCs/>
              </w:rPr>
              <w:t>Elaborate and teacher talk:</w:t>
            </w:r>
          </w:p>
          <w:p w14:paraId="7B47FC41" w14:textId="20A31777" w:rsidR="002C6C51" w:rsidRPr="008A2C35" w:rsidRDefault="002C6C51" w:rsidP="002C6C51">
            <w:r>
              <w:t>Explain the sentences used throughout the activity.</w:t>
            </w:r>
          </w:p>
        </w:tc>
      </w:tr>
      <w:tr w:rsidR="00F96C84" w:rsidRPr="008A2C35" w14:paraId="72EB3E7B" w14:textId="77777777" w:rsidTr="00300DFC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80A9D4B" w14:textId="77777777" w:rsidR="00F96C84" w:rsidRPr="008A2C35" w:rsidRDefault="00F96C84" w:rsidP="00300DFC">
            <w:pPr>
              <w:spacing w:line="120" w:lineRule="exact"/>
            </w:pPr>
          </w:p>
          <w:p w14:paraId="5A411538" w14:textId="7364A43F" w:rsidR="00F96C84" w:rsidRPr="008A2C35" w:rsidRDefault="00F96C84" w:rsidP="00C86AE7">
            <w:pPr>
              <w:spacing w:after="58"/>
              <w:jc w:val="center"/>
            </w:pPr>
            <w:r w:rsidRPr="008A2C35">
              <w:rPr>
                <w:b/>
                <w:bCs/>
              </w:rPr>
              <w:t>Independent Practice</w:t>
            </w:r>
            <w:r w:rsidR="00C86AE7">
              <w:rPr>
                <w:b/>
                <w:bCs/>
              </w:rPr>
              <w:t xml:space="preserve"> 20</w:t>
            </w:r>
            <w:r w:rsidR="00C86AE7" w:rsidRPr="00C86AE7">
              <w:rPr>
                <w:b/>
                <w:bCs/>
              </w:rPr>
              <w:t xml:space="preserve"> 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DD7F06B" w14:textId="77777777" w:rsidR="00F96C84" w:rsidRPr="008A2C35" w:rsidRDefault="00F96C84" w:rsidP="00300DFC">
            <w:pPr>
              <w:spacing w:line="120" w:lineRule="exact"/>
            </w:pPr>
          </w:p>
          <w:p w14:paraId="302F0201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66C9EA2" w14:textId="77777777" w:rsidR="00F96C84" w:rsidRPr="008A2C35" w:rsidRDefault="00F96C84" w:rsidP="00300DFC">
            <w:pPr>
              <w:spacing w:line="120" w:lineRule="exact"/>
            </w:pPr>
          </w:p>
          <w:p w14:paraId="600E5E27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223EEBF1" w14:textId="77777777" w:rsidR="00F96C84" w:rsidRPr="008A2C35" w:rsidRDefault="00F96C84" w:rsidP="00300DFC">
            <w:pPr>
              <w:spacing w:line="120" w:lineRule="exact"/>
            </w:pPr>
          </w:p>
          <w:p w14:paraId="62EE33FF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74DA75C" w14:textId="77777777" w:rsidR="00F96C84" w:rsidRPr="008A2C35" w:rsidRDefault="00F96C84" w:rsidP="00300DFC">
            <w:pPr>
              <w:spacing w:line="120" w:lineRule="exact"/>
            </w:pPr>
          </w:p>
          <w:p w14:paraId="291A5994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F96C84" w:rsidRPr="008A2C35" w14:paraId="2AB51009" w14:textId="77777777" w:rsidTr="00300DFC">
        <w:trPr>
          <w:trHeight w:val="1180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5C8EBF8" w14:textId="77777777" w:rsidR="00F96C84" w:rsidRDefault="00F96C84" w:rsidP="00300DFC">
            <w:pPr>
              <w:rPr>
                <w:b/>
                <w:bCs/>
              </w:rPr>
            </w:pPr>
            <w:r w:rsidRPr="00C45DDD">
              <w:rPr>
                <w:b/>
                <w:bCs/>
              </w:rPr>
              <w:lastRenderedPageBreak/>
              <w:t>Activity description:</w:t>
            </w:r>
          </w:p>
          <w:p w14:paraId="78A78396" w14:textId="62CE88DC" w:rsidR="002C6C51" w:rsidRPr="000A6A07" w:rsidRDefault="000A6A07" w:rsidP="00300DFC">
            <w:r w:rsidRPr="000A6A07">
              <w:t>Allow the learners to walk around the class and find a friend to challenge a song battle, where one student sings the first line and the second continue</w:t>
            </w:r>
            <w:r>
              <w:t>s</w:t>
            </w:r>
            <w:r w:rsidRPr="000A6A07">
              <w:t xml:space="preserve"> where the first has stopped.</w:t>
            </w:r>
          </w:p>
          <w:p w14:paraId="79FE454A" w14:textId="7EF5A27A" w:rsidR="00F96C84" w:rsidRPr="008A2C35" w:rsidRDefault="00F96C84" w:rsidP="00F96C84">
            <w:pPr>
              <w:pStyle w:val="ListParagraph"/>
              <w:numPr>
                <w:ilvl w:val="0"/>
                <w:numId w:val="1"/>
              </w:numPr>
              <w:spacing w:after="58"/>
            </w:pPr>
            <w:r w:rsidRPr="00F96C84">
              <w:t>carefully observe students while they are buying and ma</w:t>
            </w:r>
            <w:r>
              <w:t>ke</w:t>
            </w:r>
            <w:r w:rsidRPr="00F96C84">
              <w:t xml:space="preserve"> notes on anything that </w:t>
            </w:r>
            <w:r w:rsidR="000A6A07" w:rsidRPr="00F96C84">
              <w:t>needs</w:t>
            </w:r>
            <w:r w:rsidRPr="00F96C84">
              <w:t xml:space="preserve"> to be readdressed)</w:t>
            </w:r>
          </w:p>
        </w:tc>
      </w:tr>
      <w:tr w:rsidR="00F96C84" w:rsidRPr="008A2C35" w14:paraId="71E4A79A" w14:textId="77777777" w:rsidTr="00300DFC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7F34EF53" w14:textId="77777777" w:rsidR="00F96C84" w:rsidRPr="008A2C35" w:rsidRDefault="00F96C84" w:rsidP="00300DFC">
            <w:pPr>
              <w:spacing w:line="120" w:lineRule="exact"/>
            </w:pPr>
          </w:p>
          <w:p w14:paraId="2CCE3CFD" w14:textId="77777777" w:rsidR="00F96C84" w:rsidRPr="008A2C35" w:rsidRDefault="00F96C84" w:rsidP="00300DFC">
            <w:pPr>
              <w:spacing w:after="58"/>
              <w:jc w:val="center"/>
            </w:pPr>
            <w:r w:rsidRPr="008A2C35">
              <w:rPr>
                <w:b/>
                <w:bCs/>
              </w:rPr>
              <w:t>Assessment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7F0676DF" w14:textId="77777777" w:rsidR="00F96C84" w:rsidRPr="008A2C35" w:rsidRDefault="00F96C84" w:rsidP="00300DFC">
            <w:pPr>
              <w:spacing w:line="120" w:lineRule="exact"/>
            </w:pPr>
          </w:p>
          <w:p w14:paraId="360B355C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70AD712" w14:textId="77777777" w:rsidR="00F96C84" w:rsidRPr="008A2C35" w:rsidRDefault="00F96C84" w:rsidP="00300DFC">
            <w:pPr>
              <w:spacing w:line="120" w:lineRule="exact"/>
            </w:pPr>
          </w:p>
          <w:p w14:paraId="25E9C6C6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47B6FBA" w14:textId="77777777" w:rsidR="00F96C84" w:rsidRPr="008A2C35" w:rsidRDefault="00F96C84" w:rsidP="00300DFC">
            <w:pPr>
              <w:spacing w:line="120" w:lineRule="exact"/>
            </w:pPr>
          </w:p>
          <w:p w14:paraId="5E79E538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55B8D75" w14:textId="77777777" w:rsidR="00F96C84" w:rsidRPr="008A2C35" w:rsidRDefault="00F96C84" w:rsidP="00300DFC">
            <w:pPr>
              <w:spacing w:line="120" w:lineRule="exact"/>
            </w:pPr>
          </w:p>
          <w:p w14:paraId="244E7B80" w14:textId="77777777" w:rsidR="00F96C84" w:rsidRPr="008A2C35" w:rsidRDefault="00F96C84" w:rsidP="00300DFC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F96C84" w:rsidRPr="008A2C35" w14:paraId="548EEDEF" w14:textId="77777777" w:rsidTr="00300DFC">
        <w:trPr>
          <w:trHeight w:val="1288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</w:tcPr>
          <w:p w14:paraId="04E6A56B" w14:textId="77777777" w:rsidR="00F96C84" w:rsidRDefault="000A6A07" w:rsidP="000A6A07">
            <w:pPr>
              <w:ind w:left="360"/>
            </w:pPr>
            <w:r>
              <w:t>Complete the student book’s activity and fill in the gaps in the role play sections.</w:t>
            </w:r>
          </w:p>
          <w:p w14:paraId="08A1222C" w14:textId="54136FB0" w:rsidR="000A6A07" w:rsidRDefault="000A6A07" w:rsidP="000A6A07">
            <w:pPr>
              <w:ind w:left="360"/>
            </w:pPr>
            <w:r>
              <w:t>Students challenge each other in front of the class to see who the king of songs is.</w:t>
            </w:r>
          </w:p>
          <w:p w14:paraId="7C0392B3" w14:textId="50947113" w:rsidR="000A6A07" w:rsidRDefault="000A6A07" w:rsidP="000A6A07">
            <w:pPr>
              <w:ind w:left="360"/>
            </w:pPr>
            <w:r>
              <w:t>Teacher asks the students to produce simple phrases with what they have learned.</w:t>
            </w:r>
          </w:p>
          <w:p w14:paraId="40994F95" w14:textId="328DB97F" w:rsidR="000A6A07" w:rsidRPr="008A2C35" w:rsidRDefault="000A6A07" w:rsidP="000A6A07">
            <w:pPr>
              <w:ind w:left="360"/>
            </w:pPr>
          </w:p>
        </w:tc>
      </w:tr>
    </w:tbl>
    <w:p w14:paraId="0A4ABC66" w14:textId="77777777" w:rsidR="00F96C84" w:rsidRPr="008A2C35" w:rsidRDefault="00F96C84" w:rsidP="00F96C84"/>
    <w:p w14:paraId="71BD2899" w14:textId="77777777" w:rsidR="004E51CE" w:rsidRDefault="004E51CE"/>
    <w:sectPr w:rsidR="004E51CE" w:rsidSect="00F96C84">
      <w:pgSz w:w="12240" w:h="15840"/>
      <w:pgMar w:top="900" w:right="1440" w:bottom="1440" w:left="1440" w:header="90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0509"/>
    <w:multiLevelType w:val="hybridMultilevel"/>
    <w:tmpl w:val="A3F8DA7E"/>
    <w:lvl w:ilvl="0" w:tplc="9940ACA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06267"/>
    <w:multiLevelType w:val="hybridMultilevel"/>
    <w:tmpl w:val="9726FD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B54B63"/>
    <w:multiLevelType w:val="hybridMultilevel"/>
    <w:tmpl w:val="F6FE193A"/>
    <w:lvl w:ilvl="0" w:tplc="B522590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2175A"/>
    <w:multiLevelType w:val="hybridMultilevel"/>
    <w:tmpl w:val="381AC3E6"/>
    <w:lvl w:ilvl="0" w:tplc="973EC4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156484">
    <w:abstractNumId w:val="3"/>
  </w:num>
  <w:num w:numId="2" w16cid:durableId="849026221">
    <w:abstractNumId w:val="2"/>
  </w:num>
  <w:num w:numId="3" w16cid:durableId="249043520">
    <w:abstractNumId w:val="1"/>
  </w:num>
  <w:num w:numId="4" w16cid:durableId="77347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8C"/>
    <w:rsid w:val="000A6A07"/>
    <w:rsid w:val="000B36C1"/>
    <w:rsid w:val="002C6C51"/>
    <w:rsid w:val="002D04D1"/>
    <w:rsid w:val="003A79DF"/>
    <w:rsid w:val="00467230"/>
    <w:rsid w:val="004E51CE"/>
    <w:rsid w:val="005734E1"/>
    <w:rsid w:val="006248DD"/>
    <w:rsid w:val="008F5CBE"/>
    <w:rsid w:val="009126A8"/>
    <w:rsid w:val="00B8660F"/>
    <w:rsid w:val="00C34D08"/>
    <w:rsid w:val="00C86AE7"/>
    <w:rsid w:val="00CB188C"/>
    <w:rsid w:val="00D8487D"/>
    <w:rsid w:val="00F10F43"/>
    <w:rsid w:val="00F405C9"/>
    <w:rsid w:val="00F9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D1E4"/>
  <w15:chartTrackingRefBased/>
  <w15:docId w15:val="{BB5AEE85-F15F-4A9B-862E-BF564C31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C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8C"/>
    <w:rPr>
      <w:b/>
      <w:bCs/>
      <w:smallCaps/>
      <w:color w:val="0F4761" w:themeColor="accent1" w:themeShade="BF"/>
      <w:spacing w:val="5"/>
    </w:rPr>
  </w:style>
  <w:style w:type="paragraph" w:customStyle="1" w:styleId="Level1">
    <w:name w:val="Level 1"/>
    <w:basedOn w:val="Normal"/>
    <w:uiPriority w:val="99"/>
    <w:rsid w:val="00F96C84"/>
    <w:pPr>
      <w:ind w:left="720" w:hanging="720"/>
    </w:pPr>
  </w:style>
  <w:style w:type="character" w:styleId="Hyperlink">
    <w:name w:val="Hyperlink"/>
    <w:basedOn w:val="DefaultParagraphFont"/>
    <w:uiPriority w:val="99"/>
    <w:unhideWhenUsed/>
    <w:rsid w:val="00D848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viYGdyqtKj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Weili Sun</dc:creator>
  <cp:keywords/>
  <dc:description/>
  <cp:lastModifiedBy>Weili Sun</cp:lastModifiedBy>
  <cp:revision>7</cp:revision>
  <dcterms:created xsi:type="dcterms:W3CDTF">2026-05-23T07:21:00Z</dcterms:created>
  <dcterms:modified xsi:type="dcterms:W3CDTF">2026-05-26T15:19:00Z</dcterms:modified>
</cp:coreProperties>
</file>