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BA6C" w14:textId="77777777" w:rsidR="000C6E41" w:rsidRDefault="008A2C35" w:rsidP="000C6E41">
      <w:pPr>
        <w:jc w:val="center"/>
        <w:rPr>
          <w:sz w:val="48"/>
          <w:szCs w:val="48"/>
        </w:rPr>
      </w:pPr>
      <w:r w:rsidRPr="00D95BA1">
        <w:rPr>
          <w:rFonts w:ascii="Book Antiqua" w:hAnsi="Book Antiqua" w:cs="Book Antiqua"/>
          <w:noProof/>
          <w:sz w:val="48"/>
          <w:szCs w:val="48"/>
        </w:rPr>
        <mc:AlternateContent>
          <mc:Choice Requires="wps">
            <w:drawing>
              <wp:anchor distT="45720" distB="45720" distL="114300" distR="114300" simplePos="0" relativeHeight="251659264" behindDoc="0" locked="0" layoutInCell="1" allowOverlap="1" wp14:anchorId="07EB0A88" wp14:editId="5EFFB72E">
                <wp:simplePos x="0" y="0"/>
                <wp:positionH relativeFrom="column">
                  <wp:posOffset>3316900</wp:posOffset>
                </wp:positionH>
                <wp:positionV relativeFrom="paragraph">
                  <wp:posOffset>-348334</wp:posOffset>
                </wp:positionV>
                <wp:extent cx="3312160" cy="275590"/>
                <wp:effectExtent l="0" t="0" r="15240" b="292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75590"/>
                        </a:xfrm>
                        <a:prstGeom prst="rect">
                          <a:avLst/>
                        </a:prstGeom>
                        <a:solidFill>
                          <a:srgbClr val="FFFFFF"/>
                        </a:solidFill>
                        <a:ln w="9525">
                          <a:solidFill>
                            <a:srgbClr val="000000"/>
                          </a:solidFill>
                          <a:miter lim="800000"/>
                          <a:headEnd/>
                          <a:tailEnd/>
                        </a:ln>
                      </wps:spPr>
                      <wps:txbx>
                        <w:txbxContent>
                          <w:p w14:paraId="526787C2" w14:textId="1962857E" w:rsidR="008A2C35" w:rsidRDefault="008A2C35" w:rsidP="008A2C35">
                            <w:r>
                              <w:rPr>
                                <w:rFonts w:ascii="Wingdings" w:hAnsi="Wingdings" w:cs="Wingdings"/>
                                <w:b/>
                                <w:bCs/>
                              </w:rPr>
                              <w:t></w:t>
                            </w:r>
                            <w:r>
                              <w:rPr>
                                <w:b/>
                                <w:bCs/>
                              </w:rPr>
                              <w:t xml:space="preserve">  </w:t>
                            </w:r>
                            <w:r>
                              <w:t xml:space="preserve">Basic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B0A88" id="_x0000_t202" coordsize="21600,21600" o:spt="202" path="m,l,21600r21600,l21600,xe">
                <v:stroke joinstyle="miter"/>
                <v:path gradientshapeok="t" o:connecttype="rect"/>
              </v:shapetype>
              <v:shape id="Text Box 2" o:spid="_x0000_s1026" type="#_x0000_t202" style="position:absolute;left:0;text-align:left;margin-left:261.15pt;margin-top:-27.45pt;width:260.8pt;height:2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">
                <v:textbox>
                  <w:txbxContent>
                    <w:p w14:paraId="526787C2" w14:textId="1962857E" w:rsidR="008A2C35" w:rsidRDefault="008A2C35" w:rsidP="008A2C35">
                      <w:r>
                        <w:rPr>
                          <w:rFonts w:ascii="Wingdings" w:hAnsi="Wingdings" w:cs="Wingdings"/>
                          <w:b/>
                          <w:bCs/>
                        </w:rPr>
                        <w:t></w:t>
                      </w:r>
                      <w:r>
                        <w:rPr>
                          <w:b/>
                          <w:bCs/>
                        </w:rPr>
                        <w:t xml:space="preserve">  </w:t>
                      </w:r>
                      <w:r>
                        <w:t xml:space="preserve">Basic </w:t>
                      </w:r>
                    </w:p>
                  </w:txbxContent>
                </v:textbox>
              </v:shape>
            </w:pict>
          </mc:Fallback>
        </mc:AlternateContent>
      </w:r>
      <w:r w:rsidR="00D95BA1" w:rsidRPr="008A2C35">
        <w:rPr>
          <w:sz w:val="48"/>
          <w:szCs w:val="48"/>
        </w:rPr>
        <w:t xml:space="preserve"> </w:t>
      </w:r>
      <w:r w:rsidR="00D04BC3" w:rsidRPr="008A2C35">
        <w:rPr>
          <w:sz w:val="48"/>
          <w:szCs w:val="48"/>
        </w:rPr>
        <w:t>Lesson Plan</w:t>
      </w:r>
    </w:p>
    <w:p w14:paraId="4A5D1DB3" w14:textId="6E81EAED" w:rsidR="00FD1222" w:rsidRDefault="00FD1222" w:rsidP="000C6E41">
      <w:pPr>
        <w:jc w:val="center"/>
        <w:rPr>
          <w:sz w:val="28"/>
          <w:szCs w:val="28"/>
          <w:rtl/>
        </w:rPr>
      </w:pPr>
      <w:r w:rsidRPr="00FD1222">
        <w:rPr>
          <w:sz w:val="28"/>
          <w:szCs w:val="28"/>
        </w:rPr>
        <w:t xml:space="preserve">Video link: </w:t>
      </w:r>
      <w:hyperlink r:id="rId7" w:history="1">
        <w:r w:rsidR="00985451" w:rsidRPr="006126FB">
          <w:rPr>
            <w:rStyle w:val="Hyperlink"/>
            <w:sz w:val="28"/>
            <w:szCs w:val="28"/>
          </w:rPr>
          <w:t>https://youtu.be/pJ3OZazUSWE</w:t>
        </w:r>
      </w:hyperlink>
    </w:p>
    <w:p w14:paraId="65A19F19" w14:textId="77777777" w:rsidR="00985451" w:rsidRPr="00FD1222" w:rsidRDefault="00985451" w:rsidP="000C6E41">
      <w:pPr>
        <w:jc w:val="center"/>
        <w:rPr>
          <w:sz w:val="28"/>
          <w:szCs w:val="28"/>
        </w:rPr>
      </w:pPr>
    </w:p>
    <w:p w14:paraId="3D017383" w14:textId="77777777" w:rsidR="000C6E41" w:rsidRPr="008A2C35" w:rsidRDefault="000C6E41" w:rsidP="00762855">
      <w:pPr>
        <w:jc w:val="center"/>
        <w:rPr>
          <w:b/>
          <w:bCs/>
        </w:rPr>
      </w:pPr>
    </w:p>
    <w:tbl>
      <w:tblPr>
        <w:tblW w:w="9359" w:type="dxa"/>
        <w:jc w:val="center"/>
        <w:tblLayout w:type="fixed"/>
        <w:tblCellMar>
          <w:left w:w="120" w:type="dxa"/>
          <w:right w:w="120" w:type="dxa"/>
        </w:tblCellMar>
        <w:tblLook w:val="0000" w:firstRow="0" w:lastRow="0" w:firstColumn="0" w:lastColumn="0" w:noHBand="0" w:noVBand="0"/>
      </w:tblPr>
      <w:tblGrid>
        <w:gridCol w:w="3690"/>
        <w:gridCol w:w="1080"/>
        <w:gridCol w:w="1147"/>
        <w:gridCol w:w="1147"/>
        <w:gridCol w:w="1147"/>
        <w:gridCol w:w="1148"/>
      </w:tblGrid>
      <w:tr w:rsidR="00762855" w:rsidRPr="008A2C35" w14:paraId="5B00E4E2"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shd w:val="pct10" w:color="000000" w:fill="FFFFFF"/>
          </w:tcPr>
          <w:p w14:paraId="7BB93DDB" w14:textId="77777777" w:rsidR="00D04BC3" w:rsidRPr="008A2C35" w:rsidRDefault="00D04BC3">
            <w:pPr>
              <w:spacing w:line="120" w:lineRule="exact"/>
              <w:rPr>
                <w:b/>
                <w:bCs/>
              </w:rPr>
            </w:pPr>
          </w:p>
          <w:p w14:paraId="0C86EF86" w14:textId="77777777" w:rsidR="00D04BC3" w:rsidRPr="008A2C35" w:rsidRDefault="00D04BC3">
            <w:pPr>
              <w:spacing w:after="58"/>
              <w:jc w:val="center"/>
            </w:pPr>
            <w:r w:rsidRPr="008A2C35">
              <w:rPr>
                <w:b/>
                <w:bCs/>
              </w:rPr>
              <w:t>Business/Materials</w:t>
            </w:r>
          </w:p>
        </w:tc>
        <w:tc>
          <w:tcPr>
            <w:tcW w:w="5669" w:type="dxa"/>
            <w:gridSpan w:val="5"/>
            <w:tcBorders>
              <w:top w:val="single" w:sz="7" w:space="0" w:color="000000"/>
              <w:left w:val="single" w:sz="7" w:space="0" w:color="000000"/>
              <w:bottom w:val="single" w:sz="7" w:space="0" w:color="000000"/>
              <w:right w:val="single" w:sz="7" w:space="0" w:color="000000"/>
            </w:tcBorders>
            <w:shd w:val="pct10" w:color="000000" w:fill="FFFFFF"/>
          </w:tcPr>
          <w:p w14:paraId="2F9FAFFD" w14:textId="77777777" w:rsidR="00D04BC3" w:rsidRPr="008A2C35" w:rsidRDefault="00D04BC3">
            <w:pPr>
              <w:spacing w:line="120" w:lineRule="exact"/>
              <w:rPr>
                <w:b/>
              </w:rPr>
            </w:pPr>
          </w:p>
          <w:p w14:paraId="1C2F3B41" w14:textId="77777777" w:rsidR="00D04BC3" w:rsidRPr="008A2C35" w:rsidRDefault="000C6E41">
            <w:pPr>
              <w:spacing w:after="58"/>
              <w:jc w:val="center"/>
              <w:rPr>
                <w:b/>
              </w:rPr>
            </w:pPr>
            <w:r w:rsidRPr="008A2C35">
              <w:rPr>
                <w:b/>
              </w:rPr>
              <w:t>Lesson Objectives</w:t>
            </w:r>
          </w:p>
        </w:tc>
      </w:tr>
      <w:tr w:rsidR="00762855" w:rsidRPr="008A2C35" w14:paraId="6E3BFEA1"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tcPr>
          <w:p w14:paraId="57F34CB3" w14:textId="77777777" w:rsidR="00C45DDD" w:rsidRDefault="00C45DDD" w:rsidP="00C45DDD">
            <w:r>
              <w:t xml:space="preserve">Textbook Title: BoostUp2 </w:t>
            </w:r>
          </w:p>
          <w:p w14:paraId="24CA5A18" w14:textId="2BD25322" w:rsidR="003A3556" w:rsidRPr="008A2C35" w:rsidRDefault="00C45DDD" w:rsidP="00C45DDD">
            <w:pPr>
              <w:spacing w:after="58"/>
            </w:pPr>
            <w:r>
              <w:t xml:space="preserve">Flash cards, interactive monitors, and </w:t>
            </w:r>
            <w:proofErr w:type="spellStart"/>
            <w:r>
              <w:t>wordwall</w:t>
            </w:r>
            <w:proofErr w:type="spellEnd"/>
            <w:r>
              <w:t xml:space="preserve"> games.</w:t>
            </w:r>
          </w:p>
        </w:tc>
        <w:tc>
          <w:tcPr>
            <w:tcW w:w="5669" w:type="dxa"/>
            <w:gridSpan w:val="5"/>
            <w:tcBorders>
              <w:top w:val="single" w:sz="7" w:space="0" w:color="000000"/>
              <w:left w:val="single" w:sz="7" w:space="0" w:color="000000"/>
              <w:bottom w:val="single" w:sz="7" w:space="0" w:color="000000"/>
              <w:right w:val="single" w:sz="7" w:space="0" w:color="000000"/>
            </w:tcBorders>
          </w:tcPr>
          <w:p w14:paraId="04713E81" w14:textId="72809D5D" w:rsidR="00C45DDD" w:rsidRDefault="00C45DDD" w:rsidP="00C45DDD">
            <w:r>
              <w:t xml:space="preserve">By the end of the lesson, students will be able to: </w:t>
            </w:r>
          </w:p>
          <w:p w14:paraId="07779AEE" w14:textId="74697525" w:rsidR="00C45DDD" w:rsidRDefault="00C45DDD" w:rsidP="00C45DDD">
            <w:pPr>
              <w:pStyle w:val="ListParagraph"/>
              <w:numPr>
                <w:ilvl w:val="0"/>
                <w:numId w:val="9"/>
              </w:numPr>
            </w:pPr>
            <w:r>
              <w:t>Answer basic questions</w:t>
            </w:r>
            <w:r w:rsidR="0015524C">
              <w:t>: Where are you? Where is he/</w:t>
            </w:r>
            <w:r w:rsidR="00FD1222">
              <w:t>she?</w:t>
            </w:r>
          </w:p>
          <w:p w14:paraId="127F5B8E" w14:textId="7CAFB117" w:rsidR="00C45DDD" w:rsidRDefault="00C45DDD" w:rsidP="00C45DDD">
            <w:pPr>
              <w:pStyle w:val="ListParagraph"/>
              <w:numPr>
                <w:ilvl w:val="0"/>
                <w:numId w:val="9"/>
              </w:numPr>
            </w:pPr>
            <w:r>
              <w:t xml:space="preserve">redirect the question using what </w:t>
            </w:r>
            <w:r w:rsidR="0015524C">
              <w:t>are you doing</w:t>
            </w:r>
            <w:r>
              <w:t>?</w:t>
            </w:r>
            <w:r w:rsidR="0015524C">
              <w:t xml:space="preserve"> What is he/she doing?</w:t>
            </w:r>
          </w:p>
          <w:p w14:paraId="2EE3A4F4" w14:textId="3DB765B3" w:rsidR="00762855" w:rsidRPr="008A2C35" w:rsidRDefault="00C45DDD" w:rsidP="00C45DDD">
            <w:pPr>
              <w:pStyle w:val="ListParagraph"/>
              <w:numPr>
                <w:ilvl w:val="0"/>
                <w:numId w:val="9"/>
              </w:numPr>
              <w:spacing w:after="58"/>
            </w:pPr>
            <w:r>
              <w:t xml:space="preserve">Use words </w:t>
            </w:r>
            <w:r w:rsidR="0015524C">
              <w:t>like bathroom, pool, garden… to answer the questions</w:t>
            </w:r>
            <w:r>
              <w:t xml:space="preserve">. </w:t>
            </w:r>
          </w:p>
        </w:tc>
      </w:tr>
      <w:tr w:rsidR="00762855" w:rsidRPr="008A2C35" w14:paraId="6622EC68" w14:textId="77777777" w:rsidTr="006E0EAF">
        <w:trPr>
          <w:jc w:val="center"/>
        </w:trPr>
        <w:tc>
          <w:tcPr>
            <w:tcW w:w="9359" w:type="dxa"/>
            <w:gridSpan w:val="6"/>
            <w:tcBorders>
              <w:top w:val="single" w:sz="7" w:space="0" w:color="000000"/>
              <w:left w:val="single" w:sz="7" w:space="0" w:color="000000"/>
              <w:bottom w:val="single" w:sz="7" w:space="0" w:color="000000"/>
              <w:right w:val="single" w:sz="7" w:space="0" w:color="000000"/>
            </w:tcBorders>
            <w:shd w:val="pct10" w:color="000000" w:fill="FFFFFF"/>
          </w:tcPr>
          <w:p w14:paraId="0EA4461A" w14:textId="77777777" w:rsidR="00D04BC3" w:rsidRPr="008A2C35" w:rsidRDefault="00D04BC3">
            <w:pPr>
              <w:spacing w:line="120" w:lineRule="exact"/>
            </w:pPr>
          </w:p>
          <w:p w14:paraId="4F21FE3B" w14:textId="3817D470" w:rsidR="00D04BC3" w:rsidRPr="008A2C35" w:rsidRDefault="000C6E41" w:rsidP="00B52A7F">
            <w:pPr>
              <w:spacing w:after="58"/>
              <w:jc w:val="center"/>
            </w:pPr>
            <w:r w:rsidRPr="008A2C35">
              <w:rPr>
                <w:b/>
                <w:bCs/>
              </w:rPr>
              <w:t xml:space="preserve">Warm-up and </w:t>
            </w:r>
            <w:r w:rsidR="00D04BC3" w:rsidRPr="008A2C35">
              <w:rPr>
                <w:b/>
                <w:bCs/>
              </w:rPr>
              <w:t>Objective Discussion</w:t>
            </w:r>
            <w:r w:rsidR="00B52A7F">
              <w:rPr>
                <w:b/>
                <w:bCs/>
              </w:rPr>
              <w:t xml:space="preserve"> 10</w:t>
            </w:r>
            <w:r w:rsidR="00B52A7F" w:rsidRPr="00B52A7F">
              <w:rPr>
                <w:b/>
                <w:bCs/>
              </w:rPr>
              <w:t xml:space="preserve"> min</w:t>
            </w:r>
          </w:p>
        </w:tc>
      </w:tr>
      <w:tr w:rsidR="00762855" w:rsidRPr="008A2C35" w14:paraId="5A3EFE3E" w14:textId="77777777" w:rsidTr="006E0EAF">
        <w:trPr>
          <w:jc w:val="center"/>
        </w:trPr>
        <w:tc>
          <w:tcPr>
            <w:tcW w:w="9359" w:type="dxa"/>
            <w:gridSpan w:val="6"/>
            <w:tcBorders>
              <w:top w:val="single" w:sz="7" w:space="0" w:color="000000"/>
              <w:left w:val="single" w:sz="7" w:space="0" w:color="000000"/>
              <w:bottom w:val="double" w:sz="7" w:space="0" w:color="000000"/>
              <w:right w:val="single" w:sz="7" w:space="0" w:color="000000"/>
            </w:tcBorders>
          </w:tcPr>
          <w:p w14:paraId="7047F800" w14:textId="77777777" w:rsidR="00C45DDD" w:rsidRDefault="00C45DDD" w:rsidP="00C45DDD">
            <w:r>
              <w:t>Time: 10 min</w:t>
            </w:r>
          </w:p>
          <w:p w14:paraId="14021236" w14:textId="6E8E3E58" w:rsidR="00C45DDD" w:rsidRDefault="00C45DDD" w:rsidP="00C45DDD">
            <w:r w:rsidRPr="00C45DDD">
              <w:rPr>
                <w:b/>
                <w:bCs/>
              </w:rPr>
              <w:t>Materials used:</w:t>
            </w:r>
            <w:r>
              <w:t xml:space="preserve"> interactive monitor and flashcards</w:t>
            </w:r>
            <w:r w:rsidR="0015524C">
              <w:t xml:space="preserve">, </w:t>
            </w:r>
            <w:proofErr w:type="spellStart"/>
            <w:r w:rsidR="0015524C">
              <w:t>BoostUp</w:t>
            </w:r>
            <w:proofErr w:type="spellEnd"/>
            <w:r w:rsidR="0015524C">
              <w:t xml:space="preserve"> book</w:t>
            </w:r>
          </w:p>
          <w:p w14:paraId="3E3EECDD" w14:textId="6859266D" w:rsidR="00FD1222" w:rsidRPr="00FD1222" w:rsidRDefault="00FD1222" w:rsidP="00FD1222">
            <w:pPr>
              <w:rPr>
                <w:b/>
                <w:bCs/>
              </w:rPr>
            </w:pPr>
            <w:r w:rsidRPr="00FD1222">
              <w:rPr>
                <w:b/>
                <w:bCs/>
              </w:rPr>
              <w:t>Pre-learning activities:</w:t>
            </w:r>
          </w:p>
          <w:p w14:paraId="2E815EFC" w14:textId="35A9FFA7" w:rsidR="00C45DDD" w:rsidRDefault="0015524C" w:rsidP="00C45DDD">
            <w:r>
              <w:t>- Show flashcards of different locations and ask the learners what they are.</w:t>
            </w:r>
          </w:p>
          <w:p w14:paraId="2EBA32BE" w14:textId="4CF6BA01" w:rsidR="0015524C" w:rsidRDefault="0015524C" w:rsidP="00C45DDD">
            <w:r>
              <w:t>- Use the book to ask students to circle the correct locations on the image.</w:t>
            </w:r>
          </w:p>
          <w:p w14:paraId="7B167BFF" w14:textId="7AE1EF47" w:rsidR="00C45DDD" w:rsidRDefault="00C45DDD" w:rsidP="00C45DDD">
            <w:r>
              <w:t xml:space="preserve">- Tell the students that today they will learn to be able to </w:t>
            </w:r>
            <w:r w:rsidR="0015524C">
              <w:t>answer questions related to their location and what they are doing.</w:t>
            </w:r>
          </w:p>
          <w:p w14:paraId="0323B221" w14:textId="761DFAE0" w:rsidR="007878B8" w:rsidRDefault="007878B8" w:rsidP="00C45DDD">
            <w:r w:rsidRPr="008A2C35">
              <w:rPr>
                <w:b/>
                <w:bCs/>
              </w:rPr>
              <w:t>Objective</w:t>
            </w:r>
            <w:r>
              <w:rPr>
                <w:b/>
                <w:bCs/>
              </w:rPr>
              <w:t>s</w:t>
            </w:r>
            <w:r w:rsidRPr="008A2C35">
              <w:rPr>
                <w:b/>
                <w:bCs/>
              </w:rPr>
              <w:t xml:space="preserve"> Discussion</w:t>
            </w:r>
          </w:p>
          <w:p w14:paraId="289FDBE0" w14:textId="7FD50B8F" w:rsidR="00C45DDD" w:rsidRDefault="00C45DDD" w:rsidP="00C45DDD">
            <w:r>
              <w:t xml:space="preserve">- Explain that </w:t>
            </w:r>
            <w:r w:rsidR="0015524C">
              <w:t xml:space="preserve">being able to tell </w:t>
            </w:r>
            <w:r w:rsidR="007878B8">
              <w:t>one’s</w:t>
            </w:r>
            <w:r w:rsidR="0015524C">
              <w:t xml:space="preserve"> location is an important aspect of daily life conversation.</w:t>
            </w:r>
          </w:p>
          <w:p w14:paraId="16C337C3" w14:textId="1D13E8EB" w:rsidR="00D04BC3" w:rsidRPr="008A2C35" w:rsidRDefault="00C45DDD" w:rsidP="00C45DDD">
            <w:r>
              <w:t xml:space="preserve">- Ask students if they can give some ideas of why learning about this specific </w:t>
            </w:r>
            <w:r w:rsidR="0015524C">
              <w:t>Structure</w:t>
            </w:r>
            <w:r>
              <w:t xml:space="preserve"> is important. (this will give the teacher a clear idea of if the learners have understood what they will be doing today)</w:t>
            </w:r>
          </w:p>
        </w:tc>
      </w:tr>
      <w:tr w:rsidR="00762855" w:rsidRPr="008A2C35" w14:paraId="6E5F0FB6"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3DAC7886" w14:textId="77777777" w:rsidR="00D04BC3" w:rsidRPr="008A2C35" w:rsidRDefault="00D04BC3">
            <w:pPr>
              <w:spacing w:line="120" w:lineRule="exact"/>
            </w:pPr>
          </w:p>
          <w:p w14:paraId="1C988B04" w14:textId="0892726B" w:rsidR="00D04BC3" w:rsidRPr="008A2C35" w:rsidRDefault="00D04BC3" w:rsidP="00B52A7F">
            <w:pPr>
              <w:spacing w:after="58"/>
              <w:jc w:val="center"/>
            </w:pPr>
            <w:r w:rsidRPr="008A2C35">
              <w:rPr>
                <w:b/>
                <w:bCs/>
              </w:rPr>
              <w:t>Instruct and Model</w:t>
            </w:r>
            <w:r w:rsidR="00B52A7F">
              <w:rPr>
                <w:b/>
                <w:bCs/>
              </w:rPr>
              <w:t xml:space="preserve"> </w:t>
            </w:r>
            <w:r w:rsidR="00B52A7F" w:rsidRPr="00B52A7F">
              <w:rPr>
                <w:b/>
                <w:bCs/>
              </w:rPr>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319E63B" w14:textId="77777777" w:rsidR="00D04BC3" w:rsidRPr="008A2C35" w:rsidRDefault="00D04BC3">
            <w:pPr>
              <w:spacing w:line="120" w:lineRule="exact"/>
            </w:pPr>
          </w:p>
          <w:p w14:paraId="33A22DBE" w14:textId="77777777" w:rsidR="00D04BC3" w:rsidRPr="008A2C35" w:rsidRDefault="00D04BC3">
            <w:pPr>
              <w:pStyle w:val="Level1"/>
              <w:tabs>
                <w:tab w:val="left" w:pos="-1440"/>
              </w:tabs>
              <w:spacing w:after="58"/>
              <w:jc w:val="center"/>
            </w:pPr>
            <w:r w:rsidRPr="008A2C35">
              <w:t xml:space="preserve"> </w:t>
            </w:r>
            <w:r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6FC1905C" w14:textId="77777777" w:rsidR="00D04BC3" w:rsidRPr="008A2C35" w:rsidRDefault="00D04BC3">
            <w:pPr>
              <w:spacing w:line="120" w:lineRule="exact"/>
            </w:pPr>
          </w:p>
          <w:p w14:paraId="6FCC1E6B" w14:textId="2C93198B"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4B7D899" w14:textId="77777777" w:rsidR="00D04BC3" w:rsidRPr="008A2C35" w:rsidRDefault="00D04BC3">
            <w:pPr>
              <w:spacing w:line="120" w:lineRule="exact"/>
            </w:pPr>
          </w:p>
          <w:p w14:paraId="1BFD2473" w14:textId="320FDA9A"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596C1276" w14:textId="77777777" w:rsidR="00D04BC3" w:rsidRPr="008A2C35" w:rsidRDefault="00D04BC3">
            <w:pPr>
              <w:spacing w:line="120" w:lineRule="exact"/>
            </w:pPr>
          </w:p>
          <w:p w14:paraId="220D2C09" w14:textId="73742314"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03288C6B" w14:textId="77777777" w:rsidTr="006E0EAF">
        <w:trPr>
          <w:trHeight w:val="1369"/>
          <w:jc w:val="center"/>
        </w:trPr>
        <w:tc>
          <w:tcPr>
            <w:tcW w:w="9359" w:type="dxa"/>
            <w:gridSpan w:val="6"/>
            <w:tcBorders>
              <w:top w:val="single" w:sz="7" w:space="0" w:color="000000"/>
              <w:left w:val="single" w:sz="7" w:space="0" w:color="000000"/>
              <w:bottom w:val="single" w:sz="7" w:space="0" w:color="000000"/>
              <w:right w:val="single" w:sz="7" w:space="0" w:color="000000"/>
            </w:tcBorders>
          </w:tcPr>
          <w:p w14:paraId="51A8FF02" w14:textId="1BACA31D" w:rsidR="00C45DDD" w:rsidRDefault="00E656C9" w:rsidP="00C45DDD">
            <w:r w:rsidRPr="00C45DDD">
              <w:rPr>
                <w:b/>
                <w:bCs/>
              </w:rPr>
              <w:t>Model and infer:</w:t>
            </w:r>
            <w:r w:rsidRPr="00C45DDD">
              <w:rPr>
                <w:b/>
                <w:bCs/>
              </w:rPr>
              <w:br/>
            </w:r>
            <w:r w:rsidR="00C45DDD">
              <w:t>-Write the sentences needed and show them on the monitor (this is very important to lower the effective filter, and work as a reference for speaking)</w:t>
            </w:r>
          </w:p>
          <w:p w14:paraId="5B4BCCC9" w14:textId="1D9E6B19" w:rsidR="00C45DDD" w:rsidRDefault="00C45DDD" w:rsidP="00C45DDD">
            <w:r>
              <w:t>-Hand every student a flash card that has a</w:t>
            </w:r>
            <w:r w:rsidR="0015524C">
              <w:t xml:space="preserve"> location</w:t>
            </w:r>
            <w:r>
              <w:t xml:space="preserve"> on it.</w:t>
            </w:r>
          </w:p>
          <w:p w14:paraId="05FC2BCA" w14:textId="4DD66678" w:rsidR="00C45DDD" w:rsidRDefault="00C45DDD" w:rsidP="00C45DDD">
            <w:r>
              <w:t xml:space="preserve">-Allow the students to look at them and ask them questions like, </w:t>
            </w:r>
            <w:r w:rsidR="0015524C">
              <w:t>where are you</w:t>
            </w:r>
            <w:r>
              <w:t>?</w:t>
            </w:r>
          </w:p>
          <w:p w14:paraId="3628A605" w14:textId="14CD99F4" w:rsidR="00C45DDD" w:rsidRDefault="00C45DDD" w:rsidP="00C45DDD">
            <w:r>
              <w:t xml:space="preserve">-Go around the classroom and act like I am looking for </w:t>
            </w:r>
            <w:r w:rsidR="0015524C">
              <w:t>my</w:t>
            </w:r>
            <w:r>
              <w:t xml:space="preserve"> friend</w:t>
            </w:r>
            <w:r w:rsidR="0015524C">
              <w:t>s</w:t>
            </w:r>
            <w:r>
              <w:t>,</w:t>
            </w:r>
            <w:r w:rsidR="0015524C">
              <w:t xml:space="preserve"> and call them by name asking NAME where are </w:t>
            </w:r>
            <w:r w:rsidR="00AC0A31">
              <w:t>you?</w:t>
            </w:r>
          </w:p>
          <w:p w14:paraId="5075EC27" w14:textId="77777777" w:rsidR="00C45DDD" w:rsidRDefault="00C45DDD" w:rsidP="00C45DDD">
            <w:r>
              <w:t>If the student can't yet answer, use physical gestures with the words at the same time to make it clear for what I am asking. (this will make the sentences stick).</w:t>
            </w:r>
          </w:p>
          <w:p w14:paraId="56F161F1" w14:textId="5F6A3559" w:rsidR="00C45DDD" w:rsidRDefault="00C45DDD" w:rsidP="00C45DDD">
            <w:r>
              <w:t>-Allow some students to take my place and be the ones that make the call and ask the same questions.</w:t>
            </w:r>
          </w:p>
          <w:p w14:paraId="05474939" w14:textId="088D8B66" w:rsidR="00C45DDD" w:rsidRDefault="00C45DDD" w:rsidP="00C45DDD">
            <w:r>
              <w:t>-Go back and ask the learners about the sentences we used. (this will keep things conversational)</w:t>
            </w:r>
          </w:p>
          <w:p w14:paraId="1AD0CE0D" w14:textId="77777777" w:rsidR="00C45DDD" w:rsidRPr="00C45DDD" w:rsidRDefault="00C45DDD" w:rsidP="00C45DDD">
            <w:pPr>
              <w:rPr>
                <w:b/>
                <w:bCs/>
              </w:rPr>
            </w:pPr>
            <w:r w:rsidRPr="00C45DDD">
              <w:rPr>
                <w:b/>
                <w:bCs/>
              </w:rPr>
              <w:t>Elaborate and teacher talk:</w:t>
            </w:r>
          </w:p>
          <w:p w14:paraId="170DB013" w14:textId="577D80FE" w:rsidR="00D04BC3" w:rsidRPr="008A2C35" w:rsidRDefault="00C45DDD" w:rsidP="00C45DDD">
            <w:pPr>
              <w:pStyle w:val="ListParagraph"/>
              <w:numPr>
                <w:ilvl w:val="0"/>
                <w:numId w:val="4"/>
              </w:numPr>
            </w:pPr>
            <w:r>
              <w:t>Explain the sentences used throughout the activity.</w:t>
            </w:r>
          </w:p>
        </w:tc>
      </w:tr>
      <w:tr w:rsidR="00762855" w:rsidRPr="008A2C35" w14:paraId="751CACEF"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59F8B3C" w14:textId="77777777" w:rsidR="00D04BC3" w:rsidRPr="008A2C35" w:rsidRDefault="00D04BC3">
            <w:pPr>
              <w:spacing w:line="120" w:lineRule="exact"/>
            </w:pPr>
          </w:p>
          <w:p w14:paraId="14AD56A4" w14:textId="27653BD7" w:rsidR="00D04BC3" w:rsidRPr="008A2C35" w:rsidRDefault="00762855" w:rsidP="00B52A7F">
            <w:pPr>
              <w:spacing w:after="58"/>
              <w:jc w:val="center"/>
            </w:pPr>
            <w:r w:rsidRPr="008A2C35">
              <w:rPr>
                <w:b/>
                <w:bCs/>
              </w:rPr>
              <w:t xml:space="preserve">Guided </w:t>
            </w:r>
            <w:r w:rsidR="00D04BC3" w:rsidRPr="008A2C35">
              <w:rPr>
                <w:b/>
                <w:bCs/>
              </w:rPr>
              <w:t>Practice</w:t>
            </w:r>
            <w:r w:rsidR="00B52A7F">
              <w:rPr>
                <w:b/>
                <w:bCs/>
              </w:rPr>
              <w:t xml:space="preserve"> </w:t>
            </w:r>
            <w:r w:rsidR="00B52A7F" w:rsidRPr="00B52A7F">
              <w:rPr>
                <w:b/>
                <w:bCs/>
              </w:rPr>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8E193E3" w14:textId="77777777" w:rsidR="00D04BC3" w:rsidRPr="008A2C35" w:rsidRDefault="00D04BC3">
            <w:pPr>
              <w:spacing w:line="120" w:lineRule="exact"/>
            </w:pPr>
          </w:p>
          <w:p w14:paraId="60F36226" w14:textId="4F7E9A8C"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74094137" w14:textId="77777777" w:rsidR="00D04BC3" w:rsidRPr="008A2C35" w:rsidRDefault="00D04BC3">
            <w:pPr>
              <w:spacing w:line="120" w:lineRule="exact"/>
            </w:pPr>
          </w:p>
          <w:p w14:paraId="2217CD06" w14:textId="438CB800"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6212458" w14:textId="77777777" w:rsidR="00D04BC3" w:rsidRPr="008A2C35" w:rsidRDefault="00D04BC3">
            <w:pPr>
              <w:spacing w:line="120" w:lineRule="exact"/>
            </w:pPr>
          </w:p>
          <w:p w14:paraId="407BEA2F" w14:textId="0EA41CC9"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6CD3D8F9" w14:textId="77777777" w:rsidR="00D04BC3" w:rsidRPr="008A2C35" w:rsidRDefault="00D04BC3">
            <w:pPr>
              <w:spacing w:line="120" w:lineRule="exact"/>
            </w:pPr>
          </w:p>
          <w:p w14:paraId="1637C8BD" w14:textId="62A7A58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214405CE" w14:textId="77777777" w:rsidTr="006E0EAF">
        <w:trPr>
          <w:trHeight w:val="1081"/>
          <w:jc w:val="center"/>
        </w:trPr>
        <w:tc>
          <w:tcPr>
            <w:tcW w:w="9359" w:type="dxa"/>
            <w:gridSpan w:val="6"/>
            <w:tcBorders>
              <w:top w:val="single" w:sz="7" w:space="0" w:color="000000"/>
              <w:left w:val="single" w:sz="7" w:space="0" w:color="000000"/>
              <w:right w:val="single" w:sz="7" w:space="0" w:color="000000"/>
            </w:tcBorders>
          </w:tcPr>
          <w:p w14:paraId="126797E5" w14:textId="77777777" w:rsidR="00C45DDD" w:rsidRPr="0015524C" w:rsidRDefault="00C45DDD" w:rsidP="00C45DDD">
            <w:pPr>
              <w:rPr>
                <w:b/>
                <w:bCs/>
              </w:rPr>
            </w:pPr>
            <w:r w:rsidRPr="0015524C">
              <w:rPr>
                <w:b/>
                <w:bCs/>
              </w:rPr>
              <w:lastRenderedPageBreak/>
              <w:t xml:space="preserve">Material: </w:t>
            </w:r>
          </w:p>
          <w:p w14:paraId="2B3AFA0B" w14:textId="37BD93CF" w:rsidR="00C45DDD" w:rsidRDefault="00C45DDD" w:rsidP="00C45DDD">
            <w:pPr>
              <w:ind w:left="360"/>
            </w:pPr>
            <w:r>
              <w:t xml:space="preserve">flash cards with images and a video clip </w:t>
            </w:r>
            <w:r w:rsidR="00AE3157">
              <w:t>of walking through different locations</w:t>
            </w:r>
            <w:r>
              <w:t xml:space="preserve"> from the book page number </w:t>
            </w:r>
            <w:r w:rsidR="0015524C">
              <w:t>70</w:t>
            </w:r>
            <w:r>
              <w:t>.</w:t>
            </w:r>
          </w:p>
          <w:p w14:paraId="10974746" w14:textId="6C3021A4" w:rsidR="00C45DDD" w:rsidRDefault="00C45DDD" w:rsidP="00C45DDD">
            <w:pPr>
              <w:ind w:left="360"/>
            </w:pPr>
            <w:r>
              <w:t xml:space="preserve">Sentences written on the board as a reference: Hello (name) </w:t>
            </w:r>
            <w:r w:rsidR="0015524C">
              <w:t>where are you</w:t>
            </w:r>
            <w:r>
              <w:t>?</w:t>
            </w:r>
          </w:p>
          <w:p w14:paraId="169602A7" w14:textId="77777777" w:rsidR="00C45DDD" w:rsidRDefault="00C45DDD" w:rsidP="00C45DDD"/>
          <w:p w14:paraId="0B6AD831" w14:textId="77777777" w:rsidR="00C45DDD" w:rsidRPr="00C45DDD" w:rsidRDefault="00C45DDD" w:rsidP="00C45DDD">
            <w:pPr>
              <w:rPr>
                <w:b/>
                <w:bCs/>
              </w:rPr>
            </w:pPr>
            <w:r w:rsidRPr="00C45DDD">
              <w:rPr>
                <w:b/>
                <w:bCs/>
              </w:rPr>
              <w:t>Activity description:</w:t>
            </w:r>
          </w:p>
          <w:p w14:paraId="1CF49962" w14:textId="77777777" w:rsidR="00C45DDD" w:rsidRDefault="00C45DDD" w:rsidP="00C45DDD">
            <w:r>
              <w:t>give the students around the class bunch of flashcards and point out the learners one by one to go ahead and ask their friends using the sentences they have learned.</w:t>
            </w:r>
          </w:p>
          <w:p w14:paraId="6EAD0650" w14:textId="77777777" w:rsidR="00C45DDD" w:rsidRDefault="00C45DDD" w:rsidP="00C45DDD">
            <w:r>
              <w:t>During the activity, carefully guide and correct any misspoken sentences or words and allow the students to practice it in a choral way.</w:t>
            </w:r>
          </w:p>
          <w:p w14:paraId="7ED8105D" w14:textId="77777777" w:rsidR="00C45DDD" w:rsidRDefault="00C45DDD" w:rsidP="00C45DDD">
            <w:r>
              <w:t>Make sure the pronunciation of the learners is correct and understandable.</w:t>
            </w:r>
          </w:p>
          <w:p w14:paraId="41F8AFCE" w14:textId="60728217" w:rsidR="00C45DDD" w:rsidRDefault="00C45DDD" w:rsidP="00C45DDD">
            <w:r>
              <w:t>highlight a specific pronunciation feature from the target sentences</w:t>
            </w:r>
          </w:p>
          <w:p w14:paraId="357061C9" w14:textId="52E9B42F" w:rsidR="00C45DDD" w:rsidRDefault="00AE3157" w:rsidP="00C45DDD">
            <w:r>
              <w:t xml:space="preserve">   What and where pronunciation accuracy</w:t>
            </w:r>
          </w:p>
          <w:p w14:paraId="17C95163" w14:textId="6AB252BA" w:rsidR="00762855" w:rsidRPr="008A2C35" w:rsidRDefault="00762855" w:rsidP="00C45DDD">
            <w:pPr>
              <w:spacing w:after="58"/>
            </w:pPr>
          </w:p>
        </w:tc>
      </w:tr>
      <w:tr w:rsidR="00762855" w:rsidRPr="008A2C35" w14:paraId="72129223"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99F6436" w14:textId="77777777" w:rsidR="00D04BC3" w:rsidRPr="008A2C35" w:rsidRDefault="00D04BC3">
            <w:pPr>
              <w:spacing w:line="120" w:lineRule="exact"/>
            </w:pPr>
          </w:p>
          <w:p w14:paraId="02D44430" w14:textId="62ECEF86" w:rsidR="00D04BC3" w:rsidRPr="008A2C35" w:rsidRDefault="00762855">
            <w:pPr>
              <w:spacing w:after="58"/>
              <w:jc w:val="center"/>
            </w:pPr>
            <w:r w:rsidRPr="008A2C35">
              <w:rPr>
                <w:b/>
                <w:bCs/>
              </w:rPr>
              <w:t xml:space="preserve">Independent </w:t>
            </w:r>
            <w:r w:rsidR="00D04BC3" w:rsidRPr="008A2C35">
              <w:rPr>
                <w:b/>
                <w:bCs/>
              </w:rPr>
              <w:t>Practice</w:t>
            </w:r>
            <w:r w:rsidR="00B52A7F">
              <w:rPr>
                <w:b/>
                <w:bCs/>
              </w:rPr>
              <w:t xml:space="preserve"> 20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4488D60" w14:textId="77777777" w:rsidR="00D04BC3" w:rsidRPr="008A2C35" w:rsidRDefault="00D04BC3">
            <w:pPr>
              <w:spacing w:line="120" w:lineRule="exact"/>
            </w:pPr>
          </w:p>
          <w:p w14:paraId="0E646E9A" w14:textId="5DE6053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DF3C271" w14:textId="77777777" w:rsidR="00D04BC3" w:rsidRPr="008A2C35" w:rsidRDefault="00D04BC3">
            <w:pPr>
              <w:spacing w:line="120" w:lineRule="exact"/>
            </w:pPr>
          </w:p>
          <w:p w14:paraId="4B77413E" w14:textId="01C5E29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90EB959" w14:textId="77777777" w:rsidR="00D04BC3" w:rsidRPr="008A2C35" w:rsidRDefault="00D04BC3">
            <w:pPr>
              <w:spacing w:line="120" w:lineRule="exact"/>
            </w:pPr>
          </w:p>
          <w:p w14:paraId="04E94C4C" w14:textId="502C5E3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0520C599" w14:textId="77777777" w:rsidR="00D04BC3" w:rsidRPr="008A2C35" w:rsidRDefault="00D04BC3">
            <w:pPr>
              <w:spacing w:line="120" w:lineRule="exact"/>
            </w:pPr>
          </w:p>
          <w:p w14:paraId="554924B8" w14:textId="6B589D7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6E0EAF" w:rsidRPr="008A2C35" w14:paraId="339E84B2" w14:textId="77777777" w:rsidTr="006E0EAF">
        <w:trPr>
          <w:trHeight w:val="1180"/>
          <w:jc w:val="center"/>
        </w:trPr>
        <w:tc>
          <w:tcPr>
            <w:tcW w:w="9359" w:type="dxa"/>
            <w:gridSpan w:val="6"/>
            <w:tcBorders>
              <w:top w:val="single" w:sz="7" w:space="0" w:color="000000"/>
              <w:left w:val="single" w:sz="7" w:space="0" w:color="000000"/>
              <w:right w:val="single" w:sz="7" w:space="0" w:color="000000"/>
            </w:tcBorders>
          </w:tcPr>
          <w:p w14:paraId="0601F384" w14:textId="77777777" w:rsidR="00C45DDD" w:rsidRPr="00C45DDD" w:rsidRDefault="00C45DDD" w:rsidP="00C45DDD">
            <w:pPr>
              <w:rPr>
                <w:b/>
                <w:bCs/>
              </w:rPr>
            </w:pPr>
            <w:r w:rsidRPr="00C45DDD">
              <w:rPr>
                <w:b/>
                <w:bCs/>
              </w:rPr>
              <w:t>Activity description:</w:t>
            </w:r>
          </w:p>
          <w:p w14:paraId="13E7C02F" w14:textId="77777777" w:rsidR="00C45DDD" w:rsidRPr="00C45DDD" w:rsidRDefault="00C45DDD" w:rsidP="00C45DDD">
            <w:r w:rsidRPr="00C45DDD">
              <w:t>Set the students into groups of 2 and ask them to use what they have learned to ask and use the sentences learned.</w:t>
            </w:r>
          </w:p>
          <w:p w14:paraId="3CC48B83" w14:textId="77777777" w:rsidR="00C45DDD" w:rsidRPr="00C45DDD" w:rsidRDefault="00C45DDD" w:rsidP="00C45DDD">
            <w:r w:rsidRPr="00C45DDD">
              <w:t>The group who does the role-play perfectly will have their teammates replaced with struggling ones until all the class can do it well. (carefully observe students while they are talking and make notes on anything that needs to be readdressed later from pronunciation to correct syntax and even body gestures).</w:t>
            </w:r>
          </w:p>
          <w:p w14:paraId="5B290285" w14:textId="77777777" w:rsidR="00C45DDD" w:rsidRPr="00C45DDD" w:rsidRDefault="00C45DDD" w:rsidP="00C45DDD"/>
          <w:p w14:paraId="5D4ED06B" w14:textId="3E79F470" w:rsidR="00E656C9" w:rsidRPr="008A2C35" w:rsidRDefault="00C45DDD" w:rsidP="00AE3157">
            <w:pPr>
              <w:pStyle w:val="ListParagraph"/>
              <w:spacing w:after="58"/>
            </w:pPr>
            <w:r w:rsidRPr="00C45DDD">
              <w:t xml:space="preserve">Students then </w:t>
            </w:r>
            <w:r w:rsidR="00AC0A31" w:rsidRPr="00C45DDD">
              <w:t>must</w:t>
            </w:r>
            <w:r w:rsidRPr="00C45DDD">
              <w:t xml:space="preserve"> go on the platform in front of the class </w:t>
            </w:r>
            <w:r w:rsidR="00AC0A31">
              <w:t>to answer</w:t>
            </w:r>
            <w:r w:rsidR="00AE3157">
              <w:t xml:space="preserve"> a random question chosen by their classmates with no help from the teacher</w:t>
            </w:r>
            <w:r w:rsidRPr="00C45DDD">
              <w:t>.</w:t>
            </w:r>
          </w:p>
        </w:tc>
      </w:tr>
      <w:tr w:rsidR="006E0EAF" w:rsidRPr="008A2C35" w14:paraId="3E62EC05" w14:textId="77777777" w:rsidTr="00207FC0">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635562C0" w14:textId="77777777" w:rsidR="006E0EAF" w:rsidRPr="008A2C35" w:rsidRDefault="006E0EAF" w:rsidP="00207FC0">
            <w:pPr>
              <w:spacing w:line="120" w:lineRule="exact"/>
            </w:pPr>
          </w:p>
          <w:p w14:paraId="5DBA4188" w14:textId="77777777" w:rsidR="006E0EAF" w:rsidRPr="008A2C35" w:rsidRDefault="006E0EAF" w:rsidP="00207FC0">
            <w:pPr>
              <w:spacing w:after="58"/>
              <w:jc w:val="center"/>
            </w:pPr>
            <w:r w:rsidRPr="008A2C35">
              <w:rPr>
                <w:b/>
                <w:bCs/>
              </w:rPr>
              <w:t>Assessment</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4D70D9D1" w14:textId="77777777" w:rsidR="006E0EAF" w:rsidRPr="008A2C35" w:rsidRDefault="006E0EAF" w:rsidP="00207FC0">
            <w:pPr>
              <w:spacing w:line="120" w:lineRule="exact"/>
            </w:pPr>
          </w:p>
          <w:p w14:paraId="7D6117D7" w14:textId="03CF8271"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10DC890C" w14:textId="77777777" w:rsidR="006E0EAF" w:rsidRPr="008A2C35" w:rsidRDefault="006E0EAF" w:rsidP="00207FC0">
            <w:pPr>
              <w:spacing w:line="120" w:lineRule="exact"/>
            </w:pPr>
          </w:p>
          <w:p w14:paraId="7782413C" w14:textId="076834C8"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B0D9D9F" w14:textId="77777777" w:rsidR="006E0EAF" w:rsidRPr="008A2C35" w:rsidRDefault="006E0EAF" w:rsidP="00207FC0">
            <w:pPr>
              <w:spacing w:line="120" w:lineRule="exact"/>
            </w:pPr>
          </w:p>
          <w:p w14:paraId="3464BC4C" w14:textId="5C07063C"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179879CB" w14:textId="77777777" w:rsidR="006E0EAF" w:rsidRPr="008A2C35" w:rsidRDefault="006E0EAF" w:rsidP="00207FC0">
            <w:pPr>
              <w:spacing w:line="120" w:lineRule="exact"/>
            </w:pPr>
          </w:p>
          <w:p w14:paraId="4F850D7A" w14:textId="1E1D8B4A"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S</w:t>
            </w:r>
          </w:p>
        </w:tc>
      </w:tr>
      <w:tr w:rsidR="006E0EAF" w:rsidRPr="008A2C35" w14:paraId="241B196D" w14:textId="77777777" w:rsidTr="008A2C35">
        <w:trPr>
          <w:trHeight w:val="1288"/>
          <w:jc w:val="center"/>
        </w:trPr>
        <w:tc>
          <w:tcPr>
            <w:tcW w:w="9359" w:type="dxa"/>
            <w:gridSpan w:val="6"/>
            <w:tcBorders>
              <w:top w:val="single" w:sz="7" w:space="0" w:color="000000"/>
              <w:left w:val="single" w:sz="7" w:space="0" w:color="000000"/>
              <w:bottom w:val="single" w:sz="7" w:space="0" w:color="000000"/>
              <w:right w:val="single" w:sz="7" w:space="0" w:color="000000"/>
            </w:tcBorders>
            <w:shd w:val="clear" w:color="auto" w:fill="FFFFFF" w:themeFill="background1"/>
          </w:tcPr>
          <w:p w14:paraId="6A213BE1" w14:textId="77777777" w:rsidR="00C45DDD" w:rsidRDefault="00C45DDD" w:rsidP="00C45DDD">
            <w:pPr>
              <w:ind w:left="360"/>
            </w:pPr>
            <w:r>
              <w:t>•</w:t>
            </w:r>
            <w:r>
              <w:tab/>
              <w:t>Complete the student book’s activity and fill in the gaps in the role play sections.</w:t>
            </w:r>
          </w:p>
          <w:p w14:paraId="18031410" w14:textId="14F2DEF7" w:rsidR="00C45DDD" w:rsidRDefault="00C45DDD" w:rsidP="00C45DDD">
            <w:pPr>
              <w:ind w:left="360"/>
            </w:pPr>
            <w:r>
              <w:t>•</w:t>
            </w:r>
            <w:r>
              <w:tab/>
              <w:t xml:space="preserve">Finish the workbook exercises of </w:t>
            </w:r>
            <w:r w:rsidR="00AE3157">
              <w:t>Grammar</w:t>
            </w:r>
            <w:r>
              <w:t>, listen and write and fill in the blanks.</w:t>
            </w:r>
          </w:p>
          <w:p w14:paraId="49255DD0" w14:textId="22D2FFD2" w:rsidR="00C45DDD" w:rsidRDefault="00C45DDD" w:rsidP="00C45DDD">
            <w:pPr>
              <w:ind w:left="360"/>
            </w:pPr>
            <w:r>
              <w:t>•</w:t>
            </w:r>
            <w:r>
              <w:tab/>
            </w:r>
            <w:r w:rsidR="00AE3157">
              <w:t>Correctly answer the questions when they go in front of the class.</w:t>
            </w:r>
          </w:p>
          <w:p w14:paraId="51AE427B" w14:textId="77777777" w:rsidR="006E0EAF" w:rsidRPr="008A2C35" w:rsidRDefault="006E0EAF" w:rsidP="00C45DDD"/>
          <w:p w14:paraId="25395914" w14:textId="77777777" w:rsidR="006E0EAF" w:rsidRPr="008A2C35" w:rsidRDefault="006E0EAF" w:rsidP="00C45DDD"/>
        </w:tc>
      </w:tr>
    </w:tbl>
    <w:p w14:paraId="3EAB372D" w14:textId="77777777" w:rsidR="00D04BC3" w:rsidRPr="008A2C35" w:rsidRDefault="00D04BC3" w:rsidP="008A2C35"/>
    <w:sectPr w:rsidR="00D04BC3" w:rsidRPr="008A2C35" w:rsidSect="00D04BC3">
      <w:pgSz w:w="12240" w:h="15840"/>
      <w:pgMar w:top="900" w:right="1440" w:bottom="1440" w:left="1440" w:header="90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02B9" w14:textId="77777777" w:rsidR="00F96EED" w:rsidRDefault="00F96EED" w:rsidP="006E0EAF">
      <w:r>
        <w:separator/>
      </w:r>
    </w:p>
  </w:endnote>
  <w:endnote w:type="continuationSeparator" w:id="0">
    <w:p w14:paraId="15FE22EF" w14:textId="77777777" w:rsidR="00F96EED" w:rsidRDefault="00F96EED" w:rsidP="006E0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7565" w14:textId="77777777" w:rsidR="00F96EED" w:rsidRDefault="00F96EED" w:rsidP="006E0EAF">
      <w:r>
        <w:separator/>
      </w:r>
    </w:p>
  </w:footnote>
  <w:footnote w:type="continuationSeparator" w:id="0">
    <w:p w14:paraId="69158FA9" w14:textId="77777777" w:rsidR="00F96EED" w:rsidRDefault="00F96EED" w:rsidP="006E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E4"/>
    <w:multiLevelType w:val="hybridMultilevel"/>
    <w:tmpl w:val="93D86F1E"/>
    <w:lvl w:ilvl="0" w:tplc="91B693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C59AA"/>
    <w:multiLevelType w:val="hybridMultilevel"/>
    <w:tmpl w:val="2F066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20FE4"/>
    <w:multiLevelType w:val="hybridMultilevel"/>
    <w:tmpl w:val="CC1C0202"/>
    <w:lvl w:ilvl="0" w:tplc="6646F3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4367F"/>
    <w:multiLevelType w:val="hybridMultilevel"/>
    <w:tmpl w:val="706A0DF0"/>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06267"/>
    <w:multiLevelType w:val="hybridMultilevel"/>
    <w:tmpl w:val="9726FD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427C51"/>
    <w:multiLevelType w:val="hybridMultilevel"/>
    <w:tmpl w:val="E3803D98"/>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3808D1"/>
    <w:multiLevelType w:val="hybridMultilevel"/>
    <w:tmpl w:val="E2183C7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A063D6"/>
    <w:multiLevelType w:val="hybridMultilevel"/>
    <w:tmpl w:val="F4A4CB8C"/>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3518C"/>
    <w:multiLevelType w:val="hybridMultilevel"/>
    <w:tmpl w:val="6A0A7E2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B54B63"/>
    <w:multiLevelType w:val="hybridMultilevel"/>
    <w:tmpl w:val="F6FE193A"/>
    <w:lvl w:ilvl="0" w:tplc="B522590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A2175A"/>
    <w:multiLevelType w:val="hybridMultilevel"/>
    <w:tmpl w:val="381AC3E6"/>
    <w:lvl w:ilvl="0" w:tplc="973EC4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5361">
    <w:abstractNumId w:val="0"/>
  </w:num>
  <w:num w:numId="2" w16cid:durableId="1336569767">
    <w:abstractNumId w:val="2"/>
  </w:num>
  <w:num w:numId="3" w16cid:durableId="1646156484">
    <w:abstractNumId w:val="10"/>
  </w:num>
  <w:num w:numId="4" w16cid:durableId="849026221">
    <w:abstractNumId w:val="9"/>
  </w:num>
  <w:num w:numId="5" w16cid:durableId="2064939390">
    <w:abstractNumId w:val="1"/>
  </w:num>
  <w:num w:numId="6" w16cid:durableId="1515462361">
    <w:abstractNumId w:val="7"/>
  </w:num>
  <w:num w:numId="7" w16cid:durableId="482239099">
    <w:abstractNumId w:val="8"/>
  </w:num>
  <w:num w:numId="8" w16cid:durableId="1759445680">
    <w:abstractNumId w:val="6"/>
  </w:num>
  <w:num w:numId="9" w16cid:durableId="249043520">
    <w:abstractNumId w:val="4"/>
  </w:num>
  <w:num w:numId="10" w16cid:durableId="1441492364">
    <w:abstractNumId w:val="5"/>
  </w:num>
  <w:num w:numId="11" w16cid:durableId="1890219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C3"/>
    <w:rsid w:val="00062F6E"/>
    <w:rsid w:val="000740B7"/>
    <w:rsid w:val="0007610A"/>
    <w:rsid w:val="000C6E41"/>
    <w:rsid w:val="000E4371"/>
    <w:rsid w:val="0015524C"/>
    <w:rsid w:val="00265596"/>
    <w:rsid w:val="00281239"/>
    <w:rsid w:val="00293431"/>
    <w:rsid w:val="002C3447"/>
    <w:rsid w:val="002C704B"/>
    <w:rsid w:val="002E683D"/>
    <w:rsid w:val="0031108E"/>
    <w:rsid w:val="00337143"/>
    <w:rsid w:val="003A3556"/>
    <w:rsid w:val="003A79DF"/>
    <w:rsid w:val="004541ED"/>
    <w:rsid w:val="00460DFB"/>
    <w:rsid w:val="004F1910"/>
    <w:rsid w:val="00625045"/>
    <w:rsid w:val="006A0347"/>
    <w:rsid w:val="006D38F0"/>
    <w:rsid w:val="006E0EAF"/>
    <w:rsid w:val="006F6159"/>
    <w:rsid w:val="00703FC3"/>
    <w:rsid w:val="00762855"/>
    <w:rsid w:val="007878B8"/>
    <w:rsid w:val="007C1DE1"/>
    <w:rsid w:val="007D792F"/>
    <w:rsid w:val="007F1915"/>
    <w:rsid w:val="00803CC6"/>
    <w:rsid w:val="008075D8"/>
    <w:rsid w:val="008529EE"/>
    <w:rsid w:val="008A2C35"/>
    <w:rsid w:val="00935661"/>
    <w:rsid w:val="00985451"/>
    <w:rsid w:val="009D7E54"/>
    <w:rsid w:val="009E2144"/>
    <w:rsid w:val="00A03227"/>
    <w:rsid w:val="00A46947"/>
    <w:rsid w:val="00AC0A31"/>
    <w:rsid w:val="00AE3157"/>
    <w:rsid w:val="00B52A7F"/>
    <w:rsid w:val="00B939B0"/>
    <w:rsid w:val="00C2185C"/>
    <w:rsid w:val="00C45DDD"/>
    <w:rsid w:val="00D04BC3"/>
    <w:rsid w:val="00D95BA1"/>
    <w:rsid w:val="00DE2512"/>
    <w:rsid w:val="00E656C9"/>
    <w:rsid w:val="00E82445"/>
    <w:rsid w:val="00F27564"/>
    <w:rsid w:val="00F96EED"/>
    <w:rsid w:val="00FB25F7"/>
    <w:rsid w:val="00FD1222"/>
    <w:rsid w:val="00FD374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1B5D62"/>
  <w14:defaultImageDpi w14:val="0"/>
  <w15:docId w15:val="{00D69D0B-D8B9-41C9-B45D-253DF28E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910"/>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1">
    <w:name w:val="Level 1"/>
    <w:basedOn w:val="Normal"/>
    <w:uiPriority w:val="99"/>
    <w:pPr>
      <w:ind w:left="720" w:hanging="720"/>
    </w:pPr>
  </w:style>
  <w:style w:type="paragraph" w:styleId="BalloonText">
    <w:name w:val="Balloon Text"/>
    <w:basedOn w:val="Normal"/>
    <w:link w:val="BalloonTextChar"/>
    <w:uiPriority w:val="99"/>
    <w:semiHidden/>
    <w:unhideWhenUsed/>
    <w:rsid w:val="00D95B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BA1"/>
    <w:rPr>
      <w:rFonts w:ascii="Segoe UI" w:hAnsi="Segoe UI" w:cs="Segoe UI"/>
      <w:sz w:val="18"/>
      <w:szCs w:val="18"/>
    </w:rPr>
  </w:style>
  <w:style w:type="paragraph" w:styleId="Header">
    <w:name w:val="header"/>
    <w:basedOn w:val="Normal"/>
    <w:link w:val="HeaderChar"/>
    <w:uiPriority w:val="99"/>
    <w:unhideWhenUsed/>
    <w:rsid w:val="006E0EAF"/>
    <w:pPr>
      <w:tabs>
        <w:tab w:val="center" w:pos="4680"/>
        <w:tab w:val="right" w:pos="9360"/>
      </w:tabs>
    </w:pPr>
  </w:style>
  <w:style w:type="character" w:customStyle="1" w:styleId="HeaderChar">
    <w:name w:val="Header Char"/>
    <w:basedOn w:val="DefaultParagraphFont"/>
    <w:link w:val="Header"/>
    <w:uiPriority w:val="99"/>
    <w:rsid w:val="006E0EAF"/>
    <w:rPr>
      <w:rFonts w:ascii="Times New Roman" w:hAnsi="Times New Roman" w:cs="Times New Roman"/>
      <w:sz w:val="24"/>
      <w:szCs w:val="24"/>
    </w:rPr>
  </w:style>
  <w:style w:type="paragraph" w:styleId="Footer">
    <w:name w:val="footer"/>
    <w:basedOn w:val="Normal"/>
    <w:link w:val="FooterChar"/>
    <w:uiPriority w:val="99"/>
    <w:unhideWhenUsed/>
    <w:rsid w:val="006E0EAF"/>
    <w:pPr>
      <w:tabs>
        <w:tab w:val="center" w:pos="4680"/>
        <w:tab w:val="right" w:pos="9360"/>
      </w:tabs>
    </w:pPr>
  </w:style>
  <w:style w:type="character" w:customStyle="1" w:styleId="FooterChar">
    <w:name w:val="Footer Char"/>
    <w:basedOn w:val="DefaultParagraphFont"/>
    <w:link w:val="Footer"/>
    <w:uiPriority w:val="99"/>
    <w:rsid w:val="006E0EAF"/>
    <w:rPr>
      <w:rFonts w:ascii="Times New Roman" w:hAnsi="Times New Roman" w:cs="Times New Roman"/>
      <w:sz w:val="24"/>
      <w:szCs w:val="24"/>
    </w:rPr>
  </w:style>
  <w:style w:type="paragraph" w:styleId="ListParagraph">
    <w:name w:val="List Paragraph"/>
    <w:basedOn w:val="Normal"/>
    <w:uiPriority w:val="34"/>
    <w:qFormat/>
    <w:rsid w:val="00E656C9"/>
    <w:pPr>
      <w:ind w:left="720"/>
      <w:contextualSpacing/>
    </w:pPr>
  </w:style>
  <w:style w:type="character" w:styleId="Hyperlink">
    <w:name w:val="Hyperlink"/>
    <w:basedOn w:val="DefaultParagraphFont"/>
    <w:uiPriority w:val="99"/>
    <w:unhideWhenUsed/>
    <w:rsid w:val="00985451"/>
    <w:rPr>
      <w:color w:val="0563C1" w:themeColor="hyperlink"/>
      <w:u w:val="single"/>
    </w:rPr>
  </w:style>
  <w:style w:type="character" w:styleId="UnresolvedMention">
    <w:name w:val="Unresolved Mention"/>
    <w:basedOn w:val="DefaultParagraphFont"/>
    <w:uiPriority w:val="99"/>
    <w:semiHidden/>
    <w:unhideWhenUsed/>
    <w:rsid w:val="009854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pJ3OZazUSW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Dixon</dc:creator>
  <cp:lastModifiedBy>Weili Sun</cp:lastModifiedBy>
  <cp:revision>12</cp:revision>
  <cp:lastPrinted>2015-12-10T16:28:00Z</cp:lastPrinted>
  <dcterms:created xsi:type="dcterms:W3CDTF">2026-05-14T14:29:00Z</dcterms:created>
  <dcterms:modified xsi:type="dcterms:W3CDTF">2026-05-26T15:19:00Z</dcterms:modified>
</cp:coreProperties>
</file>