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left="105"/>
        <w:jc w:val="center"/>
        <w:rPr>
          <w:rFonts w:ascii="宋体" w:hAnsi="宋体"/>
          <w:b/>
          <w:kern w:val="0"/>
          <w:szCs w:val="21"/>
        </w:rPr>
      </w:pPr>
    </w:p>
    <w:p>
      <w:pPr>
        <w:spacing w:before="100" w:beforeAutospacing="1" w:after="100" w:afterAutospacing="1"/>
        <w:ind w:left="0" w:leftChars="0"/>
        <w:rPr>
          <w:rFonts w:ascii="宋体" w:hAnsi="宋体"/>
          <w:b/>
          <w:kern w:val="0"/>
          <w:szCs w:val="21"/>
        </w:rPr>
      </w:pPr>
    </w:p>
    <w:p>
      <w:pPr>
        <w:spacing w:before="100" w:beforeAutospacing="1" w:after="100" w:afterAutospacing="1"/>
        <w:ind w:left="0" w:leftChars="0"/>
        <w:rPr>
          <w:rFonts w:ascii="宋体" w:hAnsi="宋体"/>
          <w:b/>
          <w:kern w:val="0"/>
          <w:szCs w:val="21"/>
        </w:rPr>
      </w:pPr>
    </w:p>
    <w:p>
      <w:pPr>
        <w:spacing w:before="100" w:beforeAutospacing="1" w:after="100" w:afterAutospacing="1" w:line="240" w:lineRule="auto"/>
        <w:ind w:left="0" w:leftChars="0"/>
        <w:jc w:val="center"/>
        <w:rPr>
          <w:rFonts w:hint="eastAsia" w:ascii="黑体" w:hAnsi="黑体" w:eastAsia="黑体" w:cs="黑体"/>
          <w:b/>
          <w:bCs/>
          <w:spacing w:val="300"/>
          <w:sz w:val="72"/>
          <w:szCs w:val="72"/>
        </w:rPr>
      </w:pPr>
      <w:r>
        <w:rPr>
          <w:rFonts w:hint="eastAsia" w:ascii="黑体" w:hAnsi="黑体" w:eastAsia="黑体" w:cs="黑体"/>
          <w:b/>
          <w:bCs/>
          <w:spacing w:val="300"/>
          <w:sz w:val="72"/>
          <w:szCs w:val="72"/>
        </w:rPr>
        <w:t>图书馆座位预约管理系统</w:t>
      </w:r>
    </w:p>
    <w:p>
      <w:pPr>
        <w:spacing w:before="100" w:beforeAutospacing="1" w:after="100" w:afterAutospacing="1"/>
        <w:ind w:left="0" w:leftChars="0"/>
        <w:rPr>
          <w:rFonts w:ascii="宋体" w:hAnsi="宋体"/>
          <w:b/>
          <w:bCs/>
          <w:sz w:val="28"/>
          <w:szCs w:val="28"/>
        </w:rPr>
      </w:pPr>
    </w:p>
    <w:p>
      <w:pPr>
        <w:spacing w:before="100" w:beforeAutospacing="1" w:after="100" w:afterAutospacing="1"/>
        <w:ind w:left="0" w:leftChars="0"/>
        <w:rPr>
          <w:rFonts w:ascii="宋体" w:hAnsi="宋体"/>
          <w:b/>
          <w:bCs/>
          <w:sz w:val="28"/>
          <w:szCs w:val="28"/>
        </w:rPr>
      </w:pPr>
    </w:p>
    <w:tbl>
      <w:tblPr>
        <w:tblStyle w:val="8"/>
        <w:tblpPr w:leftFromText="180" w:rightFromText="180" w:vertAnchor="text" w:horzAnchor="page" w:tblpX="2402" w:tblpY="-10"/>
        <w:tblOverlap w:val="never"/>
        <w:tblW w:w="6926" w:type="dxa"/>
        <w:tblInd w:w="0" w:type="dxa"/>
        <w:tblLayout w:type="fixed"/>
        <w:tblCellMar>
          <w:top w:w="0" w:type="dxa"/>
          <w:left w:w="108" w:type="dxa"/>
          <w:bottom w:w="0" w:type="dxa"/>
          <w:right w:w="108" w:type="dxa"/>
        </w:tblCellMar>
      </w:tblPr>
      <w:tblGrid>
        <w:gridCol w:w="1676"/>
        <w:gridCol w:w="5250"/>
      </w:tblGrid>
      <w:tr>
        <w:tblPrEx>
          <w:tblLayout w:type="fixed"/>
          <w:tblCellMar>
            <w:top w:w="0" w:type="dxa"/>
            <w:left w:w="108" w:type="dxa"/>
            <w:bottom w:w="0" w:type="dxa"/>
            <w:right w:w="108" w:type="dxa"/>
          </w:tblCellMar>
        </w:tblPrEx>
        <w:trPr>
          <w:trHeight w:val="1021" w:hRule="atLeast"/>
        </w:trPr>
        <w:tc>
          <w:tcPr>
            <w:tcW w:w="1676" w:type="dxa"/>
            <w:vAlign w:val="bottom"/>
          </w:tcPr>
          <w:p>
            <w:pPr>
              <w:spacing w:before="100" w:beforeAutospacing="1" w:after="100" w:afterAutospacing="1"/>
              <w:ind w:left="105"/>
              <w:jc w:val="center"/>
              <w:rPr>
                <w:rFonts w:hint="eastAsia" w:ascii="黑体" w:hAnsi="黑体" w:eastAsia="黑体" w:cs="黑体"/>
                <w:b/>
                <w:sz w:val="30"/>
                <w:szCs w:val="30"/>
              </w:rPr>
            </w:pPr>
            <w:r>
              <w:rPr>
                <w:rFonts w:hint="eastAsia" w:ascii="黑体" w:hAnsi="黑体" w:eastAsia="黑体" w:cs="黑体"/>
                <w:b/>
                <w:bCs/>
                <w:sz w:val="30"/>
                <w:szCs w:val="30"/>
              </w:rPr>
              <w:t>姓    名</w:t>
            </w:r>
          </w:p>
        </w:tc>
        <w:tc>
          <w:tcPr>
            <w:tcW w:w="5250" w:type="dxa"/>
            <w:tcBorders>
              <w:top w:val="nil"/>
              <w:left w:val="nil"/>
              <w:bottom w:val="single" w:color="auto" w:sz="4" w:space="0"/>
              <w:right w:val="nil"/>
            </w:tcBorders>
            <w:vAlign w:val="bottom"/>
          </w:tcPr>
          <w:p>
            <w:pPr>
              <w:spacing w:before="100" w:beforeAutospacing="1" w:after="100" w:afterAutospacing="1"/>
              <w:ind w:left="105"/>
              <w:jc w:val="center"/>
              <w:rPr>
                <w:rFonts w:hint="eastAsia" w:ascii="黑体" w:hAnsi="黑体" w:eastAsia="黑体" w:cs="黑体"/>
                <w:sz w:val="30"/>
                <w:szCs w:val="30"/>
              </w:rPr>
            </w:pPr>
            <w:r>
              <w:rPr>
                <w:rFonts w:hint="eastAsia" w:ascii="黑体" w:hAnsi="黑体" w:eastAsia="黑体" w:cs="黑体"/>
                <w:sz w:val="30"/>
                <w:szCs w:val="30"/>
              </w:rPr>
              <w:t>孙友田</w:t>
            </w:r>
          </w:p>
        </w:tc>
      </w:tr>
      <w:tr>
        <w:tblPrEx>
          <w:tblLayout w:type="fixed"/>
          <w:tblCellMar>
            <w:top w:w="0" w:type="dxa"/>
            <w:left w:w="108" w:type="dxa"/>
            <w:bottom w:w="0" w:type="dxa"/>
            <w:right w:w="108" w:type="dxa"/>
          </w:tblCellMar>
        </w:tblPrEx>
        <w:trPr>
          <w:trHeight w:val="1021" w:hRule="atLeast"/>
        </w:trPr>
        <w:tc>
          <w:tcPr>
            <w:tcW w:w="1676" w:type="dxa"/>
            <w:vAlign w:val="bottom"/>
          </w:tcPr>
          <w:p>
            <w:pPr>
              <w:spacing w:before="100" w:beforeAutospacing="1" w:after="100" w:afterAutospacing="1"/>
              <w:ind w:left="105"/>
              <w:jc w:val="center"/>
              <w:rPr>
                <w:rFonts w:hint="eastAsia" w:ascii="黑体" w:hAnsi="黑体" w:eastAsia="黑体" w:cs="黑体"/>
                <w:b/>
                <w:sz w:val="30"/>
                <w:szCs w:val="30"/>
              </w:rPr>
            </w:pPr>
            <w:r>
              <w:rPr>
                <w:rFonts w:hint="eastAsia" w:ascii="黑体" w:hAnsi="黑体" w:eastAsia="黑体" w:cs="黑体"/>
                <w:b/>
                <w:bCs/>
                <w:sz w:val="30"/>
                <w:szCs w:val="30"/>
              </w:rPr>
              <w:t>班    级</w:t>
            </w:r>
          </w:p>
        </w:tc>
        <w:tc>
          <w:tcPr>
            <w:tcW w:w="5250" w:type="dxa"/>
            <w:tcBorders>
              <w:top w:val="single" w:color="auto" w:sz="4" w:space="0"/>
              <w:left w:val="nil"/>
              <w:bottom w:val="single" w:color="auto" w:sz="4" w:space="0"/>
              <w:right w:val="nil"/>
            </w:tcBorders>
            <w:vAlign w:val="bottom"/>
          </w:tcPr>
          <w:p>
            <w:pPr>
              <w:spacing w:before="100" w:beforeAutospacing="1" w:after="100" w:afterAutospacing="1"/>
              <w:ind w:left="105"/>
              <w:jc w:val="center"/>
              <w:rPr>
                <w:rFonts w:hint="eastAsia" w:ascii="黑体" w:hAnsi="黑体" w:eastAsia="黑体" w:cs="黑体"/>
                <w:sz w:val="30"/>
                <w:szCs w:val="30"/>
              </w:rPr>
            </w:pPr>
            <w:r>
              <w:rPr>
                <w:rFonts w:hint="eastAsia" w:ascii="黑体" w:hAnsi="黑体" w:eastAsia="黑体" w:cs="黑体"/>
                <w:sz w:val="30"/>
                <w:szCs w:val="30"/>
              </w:rPr>
              <w:t>17信管1班</w:t>
            </w:r>
          </w:p>
        </w:tc>
      </w:tr>
      <w:tr>
        <w:tblPrEx>
          <w:tblLayout w:type="fixed"/>
          <w:tblCellMar>
            <w:top w:w="0" w:type="dxa"/>
            <w:left w:w="108" w:type="dxa"/>
            <w:bottom w:w="0" w:type="dxa"/>
            <w:right w:w="108" w:type="dxa"/>
          </w:tblCellMar>
        </w:tblPrEx>
        <w:trPr>
          <w:trHeight w:val="1021" w:hRule="atLeast"/>
        </w:trPr>
        <w:tc>
          <w:tcPr>
            <w:tcW w:w="1676" w:type="dxa"/>
            <w:vAlign w:val="bottom"/>
          </w:tcPr>
          <w:p>
            <w:pPr>
              <w:spacing w:before="100" w:beforeAutospacing="1" w:after="100" w:afterAutospacing="1"/>
              <w:ind w:left="105"/>
              <w:jc w:val="center"/>
              <w:rPr>
                <w:rFonts w:hint="eastAsia" w:ascii="黑体" w:hAnsi="黑体" w:eastAsia="黑体" w:cs="黑体"/>
                <w:b/>
                <w:sz w:val="30"/>
                <w:szCs w:val="30"/>
              </w:rPr>
            </w:pPr>
            <w:r>
              <w:rPr>
                <w:rFonts w:hint="eastAsia" w:ascii="黑体" w:hAnsi="黑体" w:eastAsia="黑体" w:cs="黑体"/>
                <w:b/>
                <w:bCs/>
                <w:sz w:val="30"/>
                <w:szCs w:val="30"/>
              </w:rPr>
              <w:t>学    号</w:t>
            </w:r>
          </w:p>
        </w:tc>
        <w:tc>
          <w:tcPr>
            <w:tcW w:w="5250" w:type="dxa"/>
            <w:tcBorders>
              <w:top w:val="single" w:color="auto" w:sz="4" w:space="0"/>
              <w:left w:val="nil"/>
              <w:bottom w:val="single" w:color="auto" w:sz="4" w:space="0"/>
              <w:right w:val="nil"/>
            </w:tcBorders>
            <w:vAlign w:val="bottom"/>
          </w:tcPr>
          <w:p>
            <w:pPr>
              <w:spacing w:before="100" w:beforeAutospacing="1" w:after="100" w:afterAutospacing="1"/>
              <w:ind w:left="105"/>
              <w:jc w:val="center"/>
              <w:rPr>
                <w:rFonts w:hint="eastAsia" w:ascii="黑体" w:hAnsi="黑体" w:eastAsia="黑体" w:cs="黑体"/>
                <w:sz w:val="30"/>
                <w:szCs w:val="30"/>
              </w:rPr>
            </w:pPr>
            <w:r>
              <w:rPr>
                <w:rFonts w:hint="eastAsia" w:ascii="黑体" w:hAnsi="黑体" w:eastAsia="黑体" w:cs="黑体"/>
                <w:sz w:val="30"/>
                <w:szCs w:val="30"/>
              </w:rPr>
              <w:t>117060300104</w:t>
            </w:r>
          </w:p>
        </w:tc>
      </w:tr>
    </w:tbl>
    <w:p>
      <w:pPr>
        <w:widowControl/>
        <w:spacing w:line="450" w:lineRule="atLeast"/>
        <w:ind w:left="105"/>
        <w:rPr>
          <w:rFonts w:ascii="宋体" w:hAnsi="宋体" w:cs="宋体"/>
          <w:b/>
          <w:bCs/>
          <w:kern w:val="0"/>
          <w:sz w:val="27"/>
          <w:szCs w:val="27"/>
        </w:rPr>
      </w:pPr>
    </w:p>
    <w:p>
      <w:pPr>
        <w:pStyle w:val="11"/>
        <w:ind w:left="105" w:firstLine="0" w:firstLineChars="0"/>
      </w:pPr>
    </w:p>
    <w:p>
      <w:pPr>
        <w:pStyle w:val="11"/>
        <w:ind w:left="105" w:firstLine="0" w:firstLineChars="0"/>
      </w:pPr>
    </w:p>
    <w:p>
      <w:pPr>
        <w:pStyle w:val="11"/>
        <w:ind w:left="105" w:firstLine="0" w:firstLineChars="0"/>
      </w:pPr>
    </w:p>
    <w:p>
      <w:pPr>
        <w:pStyle w:val="11"/>
        <w:ind w:left="105" w:firstLine="0" w:firstLineChars="0"/>
      </w:pPr>
    </w:p>
    <w:p>
      <w:pPr>
        <w:pStyle w:val="2"/>
        <w:numPr>
          <w:ilvl w:val="0"/>
          <w:numId w:val="0"/>
        </w:numPr>
        <w:ind w:left="3465"/>
        <w:jc w:val="both"/>
        <w:rPr>
          <w:rFonts w:hint="eastAsia"/>
        </w:rPr>
        <w:sectPr>
          <w:footerReference r:id="rId3" w:type="default"/>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28"/>
          <w:szCs w:val="28"/>
          <w:lang w:val="en-US" w:eastAsia="zh-CN" w:bidi="ar-SA"/>
        </w:rPr>
        <w:id w:val="147480271"/>
        <w15:color w:val="DBDBDB"/>
        <w:docPartObj>
          <w:docPartGallery w:val="Table of Contents"/>
          <w:docPartUnique/>
        </w:docPartObj>
      </w:sdtPr>
      <w:sdtEndPr>
        <w:rPr>
          <w:rFonts w:hint="eastAsia" w:ascii="黑体" w:hAnsi="黑体" w:eastAsia="黑体" w:cs="黑体"/>
          <w:kern w:val="2"/>
          <w:sz w:val="30"/>
          <w:szCs w:val="3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bookmarkStart w:id="0" w:name="_Toc3634_WPSOffice_Type3"/>
          <w:r>
            <w:rPr>
              <w:rFonts w:hint="eastAsia" w:ascii="黑体" w:hAnsi="黑体" w:eastAsia="黑体" w:cs="黑体"/>
              <w:sz w:val="30"/>
              <w:szCs w:val="30"/>
            </w:rPr>
            <w:t>目录</w:t>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_Toc10477_WPSOffice_Level1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8793bc78-80da-40fd-a414-2f8ee927c60d}"/>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 需求分析</w:t>
              </w:r>
            </w:sdtContent>
          </w:sdt>
          <w:r>
            <w:rPr>
              <w:rFonts w:hint="eastAsia" w:ascii="黑体" w:hAnsi="黑体" w:eastAsia="黑体" w:cs="黑体"/>
              <w:sz w:val="30"/>
              <w:szCs w:val="30"/>
            </w:rPr>
            <w:tab/>
          </w:r>
          <w:bookmarkStart w:id="1" w:name="_Toc10477_WPSOffice_Level1Page"/>
          <w:r>
            <w:rPr>
              <w:rFonts w:hint="eastAsia" w:ascii="黑体" w:hAnsi="黑体" w:eastAsia="黑体" w:cs="黑体"/>
              <w:sz w:val="30"/>
              <w:szCs w:val="30"/>
            </w:rPr>
            <w:t>1</w:t>
          </w:r>
          <w:bookmarkEnd w:id="1"/>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_Toc3634_WPSOffice_Level2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07ade1e4-73ee-446f-a1c9-04fdd4cfe6fd}"/>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1.1 编写目的</w:t>
              </w:r>
            </w:sdtContent>
          </w:sdt>
          <w:r>
            <w:rPr>
              <w:rFonts w:hint="eastAsia" w:ascii="黑体" w:hAnsi="黑体" w:eastAsia="黑体" w:cs="黑体"/>
              <w:sz w:val="30"/>
              <w:szCs w:val="30"/>
            </w:rPr>
            <w:tab/>
          </w:r>
          <w:bookmarkStart w:id="2" w:name="_Toc3634_WPSOffice_Level2Page"/>
          <w:r>
            <w:rPr>
              <w:rFonts w:hint="eastAsia" w:ascii="黑体" w:hAnsi="黑体" w:eastAsia="黑体" w:cs="黑体"/>
              <w:sz w:val="30"/>
              <w:szCs w:val="30"/>
            </w:rPr>
            <w:t>1</w:t>
          </w:r>
          <w:bookmarkEnd w:id="2"/>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_Toc25232_WPSOffice_Level2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3c3652b6-43dd-4f52-aeb9-9b730887adf3}"/>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1.2 背景</w:t>
              </w:r>
            </w:sdtContent>
          </w:sdt>
          <w:r>
            <w:rPr>
              <w:rFonts w:hint="eastAsia" w:ascii="黑体" w:hAnsi="黑体" w:eastAsia="黑体" w:cs="黑体"/>
              <w:sz w:val="30"/>
              <w:szCs w:val="30"/>
            </w:rPr>
            <w:tab/>
          </w:r>
          <w:bookmarkStart w:id="3" w:name="_Toc25232_WPSOffice_Level2Page"/>
          <w:r>
            <w:rPr>
              <w:rFonts w:hint="eastAsia" w:ascii="黑体" w:hAnsi="黑体" w:eastAsia="黑体" w:cs="黑体"/>
              <w:sz w:val="30"/>
              <w:szCs w:val="30"/>
            </w:rPr>
            <w:t>1</w:t>
          </w:r>
          <w:bookmarkEnd w:id="3"/>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_Toc3067_WPSOffice_Level2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7d35c29e-7317-4866-87ce-ffd9363a22a0}"/>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1.3 定义</w:t>
              </w:r>
            </w:sdtContent>
          </w:sdt>
          <w:r>
            <w:rPr>
              <w:rFonts w:hint="eastAsia" w:ascii="黑体" w:hAnsi="黑体" w:eastAsia="黑体" w:cs="黑体"/>
              <w:sz w:val="30"/>
              <w:szCs w:val="30"/>
            </w:rPr>
            <w:tab/>
          </w:r>
          <w:bookmarkStart w:id="4" w:name="_Toc3067_WPSOffice_Level2Page"/>
          <w:r>
            <w:rPr>
              <w:rFonts w:hint="eastAsia" w:ascii="黑体" w:hAnsi="黑体" w:eastAsia="黑体" w:cs="黑体"/>
              <w:sz w:val="30"/>
              <w:szCs w:val="30"/>
            </w:rPr>
            <w:t>1</w:t>
          </w:r>
          <w:bookmarkEnd w:id="4"/>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_Toc22039_WPSOffice_Level2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4cc3544f-ab8d-4efd-a4e5-8658cf693e3b}"/>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1.4 目标</w:t>
              </w:r>
            </w:sdtContent>
          </w:sdt>
          <w:r>
            <w:rPr>
              <w:rFonts w:hint="eastAsia" w:ascii="黑体" w:hAnsi="黑体" w:eastAsia="黑体" w:cs="黑体"/>
              <w:sz w:val="30"/>
              <w:szCs w:val="30"/>
            </w:rPr>
            <w:tab/>
          </w:r>
          <w:bookmarkStart w:id="5" w:name="_Toc22039_WPSOffice_Level2Page"/>
          <w:r>
            <w:rPr>
              <w:rFonts w:hint="eastAsia" w:ascii="黑体" w:hAnsi="黑体" w:eastAsia="黑体" w:cs="黑体"/>
              <w:sz w:val="30"/>
              <w:szCs w:val="30"/>
            </w:rPr>
            <w:t>1</w:t>
          </w:r>
          <w:bookmarkEnd w:id="5"/>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_Toc14039_WPSOffice_Level2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9351b6d4-7c8e-4b53-b510-495d8505efd1}"/>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1.5 需求分析</w:t>
              </w:r>
            </w:sdtContent>
          </w:sdt>
          <w:r>
            <w:rPr>
              <w:rFonts w:hint="eastAsia" w:ascii="黑体" w:hAnsi="黑体" w:eastAsia="黑体" w:cs="黑体"/>
              <w:sz w:val="30"/>
              <w:szCs w:val="30"/>
            </w:rPr>
            <w:tab/>
          </w:r>
          <w:bookmarkStart w:id="6" w:name="_Toc14039_WPSOffice_Level2Page"/>
          <w:r>
            <w:rPr>
              <w:rFonts w:hint="eastAsia" w:ascii="黑体" w:hAnsi="黑体" w:eastAsia="黑体" w:cs="黑体"/>
              <w:sz w:val="30"/>
              <w:szCs w:val="30"/>
            </w:rPr>
            <w:t>2</w:t>
          </w:r>
          <w:bookmarkEnd w:id="6"/>
          <w:r>
            <w:rPr>
              <w:rFonts w:hint="eastAsia" w:ascii="黑体" w:hAnsi="黑体" w:eastAsia="黑体" w:cs="黑体"/>
              <w:sz w:val="30"/>
              <w:szCs w:val="30"/>
            </w:rPr>
            <w:fldChar w:fldCharType="end"/>
          </w:r>
        </w:p>
        <w:p>
          <w:pPr>
            <w:pStyle w:val="14"/>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_Toc3634_WPSOffice_Level3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40be4af2-4b16-447e-9999-dd6efd3633cc}"/>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1.5.1 系统总体需求</w:t>
              </w:r>
            </w:sdtContent>
          </w:sdt>
          <w:r>
            <w:rPr>
              <w:rFonts w:hint="eastAsia" w:ascii="黑体" w:hAnsi="黑体" w:eastAsia="黑体" w:cs="黑体"/>
              <w:sz w:val="30"/>
              <w:szCs w:val="30"/>
            </w:rPr>
            <w:tab/>
          </w:r>
          <w:bookmarkStart w:id="7" w:name="_Toc3634_WPSOffice_Level3Page"/>
          <w:r>
            <w:rPr>
              <w:rFonts w:hint="eastAsia" w:ascii="黑体" w:hAnsi="黑体" w:eastAsia="黑体" w:cs="黑体"/>
              <w:sz w:val="30"/>
              <w:szCs w:val="30"/>
            </w:rPr>
            <w:t>2</w:t>
          </w:r>
          <w:bookmarkEnd w:id="7"/>
          <w:r>
            <w:rPr>
              <w:rFonts w:hint="eastAsia" w:ascii="黑体" w:hAnsi="黑体" w:eastAsia="黑体" w:cs="黑体"/>
              <w:sz w:val="30"/>
              <w:szCs w:val="30"/>
            </w:rPr>
            <w:fldChar w:fldCharType="end"/>
          </w:r>
        </w:p>
        <w:p>
          <w:pPr>
            <w:pStyle w:val="14"/>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_Toc25232_WPSOffice_Level3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d614a410-b599-4063-b99a-58cbe6784706}"/>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1.5.2 软硬件平台设计</w:t>
              </w:r>
            </w:sdtContent>
          </w:sdt>
          <w:r>
            <w:rPr>
              <w:rFonts w:hint="eastAsia" w:ascii="黑体" w:hAnsi="黑体" w:eastAsia="黑体" w:cs="黑体"/>
              <w:sz w:val="30"/>
              <w:szCs w:val="30"/>
            </w:rPr>
            <w:tab/>
          </w:r>
          <w:bookmarkStart w:id="8" w:name="_Toc25232_WPSOffice_Level3Page"/>
          <w:r>
            <w:rPr>
              <w:rFonts w:hint="eastAsia" w:ascii="黑体" w:hAnsi="黑体" w:eastAsia="黑体" w:cs="黑体"/>
              <w:sz w:val="30"/>
              <w:szCs w:val="30"/>
            </w:rPr>
            <w:t>4</w:t>
          </w:r>
          <w:bookmarkEnd w:id="8"/>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_Toc3634_WPSOffice_Level1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7ff6f09c-c41a-418e-baf6-e73a389a00f5}"/>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2 概念设计</w:t>
              </w:r>
            </w:sdtContent>
          </w:sdt>
          <w:r>
            <w:rPr>
              <w:rFonts w:hint="eastAsia" w:ascii="黑体" w:hAnsi="黑体" w:eastAsia="黑体" w:cs="黑体"/>
              <w:sz w:val="30"/>
              <w:szCs w:val="30"/>
            </w:rPr>
            <w:tab/>
          </w:r>
          <w:bookmarkStart w:id="9" w:name="_Toc3634_WPSOffice_Level1Page"/>
          <w:r>
            <w:rPr>
              <w:rFonts w:hint="eastAsia" w:ascii="黑体" w:hAnsi="黑体" w:eastAsia="黑体" w:cs="黑体"/>
              <w:sz w:val="30"/>
              <w:szCs w:val="30"/>
            </w:rPr>
            <w:t>5</w:t>
          </w:r>
          <w:bookmarkEnd w:id="9"/>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_Toc24782_WPSOffice_Level2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2c5e30e9-48c4-4048-8428-f2e05341ba1e}"/>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2.1 实体座位与学习区域之间的联系</w:t>
              </w:r>
            </w:sdtContent>
          </w:sdt>
          <w:r>
            <w:rPr>
              <w:rFonts w:hint="eastAsia" w:ascii="黑体" w:hAnsi="黑体" w:eastAsia="黑体" w:cs="黑体"/>
              <w:sz w:val="30"/>
              <w:szCs w:val="30"/>
            </w:rPr>
            <w:tab/>
          </w:r>
          <w:bookmarkStart w:id="10" w:name="_Toc24782_WPSOffice_Level2Page"/>
          <w:r>
            <w:rPr>
              <w:rFonts w:hint="eastAsia" w:ascii="黑体" w:hAnsi="黑体" w:eastAsia="黑体" w:cs="黑体"/>
              <w:sz w:val="30"/>
              <w:szCs w:val="30"/>
            </w:rPr>
            <w:t>5</w:t>
          </w:r>
          <w:bookmarkEnd w:id="10"/>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_Toc8697_WPSOffice_Level2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9df0fe95-86d2-46cc-b60b-1f7a2015a115}"/>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2.2 座位和学生之间的联系</w:t>
              </w:r>
            </w:sdtContent>
          </w:sdt>
          <w:r>
            <w:rPr>
              <w:rFonts w:hint="eastAsia" w:ascii="黑体" w:hAnsi="黑体" w:eastAsia="黑体" w:cs="黑体"/>
              <w:sz w:val="30"/>
              <w:szCs w:val="30"/>
            </w:rPr>
            <w:tab/>
          </w:r>
          <w:bookmarkStart w:id="11" w:name="_Toc8697_WPSOffice_Level2Page"/>
          <w:r>
            <w:rPr>
              <w:rFonts w:hint="eastAsia" w:ascii="黑体" w:hAnsi="黑体" w:eastAsia="黑体" w:cs="黑体"/>
              <w:sz w:val="30"/>
              <w:szCs w:val="30"/>
            </w:rPr>
            <w:t>6</w:t>
          </w:r>
          <w:bookmarkEnd w:id="11"/>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_Toc30263_WPSOffice_Level2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48baa5a2-441b-45b1-9949-27a50b20863d}"/>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2.3学生和黑名单之间的联系</w:t>
              </w:r>
            </w:sdtContent>
          </w:sdt>
          <w:r>
            <w:rPr>
              <w:rFonts w:hint="eastAsia" w:ascii="黑体" w:hAnsi="黑体" w:eastAsia="黑体" w:cs="黑体"/>
              <w:sz w:val="30"/>
              <w:szCs w:val="30"/>
            </w:rPr>
            <w:tab/>
          </w:r>
          <w:bookmarkStart w:id="12" w:name="_Toc30263_WPSOffice_Level2Page"/>
          <w:r>
            <w:rPr>
              <w:rFonts w:hint="eastAsia" w:ascii="黑体" w:hAnsi="黑体" w:eastAsia="黑体" w:cs="黑体"/>
              <w:sz w:val="30"/>
              <w:szCs w:val="30"/>
            </w:rPr>
            <w:t>6</w:t>
          </w:r>
          <w:bookmarkEnd w:id="12"/>
          <w:r>
            <w:rPr>
              <w:rFonts w:hint="eastAsia" w:ascii="黑体" w:hAnsi="黑体" w:eastAsia="黑体" w:cs="黑体"/>
              <w:sz w:val="30"/>
              <w:szCs w:val="30"/>
            </w:rPr>
            <w:fldChar w:fldCharType="end"/>
          </w:r>
        </w:p>
        <w:p>
          <w:pPr>
            <w:pStyle w:val="13"/>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_Toc29553_WPSOffice_Level2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2ed3f269-00c4-4a6e-8168-92d93a6e5605}"/>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2.4 总E-R图</w:t>
              </w:r>
            </w:sdtContent>
          </w:sdt>
          <w:r>
            <w:rPr>
              <w:rFonts w:hint="eastAsia" w:ascii="黑体" w:hAnsi="黑体" w:eastAsia="黑体" w:cs="黑体"/>
              <w:sz w:val="30"/>
              <w:szCs w:val="30"/>
            </w:rPr>
            <w:tab/>
          </w:r>
          <w:bookmarkStart w:id="13" w:name="_Toc29553_WPSOffice_Level2Page"/>
          <w:r>
            <w:rPr>
              <w:rFonts w:hint="eastAsia" w:ascii="黑体" w:hAnsi="黑体" w:eastAsia="黑体" w:cs="黑体"/>
              <w:sz w:val="30"/>
              <w:szCs w:val="30"/>
            </w:rPr>
            <w:t>7</w:t>
          </w:r>
          <w:bookmarkEnd w:id="13"/>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_Toc25232_WPSOffice_Level1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af7df2f0-1b48-47a1-937a-83b9086d466d}"/>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3 逻辑设计</w:t>
              </w:r>
            </w:sdtContent>
          </w:sdt>
          <w:r>
            <w:rPr>
              <w:rFonts w:hint="eastAsia" w:ascii="黑体" w:hAnsi="黑体" w:eastAsia="黑体" w:cs="黑体"/>
              <w:sz w:val="30"/>
              <w:szCs w:val="30"/>
            </w:rPr>
            <w:tab/>
          </w:r>
          <w:bookmarkStart w:id="14" w:name="_Toc25232_WPSOffice_Level1Page"/>
          <w:r>
            <w:rPr>
              <w:rFonts w:hint="eastAsia" w:ascii="黑体" w:hAnsi="黑体" w:eastAsia="黑体" w:cs="黑体"/>
              <w:sz w:val="30"/>
              <w:szCs w:val="30"/>
            </w:rPr>
            <w:t>8</w:t>
          </w:r>
          <w:bookmarkEnd w:id="14"/>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_Toc3067_WPSOffice_Level1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ed3e39a9-7964-42cc-9da7-8c22b9069d1d}"/>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4 物理设计</w:t>
              </w:r>
            </w:sdtContent>
          </w:sdt>
          <w:r>
            <w:rPr>
              <w:rFonts w:hint="eastAsia" w:ascii="黑体" w:hAnsi="黑体" w:eastAsia="黑体" w:cs="黑体"/>
              <w:sz w:val="30"/>
              <w:szCs w:val="30"/>
            </w:rPr>
            <w:tab/>
          </w:r>
          <w:bookmarkStart w:id="15" w:name="_Toc3067_WPSOffice_Level1Page"/>
          <w:r>
            <w:rPr>
              <w:rFonts w:hint="eastAsia" w:ascii="黑体" w:hAnsi="黑体" w:eastAsia="黑体" w:cs="黑体"/>
              <w:sz w:val="30"/>
              <w:szCs w:val="30"/>
            </w:rPr>
            <w:t>12</w:t>
          </w:r>
          <w:bookmarkEnd w:id="15"/>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_Toc22039_WPSOffice_Level1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6521c105-abcb-465f-9692-84f920c9f743}"/>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5 触发器</w:t>
              </w:r>
            </w:sdtContent>
          </w:sdt>
          <w:r>
            <w:rPr>
              <w:rFonts w:hint="eastAsia" w:ascii="黑体" w:hAnsi="黑体" w:eastAsia="黑体" w:cs="黑体"/>
              <w:sz w:val="30"/>
              <w:szCs w:val="30"/>
            </w:rPr>
            <w:tab/>
          </w:r>
          <w:bookmarkStart w:id="16" w:name="_Toc22039_WPSOffice_Level1Page"/>
          <w:r>
            <w:rPr>
              <w:rFonts w:hint="eastAsia" w:ascii="黑体" w:hAnsi="黑体" w:eastAsia="黑体" w:cs="黑体"/>
              <w:sz w:val="30"/>
              <w:szCs w:val="30"/>
            </w:rPr>
            <w:t>13</w:t>
          </w:r>
          <w:bookmarkEnd w:id="16"/>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_Toc14039_WPSOffice_Level1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6c16243d-1e99-4be1-b821-76d67e68b83b}"/>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6 存储过程</w:t>
              </w:r>
            </w:sdtContent>
          </w:sdt>
          <w:r>
            <w:rPr>
              <w:rFonts w:hint="eastAsia" w:ascii="黑体" w:hAnsi="黑体" w:eastAsia="黑体" w:cs="黑体"/>
              <w:sz w:val="30"/>
              <w:szCs w:val="30"/>
            </w:rPr>
            <w:tab/>
          </w:r>
          <w:bookmarkStart w:id="17" w:name="_Toc14039_WPSOffice_Level1Page"/>
          <w:r>
            <w:rPr>
              <w:rFonts w:hint="eastAsia" w:ascii="黑体" w:hAnsi="黑体" w:eastAsia="黑体" w:cs="黑体"/>
              <w:sz w:val="30"/>
              <w:szCs w:val="30"/>
            </w:rPr>
            <w:t>14</w:t>
          </w:r>
          <w:bookmarkEnd w:id="17"/>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_Toc24782_WPSOffice_Level1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ce52791a-c868-4ddb-8c7c-f8c4c0a5851f}"/>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7 数据库脚本</w:t>
              </w:r>
            </w:sdtContent>
          </w:sdt>
          <w:r>
            <w:rPr>
              <w:rFonts w:hint="eastAsia" w:ascii="黑体" w:hAnsi="黑体" w:eastAsia="黑体" w:cs="黑体"/>
              <w:sz w:val="30"/>
              <w:szCs w:val="30"/>
            </w:rPr>
            <w:tab/>
          </w:r>
          <w:bookmarkStart w:id="18" w:name="_Toc24782_WPSOffice_Level1Page"/>
          <w:r>
            <w:rPr>
              <w:rFonts w:hint="eastAsia" w:ascii="黑体" w:hAnsi="黑体" w:eastAsia="黑体" w:cs="黑体"/>
              <w:sz w:val="30"/>
              <w:szCs w:val="30"/>
            </w:rPr>
            <w:t>16</w:t>
          </w:r>
          <w:bookmarkEnd w:id="18"/>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_Toc8697_WPSOffice_Level1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8a2acdd4-bce9-4cd8-9b25-8e8ae9e6a29e}"/>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8 系统登录页面</w:t>
              </w:r>
            </w:sdtContent>
          </w:sdt>
          <w:r>
            <w:rPr>
              <w:rFonts w:hint="eastAsia" w:ascii="黑体" w:hAnsi="黑体" w:eastAsia="黑体" w:cs="黑体"/>
              <w:sz w:val="30"/>
              <w:szCs w:val="30"/>
            </w:rPr>
            <w:tab/>
          </w:r>
          <w:bookmarkStart w:id="19" w:name="_Toc8697_WPSOffice_Level1Page"/>
          <w:r>
            <w:rPr>
              <w:rFonts w:hint="eastAsia" w:ascii="黑体" w:hAnsi="黑体" w:eastAsia="黑体" w:cs="黑体"/>
              <w:sz w:val="30"/>
              <w:szCs w:val="30"/>
            </w:rPr>
            <w:t>21</w:t>
          </w:r>
          <w:bookmarkEnd w:id="19"/>
          <w:r>
            <w:rPr>
              <w:rFonts w:hint="eastAsia" w:ascii="黑体" w:hAnsi="黑体" w:eastAsia="黑体" w:cs="黑体"/>
              <w:sz w:val="30"/>
              <w:szCs w:val="30"/>
            </w:rPr>
            <w:fldChar w:fldCharType="end"/>
          </w:r>
        </w:p>
        <w:p>
          <w:pPr>
            <w:pStyle w:val="12"/>
            <w:tabs>
              <w:tab w:val="right" w:leader="dot" w:pos="830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\l _Toc30263_WPSOffice_Level1 </w:instrText>
          </w:r>
          <w:r>
            <w:rPr>
              <w:rFonts w:hint="eastAsia" w:ascii="黑体" w:hAnsi="黑体" w:eastAsia="黑体" w:cs="黑体"/>
              <w:sz w:val="30"/>
              <w:szCs w:val="30"/>
            </w:rPr>
            <w:fldChar w:fldCharType="separate"/>
          </w:r>
          <w:sdt>
            <w:sdtPr>
              <w:rPr>
                <w:rFonts w:hint="eastAsia" w:ascii="黑体" w:hAnsi="黑体" w:eastAsia="黑体" w:cs="黑体"/>
                <w:b/>
                <w:kern w:val="2"/>
                <w:sz w:val="30"/>
                <w:szCs w:val="30"/>
                <w:lang w:val="en-US" w:eastAsia="zh-CN" w:bidi="ar-SA"/>
              </w:rPr>
              <w:id w:val="147480271"/>
              <w:placeholder>
                <w:docPart w:val="{85dc3f78-bf35-438b-8da8-7f3239f41ec8}"/>
              </w:placeholder>
              <w15:color w:val="509DF3"/>
            </w:sdtPr>
            <w:sdtEndPr>
              <w:rPr>
                <w:rFonts w:hint="eastAsia" w:ascii="黑体" w:hAnsi="黑体" w:eastAsia="黑体" w:cs="黑体"/>
                <w:b/>
                <w:kern w:val="2"/>
                <w:sz w:val="30"/>
                <w:szCs w:val="30"/>
                <w:lang w:val="en-US" w:eastAsia="zh-CN" w:bidi="ar-SA"/>
              </w:rPr>
            </w:sdtEndPr>
            <w:sdtContent>
              <w:r>
                <w:rPr>
                  <w:rFonts w:hint="eastAsia" w:ascii="黑体" w:hAnsi="黑体" w:eastAsia="黑体" w:cs="黑体"/>
                  <w:sz w:val="30"/>
                  <w:szCs w:val="30"/>
                </w:rPr>
                <w:t>9 Django后台管理</w:t>
              </w:r>
            </w:sdtContent>
          </w:sdt>
          <w:r>
            <w:rPr>
              <w:rFonts w:hint="eastAsia" w:ascii="黑体" w:hAnsi="黑体" w:eastAsia="黑体" w:cs="黑体"/>
              <w:sz w:val="30"/>
              <w:szCs w:val="30"/>
            </w:rPr>
            <w:tab/>
          </w:r>
          <w:bookmarkStart w:id="20" w:name="_Toc30263_WPSOffice_Level1Page"/>
          <w:r>
            <w:rPr>
              <w:rFonts w:hint="eastAsia" w:ascii="黑体" w:hAnsi="黑体" w:eastAsia="黑体" w:cs="黑体"/>
              <w:sz w:val="30"/>
              <w:szCs w:val="30"/>
            </w:rPr>
            <w:t>21</w:t>
          </w:r>
          <w:bookmarkEnd w:id="20"/>
          <w:r>
            <w:rPr>
              <w:rFonts w:hint="eastAsia" w:ascii="黑体" w:hAnsi="黑体" w:eastAsia="黑体" w:cs="黑体"/>
              <w:sz w:val="30"/>
              <w:szCs w:val="30"/>
            </w:rPr>
            <w:fldChar w:fldCharType="end"/>
          </w:r>
          <w:bookmarkEnd w:id="0"/>
        </w:p>
      </w:sdtContent>
    </w:sdt>
    <w:p>
      <w:pPr>
        <w:pStyle w:val="2"/>
        <w:numPr>
          <w:ilvl w:val="0"/>
          <w:numId w:val="0"/>
        </w:numPr>
        <w:ind w:left="3465"/>
        <w:jc w:val="both"/>
        <w:rPr>
          <w:rFonts w:hint="eastAsia"/>
          <w:sz w:val="30"/>
          <w:szCs w:val="30"/>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numPr>
          <w:ilvl w:val="0"/>
          <w:numId w:val="0"/>
        </w:numPr>
        <w:ind w:left="3465"/>
        <w:jc w:val="both"/>
      </w:pPr>
      <w:bookmarkStart w:id="21" w:name="_Toc10477_WPSOffice_Level1"/>
      <w:r>
        <w:rPr>
          <w:rFonts w:hint="eastAsia"/>
        </w:rPr>
        <w:t>1 需求分析</w:t>
      </w:r>
      <w:bookmarkEnd w:id="21"/>
    </w:p>
    <w:p>
      <w:pPr>
        <w:pStyle w:val="3"/>
        <w:numPr>
          <w:ilvl w:val="0"/>
          <w:numId w:val="0"/>
        </w:numPr>
        <w:ind w:left="454" w:hanging="454"/>
      </w:pPr>
      <w:bookmarkStart w:id="22" w:name="_Toc168068782"/>
      <w:bookmarkStart w:id="23" w:name="_Toc3634_WPSOffice_Level2"/>
      <w:r>
        <w:rPr>
          <w:rFonts w:hint="eastAsia"/>
        </w:rPr>
        <w:t>1.1 编写目的</w:t>
      </w:r>
      <w:bookmarkEnd w:id="22"/>
      <w:bookmarkEnd w:id="23"/>
    </w:p>
    <w:p>
      <w:pPr>
        <w:ind w:left="105" w:firstLine="420" w:firstLineChars="200"/>
      </w:pPr>
      <w:r>
        <w:rPr>
          <w:rFonts w:hint="eastAsia"/>
        </w:rPr>
        <w:t>使用该文档的使用成员为实现图书馆座位预约管理系统的开发人员以及学校的图书馆具体组织管理人员。</w:t>
      </w:r>
    </w:p>
    <w:p>
      <w:pPr>
        <w:pStyle w:val="3"/>
        <w:numPr>
          <w:ilvl w:val="0"/>
          <w:numId w:val="0"/>
        </w:numPr>
        <w:ind w:left="454" w:hanging="454"/>
      </w:pPr>
      <w:bookmarkStart w:id="24" w:name="_Toc25232_WPSOffice_Level2"/>
      <w:bookmarkStart w:id="25" w:name="_Toc168068783"/>
      <w:r>
        <w:rPr>
          <w:rFonts w:hint="eastAsia"/>
        </w:rPr>
        <w:t>1.2 背景</w:t>
      </w:r>
      <w:bookmarkEnd w:id="24"/>
      <w:bookmarkEnd w:id="25"/>
    </w:p>
    <w:p>
      <w:pPr>
        <w:pStyle w:val="5"/>
        <w:ind w:left="130" w:leftChars="62" w:firstLine="210" w:firstLineChars="100"/>
      </w:pPr>
      <w:r>
        <w:rPr>
          <w:rFonts w:hint="eastAsia"/>
        </w:rPr>
        <w:t>项目名称：图书馆座位预约管理系统</w:t>
      </w:r>
    </w:p>
    <w:p>
      <w:pPr>
        <w:pStyle w:val="5"/>
        <w:ind w:left="122" w:leftChars="58" w:firstLine="210" w:firstLineChars="100"/>
      </w:pPr>
      <w:r>
        <w:rPr>
          <w:rFonts w:hint="eastAsia"/>
        </w:rPr>
        <w:t>项目提出者：孙友田</w:t>
      </w:r>
    </w:p>
    <w:p>
      <w:pPr>
        <w:pStyle w:val="5"/>
        <w:ind w:left="101" w:leftChars="48" w:firstLine="210" w:firstLineChars="100"/>
      </w:pPr>
      <w:r>
        <w:rPr>
          <w:rFonts w:hint="eastAsia"/>
        </w:rPr>
        <w:t>项目开发者：孙友田</w:t>
      </w:r>
    </w:p>
    <w:p>
      <w:pPr>
        <w:pStyle w:val="5"/>
        <w:ind w:left="122" w:leftChars="58" w:firstLine="210" w:firstLineChars="100"/>
      </w:pPr>
      <w:r>
        <w:rPr>
          <w:rFonts w:hint="eastAsia"/>
        </w:rPr>
        <w:t>项目鉴定者：刘伟洁老师</w:t>
      </w:r>
    </w:p>
    <w:p>
      <w:pPr>
        <w:pStyle w:val="5"/>
        <w:ind w:left="122" w:leftChars="58" w:firstLine="210" w:firstLineChars="100"/>
      </w:pPr>
      <w:r>
        <w:rPr>
          <w:rFonts w:hint="eastAsia"/>
        </w:rPr>
        <w:t>项目开始时间：</w:t>
      </w:r>
      <w:r>
        <w:rPr>
          <w:rFonts w:hint="eastAsia" w:ascii="宋体" w:hAnsi="宋体"/>
        </w:rPr>
        <w:t>2019年10月8日——2019年10月12日</w:t>
      </w:r>
    </w:p>
    <w:p>
      <w:pPr>
        <w:pStyle w:val="3"/>
        <w:numPr>
          <w:ilvl w:val="0"/>
          <w:numId w:val="0"/>
        </w:numPr>
        <w:ind w:left="454" w:hanging="454"/>
        <w:rPr>
          <w:sz w:val="24"/>
        </w:rPr>
      </w:pPr>
      <w:bookmarkStart w:id="26" w:name="_Toc168068784"/>
      <w:bookmarkStart w:id="27" w:name="_Toc3067_WPSOffice_Level2"/>
      <w:r>
        <w:rPr>
          <w:rFonts w:hint="eastAsia"/>
        </w:rPr>
        <w:t>1.3 定义</w:t>
      </w:r>
      <w:bookmarkEnd w:id="26"/>
      <w:bookmarkEnd w:id="27"/>
    </w:p>
    <w:p>
      <w:pPr>
        <w:pStyle w:val="5"/>
        <w:ind w:left="197" w:leftChars="94" w:firstLine="210" w:firstLineChars="100"/>
      </w:pPr>
      <w:r>
        <w:t>系统数据流程图的一些定义</w:t>
      </w:r>
    </w:p>
    <w:p>
      <w:pPr>
        <w:pStyle w:val="5"/>
        <w:ind w:left="101" w:leftChars="48" w:firstLine="240" w:firstLineChars="100"/>
        <w:rPr>
          <w:sz w:val="24"/>
        </w:rPr>
      </w:pPr>
    </w:p>
    <w:p>
      <w:pPr>
        <w:pStyle w:val="5"/>
        <w:ind w:left="101" w:leftChars="48" w:firstLine="840" w:firstLineChars="400"/>
        <w:rPr>
          <w:sz w:val="24"/>
        </w:rPr>
      </w:pPr>
      <w:r>
        <w:object>
          <v:shape id="_x0000_i1025" o:spt="75" type="#_x0000_t75" style="height:104.25pt;width:118.45pt;" o:ole="t" filled="f" o:preferrelative="t" stroked="f" coordsize="21600,21600">
            <v:path/>
            <v:fill on="f" focussize="0,0"/>
            <v:stroke on="f" joinstyle="miter"/>
            <v:imagedata r:id="rId8" o:title=""/>
            <o:lock v:ext="edit" aspectratio="t"/>
            <w10:wrap type="none"/>
            <w10:anchorlock/>
          </v:shape>
          <o:OLEObject Type="Embed" ProgID="Photoshop.Image.9" ShapeID="_x0000_i1025" DrawAspect="Content" ObjectID="_1468075725" r:id="rId7">
            <o:LockedField>false</o:LockedField>
          </o:OLEObject>
        </w:object>
      </w:r>
    </w:p>
    <w:p>
      <w:pPr>
        <w:pStyle w:val="3"/>
        <w:numPr>
          <w:ilvl w:val="0"/>
          <w:numId w:val="0"/>
        </w:numPr>
        <w:ind w:left="454" w:hanging="454"/>
      </w:pPr>
      <w:bookmarkStart w:id="28" w:name="_Toc168068785"/>
      <w:bookmarkStart w:id="29" w:name="_Toc22039_WPSOffice_Level2"/>
      <w:r>
        <w:rPr>
          <w:rFonts w:hint="eastAsia"/>
        </w:rPr>
        <w:t>1.4 目标</w:t>
      </w:r>
      <w:bookmarkEnd w:id="28"/>
      <w:bookmarkEnd w:id="29"/>
    </w:p>
    <w:p>
      <w:pPr>
        <w:ind w:left="105" w:firstLine="422"/>
      </w:pPr>
      <w:r>
        <w:rPr>
          <w:rFonts w:hint="eastAsia"/>
        </w:rPr>
        <w:t>图书馆座位预约管理系统是为了解决校园图书馆座位预约管理不方便的问题，提高图书馆座位的使用效率，更加方便图书馆管理员的管理和学生的使用，所以开发该系统来解决这一问题。</w:t>
      </w:r>
    </w:p>
    <w:p>
      <w:pPr>
        <w:ind w:left="105"/>
      </w:pPr>
      <w:r>
        <w:rPr>
          <w:rFonts w:hint="eastAsia"/>
        </w:rPr>
        <w:t>图书馆座位预约管理系统</w:t>
      </w:r>
      <w:r>
        <w:t>用户分为两类：</w:t>
      </w:r>
    </w:p>
    <w:p>
      <w:pPr>
        <w:ind w:left="105" w:firstLine="420" w:firstLineChars="200"/>
      </w:pPr>
      <w:r>
        <w:rPr>
          <w:rFonts w:hint="eastAsia"/>
        </w:rPr>
        <w:t>学生用户：通过网址对图书馆座位预约管理系统进行访问，从而预约选座。学生可以在手机、平板、电脑等联网设备上进行座位的预约，方便快捷。</w:t>
      </w:r>
    </w:p>
    <w:p>
      <w:pPr>
        <w:ind w:left="105" w:firstLine="420" w:firstLineChars="200"/>
      </w:pPr>
      <w:r>
        <w:rPr>
          <w:rFonts w:hint="eastAsia"/>
        </w:rPr>
        <w:t>管理员用户：具备计算机操作的基础知识，能够熟练运用windows操作系统。</w:t>
      </w:r>
    </w:p>
    <w:p>
      <w:pPr>
        <w:pStyle w:val="3"/>
        <w:numPr>
          <w:ilvl w:val="0"/>
          <w:numId w:val="0"/>
        </w:numPr>
        <w:ind w:left="454" w:hanging="454"/>
      </w:pPr>
      <w:bookmarkStart w:id="30" w:name="_Toc168068786"/>
      <w:bookmarkStart w:id="31" w:name="_Toc14039_WPSOffice_Level2"/>
      <w:r>
        <w:rPr>
          <w:rFonts w:hint="eastAsia"/>
        </w:rPr>
        <w:t>1.5 需求分析</w:t>
      </w:r>
      <w:bookmarkEnd w:id="30"/>
      <w:bookmarkEnd w:id="31"/>
    </w:p>
    <w:p>
      <w:pPr>
        <w:pStyle w:val="4"/>
        <w:numPr>
          <w:ilvl w:val="0"/>
          <w:numId w:val="0"/>
        </w:numPr>
      </w:pPr>
      <w:bookmarkStart w:id="32" w:name="_Toc168068787"/>
      <w:bookmarkStart w:id="33" w:name="_Toc3634_WPSOffice_Level3"/>
      <w:r>
        <w:rPr>
          <w:rFonts w:hint="eastAsia"/>
        </w:rPr>
        <w:t>1.5.1 系统总体需求</w:t>
      </w:r>
      <w:bookmarkEnd w:id="32"/>
      <w:bookmarkEnd w:id="33"/>
    </w:p>
    <w:p>
      <w:pPr>
        <w:ind w:left="105" w:firstLine="422" w:firstLineChars="200"/>
        <w:rPr>
          <w:sz w:val="24"/>
          <w:shd w:val="pct10" w:color="auto" w:fill="FFFFFF"/>
        </w:rPr>
      </w:pPr>
      <w:r>
        <w:rPr>
          <w:rFonts w:hint="eastAsia"/>
          <w:b/>
          <w:bCs/>
          <w:color w:val="000000"/>
        </w:rPr>
        <w:t>(l) 通过对图书馆各个步骤、所需的各项信息等的分析，规定：</w:t>
      </w:r>
    </w:p>
    <w:p>
      <w:pPr>
        <w:ind w:left="105" w:firstLine="419"/>
        <w:rPr>
          <w:rFonts w:ascii="宋体" w:hAnsi="宋体"/>
        </w:rPr>
      </w:pPr>
      <w:r>
        <w:rPr>
          <w:rFonts w:hint="eastAsia" w:ascii="宋体" w:hAnsi="宋体"/>
        </w:rPr>
        <w:t>①账户：系统技术人员设定默认的管理员账户（账号和密码）；</w:t>
      </w:r>
    </w:p>
    <w:p>
      <w:pPr>
        <w:ind w:left="105" w:firstLine="1257"/>
        <w:rPr>
          <w:rFonts w:ascii="宋体" w:hAnsi="宋体"/>
        </w:rPr>
      </w:pPr>
      <w:r>
        <w:rPr>
          <w:rFonts w:hint="eastAsia" w:ascii="宋体" w:hAnsi="宋体"/>
        </w:rPr>
        <w:t>默认图书馆管理员已经知道自己的账号和密码；</w:t>
      </w:r>
    </w:p>
    <w:p>
      <w:pPr>
        <w:ind w:left="105" w:firstLine="1257"/>
        <w:rPr>
          <w:rFonts w:ascii="宋体" w:hAnsi="宋体"/>
        </w:rPr>
      </w:pPr>
      <w:r>
        <w:rPr>
          <w:rFonts w:hint="eastAsia" w:ascii="宋体" w:hAnsi="宋体"/>
        </w:rPr>
        <w:t>默认学生已经知道自己的账号（即学号）</w:t>
      </w:r>
      <w:r>
        <w:rPr>
          <w:rFonts w:hint="eastAsia"/>
          <w:szCs w:val="21"/>
        </w:rPr>
        <w:t>．</w:t>
      </w:r>
    </w:p>
    <w:p>
      <w:pPr>
        <w:ind w:left="105" w:firstLine="420" w:firstLineChars="200"/>
        <w:rPr>
          <w:rFonts w:ascii="宋体" w:hAnsi="宋体"/>
        </w:rPr>
      </w:pPr>
      <w:r>
        <w:rPr>
          <w:rFonts w:hint="eastAsia" w:ascii="宋体" w:hAnsi="宋体"/>
        </w:rPr>
        <w:t>②权限：管理员可以修改学生信息（如：密码找回），管理座位（座位的增加、减少），</w:t>
      </w:r>
      <w:r>
        <w:rPr>
          <w:rFonts w:hint="eastAsia" w:ascii="宋体" w:hAnsi="宋体"/>
        </w:rPr>
        <w:tab/>
      </w:r>
      <w:r>
        <w:rPr>
          <w:rFonts w:hint="eastAsia" w:ascii="宋体" w:hAnsi="宋体"/>
        </w:rPr>
        <w:tab/>
      </w:r>
      <w:r>
        <w:rPr>
          <w:rFonts w:hint="eastAsia" w:ascii="宋体" w:hAnsi="宋体"/>
        </w:rPr>
        <w:tab/>
      </w:r>
      <w:r>
        <w:rPr>
          <w:rFonts w:hint="eastAsia" w:ascii="宋体" w:hAnsi="宋体"/>
        </w:rPr>
        <w:t>管理学习区域（开放状态），管理预约历史和黑名单（增、删、查、改）；但</w:t>
      </w:r>
      <w:r>
        <w:rPr>
          <w:rFonts w:hint="eastAsia" w:ascii="宋体" w:hAnsi="宋体"/>
        </w:rPr>
        <w:tab/>
      </w:r>
      <w:r>
        <w:rPr>
          <w:rFonts w:hint="eastAsia" w:ascii="宋体" w:hAnsi="宋体"/>
        </w:rPr>
        <w:tab/>
      </w:r>
      <w:r>
        <w:rPr>
          <w:rFonts w:hint="eastAsia" w:ascii="宋体" w:hAnsi="宋体"/>
        </w:rPr>
        <w:tab/>
      </w:r>
      <w:r>
        <w:rPr>
          <w:rFonts w:hint="eastAsia" w:ascii="宋体" w:hAnsi="宋体"/>
        </w:rPr>
        <w:t>是管理员没有权限查看和修改包括自己在内任何管理员的账户信息；</w:t>
      </w:r>
    </w:p>
    <w:p>
      <w:pPr>
        <w:ind w:left="105" w:firstLine="1255" w:firstLineChars="598"/>
        <w:rPr>
          <w:rFonts w:ascii="宋体" w:hAnsi="宋体"/>
        </w:rPr>
      </w:pPr>
      <w:r>
        <w:rPr>
          <w:rFonts w:hint="eastAsia" w:ascii="宋体" w:hAnsi="宋体"/>
        </w:rPr>
        <w:t>学生学生可以修改除自己账号外其他的个人信息（如：密码等）；也可以查</w:t>
      </w:r>
      <w:r>
        <w:rPr>
          <w:rFonts w:hint="eastAsia" w:ascii="宋体" w:hAnsi="宋体"/>
        </w:rPr>
        <w:tab/>
      </w:r>
      <w:r>
        <w:rPr>
          <w:rFonts w:hint="eastAsia" w:ascii="宋体" w:hAnsi="宋体"/>
        </w:rPr>
        <w:tab/>
      </w:r>
      <w:r>
        <w:rPr>
          <w:rFonts w:hint="eastAsia" w:ascii="宋体" w:hAnsi="宋体"/>
        </w:rPr>
        <w:tab/>
      </w:r>
      <w:r>
        <w:rPr>
          <w:rFonts w:hint="eastAsia" w:ascii="宋体" w:hAnsi="宋体"/>
        </w:rPr>
        <w:t>看自己的预约历史和黑名单，但是没有权限修改；同时也没有权限在自己的账</w:t>
      </w:r>
      <w:r>
        <w:rPr>
          <w:rFonts w:hint="eastAsia" w:ascii="宋体" w:hAnsi="宋体"/>
        </w:rPr>
        <w:tab/>
      </w:r>
      <w:r>
        <w:rPr>
          <w:rFonts w:hint="eastAsia" w:ascii="宋体" w:hAnsi="宋体"/>
        </w:rPr>
        <w:tab/>
      </w:r>
      <w:r>
        <w:rPr>
          <w:rFonts w:hint="eastAsia" w:ascii="宋体" w:hAnsi="宋体"/>
        </w:rPr>
        <w:tab/>
      </w:r>
      <w:r>
        <w:rPr>
          <w:rFonts w:hint="eastAsia" w:ascii="宋体" w:hAnsi="宋体"/>
        </w:rPr>
        <w:t>户中查看到其用户的任何信息</w:t>
      </w:r>
      <w:r>
        <w:rPr>
          <w:rFonts w:hint="eastAsia"/>
          <w:szCs w:val="21"/>
        </w:rPr>
        <w:t>．</w:t>
      </w:r>
    </w:p>
    <w:p>
      <w:pPr>
        <w:ind w:left="105" w:firstLine="419"/>
        <w:rPr>
          <w:rFonts w:ascii="宋体" w:hAnsi="宋体"/>
        </w:rPr>
      </w:pPr>
      <w:r>
        <w:rPr>
          <w:rFonts w:hint="eastAsia" w:ascii="宋体" w:hAnsi="宋体"/>
        </w:rPr>
        <w:t>③图书馆学习区域开放时间：</w:t>
      </w:r>
    </w:p>
    <w:p>
      <w:pPr>
        <w:ind w:left="105" w:firstLine="1257"/>
        <w:rPr>
          <w:rFonts w:ascii="宋体" w:hAnsi="宋体"/>
        </w:rPr>
      </w:pPr>
      <w:r>
        <w:rPr>
          <w:rFonts w:hint="eastAsia"/>
          <w:szCs w:val="21"/>
        </w:rPr>
        <w:t>上午：</w:t>
      </w:r>
      <w:r>
        <w:rPr>
          <w:rFonts w:hint="eastAsia" w:ascii="宋体" w:hAnsi="宋体"/>
        </w:rPr>
        <w:t>7:00-12:00；</w:t>
      </w:r>
    </w:p>
    <w:p>
      <w:pPr>
        <w:ind w:left="105" w:firstLine="1257"/>
        <w:rPr>
          <w:rFonts w:ascii="宋体" w:hAnsi="宋体"/>
        </w:rPr>
      </w:pPr>
      <w:r>
        <w:rPr>
          <w:rFonts w:hint="eastAsia" w:ascii="宋体" w:hAnsi="宋体"/>
        </w:rPr>
        <w:t>下午：12:30-18:00；</w:t>
      </w:r>
    </w:p>
    <w:p>
      <w:pPr>
        <w:ind w:left="105" w:firstLine="1257"/>
        <w:rPr>
          <w:szCs w:val="21"/>
        </w:rPr>
      </w:pPr>
      <w:r>
        <w:rPr>
          <w:rFonts w:hint="eastAsia" w:ascii="宋体" w:hAnsi="宋体"/>
        </w:rPr>
        <w:t>晚上：18:30-21:30</w:t>
      </w:r>
      <w:r>
        <w:rPr>
          <w:rFonts w:hint="eastAsia"/>
          <w:szCs w:val="21"/>
        </w:rPr>
        <w:t>．</w:t>
      </w:r>
    </w:p>
    <w:p>
      <w:pPr>
        <w:ind w:left="105" w:firstLine="420" w:firstLineChars="200"/>
        <w:rPr>
          <w:rFonts w:ascii="宋体" w:hAnsi="宋体"/>
        </w:rPr>
      </w:pPr>
      <w:r>
        <w:rPr>
          <w:rFonts w:hint="eastAsia" w:ascii="宋体" w:hAnsi="宋体"/>
        </w:rPr>
        <w:t>④管理员管理时间：</w:t>
      </w:r>
    </w:p>
    <w:p>
      <w:pPr>
        <w:ind w:left="105" w:firstLine="837" w:firstLineChars="399"/>
        <w:rPr>
          <w:rFonts w:ascii="宋体" w:hAnsi="宋体"/>
        </w:rPr>
      </w:pPr>
      <w:r>
        <w:rPr>
          <w:rFonts w:hint="eastAsia" w:ascii="宋体" w:hAnsi="宋体"/>
        </w:rPr>
        <w:t>上午：12：00-12:30；</w:t>
      </w:r>
    </w:p>
    <w:p>
      <w:pPr>
        <w:ind w:left="105" w:firstLine="837" w:firstLineChars="399"/>
        <w:rPr>
          <w:rFonts w:ascii="宋体" w:hAnsi="宋体"/>
        </w:rPr>
      </w:pPr>
      <w:r>
        <w:rPr>
          <w:rFonts w:hint="eastAsia" w:ascii="宋体" w:hAnsi="宋体"/>
        </w:rPr>
        <w:t>下午：18:00-18:30；</w:t>
      </w:r>
    </w:p>
    <w:p>
      <w:pPr>
        <w:ind w:left="105" w:firstLine="837" w:firstLineChars="399"/>
        <w:rPr>
          <w:rFonts w:ascii="宋体" w:hAnsi="宋体"/>
        </w:rPr>
      </w:pPr>
      <w:r>
        <w:rPr>
          <w:rFonts w:hint="eastAsia" w:ascii="宋体" w:hAnsi="宋体"/>
        </w:rPr>
        <w:t>晚上：21:30-22:00</w:t>
      </w:r>
      <w:r>
        <w:rPr>
          <w:rFonts w:hint="eastAsia"/>
          <w:szCs w:val="21"/>
        </w:rPr>
        <w:t>．</w:t>
      </w:r>
    </w:p>
    <w:p>
      <w:pPr>
        <w:ind w:left="105" w:firstLine="419"/>
        <w:rPr>
          <w:rFonts w:ascii="宋体" w:hAnsi="宋体"/>
        </w:rPr>
      </w:pPr>
      <w:r>
        <w:rPr>
          <w:rFonts w:hint="eastAsia" w:ascii="宋体" w:hAnsi="宋体"/>
        </w:rPr>
        <w:t>管理员管理操作：通过计算机对学习区域的开放状态进行管理；通过计算机对图书馆座位进行清理，将“使用中”或“暂留”的座位修改成“未使用”状态，并将该使用账户拉进黑名单</w:t>
      </w:r>
      <w:r>
        <w:rPr>
          <w:rFonts w:hint="eastAsia"/>
          <w:szCs w:val="21"/>
        </w:rPr>
        <w:t>．</w:t>
      </w:r>
    </w:p>
    <w:p>
      <w:pPr>
        <w:ind w:left="0" w:leftChars="0"/>
        <w:rPr>
          <w:szCs w:val="21"/>
        </w:rPr>
      </w:pPr>
      <w:r>
        <w:rPr>
          <w:rFonts w:hint="eastAsia"/>
          <w:szCs w:val="21"/>
        </w:rPr>
        <w:t>注：</w:t>
      </w:r>
      <w:r>
        <w:rPr>
          <w:rFonts w:hint="eastAsia" w:ascii="宋体" w:hAnsi="宋体"/>
        </w:rPr>
        <w:t>被拉进黑名单的同学将不能进行座位预约，时长为到下一次管理员进行座位清理操作时</w:t>
      </w:r>
      <w:r>
        <w:rPr>
          <w:rFonts w:hint="eastAsia"/>
          <w:szCs w:val="21"/>
        </w:rPr>
        <w:t>．</w:t>
      </w:r>
    </w:p>
    <w:p>
      <w:pPr>
        <w:ind w:left="105" w:firstLine="420" w:firstLineChars="200"/>
        <w:rPr>
          <w:rFonts w:ascii="宋体" w:hAnsi="宋体"/>
        </w:rPr>
      </w:pPr>
      <w:r>
        <w:rPr>
          <w:rFonts w:hint="eastAsia" w:ascii="宋体" w:hAnsi="宋体"/>
        </w:rPr>
        <w:t>⑤学生预约时间：</w:t>
      </w:r>
    </w:p>
    <w:p>
      <w:pPr>
        <w:ind w:left="105" w:firstLine="837" w:firstLineChars="399"/>
        <w:rPr>
          <w:rFonts w:ascii="宋体" w:hAnsi="宋体"/>
        </w:rPr>
      </w:pPr>
      <w:r>
        <w:rPr>
          <w:rFonts w:hint="eastAsia" w:ascii="宋体" w:hAnsi="宋体"/>
        </w:rPr>
        <w:t>22:00-12:00进行图书馆座位7:00-12:00的预约；</w:t>
      </w:r>
    </w:p>
    <w:p>
      <w:pPr>
        <w:ind w:left="105" w:firstLine="837" w:firstLineChars="399"/>
        <w:rPr>
          <w:rFonts w:ascii="宋体" w:hAnsi="宋体"/>
        </w:rPr>
      </w:pPr>
      <w:r>
        <w:rPr>
          <w:rFonts w:hint="eastAsia" w:ascii="宋体" w:hAnsi="宋体"/>
        </w:rPr>
        <w:t>12:30-18:00进行图书馆座位12:30-18:00的预约；</w:t>
      </w:r>
    </w:p>
    <w:p>
      <w:pPr>
        <w:ind w:left="105" w:firstLine="837" w:firstLineChars="399"/>
        <w:rPr>
          <w:szCs w:val="21"/>
        </w:rPr>
      </w:pPr>
      <w:r>
        <w:rPr>
          <w:rFonts w:hint="eastAsia" w:ascii="宋体" w:hAnsi="宋体"/>
        </w:rPr>
        <w:t>18:30-21:30进行图书馆座位18:30-21:30的预约</w:t>
      </w:r>
      <w:r>
        <w:rPr>
          <w:rFonts w:hint="eastAsia"/>
          <w:szCs w:val="21"/>
        </w:rPr>
        <w:t>．</w:t>
      </w:r>
    </w:p>
    <w:p>
      <w:pPr>
        <w:ind w:left="105" w:firstLine="419"/>
        <w:rPr>
          <w:szCs w:val="21"/>
        </w:rPr>
      </w:pPr>
      <w:r>
        <w:rPr>
          <w:rFonts w:hint="eastAsia"/>
          <w:szCs w:val="21"/>
        </w:rPr>
        <w:t>注：在一个预约时段内，一个</w:t>
      </w:r>
      <w:r>
        <w:rPr>
          <w:rFonts w:hint="eastAsia" w:ascii="宋体" w:hAnsi="宋体"/>
        </w:rPr>
        <w:t>学生只能同时预约一个座位，已经被用户预约的座位将不能再次被重复预约</w:t>
      </w:r>
      <w:r>
        <w:rPr>
          <w:rFonts w:hint="eastAsia"/>
          <w:szCs w:val="21"/>
        </w:rPr>
        <w:t>．</w:t>
      </w:r>
    </w:p>
    <w:p>
      <w:pPr>
        <w:ind w:left="105" w:firstLine="422" w:firstLineChars="200"/>
        <w:rPr>
          <w:szCs w:val="21"/>
        </w:rPr>
      </w:pPr>
      <w:r>
        <w:rPr>
          <w:rFonts w:hint="eastAsia"/>
          <w:b/>
          <w:bCs/>
          <w:szCs w:val="21"/>
        </w:rPr>
        <w:t>(2) 通过对图书馆各方面分析，图书馆中包含的实体有用户、学生、阅览室、座位、黑名单。包含的数据项分别如下：</w:t>
      </w:r>
    </w:p>
    <w:p>
      <w:pPr>
        <w:ind w:left="105" w:firstLine="420" w:firstLineChars="200"/>
        <w:rPr>
          <w:bCs/>
          <w:szCs w:val="21"/>
        </w:rPr>
      </w:pPr>
      <w:r>
        <w:rPr>
          <w:rFonts w:hint="eastAsia" w:ascii="宋体" w:hAnsi="宋体"/>
        </w:rPr>
        <w:t>①用户账号（学/工号），密码，身份（学生，管理员）</w:t>
      </w:r>
      <w:r>
        <w:rPr>
          <w:rFonts w:hint="eastAsia"/>
          <w:bCs/>
          <w:szCs w:val="21"/>
        </w:rPr>
        <w:t>．</w:t>
      </w:r>
    </w:p>
    <w:p>
      <w:pPr>
        <w:ind w:left="105" w:firstLine="419"/>
        <w:rPr>
          <w:bCs/>
          <w:szCs w:val="21"/>
        </w:rPr>
      </w:pPr>
      <w:r>
        <w:rPr>
          <w:rFonts w:hint="eastAsia" w:ascii="宋体" w:hAnsi="宋体"/>
        </w:rPr>
        <w:t>②学生编号（学号），姓名，性别，学院，班级，电话，状态（学习中，中途离开，离馆）</w:t>
      </w:r>
      <w:r>
        <w:rPr>
          <w:rFonts w:hint="eastAsia"/>
          <w:bCs/>
          <w:szCs w:val="21"/>
        </w:rPr>
        <w:t>．</w:t>
      </w:r>
    </w:p>
    <w:p>
      <w:pPr>
        <w:ind w:left="105" w:firstLine="419"/>
        <w:rPr>
          <w:bCs/>
          <w:szCs w:val="21"/>
        </w:rPr>
      </w:pPr>
      <w:r>
        <w:rPr>
          <w:rFonts w:hint="eastAsia" w:ascii="宋体" w:hAnsi="宋体"/>
        </w:rPr>
        <w:t>③阅览室编号，名称，座位总数量，已使用座位的数量，状态（开放，关闭）</w:t>
      </w:r>
      <w:r>
        <w:rPr>
          <w:rFonts w:hint="eastAsia"/>
          <w:bCs/>
          <w:szCs w:val="21"/>
        </w:rPr>
        <w:t>．</w:t>
      </w:r>
    </w:p>
    <w:p>
      <w:pPr>
        <w:ind w:left="105" w:firstLine="420" w:firstLineChars="200"/>
        <w:rPr>
          <w:bCs/>
          <w:szCs w:val="21"/>
        </w:rPr>
      </w:pPr>
      <w:r>
        <w:rPr>
          <w:rFonts w:hint="eastAsia" w:ascii="宋体" w:hAnsi="宋体"/>
        </w:rPr>
        <w:t>④</w:t>
      </w:r>
      <w:r>
        <w:rPr>
          <w:rFonts w:hint="eastAsia"/>
          <w:bCs/>
          <w:szCs w:val="21"/>
        </w:rPr>
        <w:t>座位编号，所属阅览室编号，状态（使用中，暂留，未使用）．</w:t>
      </w:r>
    </w:p>
    <w:p>
      <w:pPr>
        <w:ind w:left="105" w:firstLine="420" w:firstLineChars="200"/>
        <w:rPr>
          <w:bCs/>
          <w:szCs w:val="21"/>
        </w:rPr>
      </w:pPr>
      <w:r>
        <w:rPr>
          <w:rFonts w:hint="eastAsia" w:ascii="宋体" w:hAnsi="宋体"/>
        </w:rPr>
        <w:t>⑤黑名单编号，加入时间，移出时间，学生编号，学生姓名，状态（已移出，未移出），原因</w:t>
      </w:r>
      <w:r>
        <w:rPr>
          <w:rFonts w:hint="eastAsia"/>
          <w:bCs/>
          <w:szCs w:val="21"/>
        </w:rPr>
        <w:t>．</w:t>
      </w:r>
    </w:p>
    <w:p>
      <w:pPr>
        <w:ind w:left="105"/>
        <w:rPr>
          <w:b/>
          <w:szCs w:val="21"/>
        </w:rPr>
      </w:pPr>
      <w:r>
        <w:rPr>
          <w:rFonts w:hint="eastAsia"/>
          <w:b/>
          <w:szCs w:val="21"/>
        </w:rPr>
        <w:br w:type="page"/>
      </w:r>
    </w:p>
    <w:p>
      <w:pPr>
        <w:ind w:left="105"/>
        <w:rPr>
          <w:b/>
          <w:szCs w:val="21"/>
        </w:rPr>
      </w:pPr>
      <w:r>
        <w:rPr>
          <w:rFonts w:hint="eastAsia"/>
          <w:b/>
          <w:szCs w:val="21"/>
        </w:rPr>
        <w:t>(3) 实体之间的联系有：</w:t>
      </w:r>
    </w:p>
    <w:p>
      <w:pPr>
        <w:ind w:left="105" w:firstLine="420" w:firstLineChars="200"/>
        <w:rPr>
          <w:szCs w:val="21"/>
        </w:rPr>
      </w:pPr>
      <w:r>
        <w:rPr>
          <w:rFonts w:hint="eastAsia" w:ascii="宋体" w:hAnsi="宋体"/>
        </w:rPr>
        <w:t>①学生与座位</w:t>
      </w:r>
      <w:r>
        <w:rPr>
          <w:rFonts w:hint="eastAsia"/>
          <w:szCs w:val="21"/>
        </w:rPr>
        <w:t>之间（1：1）．</w:t>
      </w:r>
    </w:p>
    <w:p>
      <w:pPr>
        <w:ind w:left="105" w:firstLine="420" w:firstLineChars="200"/>
        <w:rPr>
          <w:szCs w:val="21"/>
        </w:rPr>
      </w:pPr>
      <w:r>
        <w:rPr>
          <w:rFonts w:hint="eastAsia" w:ascii="宋体" w:hAnsi="宋体"/>
        </w:rPr>
        <w:t>②学生与黑名单</w:t>
      </w:r>
      <w:r>
        <w:rPr>
          <w:rFonts w:hint="eastAsia"/>
          <w:szCs w:val="21"/>
        </w:rPr>
        <w:t>之间（1：1）．</w:t>
      </w:r>
    </w:p>
    <w:p>
      <w:pPr>
        <w:ind w:left="105" w:firstLine="419"/>
        <w:rPr>
          <w:szCs w:val="21"/>
        </w:rPr>
      </w:pPr>
      <w:r>
        <w:rPr>
          <w:rFonts w:hint="eastAsia" w:ascii="宋体" w:hAnsi="宋体"/>
        </w:rPr>
        <w:t>③座位与学习区域</w:t>
      </w:r>
      <w:r>
        <w:rPr>
          <w:rFonts w:hint="eastAsia"/>
          <w:szCs w:val="21"/>
        </w:rPr>
        <w:t>之间（1：1）．</w:t>
      </w:r>
    </w:p>
    <w:p>
      <w:pPr>
        <w:ind w:left="105" w:firstLine="420" w:firstLineChars="200"/>
        <w:rPr>
          <w:szCs w:val="21"/>
        </w:rPr>
      </w:pPr>
      <w:r>
        <w:rPr>
          <w:rFonts w:hint="eastAsia" w:ascii="宋体" w:hAnsi="宋体"/>
        </w:rPr>
        <w:t>④管理员与座位</w:t>
      </w:r>
      <w:r>
        <w:rPr>
          <w:rFonts w:hint="eastAsia"/>
          <w:szCs w:val="21"/>
        </w:rPr>
        <w:t>之间（1：N）．</w:t>
      </w:r>
    </w:p>
    <w:p>
      <w:pPr>
        <w:ind w:left="105" w:firstLine="419"/>
        <w:rPr>
          <w:szCs w:val="21"/>
        </w:rPr>
      </w:pPr>
      <w:r>
        <w:rPr>
          <w:rFonts w:hint="eastAsia" w:ascii="宋体" w:hAnsi="宋体"/>
        </w:rPr>
        <w:t>⑤管理员与学习区域</w:t>
      </w:r>
      <w:r>
        <w:rPr>
          <w:rFonts w:hint="eastAsia"/>
          <w:szCs w:val="21"/>
        </w:rPr>
        <w:t>之间（1：N）．</w:t>
      </w:r>
    </w:p>
    <w:p>
      <w:pPr>
        <w:ind w:left="105" w:firstLine="419"/>
        <w:rPr>
          <w:szCs w:val="21"/>
        </w:rPr>
      </w:pPr>
      <w:r>
        <w:rPr>
          <w:rFonts w:hint="eastAsia" w:ascii="宋体" w:hAnsi="宋体"/>
        </w:rPr>
        <w:t>⑥管理员与预约历史之间</w:t>
      </w:r>
      <w:r>
        <w:rPr>
          <w:rFonts w:hint="eastAsia"/>
          <w:szCs w:val="21"/>
        </w:rPr>
        <w:t>（1：N）．</w:t>
      </w:r>
    </w:p>
    <w:p>
      <w:pPr>
        <w:ind w:left="105" w:firstLine="419"/>
        <w:rPr>
          <w:szCs w:val="21"/>
        </w:rPr>
      </w:pPr>
      <w:r>
        <w:rPr>
          <w:rFonts w:hint="eastAsia" w:ascii="宋体" w:hAnsi="宋体"/>
        </w:rPr>
        <w:t>⑦管理员与黑名单之间</w:t>
      </w:r>
      <w:r>
        <w:rPr>
          <w:rFonts w:hint="eastAsia"/>
          <w:szCs w:val="21"/>
        </w:rPr>
        <w:t>（1：N）．</w:t>
      </w:r>
    </w:p>
    <w:p>
      <w:pPr>
        <w:ind w:left="105" w:firstLine="419"/>
        <w:rPr>
          <w:szCs w:val="21"/>
        </w:rPr>
      </w:pPr>
      <w:r>
        <w:rPr>
          <w:rFonts w:hint="eastAsia" w:ascii="宋体" w:hAnsi="宋体"/>
        </w:rPr>
        <w:t>⑧管理员与学生之间</w:t>
      </w:r>
      <w:r>
        <w:rPr>
          <w:rFonts w:hint="eastAsia"/>
          <w:szCs w:val="21"/>
        </w:rPr>
        <w:t>（1：N）．</w:t>
      </w:r>
    </w:p>
    <w:p>
      <w:pPr>
        <w:ind w:left="105"/>
        <w:rPr>
          <w:b/>
          <w:bCs/>
          <w:szCs w:val="21"/>
        </w:rPr>
      </w:pPr>
      <w:r>
        <w:rPr>
          <w:rFonts w:hint="eastAsia"/>
          <w:b/>
          <w:bCs/>
          <w:szCs w:val="21"/>
        </w:rPr>
        <w:t>(4)通过以上分析， 数据库包含的模块有：</w:t>
      </w:r>
    </w:p>
    <w:p>
      <w:pPr>
        <w:ind w:left="105" w:firstLine="420" w:firstLineChars="200"/>
        <w:rPr>
          <w:szCs w:val="21"/>
        </w:rPr>
      </w:pPr>
      <w:r>
        <w:rPr>
          <w:rFonts w:hint="eastAsia" w:ascii="宋体" w:hAnsi="宋体"/>
        </w:rPr>
        <w:t>①</w:t>
      </w:r>
      <w:r>
        <w:rPr>
          <w:rFonts w:hint="eastAsia"/>
          <w:szCs w:val="21"/>
        </w:rPr>
        <w:t>输入模块　主要是各种信息的输入，如用户信息、学生信息、阅览室信息、座位信息、黑名单信息等．</w:t>
      </w:r>
    </w:p>
    <w:p>
      <w:pPr>
        <w:ind w:left="105" w:firstLine="419"/>
        <w:rPr>
          <w:szCs w:val="21"/>
        </w:rPr>
      </w:pPr>
      <w:r>
        <w:rPr>
          <w:rFonts w:hint="eastAsia" w:ascii="宋体" w:hAnsi="宋体"/>
        </w:rPr>
        <w:t>②</w:t>
      </w:r>
      <w:r>
        <w:rPr>
          <w:rFonts w:hint="eastAsia"/>
          <w:szCs w:val="21"/>
        </w:rPr>
        <w:t>输出模块　主要是各种查询结果的输出等．</w:t>
      </w:r>
    </w:p>
    <w:p>
      <w:pPr>
        <w:pStyle w:val="4"/>
        <w:numPr>
          <w:ilvl w:val="4"/>
          <w:numId w:val="0"/>
        </w:numPr>
        <w:ind w:left="105" w:leftChars="50"/>
        <w:rPr>
          <w:rStyle w:val="10"/>
          <w:b/>
          <w:bCs w:val="0"/>
        </w:rPr>
      </w:pPr>
      <w:bookmarkStart w:id="34" w:name="_Toc168068788"/>
      <w:bookmarkStart w:id="35" w:name="_Toc25232_WPSOffice_Level3"/>
      <w:r>
        <w:rPr>
          <w:rFonts w:hint="eastAsia"/>
        </w:rPr>
        <w:t xml:space="preserve">1.5.2 </w:t>
      </w:r>
      <w:r>
        <w:rPr>
          <w:rStyle w:val="10"/>
          <w:rFonts w:hint="eastAsia"/>
          <w:b/>
          <w:bCs w:val="0"/>
        </w:rPr>
        <w:t>软硬件平台设计</w:t>
      </w:r>
      <w:bookmarkEnd w:id="34"/>
      <w:bookmarkEnd w:id="35"/>
    </w:p>
    <w:p>
      <w:pPr>
        <w:ind w:left="105" w:firstLine="420" w:firstLineChars="200"/>
        <w:rPr>
          <w:rStyle w:val="10"/>
          <w:rFonts w:hint="default" w:asciiTheme="minorEastAsia" w:hAnsiTheme="minorEastAsia" w:eastAsiaTheme="minorEastAsia" w:cstheme="minorEastAsia"/>
          <w:b w:val="0"/>
          <w:bCs w:val="0"/>
          <w:lang w:val="en-US" w:eastAsia="zh-CN"/>
        </w:rPr>
      </w:pPr>
      <w:r>
        <w:rPr>
          <w:rStyle w:val="10"/>
          <w:rFonts w:hint="eastAsia" w:asciiTheme="minorEastAsia" w:hAnsiTheme="minorEastAsia" w:eastAsiaTheme="minorEastAsia" w:cstheme="minorEastAsia"/>
          <w:b w:val="0"/>
          <w:bCs w:val="0"/>
        </w:rPr>
        <w:t>(1) 软件平台： windows10操作系统、oracle数据库</w:t>
      </w:r>
      <w:r>
        <w:rPr>
          <w:rStyle w:val="10"/>
          <w:rFonts w:hint="eastAsia" w:asciiTheme="minorEastAsia" w:hAnsiTheme="minorEastAsia" w:eastAsiaTheme="minorEastAsia" w:cstheme="minorEastAsia"/>
          <w:b w:val="0"/>
          <w:bCs w:val="0"/>
          <w:lang w:eastAsia="zh-CN"/>
        </w:rPr>
        <w:t>、</w:t>
      </w:r>
      <w:r>
        <w:rPr>
          <w:rStyle w:val="10"/>
          <w:rFonts w:hint="eastAsia" w:asciiTheme="minorEastAsia" w:hAnsiTheme="minorEastAsia" w:eastAsiaTheme="minorEastAsia" w:cstheme="minorEastAsia"/>
          <w:b w:val="0"/>
          <w:bCs w:val="0"/>
          <w:lang w:val="en-US" w:eastAsia="zh-CN"/>
        </w:rPr>
        <w:t>JetBrains PyCharm 2018.3.5 x64系统设计</w:t>
      </w:r>
    </w:p>
    <w:p>
      <w:pPr>
        <w:ind w:left="105" w:firstLine="420" w:firstLineChars="200"/>
        <w:rPr>
          <w:rStyle w:val="10"/>
          <w:b w:val="0"/>
          <w:bCs w:val="0"/>
        </w:rPr>
      </w:pPr>
      <w:r>
        <w:rPr>
          <w:rStyle w:val="10"/>
          <w:rFonts w:hint="eastAsia"/>
          <w:b w:val="0"/>
          <w:bCs w:val="0"/>
        </w:rPr>
        <w:t>(2) 硬件平台：普通微机</w:t>
      </w:r>
    </w:p>
    <w:p>
      <w:pPr>
        <w:ind w:left="105"/>
      </w:pPr>
      <w:bookmarkStart w:id="36" w:name="_Toc168068789"/>
      <w:bookmarkStart w:id="37" w:name="_Toc289949904"/>
      <w:r>
        <w:rPr>
          <w:rFonts w:hint="eastAsia"/>
        </w:rPr>
        <w:br w:type="page"/>
      </w:r>
    </w:p>
    <w:p>
      <w:pPr>
        <w:pStyle w:val="2"/>
        <w:numPr>
          <w:ilvl w:val="0"/>
          <w:numId w:val="0"/>
        </w:numPr>
        <w:ind w:left="3465"/>
        <w:jc w:val="both"/>
      </w:pPr>
      <w:bookmarkStart w:id="38" w:name="_Toc3634_WPSOffice_Level1"/>
      <w:r>
        <w:rPr>
          <w:rFonts w:hint="eastAsia"/>
        </w:rPr>
        <w:t>2 概念设计</w:t>
      </w:r>
      <w:bookmarkEnd w:id="36"/>
      <w:bookmarkEnd w:id="37"/>
      <w:bookmarkEnd w:id="38"/>
    </w:p>
    <w:p>
      <w:pPr>
        <w:pStyle w:val="3"/>
        <w:numPr>
          <w:ilvl w:val="0"/>
          <w:numId w:val="0"/>
        </w:numPr>
        <w:rPr>
          <w:rFonts w:eastAsia="宋体"/>
          <w:sz w:val="32"/>
        </w:rPr>
      </w:pPr>
      <w:bookmarkStart w:id="39" w:name="_Toc168068790"/>
      <w:bookmarkStart w:id="40" w:name="_Toc24782_WPSOffice_Level2"/>
      <w:r>
        <w:rPr>
          <w:rFonts w:hint="eastAsia"/>
        </w:rPr>
        <w:t>2.1 实体座位与学习区域之间的联系</w:t>
      </w:r>
      <w:bookmarkEnd w:id="39"/>
      <w:bookmarkEnd w:id="40"/>
    </w:p>
    <w:p>
      <w:pPr>
        <w:ind w:left="0" w:leftChars="0"/>
        <w:rPr>
          <w:sz w:val="32"/>
        </w:rPr>
      </w:pPr>
      <w:r>
        <w:drawing>
          <wp:inline distT="0" distB="0" distL="114300" distR="114300">
            <wp:extent cx="5269230" cy="2978150"/>
            <wp:effectExtent l="0" t="0" r="762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69230" cy="2978150"/>
                    </a:xfrm>
                    <a:prstGeom prst="rect">
                      <a:avLst/>
                    </a:prstGeom>
                    <a:noFill/>
                    <a:ln>
                      <a:noFill/>
                    </a:ln>
                  </pic:spPr>
                </pic:pic>
              </a:graphicData>
            </a:graphic>
          </wp:inline>
        </w:drawing>
      </w:r>
    </w:p>
    <w:p>
      <w:pPr>
        <w:ind w:left="105"/>
        <w:rPr>
          <w:rFonts w:ascii="宋体" w:hAnsi="宋体"/>
          <w:b/>
          <w:bCs/>
        </w:rPr>
      </w:pPr>
      <w:bookmarkStart w:id="41" w:name="_Toc24666_WPSOffice_Level3"/>
      <w:bookmarkStart w:id="42" w:name="_Toc11446_WPSOffice_Level3"/>
      <w:bookmarkStart w:id="43" w:name="_Toc3067_WPSOffice_Level3"/>
      <w:r>
        <w:rPr>
          <w:rFonts w:hint="eastAsia" w:ascii="宋体" w:hAnsi="宋体"/>
          <w:b/>
          <w:bCs/>
        </w:rPr>
        <w:t>相关说明：</w:t>
      </w:r>
      <w:bookmarkEnd w:id="41"/>
      <w:bookmarkEnd w:id="42"/>
      <w:bookmarkEnd w:id="43"/>
    </w:p>
    <w:p>
      <w:pPr>
        <w:ind w:left="105" w:firstLine="420" w:firstLineChars="200"/>
      </w:pPr>
      <w:r>
        <w:rPr>
          <w:rFonts w:hint="eastAsia"/>
          <w:szCs w:val="21"/>
        </w:rPr>
        <w:t>上述E-R图表示一个学习区域有多个座位，一个座位只能属于一个学习区域。</w:t>
      </w:r>
      <w:bookmarkStart w:id="44" w:name="_Toc168068791"/>
    </w:p>
    <w:p>
      <w:pPr>
        <w:ind w:left="105"/>
      </w:pPr>
      <w:r>
        <w:rPr>
          <w:rFonts w:hint="eastAsia"/>
        </w:rPr>
        <w:br w:type="page"/>
      </w:r>
    </w:p>
    <w:p>
      <w:pPr>
        <w:pStyle w:val="3"/>
        <w:numPr>
          <w:ilvl w:val="0"/>
          <w:numId w:val="0"/>
        </w:numPr>
        <w:ind w:left="454" w:hanging="454"/>
        <w:rPr>
          <w:rFonts w:eastAsia="宋体"/>
          <w:szCs w:val="21"/>
        </w:rPr>
      </w:pPr>
      <w:bookmarkStart w:id="45" w:name="_Toc8697_WPSOffice_Level2"/>
      <w:r>
        <w:rPr>
          <w:rFonts w:hint="eastAsia"/>
        </w:rPr>
        <w:t>2.2 座位和学生之间的联系</w:t>
      </w:r>
      <w:bookmarkEnd w:id="44"/>
      <w:bookmarkEnd w:id="45"/>
    </w:p>
    <w:p>
      <w:pPr>
        <w:ind w:left="105"/>
        <w:jc w:val="center"/>
        <w:rPr>
          <w:szCs w:val="21"/>
        </w:rPr>
      </w:pPr>
      <w:r>
        <w:rPr>
          <w:rFonts w:hint="eastAsia"/>
          <w:szCs w:val="21"/>
        </w:rPr>
        <w:drawing>
          <wp:inline distT="0" distB="0" distL="114300" distR="114300">
            <wp:extent cx="4238625" cy="2531745"/>
            <wp:effectExtent l="0" t="0" r="9525" b="1905"/>
            <wp:docPr id="7" name="图片 7" descr="座位—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座位—学生"/>
                    <pic:cNvPicPr>
                      <a:picLocks noChangeAspect="1"/>
                    </pic:cNvPicPr>
                  </pic:nvPicPr>
                  <pic:blipFill>
                    <a:blip r:embed="rId10"/>
                    <a:srcRect l="1987" t="11522" r="6321" b="11210"/>
                    <a:stretch>
                      <a:fillRect/>
                    </a:stretch>
                  </pic:blipFill>
                  <pic:spPr>
                    <a:xfrm>
                      <a:off x="0" y="0"/>
                      <a:ext cx="4238625" cy="2531745"/>
                    </a:xfrm>
                    <a:prstGeom prst="rect">
                      <a:avLst/>
                    </a:prstGeom>
                  </pic:spPr>
                </pic:pic>
              </a:graphicData>
            </a:graphic>
          </wp:inline>
        </w:drawing>
      </w:r>
    </w:p>
    <w:p>
      <w:pPr>
        <w:ind w:left="105"/>
        <w:rPr>
          <w:szCs w:val="21"/>
        </w:rPr>
      </w:pPr>
      <w:bookmarkStart w:id="46" w:name="_Toc7652_WPSOffice_Level3"/>
      <w:bookmarkStart w:id="47" w:name="_Toc1755_WPSOffice_Level3"/>
      <w:bookmarkStart w:id="48" w:name="_Toc22039_WPSOffice_Level3"/>
      <w:r>
        <w:rPr>
          <w:rFonts w:hint="eastAsia" w:ascii="宋体" w:hAnsi="宋体"/>
          <w:b/>
          <w:bCs/>
        </w:rPr>
        <w:t>相关说明：</w:t>
      </w:r>
      <w:bookmarkEnd w:id="46"/>
      <w:bookmarkEnd w:id="47"/>
      <w:bookmarkEnd w:id="48"/>
    </w:p>
    <w:p>
      <w:pPr>
        <w:ind w:left="105" w:firstLine="420" w:firstLineChars="200"/>
      </w:pPr>
      <w:r>
        <w:rPr>
          <w:rFonts w:hint="eastAsia"/>
          <w:szCs w:val="21"/>
        </w:rPr>
        <w:t>上述E-R图表示在一个预约时段内，一个学生只能预约一个座位，一个座位也只能被一个学生预约。</w:t>
      </w:r>
      <w:bookmarkStart w:id="49" w:name="_Toc168068792"/>
    </w:p>
    <w:p>
      <w:pPr>
        <w:pStyle w:val="3"/>
        <w:numPr>
          <w:ilvl w:val="0"/>
          <w:numId w:val="0"/>
        </w:numPr>
        <w:ind w:left="454" w:hanging="454"/>
        <w:rPr>
          <w:sz w:val="24"/>
        </w:rPr>
      </w:pPr>
      <w:bookmarkStart w:id="50" w:name="_Toc30263_WPSOffice_Level2"/>
      <w:r>
        <w:rPr>
          <w:rFonts w:hint="eastAsia"/>
        </w:rPr>
        <w:t>2.3学生和黑名单之间的联系</w:t>
      </w:r>
      <w:bookmarkEnd w:id="49"/>
      <w:bookmarkEnd w:id="50"/>
    </w:p>
    <w:p>
      <w:pPr>
        <w:ind w:left="0" w:leftChars="0"/>
        <w:jc w:val="center"/>
      </w:pPr>
      <w:r>
        <w:rPr>
          <w:rFonts w:hint="eastAsia"/>
        </w:rPr>
        <w:drawing>
          <wp:inline distT="0" distB="0" distL="114300" distR="114300">
            <wp:extent cx="5161280" cy="2056130"/>
            <wp:effectExtent l="0" t="0" r="1270" b="1270"/>
            <wp:docPr id="9" name="图片 9" descr="学生—黑名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生—黑名单"/>
                    <pic:cNvPicPr>
                      <a:picLocks noChangeAspect="1"/>
                    </pic:cNvPicPr>
                  </pic:nvPicPr>
                  <pic:blipFill>
                    <a:blip r:embed="rId11"/>
                    <a:srcRect r="22876" b="26817"/>
                    <a:stretch>
                      <a:fillRect/>
                    </a:stretch>
                  </pic:blipFill>
                  <pic:spPr>
                    <a:xfrm>
                      <a:off x="0" y="0"/>
                      <a:ext cx="5161280" cy="2056130"/>
                    </a:xfrm>
                    <a:prstGeom prst="rect">
                      <a:avLst/>
                    </a:prstGeom>
                  </pic:spPr>
                </pic:pic>
              </a:graphicData>
            </a:graphic>
          </wp:inline>
        </w:drawing>
      </w:r>
    </w:p>
    <w:p>
      <w:pPr>
        <w:ind w:left="0" w:leftChars="0"/>
        <w:rPr>
          <w:rFonts w:ascii="宋体" w:hAnsi="宋体"/>
          <w:b/>
          <w:bCs/>
        </w:rPr>
      </w:pPr>
      <w:bookmarkStart w:id="51" w:name="_Toc27312_WPSOffice_Level3"/>
      <w:bookmarkStart w:id="52" w:name="_Toc14039_WPSOffice_Level3"/>
      <w:bookmarkStart w:id="53" w:name="_Toc29206_WPSOffice_Level3"/>
      <w:r>
        <w:rPr>
          <w:rFonts w:hint="eastAsia" w:ascii="宋体" w:hAnsi="宋体"/>
          <w:b/>
          <w:bCs/>
        </w:rPr>
        <w:t>相关说明：</w:t>
      </w:r>
      <w:bookmarkEnd w:id="51"/>
      <w:bookmarkEnd w:id="52"/>
      <w:bookmarkEnd w:id="53"/>
    </w:p>
    <w:p>
      <w:pPr>
        <w:ind w:left="105" w:firstLine="420" w:firstLineChars="200"/>
      </w:pPr>
      <w:r>
        <w:rPr>
          <w:rFonts w:hint="eastAsia"/>
          <w:szCs w:val="21"/>
        </w:rPr>
        <w:t>上述E-R图表示在一个工作时段内，一个学生只能被加入一次黑名单，黑名单中会包含很多个学生。</w:t>
      </w:r>
      <w:bookmarkStart w:id="54" w:name="_Toc168068795"/>
    </w:p>
    <w:p>
      <w:pPr>
        <w:ind w:left="105"/>
      </w:pPr>
      <w:r>
        <w:rPr>
          <w:rFonts w:hint="eastAsia"/>
        </w:rPr>
        <w:br w:type="page"/>
      </w:r>
    </w:p>
    <w:p>
      <w:pPr>
        <w:pStyle w:val="3"/>
        <w:numPr>
          <w:ilvl w:val="0"/>
          <w:numId w:val="0"/>
        </w:numPr>
        <w:ind w:left="454" w:hanging="454"/>
      </w:pPr>
      <w:bookmarkStart w:id="55" w:name="_Toc29553_WPSOffice_Level2"/>
      <w:r>
        <w:rPr>
          <w:rFonts w:hint="eastAsia"/>
        </w:rPr>
        <w:t>2.4 总E-R图</w:t>
      </w:r>
      <w:bookmarkEnd w:id="54"/>
      <w:bookmarkEnd w:id="55"/>
    </w:p>
    <w:p>
      <w:pPr>
        <w:ind w:left="105" w:firstLine="420" w:firstLineChars="200"/>
        <w:rPr>
          <w:szCs w:val="21"/>
        </w:rPr>
      </w:pPr>
      <w:r>
        <w:rPr>
          <w:rFonts w:hint="eastAsia"/>
          <w:szCs w:val="21"/>
        </w:rPr>
        <w:t>将上述分E-R全部合并，并化简的到如下的总E-R图（为简化画图工作，上述各实体中的属性 未画出）：</w:t>
      </w:r>
    </w:p>
    <w:p>
      <w:pPr>
        <w:ind w:left="0" w:leftChars="0"/>
        <w:jc w:val="center"/>
        <w:rPr>
          <w:szCs w:val="21"/>
        </w:rPr>
      </w:pPr>
      <w:r>
        <w:rPr>
          <w:rFonts w:hint="eastAsia"/>
          <w:szCs w:val="21"/>
        </w:rPr>
        <w:drawing>
          <wp:inline distT="0" distB="0" distL="114300" distR="114300">
            <wp:extent cx="3667760" cy="2198370"/>
            <wp:effectExtent l="0" t="0" r="8890" b="11430"/>
            <wp:docPr id="10" name="图片 10"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总ER图"/>
                    <pic:cNvPicPr>
                      <a:picLocks noChangeAspect="1"/>
                    </pic:cNvPicPr>
                  </pic:nvPicPr>
                  <pic:blipFill>
                    <a:blip r:embed="rId12"/>
                    <a:srcRect l="22604" t="25240" r="3797" b="3228"/>
                    <a:stretch>
                      <a:fillRect/>
                    </a:stretch>
                  </pic:blipFill>
                  <pic:spPr>
                    <a:xfrm>
                      <a:off x="0" y="0"/>
                      <a:ext cx="3667760" cy="2198370"/>
                    </a:xfrm>
                    <a:prstGeom prst="rect">
                      <a:avLst/>
                    </a:prstGeom>
                  </pic:spPr>
                </pic:pic>
              </a:graphicData>
            </a:graphic>
          </wp:inline>
        </w:drawing>
      </w:r>
    </w:p>
    <w:p>
      <w:pPr>
        <w:ind w:left="105" w:firstLine="420" w:firstLineChars="200"/>
        <w:rPr>
          <w:sz w:val="24"/>
        </w:rPr>
      </w:pPr>
      <w:r>
        <w:rPr>
          <w:rFonts w:hint="eastAsia"/>
          <w:szCs w:val="21"/>
        </w:rPr>
        <w:t>上述E-R图中座位与学习区域之间的联系如上述1中的E-R图一样；座位和学生之间表示的联系如上述2中的E-R图一样；学生与黑名单之间表示的联系如上述3中的E-R图一样。</w:t>
      </w:r>
    </w:p>
    <w:p>
      <w:pPr>
        <w:ind w:left="105"/>
      </w:pPr>
      <w:bookmarkStart w:id="56" w:name="_Toc168068796"/>
      <w:bookmarkStart w:id="57" w:name="_Toc289949905"/>
      <w:r>
        <w:rPr>
          <w:rFonts w:hint="eastAsia"/>
        </w:rPr>
        <w:br w:type="page"/>
      </w:r>
    </w:p>
    <w:p>
      <w:pPr>
        <w:pStyle w:val="2"/>
        <w:numPr>
          <w:ilvl w:val="0"/>
          <w:numId w:val="0"/>
        </w:numPr>
        <w:ind w:left="105"/>
      </w:pPr>
      <w:bookmarkStart w:id="58" w:name="_Toc25232_WPSOffice_Level1"/>
      <w:r>
        <w:rPr>
          <w:rFonts w:hint="eastAsia"/>
        </w:rPr>
        <w:t>3 逻辑设计</w:t>
      </w:r>
      <w:bookmarkEnd w:id="56"/>
      <w:bookmarkEnd w:id="57"/>
      <w:bookmarkEnd w:id="58"/>
    </w:p>
    <w:p>
      <w:pPr>
        <w:ind w:left="105"/>
        <w:rPr>
          <w:bCs/>
        </w:rPr>
      </w:pPr>
      <w:r>
        <w:rPr>
          <w:rFonts w:hint="eastAsia"/>
          <w:bCs/>
        </w:rPr>
        <w:t xml:space="preserve">    本次设计的数据库在</w:t>
      </w:r>
      <w:r>
        <w:rPr>
          <w:rStyle w:val="10"/>
          <w:rFonts w:hint="eastAsia"/>
          <w:b w:val="0"/>
          <w:bCs w:val="0"/>
        </w:rPr>
        <w:t>oracle</w:t>
      </w:r>
      <w:r>
        <w:rPr>
          <w:rFonts w:hint="eastAsia"/>
          <w:bCs/>
        </w:rPr>
        <w:t>上实现，将概念结构设计中的E-R图转换成</w:t>
      </w:r>
      <w:r>
        <w:rPr>
          <w:rStyle w:val="10"/>
          <w:rFonts w:hint="eastAsia"/>
          <w:b w:val="0"/>
          <w:bCs w:val="0"/>
        </w:rPr>
        <w:t>oracle</w:t>
      </w:r>
      <w:r>
        <w:rPr>
          <w:rFonts w:hint="eastAsia"/>
          <w:bCs/>
        </w:rPr>
        <w:t>支持的关系数据模型后，结合上述分析得到如下数据表：</w:t>
      </w:r>
    </w:p>
    <w:p>
      <w:pPr>
        <w:ind w:left="105"/>
        <w:rPr>
          <w:b/>
          <w:sz w:val="24"/>
        </w:rPr>
      </w:pPr>
      <w:r>
        <w:rPr>
          <w:rFonts w:hint="eastAsia"/>
          <w:bCs/>
        </w:rPr>
        <w:t xml:space="preserve">   （1）用户信息表（User）：主键为账号user_id   </w:t>
      </w:r>
    </w:p>
    <w:tbl>
      <w:tblPr>
        <w:tblStyle w:val="8"/>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411"/>
        <w:gridCol w:w="1331"/>
        <w:gridCol w:w="1807"/>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jc w:val="center"/>
        </w:trPr>
        <w:tc>
          <w:tcPr>
            <w:tcW w:w="2123" w:type="dxa"/>
            <w:vAlign w:val="center"/>
          </w:tcPr>
          <w:p>
            <w:pPr>
              <w:ind w:left="105"/>
              <w:rPr>
                <w:szCs w:val="21"/>
              </w:rPr>
            </w:pPr>
            <w:r>
              <w:rPr>
                <w:rFonts w:hint="eastAsia"/>
                <w:szCs w:val="21"/>
              </w:rPr>
              <w:t xml:space="preserve"> user_id</w:t>
            </w:r>
          </w:p>
        </w:tc>
        <w:tc>
          <w:tcPr>
            <w:tcW w:w="1411" w:type="dxa"/>
            <w:vAlign w:val="center"/>
          </w:tcPr>
          <w:p>
            <w:pPr>
              <w:ind w:left="105"/>
              <w:rPr>
                <w:szCs w:val="21"/>
              </w:rPr>
            </w:pPr>
            <w:r>
              <w:rPr>
                <w:rFonts w:hint="eastAsia"/>
                <w:szCs w:val="21"/>
              </w:rPr>
              <w:t>char(20)</w:t>
            </w:r>
          </w:p>
        </w:tc>
        <w:tc>
          <w:tcPr>
            <w:tcW w:w="1331" w:type="dxa"/>
            <w:vAlign w:val="center"/>
          </w:tcPr>
          <w:p>
            <w:pPr>
              <w:ind w:left="105"/>
              <w:rPr>
                <w:szCs w:val="21"/>
              </w:rPr>
            </w:pPr>
            <w:r>
              <w:rPr>
                <w:rFonts w:hint="eastAsia"/>
                <w:szCs w:val="21"/>
              </w:rPr>
              <w:t xml:space="preserve">not null </w:t>
            </w:r>
          </w:p>
        </w:tc>
        <w:tc>
          <w:tcPr>
            <w:tcW w:w="1807" w:type="dxa"/>
            <w:vAlign w:val="center"/>
          </w:tcPr>
          <w:p>
            <w:pPr>
              <w:ind w:left="105"/>
              <w:rPr>
                <w:color w:val="0000FF"/>
                <w:szCs w:val="21"/>
              </w:rPr>
            </w:pPr>
            <w:r>
              <w:rPr>
                <w:rFonts w:hint="eastAsia"/>
                <w:color w:val="0000FF"/>
                <w:szCs w:val="21"/>
              </w:rPr>
              <w:t>primary key</w:t>
            </w:r>
          </w:p>
        </w:tc>
        <w:tc>
          <w:tcPr>
            <w:tcW w:w="1010" w:type="dxa"/>
            <w:vAlign w:val="center"/>
          </w:tcPr>
          <w:p>
            <w:pPr>
              <w:ind w:left="105"/>
              <w:rPr>
                <w:szCs w:val="21"/>
              </w:rPr>
            </w:pPr>
            <w:r>
              <w:rPr>
                <w:rFonts w:hint="eastAsia"/>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jc w:val="center"/>
        </w:trPr>
        <w:tc>
          <w:tcPr>
            <w:tcW w:w="2123" w:type="dxa"/>
            <w:vAlign w:val="center"/>
          </w:tcPr>
          <w:p>
            <w:pPr>
              <w:ind w:left="105"/>
              <w:rPr>
                <w:szCs w:val="21"/>
              </w:rPr>
            </w:pPr>
            <w:r>
              <w:rPr>
                <w:rFonts w:hint="eastAsia"/>
                <w:szCs w:val="21"/>
              </w:rPr>
              <w:t xml:space="preserve"> user_passwd</w:t>
            </w:r>
          </w:p>
        </w:tc>
        <w:tc>
          <w:tcPr>
            <w:tcW w:w="1411" w:type="dxa"/>
            <w:vAlign w:val="center"/>
          </w:tcPr>
          <w:p>
            <w:pPr>
              <w:ind w:left="105"/>
              <w:rPr>
                <w:szCs w:val="21"/>
              </w:rPr>
            </w:pPr>
            <w:r>
              <w:rPr>
                <w:rFonts w:hint="eastAsia"/>
                <w:szCs w:val="21"/>
              </w:rPr>
              <w:t>char(20)</w:t>
            </w:r>
          </w:p>
        </w:tc>
        <w:tc>
          <w:tcPr>
            <w:tcW w:w="1331" w:type="dxa"/>
            <w:vAlign w:val="center"/>
          </w:tcPr>
          <w:p>
            <w:pPr>
              <w:ind w:left="105"/>
              <w:rPr>
                <w:szCs w:val="21"/>
              </w:rPr>
            </w:pPr>
            <w:r>
              <w:rPr>
                <w:rFonts w:hint="eastAsia"/>
                <w:szCs w:val="21"/>
              </w:rPr>
              <w:t>not null</w:t>
            </w:r>
          </w:p>
        </w:tc>
        <w:tc>
          <w:tcPr>
            <w:tcW w:w="1807" w:type="dxa"/>
            <w:vAlign w:val="center"/>
          </w:tcPr>
          <w:p>
            <w:pPr>
              <w:ind w:left="105"/>
              <w:rPr>
                <w:szCs w:val="21"/>
              </w:rPr>
            </w:pPr>
          </w:p>
        </w:tc>
        <w:tc>
          <w:tcPr>
            <w:tcW w:w="1010" w:type="dxa"/>
            <w:vAlign w:val="center"/>
          </w:tcPr>
          <w:p>
            <w:pPr>
              <w:ind w:left="105"/>
              <w:rPr>
                <w:szCs w:val="21"/>
              </w:rPr>
            </w:pPr>
            <w:r>
              <w:rPr>
                <w:rFonts w:hint="eastAsia"/>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jc w:val="center"/>
        </w:trPr>
        <w:tc>
          <w:tcPr>
            <w:tcW w:w="2123" w:type="dxa"/>
            <w:vAlign w:val="center"/>
          </w:tcPr>
          <w:p>
            <w:pPr>
              <w:ind w:left="105"/>
              <w:rPr>
                <w:szCs w:val="21"/>
              </w:rPr>
            </w:pPr>
            <w:r>
              <w:rPr>
                <w:rFonts w:hint="eastAsia"/>
                <w:szCs w:val="21"/>
              </w:rPr>
              <w:t xml:space="preserve"> user_identity </w:t>
            </w:r>
          </w:p>
        </w:tc>
        <w:tc>
          <w:tcPr>
            <w:tcW w:w="1411" w:type="dxa"/>
            <w:vAlign w:val="center"/>
          </w:tcPr>
          <w:p>
            <w:pPr>
              <w:ind w:left="105"/>
              <w:rPr>
                <w:szCs w:val="21"/>
              </w:rPr>
            </w:pPr>
            <w:r>
              <w:rPr>
                <w:rFonts w:hint="eastAsia"/>
                <w:szCs w:val="21"/>
              </w:rPr>
              <w:t>char(20)</w:t>
            </w:r>
          </w:p>
        </w:tc>
        <w:tc>
          <w:tcPr>
            <w:tcW w:w="1331" w:type="dxa"/>
            <w:vAlign w:val="center"/>
          </w:tcPr>
          <w:p>
            <w:pPr>
              <w:ind w:left="105"/>
              <w:rPr>
                <w:szCs w:val="21"/>
              </w:rPr>
            </w:pPr>
            <w:r>
              <w:rPr>
                <w:rFonts w:hint="eastAsia"/>
                <w:szCs w:val="21"/>
              </w:rPr>
              <w:t>not null</w:t>
            </w:r>
          </w:p>
        </w:tc>
        <w:tc>
          <w:tcPr>
            <w:tcW w:w="1807" w:type="dxa"/>
            <w:vAlign w:val="center"/>
          </w:tcPr>
          <w:p>
            <w:pPr>
              <w:ind w:left="105"/>
              <w:rPr>
                <w:szCs w:val="21"/>
              </w:rPr>
            </w:pPr>
          </w:p>
        </w:tc>
        <w:tc>
          <w:tcPr>
            <w:tcW w:w="1010" w:type="dxa"/>
            <w:vAlign w:val="center"/>
          </w:tcPr>
          <w:p>
            <w:pPr>
              <w:ind w:left="105"/>
              <w:rPr>
                <w:szCs w:val="21"/>
              </w:rPr>
            </w:pPr>
            <w:r>
              <w:rPr>
                <w:rFonts w:hint="eastAsia"/>
                <w:szCs w:val="21"/>
              </w:rPr>
              <w:t>身份</w:t>
            </w:r>
          </w:p>
        </w:tc>
      </w:tr>
    </w:tbl>
    <w:p>
      <w:pPr>
        <w:ind w:left="105" w:firstLine="522" w:firstLineChars="249"/>
        <w:rPr>
          <w:rFonts w:hint="eastAsia"/>
        </w:rPr>
      </w:pPr>
    </w:p>
    <w:p>
      <w:pPr>
        <w:ind w:left="105" w:firstLine="522" w:firstLineChars="249"/>
        <w:rPr>
          <w:b/>
          <w:szCs w:val="21"/>
        </w:rPr>
      </w:pPr>
      <w:r>
        <w:rPr>
          <w:rFonts w:hint="eastAsia"/>
        </w:rPr>
        <w:t xml:space="preserve">(2) 学生信息表（Student）：主键为学生编号student_id </w:t>
      </w:r>
    </w:p>
    <w:tbl>
      <w:tblPr>
        <w:tblStyle w:val="8"/>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1264"/>
        <w:gridCol w:w="1194"/>
        <w:gridCol w:w="161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student_id</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color w:val="0000FF"/>
                <w:szCs w:val="21"/>
              </w:rPr>
            </w:pPr>
            <w:r>
              <w:rPr>
                <w:rFonts w:hint="eastAsia"/>
                <w:color w:val="0000FF"/>
                <w:szCs w:val="21"/>
              </w:rPr>
              <w:t>primary key</w:t>
            </w:r>
          </w:p>
        </w:tc>
        <w:tc>
          <w:tcPr>
            <w:tcW w:w="1418" w:type="dxa"/>
            <w:vAlign w:val="top"/>
          </w:tcPr>
          <w:p>
            <w:pPr>
              <w:ind w:left="105"/>
              <w:rPr>
                <w:szCs w:val="21"/>
              </w:rPr>
            </w:pPr>
            <w:r>
              <w:rPr>
                <w:rFonts w:hint="eastAsia"/>
                <w:szCs w:val="21"/>
              </w:rPr>
              <w:t>学生编号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 xml:space="preserve">student_name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 xml:space="preserve">student_sex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 xml:space="preserve">student_institute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szCs w:val="21"/>
              </w:rPr>
              <w:t xml:space="preserve">student_class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 xml:space="preserve">student_phone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187" w:type="dxa"/>
            <w:vAlign w:val="top"/>
          </w:tcPr>
          <w:p>
            <w:pPr>
              <w:ind w:left="105"/>
              <w:rPr>
                <w:szCs w:val="21"/>
              </w:rPr>
            </w:pPr>
            <w:r>
              <w:rPr>
                <w:rFonts w:hint="eastAsia"/>
              </w:rPr>
              <w:t xml:space="preserve">student_state </w:t>
            </w:r>
          </w:p>
        </w:tc>
        <w:tc>
          <w:tcPr>
            <w:tcW w:w="1264" w:type="dxa"/>
            <w:vAlign w:val="top"/>
          </w:tcPr>
          <w:p>
            <w:pPr>
              <w:ind w:left="105"/>
              <w:rPr>
                <w:szCs w:val="21"/>
              </w:rPr>
            </w:pPr>
            <w:r>
              <w:rPr>
                <w:rFonts w:hint="eastAsia"/>
                <w:szCs w:val="21"/>
              </w:rPr>
              <w:t>char(20)</w:t>
            </w:r>
          </w:p>
        </w:tc>
        <w:tc>
          <w:tcPr>
            <w:tcW w:w="1194" w:type="dxa"/>
            <w:vAlign w:val="top"/>
          </w:tcPr>
          <w:p>
            <w:pPr>
              <w:ind w:left="105"/>
              <w:rPr>
                <w:szCs w:val="21"/>
              </w:rPr>
            </w:pPr>
            <w:r>
              <w:rPr>
                <w:rFonts w:hint="eastAsia"/>
                <w:szCs w:val="21"/>
              </w:rPr>
              <w:t>not null</w:t>
            </w:r>
          </w:p>
        </w:tc>
        <w:tc>
          <w:tcPr>
            <w:tcW w:w="1619" w:type="dxa"/>
            <w:vAlign w:val="top"/>
          </w:tcPr>
          <w:p>
            <w:pPr>
              <w:ind w:left="105"/>
              <w:rPr>
                <w:szCs w:val="21"/>
              </w:rPr>
            </w:pPr>
          </w:p>
        </w:tc>
        <w:tc>
          <w:tcPr>
            <w:tcW w:w="1418" w:type="dxa"/>
            <w:vAlign w:val="top"/>
          </w:tcPr>
          <w:p>
            <w:pPr>
              <w:ind w:left="105"/>
              <w:rPr>
                <w:szCs w:val="21"/>
              </w:rPr>
            </w:pPr>
            <w:r>
              <w:rPr>
                <w:rFonts w:hint="eastAsia"/>
                <w:szCs w:val="21"/>
              </w:rPr>
              <w:t>学生状态</w:t>
            </w:r>
          </w:p>
        </w:tc>
      </w:tr>
    </w:tbl>
    <w:p>
      <w:pPr>
        <w:ind w:left="105" w:firstLine="480" w:firstLineChars="200"/>
        <w:rPr>
          <w:rFonts w:hint="eastAsia"/>
          <w:sz w:val="24"/>
        </w:rPr>
      </w:pPr>
    </w:p>
    <w:p>
      <w:pPr>
        <w:ind w:left="105" w:firstLine="480" w:firstLineChars="200"/>
        <w:rPr>
          <w:szCs w:val="21"/>
        </w:rPr>
      </w:pPr>
      <w:r>
        <w:rPr>
          <w:rFonts w:hint="eastAsia"/>
          <w:sz w:val="24"/>
        </w:rPr>
        <w:t>(3) 学习区域信息表(Readroom)：主键为学习区域编号readroom_id</w:t>
      </w:r>
    </w:p>
    <w:tbl>
      <w:tblPr>
        <w:tblStyle w:val="8"/>
        <w:tblW w:w="7721" w:type="dxa"/>
        <w:jc w:val="center"/>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1035"/>
        <w:gridCol w:w="977"/>
        <w:gridCol w:w="1323"/>
        <w:gridCol w:w="1791"/>
      </w:tblGrid>
      <w:tr>
        <w:tblPrEx>
          <w:tblLayout w:type="fixed"/>
          <w:tblCellMar>
            <w:top w:w="0" w:type="dxa"/>
            <w:left w:w="108" w:type="dxa"/>
            <w:bottom w:w="0" w:type="dxa"/>
            <w:right w:w="108" w:type="dxa"/>
          </w:tblCellMar>
        </w:tblPrEx>
        <w:trPr>
          <w:trHeight w:val="0" w:hRule="atLeast"/>
          <w:jc w:val="center"/>
        </w:trPr>
        <w:tc>
          <w:tcPr>
            <w:tcW w:w="2595" w:type="dxa"/>
            <w:vAlign w:val="top"/>
          </w:tcPr>
          <w:p>
            <w:pPr>
              <w:ind w:left="105"/>
              <w:rPr>
                <w:szCs w:val="21"/>
              </w:rPr>
            </w:pPr>
            <w:r>
              <w:rPr>
                <w:rFonts w:hint="eastAsia"/>
              </w:rPr>
              <w:t xml:space="preserve">readroom_id </w:t>
            </w:r>
          </w:p>
        </w:tc>
        <w:tc>
          <w:tcPr>
            <w:tcW w:w="1035" w:type="dxa"/>
            <w:vAlign w:val="top"/>
          </w:tcPr>
          <w:p>
            <w:pPr>
              <w:ind w:left="105"/>
              <w:rPr>
                <w:szCs w:val="21"/>
              </w:rPr>
            </w:pPr>
            <w:r>
              <w:rPr>
                <w:rFonts w:hint="eastAsia"/>
                <w:szCs w:val="21"/>
              </w:rPr>
              <w:t>char(20)</w:t>
            </w:r>
          </w:p>
        </w:tc>
        <w:tc>
          <w:tcPr>
            <w:tcW w:w="977" w:type="dxa"/>
            <w:vAlign w:val="top"/>
          </w:tcPr>
          <w:p>
            <w:pPr>
              <w:ind w:left="105"/>
              <w:rPr>
                <w:szCs w:val="21"/>
              </w:rPr>
            </w:pPr>
            <w:r>
              <w:rPr>
                <w:rFonts w:hint="eastAsia"/>
                <w:szCs w:val="21"/>
              </w:rPr>
              <w:t>not null</w:t>
            </w:r>
          </w:p>
        </w:tc>
        <w:tc>
          <w:tcPr>
            <w:tcW w:w="1323" w:type="dxa"/>
            <w:vAlign w:val="top"/>
          </w:tcPr>
          <w:p>
            <w:pPr>
              <w:ind w:left="105"/>
              <w:rPr>
                <w:color w:val="0000FF"/>
                <w:szCs w:val="21"/>
              </w:rPr>
            </w:pPr>
            <w:r>
              <w:rPr>
                <w:color w:val="0000FF"/>
                <w:szCs w:val="21"/>
              </w:rPr>
              <w:t>P</w:t>
            </w:r>
            <w:r>
              <w:rPr>
                <w:rFonts w:hint="eastAsia"/>
                <w:color w:val="0000FF"/>
                <w:szCs w:val="21"/>
              </w:rPr>
              <w:t>rimary key</w:t>
            </w:r>
          </w:p>
        </w:tc>
        <w:tc>
          <w:tcPr>
            <w:tcW w:w="1791" w:type="dxa"/>
            <w:vAlign w:val="top"/>
          </w:tcPr>
          <w:p>
            <w:pPr>
              <w:ind w:left="105"/>
              <w:rPr>
                <w:szCs w:val="21"/>
              </w:rPr>
            </w:pPr>
            <w:r>
              <w:rPr>
                <w:rFonts w:hint="eastAsia"/>
                <w:szCs w:val="21"/>
              </w:rPr>
              <w:t>学习区域编号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95" w:type="dxa"/>
            <w:vAlign w:val="top"/>
          </w:tcPr>
          <w:p>
            <w:pPr>
              <w:ind w:left="105"/>
              <w:rPr>
                <w:szCs w:val="21"/>
              </w:rPr>
            </w:pPr>
            <w:r>
              <w:rPr>
                <w:rFonts w:hint="eastAsia"/>
              </w:rPr>
              <w:t xml:space="preserve">readroom_name </w:t>
            </w:r>
          </w:p>
        </w:tc>
        <w:tc>
          <w:tcPr>
            <w:tcW w:w="1035" w:type="dxa"/>
            <w:vAlign w:val="top"/>
          </w:tcPr>
          <w:p>
            <w:pPr>
              <w:ind w:left="105"/>
              <w:rPr>
                <w:szCs w:val="21"/>
              </w:rPr>
            </w:pPr>
            <w:r>
              <w:rPr>
                <w:rFonts w:hint="eastAsia"/>
                <w:szCs w:val="21"/>
              </w:rPr>
              <w:t>char(20)</w:t>
            </w:r>
          </w:p>
        </w:tc>
        <w:tc>
          <w:tcPr>
            <w:tcW w:w="977" w:type="dxa"/>
            <w:vAlign w:val="top"/>
          </w:tcPr>
          <w:p>
            <w:pPr>
              <w:ind w:left="105"/>
              <w:rPr>
                <w:szCs w:val="21"/>
              </w:rPr>
            </w:pPr>
            <w:r>
              <w:rPr>
                <w:rFonts w:hint="eastAsia"/>
                <w:szCs w:val="21"/>
              </w:rPr>
              <w:t>not null</w:t>
            </w:r>
          </w:p>
        </w:tc>
        <w:tc>
          <w:tcPr>
            <w:tcW w:w="1323" w:type="dxa"/>
            <w:vAlign w:val="top"/>
          </w:tcPr>
          <w:p>
            <w:pPr>
              <w:ind w:left="105"/>
              <w:rPr>
                <w:szCs w:val="21"/>
              </w:rPr>
            </w:pPr>
          </w:p>
        </w:tc>
        <w:tc>
          <w:tcPr>
            <w:tcW w:w="1791" w:type="dxa"/>
            <w:vAlign w:val="top"/>
          </w:tcPr>
          <w:p>
            <w:pPr>
              <w:ind w:left="105"/>
              <w:rPr>
                <w:szCs w:val="21"/>
              </w:rPr>
            </w:pPr>
            <w:r>
              <w:rPr>
                <w:rFonts w:hint="eastAsia"/>
                <w:szCs w:val="21"/>
              </w:rPr>
              <w:t>学习区域名称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95" w:type="dxa"/>
            <w:vAlign w:val="top"/>
          </w:tcPr>
          <w:p>
            <w:pPr>
              <w:ind w:left="105"/>
              <w:rPr>
                <w:szCs w:val="21"/>
              </w:rPr>
            </w:pPr>
            <w:r>
              <w:rPr>
                <w:rFonts w:hint="eastAsia"/>
                <w:szCs w:val="21"/>
              </w:rPr>
              <w:t xml:space="preserve">readroom_seat_sum </w:t>
            </w:r>
          </w:p>
        </w:tc>
        <w:tc>
          <w:tcPr>
            <w:tcW w:w="1035" w:type="dxa"/>
            <w:vAlign w:val="top"/>
          </w:tcPr>
          <w:p>
            <w:pPr>
              <w:ind w:left="105"/>
              <w:rPr>
                <w:szCs w:val="21"/>
              </w:rPr>
            </w:pPr>
            <w:r>
              <w:rPr>
                <w:rFonts w:hint="eastAsia"/>
                <w:szCs w:val="21"/>
              </w:rPr>
              <w:t>char(20)</w:t>
            </w:r>
          </w:p>
        </w:tc>
        <w:tc>
          <w:tcPr>
            <w:tcW w:w="977" w:type="dxa"/>
            <w:vAlign w:val="top"/>
          </w:tcPr>
          <w:p>
            <w:pPr>
              <w:ind w:left="105"/>
              <w:rPr>
                <w:szCs w:val="21"/>
              </w:rPr>
            </w:pPr>
            <w:r>
              <w:rPr>
                <w:rFonts w:hint="eastAsia"/>
                <w:szCs w:val="21"/>
              </w:rPr>
              <w:t>not null</w:t>
            </w:r>
          </w:p>
        </w:tc>
        <w:tc>
          <w:tcPr>
            <w:tcW w:w="1323" w:type="dxa"/>
            <w:vAlign w:val="top"/>
          </w:tcPr>
          <w:p>
            <w:pPr>
              <w:ind w:left="105"/>
              <w:rPr>
                <w:szCs w:val="21"/>
              </w:rPr>
            </w:pPr>
          </w:p>
        </w:tc>
        <w:tc>
          <w:tcPr>
            <w:tcW w:w="1791" w:type="dxa"/>
            <w:vAlign w:val="top"/>
          </w:tcPr>
          <w:p>
            <w:pPr>
              <w:ind w:left="105"/>
              <w:rPr>
                <w:szCs w:val="21"/>
              </w:rPr>
            </w:pPr>
            <w:r>
              <w:rPr>
                <w:rFonts w:hint="eastAsia"/>
                <w:szCs w:val="21"/>
              </w:rPr>
              <w:t>座位总数量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95" w:type="dxa"/>
            <w:vAlign w:val="top"/>
          </w:tcPr>
          <w:p>
            <w:pPr>
              <w:ind w:left="105"/>
              <w:rPr>
                <w:szCs w:val="21"/>
              </w:rPr>
            </w:pPr>
            <w:r>
              <w:rPr>
                <w:rFonts w:hint="eastAsia"/>
                <w:szCs w:val="21"/>
              </w:rPr>
              <w:t xml:space="preserve">readroom_seat_num_now </w:t>
            </w:r>
          </w:p>
        </w:tc>
        <w:tc>
          <w:tcPr>
            <w:tcW w:w="1035" w:type="dxa"/>
            <w:vAlign w:val="top"/>
          </w:tcPr>
          <w:p>
            <w:pPr>
              <w:ind w:left="105"/>
              <w:rPr>
                <w:szCs w:val="21"/>
              </w:rPr>
            </w:pPr>
            <w:r>
              <w:rPr>
                <w:rFonts w:hint="eastAsia"/>
                <w:szCs w:val="21"/>
              </w:rPr>
              <w:t>char(20)</w:t>
            </w:r>
          </w:p>
        </w:tc>
        <w:tc>
          <w:tcPr>
            <w:tcW w:w="977" w:type="dxa"/>
            <w:vAlign w:val="top"/>
          </w:tcPr>
          <w:p>
            <w:pPr>
              <w:ind w:left="105"/>
              <w:rPr>
                <w:szCs w:val="21"/>
              </w:rPr>
            </w:pPr>
            <w:r>
              <w:rPr>
                <w:rFonts w:hint="eastAsia"/>
                <w:szCs w:val="21"/>
              </w:rPr>
              <w:t>not null</w:t>
            </w:r>
          </w:p>
        </w:tc>
        <w:tc>
          <w:tcPr>
            <w:tcW w:w="1323" w:type="dxa"/>
            <w:vAlign w:val="top"/>
          </w:tcPr>
          <w:p>
            <w:pPr>
              <w:ind w:left="105"/>
              <w:rPr>
                <w:szCs w:val="21"/>
              </w:rPr>
            </w:pPr>
          </w:p>
        </w:tc>
        <w:tc>
          <w:tcPr>
            <w:tcW w:w="1791" w:type="dxa"/>
            <w:vAlign w:val="top"/>
          </w:tcPr>
          <w:p>
            <w:pPr>
              <w:ind w:left="105"/>
              <w:rPr>
                <w:szCs w:val="21"/>
              </w:rPr>
            </w:pPr>
            <w:r>
              <w:rPr>
                <w:rFonts w:hint="eastAsia"/>
                <w:szCs w:val="21"/>
              </w:rPr>
              <w:t>已使用座位数量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595" w:type="dxa"/>
            <w:vAlign w:val="top"/>
          </w:tcPr>
          <w:p>
            <w:pPr>
              <w:ind w:left="105"/>
              <w:rPr>
                <w:szCs w:val="21"/>
              </w:rPr>
            </w:pPr>
            <w:r>
              <w:rPr>
                <w:rFonts w:hint="eastAsia"/>
                <w:szCs w:val="21"/>
              </w:rPr>
              <w:t xml:space="preserve">readroom_state </w:t>
            </w:r>
          </w:p>
        </w:tc>
        <w:tc>
          <w:tcPr>
            <w:tcW w:w="1035" w:type="dxa"/>
            <w:vAlign w:val="top"/>
          </w:tcPr>
          <w:p>
            <w:pPr>
              <w:ind w:left="105"/>
              <w:rPr>
                <w:szCs w:val="21"/>
              </w:rPr>
            </w:pPr>
            <w:r>
              <w:rPr>
                <w:rFonts w:hint="eastAsia"/>
                <w:szCs w:val="21"/>
              </w:rPr>
              <w:t>char(20)</w:t>
            </w:r>
          </w:p>
        </w:tc>
        <w:tc>
          <w:tcPr>
            <w:tcW w:w="977" w:type="dxa"/>
            <w:vAlign w:val="top"/>
          </w:tcPr>
          <w:p>
            <w:pPr>
              <w:ind w:left="105"/>
              <w:rPr>
                <w:szCs w:val="21"/>
              </w:rPr>
            </w:pPr>
            <w:r>
              <w:rPr>
                <w:rFonts w:hint="eastAsia"/>
                <w:szCs w:val="21"/>
              </w:rPr>
              <w:t>not null</w:t>
            </w:r>
          </w:p>
        </w:tc>
        <w:tc>
          <w:tcPr>
            <w:tcW w:w="1323" w:type="dxa"/>
            <w:vAlign w:val="top"/>
          </w:tcPr>
          <w:p>
            <w:pPr>
              <w:ind w:left="105"/>
              <w:rPr>
                <w:szCs w:val="21"/>
              </w:rPr>
            </w:pPr>
          </w:p>
        </w:tc>
        <w:tc>
          <w:tcPr>
            <w:tcW w:w="1791" w:type="dxa"/>
            <w:vAlign w:val="top"/>
          </w:tcPr>
          <w:p>
            <w:pPr>
              <w:ind w:left="105"/>
              <w:rPr>
                <w:szCs w:val="21"/>
              </w:rPr>
            </w:pPr>
            <w:r>
              <w:rPr>
                <w:rFonts w:hint="eastAsia"/>
                <w:szCs w:val="21"/>
              </w:rPr>
              <w:t>学习区域状态</w:t>
            </w:r>
          </w:p>
        </w:tc>
      </w:tr>
    </w:tbl>
    <w:p>
      <w:pPr>
        <w:ind w:left="105" w:firstLine="600" w:firstLineChars="250"/>
        <w:rPr>
          <w:rFonts w:hint="eastAsia"/>
          <w:sz w:val="24"/>
        </w:rPr>
      </w:pPr>
    </w:p>
    <w:p>
      <w:pPr>
        <w:ind w:left="105" w:firstLine="600" w:firstLineChars="250"/>
        <w:rPr>
          <w:sz w:val="24"/>
        </w:rPr>
      </w:pPr>
      <w:r>
        <w:rPr>
          <w:rFonts w:hint="eastAsia"/>
          <w:sz w:val="24"/>
        </w:rPr>
        <w:t xml:space="preserve">(4)座位信息表(Seat)：主键为座位编号seat_id </w:t>
      </w:r>
    </w:p>
    <w:tbl>
      <w:tblPr>
        <w:tblStyle w:val="8"/>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122"/>
        <w:gridCol w:w="1058"/>
        <w:gridCol w:w="143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00" w:type="dxa"/>
            <w:vAlign w:val="top"/>
          </w:tcPr>
          <w:p>
            <w:pPr>
              <w:ind w:left="105"/>
              <w:rPr>
                <w:szCs w:val="21"/>
              </w:rPr>
            </w:pPr>
            <w:r>
              <w:rPr>
                <w:rFonts w:hint="eastAsia"/>
              </w:rPr>
              <w:t xml:space="preserve">seat_id </w:t>
            </w:r>
          </w:p>
        </w:tc>
        <w:tc>
          <w:tcPr>
            <w:tcW w:w="1122" w:type="dxa"/>
            <w:vAlign w:val="top"/>
          </w:tcPr>
          <w:p>
            <w:pPr>
              <w:ind w:left="105"/>
              <w:rPr>
                <w:szCs w:val="21"/>
              </w:rPr>
            </w:pPr>
            <w:r>
              <w:rPr>
                <w:rFonts w:hint="eastAsia"/>
                <w:szCs w:val="21"/>
              </w:rPr>
              <w:t>char(20)</w:t>
            </w:r>
          </w:p>
        </w:tc>
        <w:tc>
          <w:tcPr>
            <w:tcW w:w="1058" w:type="dxa"/>
            <w:vAlign w:val="top"/>
          </w:tcPr>
          <w:p>
            <w:pPr>
              <w:ind w:left="105"/>
              <w:rPr>
                <w:szCs w:val="21"/>
              </w:rPr>
            </w:pPr>
            <w:r>
              <w:rPr>
                <w:rFonts w:hint="eastAsia"/>
                <w:szCs w:val="21"/>
              </w:rPr>
              <w:t>not null</w:t>
            </w:r>
          </w:p>
        </w:tc>
        <w:tc>
          <w:tcPr>
            <w:tcW w:w="1434" w:type="dxa"/>
            <w:vAlign w:val="top"/>
          </w:tcPr>
          <w:p>
            <w:pPr>
              <w:ind w:left="105"/>
              <w:rPr>
                <w:color w:val="0000FF"/>
                <w:szCs w:val="21"/>
              </w:rPr>
            </w:pPr>
            <w:r>
              <w:rPr>
                <w:color w:val="0000FF"/>
                <w:szCs w:val="21"/>
              </w:rPr>
              <w:t>P</w:t>
            </w:r>
            <w:r>
              <w:rPr>
                <w:rFonts w:hint="eastAsia"/>
                <w:color w:val="0000FF"/>
                <w:szCs w:val="21"/>
              </w:rPr>
              <w:t>rimary key</w:t>
            </w:r>
          </w:p>
        </w:tc>
        <w:tc>
          <w:tcPr>
            <w:tcW w:w="2168" w:type="dxa"/>
            <w:vAlign w:val="top"/>
          </w:tcPr>
          <w:p>
            <w:pPr>
              <w:ind w:left="105"/>
              <w:rPr>
                <w:szCs w:val="21"/>
              </w:rPr>
            </w:pPr>
            <w:r>
              <w:rPr>
                <w:rFonts w:hint="eastAsia"/>
                <w:szCs w:val="21"/>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00" w:type="dxa"/>
            <w:vAlign w:val="top"/>
          </w:tcPr>
          <w:p>
            <w:pPr>
              <w:ind w:left="105"/>
              <w:rPr>
                <w:szCs w:val="21"/>
              </w:rPr>
            </w:pPr>
            <w:r>
              <w:rPr>
                <w:rFonts w:hint="eastAsia"/>
              </w:rPr>
              <w:t xml:space="preserve">readroom_name </w:t>
            </w:r>
          </w:p>
        </w:tc>
        <w:tc>
          <w:tcPr>
            <w:tcW w:w="1122" w:type="dxa"/>
            <w:vAlign w:val="top"/>
          </w:tcPr>
          <w:p>
            <w:pPr>
              <w:ind w:left="105"/>
              <w:rPr>
                <w:szCs w:val="21"/>
              </w:rPr>
            </w:pPr>
            <w:r>
              <w:rPr>
                <w:rFonts w:hint="eastAsia"/>
                <w:szCs w:val="21"/>
              </w:rPr>
              <w:t>char(20)</w:t>
            </w:r>
          </w:p>
        </w:tc>
        <w:tc>
          <w:tcPr>
            <w:tcW w:w="1058" w:type="dxa"/>
            <w:vAlign w:val="top"/>
          </w:tcPr>
          <w:p>
            <w:pPr>
              <w:ind w:left="105"/>
              <w:rPr>
                <w:szCs w:val="21"/>
              </w:rPr>
            </w:pPr>
            <w:r>
              <w:rPr>
                <w:rFonts w:hint="eastAsia"/>
                <w:szCs w:val="21"/>
              </w:rPr>
              <w:t>not null</w:t>
            </w:r>
          </w:p>
        </w:tc>
        <w:tc>
          <w:tcPr>
            <w:tcW w:w="1434" w:type="dxa"/>
            <w:vAlign w:val="top"/>
          </w:tcPr>
          <w:p>
            <w:pPr>
              <w:ind w:left="105"/>
              <w:rPr>
                <w:szCs w:val="21"/>
              </w:rPr>
            </w:pPr>
          </w:p>
        </w:tc>
        <w:tc>
          <w:tcPr>
            <w:tcW w:w="2168" w:type="dxa"/>
            <w:vAlign w:val="top"/>
          </w:tcPr>
          <w:p>
            <w:pPr>
              <w:ind w:left="105"/>
              <w:rPr>
                <w:szCs w:val="21"/>
              </w:rPr>
            </w:pPr>
            <w:r>
              <w:rPr>
                <w:rFonts w:hint="eastAsia"/>
                <w:szCs w:val="21"/>
              </w:rPr>
              <w:t>所属学习区域名称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00" w:type="dxa"/>
            <w:vAlign w:val="top"/>
          </w:tcPr>
          <w:p>
            <w:pPr>
              <w:ind w:left="105"/>
              <w:rPr>
                <w:szCs w:val="21"/>
              </w:rPr>
            </w:pPr>
            <w:r>
              <w:rPr>
                <w:rFonts w:hint="eastAsia"/>
                <w:szCs w:val="21"/>
              </w:rPr>
              <w:t xml:space="preserve">seat_state </w:t>
            </w:r>
          </w:p>
        </w:tc>
        <w:tc>
          <w:tcPr>
            <w:tcW w:w="1122" w:type="dxa"/>
            <w:vAlign w:val="top"/>
          </w:tcPr>
          <w:p>
            <w:pPr>
              <w:ind w:left="105"/>
              <w:rPr>
                <w:szCs w:val="21"/>
              </w:rPr>
            </w:pPr>
            <w:r>
              <w:rPr>
                <w:rFonts w:hint="eastAsia"/>
                <w:szCs w:val="21"/>
              </w:rPr>
              <w:t>char(20)</w:t>
            </w:r>
          </w:p>
        </w:tc>
        <w:tc>
          <w:tcPr>
            <w:tcW w:w="1058" w:type="dxa"/>
            <w:vAlign w:val="top"/>
          </w:tcPr>
          <w:p>
            <w:pPr>
              <w:ind w:left="105"/>
              <w:rPr>
                <w:szCs w:val="21"/>
              </w:rPr>
            </w:pPr>
            <w:r>
              <w:rPr>
                <w:rFonts w:hint="eastAsia"/>
                <w:szCs w:val="21"/>
              </w:rPr>
              <w:t>not null</w:t>
            </w:r>
          </w:p>
        </w:tc>
        <w:tc>
          <w:tcPr>
            <w:tcW w:w="1434" w:type="dxa"/>
            <w:vAlign w:val="top"/>
          </w:tcPr>
          <w:p>
            <w:pPr>
              <w:ind w:left="105"/>
              <w:rPr>
                <w:szCs w:val="21"/>
              </w:rPr>
            </w:pPr>
          </w:p>
        </w:tc>
        <w:tc>
          <w:tcPr>
            <w:tcW w:w="2168" w:type="dxa"/>
            <w:vAlign w:val="top"/>
          </w:tcPr>
          <w:p>
            <w:pPr>
              <w:ind w:left="105"/>
              <w:rPr>
                <w:szCs w:val="21"/>
              </w:rPr>
            </w:pPr>
            <w:r>
              <w:rPr>
                <w:rFonts w:hint="eastAsia"/>
                <w:szCs w:val="21"/>
              </w:rPr>
              <w:t>座位状态</w:t>
            </w:r>
          </w:p>
        </w:tc>
      </w:tr>
    </w:tbl>
    <w:p>
      <w:pPr>
        <w:ind w:left="105" w:firstLine="477" w:firstLineChars="199"/>
        <w:rPr>
          <w:sz w:val="24"/>
        </w:rPr>
      </w:pPr>
    </w:p>
    <w:p>
      <w:pPr>
        <w:ind w:left="105"/>
        <w:rPr>
          <w:sz w:val="24"/>
        </w:rPr>
      </w:pPr>
      <w:r>
        <w:rPr>
          <w:rFonts w:hint="eastAsia"/>
          <w:sz w:val="24"/>
        </w:rPr>
        <w:br w:type="page"/>
      </w:r>
    </w:p>
    <w:p>
      <w:pPr>
        <w:ind w:left="105" w:firstLine="477" w:firstLineChars="199"/>
        <w:rPr>
          <w:szCs w:val="21"/>
        </w:rPr>
      </w:pPr>
      <w:r>
        <w:rPr>
          <w:rFonts w:hint="eastAsia"/>
          <w:sz w:val="24"/>
        </w:rPr>
        <w:t xml:space="preserve">(5) 黑名单信息表(Blacklist)：主码为黑名单编号blacklist_id </w:t>
      </w:r>
    </w:p>
    <w:tbl>
      <w:tblPr>
        <w:tblStyle w:val="8"/>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269"/>
        <w:gridCol w:w="1197"/>
        <w:gridCol w:w="1621"/>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jc w:val="center"/>
        </w:trPr>
        <w:tc>
          <w:tcPr>
            <w:tcW w:w="1915" w:type="dxa"/>
            <w:vAlign w:val="top"/>
          </w:tcPr>
          <w:p>
            <w:pPr>
              <w:ind w:left="105"/>
            </w:pPr>
            <w:r>
              <w:rPr>
                <w:rFonts w:hint="eastAsia"/>
              </w:rPr>
              <w:t xml:space="preserve">blacklist_id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r>
              <w:rPr>
                <w:color w:val="0000FF"/>
                <w:szCs w:val="21"/>
              </w:rPr>
              <w:t>P</w:t>
            </w:r>
            <w:r>
              <w:rPr>
                <w:rFonts w:hint="eastAsia"/>
                <w:color w:val="0000FF"/>
                <w:szCs w:val="21"/>
              </w:rPr>
              <w:t>rimary key</w:t>
            </w:r>
          </w:p>
        </w:tc>
        <w:tc>
          <w:tcPr>
            <w:tcW w:w="1680" w:type="dxa"/>
            <w:vAlign w:val="top"/>
          </w:tcPr>
          <w:p>
            <w:pPr>
              <w:ind w:left="105"/>
              <w:rPr>
                <w:szCs w:val="21"/>
              </w:rPr>
            </w:pPr>
            <w:r>
              <w:rPr>
                <w:rFonts w:hint="eastAsia"/>
                <w:szCs w:val="21"/>
              </w:rPr>
              <w:t>黑名单编号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jc w:val="center"/>
        </w:trPr>
        <w:tc>
          <w:tcPr>
            <w:tcW w:w="1915" w:type="dxa"/>
            <w:vAlign w:val="top"/>
          </w:tcPr>
          <w:p>
            <w:pPr>
              <w:ind w:left="105"/>
              <w:rPr>
                <w:szCs w:val="21"/>
              </w:rPr>
            </w:pPr>
            <w:r>
              <w:rPr>
                <w:rFonts w:hint="eastAsia"/>
              </w:rPr>
              <w:t xml:space="preserve">add_time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p>
        </w:tc>
        <w:tc>
          <w:tcPr>
            <w:tcW w:w="1680" w:type="dxa"/>
            <w:vAlign w:val="top"/>
          </w:tcPr>
          <w:p>
            <w:pPr>
              <w:ind w:left="105"/>
              <w:rPr>
                <w:szCs w:val="21"/>
              </w:rPr>
            </w:pPr>
            <w:r>
              <w:rPr>
                <w:rFonts w:hint="eastAsia"/>
                <w:szCs w:val="21"/>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ind w:left="105"/>
              <w:rPr>
                <w:szCs w:val="21"/>
              </w:rPr>
            </w:pPr>
            <w:r>
              <w:rPr>
                <w:rFonts w:hint="eastAsia"/>
              </w:rPr>
              <w:t xml:space="preserve">end_time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p>
        </w:tc>
        <w:tc>
          <w:tcPr>
            <w:tcW w:w="1680" w:type="dxa"/>
            <w:vAlign w:val="top"/>
          </w:tcPr>
          <w:p>
            <w:pPr>
              <w:ind w:left="105"/>
              <w:rPr>
                <w:szCs w:val="21"/>
              </w:rPr>
            </w:pPr>
            <w:r>
              <w:rPr>
                <w:rFonts w:hint="eastAsia"/>
                <w:szCs w:val="21"/>
              </w:rPr>
              <w:t>移出时间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ind w:left="105"/>
              <w:rPr>
                <w:szCs w:val="21"/>
              </w:rPr>
            </w:pPr>
            <w:r>
              <w:rPr>
                <w:rFonts w:hint="eastAsia"/>
                <w:szCs w:val="21"/>
              </w:rPr>
              <w:t xml:space="preserve">student_id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r>
              <w:rPr>
                <w:rFonts w:hint="eastAsia" w:ascii="Arial" w:hAnsi="Arial" w:cs="Arial"/>
                <w:color w:val="C00000"/>
                <w:sz w:val="19"/>
                <w:szCs w:val="19"/>
                <w:shd w:val="clear" w:color="auto" w:fill="FFFFFF"/>
              </w:rPr>
              <w:t>F</w:t>
            </w:r>
            <w:r>
              <w:rPr>
                <w:rFonts w:ascii="Arial" w:hAnsi="Arial" w:cs="Arial"/>
                <w:color w:val="C00000"/>
                <w:sz w:val="19"/>
                <w:szCs w:val="19"/>
                <w:shd w:val="clear" w:color="auto" w:fill="FFFFFF"/>
              </w:rPr>
              <w:t>oreign key</w:t>
            </w:r>
          </w:p>
        </w:tc>
        <w:tc>
          <w:tcPr>
            <w:tcW w:w="1680" w:type="dxa"/>
            <w:vAlign w:val="top"/>
          </w:tcPr>
          <w:p>
            <w:pPr>
              <w:ind w:left="105"/>
              <w:rPr>
                <w:szCs w:val="21"/>
              </w:rPr>
            </w:pPr>
            <w:r>
              <w:rPr>
                <w:rFonts w:hint="eastAsia"/>
                <w:szCs w:val="21"/>
              </w:rPr>
              <w:t>学生编号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ind w:left="105"/>
              <w:rPr>
                <w:szCs w:val="21"/>
              </w:rPr>
            </w:pPr>
            <w:r>
              <w:rPr>
                <w:rFonts w:hint="eastAsia"/>
                <w:szCs w:val="21"/>
              </w:rPr>
              <w:t xml:space="preserve">student_name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p>
        </w:tc>
        <w:tc>
          <w:tcPr>
            <w:tcW w:w="1680" w:type="dxa"/>
            <w:vAlign w:val="top"/>
          </w:tcPr>
          <w:p>
            <w:pPr>
              <w:ind w:left="105"/>
              <w:rPr>
                <w:szCs w:val="21"/>
              </w:rPr>
            </w:pPr>
            <w:r>
              <w:rPr>
                <w:rFonts w:hint="eastAsia"/>
                <w:szCs w:val="21"/>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ind w:left="105"/>
              <w:rPr>
                <w:szCs w:val="21"/>
              </w:rPr>
            </w:pPr>
            <w:r>
              <w:rPr>
                <w:rFonts w:hint="eastAsia"/>
                <w:szCs w:val="21"/>
              </w:rPr>
              <w:t xml:space="preserve">blacklist_state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p>
        </w:tc>
        <w:tc>
          <w:tcPr>
            <w:tcW w:w="1680" w:type="dxa"/>
            <w:vAlign w:val="top"/>
          </w:tcPr>
          <w:p>
            <w:pPr>
              <w:ind w:left="105"/>
              <w:rPr>
                <w:szCs w:val="21"/>
              </w:rPr>
            </w:pPr>
            <w:r>
              <w:rPr>
                <w:rFonts w:hint="eastAsia"/>
                <w:szCs w:val="21"/>
              </w:rPr>
              <w:t>黑名单状态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ind w:left="105"/>
              <w:rPr>
                <w:szCs w:val="21"/>
              </w:rPr>
            </w:pPr>
            <w:r>
              <w:rPr>
                <w:rFonts w:hint="eastAsia"/>
                <w:szCs w:val="21"/>
              </w:rPr>
              <w:t xml:space="preserve">reason </w:t>
            </w:r>
          </w:p>
        </w:tc>
        <w:tc>
          <w:tcPr>
            <w:tcW w:w="1269" w:type="dxa"/>
            <w:vAlign w:val="top"/>
          </w:tcPr>
          <w:p>
            <w:pPr>
              <w:ind w:left="105"/>
              <w:rPr>
                <w:szCs w:val="21"/>
              </w:rPr>
            </w:pPr>
            <w:r>
              <w:rPr>
                <w:rFonts w:hint="eastAsia"/>
                <w:szCs w:val="21"/>
              </w:rPr>
              <w:t>char(20)</w:t>
            </w:r>
          </w:p>
        </w:tc>
        <w:tc>
          <w:tcPr>
            <w:tcW w:w="1197" w:type="dxa"/>
            <w:vAlign w:val="top"/>
          </w:tcPr>
          <w:p>
            <w:pPr>
              <w:ind w:left="105"/>
              <w:rPr>
                <w:szCs w:val="21"/>
              </w:rPr>
            </w:pPr>
            <w:r>
              <w:rPr>
                <w:rFonts w:hint="eastAsia"/>
                <w:szCs w:val="21"/>
              </w:rPr>
              <w:t>not null</w:t>
            </w:r>
          </w:p>
        </w:tc>
        <w:tc>
          <w:tcPr>
            <w:tcW w:w="1621" w:type="dxa"/>
            <w:vAlign w:val="top"/>
          </w:tcPr>
          <w:p>
            <w:pPr>
              <w:ind w:left="105"/>
              <w:rPr>
                <w:szCs w:val="21"/>
              </w:rPr>
            </w:pPr>
          </w:p>
        </w:tc>
        <w:tc>
          <w:tcPr>
            <w:tcW w:w="1680" w:type="dxa"/>
            <w:vAlign w:val="top"/>
          </w:tcPr>
          <w:p>
            <w:pPr>
              <w:ind w:left="105"/>
              <w:rPr>
                <w:szCs w:val="21"/>
              </w:rPr>
            </w:pPr>
            <w:r>
              <w:rPr>
                <w:rFonts w:hint="eastAsia"/>
                <w:szCs w:val="21"/>
              </w:rPr>
              <w:t>原因</w:t>
            </w:r>
          </w:p>
        </w:tc>
      </w:tr>
    </w:tbl>
    <w:p>
      <w:pPr>
        <w:ind w:left="48" w:leftChars="23" w:firstLine="600" w:firstLineChars="250"/>
        <w:rPr>
          <w:sz w:val="24"/>
        </w:rPr>
      </w:pPr>
    </w:p>
    <w:p>
      <w:pPr>
        <w:ind w:left="105"/>
        <w:rPr>
          <w:sz w:val="24"/>
        </w:rPr>
      </w:pPr>
      <w:r>
        <w:rPr>
          <w:rFonts w:hint="eastAsia"/>
          <w:sz w:val="24"/>
        </w:rPr>
        <w:br w:type="page"/>
      </w:r>
    </w:p>
    <w:p>
      <w:pPr>
        <w:ind w:left="48" w:leftChars="23" w:firstLine="600" w:firstLineChars="250"/>
        <w:rPr>
          <w:sz w:val="24"/>
        </w:rPr>
      </w:pPr>
      <w:r>
        <w:rPr>
          <w:rFonts w:hint="eastAsia"/>
          <w:sz w:val="24"/>
        </w:rPr>
        <w:t>(6)预约历史信息表(Book)：主键是预约历史编号book_id</w:t>
      </w:r>
    </w:p>
    <w:tbl>
      <w:tblPr>
        <w:tblStyle w:val="8"/>
        <w:tblW w:w="7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9"/>
        <w:gridCol w:w="1182"/>
        <w:gridCol w:w="1115"/>
        <w:gridCol w:w="1511"/>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rPr>
              <w:t xml:space="preserve"> book_id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color w:val="0000FF"/>
                <w:szCs w:val="21"/>
              </w:rPr>
            </w:pPr>
            <w:r>
              <w:rPr>
                <w:color w:val="0000FF"/>
                <w:szCs w:val="21"/>
              </w:rPr>
              <w:t>P</w:t>
            </w:r>
            <w:r>
              <w:rPr>
                <w:rFonts w:hint="eastAsia"/>
                <w:color w:val="0000FF"/>
                <w:szCs w:val="21"/>
              </w:rPr>
              <w:t>rimary key</w:t>
            </w:r>
          </w:p>
        </w:tc>
        <w:tc>
          <w:tcPr>
            <w:tcW w:w="1805" w:type="dxa"/>
            <w:vAlign w:val="top"/>
          </w:tcPr>
          <w:p>
            <w:pPr>
              <w:ind w:left="105"/>
              <w:rPr>
                <w:szCs w:val="21"/>
              </w:rPr>
            </w:pPr>
            <w:r>
              <w:rPr>
                <w:rFonts w:hint="eastAsia"/>
                <w:szCs w:val="21"/>
              </w:rPr>
              <w:t>预约历史编号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rPr>
              <w:t xml:space="preserve">book_start_time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p>
        </w:tc>
        <w:tc>
          <w:tcPr>
            <w:tcW w:w="1805" w:type="dxa"/>
            <w:vAlign w:val="top"/>
          </w:tcPr>
          <w:p>
            <w:pPr>
              <w:ind w:left="105"/>
              <w:rPr>
                <w:szCs w:val="21"/>
              </w:rPr>
            </w:pPr>
            <w:r>
              <w:rPr>
                <w:rFonts w:hint="eastAsia"/>
                <w:szCs w:val="21"/>
              </w:rPr>
              <w:t>开始预约时间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rPr>
              <w:t xml:space="preserve">book_finish_time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p>
        </w:tc>
        <w:tc>
          <w:tcPr>
            <w:tcW w:w="1805" w:type="dxa"/>
            <w:vAlign w:val="top"/>
          </w:tcPr>
          <w:p>
            <w:pPr>
              <w:ind w:left="105"/>
              <w:rPr>
                <w:szCs w:val="21"/>
              </w:rPr>
            </w:pPr>
            <w:r>
              <w:rPr>
                <w:rFonts w:hint="eastAsia"/>
                <w:szCs w:val="21"/>
              </w:rPr>
              <w:t>结束预约时间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rPr>
              <w:t xml:space="preserve">student_id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r>
              <w:rPr>
                <w:rFonts w:hint="eastAsia" w:ascii="Arial" w:hAnsi="Arial" w:cs="Arial"/>
                <w:color w:val="C00000"/>
                <w:sz w:val="19"/>
                <w:szCs w:val="19"/>
                <w:shd w:val="clear" w:color="auto" w:fill="FFFFFF"/>
              </w:rPr>
              <w:t>F</w:t>
            </w:r>
            <w:r>
              <w:rPr>
                <w:rFonts w:ascii="Arial" w:hAnsi="Arial" w:cs="Arial"/>
                <w:color w:val="C00000"/>
                <w:sz w:val="19"/>
                <w:szCs w:val="19"/>
                <w:shd w:val="clear" w:color="auto" w:fill="FFFFFF"/>
              </w:rPr>
              <w:t>oreign key</w:t>
            </w:r>
          </w:p>
        </w:tc>
        <w:tc>
          <w:tcPr>
            <w:tcW w:w="1805" w:type="dxa"/>
            <w:vAlign w:val="top"/>
          </w:tcPr>
          <w:p>
            <w:pPr>
              <w:ind w:left="105"/>
              <w:rPr>
                <w:szCs w:val="21"/>
              </w:rPr>
            </w:pPr>
            <w:r>
              <w:rPr>
                <w:rFonts w:hint="eastAsia"/>
                <w:szCs w:val="21"/>
              </w:rPr>
              <w:t>学生编号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rPr>
              <w:t xml:space="preserve">student_name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p>
        </w:tc>
        <w:tc>
          <w:tcPr>
            <w:tcW w:w="1805" w:type="dxa"/>
            <w:vAlign w:val="top"/>
          </w:tcPr>
          <w:p>
            <w:pPr>
              <w:ind w:left="105"/>
              <w:rPr>
                <w:szCs w:val="21"/>
              </w:rPr>
            </w:pPr>
            <w:r>
              <w:rPr>
                <w:rFonts w:hint="eastAsia"/>
                <w:szCs w:val="21"/>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szCs w:val="21"/>
              </w:rPr>
              <w:t xml:space="preserve">readroom_name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p>
        </w:tc>
        <w:tc>
          <w:tcPr>
            <w:tcW w:w="1805" w:type="dxa"/>
            <w:vAlign w:val="top"/>
          </w:tcPr>
          <w:p>
            <w:pPr>
              <w:ind w:left="105"/>
              <w:rPr>
                <w:szCs w:val="21"/>
              </w:rPr>
            </w:pPr>
            <w:r>
              <w:rPr>
                <w:rFonts w:hint="eastAsia"/>
                <w:szCs w:val="21"/>
              </w:rPr>
              <w:t>学习区域名称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69" w:type="dxa"/>
            <w:vAlign w:val="top"/>
          </w:tcPr>
          <w:p>
            <w:pPr>
              <w:ind w:left="105"/>
              <w:rPr>
                <w:szCs w:val="21"/>
              </w:rPr>
            </w:pPr>
            <w:r>
              <w:rPr>
                <w:rFonts w:hint="eastAsia"/>
                <w:szCs w:val="21"/>
              </w:rPr>
              <w:t xml:space="preserve">seat_id </w:t>
            </w:r>
          </w:p>
        </w:tc>
        <w:tc>
          <w:tcPr>
            <w:tcW w:w="1182" w:type="dxa"/>
            <w:vAlign w:val="top"/>
          </w:tcPr>
          <w:p>
            <w:pPr>
              <w:ind w:left="105"/>
              <w:rPr>
                <w:szCs w:val="21"/>
              </w:rPr>
            </w:pPr>
            <w:r>
              <w:rPr>
                <w:rFonts w:hint="eastAsia"/>
                <w:szCs w:val="21"/>
              </w:rPr>
              <w:t>char(20)</w:t>
            </w:r>
          </w:p>
        </w:tc>
        <w:tc>
          <w:tcPr>
            <w:tcW w:w="1115" w:type="dxa"/>
            <w:vAlign w:val="top"/>
          </w:tcPr>
          <w:p>
            <w:pPr>
              <w:ind w:left="105"/>
              <w:rPr>
                <w:szCs w:val="21"/>
              </w:rPr>
            </w:pPr>
            <w:r>
              <w:rPr>
                <w:rFonts w:hint="eastAsia"/>
                <w:szCs w:val="21"/>
              </w:rPr>
              <w:t>not null</w:t>
            </w:r>
          </w:p>
        </w:tc>
        <w:tc>
          <w:tcPr>
            <w:tcW w:w="1511" w:type="dxa"/>
            <w:vAlign w:val="top"/>
          </w:tcPr>
          <w:p>
            <w:pPr>
              <w:ind w:left="105"/>
              <w:rPr>
                <w:szCs w:val="21"/>
              </w:rPr>
            </w:pPr>
            <w:r>
              <w:rPr>
                <w:rFonts w:hint="eastAsia" w:ascii="Arial" w:hAnsi="Arial" w:cs="Arial"/>
                <w:color w:val="C00000"/>
                <w:sz w:val="19"/>
                <w:szCs w:val="19"/>
                <w:shd w:val="clear" w:color="auto" w:fill="FFFFFF"/>
              </w:rPr>
              <w:t>F</w:t>
            </w:r>
            <w:r>
              <w:rPr>
                <w:rFonts w:ascii="Arial" w:hAnsi="Arial" w:cs="Arial"/>
                <w:color w:val="C00000"/>
                <w:sz w:val="19"/>
                <w:szCs w:val="19"/>
                <w:shd w:val="clear" w:color="auto" w:fill="FFFFFF"/>
              </w:rPr>
              <w:t>oreign key</w:t>
            </w:r>
          </w:p>
        </w:tc>
        <w:tc>
          <w:tcPr>
            <w:tcW w:w="1805" w:type="dxa"/>
            <w:vAlign w:val="top"/>
          </w:tcPr>
          <w:p>
            <w:pPr>
              <w:ind w:left="105"/>
              <w:rPr>
                <w:color w:val="C00000"/>
                <w:szCs w:val="21"/>
              </w:rPr>
            </w:pPr>
            <w:r>
              <w:rPr>
                <w:rFonts w:hint="eastAsia"/>
                <w:szCs w:val="21"/>
              </w:rPr>
              <w:t>座位编号</w:t>
            </w:r>
          </w:p>
        </w:tc>
      </w:tr>
    </w:tbl>
    <w:p>
      <w:pPr>
        <w:ind w:left="105"/>
      </w:pPr>
      <w:bookmarkStart w:id="59" w:name="_Toc168068797"/>
      <w:bookmarkStart w:id="60" w:name="_Toc289949906"/>
      <w:r>
        <w:rPr>
          <w:rFonts w:hint="eastAsia"/>
        </w:rPr>
        <w:br w:type="page"/>
      </w:r>
    </w:p>
    <w:p>
      <w:pPr>
        <w:pStyle w:val="2"/>
        <w:numPr>
          <w:ilvl w:val="0"/>
          <w:numId w:val="0"/>
        </w:numPr>
        <w:ind w:left="105"/>
      </w:pPr>
      <w:bookmarkStart w:id="61" w:name="_Toc3067_WPSOffice_Level1"/>
      <w:r>
        <w:rPr>
          <w:rFonts w:hint="eastAsia"/>
        </w:rPr>
        <w:t>4 物理设计</w:t>
      </w:r>
      <w:bookmarkEnd w:id="59"/>
      <w:bookmarkEnd w:id="60"/>
      <w:bookmarkEnd w:id="61"/>
    </w:p>
    <w:p>
      <w:pPr>
        <w:ind w:left="105" w:firstLine="420" w:firstLineChars="200"/>
        <w:rPr>
          <w:rFonts w:ascii="宋体" w:hAnsi="宋体"/>
        </w:rPr>
      </w:pPr>
      <w:r>
        <w:rPr>
          <w:rFonts w:hint="eastAsia" w:ascii="宋体" w:hAnsi="宋体"/>
        </w:rPr>
        <w:t>为了加速表的查询，根据oracle数据库对表设计的特点，对</w:t>
      </w:r>
      <w:r>
        <w:rPr>
          <w:rFonts w:hint="eastAsia"/>
          <w:bCs/>
        </w:rPr>
        <w:t>用户信息表中的‘</w:t>
      </w:r>
      <w:r>
        <w:rPr>
          <w:rFonts w:hint="eastAsia"/>
          <w:szCs w:val="21"/>
        </w:rPr>
        <w:t>账号user_id</w:t>
      </w:r>
      <w:r>
        <w:rPr>
          <w:rFonts w:hint="eastAsia"/>
          <w:bCs/>
        </w:rPr>
        <w:t>’，</w:t>
      </w:r>
      <w:r>
        <w:rPr>
          <w:rFonts w:hint="eastAsia"/>
        </w:rPr>
        <w:t>学生信息表中的‘</w:t>
      </w:r>
      <w:r>
        <w:rPr>
          <w:rFonts w:hint="eastAsia"/>
          <w:szCs w:val="21"/>
        </w:rPr>
        <w:t>学生编号</w:t>
      </w:r>
      <w:r>
        <w:rPr>
          <w:rFonts w:hint="eastAsia"/>
        </w:rPr>
        <w:t>student_id’，</w:t>
      </w:r>
      <w:r>
        <w:rPr>
          <w:rFonts w:hint="eastAsia"/>
          <w:sz w:val="24"/>
        </w:rPr>
        <w:t>学习区域信息表中的‘</w:t>
      </w:r>
      <w:r>
        <w:rPr>
          <w:rFonts w:hint="eastAsia"/>
          <w:szCs w:val="21"/>
        </w:rPr>
        <w:t>学习区域编号</w:t>
      </w:r>
      <w:r>
        <w:rPr>
          <w:rFonts w:hint="eastAsia"/>
        </w:rPr>
        <w:t>readroom_id</w:t>
      </w:r>
      <w:r>
        <w:rPr>
          <w:rFonts w:hint="eastAsia"/>
          <w:sz w:val="24"/>
        </w:rPr>
        <w:t>’，座位信息表中的‘</w:t>
      </w:r>
      <w:r>
        <w:rPr>
          <w:rFonts w:hint="eastAsia"/>
          <w:szCs w:val="21"/>
        </w:rPr>
        <w:t>座位编号</w:t>
      </w:r>
      <w:r>
        <w:rPr>
          <w:rFonts w:hint="eastAsia"/>
        </w:rPr>
        <w:t>seat_id</w:t>
      </w:r>
      <w:r>
        <w:rPr>
          <w:rFonts w:hint="eastAsia"/>
          <w:sz w:val="24"/>
        </w:rPr>
        <w:t>’，黑名单信息表中的‘</w:t>
      </w:r>
      <w:r>
        <w:rPr>
          <w:rFonts w:hint="eastAsia"/>
          <w:szCs w:val="21"/>
        </w:rPr>
        <w:t>黑名单编号</w:t>
      </w:r>
      <w:r>
        <w:rPr>
          <w:rFonts w:hint="eastAsia"/>
        </w:rPr>
        <w:t>blacklist_id</w:t>
      </w:r>
      <w:r>
        <w:rPr>
          <w:rFonts w:hint="eastAsia"/>
          <w:sz w:val="24"/>
        </w:rPr>
        <w:t>’和预约历史信息表中的‘</w:t>
      </w:r>
      <w:r>
        <w:rPr>
          <w:rFonts w:hint="eastAsia"/>
          <w:szCs w:val="21"/>
        </w:rPr>
        <w:t>预约历史编</w:t>
      </w:r>
      <w:r>
        <w:rPr>
          <w:rFonts w:hint="eastAsia"/>
        </w:rPr>
        <w:t>book_id</w:t>
      </w:r>
      <w:r>
        <w:rPr>
          <w:rFonts w:hint="eastAsia"/>
          <w:sz w:val="24"/>
        </w:rPr>
        <w:t>’分别建立索引</w:t>
      </w:r>
      <w:r>
        <w:rPr>
          <w:rFonts w:hint="eastAsia" w:ascii="宋体" w:hAnsi="宋体"/>
        </w:rPr>
        <w:t xml:space="preserve">.  </w:t>
      </w:r>
    </w:p>
    <w:p>
      <w:pPr>
        <w:ind w:left="105"/>
      </w:pPr>
      <w:bookmarkStart w:id="62" w:name="_Toc289949907"/>
      <w:bookmarkStart w:id="63" w:name="_Toc168068798"/>
      <w:r>
        <w:rPr>
          <w:rFonts w:hint="eastAsia"/>
        </w:rPr>
        <w:br w:type="page"/>
      </w:r>
    </w:p>
    <w:p>
      <w:pPr>
        <w:pStyle w:val="2"/>
        <w:numPr>
          <w:ilvl w:val="0"/>
          <w:numId w:val="0"/>
        </w:numPr>
        <w:ind w:left="105"/>
      </w:pPr>
      <w:bookmarkStart w:id="64" w:name="_Toc22039_WPSOffice_Level1"/>
      <w:r>
        <w:rPr>
          <w:rFonts w:hint="eastAsia"/>
        </w:rPr>
        <w:t>5 触发器</w:t>
      </w:r>
      <w:bookmarkEnd w:id="62"/>
      <w:bookmarkEnd w:id="63"/>
      <w:bookmarkEnd w:id="64"/>
    </w:p>
    <w:p>
      <w:pPr>
        <w:pStyle w:val="4"/>
        <w:numPr>
          <w:ilvl w:val="0"/>
          <w:numId w:val="2"/>
        </w:numPr>
        <w:ind w:left="105"/>
        <w:rPr>
          <w:rFonts w:hint="eastAsia"/>
        </w:rPr>
      </w:pPr>
      <w:bookmarkStart w:id="65" w:name="_Toc10106_WPSOffice_Level2"/>
      <w:bookmarkStart w:id="66" w:name="_Toc23055_WPSOffice_Level2"/>
      <w:bookmarkStart w:id="67" w:name="_Toc2644_WPSOffice_Level2"/>
      <w:bookmarkStart w:id="68" w:name="_Toc168068799"/>
      <w:r>
        <w:rPr>
          <w:rFonts w:hint="eastAsia"/>
        </w:rPr>
        <w:t>建立触发器T1（当一个座位被预约成功时，座位表中的座位状态也随之更改</w:t>
      </w:r>
      <w:r>
        <w:rPr>
          <w:rFonts w:hint="eastAsia"/>
          <w:lang w:eastAsia="zh-CN"/>
        </w:rPr>
        <w:t>）：</w:t>
      </w:r>
      <w:bookmarkEnd w:id="65"/>
      <w:bookmarkEnd w:id="66"/>
      <w:bookmarkEnd w:id="67"/>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or replace trigger tri_1</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after insert on 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for each row</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begin</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update Seat set seat_state='使用中' where seat_id=:new.seat_id;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end;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bookmarkStart w:id="88" w:name="_GoBack"/>
      <w:bookmarkEnd w:id="88"/>
    </w:p>
    <w:p>
      <w:pPr>
        <w:pStyle w:val="4"/>
        <w:numPr>
          <w:ilvl w:val="0"/>
          <w:numId w:val="2"/>
        </w:numPr>
        <w:ind w:left="105"/>
        <w:rPr>
          <w:rFonts w:hint="eastAsia"/>
        </w:rPr>
      </w:pPr>
      <w:bookmarkStart w:id="69" w:name="_Toc13783_WPSOffice_Level2"/>
      <w:bookmarkStart w:id="70" w:name="_Toc25764_WPSOffice_Level2"/>
      <w:bookmarkStart w:id="71" w:name="_Toc19685_WPSOffice_Level2"/>
      <w:r>
        <w:rPr>
          <w:rFonts w:hint="eastAsia"/>
        </w:rPr>
        <w:t>建立触发器T2（</w:t>
      </w:r>
      <w:bookmarkEnd w:id="68"/>
      <w:r>
        <w:rPr>
          <w:rFonts w:hint="eastAsia"/>
        </w:rPr>
        <w:t>当一个座位被清理时，座位表中的座位状态也随之更改</w:t>
      </w:r>
      <w:r>
        <w:rPr>
          <w:rFonts w:hint="eastAsia"/>
          <w:lang w:eastAsia="zh-CN"/>
        </w:rPr>
        <w:t>）：</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or replace trigger tri_2</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after delete on 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for each row</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begin</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update Seat set seat_state='未使用' where seat_id=:old.seat_id;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end;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105"/>
      </w:pPr>
      <w:bookmarkStart w:id="72" w:name="_Toc168068805"/>
      <w:bookmarkStart w:id="73" w:name="_Toc289949908"/>
      <w:r>
        <w:rPr>
          <w:rFonts w:hint="eastAsia"/>
        </w:rPr>
        <w:br w:type="page"/>
      </w:r>
    </w:p>
    <w:p>
      <w:pPr>
        <w:pStyle w:val="2"/>
        <w:numPr>
          <w:ilvl w:val="0"/>
          <w:numId w:val="0"/>
        </w:numPr>
        <w:ind w:left="105"/>
      </w:pPr>
      <w:bookmarkStart w:id="74" w:name="_Toc14039_WPSOffice_Level1"/>
      <w:r>
        <w:rPr>
          <w:rFonts w:hint="eastAsia"/>
        </w:rPr>
        <w:t>6 存储过程</w:t>
      </w:r>
      <w:bookmarkEnd w:id="72"/>
      <w:bookmarkEnd w:id="73"/>
      <w:bookmarkEnd w:id="74"/>
    </w:p>
    <w:p>
      <w:pPr>
        <w:pStyle w:val="4"/>
        <w:numPr>
          <w:ilvl w:val="0"/>
          <w:numId w:val="3"/>
        </w:numPr>
        <w:ind w:left="105"/>
      </w:pPr>
      <w:bookmarkStart w:id="75" w:name="_Toc30256_WPSOffice_Level2"/>
      <w:bookmarkStart w:id="76" w:name="_Toc14978_WPSOffice_Level2"/>
      <w:bookmarkStart w:id="77" w:name="_Toc22719_WPSOffice_Level2"/>
      <w:bookmarkStart w:id="78" w:name="_Toc168068806"/>
      <w:r>
        <w:rPr>
          <w:rFonts w:hint="eastAsia"/>
        </w:rPr>
        <w:t>建立存储过程pro_1, 输入学生的学号，查询学生的预约历史信息:</w:t>
      </w:r>
      <w:bookmarkEnd w:id="75"/>
      <w:bookmarkEnd w:id="76"/>
      <w:bookmarkEnd w:id="77"/>
      <w:bookmarkEnd w:id="78"/>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procedure pro_1(p_student_id in varchar2)</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cursor cursor_book--定义游标</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is select * from Book where student_id = p_student_id;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cur_record book%rowtype;--格式设置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begin</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open cursor_book;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loop</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fetch cursor_book into cur_record;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exit when cursor_book%notfound;--判断游标中是否存在数据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dbms_output.put_line('预约编号：'||cur_record.book_id);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dbms_output.put_line('开始预约时间：'||cur_record.book_start_time);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dbms_output.put_line('结束预约时间：'||cur_record.book_finish_time);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dbms_output.put_line('学生编号：'||cur_record.student_id);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dbms_output.put_line('学生姓名：'||cur_record.student_name);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dbms_output.put_line('阅览室名称：'||cur_record.readroom_name);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dbms_output.put_line('座位编号：'||cur_record.seat_id);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end loop;</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close cursor_book;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end;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--调用存储过程</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exec pro_1('201903');</w:t>
      </w:r>
    </w:p>
    <w:p>
      <w:pPr>
        <w:ind w:left="105"/>
        <w:rPr>
          <w:rFonts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4"/>
        <w:numPr>
          <w:ilvl w:val="0"/>
          <w:numId w:val="3"/>
        </w:numPr>
        <w:ind w:left="105"/>
      </w:pPr>
      <w:bookmarkStart w:id="79" w:name="_Toc26374_WPSOffice_Level2"/>
      <w:bookmarkStart w:id="80" w:name="_Toc4991_WPSOffice_Level2"/>
      <w:bookmarkStart w:id="81" w:name="_Toc15358_WPSOffice_Level2"/>
      <w:bookmarkStart w:id="82" w:name="_Toc168068808"/>
      <w:r>
        <w:rPr>
          <w:rFonts w:hint="eastAsia"/>
        </w:rPr>
        <w:t>建立存储过程pro_2, 输入学生的学号，查询学生的黑名单信息</w:t>
      </w:r>
      <w:bookmarkEnd w:id="79"/>
      <w:bookmarkEnd w:id="80"/>
      <w:bookmarkEnd w:id="81"/>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procedure pro_2(p_student_id in varchar2)</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cursor cursor_blacklist--定义游标</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is select * from Blacklist where student_id = p_student_id;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cur_record Blacklist%rowtype;--格式设置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begin</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open cursor_blacklist;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loop</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fetch cursor_blacklist into cur_record;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exit when cursor_blacklist%notfound;--判断游标中是否存在数据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dbms_output.put_line('黑名单编号：'||cur_record.blacklist_id);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dbms_output.put_line('加入时间：'||cur_record.add_time);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dbms_output.put_line('结束时间：'||cur_record.end_time);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dbms_output.put_line('学生编号：'||cur_record.student_id);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dbms_output.put_line('学生姓名：'||cur_record.student_name);</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dbms_output.put_line('黑名单状态：'||cur_record.blacklist_state);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dbms_output.put_line('原因：'||cur_record.reason);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end loop;</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close cursor_blacklist;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end;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--调用存储过程</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exec pro_2('201902');</w:t>
      </w:r>
    </w:p>
    <w:p>
      <w:r>
        <w:rPr>
          <w:rFonts w:hint="eastAsia" w:asciiTheme="minorEastAsia" w:hAnsiTheme="minorEastAsia" w:eastAsiaTheme="minorEastAsia" w:cstheme="minorEastAsia"/>
        </w:rPr>
        <w:br w:type="page"/>
      </w:r>
      <w:bookmarkEnd w:id="82"/>
      <w:bookmarkStart w:id="83" w:name="_Toc289949909"/>
      <w:bookmarkStart w:id="84" w:name="_Toc168068810"/>
    </w:p>
    <w:p>
      <w:pPr>
        <w:pStyle w:val="2"/>
        <w:numPr>
          <w:ilvl w:val="0"/>
          <w:numId w:val="0"/>
        </w:numPr>
        <w:ind w:left="105"/>
        <w:rPr>
          <w:rFonts w:hint="eastAsia" w:asciiTheme="minorEastAsia" w:hAnsiTheme="minorEastAsia" w:eastAsiaTheme="minorEastAsia" w:cstheme="minorEastAsia"/>
        </w:rPr>
      </w:pPr>
      <w:bookmarkStart w:id="85" w:name="_Toc24782_WPSOffice_Level1"/>
      <w:r>
        <w:rPr>
          <w:rFonts w:hint="eastAsia"/>
        </w:rPr>
        <w:t>7</w:t>
      </w:r>
      <w:r>
        <w:rPr>
          <w:rFonts w:hint="eastAsia"/>
          <w:lang w:val="en-US" w:eastAsia="zh-CN"/>
        </w:rPr>
        <w:t xml:space="preserve"> </w:t>
      </w:r>
      <w:r>
        <w:rPr>
          <w:rFonts w:hint="eastAsia"/>
        </w:rPr>
        <w:t>数据库脚本</w:t>
      </w:r>
      <w:bookmarkEnd w:id="83"/>
      <w:bookmarkEnd w:id="84"/>
      <w:bookmarkEnd w:id="85"/>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User_info--用户信息表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user_id varchar2(20),--账号</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user_passwd varchar2(20),--密码</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user_identity varchar2(20)--身份（学生，管理员）</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Student--学生信息表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student_name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student_sex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student_institute varchar2(20),--学院</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student_class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student_phone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student_state varchar2(20)--状态（学习中，中途离开，离馆）</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Readroom--学习区域信息表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readroom_name varchar2(20),--名称</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readroom_seat_sum varchar2(20),--座位总数量</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readroom_seat_num_now varchar2(20),--已使用座位数量</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readroom_state varchar2(20)--状态（开放，关闭）</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Seat--座位信息表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seat_id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readroom_name varchar2(20),--所属学习区域名称</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seat_state varchar2(20)--状态（使用中，未使用）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Blacklist--黑名单信息表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blacklist_id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add_time varchar2(20),--加入时间</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end_time varchar2(20),--移出时间</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student_name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blacklist_state varchar2(20),--状态（已移出，未移出）</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reason varchar2(20)--原因</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CREATE table Book--预约历史信息表（映射关系产生的表，不是实体）</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book_id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book_start_time varchar2(20),--开始预约时间</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book_finish_time varchar2(20),--结束预约时间</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student_name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readroom_name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seat_id varchar2(20)</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--添加主键约束</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User_info</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pk_user_id PRIMARY KEY(user_id);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Student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pk_student_id PRIMARY KEY(student_id);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Readroom</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pk_readroom_id PRIMARY KEY(readroom_id);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Seat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pk_seat_id PRIMARY KEY(seat_id);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Blacklist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pk_blacklist_id PRIMARY KEY(blacklist_id);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add CONSTRAINT pk_book_id PRIMARY KEY(book_id);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--添加外键约束</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Blacklist</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add constraint fk_student_id foreign key(student_id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references Student(student_id);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add constraint fk_student_id2 foreign key(student_id )</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references Student(student_id);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alter table Book</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add constraint fk_seat_id foreign key(seat_id)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references Seat(seat_id);</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--向用户信息表添加的数据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User_info values('0001','0001','管理员');</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User_info values('201901','201901','学生');</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User_info values('201902','201902','学生');</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User_info values('201903','201903','学生');</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--向学生信息表添加的数据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Student values('201901','孙友田','女','信息工程学院','17信管1班','12345678910','离馆');</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Student values('201902','张晓明','男','外国语学院','18翻译2班','12345678911','离馆');</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Student values('201903','魏小白','女','陶瓷艺术学院','18雕塑1班','12345678912','学习中');</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--向学习区域信息表添加的数据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Readroom values('01','负一楼自习室','150','1','开放');</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--向座位信息表添加的数据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Seat values('001','负一楼自习室','使用中');</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Seat values('002','负一楼自习室','未使用');</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--向黑名单信息表添加的数据</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Blacklist values('1','2019-10-11 12:00','2019-10-11 18：00','201902','张晓明','未移出','未及时归还');</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--向预约历史信息表中添加信息</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Book values('1','2019-10-11 8:00','2019-10-11 8：05','201903','魏小白','负一楼自习室','001');</w:t>
      </w:r>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insert into Book values('2','2019-10-11 8:00','2019-10-11 8：05','201901','孙友田','负一楼自习室','002');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numPr>
          <w:ilvl w:val="0"/>
          <w:numId w:val="0"/>
        </w:numPr>
        <w:ind w:left="105"/>
        <w:rPr>
          <w:rFonts w:hint="default" w:asciiTheme="minorEastAsia" w:hAnsiTheme="minorEastAsia" w:eastAsiaTheme="minorEastAsia" w:cstheme="minorEastAsia"/>
          <w:lang w:val="en-US"/>
        </w:rPr>
      </w:pPr>
      <w:bookmarkStart w:id="86" w:name="_Toc8697_WPSOffice_Level1"/>
      <w:r>
        <w:rPr>
          <w:rFonts w:hint="eastAsia"/>
          <w:lang w:val="en-US" w:eastAsia="zh-CN"/>
        </w:rPr>
        <w:t>8 系统登录页面</w:t>
      </w:r>
      <w:bookmarkEnd w:id="86"/>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pPr>
      <w:r>
        <w:drawing>
          <wp:inline distT="0" distB="0" distL="114300" distR="114300">
            <wp:extent cx="5269230" cy="29629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2962910"/>
                    </a:xfrm>
                    <a:prstGeom prst="rect">
                      <a:avLst/>
                    </a:prstGeom>
                    <a:noFill/>
                    <a:ln>
                      <a:noFill/>
                    </a:ln>
                  </pic:spPr>
                </pic:pic>
              </a:graphicData>
            </a:graphic>
          </wp:inline>
        </w:drawing>
      </w:r>
    </w:p>
    <w:p>
      <w:pPr>
        <w:pStyle w:val="2"/>
        <w:numPr>
          <w:ilvl w:val="0"/>
          <w:numId w:val="0"/>
        </w:numPr>
        <w:ind w:left="105"/>
      </w:pPr>
      <w:bookmarkStart w:id="87" w:name="_Toc30263_WPSOffice_Level1"/>
      <w:r>
        <w:rPr>
          <w:rFonts w:hint="eastAsia"/>
          <w:lang w:val="en-US" w:eastAsia="zh-CN"/>
        </w:rPr>
        <w:t>9 Django后台管理</w:t>
      </w:r>
      <w:bookmarkEnd w:id="87"/>
    </w:p>
    <w:p>
      <w:pPr>
        <w:keepNext w:val="0"/>
        <w:keepLines w:val="0"/>
        <w:pageBreakBefore w:val="0"/>
        <w:widowControl w:val="0"/>
        <w:kinsoku/>
        <w:wordWrap/>
        <w:overflowPunct/>
        <w:topLinePunct w:val="0"/>
        <w:autoSpaceDE/>
        <w:autoSpaceDN/>
        <w:bidi w:val="0"/>
        <w:adjustRightInd/>
        <w:snapToGrid/>
        <w:spacing w:before="0" w:after="0" w:line="360" w:lineRule="auto"/>
        <w:ind w:left="0" w:leftChars="0"/>
        <w:textAlignment w:val="auto"/>
        <w:rPr>
          <w:rFonts w:hint="eastAsia"/>
        </w:rPr>
      </w:pPr>
      <w:r>
        <w:drawing>
          <wp:inline distT="0" distB="0" distL="114300" distR="114300">
            <wp:extent cx="5269230" cy="296291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9230" cy="2962910"/>
                    </a:xfrm>
                    <a:prstGeom prst="rect">
                      <a:avLst/>
                    </a:prstGeom>
                    <a:noFill/>
                    <a:ln>
                      <a:noFill/>
                    </a:ln>
                  </pic:spPr>
                </pic:pic>
              </a:graphicData>
            </a:graphic>
          </wp:inline>
        </w:drawing>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5"/>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left="10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6"/>
                      <w:ind w:left="10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9B820D"/>
    <w:multiLevelType w:val="singleLevel"/>
    <w:tmpl w:val="C69B820D"/>
    <w:lvl w:ilvl="0" w:tentative="0">
      <w:start w:val="1"/>
      <w:numFmt w:val="decimal"/>
      <w:suff w:val="space"/>
      <w:lvlText w:val="(%1)"/>
      <w:lvlJc w:val="left"/>
    </w:lvl>
  </w:abstractNum>
  <w:abstractNum w:abstractNumId="1">
    <w:nsid w:val="F2157D73"/>
    <w:multiLevelType w:val="singleLevel"/>
    <w:tmpl w:val="F2157D73"/>
    <w:lvl w:ilvl="0" w:tentative="0">
      <w:start w:val="1"/>
      <w:numFmt w:val="decimal"/>
      <w:suff w:val="space"/>
      <w:lvlText w:val="(%1)"/>
      <w:lvlJc w:val="left"/>
    </w:lvl>
  </w:abstractNum>
  <w:abstractNum w:abstractNumId="2">
    <w:nsid w:val="1A6A0ABC"/>
    <w:multiLevelType w:val="multilevel"/>
    <w:tmpl w:val="1A6A0ABC"/>
    <w:lvl w:ilvl="0" w:tentative="0">
      <w:start w:val="7"/>
      <w:numFmt w:val="chineseCountingThousand"/>
      <w:suff w:val="space"/>
      <w:lvlText w:val="第%1部分"/>
      <w:lvlJc w:val="left"/>
      <w:pPr>
        <w:ind w:left="0" w:firstLine="0"/>
      </w:pPr>
    </w:lvl>
    <w:lvl w:ilvl="1" w:tentative="0">
      <w:start w:val="3"/>
      <w:numFmt w:val="decimal"/>
      <w:suff w:val="space"/>
      <w:lvlText w:val="第%2章"/>
      <w:lvlJc w:val="left"/>
      <w:pPr>
        <w:ind w:left="454" w:hanging="454"/>
      </w:pPr>
    </w:lvl>
    <w:lvl w:ilvl="2" w:tentative="0">
      <w:start w:val="1"/>
      <w:numFmt w:val="decimal"/>
      <w:pStyle w:val="2"/>
      <w:suff w:val="space"/>
      <w:lvlText w:val="%2.%3"/>
      <w:lvlJc w:val="center"/>
      <w:pPr>
        <w:ind w:left="3465" w:firstLine="0"/>
      </w:pPr>
    </w:lvl>
    <w:lvl w:ilvl="3" w:tentative="0">
      <w:start w:val="1"/>
      <w:numFmt w:val="decimal"/>
      <w:pStyle w:val="3"/>
      <w:suff w:val="space"/>
      <w:lvlText w:val="%2.%3.%4"/>
      <w:lvlJc w:val="left"/>
      <w:pPr>
        <w:ind w:left="454" w:hanging="454"/>
      </w:pPr>
    </w:lvl>
    <w:lvl w:ilvl="4" w:tentative="0">
      <w:start w:val="1"/>
      <w:numFmt w:val="decimal"/>
      <w:pStyle w:val="4"/>
      <w:suff w:val="space"/>
      <w:lvlText w:val="%5."/>
      <w:lvlJc w:val="left"/>
      <w:pPr>
        <w:ind w:left="454" w:firstLine="0"/>
      </w:pPr>
    </w:lvl>
    <w:lvl w:ilvl="5" w:tentative="0">
      <w:start w:val="1"/>
      <w:numFmt w:val="decimal"/>
      <w:suff w:val="nothing"/>
      <w:lvlText w:val="(%6)"/>
      <w:lvlJc w:val="left"/>
      <w:pPr>
        <w:ind w:left="420" w:firstLine="0"/>
      </w:pPr>
    </w:lvl>
    <w:lvl w:ilvl="6" w:tentative="0">
      <w:start w:val="1"/>
      <w:numFmt w:val="decimal"/>
      <w:lvlText w:val="%1.%2.%3.%4.%5.%6.%7"/>
      <w:lvlJc w:val="left"/>
      <w:pPr>
        <w:tabs>
          <w:tab w:val="left" w:pos="3991"/>
        </w:tabs>
        <w:ind w:left="3827" w:hanging="1276"/>
      </w:pPr>
    </w:lvl>
    <w:lvl w:ilvl="7" w:tentative="0">
      <w:start w:val="1"/>
      <w:numFmt w:val="decimal"/>
      <w:lvlText w:val="%1.%2.%3.%4.%5.%6.%7.%8"/>
      <w:lvlJc w:val="left"/>
      <w:pPr>
        <w:tabs>
          <w:tab w:val="left" w:pos="4776"/>
        </w:tabs>
        <w:ind w:left="4394" w:hanging="1418"/>
      </w:pPr>
    </w:lvl>
    <w:lvl w:ilvl="8" w:tentative="0">
      <w:start w:val="1"/>
      <w:numFmt w:val="decimal"/>
      <w:lvlText w:val="%1.%2.%3.%4.%5.%6.%7.%8.%9"/>
      <w:lvlJc w:val="left"/>
      <w:pPr>
        <w:tabs>
          <w:tab w:val="left" w:pos="5562"/>
        </w:tabs>
        <w:ind w:left="5102" w:hanging="1700"/>
      </w:pPr>
    </w:lvl>
  </w:abstractNum>
  <w:num w:numId="1">
    <w:abstractNumId w:val="2"/>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16"/>
    <w:rsid w:val="000A784F"/>
    <w:rsid w:val="003A0916"/>
    <w:rsid w:val="004A36E8"/>
    <w:rsid w:val="00B94B25"/>
    <w:rsid w:val="04ED52EA"/>
    <w:rsid w:val="058D438B"/>
    <w:rsid w:val="06A87E7D"/>
    <w:rsid w:val="0A473E0C"/>
    <w:rsid w:val="0B626009"/>
    <w:rsid w:val="0BA332CF"/>
    <w:rsid w:val="0D223DA8"/>
    <w:rsid w:val="0DC31042"/>
    <w:rsid w:val="0DC91EAE"/>
    <w:rsid w:val="1008443D"/>
    <w:rsid w:val="115A79E4"/>
    <w:rsid w:val="14A16D1D"/>
    <w:rsid w:val="1B001940"/>
    <w:rsid w:val="1BB24EE0"/>
    <w:rsid w:val="1C661949"/>
    <w:rsid w:val="223A36E6"/>
    <w:rsid w:val="231A596E"/>
    <w:rsid w:val="24433012"/>
    <w:rsid w:val="27B8320F"/>
    <w:rsid w:val="27D80717"/>
    <w:rsid w:val="294F3F51"/>
    <w:rsid w:val="29547D87"/>
    <w:rsid w:val="299C5EE0"/>
    <w:rsid w:val="2BC15257"/>
    <w:rsid w:val="2E9A26B6"/>
    <w:rsid w:val="2EB654DE"/>
    <w:rsid w:val="30FD5E71"/>
    <w:rsid w:val="341261E3"/>
    <w:rsid w:val="355878B5"/>
    <w:rsid w:val="3724196E"/>
    <w:rsid w:val="39DA4E8D"/>
    <w:rsid w:val="3F5E382E"/>
    <w:rsid w:val="3FC5224E"/>
    <w:rsid w:val="401C339F"/>
    <w:rsid w:val="422455F2"/>
    <w:rsid w:val="425A76D8"/>
    <w:rsid w:val="4515445A"/>
    <w:rsid w:val="462A65D9"/>
    <w:rsid w:val="51F771D8"/>
    <w:rsid w:val="57647396"/>
    <w:rsid w:val="58612B59"/>
    <w:rsid w:val="5AEE5538"/>
    <w:rsid w:val="5D7F0D9F"/>
    <w:rsid w:val="616B2A0D"/>
    <w:rsid w:val="63215F22"/>
    <w:rsid w:val="65C44A40"/>
    <w:rsid w:val="682045E5"/>
    <w:rsid w:val="69A54025"/>
    <w:rsid w:val="6AF067B8"/>
    <w:rsid w:val="6DE56C9C"/>
    <w:rsid w:val="6E2D6734"/>
    <w:rsid w:val="6E9A2831"/>
    <w:rsid w:val="72CD2521"/>
    <w:rsid w:val="77953FE2"/>
    <w:rsid w:val="781F72A6"/>
    <w:rsid w:val="789767C8"/>
    <w:rsid w:val="7DBF541D"/>
    <w:rsid w:val="7DC111F6"/>
    <w:rsid w:val="7FED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0" w:after="260" w:line="360" w:lineRule="auto"/>
      <w:ind w:left="50" w:leftChars="50"/>
      <w:jc w:val="both"/>
    </w:pPr>
    <w:rPr>
      <w:rFonts w:ascii="Calibri" w:hAnsi="Calibri" w:eastAsia="宋体" w:cs="Times New Roman"/>
      <w:kern w:val="2"/>
      <w:sz w:val="21"/>
      <w:szCs w:val="22"/>
      <w:lang w:val="en-US" w:eastAsia="zh-CN" w:bidi="ar-SA"/>
    </w:rPr>
  </w:style>
  <w:style w:type="paragraph" w:styleId="2">
    <w:name w:val="heading 3"/>
    <w:basedOn w:val="1"/>
    <w:next w:val="1"/>
    <w:qFormat/>
    <w:uiPriority w:val="0"/>
    <w:pPr>
      <w:numPr>
        <w:ilvl w:val="2"/>
        <w:numId w:val="1"/>
      </w:numPr>
      <w:spacing w:before="240" w:after="240"/>
      <w:ind w:left="0" w:leftChars="0"/>
      <w:jc w:val="center"/>
      <w:outlineLvl w:val="2"/>
    </w:pPr>
    <w:rPr>
      <w:rFonts w:ascii="Times New Roman" w:hAnsi="Times New Roman" w:eastAsia="黑体"/>
      <w:b/>
      <w:sz w:val="30"/>
      <w:szCs w:val="20"/>
    </w:rPr>
  </w:style>
  <w:style w:type="paragraph" w:styleId="3">
    <w:name w:val="heading 4"/>
    <w:basedOn w:val="1"/>
    <w:next w:val="1"/>
    <w:qFormat/>
    <w:uiPriority w:val="0"/>
    <w:pPr>
      <w:numPr>
        <w:ilvl w:val="3"/>
        <w:numId w:val="1"/>
      </w:numPr>
      <w:spacing w:before="120" w:after="120"/>
      <w:outlineLvl w:val="3"/>
    </w:pPr>
    <w:rPr>
      <w:rFonts w:ascii="Arial" w:hAnsi="Arial" w:eastAsia="黑体"/>
      <w:b/>
      <w:sz w:val="28"/>
      <w:szCs w:val="20"/>
    </w:rPr>
  </w:style>
  <w:style w:type="paragraph" w:styleId="4">
    <w:name w:val="heading 5"/>
    <w:basedOn w:val="1"/>
    <w:next w:val="1"/>
    <w:qFormat/>
    <w:uiPriority w:val="0"/>
    <w:pPr>
      <w:numPr>
        <w:ilvl w:val="4"/>
        <w:numId w:val="1"/>
      </w:numPr>
      <w:outlineLvl w:val="4"/>
    </w:pPr>
    <w:rPr>
      <w:rFonts w:ascii="Times New Roman" w:hAnsi="Times New Roman"/>
      <w:b/>
      <w:sz w:val="24"/>
      <w:szCs w:val="20"/>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List 3"/>
    <w:basedOn w:val="1"/>
    <w:semiHidden/>
    <w:qFormat/>
    <w:uiPriority w:val="0"/>
    <w:pPr>
      <w:spacing w:before="0" w:after="0" w:line="240" w:lineRule="auto"/>
      <w:ind w:left="100" w:leftChars="400" w:hanging="200" w:hangingChars="200"/>
    </w:pPr>
    <w:rPr>
      <w:rFonts w:ascii="Times New Roman" w:hAnsi="Times New Roman"/>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styleId="10">
    <w:name w:val="Strong"/>
    <w:qFormat/>
    <w:uiPriority w:val="0"/>
    <w:rPr>
      <w:b/>
      <w:bCs/>
    </w:rPr>
  </w:style>
  <w:style w:type="paragraph" w:customStyle="1" w:styleId="11">
    <w:name w:val="列出段落1"/>
    <w:basedOn w:val="1"/>
    <w:qFormat/>
    <w:uiPriority w:val="34"/>
    <w:pPr>
      <w:ind w:firstLine="420" w:firstLineChars="200"/>
    </w:p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 w:type="paragraph" w:customStyle="1" w:styleId="14">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793bc78-80da-40fd-a414-2f8ee927c60d}"/>
        <w:style w:val=""/>
        <w:category>
          <w:name w:val="常规"/>
          <w:gallery w:val="placeholder"/>
        </w:category>
        <w:types>
          <w:type w:val="bbPlcHdr"/>
        </w:types>
        <w:behaviors>
          <w:behavior w:val="content"/>
        </w:behaviors>
        <w:description w:val=""/>
        <w:guid w:val="{8793bc78-80da-40fd-a414-2f8ee927c60d}"/>
      </w:docPartPr>
      <w:docPartBody>
        <w:p>
          <w:r>
            <w:rPr>
              <w:color w:val="808080"/>
            </w:rPr>
            <w:t>单击此处输入文字。</w:t>
          </w:r>
        </w:p>
      </w:docPartBody>
    </w:docPart>
    <w:docPart>
      <w:docPartPr>
        <w:name w:val="{07ade1e4-73ee-446f-a1c9-04fdd4cfe6fd}"/>
        <w:style w:val=""/>
        <w:category>
          <w:name w:val="常规"/>
          <w:gallery w:val="placeholder"/>
        </w:category>
        <w:types>
          <w:type w:val="bbPlcHdr"/>
        </w:types>
        <w:behaviors>
          <w:behavior w:val="content"/>
        </w:behaviors>
        <w:description w:val=""/>
        <w:guid w:val="{07ade1e4-73ee-446f-a1c9-04fdd4cfe6fd}"/>
      </w:docPartPr>
      <w:docPartBody>
        <w:p>
          <w:r>
            <w:rPr>
              <w:color w:val="808080"/>
            </w:rPr>
            <w:t>单击此处输入文字。</w:t>
          </w:r>
        </w:p>
      </w:docPartBody>
    </w:docPart>
    <w:docPart>
      <w:docPartPr>
        <w:name w:val="{3c3652b6-43dd-4f52-aeb9-9b730887adf3}"/>
        <w:style w:val=""/>
        <w:category>
          <w:name w:val="常规"/>
          <w:gallery w:val="placeholder"/>
        </w:category>
        <w:types>
          <w:type w:val="bbPlcHdr"/>
        </w:types>
        <w:behaviors>
          <w:behavior w:val="content"/>
        </w:behaviors>
        <w:description w:val=""/>
        <w:guid w:val="{3c3652b6-43dd-4f52-aeb9-9b730887adf3}"/>
      </w:docPartPr>
      <w:docPartBody>
        <w:p>
          <w:r>
            <w:rPr>
              <w:color w:val="808080"/>
            </w:rPr>
            <w:t>单击此处输入文字。</w:t>
          </w:r>
        </w:p>
      </w:docPartBody>
    </w:docPart>
    <w:docPart>
      <w:docPartPr>
        <w:name w:val="{7d35c29e-7317-4866-87ce-ffd9363a22a0}"/>
        <w:style w:val=""/>
        <w:category>
          <w:name w:val="常规"/>
          <w:gallery w:val="placeholder"/>
        </w:category>
        <w:types>
          <w:type w:val="bbPlcHdr"/>
        </w:types>
        <w:behaviors>
          <w:behavior w:val="content"/>
        </w:behaviors>
        <w:description w:val=""/>
        <w:guid w:val="{7d35c29e-7317-4866-87ce-ffd9363a22a0}"/>
      </w:docPartPr>
      <w:docPartBody>
        <w:p>
          <w:r>
            <w:rPr>
              <w:color w:val="808080"/>
            </w:rPr>
            <w:t>单击此处输入文字。</w:t>
          </w:r>
        </w:p>
      </w:docPartBody>
    </w:docPart>
    <w:docPart>
      <w:docPartPr>
        <w:name w:val="{4cc3544f-ab8d-4efd-a4e5-8658cf693e3b}"/>
        <w:style w:val=""/>
        <w:category>
          <w:name w:val="常规"/>
          <w:gallery w:val="placeholder"/>
        </w:category>
        <w:types>
          <w:type w:val="bbPlcHdr"/>
        </w:types>
        <w:behaviors>
          <w:behavior w:val="content"/>
        </w:behaviors>
        <w:description w:val=""/>
        <w:guid w:val="{4cc3544f-ab8d-4efd-a4e5-8658cf693e3b}"/>
      </w:docPartPr>
      <w:docPartBody>
        <w:p>
          <w:r>
            <w:rPr>
              <w:color w:val="808080"/>
            </w:rPr>
            <w:t>单击此处输入文字。</w:t>
          </w:r>
        </w:p>
      </w:docPartBody>
    </w:docPart>
    <w:docPart>
      <w:docPartPr>
        <w:name w:val="{9351b6d4-7c8e-4b53-b510-495d8505efd1}"/>
        <w:style w:val=""/>
        <w:category>
          <w:name w:val="常规"/>
          <w:gallery w:val="placeholder"/>
        </w:category>
        <w:types>
          <w:type w:val="bbPlcHdr"/>
        </w:types>
        <w:behaviors>
          <w:behavior w:val="content"/>
        </w:behaviors>
        <w:description w:val=""/>
        <w:guid w:val="{9351b6d4-7c8e-4b53-b510-495d8505efd1}"/>
      </w:docPartPr>
      <w:docPartBody>
        <w:p>
          <w:r>
            <w:rPr>
              <w:color w:val="808080"/>
            </w:rPr>
            <w:t>单击此处输入文字。</w:t>
          </w:r>
        </w:p>
      </w:docPartBody>
    </w:docPart>
    <w:docPart>
      <w:docPartPr>
        <w:name w:val="{40be4af2-4b16-447e-9999-dd6efd3633cc}"/>
        <w:style w:val=""/>
        <w:category>
          <w:name w:val="常规"/>
          <w:gallery w:val="placeholder"/>
        </w:category>
        <w:types>
          <w:type w:val="bbPlcHdr"/>
        </w:types>
        <w:behaviors>
          <w:behavior w:val="content"/>
        </w:behaviors>
        <w:description w:val=""/>
        <w:guid w:val="{40be4af2-4b16-447e-9999-dd6efd3633cc}"/>
      </w:docPartPr>
      <w:docPartBody>
        <w:p>
          <w:r>
            <w:rPr>
              <w:color w:val="808080"/>
            </w:rPr>
            <w:t>单击此处输入文字。</w:t>
          </w:r>
        </w:p>
      </w:docPartBody>
    </w:docPart>
    <w:docPart>
      <w:docPartPr>
        <w:name w:val="{d614a410-b599-4063-b99a-58cbe6784706}"/>
        <w:style w:val=""/>
        <w:category>
          <w:name w:val="常规"/>
          <w:gallery w:val="placeholder"/>
        </w:category>
        <w:types>
          <w:type w:val="bbPlcHdr"/>
        </w:types>
        <w:behaviors>
          <w:behavior w:val="content"/>
        </w:behaviors>
        <w:description w:val=""/>
        <w:guid w:val="{d614a410-b599-4063-b99a-58cbe6784706}"/>
      </w:docPartPr>
      <w:docPartBody>
        <w:p>
          <w:r>
            <w:rPr>
              <w:color w:val="808080"/>
            </w:rPr>
            <w:t>单击此处输入文字。</w:t>
          </w:r>
        </w:p>
      </w:docPartBody>
    </w:docPart>
    <w:docPart>
      <w:docPartPr>
        <w:name w:val="{7ff6f09c-c41a-418e-baf6-e73a389a00f5}"/>
        <w:style w:val=""/>
        <w:category>
          <w:name w:val="常规"/>
          <w:gallery w:val="placeholder"/>
        </w:category>
        <w:types>
          <w:type w:val="bbPlcHdr"/>
        </w:types>
        <w:behaviors>
          <w:behavior w:val="content"/>
        </w:behaviors>
        <w:description w:val=""/>
        <w:guid w:val="{7ff6f09c-c41a-418e-baf6-e73a389a00f5}"/>
      </w:docPartPr>
      <w:docPartBody>
        <w:p>
          <w:r>
            <w:rPr>
              <w:color w:val="808080"/>
            </w:rPr>
            <w:t>单击此处输入文字。</w:t>
          </w:r>
        </w:p>
      </w:docPartBody>
    </w:docPart>
    <w:docPart>
      <w:docPartPr>
        <w:name w:val="{2c5e30e9-48c4-4048-8428-f2e05341ba1e}"/>
        <w:style w:val=""/>
        <w:category>
          <w:name w:val="常规"/>
          <w:gallery w:val="placeholder"/>
        </w:category>
        <w:types>
          <w:type w:val="bbPlcHdr"/>
        </w:types>
        <w:behaviors>
          <w:behavior w:val="content"/>
        </w:behaviors>
        <w:description w:val=""/>
        <w:guid w:val="{2c5e30e9-48c4-4048-8428-f2e05341ba1e}"/>
      </w:docPartPr>
      <w:docPartBody>
        <w:p>
          <w:r>
            <w:rPr>
              <w:color w:val="808080"/>
            </w:rPr>
            <w:t>单击此处输入文字。</w:t>
          </w:r>
        </w:p>
      </w:docPartBody>
    </w:docPart>
    <w:docPart>
      <w:docPartPr>
        <w:name w:val="{9df0fe95-86d2-46cc-b60b-1f7a2015a115}"/>
        <w:style w:val=""/>
        <w:category>
          <w:name w:val="常规"/>
          <w:gallery w:val="placeholder"/>
        </w:category>
        <w:types>
          <w:type w:val="bbPlcHdr"/>
        </w:types>
        <w:behaviors>
          <w:behavior w:val="content"/>
        </w:behaviors>
        <w:description w:val=""/>
        <w:guid w:val="{9df0fe95-86d2-46cc-b60b-1f7a2015a115}"/>
      </w:docPartPr>
      <w:docPartBody>
        <w:p>
          <w:r>
            <w:rPr>
              <w:color w:val="808080"/>
            </w:rPr>
            <w:t>单击此处输入文字。</w:t>
          </w:r>
        </w:p>
      </w:docPartBody>
    </w:docPart>
    <w:docPart>
      <w:docPartPr>
        <w:name w:val="{48baa5a2-441b-45b1-9949-27a50b20863d}"/>
        <w:style w:val=""/>
        <w:category>
          <w:name w:val="常规"/>
          <w:gallery w:val="placeholder"/>
        </w:category>
        <w:types>
          <w:type w:val="bbPlcHdr"/>
        </w:types>
        <w:behaviors>
          <w:behavior w:val="content"/>
        </w:behaviors>
        <w:description w:val=""/>
        <w:guid w:val="{48baa5a2-441b-45b1-9949-27a50b20863d}"/>
      </w:docPartPr>
      <w:docPartBody>
        <w:p>
          <w:r>
            <w:rPr>
              <w:color w:val="808080"/>
            </w:rPr>
            <w:t>单击此处输入文字。</w:t>
          </w:r>
        </w:p>
      </w:docPartBody>
    </w:docPart>
    <w:docPart>
      <w:docPartPr>
        <w:name w:val="{2ed3f269-00c4-4a6e-8168-92d93a6e5605}"/>
        <w:style w:val=""/>
        <w:category>
          <w:name w:val="常规"/>
          <w:gallery w:val="placeholder"/>
        </w:category>
        <w:types>
          <w:type w:val="bbPlcHdr"/>
        </w:types>
        <w:behaviors>
          <w:behavior w:val="content"/>
        </w:behaviors>
        <w:description w:val=""/>
        <w:guid w:val="{2ed3f269-00c4-4a6e-8168-92d93a6e5605}"/>
      </w:docPartPr>
      <w:docPartBody>
        <w:p>
          <w:r>
            <w:rPr>
              <w:color w:val="808080"/>
            </w:rPr>
            <w:t>单击此处输入文字。</w:t>
          </w:r>
        </w:p>
      </w:docPartBody>
    </w:docPart>
    <w:docPart>
      <w:docPartPr>
        <w:name w:val="{af7df2f0-1b48-47a1-937a-83b9086d466d}"/>
        <w:style w:val=""/>
        <w:category>
          <w:name w:val="常规"/>
          <w:gallery w:val="placeholder"/>
        </w:category>
        <w:types>
          <w:type w:val="bbPlcHdr"/>
        </w:types>
        <w:behaviors>
          <w:behavior w:val="content"/>
        </w:behaviors>
        <w:description w:val=""/>
        <w:guid w:val="{af7df2f0-1b48-47a1-937a-83b9086d466d}"/>
      </w:docPartPr>
      <w:docPartBody>
        <w:p>
          <w:r>
            <w:rPr>
              <w:color w:val="808080"/>
            </w:rPr>
            <w:t>单击此处输入文字。</w:t>
          </w:r>
        </w:p>
      </w:docPartBody>
    </w:docPart>
    <w:docPart>
      <w:docPartPr>
        <w:name w:val="{ed3e39a9-7964-42cc-9da7-8c22b9069d1d}"/>
        <w:style w:val=""/>
        <w:category>
          <w:name w:val="常规"/>
          <w:gallery w:val="placeholder"/>
        </w:category>
        <w:types>
          <w:type w:val="bbPlcHdr"/>
        </w:types>
        <w:behaviors>
          <w:behavior w:val="content"/>
        </w:behaviors>
        <w:description w:val=""/>
        <w:guid w:val="{ed3e39a9-7964-42cc-9da7-8c22b9069d1d}"/>
      </w:docPartPr>
      <w:docPartBody>
        <w:p>
          <w:r>
            <w:rPr>
              <w:color w:val="808080"/>
            </w:rPr>
            <w:t>单击此处输入文字。</w:t>
          </w:r>
        </w:p>
      </w:docPartBody>
    </w:docPart>
    <w:docPart>
      <w:docPartPr>
        <w:name w:val="{6521c105-abcb-465f-9692-84f920c9f743}"/>
        <w:style w:val=""/>
        <w:category>
          <w:name w:val="常规"/>
          <w:gallery w:val="placeholder"/>
        </w:category>
        <w:types>
          <w:type w:val="bbPlcHdr"/>
        </w:types>
        <w:behaviors>
          <w:behavior w:val="content"/>
        </w:behaviors>
        <w:description w:val=""/>
        <w:guid w:val="{6521c105-abcb-465f-9692-84f920c9f743}"/>
      </w:docPartPr>
      <w:docPartBody>
        <w:p>
          <w:r>
            <w:rPr>
              <w:color w:val="808080"/>
            </w:rPr>
            <w:t>单击此处输入文字。</w:t>
          </w:r>
        </w:p>
      </w:docPartBody>
    </w:docPart>
    <w:docPart>
      <w:docPartPr>
        <w:name w:val="{6c16243d-1e99-4be1-b821-76d67e68b83b}"/>
        <w:style w:val=""/>
        <w:category>
          <w:name w:val="常规"/>
          <w:gallery w:val="placeholder"/>
        </w:category>
        <w:types>
          <w:type w:val="bbPlcHdr"/>
        </w:types>
        <w:behaviors>
          <w:behavior w:val="content"/>
        </w:behaviors>
        <w:description w:val=""/>
        <w:guid w:val="{6c16243d-1e99-4be1-b821-76d67e68b83b}"/>
      </w:docPartPr>
      <w:docPartBody>
        <w:p>
          <w:r>
            <w:rPr>
              <w:color w:val="808080"/>
            </w:rPr>
            <w:t>单击此处输入文字。</w:t>
          </w:r>
        </w:p>
      </w:docPartBody>
    </w:docPart>
    <w:docPart>
      <w:docPartPr>
        <w:name w:val="{ce52791a-c868-4ddb-8c7c-f8c4c0a5851f}"/>
        <w:style w:val=""/>
        <w:category>
          <w:name w:val="常规"/>
          <w:gallery w:val="placeholder"/>
        </w:category>
        <w:types>
          <w:type w:val="bbPlcHdr"/>
        </w:types>
        <w:behaviors>
          <w:behavior w:val="content"/>
        </w:behaviors>
        <w:description w:val=""/>
        <w:guid w:val="{ce52791a-c868-4ddb-8c7c-f8c4c0a5851f}"/>
      </w:docPartPr>
      <w:docPartBody>
        <w:p>
          <w:r>
            <w:rPr>
              <w:color w:val="808080"/>
            </w:rPr>
            <w:t>单击此处输入文字。</w:t>
          </w:r>
        </w:p>
      </w:docPartBody>
    </w:docPart>
    <w:docPart>
      <w:docPartPr>
        <w:name w:val="{8a2acdd4-bce9-4cd8-9b25-8e8ae9e6a29e}"/>
        <w:style w:val=""/>
        <w:category>
          <w:name w:val="常规"/>
          <w:gallery w:val="placeholder"/>
        </w:category>
        <w:types>
          <w:type w:val="bbPlcHdr"/>
        </w:types>
        <w:behaviors>
          <w:behavior w:val="content"/>
        </w:behaviors>
        <w:description w:val=""/>
        <w:guid w:val="{8a2acdd4-bce9-4cd8-9b25-8e8ae9e6a29e}"/>
      </w:docPartPr>
      <w:docPartBody>
        <w:p>
          <w:r>
            <w:rPr>
              <w:color w:val="808080"/>
            </w:rPr>
            <w:t>单击此处输入文字。</w:t>
          </w:r>
        </w:p>
      </w:docPartBody>
    </w:docPart>
    <w:docPart>
      <w:docPartPr>
        <w:name w:val="{85dc3f78-bf35-438b-8da8-7f3239f41ec8}"/>
        <w:style w:val=""/>
        <w:category>
          <w:name w:val="常规"/>
          <w:gallery w:val="placeholder"/>
        </w:category>
        <w:types>
          <w:type w:val="bbPlcHdr"/>
        </w:types>
        <w:behaviors>
          <w:behavior w:val="content"/>
        </w:behaviors>
        <w:description w:val=""/>
        <w:guid w:val="{85dc3f78-bf35-438b-8da8-7f3239f41e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065DF-E537-4BF6-8D56-8407E4C3C03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913</Words>
  <Characters>5208</Characters>
  <Lines>43</Lines>
  <Paragraphs>12</Paragraphs>
  <TotalTime>4</TotalTime>
  <ScaleCrop>false</ScaleCrop>
  <LinksUpToDate>false</LinksUpToDate>
  <CharactersWithSpaces>6109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2019-10-08T00:20:00Z</dcterms:created>
  <dc:creator>Administrator</dc:creator>
  <cp:lastModifiedBy>怎甘沉沦</cp:lastModifiedBy>
  <dcterms:modified xsi:type="dcterms:W3CDTF">2019-10-12T04:50:57Z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