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E5312" w14:textId="77777777" w:rsidR="00137CB3" w:rsidRPr="00D474B6" w:rsidRDefault="00137CB3" w:rsidP="00864DAE">
      <w:pPr>
        <w:spacing w:beforeLines="1300" w:before="4056"/>
        <w:jc w:val="center"/>
        <w:rPr>
          <w:rFonts w:cs="Verdana"/>
          <w:b/>
          <w:kern w:val="0"/>
          <w:sz w:val="44"/>
          <w:szCs w:val="44"/>
        </w:rPr>
      </w:pPr>
    </w:p>
    <w:p w14:paraId="71E5AA62" w14:textId="77777777" w:rsidR="00137CB3" w:rsidRPr="00D474B6" w:rsidRDefault="00137CB3" w:rsidP="00137CB3">
      <w:pPr>
        <w:jc w:val="center"/>
        <w:rPr>
          <w:rFonts w:cs="Verdana"/>
          <w:b/>
          <w:kern w:val="0"/>
          <w:sz w:val="44"/>
          <w:szCs w:val="44"/>
        </w:rPr>
      </w:pPr>
      <w:r w:rsidRPr="00D474B6">
        <w:rPr>
          <w:rFonts w:hint="eastAsia"/>
          <w:b/>
          <w:noProof/>
          <w:sz w:val="44"/>
          <w:szCs w:val="44"/>
        </w:rPr>
        <w:drawing>
          <wp:inline distT="0" distB="0" distL="0" distR="0" wp14:anchorId="72D2F45B" wp14:editId="21F54E75">
            <wp:extent cx="2031746" cy="507936"/>
            <wp:effectExtent l="0" t="0" r="6985" b="698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201604151460693170127090.png"/>
                    <pic:cNvPicPr/>
                  </pic:nvPicPr>
                  <pic:blipFill>
                    <a:blip r:embed="rId8">
                      <a:extLst>
                        <a:ext uri="{28A0092B-C50C-407E-A947-70E740481C1C}">
                          <a14:useLocalDpi xmlns:a14="http://schemas.microsoft.com/office/drawing/2010/main" val="0"/>
                        </a:ext>
                      </a:extLst>
                    </a:blip>
                    <a:stretch>
                      <a:fillRect/>
                    </a:stretch>
                  </pic:blipFill>
                  <pic:spPr>
                    <a:xfrm>
                      <a:off x="0" y="0"/>
                      <a:ext cx="2031746" cy="507936"/>
                    </a:xfrm>
                    <a:prstGeom prst="rect">
                      <a:avLst/>
                    </a:prstGeom>
                  </pic:spPr>
                </pic:pic>
              </a:graphicData>
            </a:graphic>
          </wp:inline>
        </w:drawing>
      </w:r>
    </w:p>
    <w:p w14:paraId="12C6716F" w14:textId="77777777" w:rsidR="006352AA" w:rsidRPr="00D474B6" w:rsidRDefault="00137CB3" w:rsidP="00137CB3">
      <w:pPr>
        <w:jc w:val="center"/>
        <w:rPr>
          <w:rFonts w:cs="Verdana"/>
          <w:b/>
          <w:kern w:val="0"/>
          <w:sz w:val="44"/>
          <w:szCs w:val="44"/>
        </w:rPr>
      </w:pPr>
      <w:r w:rsidRPr="00D474B6">
        <w:rPr>
          <w:rFonts w:hint="eastAsia"/>
          <w:b/>
          <w:sz w:val="44"/>
          <w:szCs w:val="44"/>
        </w:rPr>
        <w:t>赛格导航</w:t>
      </w:r>
      <w:r w:rsidRPr="00D474B6">
        <w:rPr>
          <w:rFonts w:hint="eastAsia"/>
          <w:b/>
          <w:sz w:val="44"/>
          <w:szCs w:val="44"/>
        </w:rPr>
        <w:t>M</w:t>
      </w:r>
      <w:r w:rsidRPr="00D474B6">
        <w:rPr>
          <w:b/>
          <w:sz w:val="44"/>
          <w:szCs w:val="44"/>
        </w:rPr>
        <w:t>ES</w:t>
      </w:r>
      <w:r w:rsidRPr="00D474B6">
        <w:rPr>
          <w:rFonts w:hint="eastAsia"/>
          <w:b/>
          <w:sz w:val="44"/>
          <w:szCs w:val="44"/>
        </w:rPr>
        <w:t>整体解决方案</w:t>
      </w:r>
    </w:p>
    <w:p w14:paraId="61FA5E4D" w14:textId="77777777" w:rsidR="001D462E" w:rsidRPr="00D474B6" w:rsidRDefault="00864DAE" w:rsidP="00C65F16">
      <w:pPr>
        <w:ind w:firstLine="643"/>
        <w:jc w:val="center"/>
        <w:rPr>
          <w:b/>
          <w:sz w:val="32"/>
          <w:szCs w:val="32"/>
        </w:rPr>
      </w:pPr>
      <w:r w:rsidRPr="00D474B6">
        <w:rPr>
          <w:rFonts w:hint="eastAsia"/>
          <w:b/>
          <w:sz w:val="32"/>
          <w:szCs w:val="32"/>
        </w:rPr>
        <w:t>(</w:t>
      </w:r>
      <w:r w:rsidRPr="00D474B6">
        <w:rPr>
          <w:b/>
          <w:sz w:val="32"/>
          <w:szCs w:val="32"/>
        </w:rPr>
        <w:t>2017/03/</w:t>
      </w:r>
      <w:r w:rsidR="00137CB3" w:rsidRPr="00D474B6">
        <w:rPr>
          <w:b/>
          <w:sz w:val="32"/>
          <w:szCs w:val="32"/>
        </w:rPr>
        <w:t>22</w:t>
      </w:r>
      <w:r w:rsidRPr="00D474B6">
        <w:rPr>
          <w:rFonts w:hint="eastAsia"/>
          <w:b/>
          <w:sz w:val="32"/>
          <w:szCs w:val="32"/>
        </w:rPr>
        <w:t>)</w:t>
      </w:r>
    </w:p>
    <w:p w14:paraId="5D00ABE7" w14:textId="77777777" w:rsidR="007E4AD3" w:rsidRPr="00D474B6" w:rsidRDefault="001D462E">
      <w:pPr>
        <w:widowControl/>
        <w:ind w:firstLine="643"/>
        <w:jc w:val="left"/>
        <w:rPr>
          <w:b/>
          <w:sz w:val="32"/>
          <w:szCs w:val="32"/>
        </w:rPr>
      </w:pPr>
      <w:r w:rsidRPr="00D474B6">
        <w:rPr>
          <w:b/>
          <w:sz w:val="32"/>
          <w:szCs w:val="32"/>
        </w:rPr>
        <w:br w:type="page"/>
      </w:r>
    </w:p>
    <w:sdt>
      <w:sdtPr>
        <w:rPr>
          <w:rFonts w:ascii="Courier New" w:eastAsia="宋体" w:hAnsi="Courier New" w:cs="Courier New"/>
          <w:color w:val="auto"/>
          <w:kern w:val="2"/>
          <w:sz w:val="21"/>
          <w:szCs w:val="22"/>
          <w:lang w:val="zh-CN"/>
        </w:rPr>
        <w:id w:val="115957911"/>
        <w:docPartObj>
          <w:docPartGallery w:val="Table of Contents"/>
          <w:docPartUnique/>
        </w:docPartObj>
      </w:sdtPr>
      <w:sdtEndPr>
        <w:rPr>
          <w:b/>
          <w:bCs/>
          <w:sz w:val="24"/>
          <w:szCs w:val="24"/>
        </w:rPr>
      </w:sdtEndPr>
      <w:sdtContent>
        <w:p w14:paraId="7DCFA763" w14:textId="77777777" w:rsidR="007E4AD3" w:rsidRPr="00FA21BD" w:rsidRDefault="007E4AD3" w:rsidP="00FA21BD">
          <w:pPr>
            <w:pStyle w:val="TOC"/>
            <w:keepNext w:val="0"/>
            <w:keepLines w:val="0"/>
            <w:spacing w:line="360" w:lineRule="auto"/>
            <w:jc w:val="center"/>
            <w:rPr>
              <w:rFonts w:ascii="Courier New" w:eastAsia="宋体" w:hAnsi="Courier New"/>
              <w:b/>
              <w:sz w:val="21"/>
              <w:szCs w:val="21"/>
            </w:rPr>
          </w:pPr>
          <w:r w:rsidRPr="00FA21BD">
            <w:rPr>
              <w:rFonts w:ascii="Courier New" w:eastAsia="宋体" w:hAnsi="Courier New"/>
              <w:b/>
              <w:sz w:val="21"/>
              <w:szCs w:val="21"/>
              <w:lang w:val="zh-CN"/>
            </w:rPr>
            <w:t>目录</w:t>
          </w:r>
        </w:p>
        <w:p w14:paraId="22558571" w14:textId="77777777" w:rsidR="002C7AE7" w:rsidRDefault="002F1363" w:rsidP="002C7AE7">
          <w:pPr>
            <w:pStyle w:val="10"/>
            <w:rPr>
              <w:rFonts w:asciiTheme="minorHAnsi" w:eastAsiaTheme="minorEastAsia" w:hAnsiTheme="minorHAnsi" w:cstheme="minorBidi"/>
              <w:noProof/>
            </w:rPr>
          </w:pPr>
          <w:r w:rsidRPr="00FA21BD">
            <w:rPr>
              <w:szCs w:val="21"/>
            </w:rPr>
            <w:fldChar w:fldCharType="begin"/>
          </w:r>
          <w:r w:rsidRPr="00FA21BD">
            <w:rPr>
              <w:szCs w:val="21"/>
            </w:rPr>
            <w:instrText xml:space="preserve"> TOC \o "1-2" \h \z \u </w:instrText>
          </w:r>
          <w:r w:rsidRPr="00FA21BD">
            <w:rPr>
              <w:szCs w:val="21"/>
            </w:rPr>
            <w:fldChar w:fldCharType="separate"/>
          </w:r>
          <w:hyperlink w:anchor="_Toc478134346" w:history="1">
            <w:r w:rsidR="002C7AE7" w:rsidRPr="00705071">
              <w:rPr>
                <w:rStyle w:val="a4"/>
                <w:rFonts w:hint="eastAsia"/>
                <w:noProof/>
              </w:rPr>
              <w:t>一、</w:t>
            </w:r>
            <w:r w:rsidR="002C7AE7">
              <w:rPr>
                <w:rFonts w:asciiTheme="minorHAnsi" w:eastAsiaTheme="minorEastAsia" w:hAnsiTheme="minorHAnsi" w:cstheme="minorBidi"/>
                <w:noProof/>
              </w:rPr>
              <w:tab/>
            </w:r>
            <w:r w:rsidR="002C7AE7" w:rsidRPr="00705071">
              <w:rPr>
                <w:rStyle w:val="a4"/>
                <w:rFonts w:hint="eastAsia"/>
                <w:noProof/>
              </w:rPr>
              <w:t>项目概述：</w:t>
            </w:r>
            <w:r w:rsidR="002C7AE7">
              <w:rPr>
                <w:noProof/>
                <w:webHidden/>
              </w:rPr>
              <w:tab/>
            </w:r>
            <w:r w:rsidR="002C7AE7">
              <w:rPr>
                <w:noProof/>
                <w:webHidden/>
              </w:rPr>
              <w:fldChar w:fldCharType="begin"/>
            </w:r>
            <w:r w:rsidR="002C7AE7">
              <w:rPr>
                <w:noProof/>
                <w:webHidden/>
              </w:rPr>
              <w:instrText xml:space="preserve"> PAGEREF _Toc478134346 \h </w:instrText>
            </w:r>
            <w:r w:rsidR="002C7AE7">
              <w:rPr>
                <w:noProof/>
                <w:webHidden/>
              </w:rPr>
            </w:r>
            <w:r w:rsidR="002C7AE7">
              <w:rPr>
                <w:noProof/>
                <w:webHidden/>
              </w:rPr>
              <w:fldChar w:fldCharType="separate"/>
            </w:r>
            <w:r w:rsidR="002C7AE7">
              <w:rPr>
                <w:noProof/>
                <w:webHidden/>
              </w:rPr>
              <w:t>3</w:t>
            </w:r>
            <w:r w:rsidR="002C7AE7">
              <w:rPr>
                <w:noProof/>
                <w:webHidden/>
              </w:rPr>
              <w:fldChar w:fldCharType="end"/>
            </w:r>
          </w:hyperlink>
        </w:p>
        <w:p w14:paraId="45ECF8EC" w14:textId="77777777" w:rsidR="002C7AE7" w:rsidRDefault="00FB7553" w:rsidP="002C7AE7">
          <w:pPr>
            <w:pStyle w:val="10"/>
            <w:rPr>
              <w:rFonts w:asciiTheme="minorHAnsi" w:eastAsiaTheme="minorEastAsia" w:hAnsiTheme="minorHAnsi" w:cstheme="minorBidi"/>
              <w:noProof/>
            </w:rPr>
          </w:pPr>
          <w:hyperlink w:anchor="_Toc478134347" w:history="1">
            <w:r w:rsidR="002C7AE7" w:rsidRPr="00705071">
              <w:rPr>
                <w:rStyle w:val="a4"/>
                <w:rFonts w:hint="eastAsia"/>
                <w:noProof/>
              </w:rPr>
              <w:t>二、</w:t>
            </w:r>
            <w:r w:rsidR="002C7AE7">
              <w:rPr>
                <w:rFonts w:asciiTheme="minorHAnsi" w:eastAsiaTheme="minorEastAsia" w:hAnsiTheme="minorHAnsi" w:cstheme="minorBidi"/>
                <w:noProof/>
              </w:rPr>
              <w:tab/>
            </w:r>
            <w:r w:rsidR="002C7AE7" w:rsidRPr="00705071">
              <w:rPr>
                <w:rStyle w:val="a4"/>
                <w:rFonts w:hint="eastAsia"/>
                <w:noProof/>
              </w:rPr>
              <w:t>功能简介</w:t>
            </w:r>
            <w:r w:rsidR="002C7AE7">
              <w:rPr>
                <w:noProof/>
                <w:webHidden/>
              </w:rPr>
              <w:tab/>
            </w:r>
            <w:r w:rsidR="002C7AE7">
              <w:rPr>
                <w:noProof/>
                <w:webHidden/>
              </w:rPr>
              <w:fldChar w:fldCharType="begin"/>
            </w:r>
            <w:r w:rsidR="002C7AE7">
              <w:rPr>
                <w:noProof/>
                <w:webHidden/>
              </w:rPr>
              <w:instrText xml:space="preserve"> PAGEREF _Toc478134347 \h </w:instrText>
            </w:r>
            <w:r w:rsidR="002C7AE7">
              <w:rPr>
                <w:noProof/>
                <w:webHidden/>
              </w:rPr>
            </w:r>
            <w:r w:rsidR="002C7AE7">
              <w:rPr>
                <w:noProof/>
                <w:webHidden/>
              </w:rPr>
              <w:fldChar w:fldCharType="separate"/>
            </w:r>
            <w:r w:rsidR="002C7AE7">
              <w:rPr>
                <w:noProof/>
                <w:webHidden/>
              </w:rPr>
              <w:t>3</w:t>
            </w:r>
            <w:r w:rsidR="002C7AE7">
              <w:rPr>
                <w:noProof/>
                <w:webHidden/>
              </w:rPr>
              <w:fldChar w:fldCharType="end"/>
            </w:r>
          </w:hyperlink>
        </w:p>
        <w:p w14:paraId="2F164A68" w14:textId="77777777" w:rsidR="002C7AE7" w:rsidRDefault="00FB7553" w:rsidP="002C7AE7">
          <w:pPr>
            <w:pStyle w:val="20"/>
            <w:rPr>
              <w:rFonts w:asciiTheme="minorHAnsi" w:eastAsiaTheme="minorEastAsia" w:hAnsiTheme="minorHAnsi" w:cstheme="minorBidi"/>
              <w:noProof/>
            </w:rPr>
          </w:pPr>
          <w:hyperlink w:anchor="_Toc478134348" w:history="1">
            <w:r w:rsidR="002C7AE7" w:rsidRPr="00705071">
              <w:rPr>
                <w:rStyle w:val="a4"/>
                <w:noProof/>
              </w:rPr>
              <w:t>1.</w:t>
            </w:r>
            <w:r w:rsidR="002C7AE7">
              <w:rPr>
                <w:rFonts w:asciiTheme="minorHAnsi" w:eastAsiaTheme="minorEastAsia" w:hAnsiTheme="minorHAnsi" w:cstheme="minorBidi"/>
                <w:noProof/>
              </w:rPr>
              <w:tab/>
            </w:r>
            <w:r w:rsidR="002C7AE7" w:rsidRPr="00705071">
              <w:rPr>
                <w:rStyle w:val="a4"/>
                <w:rFonts w:hint="eastAsia"/>
                <w:noProof/>
              </w:rPr>
              <w:t>功能目录</w:t>
            </w:r>
            <w:r w:rsidR="002C7AE7">
              <w:rPr>
                <w:noProof/>
                <w:webHidden/>
              </w:rPr>
              <w:tab/>
            </w:r>
            <w:r w:rsidR="002C7AE7">
              <w:rPr>
                <w:noProof/>
                <w:webHidden/>
              </w:rPr>
              <w:fldChar w:fldCharType="begin"/>
            </w:r>
            <w:r w:rsidR="002C7AE7">
              <w:rPr>
                <w:noProof/>
                <w:webHidden/>
              </w:rPr>
              <w:instrText xml:space="preserve"> PAGEREF _Toc478134348 \h </w:instrText>
            </w:r>
            <w:r w:rsidR="002C7AE7">
              <w:rPr>
                <w:noProof/>
                <w:webHidden/>
              </w:rPr>
            </w:r>
            <w:r w:rsidR="002C7AE7">
              <w:rPr>
                <w:noProof/>
                <w:webHidden/>
              </w:rPr>
              <w:fldChar w:fldCharType="separate"/>
            </w:r>
            <w:r w:rsidR="002C7AE7">
              <w:rPr>
                <w:noProof/>
                <w:webHidden/>
              </w:rPr>
              <w:t>3</w:t>
            </w:r>
            <w:r w:rsidR="002C7AE7">
              <w:rPr>
                <w:noProof/>
                <w:webHidden/>
              </w:rPr>
              <w:fldChar w:fldCharType="end"/>
            </w:r>
          </w:hyperlink>
        </w:p>
        <w:p w14:paraId="05313500" w14:textId="77777777" w:rsidR="002C7AE7" w:rsidRDefault="00FB7553" w:rsidP="002C7AE7">
          <w:pPr>
            <w:pStyle w:val="20"/>
            <w:rPr>
              <w:rFonts w:asciiTheme="minorHAnsi" w:eastAsiaTheme="minorEastAsia" w:hAnsiTheme="minorHAnsi" w:cstheme="minorBidi"/>
              <w:noProof/>
            </w:rPr>
          </w:pPr>
          <w:hyperlink w:anchor="_Toc478134349" w:history="1">
            <w:r w:rsidR="002C7AE7" w:rsidRPr="00705071">
              <w:rPr>
                <w:rStyle w:val="a4"/>
                <w:noProof/>
              </w:rPr>
              <w:t>2.</w:t>
            </w:r>
            <w:r w:rsidR="002C7AE7">
              <w:rPr>
                <w:rFonts w:asciiTheme="minorHAnsi" w:eastAsiaTheme="minorEastAsia" w:hAnsiTheme="minorHAnsi" w:cstheme="minorBidi"/>
                <w:noProof/>
              </w:rPr>
              <w:tab/>
            </w:r>
            <w:r w:rsidR="002C7AE7" w:rsidRPr="00705071">
              <w:rPr>
                <w:rStyle w:val="a4"/>
                <w:rFonts w:hint="eastAsia"/>
                <w:noProof/>
              </w:rPr>
              <w:t>业务流程</w:t>
            </w:r>
            <w:r w:rsidR="002C7AE7">
              <w:rPr>
                <w:noProof/>
                <w:webHidden/>
              </w:rPr>
              <w:tab/>
            </w:r>
            <w:r w:rsidR="002C7AE7">
              <w:rPr>
                <w:noProof/>
                <w:webHidden/>
              </w:rPr>
              <w:fldChar w:fldCharType="begin"/>
            </w:r>
            <w:r w:rsidR="002C7AE7">
              <w:rPr>
                <w:noProof/>
                <w:webHidden/>
              </w:rPr>
              <w:instrText xml:space="preserve"> PAGEREF _Toc478134349 \h </w:instrText>
            </w:r>
            <w:r w:rsidR="002C7AE7">
              <w:rPr>
                <w:noProof/>
                <w:webHidden/>
              </w:rPr>
            </w:r>
            <w:r w:rsidR="002C7AE7">
              <w:rPr>
                <w:noProof/>
                <w:webHidden/>
              </w:rPr>
              <w:fldChar w:fldCharType="separate"/>
            </w:r>
            <w:r w:rsidR="002C7AE7">
              <w:rPr>
                <w:noProof/>
                <w:webHidden/>
              </w:rPr>
              <w:t>4</w:t>
            </w:r>
            <w:r w:rsidR="002C7AE7">
              <w:rPr>
                <w:noProof/>
                <w:webHidden/>
              </w:rPr>
              <w:fldChar w:fldCharType="end"/>
            </w:r>
          </w:hyperlink>
        </w:p>
        <w:p w14:paraId="4BCB03D6" w14:textId="77777777" w:rsidR="002C7AE7" w:rsidRDefault="00FB7553" w:rsidP="002C7AE7">
          <w:pPr>
            <w:pStyle w:val="10"/>
            <w:rPr>
              <w:rFonts w:asciiTheme="minorHAnsi" w:eastAsiaTheme="minorEastAsia" w:hAnsiTheme="minorHAnsi" w:cstheme="minorBidi"/>
              <w:noProof/>
            </w:rPr>
          </w:pPr>
          <w:hyperlink w:anchor="_Toc478134350" w:history="1">
            <w:r w:rsidR="002C7AE7" w:rsidRPr="00705071">
              <w:rPr>
                <w:rStyle w:val="a4"/>
                <w:rFonts w:hint="eastAsia"/>
                <w:noProof/>
              </w:rPr>
              <w:t>三、</w:t>
            </w:r>
            <w:r w:rsidR="002C7AE7">
              <w:rPr>
                <w:rFonts w:asciiTheme="minorHAnsi" w:eastAsiaTheme="minorEastAsia" w:hAnsiTheme="minorHAnsi" w:cstheme="minorBidi"/>
                <w:noProof/>
              </w:rPr>
              <w:tab/>
            </w:r>
            <w:r w:rsidR="002C7AE7" w:rsidRPr="00705071">
              <w:rPr>
                <w:rStyle w:val="a4"/>
                <w:rFonts w:hint="eastAsia"/>
                <w:noProof/>
              </w:rPr>
              <w:t>主要功能：</w:t>
            </w:r>
            <w:r w:rsidR="002C7AE7">
              <w:rPr>
                <w:noProof/>
                <w:webHidden/>
              </w:rPr>
              <w:tab/>
            </w:r>
            <w:r w:rsidR="002C7AE7">
              <w:rPr>
                <w:noProof/>
                <w:webHidden/>
              </w:rPr>
              <w:fldChar w:fldCharType="begin"/>
            </w:r>
            <w:r w:rsidR="002C7AE7">
              <w:rPr>
                <w:noProof/>
                <w:webHidden/>
              </w:rPr>
              <w:instrText xml:space="preserve"> PAGEREF _Toc478134350 \h </w:instrText>
            </w:r>
            <w:r w:rsidR="002C7AE7">
              <w:rPr>
                <w:noProof/>
                <w:webHidden/>
              </w:rPr>
            </w:r>
            <w:r w:rsidR="002C7AE7">
              <w:rPr>
                <w:noProof/>
                <w:webHidden/>
              </w:rPr>
              <w:fldChar w:fldCharType="separate"/>
            </w:r>
            <w:r w:rsidR="002C7AE7">
              <w:rPr>
                <w:noProof/>
                <w:webHidden/>
              </w:rPr>
              <w:t>7</w:t>
            </w:r>
            <w:r w:rsidR="002C7AE7">
              <w:rPr>
                <w:noProof/>
                <w:webHidden/>
              </w:rPr>
              <w:fldChar w:fldCharType="end"/>
            </w:r>
          </w:hyperlink>
        </w:p>
        <w:p w14:paraId="465F037B" w14:textId="77777777" w:rsidR="002C7AE7" w:rsidRDefault="00FB7553" w:rsidP="002C7AE7">
          <w:pPr>
            <w:pStyle w:val="20"/>
            <w:rPr>
              <w:rFonts w:asciiTheme="minorHAnsi" w:eastAsiaTheme="minorEastAsia" w:hAnsiTheme="minorHAnsi" w:cstheme="minorBidi"/>
              <w:noProof/>
            </w:rPr>
          </w:pPr>
          <w:hyperlink w:anchor="_Toc478134351" w:history="1">
            <w:r w:rsidR="002C7AE7" w:rsidRPr="00705071">
              <w:rPr>
                <w:rStyle w:val="a4"/>
                <w:noProof/>
              </w:rPr>
              <w:t>1.</w:t>
            </w:r>
            <w:r w:rsidR="002C7AE7">
              <w:rPr>
                <w:rFonts w:asciiTheme="minorHAnsi" w:eastAsiaTheme="minorEastAsia" w:hAnsiTheme="minorHAnsi" w:cstheme="minorBidi"/>
                <w:noProof/>
              </w:rPr>
              <w:tab/>
            </w:r>
            <w:r w:rsidR="002C7AE7" w:rsidRPr="00705071">
              <w:rPr>
                <w:rStyle w:val="a4"/>
                <w:rFonts w:hint="eastAsia"/>
                <w:noProof/>
              </w:rPr>
              <w:t>基础设置：</w:t>
            </w:r>
            <w:r w:rsidR="002C7AE7">
              <w:rPr>
                <w:noProof/>
                <w:webHidden/>
              </w:rPr>
              <w:tab/>
            </w:r>
            <w:r w:rsidR="002C7AE7">
              <w:rPr>
                <w:noProof/>
                <w:webHidden/>
              </w:rPr>
              <w:fldChar w:fldCharType="begin"/>
            </w:r>
            <w:r w:rsidR="002C7AE7">
              <w:rPr>
                <w:noProof/>
                <w:webHidden/>
              </w:rPr>
              <w:instrText xml:space="preserve"> PAGEREF _Toc478134351 \h </w:instrText>
            </w:r>
            <w:r w:rsidR="002C7AE7">
              <w:rPr>
                <w:noProof/>
                <w:webHidden/>
              </w:rPr>
            </w:r>
            <w:r w:rsidR="002C7AE7">
              <w:rPr>
                <w:noProof/>
                <w:webHidden/>
              </w:rPr>
              <w:fldChar w:fldCharType="separate"/>
            </w:r>
            <w:r w:rsidR="002C7AE7">
              <w:rPr>
                <w:noProof/>
                <w:webHidden/>
              </w:rPr>
              <w:t>7</w:t>
            </w:r>
            <w:r w:rsidR="002C7AE7">
              <w:rPr>
                <w:noProof/>
                <w:webHidden/>
              </w:rPr>
              <w:fldChar w:fldCharType="end"/>
            </w:r>
          </w:hyperlink>
        </w:p>
        <w:p w14:paraId="46155E40" w14:textId="77777777" w:rsidR="002C7AE7" w:rsidRDefault="00FB7553" w:rsidP="002C7AE7">
          <w:pPr>
            <w:pStyle w:val="20"/>
            <w:rPr>
              <w:rFonts w:asciiTheme="minorHAnsi" w:eastAsiaTheme="minorEastAsia" w:hAnsiTheme="minorHAnsi" w:cstheme="minorBidi"/>
              <w:noProof/>
            </w:rPr>
          </w:pPr>
          <w:hyperlink w:anchor="_Toc478134352" w:history="1">
            <w:r w:rsidR="002C7AE7" w:rsidRPr="00705071">
              <w:rPr>
                <w:rStyle w:val="a4"/>
                <w:noProof/>
              </w:rPr>
              <w:t>2.</w:t>
            </w:r>
            <w:r w:rsidR="002C7AE7">
              <w:rPr>
                <w:rFonts w:asciiTheme="minorHAnsi" w:eastAsiaTheme="minorEastAsia" w:hAnsiTheme="minorHAnsi" w:cstheme="minorBidi"/>
                <w:noProof/>
              </w:rPr>
              <w:tab/>
            </w:r>
            <w:r w:rsidR="002C7AE7" w:rsidRPr="00705071">
              <w:rPr>
                <w:rStyle w:val="a4"/>
                <w:rFonts w:hint="eastAsia"/>
                <w:noProof/>
              </w:rPr>
              <w:t>收料管理</w:t>
            </w:r>
            <w:r w:rsidR="002C7AE7">
              <w:rPr>
                <w:noProof/>
                <w:webHidden/>
              </w:rPr>
              <w:tab/>
            </w:r>
            <w:r w:rsidR="002C7AE7">
              <w:rPr>
                <w:noProof/>
                <w:webHidden/>
              </w:rPr>
              <w:fldChar w:fldCharType="begin"/>
            </w:r>
            <w:r w:rsidR="002C7AE7">
              <w:rPr>
                <w:noProof/>
                <w:webHidden/>
              </w:rPr>
              <w:instrText xml:space="preserve"> PAGEREF _Toc478134352 \h </w:instrText>
            </w:r>
            <w:r w:rsidR="002C7AE7">
              <w:rPr>
                <w:noProof/>
                <w:webHidden/>
              </w:rPr>
            </w:r>
            <w:r w:rsidR="002C7AE7">
              <w:rPr>
                <w:noProof/>
                <w:webHidden/>
              </w:rPr>
              <w:fldChar w:fldCharType="separate"/>
            </w:r>
            <w:r w:rsidR="002C7AE7">
              <w:rPr>
                <w:noProof/>
                <w:webHidden/>
              </w:rPr>
              <w:t>7</w:t>
            </w:r>
            <w:r w:rsidR="002C7AE7">
              <w:rPr>
                <w:noProof/>
                <w:webHidden/>
              </w:rPr>
              <w:fldChar w:fldCharType="end"/>
            </w:r>
          </w:hyperlink>
        </w:p>
        <w:p w14:paraId="3CCD8B8D" w14:textId="77777777" w:rsidR="002C7AE7" w:rsidRDefault="00FB7553" w:rsidP="002C7AE7">
          <w:pPr>
            <w:pStyle w:val="20"/>
            <w:rPr>
              <w:rFonts w:asciiTheme="minorHAnsi" w:eastAsiaTheme="minorEastAsia" w:hAnsiTheme="minorHAnsi" w:cstheme="minorBidi"/>
              <w:noProof/>
            </w:rPr>
          </w:pPr>
          <w:hyperlink w:anchor="_Toc478134353" w:history="1">
            <w:r w:rsidR="002C7AE7" w:rsidRPr="00705071">
              <w:rPr>
                <w:rStyle w:val="a4"/>
                <w:noProof/>
              </w:rPr>
              <w:t>3.</w:t>
            </w:r>
            <w:r w:rsidR="002C7AE7">
              <w:rPr>
                <w:rFonts w:asciiTheme="minorHAnsi" w:eastAsiaTheme="minorEastAsia" w:hAnsiTheme="minorHAnsi" w:cstheme="minorBidi"/>
                <w:noProof/>
              </w:rPr>
              <w:tab/>
            </w:r>
            <w:r w:rsidR="002C7AE7" w:rsidRPr="00705071">
              <w:rPr>
                <w:rStyle w:val="a4"/>
                <w:rFonts w:hint="eastAsia"/>
                <w:noProof/>
              </w:rPr>
              <w:t>制造单管理：</w:t>
            </w:r>
            <w:r w:rsidR="002C7AE7">
              <w:rPr>
                <w:noProof/>
                <w:webHidden/>
              </w:rPr>
              <w:tab/>
            </w:r>
            <w:r w:rsidR="002C7AE7">
              <w:rPr>
                <w:noProof/>
                <w:webHidden/>
              </w:rPr>
              <w:fldChar w:fldCharType="begin"/>
            </w:r>
            <w:r w:rsidR="002C7AE7">
              <w:rPr>
                <w:noProof/>
                <w:webHidden/>
              </w:rPr>
              <w:instrText xml:space="preserve"> PAGEREF _Toc478134353 \h </w:instrText>
            </w:r>
            <w:r w:rsidR="002C7AE7">
              <w:rPr>
                <w:noProof/>
                <w:webHidden/>
              </w:rPr>
            </w:r>
            <w:r w:rsidR="002C7AE7">
              <w:rPr>
                <w:noProof/>
                <w:webHidden/>
              </w:rPr>
              <w:fldChar w:fldCharType="separate"/>
            </w:r>
            <w:r w:rsidR="002C7AE7">
              <w:rPr>
                <w:noProof/>
                <w:webHidden/>
              </w:rPr>
              <w:t>7</w:t>
            </w:r>
            <w:r w:rsidR="002C7AE7">
              <w:rPr>
                <w:noProof/>
                <w:webHidden/>
              </w:rPr>
              <w:fldChar w:fldCharType="end"/>
            </w:r>
          </w:hyperlink>
        </w:p>
        <w:p w14:paraId="346F72F2" w14:textId="77777777" w:rsidR="002C7AE7" w:rsidRDefault="00FB7553" w:rsidP="002C7AE7">
          <w:pPr>
            <w:pStyle w:val="20"/>
            <w:rPr>
              <w:rFonts w:asciiTheme="minorHAnsi" w:eastAsiaTheme="minorEastAsia" w:hAnsiTheme="minorHAnsi" w:cstheme="minorBidi"/>
              <w:noProof/>
            </w:rPr>
          </w:pPr>
          <w:hyperlink w:anchor="_Toc478134354" w:history="1">
            <w:r w:rsidR="002C7AE7" w:rsidRPr="00705071">
              <w:rPr>
                <w:rStyle w:val="a4"/>
                <w:noProof/>
              </w:rPr>
              <w:t>4.</w:t>
            </w:r>
            <w:r w:rsidR="002C7AE7">
              <w:rPr>
                <w:rFonts w:asciiTheme="minorHAnsi" w:eastAsiaTheme="minorEastAsia" w:hAnsiTheme="minorHAnsi" w:cstheme="minorBidi"/>
                <w:noProof/>
              </w:rPr>
              <w:tab/>
            </w:r>
            <w:r w:rsidR="002C7AE7" w:rsidRPr="00705071">
              <w:rPr>
                <w:rStyle w:val="a4"/>
                <w:rFonts w:hint="eastAsia"/>
                <w:noProof/>
              </w:rPr>
              <w:t>领料管理：</w:t>
            </w:r>
            <w:r w:rsidR="002C7AE7">
              <w:rPr>
                <w:noProof/>
                <w:webHidden/>
              </w:rPr>
              <w:tab/>
            </w:r>
            <w:r w:rsidR="002C7AE7">
              <w:rPr>
                <w:noProof/>
                <w:webHidden/>
              </w:rPr>
              <w:fldChar w:fldCharType="begin"/>
            </w:r>
            <w:r w:rsidR="002C7AE7">
              <w:rPr>
                <w:noProof/>
                <w:webHidden/>
              </w:rPr>
              <w:instrText xml:space="preserve"> PAGEREF _Toc478134354 \h </w:instrText>
            </w:r>
            <w:r w:rsidR="002C7AE7">
              <w:rPr>
                <w:noProof/>
                <w:webHidden/>
              </w:rPr>
            </w:r>
            <w:r w:rsidR="002C7AE7">
              <w:rPr>
                <w:noProof/>
                <w:webHidden/>
              </w:rPr>
              <w:fldChar w:fldCharType="separate"/>
            </w:r>
            <w:r w:rsidR="002C7AE7">
              <w:rPr>
                <w:noProof/>
                <w:webHidden/>
              </w:rPr>
              <w:t>8</w:t>
            </w:r>
            <w:r w:rsidR="002C7AE7">
              <w:rPr>
                <w:noProof/>
                <w:webHidden/>
              </w:rPr>
              <w:fldChar w:fldCharType="end"/>
            </w:r>
          </w:hyperlink>
        </w:p>
        <w:p w14:paraId="329975C5" w14:textId="77777777" w:rsidR="002C7AE7" w:rsidRDefault="00FB7553" w:rsidP="002C7AE7">
          <w:pPr>
            <w:pStyle w:val="20"/>
            <w:rPr>
              <w:rFonts w:asciiTheme="minorHAnsi" w:eastAsiaTheme="minorEastAsia" w:hAnsiTheme="minorHAnsi" w:cstheme="minorBidi"/>
              <w:noProof/>
            </w:rPr>
          </w:pPr>
          <w:hyperlink w:anchor="_Toc478134355" w:history="1">
            <w:r w:rsidR="002C7AE7" w:rsidRPr="00705071">
              <w:rPr>
                <w:rStyle w:val="a4"/>
                <w:noProof/>
              </w:rPr>
              <w:t>5.</w:t>
            </w:r>
            <w:r w:rsidR="002C7AE7">
              <w:rPr>
                <w:rFonts w:asciiTheme="minorHAnsi" w:eastAsiaTheme="minorEastAsia" w:hAnsiTheme="minorHAnsi" w:cstheme="minorBidi"/>
                <w:noProof/>
              </w:rPr>
              <w:tab/>
            </w:r>
            <w:r w:rsidR="002C7AE7" w:rsidRPr="00705071">
              <w:rPr>
                <w:rStyle w:val="a4"/>
                <w:noProof/>
              </w:rPr>
              <w:t>SMT</w:t>
            </w:r>
            <w:r w:rsidR="002C7AE7" w:rsidRPr="00705071">
              <w:rPr>
                <w:rStyle w:val="a4"/>
                <w:rFonts w:hint="eastAsia"/>
                <w:noProof/>
              </w:rPr>
              <w:t>上料防错：</w:t>
            </w:r>
            <w:r w:rsidR="002C7AE7">
              <w:rPr>
                <w:noProof/>
                <w:webHidden/>
              </w:rPr>
              <w:tab/>
            </w:r>
            <w:r w:rsidR="002C7AE7">
              <w:rPr>
                <w:noProof/>
                <w:webHidden/>
              </w:rPr>
              <w:fldChar w:fldCharType="begin"/>
            </w:r>
            <w:r w:rsidR="002C7AE7">
              <w:rPr>
                <w:noProof/>
                <w:webHidden/>
              </w:rPr>
              <w:instrText xml:space="preserve"> PAGEREF _Toc478134355 \h </w:instrText>
            </w:r>
            <w:r w:rsidR="002C7AE7">
              <w:rPr>
                <w:noProof/>
                <w:webHidden/>
              </w:rPr>
            </w:r>
            <w:r w:rsidR="002C7AE7">
              <w:rPr>
                <w:noProof/>
                <w:webHidden/>
              </w:rPr>
              <w:fldChar w:fldCharType="separate"/>
            </w:r>
            <w:r w:rsidR="002C7AE7">
              <w:rPr>
                <w:noProof/>
                <w:webHidden/>
              </w:rPr>
              <w:t>8</w:t>
            </w:r>
            <w:r w:rsidR="002C7AE7">
              <w:rPr>
                <w:noProof/>
                <w:webHidden/>
              </w:rPr>
              <w:fldChar w:fldCharType="end"/>
            </w:r>
          </w:hyperlink>
        </w:p>
        <w:p w14:paraId="4447E7D3" w14:textId="77777777" w:rsidR="002C7AE7" w:rsidRDefault="00FB7553" w:rsidP="002C7AE7">
          <w:pPr>
            <w:pStyle w:val="20"/>
            <w:rPr>
              <w:rFonts w:asciiTheme="minorHAnsi" w:eastAsiaTheme="minorEastAsia" w:hAnsiTheme="minorHAnsi" w:cstheme="minorBidi"/>
              <w:noProof/>
            </w:rPr>
          </w:pPr>
          <w:hyperlink w:anchor="_Toc478134356" w:history="1">
            <w:r w:rsidR="002C7AE7" w:rsidRPr="00705071">
              <w:rPr>
                <w:rStyle w:val="a4"/>
                <w:noProof/>
              </w:rPr>
              <w:t>6.</w:t>
            </w:r>
            <w:r w:rsidR="002C7AE7">
              <w:rPr>
                <w:rFonts w:asciiTheme="minorHAnsi" w:eastAsiaTheme="minorEastAsia" w:hAnsiTheme="minorHAnsi" w:cstheme="minorBidi"/>
                <w:noProof/>
              </w:rPr>
              <w:tab/>
            </w:r>
            <w:r w:rsidR="002C7AE7" w:rsidRPr="00705071">
              <w:rPr>
                <w:rStyle w:val="a4"/>
                <w:rFonts w:hint="eastAsia"/>
                <w:noProof/>
              </w:rPr>
              <w:t>岗位记录：</w:t>
            </w:r>
            <w:r w:rsidR="002C7AE7">
              <w:rPr>
                <w:noProof/>
                <w:webHidden/>
              </w:rPr>
              <w:tab/>
            </w:r>
            <w:r w:rsidR="002C7AE7">
              <w:rPr>
                <w:noProof/>
                <w:webHidden/>
              </w:rPr>
              <w:fldChar w:fldCharType="begin"/>
            </w:r>
            <w:r w:rsidR="002C7AE7">
              <w:rPr>
                <w:noProof/>
                <w:webHidden/>
              </w:rPr>
              <w:instrText xml:space="preserve"> PAGEREF _Toc478134356 \h </w:instrText>
            </w:r>
            <w:r w:rsidR="002C7AE7">
              <w:rPr>
                <w:noProof/>
                <w:webHidden/>
              </w:rPr>
            </w:r>
            <w:r w:rsidR="002C7AE7">
              <w:rPr>
                <w:noProof/>
                <w:webHidden/>
              </w:rPr>
              <w:fldChar w:fldCharType="separate"/>
            </w:r>
            <w:r w:rsidR="002C7AE7">
              <w:rPr>
                <w:noProof/>
                <w:webHidden/>
              </w:rPr>
              <w:t>9</w:t>
            </w:r>
            <w:r w:rsidR="002C7AE7">
              <w:rPr>
                <w:noProof/>
                <w:webHidden/>
              </w:rPr>
              <w:fldChar w:fldCharType="end"/>
            </w:r>
          </w:hyperlink>
        </w:p>
        <w:p w14:paraId="15955AA7" w14:textId="77777777" w:rsidR="002C7AE7" w:rsidRDefault="00FB7553" w:rsidP="002C7AE7">
          <w:pPr>
            <w:pStyle w:val="20"/>
            <w:rPr>
              <w:rFonts w:asciiTheme="minorHAnsi" w:eastAsiaTheme="minorEastAsia" w:hAnsiTheme="minorHAnsi" w:cstheme="minorBidi"/>
              <w:noProof/>
            </w:rPr>
          </w:pPr>
          <w:hyperlink w:anchor="_Toc478134357" w:history="1">
            <w:r w:rsidR="002C7AE7" w:rsidRPr="00705071">
              <w:rPr>
                <w:rStyle w:val="a4"/>
                <w:noProof/>
              </w:rPr>
              <w:t>7.</w:t>
            </w:r>
            <w:r w:rsidR="002C7AE7">
              <w:rPr>
                <w:rFonts w:asciiTheme="minorHAnsi" w:eastAsiaTheme="minorEastAsia" w:hAnsiTheme="minorHAnsi" w:cstheme="minorBidi"/>
                <w:noProof/>
              </w:rPr>
              <w:tab/>
            </w:r>
            <w:r w:rsidR="002C7AE7" w:rsidRPr="00705071">
              <w:rPr>
                <w:rStyle w:val="a4"/>
                <w:rFonts w:hint="eastAsia"/>
                <w:noProof/>
              </w:rPr>
              <w:t>装箱管理：</w:t>
            </w:r>
            <w:r w:rsidR="002C7AE7">
              <w:rPr>
                <w:noProof/>
                <w:webHidden/>
              </w:rPr>
              <w:tab/>
            </w:r>
            <w:r w:rsidR="002C7AE7">
              <w:rPr>
                <w:noProof/>
                <w:webHidden/>
              </w:rPr>
              <w:fldChar w:fldCharType="begin"/>
            </w:r>
            <w:r w:rsidR="002C7AE7">
              <w:rPr>
                <w:noProof/>
                <w:webHidden/>
              </w:rPr>
              <w:instrText xml:space="preserve"> PAGEREF _Toc478134357 \h </w:instrText>
            </w:r>
            <w:r w:rsidR="002C7AE7">
              <w:rPr>
                <w:noProof/>
                <w:webHidden/>
              </w:rPr>
            </w:r>
            <w:r w:rsidR="002C7AE7">
              <w:rPr>
                <w:noProof/>
                <w:webHidden/>
              </w:rPr>
              <w:fldChar w:fldCharType="separate"/>
            </w:r>
            <w:r w:rsidR="002C7AE7">
              <w:rPr>
                <w:noProof/>
                <w:webHidden/>
              </w:rPr>
              <w:t>10</w:t>
            </w:r>
            <w:r w:rsidR="002C7AE7">
              <w:rPr>
                <w:noProof/>
                <w:webHidden/>
              </w:rPr>
              <w:fldChar w:fldCharType="end"/>
            </w:r>
          </w:hyperlink>
        </w:p>
        <w:p w14:paraId="1DC379B5" w14:textId="77777777" w:rsidR="002C7AE7" w:rsidRDefault="00FB7553" w:rsidP="002C7AE7">
          <w:pPr>
            <w:pStyle w:val="20"/>
            <w:rPr>
              <w:rFonts w:asciiTheme="minorHAnsi" w:eastAsiaTheme="minorEastAsia" w:hAnsiTheme="minorHAnsi" w:cstheme="minorBidi"/>
              <w:noProof/>
            </w:rPr>
          </w:pPr>
          <w:hyperlink w:anchor="_Toc478134358" w:history="1">
            <w:r w:rsidR="002C7AE7" w:rsidRPr="00705071">
              <w:rPr>
                <w:rStyle w:val="a4"/>
                <w:noProof/>
              </w:rPr>
              <w:t>8.</w:t>
            </w:r>
            <w:r w:rsidR="002C7AE7">
              <w:rPr>
                <w:rFonts w:asciiTheme="minorHAnsi" w:eastAsiaTheme="minorEastAsia" w:hAnsiTheme="minorHAnsi" w:cstheme="minorBidi"/>
                <w:noProof/>
              </w:rPr>
              <w:tab/>
            </w:r>
            <w:r w:rsidR="002C7AE7" w:rsidRPr="00705071">
              <w:rPr>
                <w:rStyle w:val="a4"/>
                <w:rFonts w:hint="eastAsia"/>
                <w:noProof/>
              </w:rPr>
              <w:t>完工入库管理：</w:t>
            </w:r>
            <w:r w:rsidR="002C7AE7">
              <w:rPr>
                <w:noProof/>
                <w:webHidden/>
              </w:rPr>
              <w:tab/>
            </w:r>
            <w:r w:rsidR="002C7AE7">
              <w:rPr>
                <w:noProof/>
                <w:webHidden/>
              </w:rPr>
              <w:fldChar w:fldCharType="begin"/>
            </w:r>
            <w:r w:rsidR="002C7AE7">
              <w:rPr>
                <w:noProof/>
                <w:webHidden/>
              </w:rPr>
              <w:instrText xml:space="preserve"> PAGEREF _Toc478134358 \h </w:instrText>
            </w:r>
            <w:r w:rsidR="002C7AE7">
              <w:rPr>
                <w:noProof/>
                <w:webHidden/>
              </w:rPr>
            </w:r>
            <w:r w:rsidR="002C7AE7">
              <w:rPr>
                <w:noProof/>
                <w:webHidden/>
              </w:rPr>
              <w:fldChar w:fldCharType="separate"/>
            </w:r>
            <w:r w:rsidR="002C7AE7">
              <w:rPr>
                <w:noProof/>
                <w:webHidden/>
              </w:rPr>
              <w:t>10</w:t>
            </w:r>
            <w:r w:rsidR="002C7AE7">
              <w:rPr>
                <w:noProof/>
                <w:webHidden/>
              </w:rPr>
              <w:fldChar w:fldCharType="end"/>
            </w:r>
          </w:hyperlink>
        </w:p>
        <w:p w14:paraId="6F20E1B4" w14:textId="77777777" w:rsidR="002C7AE7" w:rsidRDefault="00FB7553" w:rsidP="002C7AE7">
          <w:pPr>
            <w:pStyle w:val="20"/>
            <w:rPr>
              <w:rFonts w:asciiTheme="minorHAnsi" w:eastAsiaTheme="minorEastAsia" w:hAnsiTheme="minorHAnsi" w:cstheme="minorBidi"/>
              <w:noProof/>
            </w:rPr>
          </w:pPr>
          <w:hyperlink w:anchor="_Toc478134359" w:history="1">
            <w:r w:rsidR="002C7AE7" w:rsidRPr="00705071">
              <w:rPr>
                <w:rStyle w:val="a4"/>
                <w:noProof/>
              </w:rPr>
              <w:t>9.</w:t>
            </w:r>
            <w:r w:rsidR="002C7AE7">
              <w:rPr>
                <w:rFonts w:asciiTheme="minorHAnsi" w:eastAsiaTheme="minorEastAsia" w:hAnsiTheme="minorHAnsi" w:cstheme="minorBidi"/>
                <w:noProof/>
              </w:rPr>
              <w:tab/>
            </w:r>
            <w:r w:rsidR="002C7AE7" w:rsidRPr="00705071">
              <w:rPr>
                <w:rStyle w:val="a4"/>
                <w:rFonts w:hint="eastAsia"/>
                <w:noProof/>
              </w:rPr>
              <w:t>销售出货管理：</w:t>
            </w:r>
            <w:r w:rsidR="002C7AE7">
              <w:rPr>
                <w:noProof/>
                <w:webHidden/>
              </w:rPr>
              <w:tab/>
            </w:r>
            <w:r w:rsidR="002C7AE7">
              <w:rPr>
                <w:noProof/>
                <w:webHidden/>
              </w:rPr>
              <w:fldChar w:fldCharType="begin"/>
            </w:r>
            <w:r w:rsidR="002C7AE7">
              <w:rPr>
                <w:noProof/>
                <w:webHidden/>
              </w:rPr>
              <w:instrText xml:space="preserve"> PAGEREF _Toc478134359 \h </w:instrText>
            </w:r>
            <w:r w:rsidR="002C7AE7">
              <w:rPr>
                <w:noProof/>
                <w:webHidden/>
              </w:rPr>
            </w:r>
            <w:r w:rsidR="002C7AE7">
              <w:rPr>
                <w:noProof/>
                <w:webHidden/>
              </w:rPr>
              <w:fldChar w:fldCharType="separate"/>
            </w:r>
            <w:r w:rsidR="002C7AE7">
              <w:rPr>
                <w:noProof/>
                <w:webHidden/>
              </w:rPr>
              <w:t>11</w:t>
            </w:r>
            <w:r w:rsidR="002C7AE7">
              <w:rPr>
                <w:noProof/>
                <w:webHidden/>
              </w:rPr>
              <w:fldChar w:fldCharType="end"/>
            </w:r>
          </w:hyperlink>
        </w:p>
        <w:p w14:paraId="5B7FA522" w14:textId="77777777" w:rsidR="002C7AE7" w:rsidRDefault="00FB7553" w:rsidP="002C7AE7">
          <w:pPr>
            <w:pStyle w:val="10"/>
            <w:rPr>
              <w:rFonts w:asciiTheme="minorHAnsi" w:eastAsiaTheme="minorEastAsia" w:hAnsiTheme="minorHAnsi" w:cstheme="minorBidi"/>
              <w:noProof/>
            </w:rPr>
          </w:pPr>
          <w:hyperlink w:anchor="_Toc478134360" w:history="1">
            <w:r w:rsidR="002C7AE7" w:rsidRPr="00705071">
              <w:rPr>
                <w:rStyle w:val="a4"/>
                <w:rFonts w:hint="eastAsia"/>
                <w:noProof/>
              </w:rPr>
              <w:t>四、</w:t>
            </w:r>
            <w:r w:rsidR="002C7AE7">
              <w:rPr>
                <w:rFonts w:asciiTheme="minorHAnsi" w:eastAsiaTheme="minorEastAsia" w:hAnsiTheme="minorHAnsi" w:cstheme="minorBidi"/>
                <w:noProof/>
              </w:rPr>
              <w:tab/>
            </w:r>
            <w:r w:rsidR="002C7AE7" w:rsidRPr="00705071">
              <w:rPr>
                <w:rStyle w:val="a4"/>
                <w:rFonts w:hint="eastAsia"/>
                <w:noProof/>
              </w:rPr>
              <w:t>项目实施周期</w:t>
            </w:r>
            <w:r w:rsidR="002C7AE7">
              <w:rPr>
                <w:noProof/>
                <w:webHidden/>
              </w:rPr>
              <w:tab/>
            </w:r>
            <w:r w:rsidR="002C7AE7">
              <w:rPr>
                <w:noProof/>
                <w:webHidden/>
              </w:rPr>
              <w:fldChar w:fldCharType="begin"/>
            </w:r>
            <w:r w:rsidR="002C7AE7">
              <w:rPr>
                <w:noProof/>
                <w:webHidden/>
              </w:rPr>
              <w:instrText xml:space="preserve"> PAGEREF _Toc478134360 \h </w:instrText>
            </w:r>
            <w:r w:rsidR="002C7AE7">
              <w:rPr>
                <w:noProof/>
                <w:webHidden/>
              </w:rPr>
            </w:r>
            <w:r w:rsidR="002C7AE7">
              <w:rPr>
                <w:noProof/>
                <w:webHidden/>
              </w:rPr>
              <w:fldChar w:fldCharType="separate"/>
            </w:r>
            <w:r w:rsidR="002C7AE7">
              <w:rPr>
                <w:noProof/>
                <w:webHidden/>
              </w:rPr>
              <w:t>11</w:t>
            </w:r>
            <w:r w:rsidR="002C7AE7">
              <w:rPr>
                <w:noProof/>
                <w:webHidden/>
              </w:rPr>
              <w:fldChar w:fldCharType="end"/>
            </w:r>
          </w:hyperlink>
        </w:p>
        <w:p w14:paraId="4AEEF52C" w14:textId="77777777" w:rsidR="007E4AD3" w:rsidRPr="00D474B6" w:rsidRDefault="002F1363" w:rsidP="00FA21BD">
          <w:pPr>
            <w:spacing w:line="360" w:lineRule="auto"/>
            <w:rPr>
              <w:sz w:val="24"/>
              <w:szCs w:val="24"/>
            </w:rPr>
          </w:pPr>
          <w:r w:rsidRPr="00FA21BD">
            <w:rPr>
              <w:szCs w:val="21"/>
            </w:rPr>
            <w:fldChar w:fldCharType="end"/>
          </w:r>
        </w:p>
      </w:sdtContent>
    </w:sdt>
    <w:p w14:paraId="4C40816F" w14:textId="77777777" w:rsidR="002F1363" w:rsidRPr="00D474B6" w:rsidRDefault="002F1363">
      <w:pPr>
        <w:widowControl/>
        <w:ind w:firstLine="643"/>
        <w:jc w:val="left"/>
        <w:rPr>
          <w:b/>
          <w:sz w:val="32"/>
          <w:szCs w:val="32"/>
        </w:rPr>
      </w:pPr>
    </w:p>
    <w:p w14:paraId="61B2611B" w14:textId="77777777" w:rsidR="007E4AD3" w:rsidRPr="00D474B6" w:rsidRDefault="002F1363" w:rsidP="002F1363">
      <w:pPr>
        <w:rPr>
          <w:b/>
          <w:sz w:val="32"/>
          <w:szCs w:val="32"/>
        </w:rPr>
      </w:pPr>
      <w:r w:rsidRPr="00D474B6">
        <w:br w:type="page"/>
      </w:r>
    </w:p>
    <w:p w14:paraId="13442439" w14:textId="77777777" w:rsidR="00864DAE" w:rsidRPr="00D474B6" w:rsidRDefault="0004634D" w:rsidP="008313FB">
      <w:pPr>
        <w:pStyle w:val="1"/>
        <w:numPr>
          <w:ilvl w:val="0"/>
          <w:numId w:val="2"/>
        </w:numPr>
        <w:ind w:left="-709" w:firstLine="709"/>
      </w:pPr>
      <w:bookmarkStart w:id="0" w:name="_Toc478134346"/>
      <w:r w:rsidRPr="00D474B6">
        <w:rPr>
          <w:rFonts w:hint="eastAsia"/>
        </w:rPr>
        <w:lastRenderedPageBreak/>
        <w:t>项目概述</w:t>
      </w:r>
      <w:r w:rsidR="00632E3E" w:rsidRPr="00D474B6">
        <w:rPr>
          <w:rFonts w:hint="eastAsia"/>
        </w:rPr>
        <w:t>：</w:t>
      </w:r>
      <w:bookmarkEnd w:id="0"/>
    </w:p>
    <w:p w14:paraId="382E6943" w14:textId="77777777" w:rsidR="004F5A44" w:rsidRPr="00D474B6" w:rsidRDefault="004F5A44" w:rsidP="001D4606">
      <w:pPr>
        <w:spacing w:line="360" w:lineRule="auto"/>
        <w:ind w:leftChars="404" w:left="848" w:firstLineChars="202" w:firstLine="424"/>
      </w:pPr>
      <w:r w:rsidRPr="00D474B6">
        <w:rPr>
          <w:rFonts w:hint="eastAsia"/>
        </w:rPr>
        <w:t>深圳市赛格导航科技股份有限公司是一家在车联网及汽车智能化领域领先的国家级高新技术企业，专业从事车联网产品、汽车智能电子产品的研发、制造，以及车联网</w:t>
      </w:r>
      <w:r w:rsidRPr="00D474B6">
        <w:rPr>
          <w:rFonts w:hint="eastAsia"/>
        </w:rPr>
        <w:t xml:space="preserve">TSP </w:t>
      </w:r>
      <w:r w:rsidRPr="00D474B6">
        <w:rPr>
          <w:rFonts w:hint="eastAsia"/>
        </w:rPr>
        <w:t>运营服务。</w:t>
      </w:r>
    </w:p>
    <w:p w14:paraId="6788FEE9" w14:textId="77777777" w:rsidR="004F5A44" w:rsidRPr="00D474B6" w:rsidRDefault="004F5A44" w:rsidP="001D4606">
      <w:pPr>
        <w:spacing w:line="360" w:lineRule="auto"/>
        <w:ind w:leftChars="404" w:left="848" w:firstLineChars="202" w:firstLine="424"/>
      </w:pPr>
      <w:r w:rsidRPr="00D474B6">
        <w:rPr>
          <w:rFonts w:hint="eastAsia"/>
        </w:rPr>
        <w:t>本次</w:t>
      </w:r>
      <w:r w:rsidRPr="00D474B6">
        <w:rPr>
          <w:rFonts w:hint="eastAsia"/>
        </w:rPr>
        <w:t xml:space="preserve"> MES </w:t>
      </w:r>
      <w:r w:rsidRPr="00D474B6">
        <w:rPr>
          <w:rFonts w:hint="eastAsia"/>
        </w:rPr>
        <w:t>项目主要解决内部生产过程中，从原材料入库</w:t>
      </w:r>
      <w:r w:rsidRPr="00D474B6">
        <w:rPr>
          <w:rFonts w:hint="eastAsia"/>
        </w:rPr>
        <w:t>-</w:t>
      </w:r>
      <w:r w:rsidRPr="00D474B6">
        <w:rPr>
          <w:rFonts w:hint="eastAsia"/>
        </w:rPr>
        <w:t>表装</w:t>
      </w:r>
      <w:r w:rsidRPr="00D474B6">
        <w:rPr>
          <w:rFonts w:hint="eastAsia"/>
        </w:rPr>
        <w:t>-</w:t>
      </w:r>
      <w:r w:rsidRPr="00D474B6">
        <w:rPr>
          <w:rFonts w:hint="eastAsia"/>
        </w:rPr>
        <w:t>组装</w:t>
      </w:r>
      <w:r w:rsidRPr="00D474B6">
        <w:rPr>
          <w:rFonts w:hint="eastAsia"/>
        </w:rPr>
        <w:t>-</w:t>
      </w:r>
      <w:r w:rsidRPr="00D474B6">
        <w:rPr>
          <w:rFonts w:hint="eastAsia"/>
        </w:rPr>
        <w:t>出货全流程条码采集和全生命周期品质追溯的问题。满足企业生产过程的便捷性、防错性和对生产过程和品质状况的监控。</w:t>
      </w:r>
    </w:p>
    <w:p w14:paraId="0DA82D1B" w14:textId="77777777" w:rsidR="009C058D" w:rsidRPr="00D474B6" w:rsidRDefault="009C058D" w:rsidP="008313FB">
      <w:pPr>
        <w:pStyle w:val="1"/>
        <w:numPr>
          <w:ilvl w:val="0"/>
          <w:numId w:val="2"/>
        </w:numPr>
        <w:ind w:left="0" w:firstLine="0"/>
      </w:pPr>
      <w:bookmarkStart w:id="1" w:name="_Toc478134347"/>
      <w:r w:rsidRPr="00D474B6">
        <w:rPr>
          <w:rFonts w:hint="eastAsia"/>
        </w:rPr>
        <w:t>功能简介</w:t>
      </w:r>
      <w:bookmarkEnd w:id="1"/>
    </w:p>
    <w:p w14:paraId="07D70CF9" w14:textId="77777777" w:rsidR="009C058D" w:rsidRPr="00D474B6" w:rsidRDefault="009C058D" w:rsidP="009C058D">
      <w:pPr>
        <w:pStyle w:val="2"/>
        <w:ind w:leftChars="-6" w:left="-13" w:firstLine="13"/>
      </w:pPr>
      <w:bookmarkStart w:id="2" w:name="_Toc478134348"/>
      <w:r w:rsidRPr="00D474B6">
        <w:rPr>
          <w:rFonts w:hint="eastAsia"/>
        </w:rPr>
        <w:t>功能目录</w:t>
      </w:r>
      <w:bookmarkEnd w:id="2"/>
    </w:p>
    <w:tbl>
      <w:tblPr>
        <w:tblStyle w:val="1-5"/>
        <w:tblW w:w="0" w:type="auto"/>
        <w:tblLook w:val="04A0" w:firstRow="1" w:lastRow="0" w:firstColumn="1" w:lastColumn="0" w:noHBand="0" w:noVBand="1"/>
      </w:tblPr>
      <w:tblGrid>
        <w:gridCol w:w="2122"/>
        <w:gridCol w:w="2551"/>
        <w:gridCol w:w="5063"/>
      </w:tblGrid>
      <w:tr w:rsidR="00EA5074" w:rsidRPr="00D474B6" w14:paraId="06816E69" w14:textId="77777777" w:rsidTr="00B3418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73" w:type="dxa"/>
            <w:gridSpan w:val="2"/>
            <w:vAlign w:val="center"/>
          </w:tcPr>
          <w:p w14:paraId="60196DB8" w14:textId="77777777" w:rsidR="00EA5074" w:rsidRPr="00D474B6" w:rsidRDefault="00EA5074" w:rsidP="00134E4A">
            <w:pPr>
              <w:jc w:val="center"/>
              <w:rPr>
                <w:b w:val="0"/>
                <w:sz w:val="28"/>
                <w:szCs w:val="28"/>
              </w:rPr>
            </w:pPr>
            <w:r w:rsidRPr="00D474B6">
              <w:rPr>
                <w:rFonts w:hint="eastAsia"/>
                <w:b w:val="0"/>
                <w:sz w:val="28"/>
                <w:szCs w:val="28"/>
              </w:rPr>
              <w:t>功能名称</w:t>
            </w:r>
          </w:p>
        </w:tc>
        <w:tc>
          <w:tcPr>
            <w:tcW w:w="5063" w:type="dxa"/>
            <w:vAlign w:val="center"/>
          </w:tcPr>
          <w:p w14:paraId="4A930DB3" w14:textId="77777777" w:rsidR="00EA5074" w:rsidRPr="00D474B6" w:rsidRDefault="00EA5074" w:rsidP="00134E4A">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D474B6">
              <w:rPr>
                <w:rFonts w:hint="eastAsia"/>
                <w:b w:val="0"/>
                <w:sz w:val="28"/>
                <w:szCs w:val="28"/>
              </w:rPr>
              <w:t>说明</w:t>
            </w:r>
          </w:p>
        </w:tc>
      </w:tr>
      <w:tr w:rsidR="00EA5074" w:rsidRPr="00D474B6" w14:paraId="6E54B327"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2E757894" w14:textId="77777777" w:rsidR="00EA5074" w:rsidRPr="00D474B6" w:rsidRDefault="00EA5074" w:rsidP="00642CF5">
            <w:pPr>
              <w:pStyle w:val="a3"/>
              <w:numPr>
                <w:ilvl w:val="0"/>
                <w:numId w:val="21"/>
              </w:numPr>
              <w:ind w:firstLineChars="0"/>
              <w:rPr>
                <w:b w:val="0"/>
              </w:rPr>
            </w:pPr>
            <w:r w:rsidRPr="00D474B6">
              <w:rPr>
                <w:rFonts w:hint="eastAsia"/>
                <w:b w:val="0"/>
              </w:rPr>
              <w:t>基础设置</w:t>
            </w:r>
          </w:p>
        </w:tc>
        <w:tc>
          <w:tcPr>
            <w:tcW w:w="2551" w:type="dxa"/>
            <w:vAlign w:val="center"/>
          </w:tcPr>
          <w:p w14:paraId="6B9F95B6" w14:textId="77777777" w:rsidR="00EA5074" w:rsidRPr="00D474B6" w:rsidRDefault="00EA5074"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条码规则设置</w:t>
            </w:r>
          </w:p>
        </w:tc>
        <w:tc>
          <w:tcPr>
            <w:tcW w:w="5063" w:type="dxa"/>
            <w:vAlign w:val="center"/>
          </w:tcPr>
          <w:p w14:paraId="643F600D" w14:textId="77777777" w:rsidR="00EA5074" w:rsidRPr="00D474B6" w:rsidRDefault="00EA5074" w:rsidP="009C058D">
            <w:pPr>
              <w:cnfStyle w:val="000000000000" w:firstRow="0" w:lastRow="0" w:firstColumn="0" w:lastColumn="0" w:oddVBand="0" w:evenVBand="0" w:oddHBand="0" w:evenHBand="0" w:firstRowFirstColumn="0" w:firstRowLastColumn="0" w:lastRowFirstColumn="0" w:lastRowLastColumn="0"/>
            </w:pPr>
          </w:p>
        </w:tc>
      </w:tr>
      <w:tr w:rsidR="00ED141A" w:rsidRPr="00D474B6" w14:paraId="42B9FCAA"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4269D69B" w14:textId="77777777" w:rsidR="00ED141A" w:rsidRPr="00D474B6" w:rsidRDefault="00ED141A" w:rsidP="00642CF5">
            <w:pPr>
              <w:pStyle w:val="a3"/>
              <w:numPr>
                <w:ilvl w:val="0"/>
                <w:numId w:val="21"/>
              </w:numPr>
              <w:ind w:firstLineChars="0"/>
              <w:rPr>
                <w:b w:val="0"/>
                <w:bCs w:val="0"/>
              </w:rPr>
            </w:pPr>
          </w:p>
        </w:tc>
        <w:tc>
          <w:tcPr>
            <w:tcW w:w="2551" w:type="dxa"/>
            <w:vAlign w:val="center"/>
          </w:tcPr>
          <w:p w14:paraId="715AC076" w14:textId="77777777" w:rsidR="00ED141A" w:rsidRPr="00D474B6" w:rsidRDefault="00FE0FDB"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工艺路线设置</w:t>
            </w:r>
          </w:p>
        </w:tc>
        <w:tc>
          <w:tcPr>
            <w:tcW w:w="5063" w:type="dxa"/>
            <w:vAlign w:val="center"/>
          </w:tcPr>
          <w:p w14:paraId="41966BFF" w14:textId="77777777" w:rsidR="00ED141A" w:rsidRPr="00D474B6" w:rsidRDefault="007B30A9"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工序设置中增加工序类型：加工工序还是检测工序，增加扫描方式：前后扫描还是只完工后扫描</w:t>
            </w:r>
            <w:r w:rsidRPr="00D474B6">
              <w:rPr>
                <w:rFonts w:hint="eastAsia"/>
              </w:rPr>
              <w:t>;</w:t>
            </w:r>
            <w:r w:rsidRPr="00D474B6">
              <w:rPr>
                <w:rFonts w:hint="eastAsia"/>
              </w:rPr>
              <w:t>老化工序上下线时要记录时间，上下线时间要设置隔间时间</w:t>
            </w:r>
          </w:p>
        </w:tc>
      </w:tr>
      <w:tr w:rsidR="00ED141A" w:rsidRPr="00D474B6" w14:paraId="1451D81E"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741ED63A" w14:textId="77777777" w:rsidR="00ED141A" w:rsidRPr="00D474B6" w:rsidRDefault="00ED141A" w:rsidP="00642CF5">
            <w:pPr>
              <w:pStyle w:val="a3"/>
              <w:numPr>
                <w:ilvl w:val="0"/>
                <w:numId w:val="21"/>
              </w:numPr>
              <w:ind w:firstLineChars="0"/>
              <w:rPr>
                <w:b w:val="0"/>
                <w:bCs w:val="0"/>
              </w:rPr>
            </w:pPr>
          </w:p>
        </w:tc>
        <w:tc>
          <w:tcPr>
            <w:tcW w:w="2551" w:type="dxa"/>
            <w:vAlign w:val="center"/>
          </w:tcPr>
          <w:p w14:paraId="5E0D726B" w14:textId="77777777" w:rsidR="00ED141A" w:rsidRPr="00D474B6" w:rsidRDefault="00FE0FDB"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产线操作员设置</w:t>
            </w:r>
          </w:p>
        </w:tc>
        <w:tc>
          <w:tcPr>
            <w:tcW w:w="5063" w:type="dxa"/>
            <w:vAlign w:val="center"/>
          </w:tcPr>
          <w:p w14:paraId="44EB5CBF" w14:textId="77777777" w:rsidR="00ED141A" w:rsidRPr="00D474B6" w:rsidRDefault="00ED141A" w:rsidP="009C058D">
            <w:pPr>
              <w:cnfStyle w:val="000000000000" w:firstRow="0" w:lastRow="0" w:firstColumn="0" w:lastColumn="0" w:oddVBand="0" w:evenVBand="0" w:oddHBand="0" w:evenHBand="0" w:firstRowFirstColumn="0" w:firstRowLastColumn="0" w:lastRowFirstColumn="0" w:lastRowLastColumn="0"/>
            </w:pPr>
          </w:p>
        </w:tc>
      </w:tr>
      <w:tr w:rsidR="00EA5074" w:rsidRPr="00D474B6" w14:paraId="56B78F79"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22DCAA60" w14:textId="77777777" w:rsidR="00EA5074" w:rsidRPr="00D474B6" w:rsidRDefault="00EA5074" w:rsidP="00642CF5">
            <w:pPr>
              <w:pStyle w:val="a3"/>
              <w:numPr>
                <w:ilvl w:val="0"/>
                <w:numId w:val="21"/>
              </w:numPr>
              <w:ind w:firstLineChars="0"/>
              <w:rPr>
                <w:b w:val="0"/>
                <w:bCs w:val="0"/>
              </w:rPr>
            </w:pPr>
          </w:p>
        </w:tc>
        <w:tc>
          <w:tcPr>
            <w:tcW w:w="2551" w:type="dxa"/>
            <w:vAlign w:val="center"/>
          </w:tcPr>
          <w:p w14:paraId="0680F68D" w14:textId="77777777" w:rsidR="00EA5074" w:rsidRPr="00D474B6" w:rsidRDefault="00FE0FDB"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上网许可证导入维护</w:t>
            </w:r>
          </w:p>
        </w:tc>
        <w:tc>
          <w:tcPr>
            <w:tcW w:w="5063" w:type="dxa"/>
            <w:vAlign w:val="center"/>
          </w:tcPr>
          <w:p w14:paraId="1C7F3240" w14:textId="77777777" w:rsidR="00EA5074" w:rsidRPr="00D474B6" w:rsidRDefault="00EA5074" w:rsidP="009C058D">
            <w:pPr>
              <w:cnfStyle w:val="000000000000" w:firstRow="0" w:lastRow="0" w:firstColumn="0" w:lastColumn="0" w:oddVBand="0" w:evenVBand="0" w:oddHBand="0" w:evenHBand="0" w:firstRowFirstColumn="0" w:firstRowLastColumn="0" w:lastRowFirstColumn="0" w:lastRowLastColumn="0"/>
            </w:pPr>
          </w:p>
        </w:tc>
      </w:tr>
      <w:tr w:rsidR="003D2B91" w:rsidRPr="00D474B6" w14:paraId="5E9DC747"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5B080712" w14:textId="77777777" w:rsidR="003D2B91" w:rsidRPr="00D474B6" w:rsidRDefault="003D2B91" w:rsidP="00642CF5">
            <w:pPr>
              <w:pStyle w:val="a3"/>
              <w:numPr>
                <w:ilvl w:val="0"/>
                <w:numId w:val="21"/>
              </w:numPr>
              <w:ind w:firstLineChars="0"/>
              <w:rPr>
                <w:b w:val="0"/>
              </w:rPr>
            </w:pPr>
            <w:r w:rsidRPr="00D474B6">
              <w:rPr>
                <w:rFonts w:hint="eastAsia"/>
                <w:b w:val="0"/>
              </w:rPr>
              <w:t>收料管理</w:t>
            </w:r>
          </w:p>
        </w:tc>
        <w:tc>
          <w:tcPr>
            <w:tcW w:w="2551" w:type="dxa"/>
            <w:vAlign w:val="center"/>
          </w:tcPr>
          <w:p w14:paraId="5E042FE1" w14:textId="77777777" w:rsidR="003D2B91" w:rsidRPr="00D474B6" w:rsidRDefault="005369A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暂收</w:t>
            </w:r>
          </w:p>
        </w:tc>
        <w:tc>
          <w:tcPr>
            <w:tcW w:w="5063" w:type="dxa"/>
            <w:vAlign w:val="center"/>
          </w:tcPr>
          <w:p w14:paraId="61ADAB9E" w14:textId="77777777" w:rsidR="003D2B91" w:rsidRPr="00D474B6" w:rsidRDefault="002E613B"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采购转暂收（抛单），暂收单上批次可以指定原有的入库批次号</w:t>
            </w:r>
          </w:p>
        </w:tc>
      </w:tr>
      <w:tr w:rsidR="003D2B91" w:rsidRPr="00D474B6" w14:paraId="561E933A"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65F2EACC" w14:textId="77777777" w:rsidR="003D2B91" w:rsidRPr="00D474B6" w:rsidRDefault="003D2B91" w:rsidP="00642CF5">
            <w:pPr>
              <w:pStyle w:val="a3"/>
              <w:numPr>
                <w:ilvl w:val="0"/>
                <w:numId w:val="21"/>
              </w:numPr>
              <w:ind w:firstLineChars="0"/>
              <w:rPr>
                <w:b w:val="0"/>
              </w:rPr>
            </w:pPr>
          </w:p>
        </w:tc>
        <w:tc>
          <w:tcPr>
            <w:tcW w:w="2551" w:type="dxa"/>
            <w:vAlign w:val="center"/>
          </w:tcPr>
          <w:p w14:paraId="3326858D" w14:textId="77777777" w:rsidR="003D2B91" w:rsidRPr="00D474B6" w:rsidRDefault="005369A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IQC</w:t>
            </w:r>
          </w:p>
        </w:tc>
        <w:tc>
          <w:tcPr>
            <w:tcW w:w="5063" w:type="dxa"/>
            <w:vAlign w:val="center"/>
          </w:tcPr>
          <w:p w14:paraId="67DE4C36" w14:textId="77777777" w:rsidR="003D2B91" w:rsidRPr="00D474B6" w:rsidRDefault="003D2B91" w:rsidP="009C058D">
            <w:pPr>
              <w:cnfStyle w:val="000000000000" w:firstRow="0" w:lastRow="0" w:firstColumn="0" w:lastColumn="0" w:oddVBand="0" w:evenVBand="0" w:oddHBand="0" w:evenHBand="0" w:firstRowFirstColumn="0" w:firstRowLastColumn="0" w:lastRowFirstColumn="0" w:lastRowLastColumn="0"/>
            </w:pPr>
          </w:p>
        </w:tc>
      </w:tr>
      <w:tr w:rsidR="003D2B91" w:rsidRPr="00D474B6" w14:paraId="19B66560"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6E02E937" w14:textId="77777777" w:rsidR="003D2B91" w:rsidRPr="00D474B6" w:rsidRDefault="003D2B91" w:rsidP="00642CF5">
            <w:pPr>
              <w:pStyle w:val="a3"/>
              <w:numPr>
                <w:ilvl w:val="0"/>
                <w:numId w:val="21"/>
              </w:numPr>
              <w:ind w:firstLineChars="0"/>
              <w:rPr>
                <w:b w:val="0"/>
              </w:rPr>
            </w:pPr>
          </w:p>
        </w:tc>
        <w:tc>
          <w:tcPr>
            <w:tcW w:w="2551" w:type="dxa"/>
            <w:vAlign w:val="center"/>
          </w:tcPr>
          <w:p w14:paraId="00B9D853" w14:textId="77777777" w:rsidR="003D2B91" w:rsidRPr="00D474B6" w:rsidRDefault="005369A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入库</w:t>
            </w:r>
          </w:p>
        </w:tc>
        <w:tc>
          <w:tcPr>
            <w:tcW w:w="5063" w:type="dxa"/>
            <w:vAlign w:val="center"/>
          </w:tcPr>
          <w:p w14:paraId="74AC86A5" w14:textId="77777777" w:rsidR="003D2B91" w:rsidRPr="00D474B6" w:rsidRDefault="00D80F12"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IQC</w:t>
            </w:r>
            <w:r w:rsidRPr="00D474B6">
              <w:rPr>
                <w:rFonts w:hint="eastAsia"/>
              </w:rPr>
              <w:t>转入库</w:t>
            </w:r>
          </w:p>
        </w:tc>
      </w:tr>
      <w:tr w:rsidR="00335992" w:rsidRPr="00D474B6" w14:paraId="17EF567B"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055BD571" w14:textId="77777777" w:rsidR="00335992" w:rsidRPr="00D474B6" w:rsidRDefault="00335992" w:rsidP="00642CF5">
            <w:pPr>
              <w:pStyle w:val="a3"/>
              <w:numPr>
                <w:ilvl w:val="0"/>
                <w:numId w:val="21"/>
              </w:numPr>
              <w:ind w:firstLineChars="0"/>
              <w:rPr>
                <w:b w:val="0"/>
              </w:rPr>
            </w:pPr>
            <w:r w:rsidRPr="00D474B6">
              <w:rPr>
                <w:rFonts w:hint="eastAsia"/>
                <w:b w:val="0"/>
              </w:rPr>
              <w:t>制造单管理</w:t>
            </w:r>
          </w:p>
        </w:tc>
        <w:tc>
          <w:tcPr>
            <w:tcW w:w="2551" w:type="dxa"/>
            <w:vAlign w:val="center"/>
          </w:tcPr>
          <w:p w14:paraId="2F18010E" w14:textId="77777777" w:rsidR="00335992" w:rsidRPr="00D474B6" w:rsidRDefault="00335992"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制造单维护</w:t>
            </w:r>
          </w:p>
        </w:tc>
        <w:tc>
          <w:tcPr>
            <w:tcW w:w="5063" w:type="dxa"/>
            <w:vAlign w:val="center"/>
          </w:tcPr>
          <w:p w14:paraId="46ED47FC" w14:textId="77777777" w:rsidR="00335992" w:rsidRPr="00D474B6" w:rsidRDefault="00425841"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制造单物控档</w:t>
            </w:r>
          </w:p>
        </w:tc>
      </w:tr>
      <w:tr w:rsidR="00335992" w:rsidRPr="00D474B6" w14:paraId="537F4B55"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53D56E8B" w14:textId="77777777" w:rsidR="00335992" w:rsidRPr="00D474B6" w:rsidRDefault="00335992" w:rsidP="00642CF5">
            <w:pPr>
              <w:pStyle w:val="a3"/>
              <w:numPr>
                <w:ilvl w:val="0"/>
                <w:numId w:val="21"/>
              </w:numPr>
              <w:ind w:firstLineChars="0"/>
              <w:rPr>
                <w:b w:val="0"/>
              </w:rPr>
            </w:pPr>
          </w:p>
        </w:tc>
        <w:tc>
          <w:tcPr>
            <w:tcW w:w="2551" w:type="dxa"/>
            <w:vAlign w:val="center"/>
          </w:tcPr>
          <w:p w14:paraId="3DFEBDBC" w14:textId="77777777" w:rsidR="00335992" w:rsidRPr="00D474B6" w:rsidRDefault="00335992"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制造单机台栈位表</w:t>
            </w:r>
          </w:p>
        </w:tc>
        <w:tc>
          <w:tcPr>
            <w:tcW w:w="5063" w:type="dxa"/>
            <w:vAlign w:val="center"/>
          </w:tcPr>
          <w:p w14:paraId="70C1BD12" w14:textId="77777777" w:rsidR="00335992" w:rsidRPr="00D474B6" w:rsidRDefault="00425841"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支持栈位表导入</w:t>
            </w:r>
          </w:p>
        </w:tc>
      </w:tr>
      <w:tr w:rsidR="00742557" w:rsidRPr="00D474B6" w14:paraId="045F6902"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5579D604" w14:textId="77777777" w:rsidR="00742557" w:rsidRPr="00DA5A12" w:rsidRDefault="00742557" w:rsidP="00642CF5">
            <w:pPr>
              <w:pStyle w:val="a3"/>
              <w:numPr>
                <w:ilvl w:val="0"/>
                <w:numId w:val="21"/>
              </w:numPr>
              <w:ind w:firstLineChars="0"/>
              <w:rPr>
                <w:b w:val="0"/>
                <w:highlight w:val="yellow"/>
              </w:rPr>
            </w:pPr>
            <w:r w:rsidRPr="00DA5A12">
              <w:rPr>
                <w:rFonts w:hint="eastAsia"/>
                <w:b w:val="0"/>
                <w:highlight w:val="yellow"/>
              </w:rPr>
              <w:t>领料管理</w:t>
            </w:r>
          </w:p>
        </w:tc>
        <w:tc>
          <w:tcPr>
            <w:tcW w:w="2551" w:type="dxa"/>
            <w:vAlign w:val="center"/>
          </w:tcPr>
          <w:p w14:paraId="3E144500" w14:textId="77777777" w:rsidR="00742557" w:rsidRPr="00DA5A12" w:rsidRDefault="004A7E0C"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领料</w:t>
            </w:r>
          </w:p>
        </w:tc>
        <w:tc>
          <w:tcPr>
            <w:tcW w:w="5063" w:type="dxa"/>
            <w:vAlign w:val="center"/>
          </w:tcPr>
          <w:p w14:paraId="2AA7D9E8" w14:textId="77777777" w:rsidR="00742557" w:rsidRPr="00D474B6" w:rsidRDefault="00742557" w:rsidP="009C058D">
            <w:pPr>
              <w:cnfStyle w:val="000000000000" w:firstRow="0" w:lastRow="0" w:firstColumn="0" w:lastColumn="0" w:oddVBand="0" w:evenVBand="0" w:oddHBand="0" w:evenHBand="0" w:firstRowFirstColumn="0" w:firstRowLastColumn="0" w:lastRowFirstColumn="0" w:lastRowLastColumn="0"/>
            </w:pPr>
          </w:p>
        </w:tc>
      </w:tr>
      <w:tr w:rsidR="00742557" w:rsidRPr="00D474B6" w14:paraId="76213130"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5B4C2F64" w14:textId="77777777" w:rsidR="00742557" w:rsidRPr="00DA5A12" w:rsidRDefault="00742557" w:rsidP="00642CF5">
            <w:pPr>
              <w:pStyle w:val="a3"/>
              <w:numPr>
                <w:ilvl w:val="0"/>
                <w:numId w:val="21"/>
              </w:numPr>
              <w:ind w:firstLineChars="0"/>
              <w:rPr>
                <w:b w:val="0"/>
                <w:highlight w:val="yellow"/>
              </w:rPr>
            </w:pPr>
          </w:p>
        </w:tc>
        <w:tc>
          <w:tcPr>
            <w:tcW w:w="2551" w:type="dxa"/>
            <w:vAlign w:val="center"/>
          </w:tcPr>
          <w:p w14:paraId="14C2FBFA" w14:textId="77777777" w:rsidR="00742557" w:rsidRPr="00DA5A12" w:rsidRDefault="004A7E0C"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退料</w:t>
            </w:r>
          </w:p>
        </w:tc>
        <w:tc>
          <w:tcPr>
            <w:tcW w:w="5063" w:type="dxa"/>
            <w:vAlign w:val="center"/>
          </w:tcPr>
          <w:p w14:paraId="174967D6" w14:textId="77777777" w:rsidR="00742557" w:rsidRPr="00D474B6" w:rsidRDefault="00742557" w:rsidP="009C058D">
            <w:pPr>
              <w:cnfStyle w:val="000000000000" w:firstRow="0" w:lastRow="0" w:firstColumn="0" w:lastColumn="0" w:oddVBand="0" w:evenVBand="0" w:oddHBand="0" w:evenHBand="0" w:firstRowFirstColumn="0" w:firstRowLastColumn="0" w:lastRowFirstColumn="0" w:lastRowLastColumn="0"/>
            </w:pPr>
          </w:p>
        </w:tc>
      </w:tr>
      <w:tr w:rsidR="00742557" w:rsidRPr="00D474B6" w14:paraId="13476DFA"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72690455" w14:textId="77777777" w:rsidR="00742557" w:rsidRPr="00DA5A12" w:rsidRDefault="00742557" w:rsidP="00642CF5">
            <w:pPr>
              <w:pStyle w:val="a3"/>
              <w:numPr>
                <w:ilvl w:val="0"/>
                <w:numId w:val="21"/>
              </w:numPr>
              <w:ind w:firstLineChars="0"/>
              <w:rPr>
                <w:b w:val="0"/>
                <w:highlight w:val="yellow"/>
              </w:rPr>
            </w:pPr>
          </w:p>
        </w:tc>
        <w:tc>
          <w:tcPr>
            <w:tcW w:w="2551" w:type="dxa"/>
            <w:vAlign w:val="center"/>
          </w:tcPr>
          <w:p w14:paraId="41D8217F" w14:textId="77777777" w:rsidR="00742557" w:rsidRPr="00DA5A12" w:rsidRDefault="004A7E0C"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补料</w:t>
            </w:r>
          </w:p>
        </w:tc>
        <w:tc>
          <w:tcPr>
            <w:tcW w:w="5063" w:type="dxa"/>
            <w:vAlign w:val="center"/>
          </w:tcPr>
          <w:p w14:paraId="1B89DF47" w14:textId="77777777" w:rsidR="00742557" w:rsidRPr="00D474B6" w:rsidRDefault="00742557" w:rsidP="009C058D">
            <w:pPr>
              <w:cnfStyle w:val="000000000000" w:firstRow="0" w:lastRow="0" w:firstColumn="0" w:lastColumn="0" w:oddVBand="0" w:evenVBand="0" w:oddHBand="0" w:evenHBand="0" w:firstRowFirstColumn="0" w:firstRowLastColumn="0" w:lastRowFirstColumn="0" w:lastRowLastColumn="0"/>
            </w:pPr>
          </w:p>
        </w:tc>
      </w:tr>
      <w:tr w:rsidR="00D8494C" w:rsidRPr="00D474B6" w14:paraId="45440613"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3652D8BA" w14:textId="77777777" w:rsidR="00D8494C" w:rsidRPr="00DA5A12" w:rsidRDefault="00D8494C" w:rsidP="00642CF5">
            <w:pPr>
              <w:pStyle w:val="a3"/>
              <w:numPr>
                <w:ilvl w:val="0"/>
                <w:numId w:val="21"/>
              </w:numPr>
              <w:ind w:firstLineChars="0"/>
              <w:rPr>
                <w:b w:val="0"/>
                <w:highlight w:val="yellow"/>
              </w:rPr>
            </w:pPr>
            <w:r w:rsidRPr="00DA5A12">
              <w:rPr>
                <w:rFonts w:hint="eastAsia"/>
                <w:b w:val="0"/>
                <w:highlight w:val="yellow"/>
              </w:rPr>
              <w:t>SMT</w:t>
            </w:r>
            <w:r w:rsidRPr="00DA5A12">
              <w:rPr>
                <w:rFonts w:hint="eastAsia"/>
                <w:b w:val="0"/>
                <w:highlight w:val="yellow"/>
              </w:rPr>
              <w:t>上料防错</w:t>
            </w:r>
          </w:p>
        </w:tc>
        <w:tc>
          <w:tcPr>
            <w:tcW w:w="2551" w:type="dxa"/>
            <w:vAlign w:val="center"/>
          </w:tcPr>
          <w:p w14:paraId="2351274C" w14:textId="77777777" w:rsidR="00D8494C" w:rsidRPr="00DA5A12" w:rsidRDefault="00AC60DF"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上线前物料确认</w:t>
            </w:r>
          </w:p>
        </w:tc>
        <w:tc>
          <w:tcPr>
            <w:tcW w:w="5063" w:type="dxa"/>
            <w:vAlign w:val="center"/>
          </w:tcPr>
          <w:p w14:paraId="7B5D4C46" w14:textId="77777777" w:rsidR="00D8494C" w:rsidRPr="00D474B6" w:rsidRDefault="00D8494C" w:rsidP="009C058D">
            <w:pPr>
              <w:cnfStyle w:val="000000000000" w:firstRow="0" w:lastRow="0" w:firstColumn="0" w:lastColumn="0" w:oddVBand="0" w:evenVBand="0" w:oddHBand="0" w:evenHBand="0" w:firstRowFirstColumn="0" w:firstRowLastColumn="0" w:lastRowFirstColumn="0" w:lastRowLastColumn="0"/>
            </w:pPr>
          </w:p>
        </w:tc>
      </w:tr>
      <w:tr w:rsidR="00D8494C" w:rsidRPr="00D474B6" w14:paraId="0D1A770F"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5DA9EF6D" w14:textId="77777777" w:rsidR="00D8494C" w:rsidRPr="00DA5A12" w:rsidRDefault="00D8494C" w:rsidP="00642CF5">
            <w:pPr>
              <w:pStyle w:val="a3"/>
              <w:numPr>
                <w:ilvl w:val="0"/>
                <w:numId w:val="21"/>
              </w:numPr>
              <w:ind w:firstLineChars="0"/>
              <w:rPr>
                <w:b w:val="0"/>
                <w:highlight w:val="yellow"/>
              </w:rPr>
            </w:pPr>
          </w:p>
        </w:tc>
        <w:tc>
          <w:tcPr>
            <w:tcW w:w="2551" w:type="dxa"/>
            <w:vAlign w:val="center"/>
          </w:tcPr>
          <w:p w14:paraId="5B531159" w14:textId="77777777" w:rsidR="00D8494C" w:rsidRPr="00DA5A12" w:rsidRDefault="00AC60DF"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PCB</w:t>
            </w:r>
            <w:r w:rsidRPr="00DA5A12">
              <w:rPr>
                <w:rFonts w:hint="eastAsia"/>
                <w:highlight w:val="yellow"/>
              </w:rPr>
              <w:t>序列号产生及打印</w:t>
            </w:r>
            <w:r w:rsidRPr="00DA5A12">
              <w:rPr>
                <w:rFonts w:hint="eastAsia"/>
                <w:highlight w:val="yellow"/>
              </w:rPr>
              <w:t>(</w:t>
            </w:r>
            <w:r w:rsidRPr="00DA5A12">
              <w:rPr>
                <w:rFonts w:hint="eastAsia"/>
                <w:highlight w:val="yellow"/>
              </w:rPr>
              <w:t>二维码</w:t>
            </w:r>
            <w:r w:rsidRPr="00DA5A12">
              <w:rPr>
                <w:rFonts w:hint="eastAsia"/>
                <w:highlight w:val="yellow"/>
              </w:rPr>
              <w:t>)</w:t>
            </w:r>
          </w:p>
        </w:tc>
        <w:tc>
          <w:tcPr>
            <w:tcW w:w="5063" w:type="dxa"/>
            <w:vAlign w:val="center"/>
          </w:tcPr>
          <w:p w14:paraId="1CCD5AA0" w14:textId="77777777" w:rsidR="00D8494C" w:rsidRPr="00D474B6" w:rsidRDefault="00D8494C" w:rsidP="009C058D">
            <w:pPr>
              <w:cnfStyle w:val="000000000000" w:firstRow="0" w:lastRow="0" w:firstColumn="0" w:lastColumn="0" w:oddVBand="0" w:evenVBand="0" w:oddHBand="0" w:evenHBand="0" w:firstRowFirstColumn="0" w:firstRowLastColumn="0" w:lastRowFirstColumn="0" w:lastRowLastColumn="0"/>
            </w:pPr>
          </w:p>
        </w:tc>
      </w:tr>
      <w:tr w:rsidR="00D8494C" w:rsidRPr="00D474B6" w14:paraId="3A3AA3EC"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4B562023" w14:textId="77777777" w:rsidR="00D8494C" w:rsidRPr="00DA5A12" w:rsidRDefault="00D8494C" w:rsidP="00642CF5">
            <w:pPr>
              <w:pStyle w:val="a3"/>
              <w:numPr>
                <w:ilvl w:val="0"/>
                <w:numId w:val="21"/>
              </w:numPr>
              <w:ind w:firstLineChars="0"/>
              <w:rPr>
                <w:b w:val="0"/>
                <w:highlight w:val="yellow"/>
              </w:rPr>
            </w:pPr>
          </w:p>
        </w:tc>
        <w:tc>
          <w:tcPr>
            <w:tcW w:w="2551" w:type="dxa"/>
            <w:vAlign w:val="center"/>
          </w:tcPr>
          <w:p w14:paraId="421BC691" w14:textId="77777777" w:rsidR="00D8494C" w:rsidRPr="00DA5A12" w:rsidRDefault="00AC60DF"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PCB</w:t>
            </w:r>
            <w:r w:rsidRPr="00DA5A12">
              <w:rPr>
                <w:rFonts w:hint="eastAsia"/>
                <w:highlight w:val="yellow"/>
              </w:rPr>
              <w:t>上线扫码</w:t>
            </w:r>
          </w:p>
        </w:tc>
        <w:tc>
          <w:tcPr>
            <w:tcW w:w="5063" w:type="dxa"/>
            <w:vAlign w:val="center"/>
          </w:tcPr>
          <w:p w14:paraId="3E9D7913" w14:textId="77777777" w:rsidR="00D8494C" w:rsidRPr="00D474B6" w:rsidRDefault="00D8494C" w:rsidP="009C058D">
            <w:pPr>
              <w:cnfStyle w:val="000000000000" w:firstRow="0" w:lastRow="0" w:firstColumn="0" w:lastColumn="0" w:oddVBand="0" w:evenVBand="0" w:oddHBand="0" w:evenHBand="0" w:firstRowFirstColumn="0" w:firstRowLastColumn="0" w:lastRowFirstColumn="0" w:lastRowLastColumn="0"/>
            </w:pPr>
          </w:p>
        </w:tc>
      </w:tr>
      <w:tr w:rsidR="00D8494C" w:rsidRPr="00D474B6" w14:paraId="186F8ABE"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76AF5C4A" w14:textId="77777777" w:rsidR="00D8494C" w:rsidRPr="00DA5A12" w:rsidRDefault="00D8494C" w:rsidP="00642CF5">
            <w:pPr>
              <w:pStyle w:val="a3"/>
              <w:numPr>
                <w:ilvl w:val="0"/>
                <w:numId w:val="21"/>
              </w:numPr>
              <w:ind w:firstLineChars="0"/>
              <w:rPr>
                <w:b w:val="0"/>
                <w:highlight w:val="yellow"/>
              </w:rPr>
            </w:pPr>
          </w:p>
        </w:tc>
        <w:tc>
          <w:tcPr>
            <w:tcW w:w="2551" w:type="dxa"/>
            <w:vAlign w:val="center"/>
          </w:tcPr>
          <w:p w14:paraId="40746EA1" w14:textId="77777777" w:rsidR="00D8494C" w:rsidRPr="00DA5A12" w:rsidRDefault="00AC60DF"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飞达绑定</w:t>
            </w:r>
          </w:p>
        </w:tc>
        <w:tc>
          <w:tcPr>
            <w:tcW w:w="5063" w:type="dxa"/>
            <w:vAlign w:val="center"/>
          </w:tcPr>
          <w:p w14:paraId="4DC4F81F" w14:textId="77777777" w:rsidR="00D8494C" w:rsidRPr="00D474B6" w:rsidRDefault="00D8494C" w:rsidP="009C058D">
            <w:pPr>
              <w:cnfStyle w:val="000000000000" w:firstRow="0" w:lastRow="0" w:firstColumn="0" w:lastColumn="0" w:oddVBand="0" w:evenVBand="0" w:oddHBand="0" w:evenHBand="0" w:firstRowFirstColumn="0" w:firstRowLastColumn="0" w:lastRowFirstColumn="0" w:lastRowLastColumn="0"/>
            </w:pPr>
          </w:p>
        </w:tc>
      </w:tr>
      <w:tr w:rsidR="00D8494C" w:rsidRPr="00D474B6" w14:paraId="13CF510B"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0A2A4776" w14:textId="77777777" w:rsidR="00D8494C" w:rsidRPr="00DA5A12" w:rsidRDefault="00D8494C" w:rsidP="00642CF5">
            <w:pPr>
              <w:pStyle w:val="a3"/>
              <w:numPr>
                <w:ilvl w:val="0"/>
                <w:numId w:val="21"/>
              </w:numPr>
              <w:ind w:firstLineChars="0"/>
              <w:rPr>
                <w:b w:val="0"/>
                <w:highlight w:val="yellow"/>
              </w:rPr>
            </w:pPr>
          </w:p>
        </w:tc>
        <w:tc>
          <w:tcPr>
            <w:tcW w:w="2551" w:type="dxa"/>
            <w:vAlign w:val="center"/>
          </w:tcPr>
          <w:p w14:paraId="13042255" w14:textId="77777777" w:rsidR="00D8494C" w:rsidRPr="00DA5A12" w:rsidRDefault="00AC60DF"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栈位防错</w:t>
            </w:r>
          </w:p>
        </w:tc>
        <w:tc>
          <w:tcPr>
            <w:tcW w:w="5063" w:type="dxa"/>
            <w:vAlign w:val="center"/>
          </w:tcPr>
          <w:p w14:paraId="20A5CDA7" w14:textId="77777777" w:rsidR="00D8494C" w:rsidRPr="00D474B6" w:rsidRDefault="00D8494C" w:rsidP="009C058D">
            <w:pPr>
              <w:cnfStyle w:val="000000000000" w:firstRow="0" w:lastRow="0" w:firstColumn="0" w:lastColumn="0" w:oddVBand="0" w:evenVBand="0" w:oddHBand="0" w:evenHBand="0" w:firstRowFirstColumn="0" w:firstRowLastColumn="0" w:lastRowFirstColumn="0" w:lastRowLastColumn="0"/>
            </w:pPr>
          </w:p>
        </w:tc>
      </w:tr>
      <w:tr w:rsidR="00A01338" w:rsidRPr="00D474B6" w14:paraId="6DE09F22"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1364D084" w14:textId="77777777" w:rsidR="00A01338" w:rsidRPr="00DA5A12" w:rsidRDefault="00A01338" w:rsidP="00642CF5">
            <w:pPr>
              <w:pStyle w:val="a3"/>
              <w:numPr>
                <w:ilvl w:val="0"/>
                <w:numId w:val="21"/>
              </w:numPr>
              <w:ind w:firstLineChars="0"/>
              <w:rPr>
                <w:b w:val="0"/>
                <w:highlight w:val="yellow"/>
              </w:rPr>
            </w:pPr>
            <w:r w:rsidRPr="00DA5A12">
              <w:rPr>
                <w:rFonts w:hint="eastAsia"/>
                <w:b w:val="0"/>
                <w:highlight w:val="yellow"/>
              </w:rPr>
              <w:t>岗位记录</w:t>
            </w:r>
          </w:p>
        </w:tc>
        <w:tc>
          <w:tcPr>
            <w:tcW w:w="2551" w:type="dxa"/>
            <w:vAlign w:val="center"/>
          </w:tcPr>
          <w:p w14:paraId="1DA0104D" w14:textId="77777777" w:rsidR="00A01338" w:rsidRPr="00DA5A12" w:rsidRDefault="00065241"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加工工序</w:t>
            </w:r>
          </w:p>
        </w:tc>
        <w:tc>
          <w:tcPr>
            <w:tcW w:w="5063" w:type="dxa"/>
            <w:vAlign w:val="center"/>
          </w:tcPr>
          <w:p w14:paraId="209E243B" w14:textId="77777777" w:rsidR="00A01338" w:rsidRPr="00D474B6" w:rsidRDefault="00A01338" w:rsidP="009C058D">
            <w:pPr>
              <w:cnfStyle w:val="000000000000" w:firstRow="0" w:lastRow="0" w:firstColumn="0" w:lastColumn="0" w:oddVBand="0" w:evenVBand="0" w:oddHBand="0" w:evenHBand="0" w:firstRowFirstColumn="0" w:firstRowLastColumn="0" w:lastRowFirstColumn="0" w:lastRowLastColumn="0"/>
            </w:pPr>
          </w:p>
        </w:tc>
      </w:tr>
      <w:tr w:rsidR="00A01338" w:rsidRPr="00D474B6" w14:paraId="606EB9EB"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5D45C1ED" w14:textId="77777777" w:rsidR="00A01338" w:rsidRPr="00D474B6" w:rsidRDefault="00A01338" w:rsidP="00642CF5">
            <w:pPr>
              <w:pStyle w:val="a3"/>
              <w:numPr>
                <w:ilvl w:val="0"/>
                <w:numId w:val="21"/>
              </w:numPr>
              <w:ind w:firstLineChars="0"/>
              <w:rPr>
                <w:b w:val="0"/>
              </w:rPr>
            </w:pPr>
          </w:p>
        </w:tc>
        <w:tc>
          <w:tcPr>
            <w:tcW w:w="2551" w:type="dxa"/>
            <w:vAlign w:val="center"/>
          </w:tcPr>
          <w:p w14:paraId="582D9490" w14:textId="77777777" w:rsidR="00A01338" w:rsidRPr="00D474B6" w:rsidRDefault="00427D8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检测工序</w:t>
            </w:r>
          </w:p>
        </w:tc>
        <w:tc>
          <w:tcPr>
            <w:tcW w:w="5063" w:type="dxa"/>
            <w:vAlign w:val="center"/>
          </w:tcPr>
          <w:p w14:paraId="67A92EA1" w14:textId="77777777" w:rsidR="00A01338" w:rsidRPr="00D474B6" w:rsidRDefault="00A01338" w:rsidP="009C058D">
            <w:pPr>
              <w:cnfStyle w:val="000000000000" w:firstRow="0" w:lastRow="0" w:firstColumn="0" w:lastColumn="0" w:oddVBand="0" w:evenVBand="0" w:oddHBand="0" w:evenHBand="0" w:firstRowFirstColumn="0" w:firstRowLastColumn="0" w:lastRowFirstColumn="0" w:lastRowLastColumn="0"/>
            </w:pPr>
          </w:p>
        </w:tc>
      </w:tr>
      <w:tr w:rsidR="00A01338" w:rsidRPr="00D474B6" w14:paraId="488FBE82"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12DF47A3" w14:textId="77777777" w:rsidR="00A01338" w:rsidRPr="00D474B6" w:rsidRDefault="00A01338" w:rsidP="00642CF5">
            <w:pPr>
              <w:pStyle w:val="a3"/>
              <w:numPr>
                <w:ilvl w:val="0"/>
                <w:numId w:val="21"/>
              </w:numPr>
              <w:ind w:firstLineChars="0"/>
              <w:rPr>
                <w:b w:val="0"/>
              </w:rPr>
            </w:pPr>
          </w:p>
        </w:tc>
        <w:tc>
          <w:tcPr>
            <w:tcW w:w="2551" w:type="dxa"/>
            <w:vAlign w:val="center"/>
          </w:tcPr>
          <w:p w14:paraId="1ACBF4D6" w14:textId="77777777" w:rsidR="00A01338" w:rsidRPr="00D474B6" w:rsidRDefault="00427D8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维修</w:t>
            </w:r>
          </w:p>
        </w:tc>
        <w:tc>
          <w:tcPr>
            <w:tcW w:w="5063" w:type="dxa"/>
            <w:vAlign w:val="center"/>
          </w:tcPr>
          <w:p w14:paraId="1D7C6733" w14:textId="77777777" w:rsidR="00A01338" w:rsidRPr="00D474B6" w:rsidRDefault="00A01338" w:rsidP="009C058D">
            <w:pPr>
              <w:cnfStyle w:val="000000000000" w:firstRow="0" w:lastRow="0" w:firstColumn="0" w:lastColumn="0" w:oddVBand="0" w:evenVBand="0" w:oddHBand="0" w:evenHBand="0" w:firstRowFirstColumn="0" w:firstRowLastColumn="0" w:lastRowFirstColumn="0" w:lastRowLastColumn="0"/>
            </w:pPr>
          </w:p>
        </w:tc>
      </w:tr>
      <w:tr w:rsidR="00A01338" w:rsidRPr="00D474B6" w14:paraId="20156F60"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4D8C56CB" w14:textId="77777777" w:rsidR="00A01338" w:rsidRPr="00D474B6" w:rsidRDefault="00A01338" w:rsidP="00642CF5">
            <w:pPr>
              <w:pStyle w:val="a3"/>
              <w:numPr>
                <w:ilvl w:val="0"/>
                <w:numId w:val="21"/>
              </w:numPr>
              <w:ind w:firstLineChars="0"/>
              <w:rPr>
                <w:b w:val="0"/>
              </w:rPr>
            </w:pPr>
          </w:p>
        </w:tc>
        <w:tc>
          <w:tcPr>
            <w:tcW w:w="2551" w:type="dxa"/>
            <w:vAlign w:val="center"/>
          </w:tcPr>
          <w:p w14:paraId="1BEA9439" w14:textId="77777777" w:rsidR="00A01338" w:rsidRPr="00D474B6" w:rsidRDefault="00427D8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组装</w:t>
            </w:r>
          </w:p>
        </w:tc>
        <w:tc>
          <w:tcPr>
            <w:tcW w:w="5063" w:type="dxa"/>
            <w:vAlign w:val="center"/>
          </w:tcPr>
          <w:p w14:paraId="11450675" w14:textId="77777777" w:rsidR="00A01338" w:rsidRPr="00D474B6" w:rsidRDefault="00A01338" w:rsidP="009C058D">
            <w:pPr>
              <w:cnfStyle w:val="000000000000" w:firstRow="0" w:lastRow="0" w:firstColumn="0" w:lastColumn="0" w:oddVBand="0" w:evenVBand="0" w:oddHBand="0" w:evenHBand="0" w:firstRowFirstColumn="0" w:firstRowLastColumn="0" w:lastRowFirstColumn="0" w:lastRowLastColumn="0"/>
            </w:pPr>
          </w:p>
        </w:tc>
      </w:tr>
      <w:tr w:rsidR="00A01338" w:rsidRPr="00D474B6" w14:paraId="1193440F"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715E8A8B" w14:textId="77777777" w:rsidR="00A01338" w:rsidRPr="00D474B6" w:rsidRDefault="00A01338" w:rsidP="00642CF5">
            <w:pPr>
              <w:pStyle w:val="a3"/>
              <w:numPr>
                <w:ilvl w:val="0"/>
                <w:numId w:val="21"/>
              </w:numPr>
              <w:ind w:firstLineChars="0"/>
              <w:rPr>
                <w:b w:val="0"/>
              </w:rPr>
            </w:pPr>
          </w:p>
        </w:tc>
        <w:tc>
          <w:tcPr>
            <w:tcW w:w="2551" w:type="dxa"/>
            <w:vAlign w:val="center"/>
          </w:tcPr>
          <w:p w14:paraId="52F5DA13" w14:textId="77777777" w:rsidR="00A01338" w:rsidRPr="00D474B6" w:rsidRDefault="00427D8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QA</w:t>
            </w:r>
            <w:r w:rsidRPr="00D474B6">
              <w:rPr>
                <w:rFonts w:hint="eastAsia"/>
              </w:rPr>
              <w:t>抽检</w:t>
            </w:r>
          </w:p>
        </w:tc>
        <w:tc>
          <w:tcPr>
            <w:tcW w:w="5063" w:type="dxa"/>
            <w:vAlign w:val="center"/>
          </w:tcPr>
          <w:p w14:paraId="3CBBF42D" w14:textId="77777777" w:rsidR="00A01338" w:rsidRPr="00D474B6" w:rsidRDefault="00A01338" w:rsidP="009C058D">
            <w:pPr>
              <w:cnfStyle w:val="000000000000" w:firstRow="0" w:lastRow="0" w:firstColumn="0" w:lastColumn="0" w:oddVBand="0" w:evenVBand="0" w:oddHBand="0" w:evenHBand="0" w:firstRowFirstColumn="0" w:firstRowLastColumn="0" w:lastRowFirstColumn="0" w:lastRowLastColumn="0"/>
            </w:pPr>
          </w:p>
        </w:tc>
      </w:tr>
      <w:tr w:rsidR="00A01338" w:rsidRPr="00D474B6" w14:paraId="0CB817A2"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59A6A187" w14:textId="77777777" w:rsidR="00A01338" w:rsidRPr="00D474B6" w:rsidRDefault="00A01338" w:rsidP="00642CF5">
            <w:pPr>
              <w:pStyle w:val="a3"/>
              <w:numPr>
                <w:ilvl w:val="0"/>
                <w:numId w:val="21"/>
              </w:numPr>
              <w:ind w:firstLineChars="0"/>
              <w:rPr>
                <w:b w:val="0"/>
              </w:rPr>
            </w:pPr>
          </w:p>
        </w:tc>
        <w:tc>
          <w:tcPr>
            <w:tcW w:w="2551" w:type="dxa"/>
            <w:vAlign w:val="center"/>
          </w:tcPr>
          <w:p w14:paraId="688FAD14" w14:textId="77777777" w:rsidR="00A01338" w:rsidRPr="00D474B6" w:rsidRDefault="00427D8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QA</w:t>
            </w:r>
            <w:r w:rsidRPr="00D474B6">
              <w:rPr>
                <w:rFonts w:hint="eastAsia"/>
              </w:rPr>
              <w:t>不良维修</w:t>
            </w:r>
          </w:p>
        </w:tc>
        <w:tc>
          <w:tcPr>
            <w:tcW w:w="5063" w:type="dxa"/>
            <w:vAlign w:val="center"/>
          </w:tcPr>
          <w:p w14:paraId="6AEFCDD3" w14:textId="77777777" w:rsidR="00A01338" w:rsidRPr="00D474B6" w:rsidRDefault="00A01338" w:rsidP="009C058D">
            <w:pPr>
              <w:cnfStyle w:val="000000000000" w:firstRow="0" w:lastRow="0" w:firstColumn="0" w:lastColumn="0" w:oddVBand="0" w:evenVBand="0" w:oddHBand="0" w:evenHBand="0" w:firstRowFirstColumn="0" w:firstRowLastColumn="0" w:lastRowFirstColumn="0" w:lastRowLastColumn="0"/>
            </w:pPr>
          </w:p>
        </w:tc>
      </w:tr>
      <w:tr w:rsidR="00A01338" w:rsidRPr="00D474B6" w14:paraId="71365F62"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0D6F5E9F" w14:textId="77777777" w:rsidR="00A01338" w:rsidRPr="00D474B6" w:rsidRDefault="00A01338" w:rsidP="00642CF5">
            <w:pPr>
              <w:pStyle w:val="a3"/>
              <w:numPr>
                <w:ilvl w:val="0"/>
                <w:numId w:val="21"/>
              </w:numPr>
              <w:ind w:firstLineChars="0"/>
              <w:rPr>
                <w:b w:val="0"/>
              </w:rPr>
            </w:pPr>
          </w:p>
        </w:tc>
        <w:tc>
          <w:tcPr>
            <w:tcW w:w="2551" w:type="dxa"/>
            <w:vAlign w:val="center"/>
          </w:tcPr>
          <w:p w14:paraId="048DB928" w14:textId="77777777" w:rsidR="00A01338" w:rsidRPr="00D474B6" w:rsidRDefault="00427D8C" w:rsidP="009C058D">
            <w:pPr>
              <w:cnfStyle w:val="000000000000" w:firstRow="0" w:lastRow="0" w:firstColumn="0" w:lastColumn="0" w:oddVBand="0" w:evenVBand="0" w:oddHBand="0" w:evenHBand="0" w:firstRowFirstColumn="0" w:firstRowLastColumn="0" w:lastRowFirstColumn="0" w:lastRowLastColumn="0"/>
            </w:pPr>
            <w:r w:rsidRPr="00D474B6">
              <w:rPr>
                <w:rFonts w:hint="eastAsia"/>
              </w:rPr>
              <w:t>包装</w:t>
            </w:r>
          </w:p>
        </w:tc>
        <w:tc>
          <w:tcPr>
            <w:tcW w:w="5063" w:type="dxa"/>
            <w:vAlign w:val="center"/>
          </w:tcPr>
          <w:p w14:paraId="4C04DA45" w14:textId="77777777" w:rsidR="00A01338" w:rsidRPr="00D474B6" w:rsidRDefault="00A01338" w:rsidP="009C058D">
            <w:pPr>
              <w:cnfStyle w:val="000000000000" w:firstRow="0" w:lastRow="0" w:firstColumn="0" w:lastColumn="0" w:oddVBand="0" w:evenVBand="0" w:oddHBand="0" w:evenHBand="0" w:firstRowFirstColumn="0" w:firstRowLastColumn="0" w:lastRowFirstColumn="0" w:lastRowLastColumn="0"/>
            </w:pPr>
          </w:p>
        </w:tc>
      </w:tr>
      <w:tr w:rsidR="0096491B" w:rsidRPr="00DA5A12" w14:paraId="374545CD"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14:paraId="4DF61608" w14:textId="77777777" w:rsidR="0096491B" w:rsidRPr="00DA5A12" w:rsidRDefault="0096491B" w:rsidP="00642CF5">
            <w:pPr>
              <w:pStyle w:val="a3"/>
              <w:numPr>
                <w:ilvl w:val="0"/>
                <w:numId w:val="21"/>
              </w:numPr>
              <w:ind w:firstLineChars="0"/>
              <w:rPr>
                <w:b w:val="0"/>
                <w:highlight w:val="yellow"/>
              </w:rPr>
            </w:pPr>
            <w:r w:rsidRPr="00DA5A12">
              <w:rPr>
                <w:rFonts w:hint="eastAsia"/>
                <w:b w:val="0"/>
                <w:highlight w:val="yellow"/>
              </w:rPr>
              <w:t>装箱管理</w:t>
            </w:r>
          </w:p>
        </w:tc>
        <w:tc>
          <w:tcPr>
            <w:tcW w:w="2551" w:type="dxa"/>
            <w:vAlign w:val="center"/>
          </w:tcPr>
          <w:p w14:paraId="74B80C3E" w14:textId="77777777" w:rsidR="0096491B" w:rsidRPr="00DA5A12" w:rsidRDefault="0096491B"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外箱条码打印</w:t>
            </w:r>
          </w:p>
        </w:tc>
        <w:tc>
          <w:tcPr>
            <w:tcW w:w="5063" w:type="dxa"/>
            <w:vAlign w:val="center"/>
          </w:tcPr>
          <w:p w14:paraId="53BA9079" w14:textId="77777777" w:rsidR="0096491B" w:rsidRPr="00DA5A12" w:rsidRDefault="0096491B" w:rsidP="009C058D">
            <w:pPr>
              <w:cnfStyle w:val="000000000000" w:firstRow="0" w:lastRow="0" w:firstColumn="0" w:lastColumn="0" w:oddVBand="0" w:evenVBand="0" w:oddHBand="0" w:evenHBand="0" w:firstRowFirstColumn="0" w:firstRowLastColumn="0" w:lastRowFirstColumn="0" w:lastRowLastColumn="0"/>
              <w:rPr>
                <w:highlight w:val="yellow"/>
              </w:rPr>
            </w:pPr>
          </w:p>
        </w:tc>
      </w:tr>
      <w:tr w:rsidR="0096491B" w:rsidRPr="00DA5A12" w14:paraId="0EA5D6AD"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14:paraId="7793AD20" w14:textId="77777777" w:rsidR="0096491B" w:rsidRPr="00DA5A12" w:rsidRDefault="0096491B" w:rsidP="00642CF5">
            <w:pPr>
              <w:pStyle w:val="a3"/>
              <w:numPr>
                <w:ilvl w:val="0"/>
                <w:numId w:val="21"/>
              </w:numPr>
              <w:ind w:firstLineChars="0"/>
              <w:rPr>
                <w:b w:val="0"/>
                <w:highlight w:val="yellow"/>
              </w:rPr>
            </w:pPr>
          </w:p>
        </w:tc>
        <w:tc>
          <w:tcPr>
            <w:tcW w:w="2551" w:type="dxa"/>
            <w:vAlign w:val="center"/>
          </w:tcPr>
          <w:p w14:paraId="776594CA" w14:textId="77777777" w:rsidR="0096491B" w:rsidRPr="00DA5A12" w:rsidRDefault="0096491B"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装箱管理</w:t>
            </w:r>
          </w:p>
        </w:tc>
        <w:tc>
          <w:tcPr>
            <w:tcW w:w="5063" w:type="dxa"/>
            <w:vAlign w:val="center"/>
          </w:tcPr>
          <w:p w14:paraId="0F0A0671" w14:textId="77777777" w:rsidR="0096491B" w:rsidRPr="00DA5A12" w:rsidRDefault="006A6C5A" w:rsidP="009C058D">
            <w:pPr>
              <w:cnfStyle w:val="000000000000" w:firstRow="0" w:lastRow="0" w:firstColumn="0" w:lastColumn="0" w:oddVBand="0" w:evenVBand="0" w:oddHBand="0" w:evenHBand="0" w:firstRowFirstColumn="0" w:firstRowLastColumn="0" w:lastRowFirstColumn="0" w:lastRowLastColumn="0"/>
              <w:rPr>
                <w:highlight w:val="yellow"/>
              </w:rPr>
            </w:pPr>
            <w:r w:rsidRPr="00DA5A12">
              <w:rPr>
                <w:rFonts w:hint="eastAsia"/>
                <w:highlight w:val="yellow"/>
              </w:rPr>
              <w:t>扫描外箱条码，扫描产品条码进行关联记录</w:t>
            </w:r>
          </w:p>
        </w:tc>
      </w:tr>
      <w:tr w:rsidR="00EA5074" w:rsidRPr="00D474B6" w14:paraId="687EDA2B"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B29521D" w14:textId="77777777" w:rsidR="00EA5074" w:rsidRPr="00DA5A12" w:rsidRDefault="00EA5074" w:rsidP="00642CF5">
            <w:pPr>
              <w:pStyle w:val="a3"/>
              <w:numPr>
                <w:ilvl w:val="0"/>
                <w:numId w:val="21"/>
              </w:numPr>
              <w:ind w:firstLineChars="0"/>
              <w:rPr>
                <w:b w:val="0"/>
                <w:highlight w:val="yellow"/>
              </w:rPr>
            </w:pPr>
            <w:r w:rsidRPr="00DA5A12">
              <w:rPr>
                <w:rFonts w:hint="eastAsia"/>
                <w:b w:val="0"/>
                <w:highlight w:val="yellow"/>
              </w:rPr>
              <w:t>完工入库管理</w:t>
            </w:r>
          </w:p>
        </w:tc>
        <w:tc>
          <w:tcPr>
            <w:tcW w:w="2551" w:type="dxa"/>
            <w:vAlign w:val="center"/>
          </w:tcPr>
          <w:p w14:paraId="4B3FDCE7" w14:textId="77777777" w:rsidR="00EA5074" w:rsidRPr="00DA5A12" w:rsidRDefault="00EA5074" w:rsidP="009C058D">
            <w:pPr>
              <w:cnfStyle w:val="000000000000" w:firstRow="0" w:lastRow="0" w:firstColumn="0" w:lastColumn="0" w:oddVBand="0" w:evenVBand="0" w:oddHBand="0" w:evenHBand="0" w:firstRowFirstColumn="0" w:firstRowLastColumn="0" w:lastRowFirstColumn="0" w:lastRowLastColumn="0"/>
              <w:rPr>
                <w:highlight w:val="yellow"/>
              </w:rPr>
            </w:pPr>
          </w:p>
        </w:tc>
        <w:tc>
          <w:tcPr>
            <w:tcW w:w="5063" w:type="dxa"/>
            <w:vAlign w:val="center"/>
          </w:tcPr>
          <w:p w14:paraId="6C0A76DD" w14:textId="77777777" w:rsidR="00EA5074" w:rsidRPr="00D474B6" w:rsidRDefault="00B504A3" w:rsidP="009C058D">
            <w:pPr>
              <w:cnfStyle w:val="000000000000" w:firstRow="0" w:lastRow="0" w:firstColumn="0" w:lastColumn="0" w:oddVBand="0" w:evenVBand="0" w:oddHBand="0" w:evenHBand="0" w:firstRowFirstColumn="0" w:firstRowLastColumn="0" w:lastRowFirstColumn="0" w:lastRowLastColumn="0"/>
            </w:pPr>
            <w:r w:rsidRPr="00DA5A12">
              <w:rPr>
                <w:rFonts w:hint="eastAsia"/>
                <w:highlight w:val="yellow"/>
              </w:rPr>
              <w:t>扫描外箱条码进行入库</w:t>
            </w:r>
          </w:p>
        </w:tc>
      </w:tr>
      <w:tr w:rsidR="00EA5074" w:rsidRPr="00D474B6" w14:paraId="3541BCF4" w14:textId="77777777" w:rsidTr="00B34189">
        <w:trPr>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5849463" w14:textId="77777777" w:rsidR="00EA5074" w:rsidRPr="00DA5A12" w:rsidRDefault="00EA5074" w:rsidP="00642CF5">
            <w:pPr>
              <w:pStyle w:val="a3"/>
              <w:numPr>
                <w:ilvl w:val="0"/>
                <w:numId w:val="21"/>
              </w:numPr>
              <w:ind w:firstLineChars="0"/>
              <w:rPr>
                <w:b w:val="0"/>
                <w:highlight w:val="yellow"/>
              </w:rPr>
            </w:pPr>
            <w:r w:rsidRPr="00DA5A12">
              <w:rPr>
                <w:rFonts w:hint="eastAsia"/>
                <w:b w:val="0"/>
                <w:highlight w:val="yellow"/>
              </w:rPr>
              <w:t>销售出货管理</w:t>
            </w:r>
          </w:p>
        </w:tc>
        <w:tc>
          <w:tcPr>
            <w:tcW w:w="2551" w:type="dxa"/>
            <w:vAlign w:val="center"/>
          </w:tcPr>
          <w:p w14:paraId="2A3D81F8" w14:textId="77777777" w:rsidR="00EA5074" w:rsidRPr="00D474B6" w:rsidRDefault="00EA5074" w:rsidP="009C058D">
            <w:pPr>
              <w:cnfStyle w:val="000000000000" w:firstRow="0" w:lastRow="0" w:firstColumn="0" w:lastColumn="0" w:oddVBand="0" w:evenVBand="0" w:oddHBand="0" w:evenHBand="0" w:firstRowFirstColumn="0" w:firstRowLastColumn="0" w:lastRowFirstColumn="0" w:lastRowLastColumn="0"/>
            </w:pPr>
          </w:p>
        </w:tc>
        <w:tc>
          <w:tcPr>
            <w:tcW w:w="5063" w:type="dxa"/>
            <w:vAlign w:val="center"/>
          </w:tcPr>
          <w:p w14:paraId="14AFBF11" w14:textId="77777777" w:rsidR="00EA5074" w:rsidRPr="00D474B6" w:rsidRDefault="00EA5074" w:rsidP="009C058D">
            <w:pPr>
              <w:cnfStyle w:val="000000000000" w:firstRow="0" w:lastRow="0" w:firstColumn="0" w:lastColumn="0" w:oddVBand="0" w:evenVBand="0" w:oddHBand="0" w:evenHBand="0" w:firstRowFirstColumn="0" w:firstRowLastColumn="0" w:lastRowFirstColumn="0" w:lastRowLastColumn="0"/>
            </w:pPr>
          </w:p>
        </w:tc>
      </w:tr>
    </w:tbl>
    <w:p w14:paraId="35FAA4F3" w14:textId="77777777" w:rsidR="009C058D" w:rsidRPr="00D474B6" w:rsidRDefault="009C058D" w:rsidP="009C058D">
      <w:pPr>
        <w:pStyle w:val="2"/>
        <w:ind w:leftChars="-6" w:left="-13" w:firstLine="13"/>
      </w:pPr>
      <w:bookmarkStart w:id="3" w:name="_Toc478134349"/>
      <w:r w:rsidRPr="00D474B6">
        <w:rPr>
          <w:rFonts w:hint="eastAsia"/>
        </w:rPr>
        <w:t>业务流程</w:t>
      </w:r>
      <w:bookmarkEnd w:id="3"/>
    </w:p>
    <w:p w14:paraId="6B96BC9E" w14:textId="77777777" w:rsidR="0035183F" w:rsidRPr="00D474B6" w:rsidRDefault="0035183F" w:rsidP="0035183F">
      <w:pPr>
        <w:pStyle w:val="3"/>
        <w:ind w:firstLine="6"/>
      </w:pPr>
      <w:r w:rsidRPr="00D474B6">
        <w:rPr>
          <w:rFonts w:hint="eastAsia"/>
        </w:rPr>
        <w:t>仓库收料流程：</w:t>
      </w:r>
    </w:p>
    <w:p w14:paraId="10CED809" w14:textId="77777777" w:rsidR="00123470" w:rsidRPr="00D474B6" w:rsidRDefault="0056458F" w:rsidP="00123470">
      <w:pPr>
        <w:jc w:val="center"/>
      </w:pPr>
      <w:r w:rsidRPr="00D474B6">
        <w:object w:dxaOrig="8220" w:dyaOrig="6825" w14:anchorId="5ACF9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pt;height:341.25pt" o:ole="">
            <v:imagedata r:id="rId9" o:title=""/>
          </v:shape>
          <o:OLEObject Type="Embed" ProgID="Visio.Drawing.15" ShapeID="_x0000_i1025" DrawAspect="Content" ObjectID="_1552919740" r:id="rId10"/>
        </w:object>
      </w:r>
    </w:p>
    <w:p w14:paraId="6A4294A1" w14:textId="77777777" w:rsidR="00DF66C4" w:rsidRPr="00D474B6" w:rsidRDefault="00DF66C4" w:rsidP="00123470">
      <w:pPr>
        <w:jc w:val="center"/>
      </w:pPr>
    </w:p>
    <w:p w14:paraId="174CC9A5" w14:textId="77777777" w:rsidR="00DF66C4" w:rsidRPr="00D474B6" w:rsidRDefault="00DF66C4" w:rsidP="00123470">
      <w:pPr>
        <w:jc w:val="center"/>
      </w:pPr>
    </w:p>
    <w:p w14:paraId="77E07AA8" w14:textId="77777777" w:rsidR="00DF66C4" w:rsidRPr="00D474B6" w:rsidRDefault="00DF66C4" w:rsidP="00123470">
      <w:pPr>
        <w:jc w:val="center"/>
      </w:pPr>
    </w:p>
    <w:p w14:paraId="79CE7650" w14:textId="77777777" w:rsidR="00DF66C4" w:rsidRPr="00D474B6" w:rsidRDefault="00DF66C4" w:rsidP="00123470">
      <w:pPr>
        <w:jc w:val="center"/>
      </w:pPr>
    </w:p>
    <w:p w14:paraId="009DE1DD" w14:textId="77777777" w:rsidR="00DF66C4" w:rsidRPr="00D474B6" w:rsidRDefault="00DF66C4" w:rsidP="00123470">
      <w:pPr>
        <w:jc w:val="center"/>
      </w:pPr>
    </w:p>
    <w:p w14:paraId="43EE8612" w14:textId="77777777" w:rsidR="00DF66C4" w:rsidRPr="00D474B6" w:rsidRDefault="00DF66C4" w:rsidP="00123470">
      <w:pPr>
        <w:jc w:val="center"/>
      </w:pPr>
    </w:p>
    <w:p w14:paraId="309A2F84" w14:textId="77777777" w:rsidR="0035183F" w:rsidRPr="00D474B6" w:rsidRDefault="0035183F" w:rsidP="005E33C5">
      <w:pPr>
        <w:pStyle w:val="3"/>
        <w:ind w:firstLine="6"/>
      </w:pPr>
      <w:r w:rsidRPr="00D474B6">
        <w:rPr>
          <w:rFonts w:hint="eastAsia"/>
        </w:rPr>
        <w:lastRenderedPageBreak/>
        <w:t>表装流程：</w:t>
      </w:r>
    </w:p>
    <w:p w14:paraId="261DAB21" w14:textId="77777777" w:rsidR="00123470" w:rsidRPr="00D474B6" w:rsidRDefault="00123470" w:rsidP="00123470">
      <w:pPr>
        <w:jc w:val="center"/>
      </w:pPr>
      <w:r w:rsidRPr="00D474B6">
        <w:object w:dxaOrig="9464" w:dyaOrig="11690" w14:anchorId="696D8CDA">
          <v:shape id="_x0000_i1026" type="#_x0000_t75" style="width:414.55pt;height:512.05pt" o:ole="">
            <v:imagedata r:id="rId11" o:title=""/>
          </v:shape>
          <o:OLEObject Type="Embed" ProgID="Visio.Drawing.15" ShapeID="_x0000_i1026" DrawAspect="Content" ObjectID="_1552919741" r:id="rId12"/>
        </w:object>
      </w:r>
    </w:p>
    <w:p w14:paraId="5B3AD21A" w14:textId="77777777" w:rsidR="00DF66C4" w:rsidRPr="00D474B6" w:rsidRDefault="00DF66C4" w:rsidP="00123470">
      <w:pPr>
        <w:jc w:val="center"/>
      </w:pPr>
    </w:p>
    <w:p w14:paraId="7A9B035D" w14:textId="77777777" w:rsidR="00DF66C4" w:rsidRPr="00D474B6" w:rsidRDefault="00DF66C4" w:rsidP="00123470">
      <w:pPr>
        <w:jc w:val="center"/>
      </w:pPr>
    </w:p>
    <w:p w14:paraId="27DCF169" w14:textId="77777777" w:rsidR="00DF66C4" w:rsidRPr="00D474B6" w:rsidRDefault="00DF66C4" w:rsidP="00123470">
      <w:pPr>
        <w:jc w:val="center"/>
      </w:pPr>
    </w:p>
    <w:p w14:paraId="62260EE7" w14:textId="77777777" w:rsidR="00DF66C4" w:rsidRPr="00D474B6" w:rsidRDefault="00DF66C4" w:rsidP="00123470">
      <w:pPr>
        <w:jc w:val="center"/>
      </w:pPr>
    </w:p>
    <w:p w14:paraId="691691E0" w14:textId="77777777" w:rsidR="00DF66C4" w:rsidRPr="00D474B6" w:rsidRDefault="00DF66C4" w:rsidP="00123470">
      <w:pPr>
        <w:jc w:val="center"/>
      </w:pPr>
    </w:p>
    <w:p w14:paraId="21E7360A" w14:textId="77777777" w:rsidR="00DF66C4" w:rsidRPr="00D474B6" w:rsidRDefault="00DF66C4" w:rsidP="00123470">
      <w:pPr>
        <w:jc w:val="center"/>
      </w:pPr>
    </w:p>
    <w:p w14:paraId="3E10D42E" w14:textId="77777777" w:rsidR="00DF66C4" w:rsidRPr="00D474B6" w:rsidRDefault="00DF66C4" w:rsidP="00123470">
      <w:pPr>
        <w:jc w:val="center"/>
      </w:pPr>
    </w:p>
    <w:p w14:paraId="26A8CB8B" w14:textId="77777777" w:rsidR="0035183F" w:rsidRPr="00D474B6" w:rsidRDefault="0035183F" w:rsidP="005E33C5">
      <w:pPr>
        <w:pStyle w:val="3"/>
        <w:ind w:firstLine="6"/>
      </w:pPr>
      <w:r w:rsidRPr="00D474B6">
        <w:rPr>
          <w:rFonts w:hint="eastAsia"/>
        </w:rPr>
        <w:lastRenderedPageBreak/>
        <w:t>机装流程：</w:t>
      </w:r>
    </w:p>
    <w:p w14:paraId="34955D60" w14:textId="77777777" w:rsidR="0035183F" w:rsidRPr="00D474B6" w:rsidRDefault="00134E4A" w:rsidP="00134E4A">
      <w:pPr>
        <w:jc w:val="center"/>
      </w:pPr>
      <w:r w:rsidRPr="00D474B6">
        <w:object w:dxaOrig="6216" w:dyaOrig="12979" w14:anchorId="2AC17544">
          <v:shape id="_x0000_i1027" type="#_x0000_t75" style="width:310.6pt;height:648.95pt" o:ole="">
            <v:imagedata r:id="rId13" o:title=""/>
          </v:shape>
          <o:OLEObject Type="Embed" ProgID="Visio.Drawing.15" ShapeID="_x0000_i1027" DrawAspect="Content" ObjectID="_1552919742" r:id="rId14"/>
        </w:object>
      </w:r>
    </w:p>
    <w:p w14:paraId="612C0975" w14:textId="77777777" w:rsidR="00632E3E" w:rsidRPr="00D474B6" w:rsidRDefault="00632E3E" w:rsidP="008313FB">
      <w:pPr>
        <w:pStyle w:val="1"/>
        <w:numPr>
          <w:ilvl w:val="0"/>
          <w:numId w:val="2"/>
        </w:numPr>
        <w:ind w:left="0" w:firstLine="0"/>
      </w:pPr>
      <w:bookmarkStart w:id="4" w:name="_Toc478134350"/>
      <w:r w:rsidRPr="00D474B6">
        <w:rPr>
          <w:rFonts w:hint="eastAsia"/>
        </w:rPr>
        <w:lastRenderedPageBreak/>
        <w:t>主要功能：</w:t>
      </w:r>
      <w:bookmarkEnd w:id="4"/>
    </w:p>
    <w:p w14:paraId="7173C8AF" w14:textId="77777777" w:rsidR="002D34FD" w:rsidRPr="00D474B6" w:rsidRDefault="002D34FD" w:rsidP="009C058D">
      <w:pPr>
        <w:pStyle w:val="2"/>
        <w:numPr>
          <w:ilvl w:val="0"/>
          <w:numId w:val="15"/>
        </w:numPr>
      </w:pPr>
      <w:bookmarkStart w:id="5" w:name="_Toc478134351"/>
      <w:r w:rsidRPr="00D474B6">
        <w:rPr>
          <w:rFonts w:hint="eastAsia"/>
        </w:rPr>
        <w:t>基础设置</w:t>
      </w:r>
      <w:r w:rsidR="005508CD" w:rsidRPr="00D474B6">
        <w:rPr>
          <w:rFonts w:hint="eastAsia"/>
        </w:rPr>
        <w:t>：</w:t>
      </w:r>
      <w:bookmarkEnd w:id="5"/>
    </w:p>
    <w:p w14:paraId="01E6D318" w14:textId="77777777" w:rsidR="00691996" w:rsidRPr="00D474B6" w:rsidRDefault="00E03FB2" w:rsidP="0035183F">
      <w:pPr>
        <w:pStyle w:val="3"/>
        <w:numPr>
          <w:ilvl w:val="0"/>
          <w:numId w:val="18"/>
        </w:numPr>
        <w:ind w:leftChars="202" w:left="424" w:firstLine="2"/>
      </w:pPr>
      <w:r w:rsidRPr="00D474B6">
        <w:rPr>
          <w:rFonts w:hint="eastAsia"/>
        </w:rPr>
        <w:t>条码规则设置</w:t>
      </w:r>
    </w:p>
    <w:p w14:paraId="0F3CFA64" w14:textId="77777777" w:rsidR="001B0BB2" w:rsidRPr="00D474B6" w:rsidRDefault="00246A04" w:rsidP="0082655C">
      <w:pPr>
        <w:pStyle w:val="a3"/>
        <w:numPr>
          <w:ilvl w:val="0"/>
          <w:numId w:val="6"/>
        </w:numPr>
        <w:ind w:firstLineChars="0"/>
      </w:pPr>
      <w:r>
        <w:rPr>
          <w:rFonts w:hint="eastAsia"/>
        </w:rPr>
        <w:t>对物料条码、</w:t>
      </w:r>
      <w:r>
        <w:rPr>
          <w:rFonts w:hint="eastAsia"/>
        </w:rPr>
        <w:t>PCB</w:t>
      </w:r>
      <w:r>
        <w:rPr>
          <w:rFonts w:hint="eastAsia"/>
        </w:rPr>
        <w:t>条码等各类条码自定义设置条码组成规则。</w:t>
      </w:r>
    </w:p>
    <w:p w14:paraId="315E8A6D" w14:textId="77777777" w:rsidR="00E73082" w:rsidRPr="00D474B6" w:rsidRDefault="00E03FB2" w:rsidP="0035183F">
      <w:pPr>
        <w:pStyle w:val="3"/>
        <w:numPr>
          <w:ilvl w:val="0"/>
          <w:numId w:val="18"/>
        </w:numPr>
        <w:ind w:leftChars="202" w:left="424" w:firstLine="2"/>
      </w:pPr>
      <w:r w:rsidRPr="00D474B6">
        <w:rPr>
          <w:rFonts w:hint="eastAsia"/>
        </w:rPr>
        <w:t>工艺路线设置</w:t>
      </w:r>
    </w:p>
    <w:p w14:paraId="12F135A4" w14:textId="77777777" w:rsidR="00C1533E" w:rsidRPr="00D474B6" w:rsidRDefault="00C1533E" w:rsidP="00C1533E">
      <w:pPr>
        <w:pStyle w:val="a3"/>
        <w:numPr>
          <w:ilvl w:val="0"/>
          <w:numId w:val="6"/>
        </w:numPr>
        <w:ind w:firstLineChars="0"/>
      </w:pPr>
      <w:r w:rsidRPr="00D474B6">
        <w:rPr>
          <w:rFonts w:hint="eastAsia"/>
        </w:rPr>
        <w:t>工序设置中增加工序类型：加工工序还是检测工序，增加扫描方式：前后扫描还是只完工后扫描</w:t>
      </w:r>
      <w:r w:rsidRPr="00D474B6">
        <w:rPr>
          <w:rFonts w:hint="eastAsia"/>
        </w:rPr>
        <w:t>;</w:t>
      </w:r>
      <w:r w:rsidRPr="00D474B6">
        <w:rPr>
          <w:rFonts w:hint="eastAsia"/>
        </w:rPr>
        <w:t>老化工序上下线时要记录时间，上下线时间要设置隔间时间</w:t>
      </w:r>
    </w:p>
    <w:p w14:paraId="4AA39757" w14:textId="77777777" w:rsidR="00E03FB2" w:rsidRPr="00D474B6" w:rsidRDefault="00977424" w:rsidP="00C1533E">
      <w:pPr>
        <w:pStyle w:val="3"/>
        <w:numPr>
          <w:ilvl w:val="0"/>
          <w:numId w:val="18"/>
        </w:numPr>
        <w:ind w:leftChars="202" w:left="424" w:firstLine="2"/>
      </w:pPr>
      <w:r w:rsidRPr="00D474B6">
        <w:rPr>
          <w:rFonts w:hint="eastAsia"/>
        </w:rPr>
        <w:t>产线操作员设置</w:t>
      </w:r>
    </w:p>
    <w:p w14:paraId="00F1B861" w14:textId="77777777" w:rsidR="00977424" w:rsidRPr="00D474B6" w:rsidRDefault="00977424" w:rsidP="0035183F">
      <w:pPr>
        <w:pStyle w:val="3"/>
        <w:numPr>
          <w:ilvl w:val="0"/>
          <w:numId w:val="18"/>
        </w:numPr>
        <w:ind w:leftChars="202" w:left="424" w:firstLine="2"/>
      </w:pPr>
      <w:r w:rsidRPr="00D474B6">
        <w:rPr>
          <w:rFonts w:hint="eastAsia"/>
        </w:rPr>
        <w:t>上网许可证导入维护</w:t>
      </w:r>
    </w:p>
    <w:p w14:paraId="543B178F" w14:textId="77777777" w:rsidR="008C4054" w:rsidRPr="00D474B6" w:rsidRDefault="008C4054" w:rsidP="008313FB">
      <w:pPr>
        <w:pStyle w:val="2"/>
        <w:ind w:leftChars="-6" w:left="-13" w:firstLine="13"/>
      </w:pPr>
      <w:bookmarkStart w:id="6" w:name="_Toc478134352"/>
      <w:r w:rsidRPr="00D474B6">
        <w:rPr>
          <w:rFonts w:hint="eastAsia"/>
        </w:rPr>
        <w:t>收料管理</w:t>
      </w:r>
      <w:bookmarkEnd w:id="6"/>
    </w:p>
    <w:p w14:paraId="7A03BD3C" w14:textId="77777777" w:rsidR="00EB7E8F" w:rsidRPr="00D474B6" w:rsidRDefault="00EB7E8F" w:rsidP="0082655C">
      <w:pPr>
        <w:pStyle w:val="3"/>
        <w:numPr>
          <w:ilvl w:val="0"/>
          <w:numId w:val="5"/>
        </w:numPr>
        <w:ind w:firstLine="6"/>
      </w:pPr>
      <w:r w:rsidRPr="00D474B6">
        <w:rPr>
          <w:rFonts w:hint="eastAsia"/>
        </w:rPr>
        <w:t>暂收</w:t>
      </w:r>
    </w:p>
    <w:p w14:paraId="7C7FAEDD" w14:textId="77777777" w:rsidR="00C5135A" w:rsidRPr="00D474B6" w:rsidRDefault="00C5135A" w:rsidP="00D61B92">
      <w:pPr>
        <w:pStyle w:val="a3"/>
        <w:numPr>
          <w:ilvl w:val="0"/>
          <w:numId w:val="6"/>
        </w:numPr>
        <w:ind w:firstLineChars="0"/>
      </w:pPr>
      <w:r w:rsidRPr="00D474B6">
        <w:rPr>
          <w:rFonts w:hint="eastAsia"/>
        </w:rPr>
        <w:t>采购转暂收（抛单）</w:t>
      </w:r>
      <w:r w:rsidR="00D61B92" w:rsidRPr="00D474B6">
        <w:rPr>
          <w:rFonts w:hint="eastAsia"/>
        </w:rPr>
        <w:t>，暂收单上批次可以指定原有的入库批次号</w:t>
      </w:r>
    </w:p>
    <w:p w14:paraId="49644F18" w14:textId="77777777" w:rsidR="00C5135A" w:rsidRPr="00D474B6" w:rsidRDefault="00C5135A" w:rsidP="0082655C">
      <w:pPr>
        <w:pStyle w:val="a3"/>
        <w:numPr>
          <w:ilvl w:val="0"/>
          <w:numId w:val="6"/>
        </w:numPr>
        <w:ind w:firstLineChars="0"/>
      </w:pPr>
      <w:r w:rsidRPr="00D474B6">
        <w:rPr>
          <w:rFonts w:hint="eastAsia"/>
        </w:rPr>
        <w:t>收料条码打印</w:t>
      </w:r>
      <w:r w:rsidRPr="00D474B6">
        <w:rPr>
          <w:rFonts w:hint="eastAsia"/>
        </w:rPr>
        <w:t>(</w:t>
      </w:r>
      <w:r w:rsidR="00D30853" w:rsidRPr="00D474B6">
        <w:rPr>
          <w:rFonts w:hint="eastAsia"/>
        </w:rPr>
        <w:t>打印格式及数量控制</w:t>
      </w:r>
      <w:r w:rsidRPr="00D474B6">
        <w:rPr>
          <w:rFonts w:hint="eastAsia"/>
        </w:rPr>
        <w:t>)</w:t>
      </w:r>
    </w:p>
    <w:p w14:paraId="283B1A78" w14:textId="77777777" w:rsidR="00EB7E8F" w:rsidRPr="00D474B6" w:rsidRDefault="00EB7E8F" w:rsidP="0082655C">
      <w:pPr>
        <w:pStyle w:val="3"/>
        <w:numPr>
          <w:ilvl w:val="0"/>
          <w:numId w:val="5"/>
        </w:numPr>
        <w:ind w:firstLine="6"/>
      </w:pPr>
      <w:r w:rsidRPr="00D474B6">
        <w:rPr>
          <w:rFonts w:hint="eastAsia"/>
        </w:rPr>
        <w:t>IQC</w:t>
      </w:r>
    </w:p>
    <w:p w14:paraId="7E7343C2" w14:textId="77777777" w:rsidR="007566EE" w:rsidRPr="00D474B6" w:rsidRDefault="007566EE" w:rsidP="0082655C">
      <w:pPr>
        <w:pStyle w:val="a3"/>
        <w:numPr>
          <w:ilvl w:val="0"/>
          <w:numId w:val="6"/>
        </w:numPr>
        <w:ind w:firstLineChars="0"/>
      </w:pPr>
      <w:r w:rsidRPr="00D474B6">
        <w:rPr>
          <w:rFonts w:hint="eastAsia"/>
        </w:rPr>
        <w:t>暂收转</w:t>
      </w:r>
      <w:r w:rsidRPr="00D474B6">
        <w:rPr>
          <w:rFonts w:hint="eastAsia"/>
        </w:rPr>
        <w:t>IQC</w:t>
      </w:r>
    </w:p>
    <w:p w14:paraId="26FB6556" w14:textId="77777777" w:rsidR="007566EE" w:rsidRPr="00D474B6" w:rsidRDefault="007566EE" w:rsidP="0082655C">
      <w:pPr>
        <w:pStyle w:val="a3"/>
        <w:numPr>
          <w:ilvl w:val="0"/>
          <w:numId w:val="6"/>
        </w:numPr>
        <w:ind w:firstLineChars="0"/>
      </w:pPr>
      <w:r w:rsidRPr="00D474B6">
        <w:t>IQC</w:t>
      </w:r>
      <w:r w:rsidRPr="00D474B6">
        <w:rPr>
          <w:rFonts w:hint="eastAsia"/>
        </w:rPr>
        <w:t>判定</w:t>
      </w:r>
      <w:r w:rsidRPr="00D474B6">
        <w:rPr>
          <w:rFonts w:hint="eastAsia"/>
        </w:rPr>
        <w:t>(IQC</w:t>
      </w:r>
      <w:r w:rsidRPr="00D474B6">
        <w:rPr>
          <w:rFonts w:hint="eastAsia"/>
        </w:rPr>
        <w:t>检测完后扫描物料条码，选择</w:t>
      </w:r>
      <w:r w:rsidRPr="00D474B6">
        <w:rPr>
          <w:rFonts w:hint="eastAsia"/>
        </w:rPr>
        <w:t>IQC</w:t>
      </w:r>
      <w:r w:rsidRPr="00D474B6">
        <w:rPr>
          <w:rFonts w:hint="eastAsia"/>
        </w:rPr>
        <w:t>单进行判定，</w:t>
      </w:r>
      <w:r w:rsidR="008C6581" w:rsidRPr="00D474B6">
        <w:t>PASS</w:t>
      </w:r>
      <w:r w:rsidRPr="00D474B6">
        <w:rPr>
          <w:rFonts w:hint="eastAsia"/>
        </w:rPr>
        <w:t>，</w:t>
      </w:r>
      <w:r w:rsidRPr="00D474B6">
        <w:rPr>
          <w:rFonts w:hint="eastAsia"/>
        </w:rPr>
        <w:t>NG)</w:t>
      </w:r>
    </w:p>
    <w:p w14:paraId="156B5176" w14:textId="77777777" w:rsidR="00EB7E8F" w:rsidRPr="00D474B6" w:rsidRDefault="00EB7E8F" w:rsidP="0082655C">
      <w:pPr>
        <w:pStyle w:val="3"/>
        <w:numPr>
          <w:ilvl w:val="0"/>
          <w:numId w:val="5"/>
        </w:numPr>
        <w:ind w:firstLine="6"/>
      </w:pPr>
      <w:r w:rsidRPr="00D474B6">
        <w:rPr>
          <w:rFonts w:hint="eastAsia"/>
        </w:rPr>
        <w:t>入库</w:t>
      </w:r>
    </w:p>
    <w:p w14:paraId="5120DEB4" w14:textId="77777777" w:rsidR="000E668A" w:rsidRPr="00D474B6" w:rsidRDefault="00316BAC" w:rsidP="00AA6421">
      <w:pPr>
        <w:pStyle w:val="a3"/>
        <w:numPr>
          <w:ilvl w:val="0"/>
          <w:numId w:val="6"/>
        </w:numPr>
        <w:ind w:firstLineChars="0"/>
      </w:pPr>
      <w:r w:rsidRPr="00D474B6">
        <w:rPr>
          <w:rFonts w:hint="eastAsia"/>
        </w:rPr>
        <w:t>IQC</w:t>
      </w:r>
      <w:r w:rsidRPr="00D474B6">
        <w:rPr>
          <w:rFonts w:hint="eastAsia"/>
        </w:rPr>
        <w:t>转入库</w:t>
      </w:r>
      <w:r w:rsidR="006B5908" w:rsidRPr="00D474B6">
        <w:rPr>
          <w:rFonts w:hint="eastAsia"/>
        </w:rPr>
        <w:t>(</w:t>
      </w:r>
      <w:r w:rsidRPr="00D474B6">
        <w:rPr>
          <w:rFonts w:hint="eastAsia"/>
        </w:rPr>
        <w:t>扫码记录批次号，支持一盘一盘扫，也支持扫一盘修改盘数</w:t>
      </w:r>
      <w:r w:rsidR="006B5908" w:rsidRPr="00D474B6">
        <w:rPr>
          <w:rFonts w:hint="eastAsia"/>
        </w:rPr>
        <w:t>)</w:t>
      </w:r>
      <w:r w:rsidR="00AA6421" w:rsidRPr="00D474B6">
        <w:t xml:space="preserve"> </w:t>
      </w:r>
    </w:p>
    <w:p w14:paraId="750C7A20" w14:textId="77777777" w:rsidR="00DE4710" w:rsidRPr="00D474B6" w:rsidRDefault="002D34FD" w:rsidP="008313FB">
      <w:pPr>
        <w:pStyle w:val="2"/>
        <w:ind w:leftChars="-6" w:left="-13" w:firstLine="13"/>
      </w:pPr>
      <w:bookmarkStart w:id="7" w:name="_Toc478134353"/>
      <w:r w:rsidRPr="00D474B6">
        <w:rPr>
          <w:rFonts w:hint="eastAsia"/>
        </w:rPr>
        <w:t>制造单管理</w:t>
      </w:r>
      <w:r w:rsidR="005508CD" w:rsidRPr="00D474B6">
        <w:rPr>
          <w:rFonts w:hint="eastAsia"/>
        </w:rPr>
        <w:t>：</w:t>
      </w:r>
      <w:bookmarkEnd w:id="7"/>
    </w:p>
    <w:p w14:paraId="7AB61C8D" w14:textId="77777777" w:rsidR="000F2583" w:rsidRPr="00D474B6" w:rsidRDefault="000F2583" w:rsidP="0082655C">
      <w:pPr>
        <w:pStyle w:val="3"/>
        <w:numPr>
          <w:ilvl w:val="0"/>
          <w:numId w:val="7"/>
        </w:numPr>
        <w:ind w:firstLine="6"/>
      </w:pPr>
      <w:r w:rsidRPr="00D474B6">
        <w:rPr>
          <w:rFonts w:hint="eastAsia"/>
        </w:rPr>
        <w:lastRenderedPageBreak/>
        <w:t>制造单维护</w:t>
      </w:r>
    </w:p>
    <w:p w14:paraId="37724209" w14:textId="77777777" w:rsidR="000F2583" w:rsidRPr="00D474B6" w:rsidRDefault="000F2583" w:rsidP="0082655C">
      <w:pPr>
        <w:pStyle w:val="a3"/>
        <w:numPr>
          <w:ilvl w:val="0"/>
          <w:numId w:val="6"/>
        </w:numPr>
        <w:ind w:firstLineChars="0"/>
      </w:pPr>
      <w:r w:rsidRPr="00D474B6">
        <w:rPr>
          <w:rFonts w:hint="eastAsia"/>
        </w:rPr>
        <w:t>制造单物控挡</w:t>
      </w:r>
    </w:p>
    <w:p w14:paraId="355C3401" w14:textId="77777777" w:rsidR="000F2583" w:rsidRPr="00D474B6" w:rsidRDefault="000F2583" w:rsidP="0082655C">
      <w:pPr>
        <w:pStyle w:val="3"/>
        <w:numPr>
          <w:ilvl w:val="0"/>
          <w:numId w:val="7"/>
        </w:numPr>
        <w:ind w:firstLine="6"/>
      </w:pPr>
      <w:r w:rsidRPr="00D474B6">
        <w:rPr>
          <w:rFonts w:hint="eastAsia"/>
        </w:rPr>
        <w:t>制造单栈位表</w:t>
      </w:r>
    </w:p>
    <w:p w14:paraId="2D43D0F2" w14:textId="77777777" w:rsidR="000F2583" w:rsidRPr="00D474B6" w:rsidRDefault="000F2583" w:rsidP="0082655C">
      <w:pPr>
        <w:pStyle w:val="a3"/>
        <w:numPr>
          <w:ilvl w:val="0"/>
          <w:numId w:val="6"/>
        </w:numPr>
        <w:ind w:firstLineChars="0"/>
      </w:pPr>
      <w:r w:rsidRPr="00D474B6">
        <w:rPr>
          <w:rFonts w:hint="eastAsia"/>
        </w:rPr>
        <w:t>支持栈位表导入</w:t>
      </w:r>
    </w:p>
    <w:p w14:paraId="1DB3B1CD" w14:textId="77777777" w:rsidR="002D34FD" w:rsidRPr="00D474B6" w:rsidRDefault="002D34FD" w:rsidP="008313FB">
      <w:pPr>
        <w:pStyle w:val="2"/>
        <w:ind w:leftChars="-6" w:left="-13" w:firstLine="13"/>
      </w:pPr>
      <w:bookmarkStart w:id="8" w:name="_Toc478134354"/>
      <w:r w:rsidRPr="00D474B6">
        <w:rPr>
          <w:rFonts w:hint="eastAsia"/>
        </w:rPr>
        <w:t>领料管理</w:t>
      </w:r>
      <w:r w:rsidR="005508CD" w:rsidRPr="00D474B6">
        <w:rPr>
          <w:rFonts w:hint="eastAsia"/>
        </w:rPr>
        <w:t>：</w:t>
      </w:r>
      <w:bookmarkEnd w:id="8"/>
    </w:p>
    <w:p w14:paraId="11B8CFCE" w14:textId="77777777" w:rsidR="00D13E39" w:rsidRPr="00D474B6" w:rsidRDefault="00D13E39" w:rsidP="0082655C">
      <w:pPr>
        <w:pStyle w:val="3"/>
        <w:numPr>
          <w:ilvl w:val="0"/>
          <w:numId w:val="8"/>
        </w:numPr>
        <w:ind w:firstLine="6"/>
      </w:pPr>
      <w:r w:rsidRPr="00D474B6">
        <w:rPr>
          <w:rFonts w:hint="eastAsia"/>
        </w:rPr>
        <w:t>领料</w:t>
      </w:r>
    </w:p>
    <w:p w14:paraId="7A08CC80" w14:textId="77777777" w:rsidR="00945540" w:rsidRPr="00D474B6" w:rsidRDefault="00E26C84" w:rsidP="0082655C">
      <w:pPr>
        <w:pStyle w:val="a3"/>
        <w:numPr>
          <w:ilvl w:val="0"/>
          <w:numId w:val="6"/>
        </w:numPr>
        <w:ind w:firstLineChars="0"/>
      </w:pPr>
      <w:r w:rsidRPr="00D474B6">
        <w:rPr>
          <w:rFonts w:hint="eastAsia"/>
        </w:rPr>
        <w:t>PMC</w:t>
      </w:r>
      <w:r w:rsidRPr="00D474B6">
        <w:rPr>
          <w:rFonts w:hint="eastAsia"/>
        </w:rPr>
        <w:t>按制造单物控档产生领料单</w:t>
      </w:r>
    </w:p>
    <w:p w14:paraId="3E9A5352" w14:textId="77777777" w:rsidR="00E26C84" w:rsidRPr="00D474B6" w:rsidRDefault="003269AC" w:rsidP="00D7488C">
      <w:pPr>
        <w:pStyle w:val="a3"/>
        <w:numPr>
          <w:ilvl w:val="1"/>
          <w:numId w:val="6"/>
        </w:numPr>
        <w:ind w:firstLineChars="0"/>
      </w:pPr>
      <w:r>
        <w:rPr>
          <w:rFonts w:hint="eastAsia"/>
        </w:rPr>
        <w:t>在制造单审核或</w:t>
      </w:r>
      <w:r w:rsidR="00D7488C" w:rsidRPr="00D474B6">
        <w:rPr>
          <w:rFonts w:hint="eastAsia"/>
        </w:rPr>
        <w:t>产生领料单前，要检查是否存在制单机台站位表</w:t>
      </w:r>
    </w:p>
    <w:p w14:paraId="417B3E57" w14:textId="77777777" w:rsidR="00E26C84" w:rsidRPr="00D474B6" w:rsidRDefault="00D7488C" w:rsidP="00D7488C">
      <w:pPr>
        <w:pStyle w:val="a3"/>
        <w:numPr>
          <w:ilvl w:val="1"/>
          <w:numId w:val="6"/>
        </w:numPr>
        <w:ind w:firstLineChars="0"/>
      </w:pPr>
      <w:r w:rsidRPr="00D474B6">
        <w:rPr>
          <w:rFonts w:hint="eastAsia"/>
        </w:rPr>
        <w:t>产生预出库批次号，</w:t>
      </w:r>
      <w:r w:rsidR="00E26C84" w:rsidRPr="00D474B6">
        <w:rPr>
          <w:rFonts w:hint="eastAsia"/>
        </w:rPr>
        <w:t>系统按先进先出自动产生也可手工修改</w:t>
      </w:r>
    </w:p>
    <w:p w14:paraId="3013695F" w14:textId="77777777" w:rsidR="00E26C84" w:rsidRPr="00D474B6" w:rsidRDefault="00E26C84" w:rsidP="0082655C">
      <w:pPr>
        <w:pStyle w:val="a3"/>
        <w:numPr>
          <w:ilvl w:val="0"/>
          <w:numId w:val="6"/>
        </w:numPr>
        <w:ind w:firstLineChars="0"/>
      </w:pPr>
      <w:r w:rsidRPr="00D474B6">
        <w:rPr>
          <w:rFonts w:hint="eastAsia"/>
        </w:rPr>
        <w:t>备料</w:t>
      </w:r>
    </w:p>
    <w:p w14:paraId="73BE2C36" w14:textId="77777777" w:rsidR="00E26C84" w:rsidRPr="00D474B6" w:rsidRDefault="00E26C84" w:rsidP="0082655C">
      <w:pPr>
        <w:pStyle w:val="a3"/>
        <w:numPr>
          <w:ilvl w:val="1"/>
          <w:numId w:val="6"/>
        </w:numPr>
        <w:ind w:firstLineChars="0"/>
      </w:pPr>
      <w:r w:rsidRPr="00D474B6">
        <w:rPr>
          <w:rFonts w:hint="eastAsia"/>
        </w:rPr>
        <w:t>仓库扫码备料（</w:t>
      </w:r>
      <w:r w:rsidRPr="00D474B6">
        <w:rPr>
          <w:rFonts w:hint="eastAsia"/>
        </w:rPr>
        <w:t>PDA</w:t>
      </w:r>
      <w:r w:rsidRPr="00D474B6">
        <w:rPr>
          <w:rFonts w:hint="eastAsia"/>
        </w:rPr>
        <w:t>）</w:t>
      </w:r>
    </w:p>
    <w:p w14:paraId="61B3177D" w14:textId="77777777" w:rsidR="00E26C84" w:rsidRPr="00D474B6" w:rsidRDefault="00E26C84" w:rsidP="00DD1C44">
      <w:pPr>
        <w:pStyle w:val="a3"/>
        <w:numPr>
          <w:ilvl w:val="1"/>
          <w:numId w:val="6"/>
        </w:numPr>
        <w:ind w:firstLineChars="0"/>
      </w:pPr>
      <w:r w:rsidRPr="00D474B6">
        <w:rPr>
          <w:rFonts w:hint="eastAsia"/>
        </w:rPr>
        <w:t>扫码记录物料出库批次号</w:t>
      </w:r>
      <w:r w:rsidR="00DD1C44" w:rsidRPr="00D474B6">
        <w:rPr>
          <w:rFonts w:hint="eastAsia"/>
        </w:rPr>
        <w:t>(</w:t>
      </w:r>
      <w:r w:rsidR="00DD1C44" w:rsidRPr="00D474B6">
        <w:rPr>
          <w:rFonts w:hint="eastAsia"/>
        </w:rPr>
        <w:t>主要字段：料号、批次、领料数量、存放位置</w:t>
      </w:r>
      <w:r w:rsidR="00DD1C44" w:rsidRPr="00D474B6">
        <w:rPr>
          <w:rFonts w:hint="eastAsia"/>
        </w:rPr>
        <w:t>)</w:t>
      </w:r>
    </w:p>
    <w:p w14:paraId="2E990AA0" w14:textId="77777777" w:rsidR="00E26C84" w:rsidRPr="00D474B6" w:rsidRDefault="00E26C84" w:rsidP="0082655C">
      <w:pPr>
        <w:pStyle w:val="a3"/>
        <w:numPr>
          <w:ilvl w:val="1"/>
          <w:numId w:val="6"/>
        </w:numPr>
        <w:ind w:firstLineChars="0"/>
      </w:pPr>
      <w:r w:rsidRPr="00D474B6">
        <w:rPr>
          <w:rFonts w:hint="eastAsia"/>
        </w:rPr>
        <w:t>防错：与领料单预出库批次对比，防止拿错料</w:t>
      </w:r>
    </w:p>
    <w:p w14:paraId="40396B66" w14:textId="77777777" w:rsidR="00E26C84" w:rsidRPr="00D474B6" w:rsidRDefault="00E26C84" w:rsidP="0082655C">
      <w:pPr>
        <w:pStyle w:val="a3"/>
        <w:numPr>
          <w:ilvl w:val="1"/>
          <w:numId w:val="6"/>
        </w:numPr>
        <w:ind w:firstLineChars="0"/>
      </w:pPr>
      <w:r w:rsidRPr="00D474B6">
        <w:rPr>
          <w:rFonts w:hint="eastAsia"/>
        </w:rPr>
        <w:t>数量超出领料单数量，拆料重新打印条码</w:t>
      </w:r>
      <w:r w:rsidR="005F2D94">
        <w:rPr>
          <w:rFonts w:hint="eastAsia"/>
        </w:rPr>
        <w:t>（可购买</w:t>
      </w:r>
      <w:r w:rsidR="00314367">
        <w:rPr>
          <w:rFonts w:hint="eastAsia"/>
        </w:rPr>
        <w:t>带不干胶标签打印功能的</w:t>
      </w:r>
      <w:r w:rsidR="00314367">
        <w:rPr>
          <w:rFonts w:hint="eastAsia"/>
        </w:rPr>
        <w:t>PDA</w:t>
      </w:r>
      <w:r w:rsidR="00314367">
        <w:rPr>
          <w:rFonts w:hint="eastAsia"/>
        </w:rPr>
        <w:t>，现场打印</w:t>
      </w:r>
      <w:r w:rsidR="005F2D94">
        <w:rPr>
          <w:rFonts w:hint="eastAsia"/>
        </w:rPr>
        <w:t>）</w:t>
      </w:r>
    </w:p>
    <w:p w14:paraId="75DA08A2" w14:textId="77777777" w:rsidR="00D13E39" w:rsidRPr="00D474B6" w:rsidRDefault="00D13E39" w:rsidP="0082655C">
      <w:pPr>
        <w:pStyle w:val="3"/>
        <w:numPr>
          <w:ilvl w:val="0"/>
          <w:numId w:val="8"/>
        </w:numPr>
        <w:ind w:firstLine="6"/>
      </w:pPr>
      <w:r w:rsidRPr="00D474B6">
        <w:rPr>
          <w:rFonts w:hint="eastAsia"/>
        </w:rPr>
        <w:t>退料</w:t>
      </w:r>
    </w:p>
    <w:p w14:paraId="488A3439" w14:textId="77777777" w:rsidR="00937D27" w:rsidRPr="00D474B6" w:rsidRDefault="00937D27" w:rsidP="0082655C">
      <w:pPr>
        <w:pStyle w:val="a3"/>
        <w:numPr>
          <w:ilvl w:val="0"/>
          <w:numId w:val="6"/>
        </w:numPr>
        <w:ind w:firstLineChars="0"/>
      </w:pPr>
      <w:r w:rsidRPr="00D474B6">
        <w:rPr>
          <w:rFonts w:hint="eastAsia"/>
        </w:rPr>
        <w:t>来料不良退</w:t>
      </w:r>
    </w:p>
    <w:p w14:paraId="790254D5" w14:textId="77777777" w:rsidR="00937D27" w:rsidRPr="00D474B6" w:rsidRDefault="00954CC7" w:rsidP="0082655C">
      <w:pPr>
        <w:pStyle w:val="a3"/>
        <w:numPr>
          <w:ilvl w:val="0"/>
          <w:numId w:val="6"/>
        </w:numPr>
        <w:ind w:firstLineChars="0"/>
      </w:pPr>
      <w:r w:rsidRPr="00D474B6">
        <w:rPr>
          <w:rFonts w:hint="eastAsia"/>
        </w:rPr>
        <w:t>制造</w:t>
      </w:r>
      <w:r w:rsidR="00937D27" w:rsidRPr="00D474B6">
        <w:rPr>
          <w:rFonts w:hint="eastAsia"/>
        </w:rPr>
        <w:t>不良退料</w:t>
      </w:r>
    </w:p>
    <w:p w14:paraId="697D5F52" w14:textId="77777777" w:rsidR="00D13E39" w:rsidRPr="00D474B6" w:rsidRDefault="00D13E39" w:rsidP="0082655C">
      <w:pPr>
        <w:pStyle w:val="3"/>
        <w:numPr>
          <w:ilvl w:val="0"/>
          <w:numId w:val="8"/>
        </w:numPr>
        <w:ind w:firstLine="6"/>
      </w:pPr>
      <w:r w:rsidRPr="00D474B6">
        <w:rPr>
          <w:rFonts w:hint="eastAsia"/>
        </w:rPr>
        <w:t>补料</w:t>
      </w:r>
    </w:p>
    <w:p w14:paraId="09BEB505" w14:textId="77777777" w:rsidR="00C017B0" w:rsidRPr="00D474B6" w:rsidRDefault="00C017B0" w:rsidP="0082655C">
      <w:pPr>
        <w:pStyle w:val="a3"/>
        <w:numPr>
          <w:ilvl w:val="0"/>
          <w:numId w:val="6"/>
        </w:numPr>
        <w:ind w:firstLineChars="0"/>
      </w:pPr>
      <w:r w:rsidRPr="00D474B6">
        <w:rPr>
          <w:rFonts w:hint="eastAsia"/>
        </w:rPr>
        <w:t>退料转补料</w:t>
      </w:r>
      <w:r w:rsidRPr="00D474B6">
        <w:rPr>
          <w:rFonts w:hint="eastAsia"/>
        </w:rPr>
        <w:t>(</w:t>
      </w:r>
      <w:r w:rsidRPr="00D474B6">
        <w:rPr>
          <w:rFonts w:hint="eastAsia"/>
        </w:rPr>
        <w:t>产生预出库批次号</w:t>
      </w:r>
      <w:r w:rsidRPr="00D474B6">
        <w:rPr>
          <w:rFonts w:hint="eastAsia"/>
        </w:rPr>
        <w:t>)</w:t>
      </w:r>
    </w:p>
    <w:p w14:paraId="74332754" w14:textId="77777777" w:rsidR="00C017B0" w:rsidRPr="00D474B6" w:rsidRDefault="00C017B0" w:rsidP="0082655C">
      <w:pPr>
        <w:pStyle w:val="a3"/>
        <w:numPr>
          <w:ilvl w:val="0"/>
          <w:numId w:val="6"/>
        </w:numPr>
        <w:ind w:firstLineChars="0"/>
      </w:pPr>
      <w:r w:rsidRPr="00D474B6">
        <w:rPr>
          <w:rFonts w:hint="eastAsia"/>
        </w:rPr>
        <w:t>仓库备料出库流程与领料单一致</w:t>
      </w:r>
    </w:p>
    <w:p w14:paraId="6978A94A" w14:textId="77777777" w:rsidR="002D34FD" w:rsidRPr="00D474B6" w:rsidRDefault="002D34FD" w:rsidP="008313FB">
      <w:pPr>
        <w:pStyle w:val="2"/>
        <w:ind w:leftChars="-6" w:left="-13" w:firstLine="13"/>
      </w:pPr>
      <w:bookmarkStart w:id="9" w:name="_Toc478134355"/>
      <w:r w:rsidRPr="00D474B6">
        <w:rPr>
          <w:rFonts w:hint="eastAsia"/>
        </w:rPr>
        <w:t>SMT</w:t>
      </w:r>
      <w:r w:rsidRPr="00D474B6">
        <w:rPr>
          <w:rFonts w:hint="eastAsia"/>
        </w:rPr>
        <w:t>上料防错</w:t>
      </w:r>
      <w:r w:rsidR="005508CD" w:rsidRPr="00D474B6">
        <w:rPr>
          <w:rFonts w:hint="eastAsia"/>
        </w:rPr>
        <w:t>：</w:t>
      </w:r>
      <w:bookmarkEnd w:id="9"/>
    </w:p>
    <w:p w14:paraId="55036BC0" w14:textId="77777777" w:rsidR="006E231A" w:rsidRPr="00D474B6" w:rsidRDefault="006E231A" w:rsidP="0082655C">
      <w:pPr>
        <w:pStyle w:val="3"/>
        <w:numPr>
          <w:ilvl w:val="0"/>
          <w:numId w:val="9"/>
        </w:numPr>
        <w:ind w:firstLine="6"/>
      </w:pPr>
      <w:r w:rsidRPr="00D474B6">
        <w:rPr>
          <w:rFonts w:hint="eastAsia"/>
        </w:rPr>
        <w:t>上线前物料确认</w:t>
      </w:r>
    </w:p>
    <w:p w14:paraId="7F4985DB" w14:textId="77777777" w:rsidR="00264CED" w:rsidRPr="00D474B6" w:rsidRDefault="00264CED" w:rsidP="0082655C">
      <w:pPr>
        <w:pStyle w:val="a3"/>
        <w:numPr>
          <w:ilvl w:val="0"/>
          <w:numId w:val="6"/>
        </w:numPr>
        <w:ind w:firstLineChars="0"/>
      </w:pPr>
      <w:r w:rsidRPr="00D474B6">
        <w:rPr>
          <w:rFonts w:hint="eastAsia"/>
        </w:rPr>
        <w:t>扫描制造单，扫描物料条码，搜索</w:t>
      </w:r>
      <w:commentRangeStart w:id="10"/>
      <w:r w:rsidRPr="00D474B6">
        <w:rPr>
          <w:rFonts w:hint="eastAsia"/>
        </w:rPr>
        <w:t>物控档</w:t>
      </w:r>
      <w:commentRangeEnd w:id="10"/>
      <w:r w:rsidR="0038530B">
        <w:rPr>
          <w:rStyle w:val="a8"/>
        </w:rPr>
        <w:commentReference w:id="10"/>
      </w:r>
      <w:r w:rsidRPr="00D474B6">
        <w:rPr>
          <w:rFonts w:hint="eastAsia"/>
        </w:rPr>
        <w:t>，是否存在此物料，防止错料</w:t>
      </w:r>
    </w:p>
    <w:p w14:paraId="42A10BFC" w14:textId="77777777" w:rsidR="00153564" w:rsidRPr="005620F5" w:rsidRDefault="003D284A" w:rsidP="00153564">
      <w:pPr>
        <w:pStyle w:val="a3"/>
        <w:numPr>
          <w:ilvl w:val="0"/>
          <w:numId w:val="6"/>
        </w:numPr>
        <w:ind w:firstLineChars="0"/>
        <w:rPr>
          <w:strike/>
        </w:rPr>
      </w:pPr>
      <w:commentRangeStart w:id="11"/>
      <w:r w:rsidRPr="005620F5">
        <w:rPr>
          <w:rFonts w:hint="eastAsia"/>
          <w:strike/>
        </w:rPr>
        <w:t>物料种类是否齐全判断，只判断主料是否齐，替代料当成</w:t>
      </w:r>
      <w:r w:rsidR="00153564" w:rsidRPr="005620F5">
        <w:rPr>
          <w:rFonts w:hint="eastAsia"/>
          <w:strike/>
        </w:rPr>
        <w:t>对应的主料来看</w:t>
      </w:r>
      <w:commentRangeEnd w:id="11"/>
      <w:r w:rsidR="005620F5">
        <w:rPr>
          <w:rStyle w:val="a8"/>
        </w:rPr>
        <w:commentReference w:id="11"/>
      </w:r>
    </w:p>
    <w:p w14:paraId="37558BE7" w14:textId="77777777" w:rsidR="006E231A" w:rsidRPr="00D474B6" w:rsidRDefault="006E231A" w:rsidP="0082655C">
      <w:pPr>
        <w:pStyle w:val="3"/>
        <w:numPr>
          <w:ilvl w:val="0"/>
          <w:numId w:val="9"/>
        </w:numPr>
        <w:ind w:firstLine="6"/>
      </w:pPr>
      <w:r w:rsidRPr="00D474B6">
        <w:rPr>
          <w:rFonts w:hint="eastAsia"/>
        </w:rPr>
        <w:lastRenderedPageBreak/>
        <w:t>PCB</w:t>
      </w:r>
      <w:r w:rsidRPr="00D474B6">
        <w:rPr>
          <w:rFonts w:hint="eastAsia"/>
        </w:rPr>
        <w:t>序列号产生及打印</w:t>
      </w:r>
      <w:r w:rsidRPr="00D474B6">
        <w:rPr>
          <w:rFonts w:hint="eastAsia"/>
        </w:rPr>
        <w:t>(</w:t>
      </w:r>
      <w:r w:rsidRPr="00D474B6">
        <w:rPr>
          <w:rFonts w:hint="eastAsia"/>
        </w:rPr>
        <w:t>二维码</w:t>
      </w:r>
      <w:r w:rsidRPr="00D474B6">
        <w:rPr>
          <w:rFonts w:hint="eastAsia"/>
        </w:rPr>
        <w:t>)</w:t>
      </w:r>
    </w:p>
    <w:p w14:paraId="67E4F016" w14:textId="7FA88502" w:rsidR="006E231A" w:rsidRPr="00D474B6" w:rsidRDefault="006E231A" w:rsidP="0082655C">
      <w:pPr>
        <w:pStyle w:val="3"/>
        <w:numPr>
          <w:ilvl w:val="0"/>
          <w:numId w:val="9"/>
        </w:numPr>
        <w:ind w:firstLine="6"/>
      </w:pPr>
      <w:commentRangeStart w:id="12"/>
      <w:r w:rsidRPr="00D474B6">
        <w:rPr>
          <w:rFonts w:hint="eastAsia"/>
        </w:rPr>
        <w:t>PCB</w:t>
      </w:r>
      <w:commentRangeEnd w:id="12"/>
      <w:r w:rsidR="0041221E">
        <w:rPr>
          <w:rStyle w:val="a8"/>
          <w:b w:val="0"/>
          <w:bCs w:val="0"/>
        </w:rPr>
        <w:commentReference w:id="12"/>
      </w:r>
      <w:r w:rsidR="00E82841">
        <w:rPr>
          <w:rFonts w:hint="eastAsia"/>
        </w:rPr>
        <w:t>二维码采集</w:t>
      </w:r>
    </w:p>
    <w:p w14:paraId="54DB6DA8" w14:textId="77777777" w:rsidR="009C035C" w:rsidRPr="00D474B6" w:rsidRDefault="00310953" w:rsidP="00310953">
      <w:pPr>
        <w:pStyle w:val="a3"/>
        <w:numPr>
          <w:ilvl w:val="0"/>
          <w:numId w:val="6"/>
        </w:numPr>
        <w:ind w:firstLineChars="0"/>
      </w:pPr>
      <w:commentRangeStart w:id="13"/>
      <w:r w:rsidRPr="00D474B6">
        <w:rPr>
          <w:rFonts w:hint="eastAsia"/>
        </w:rPr>
        <w:t>扫描制造单条码（或在系统选择制造单），扫码机台号，扫码</w:t>
      </w:r>
      <w:r w:rsidRPr="00D474B6">
        <w:rPr>
          <w:rFonts w:hint="eastAsia"/>
        </w:rPr>
        <w:t>PCB</w:t>
      </w:r>
      <w:r w:rsidRPr="00D474B6">
        <w:rPr>
          <w:rFonts w:hint="eastAsia"/>
        </w:rPr>
        <w:t>二维码，记录制造单与哪些</w:t>
      </w:r>
      <w:r w:rsidRPr="00D474B6">
        <w:rPr>
          <w:rFonts w:hint="eastAsia"/>
        </w:rPr>
        <w:t>PCB</w:t>
      </w:r>
      <w:r w:rsidRPr="00D474B6">
        <w:rPr>
          <w:rFonts w:hint="eastAsia"/>
        </w:rPr>
        <w:t>板关联，</w:t>
      </w:r>
      <w:r w:rsidR="00CF24C4" w:rsidRPr="00D474B6">
        <w:t>PCB</w:t>
      </w:r>
      <w:r w:rsidR="00773938" w:rsidRPr="00D474B6">
        <w:rPr>
          <w:rFonts w:hint="eastAsia"/>
        </w:rPr>
        <w:t>板在哪个机台生产，并于制造单序</w:t>
      </w:r>
      <w:r w:rsidRPr="00D474B6">
        <w:rPr>
          <w:rFonts w:hint="eastAsia"/>
        </w:rPr>
        <w:t>列号表比对校验</w:t>
      </w:r>
      <w:commentRangeEnd w:id="13"/>
      <w:r w:rsidR="00391DDA">
        <w:rPr>
          <w:rStyle w:val="a8"/>
        </w:rPr>
        <w:commentReference w:id="13"/>
      </w:r>
    </w:p>
    <w:p w14:paraId="010AB4EE" w14:textId="77777777" w:rsidR="00310953" w:rsidRPr="00D474B6" w:rsidRDefault="00310953" w:rsidP="00310953">
      <w:pPr>
        <w:pStyle w:val="a3"/>
        <w:numPr>
          <w:ilvl w:val="0"/>
          <w:numId w:val="6"/>
        </w:numPr>
        <w:ind w:firstLineChars="0"/>
      </w:pPr>
      <w:r w:rsidRPr="00D474B6">
        <w:rPr>
          <w:rFonts w:hint="eastAsia"/>
        </w:rPr>
        <w:t>主要字段：序列号、制单号、机台号、当前所在工序、状态（上线前、</w:t>
      </w:r>
      <w:r w:rsidRPr="00D474B6">
        <w:rPr>
          <w:rFonts w:hint="eastAsia"/>
        </w:rPr>
        <w:t>OK</w:t>
      </w:r>
      <w:r w:rsidRPr="00D474B6">
        <w:rPr>
          <w:rFonts w:hint="eastAsia"/>
        </w:rPr>
        <w:t>、</w:t>
      </w:r>
      <w:r w:rsidRPr="00D474B6">
        <w:rPr>
          <w:rFonts w:hint="eastAsia"/>
        </w:rPr>
        <w:t>NG</w:t>
      </w:r>
      <w:r w:rsidRPr="00D474B6">
        <w:rPr>
          <w:rFonts w:hint="eastAsia"/>
        </w:rPr>
        <w:t>）</w:t>
      </w:r>
    </w:p>
    <w:p w14:paraId="12CBBB59" w14:textId="77777777" w:rsidR="006E231A" w:rsidRPr="00D474B6" w:rsidRDefault="006E231A" w:rsidP="0082655C">
      <w:pPr>
        <w:pStyle w:val="3"/>
        <w:numPr>
          <w:ilvl w:val="0"/>
          <w:numId w:val="9"/>
        </w:numPr>
        <w:ind w:firstLine="6"/>
      </w:pPr>
      <w:r w:rsidRPr="00D474B6">
        <w:rPr>
          <w:rFonts w:hint="eastAsia"/>
        </w:rPr>
        <w:t>飞达绑定</w:t>
      </w:r>
    </w:p>
    <w:p w14:paraId="2CDEF13E" w14:textId="77777777" w:rsidR="00DC514A" w:rsidRPr="00D474B6" w:rsidRDefault="00DC514A" w:rsidP="00DB32AC">
      <w:pPr>
        <w:pStyle w:val="a3"/>
        <w:numPr>
          <w:ilvl w:val="0"/>
          <w:numId w:val="6"/>
        </w:numPr>
        <w:ind w:firstLineChars="0"/>
      </w:pPr>
      <w:r w:rsidRPr="00D474B6">
        <w:rPr>
          <w:rFonts w:hint="eastAsia"/>
        </w:rPr>
        <w:t>扫描制造单条码（或在系统选择制造单）</w:t>
      </w:r>
      <w:r w:rsidR="00DB32AC" w:rsidRPr="00D474B6">
        <w:rPr>
          <w:rFonts w:hint="eastAsia"/>
        </w:rPr>
        <w:t>、机台</w:t>
      </w:r>
    </w:p>
    <w:p w14:paraId="7FD9A76E" w14:textId="77777777" w:rsidR="00DC514A" w:rsidRPr="00D474B6" w:rsidRDefault="00DC514A" w:rsidP="0082655C">
      <w:pPr>
        <w:pStyle w:val="a3"/>
        <w:numPr>
          <w:ilvl w:val="0"/>
          <w:numId w:val="6"/>
        </w:numPr>
        <w:ind w:firstLineChars="0"/>
      </w:pPr>
      <w:r w:rsidRPr="00D474B6">
        <w:rPr>
          <w:rFonts w:hint="eastAsia"/>
        </w:rPr>
        <w:t>扫飞达号，扫物料条码，记录绑定关系</w:t>
      </w:r>
    </w:p>
    <w:p w14:paraId="5BF92F97" w14:textId="77777777" w:rsidR="006E231A" w:rsidRPr="00D474B6" w:rsidRDefault="00D16C8E" w:rsidP="0082655C">
      <w:pPr>
        <w:pStyle w:val="3"/>
        <w:numPr>
          <w:ilvl w:val="0"/>
          <w:numId w:val="9"/>
        </w:numPr>
        <w:ind w:firstLine="6"/>
      </w:pPr>
      <w:r w:rsidRPr="00D474B6">
        <w:rPr>
          <w:rFonts w:hint="eastAsia"/>
        </w:rPr>
        <w:t>栈</w:t>
      </w:r>
      <w:r w:rsidR="006E231A" w:rsidRPr="00D474B6">
        <w:rPr>
          <w:rFonts w:hint="eastAsia"/>
        </w:rPr>
        <w:t>位防错</w:t>
      </w:r>
    </w:p>
    <w:p w14:paraId="01A3A96C" w14:textId="77777777" w:rsidR="00777C6D" w:rsidRPr="00D474B6" w:rsidRDefault="00777C6D" w:rsidP="0082655C">
      <w:pPr>
        <w:pStyle w:val="a3"/>
        <w:numPr>
          <w:ilvl w:val="0"/>
          <w:numId w:val="6"/>
        </w:numPr>
        <w:ind w:firstLineChars="0"/>
      </w:pPr>
      <w:r w:rsidRPr="00D474B6">
        <w:rPr>
          <w:rFonts w:hint="eastAsia"/>
        </w:rPr>
        <w:t>扫码</w:t>
      </w:r>
      <w:r w:rsidR="00DE69CC" w:rsidRPr="00D474B6">
        <w:rPr>
          <w:rFonts w:hint="eastAsia"/>
        </w:rPr>
        <w:t>栈</w:t>
      </w:r>
      <w:r w:rsidRPr="00D474B6">
        <w:rPr>
          <w:rFonts w:hint="eastAsia"/>
        </w:rPr>
        <w:t>位号和飞达号，获取物料所在</w:t>
      </w:r>
      <w:r w:rsidR="00DE69CC" w:rsidRPr="00D474B6">
        <w:rPr>
          <w:rFonts w:hint="eastAsia"/>
        </w:rPr>
        <w:t>栈</w:t>
      </w:r>
      <w:r w:rsidRPr="00D474B6">
        <w:rPr>
          <w:rFonts w:hint="eastAsia"/>
        </w:rPr>
        <w:t>位号，与</w:t>
      </w:r>
      <w:r w:rsidR="00DE69CC" w:rsidRPr="00D474B6">
        <w:rPr>
          <w:rFonts w:hint="eastAsia"/>
        </w:rPr>
        <w:t>栈</w:t>
      </w:r>
      <w:r w:rsidRPr="00D474B6">
        <w:rPr>
          <w:rFonts w:hint="eastAsia"/>
        </w:rPr>
        <w:t>位表比对，防止</w:t>
      </w:r>
      <w:r w:rsidR="00707886" w:rsidRPr="00D474B6">
        <w:rPr>
          <w:rFonts w:hint="eastAsia"/>
        </w:rPr>
        <w:t>放</w:t>
      </w:r>
      <w:r w:rsidRPr="00D474B6">
        <w:rPr>
          <w:rFonts w:hint="eastAsia"/>
        </w:rPr>
        <w:t>错物料</w:t>
      </w:r>
    </w:p>
    <w:p w14:paraId="7EA7477B" w14:textId="77777777" w:rsidR="002D34FD" w:rsidRPr="00D474B6" w:rsidRDefault="00923F64" w:rsidP="008313FB">
      <w:pPr>
        <w:pStyle w:val="2"/>
        <w:ind w:leftChars="-6" w:left="-13" w:firstLine="13"/>
      </w:pPr>
      <w:bookmarkStart w:id="14" w:name="_Toc478134356"/>
      <w:r w:rsidRPr="00D474B6">
        <w:rPr>
          <w:rFonts w:hint="eastAsia"/>
        </w:rPr>
        <w:t>岗位记录</w:t>
      </w:r>
      <w:r w:rsidR="005508CD" w:rsidRPr="00D474B6">
        <w:rPr>
          <w:rFonts w:hint="eastAsia"/>
        </w:rPr>
        <w:t>：</w:t>
      </w:r>
      <w:bookmarkEnd w:id="14"/>
    </w:p>
    <w:p w14:paraId="726E432D" w14:textId="77777777" w:rsidR="00853C2E" w:rsidRPr="00D474B6" w:rsidRDefault="00853C2E" w:rsidP="0082655C">
      <w:pPr>
        <w:pStyle w:val="3"/>
        <w:numPr>
          <w:ilvl w:val="0"/>
          <w:numId w:val="10"/>
        </w:numPr>
        <w:ind w:firstLine="6"/>
      </w:pPr>
      <w:r w:rsidRPr="00D474B6">
        <w:rPr>
          <w:rFonts w:hint="eastAsia"/>
        </w:rPr>
        <w:t>加工工序</w:t>
      </w:r>
    </w:p>
    <w:p w14:paraId="0B1406B8" w14:textId="77777777" w:rsidR="00DA7AEB" w:rsidRPr="00D474B6" w:rsidRDefault="00DA7AEB" w:rsidP="0082655C">
      <w:pPr>
        <w:pStyle w:val="a3"/>
        <w:numPr>
          <w:ilvl w:val="0"/>
          <w:numId w:val="6"/>
        </w:numPr>
        <w:ind w:firstLineChars="0"/>
      </w:pPr>
      <w:r w:rsidRPr="00D474B6">
        <w:t>根据扫描类型判定是一次扫描还是二次扫描</w:t>
      </w:r>
    </w:p>
    <w:p w14:paraId="1A526D94" w14:textId="77777777" w:rsidR="00831A2F" w:rsidRPr="00D474B6" w:rsidRDefault="00831A2F" w:rsidP="0082655C">
      <w:pPr>
        <w:pStyle w:val="a3"/>
        <w:numPr>
          <w:ilvl w:val="1"/>
          <w:numId w:val="6"/>
        </w:numPr>
        <w:ind w:firstLineChars="0"/>
      </w:pPr>
      <w:r w:rsidRPr="00D474B6">
        <w:rPr>
          <w:rFonts w:hint="eastAsia"/>
        </w:rPr>
        <w:t>两次扫描，上线前扫描判断主板是否上道工序有完工扫描记录且状态为</w:t>
      </w:r>
      <w:r w:rsidR="008150EB" w:rsidRPr="00D474B6">
        <w:rPr>
          <w:rFonts w:hint="eastAsia"/>
        </w:rPr>
        <w:t>PASS</w:t>
      </w:r>
      <w:r w:rsidRPr="00D474B6">
        <w:rPr>
          <w:rFonts w:hint="eastAsia"/>
        </w:rPr>
        <w:t>，完工扫描判断上线前是否扫描</w:t>
      </w:r>
    </w:p>
    <w:p w14:paraId="67428B19" w14:textId="77777777" w:rsidR="00831A2F" w:rsidRPr="00D474B6" w:rsidRDefault="00831A2F" w:rsidP="0082655C">
      <w:pPr>
        <w:pStyle w:val="a3"/>
        <w:numPr>
          <w:ilvl w:val="1"/>
          <w:numId w:val="6"/>
        </w:numPr>
        <w:ind w:firstLineChars="0"/>
      </w:pPr>
      <w:r w:rsidRPr="00D474B6">
        <w:rPr>
          <w:rFonts w:hint="eastAsia"/>
        </w:rPr>
        <w:t>一次扫描，完工扫描判断上道工序完工扫描是否</w:t>
      </w:r>
      <w:r w:rsidR="008150EB" w:rsidRPr="00D474B6">
        <w:rPr>
          <w:rFonts w:hint="eastAsia"/>
        </w:rPr>
        <w:t>PASS</w:t>
      </w:r>
    </w:p>
    <w:p w14:paraId="7EDF3118" w14:textId="77777777" w:rsidR="00DA7AEB" w:rsidRPr="00D474B6" w:rsidRDefault="00DA7AEB" w:rsidP="0082655C">
      <w:pPr>
        <w:pStyle w:val="a3"/>
        <w:numPr>
          <w:ilvl w:val="0"/>
          <w:numId w:val="6"/>
        </w:numPr>
        <w:ind w:firstLineChars="0"/>
      </w:pPr>
      <w:r w:rsidRPr="00D474B6">
        <w:t>扫描记录序列号，工序，上线前还是完工后，默认</w:t>
      </w:r>
      <w:r w:rsidR="008150EB" w:rsidRPr="00D474B6">
        <w:t>PASS</w:t>
      </w:r>
      <w:r w:rsidRPr="00D474B6">
        <w:t>状态，扫描时间，操作人</w:t>
      </w:r>
      <w:r w:rsidR="00FA7A08" w:rsidRPr="00D474B6">
        <w:rPr>
          <w:rFonts w:hint="eastAsia"/>
        </w:rPr>
        <w:t>(</w:t>
      </w:r>
      <w:r w:rsidR="00FA7A08" w:rsidRPr="00D474B6">
        <w:rPr>
          <w:rFonts w:hint="eastAsia"/>
        </w:rPr>
        <w:t>同步更改主板相关状态信息</w:t>
      </w:r>
      <w:r w:rsidR="00FA7A08" w:rsidRPr="00D474B6">
        <w:rPr>
          <w:rFonts w:hint="eastAsia"/>
        </w:rPr>
        <w:t>)</w:t>
      </w:r>
    </w:p>
    <w:p w14:paraId="536B5EF4" w14:textId="77777777" w:rsidR="00DA7AEB" w:rsidRPr="00D474B6" w:rsidRDefault="00DA7AEB" w:rsidP="0082655C">
      <w:pPr>
        <w:pStyle w:val="a3"/>
        <w:numPr>
          <w:ilvl w:val="0"/>
          <w:numId w:val="6"/>
        </w:numPr>
        <w:ind w:firstLineChars="0"/>
      </w:pPr>
      <w:commentRangeStart w:id="15"/>
      <w:r w:rsidRPr="00D474B6">
        <w:t>关联条码扫描</w:t>
      </w:r>
      <w:r w:rsidR="0027713E">
        <w:rPr>
          <w:rFonts w:hint="eastAsia"/>
        </w:rPr>
        <w:t>（如果未按规定做关联扫描，不能进入下一步）</w:t>
      </w:r>
    </w:p>
    <w:p w14:paraId="59268C95" w14:textId="77777777" w:rsidR="00B866B7" w:rsidRPr="00D474B6" w:rsidRDefault="0051187A" w:rsidP="0082655C">
      <w:pPr>
        <w:pStyle w:val="a3"/>
        <w:numPr>
          <w:ilvl w:val="1"/>
          <w:numId w:val="6"/>
        </w:numPr>
        <w:ind w:firstLineChars="0"/>
      </w:pPr>
      <w:r w:rsidRPr="00D474B6">
        <w:rPr>
          <w:rFonts w:hint="eastAsia"/>
        </w:rPr>
        <w:t>插件工序所有关联物料扫描</w:t>
      </w:r>
    </w:p>
    <w:p w14:paraId="36EC1715" w14:textId="77777777" w:rsidR="0051187A" w:rsidRPr="00D474B6" w:rsidRDefault="0051187A" w:rsidP="0082655C">
      <w:pPr>
        <w:pStyle w:val="a3"/>
        <w:numPr>
          <w:ilvl w:val="1"/>
          <w:numId w:val="6"/>
        </w:numPr>
        <w:ind w:firstLineChars="0"/>
      </w:pPr>
      <w:r w:rsidRPr="00D474B6">
        <w:rPr>
          <w:rFonts w:hint="eastAsia"/>
        </w:rPr>
        <w:t>在线烧录程序，关联软件版本号扫描</w:t>
      </w:r>
    </w:p>
    <w:p w14:paraId="1A3E4A23" w14:textId="77777777" w:rsidR="0051187A" w:rsidRPr="00D474B6" w:rsidRDefault="0051187A" w:rsidP="0082655C">
      <w:pPr>
        <w:pStyle w:val="a3"/>
        <w:numPr>
          <w:ilvl w:val="1"/>
          <w:numId w:val="6"/>
        </w:numPr>
        <w:ind w:firstLineChars="0"/>
      </w:pPr>
      <w:r w:rsidRPr="00D474B6">
        <w:rPr>
          <w:rFonts w:hint="eastAsia"/>
        </w:rPr>
        <w:t>FCT1</w:t>
      </w:r>
      <w:r w:rsidRPr="00D474B6">
        <w:rPr>
          <w:rFonts w:hint="eastAsia"/>
        </w:rPr>
        <w:t>测试，关联工装扫描</w:t>
      </w:r>
      <w:commentRangeEnd w:id="15"/>
      <w:r w:rsidR="00402888">
        <w:rPr>
          <w:rStyle w:val="a8"/>
        </w:rPr>
        <w:commentReference w:id="15"/>
      </w:r>
    </w:p>
    <w:p w14:paraId="62AEDB75" w14:textId="77777777" w:rsidR="00853C2E" w:rsidRPr="00D474B6" w:rsidRDefault="00FE38FB" w:rsidP="0082655C">
      <w:pPr>
        <w:pStyle w:val="3"/>
        <w:numPr>
          <w:ilvl w:val="0"/>
          <w:numId w:val="10"/>
        </w:numPr>
        <w:ind w:firstLine="6"/>
      </w:pPr>
      <w:r w:rsidRPr="00D474B6">
        <w:rPr>
          <w:rFonts w:hint="eastAsia"/>
        </w:rPr>
        <w:t>检测工序</w:t>
      </w:r>
    </w:p>
    <w:p w14:paraId="692600ED" w14:textId="77777777" w:rsidR="00112131" w:rsidRPr="00D474B6" w:rsidRDefault="00112131" w:rsidP="0082655C">
      <w:pPr>
        <w:pStyle w:val="a3"/>
        <w:numPr>
          <w:ilvl w:val="0"/>
          <w:numId w:val="6"/>
        </w:numPr>
        <w:ind w:firstLineChars="0"/>
      </w:pPr>
      <w:r w:rsidRPr="00D474B6">
        <w:rPr>
          <w:rFonts w:hint="eastAsia"/>
        </w:rPr>
        <w:t>检测完扫描，记录序列号、检测工序、</w:t>
      </w:r>
      <w:r w:rsidR="008150EB" w:rsidRPr="00D474B6">
        <w:rPr>
          <w:rFonts w:hint="eastAsia"/>
        </w:rPr>
        <w:t>PASS</w:t>
      </w:r>
      <w:r w:rsidRPr="00D474B6">
        <w:rPr>
          <w:rFonts w:hint="eastAsia"/>
        </w:rPr>
        <w:t>或</w:t>
      </w:r>
      <w:r w:rsidRPr="00D474B6">
        <w:rPr>
          <w:rFonts w:hint="eastAsia"/>
        </w:rPr>
        <w:t>NG</w:t>
      </w:r>
      <w:r w:rsidRPr="00D474B6">
        <w:rPr>
          <w:rFonts w:hint="eastAsia"/>
        </w:rPr>
        <w:t>、检测时间、操作人等信息</w:t>
      </w:r>
    </w:p>
    <w:p w14:paraId="71FE73BD" w14:textId="77777777" w:rsidR="00112131" w:rsidRPr="00D474B6" w:rsidRDefault="00112131" w:rsidP="0082655C">
      <w:pPr>
        <w:pStyle w:val="a3"/>
        <w:numPr>
          <w:ilvl w:val="0"/>
          <w:numId w:val="6"/>
        </w:numPr>
        <w:ind w:firstLineChars="0"/>
      </w:pPr>
      <w:r w:rsidRPr="00D474B6">
        <w:rPr>
          <w:rFonts w:hint="eastAsia"/>
        </w:rPr>
        <w:t>如果</w:t>
      </w:r>
      <w:r w:rsidRPr="00D474B6">
        <w:rPr>
          <w:rFonts w:hint="eastAsia"/>
        </w:rPr>
        <w:t>NG</w:t>
      </w:r>
      <w:r w:rsidRPr="00D474B6">
        <w:rPr>
          <w:rFonts w:hint="eastAsia"/>
        </w:rPr>
        <w:t>，将该主板状态改为</w:t>
      </w:r>
      <w:r w:rsidRPr="00D474B6">
        <w:rPr>
          <w:rFonts w:hint="eastAsia"/>
        </w:rPr>
        <w:t>NG</w:t>
      </w:r>
      <w:r w:rsidRPr="00D474B6">
        <w:rPr>
          <w:rFonts w:hint="eastAsia"/>
        </w:rPr>
        <w:t>状态，进入维修流程</w:t>
      </w:r>
    </w:p>
    <w:p w14:paraId="49AB0C3A" w14:textId="77777777" w:rsidR="00112131" w:rsidRPr="00D474B6" w:rsidRDefault="00112131" w:rsidP="0082655C">
      <w:pPr>
        <w:pStyle w:val="a3"/>
        <w:numPr>
          <w:ilvl w:val="0"/>
          <w:numId w:val="6"/>
        </w:numPr>
        <w:ind w:firstLineChars="0"/>
      </w:pPr>
      <w:r w:rsidRPr="00D474B6">
        <w:rPr>
          <w:rFonts w:hint="eastAsia"/>
        </w:rPr>
        <w:t>如果</w:t>
      </w:r>
      <w:r w:rsidR="008150EB" w:rsidRPr="00D474B6">
        <w:rPr>
          <w:rFonts w:hint="eastAsia"/>
        </w:rPr>
        <w:t>PASS</w:t>
      </w:r>
      <w:r w:rsidRPr="00D474B6">
        <w:rPr>
          <w:rFonts w:hint="eastAsia"/>
        </w:rPr>
        <w:t>，将该主板状态记为</w:t>
      </w:r>
      <w:r w:rsidR="008150EB" w:rsidRPr="00D474B6">
        <w:rPr>
          <w:rFonts w:hint="eastAsia"/>
        </w:rPr>
        <w:t>PASS</w:t>
      </w:r>
      <w:r w:rsidRPr="00D474B6">
        <w:rPr>
          <w:rFonts w:hint="eastAsia"/>
        </w:rPr>
        <w:t>状态，进入下道工序</w:t>
      </w:r>
    </w:p>
    <w:p w14:paraId="4200DC92" w14:textId="77777777" w:rsidR="00853C2E" w:rsidRPr="00D474B6" w:rsidRDefault="00FE38FB" w:rsidP="0082655C">
      <w:pPr>
        <w:pStyle w:val="3"/>
        <w:numPr>
          <w:ilvl w:val="0"/>
          <w:numId w:val="10"/>
        </w:numPr>
        <w:ind w:firstLine="6"/>
      </w:pPr>
      <w:r w:rsidRPr="00D474B6">
        <w:t>维修</w:t>
      </w:r>
    </w:p>
    <w:p w14:paraId="361A9C2A" w14:textId="77777777" w:rsidR="00844692" w:rsidRPr="00D474B6" w:rsidRDefault="00844692" w:rsidP="0082655C">
      <w:pPr>
        <w:pStyle w:val="a3"/>
        <w:numPr>
          <w:ilvl w:val="0"/>
          <w:numId w:val="6"/>
        </w:numPr>
        <w:ind w:firstLineChars="0"/>
      </w:pPr>
      <w:r w:rsidRPr="00D474B6">
        <w:lastRenderedPageBreak/>
        <w:t>维修前后都要扫描</w:t>
      </w:r>
    </w:p>
    <w:p w14:paraId="35E5C9E8" w14:textId="77777777" w:rsidR="00844692" w:rsidRPr="00D474B6" w:rsidRDefault="00844692" w:rsidP="0082655C">
      <w:pPr>
        <w:pStyle w:val="a3"/>
        <w:numPr>
          <w:ilvl w:val="0"/>
          <w:numId w:val="6"/>
        </w:numPr>
        <w:ind w:firstLineChars="0"/>
      </w:pPr>
      <w:r w:rsidRPr="00D474B6">
        <w:t>海马要求，</w:t>
      </w:r>
      <w:r w:rsidR="0027713E">
        <w:t>需特别注明</w:t>
      </w:r>
      <w:r w:rsidRPr="00D474B6">
        <w:t>检验记录</w:t>
      </w:r>
      <w:r w:rsidR="0027713E">
        <w:rPr>
          <w:rFonts w:hint="eastAsia"/>
        </w:rPr>
        <w:t>。</w:t>
      </w:r>
    </w:p>
    <w:p w14:paraId="4B7F8A2B" w14:textId="77777777" w:rsidR="00853C2E" w:rsidRPr="00D474B6" w:rsidRDefault="00FE38FB" w:rsidP="0082655C">
      <w:pPr>
        <w:pStyle w:val="3"/>
        <w:numPr>
          <w:ilvl w:val="0"/>
          <w:numId w:val="10"/>
        </w:numPr>
        <w:ind w:firstLine="6"/>
      </w:pPr>
      <w:r w:rsidRPr="00D474B6">
        <w:t>组装</w:t>
      </w:r>
    </w:p>
    <w:p w14:paraId="76E478FF" w14:textId="77777777" w:rsidR="00A45401" w:rsidRPr="00D474B6" w:rsidRDefault="00A45401" w:rsidP="0082655C">
      <w:pPr>
        <w:pStyle w:val="a3"/>
        <w:numPr>
          <w:ilvl w:val="0"/>
          <w:numId w:val="6"/>
        </w:numPr>
        <w:ind w:firstLineChars="0"/>
      </w:pPr>
      <w:r w:rsidRPr="00D474B6">
        <w:t>外壳序列号生成与打印</w:t>
      </w:r>
    </w:p>
    <w:p w14:paraId="3602C5A0" w14:textId="77777777" w:rsidR="00A45401" w:rsidRPr="00D474B6" w:rsidRDefault="00A45401" w:rsidP="0082655C">
      <w:pPr>
        <w:pStyle w:val="a3"/>
        <w:numPr>
          <w:ilvl w:val="0"/>
          <w:numId w:val="6"/>
        </w:numPr>
        <w:ind w:firstLineChars="0"/>
      </w:pPr>
      <w:r w:rsidRPr="00D474B6">
        <w:t>外壳序列号和</w:t>
      </w:r>
      <w:r w:rsidRPr="00D474B6">
        <w:t>PCBA</w:t>
      </w:r>
      <w:r w:rsidRPr="00D474B6">
        <w:t>序列号关联</w:t>
      </w:r>
      <w:r w:rsidRPr="00D474B6">
        <w:rPr>
          <w:rFonts w:hint="eastAsia"/>
        </w:rPr>
        <w:t>(</w:t>
      </w:r>
      <w:r w:rsidR="00E24C29" w:rsidRPr="00D474B6">
        <w:t>外壳二维码</w:t>
      </w:r>
      <w:r w:rsidRPr="00D474B6">
        <w:t>包含制造单号</w:t>
      </w:r>
      <w:r w:rsidRPr="00D474B6">
        <w:rPr>
          <w:rFonts w:hint="eastAsia"/>
        </w:rPr>
        <w:t>)</w:t>
      </w:r>
    </w:p>
    <w:p w14:paraId="23644FB0" w14:textId="77777777" w:rsidR="00A45401" w:rsidRPr="00D474B6" w:rsidRDefault="00A45401" w:rsidP="0082655C">
      <w:pPr>
        <w:pStyle w:val="a3"/>
        <w:numPr>
          <w:ilvl w:val="0"/>
          <w:numId w:val="6"/>
        </w:numPr>
        <w:ind w:firstLineChars="0"/>
      </w:pPr>
      <w:r w:rsidRPr="00D474B6">
        <w:t>其他组装材料扫描关联</w:t>
      </w:r>
    </w:p>
    <w:p w14:paraId="5A51CE21" w14:textId="77777777" w:rsidR="00853C2E" w:rsidRPr="00D474B6" w:rsidRDefault="00FE38FB" w:rsidP="0082655C">
      <w:pPr>
        <w:pStyle w:val="3"/>
        <w:numPr>
          <w:ilvl w:val="0"/>
          <w:numId w:val="10"/>
        </w:numPr>
        <w:ind w:firstLine="6"/>
      </w:pPr>
      <w:r w:rsidRPr="00D474B6">
        <w:t>QA</w:t>
      </w:r>
      <w:r w:rsidRPr="00D474B6">
        <w:t>抽检</w:t>
      </w:r>
    </w:p>
    <w:p w14:paraId="0F5DB4DD" w14:textId="77777777" w:rsidR="005C2B9E" w:rsidRPr="00D474B6" w:rsidRDefault="005C2B9E" w:rsidP="0082655C">
      <w:pPr>
        <w:pStyle w:val="a3"/>
        <w:numPr>
          <w:ilvl w:val="0"/>
          <w:numId w:val="6"/>
        </w:numPr>
        <w:ind w:firstLineChars="0"/>
      </w:pPr>
      <w:commentRangeStart w:id="16"/>
      <w:r w:rsidRPr="00D474B6">
        <w:t>扫描外壳序列号，前后扫两次</w:t>
      </w:r>
      <w:commentRangeEnd w:id="16"/>
      <w:r w:rsidR="00485838">
        <w:rPr>
          <w:rStyle w:val="a8"/>
        </w:rPr>
        <w:commentReference w:id="16"/>
      </w:r>
    </w:p>
    <w:p w14:paraId="18F032D7" w14:textId="77777777" w:rsidR="00FE38FB" w:rsidRPr="00D474B6" w:rsidRDefault="00FE38FB" w:rsidP="0082655C">
      <w:pPr>
        <w:pStyle w:val="3"/>
        <w:numPr>
          <w:ilvl w:val="0"/>
          <w:numId w:val="10"/>
        </w:numPr>
        <w:ind w:firstLine="6"/>
      </w:pPr>
      <w:r w:rsidRPr="00D474B6">
        <w:t>QA</w:t>
      </w:r>
      <w:r w:rsidRPr="00D474B6">
        <w:t>不良维修</w:t>
      </w:r>
    </w:p>
    <w:p w14:paraId="51DB308E" w14:textId="77777777" w:rsidR="005C2B9E" w:rsidRPr="00D474B6" w:rsidRDefault="005C2B9E" w:rsidP="0082655C">
      <w:pPr>
        <w:pStyle w:val="a3"/>
        <w:numPr>
          <w:ilvl w:val="0"/>
          <w:numId w:val="6"/>
        </w:numPr>
        <w:ind w:firstLineChars="0"/>
      </w:pPr>
      <w:r w:rsidRPr="00D474B6">
        <w:t>维修前</w:t>
      </w:r>
      <w:r w:rsidR="007D5066" w:rsidRPr="00D474B6">
        <w:rPr>
          <w:rFonts w:hint="eastAsia"/>
        </w:rPr>
        <w:t>扫面外壳条码，维修</w:t>
      </w:r>
      <w:r w:rsidR="00C9552D" w:rsidRPr="00D474B6">
        <w:rPr>
          <w:rFonts w:hint="eastAsia"/>
        </w:rPr>
        <w:t>后</w:t>
      </w:r>
      <w:r w:rsidRPr="00D474B6">
        <w:t>扫外壳和</w:t>
      </w:r>
      <w:r w:rsidRPr="00D474B6">
        <w:t>PCB</w:t>
      </w:r>
      <w:r w:rsidR="007D5066" w:rsidRPr="00D474B6">
        <w:rPr>
          <w:rFonts w:hint="eastAsia"/>
        </w:rPr>
        <w:t>进行确认</w:t>
      </w:r>
      <w:r w:rsidR="007D5066" w:rsidRPr="00D474B6">
        <w:t>，</w:t>
      </w:r>
      <w:r w:rsidR="007D5066" w:rsidRPr="00D474B6">
        <w:rPr>
          <w:rFonts w:hint="eastAsia"/>
        </w:rPr>
        <w:t>并判定</w:t>
      </w:r>
      <w:r w:rsidR="008150EB" w:rsidRPr="00D474B6">
        <w:t>PASS</w:t>
      </w:r>
      <w:r w:rsidRPr="00D474B6">
        <w:t>或</w:t>
      </w:r>
      <w:r w:rsidRPr="00D474B6">
        <w:t>NG</w:t>
      </w:r>
    </w:p>
    <w:p w14:paraId="60E2983E" w14:textId="77777777" w:rsidR="00FE38FB" w:rsidRPr="00D474B6" w:rsidRDefault="00FE38FB" w:rsidP="0082655C">
      <w:pPr>
        <w:pStyle w:val="3"/>
        <w:numPr>
          <w:ilvl w:val="0"/>
          <w:numId w:val="10"/>
        </w:numPr>
        <w:ind w:firstLine="6"/>
      </w:pPr>
      <w:r w:rsidRPr="00D474B6">
        <w:t>包装</w:t>
      </w:r>
    </w:p>
    <w:p w14:paraId="6FF76880" w14:textId="77777777" w:rsidR="005C2B9E" w:rsidRPr="00D474B6" w:rsidRDefault="005C2B9E" w:rsidP="0082655C">
      <w:pPr>
        <w:pStyle w:val="a3"/>
        <w:numPr>
          <w:ilvl w:val="0"/>
          <w:numId w:val="6"/>
        </w:numPr>
        <w:ind w:firstLineChars="0"/>
      </w:pPr>
      <w:r w:rsidRPr="00D474B6">
        <w:t>扫描外壳序列号和包装材料条码进行关联，进行纠错比对</w:t>
      </w:r>
      <w:r w:rsidRPr="00D474B6">
        <w:t>(</w:t>
      </w:r>
      <w:r w:rsidRPr="00D474B6">
        <w:t>物控档）</w:t>
      </w:r>
      <w:r w:rsidR="00EE2701" w:rsidRPr="00D474B6">
        <w:rPr>
          <w:rFonts w:hint="eastAsia"/>
        </w:rPr>
        <w:t>，包装盒也需要打印条码和外壳绑定。</w:t>
      </w:r>
    </w:p>
    <w:p w14:paraId="0170D883" w14:textId="77777777" w:rsidR="00923C5B" w:rsidRPr="00D474B6" w:rsidRDefault="00923C5B" w:rsidP="00923C5B">
      <w:pPr>
        <w:pStyle w:val="a3"/>
        <w:numPr>
          <w:ilvl w:val="0"/>
          <w:numId w:val="6"/>
        </w:numPr>
        <w:ind w:firstLineChars="0"/>
      </w:pPr>
      <w:r w:rsidRPr="00D474B6">
        <w:rPr>
          <w:rFonts w:hint="eastAsia"/>
        </w:rPr>
        <w:t>包装后</w:t>
      </w:r>
      <w:r w:rsidRPr="00D474B6">
        <w:rPr>
          <w:rFonts w:hint="eastAsia"/>
        </w:rPr>
        <w:t>QA</w:t>
      </w:r>
      <w:r w:rsidRPr="00D474B6">
        <w:rPr>
          <w:rFonts w:hint="eastAsia"/>
        </w:rPr>
        <w:t>检验，先扫描外箱和外壳条码，检验完成，再扫描外壳和外箱条码进行一致性比对（检验前后要一致）</w:t>
      </w:r>
    </w:p>
    <w:p w14:paraId="612EBD2E" w14:textId="77777777" w:rsidR="00923F64" w:rsidRPr="00D474B6" w:rsidRDefault="00923F64" w:rsidP="008313FB">
      <w:pPr>
        <w:pStyle w:val="2"/>
        <w:ind w:leftChars="-6" w:left="-13" w:firstLine="13"/>
      </w:pPr>
      <w:bookmarkStart w:id="18" w:name="_Toc478134357"/>
      <w:r w:rsidRPr="00D474B6">
        <w:rPr>
          <w:rFonts w:hint="eastAsia"/>
        </w:rPr>
        <w:t>装箱管理</w:t>
      </w:r>
      <w:r w:rsidR="005508CD" w:rsidRPr="00D474B6">
        <w:rPr>
          <w:rFonts w:hint="eastAsia"/>
        </w:rPr>
        <w:t>：</w:t>
      </w:r>
      <w:bookmarkEnd w:id="18"/>
    </w:p>
    <w:p w14:paraId="591C7244" w14:textId="77777777" w:rsidR="00F0674B" w:rsidRPr="00D474B6" w:rsidRDefault="00F0674B" w:rsidP="0082655C">
      <w:pPr>
        <w:pStyle w:val="3"/>
        <w:numPr>
          <w:ilvl w:val="0"/>
          <w:numId w:val="11"/>
        </w:numPr>
        <w:ind w:firstLine="6"/>
      </w:pPr>
      <w:r w:rsidRPr="00D474B6">
        <w:t>外箱条码打印</w:t>
      </w:r>
    </w:p>
    <w:p w14:paraId="335876DE" w14:textId="77777777" w:rsidR="00F0674B" w:rsidRPr="00D474B6" w:rsidRDefault="00F0674B" w:rsidP="0082655C">
      <w:pPr>
        <w:pStyle w:val="3"/>
        <w:numPr>
          <w:ilvl w:val="0"/>
          <w:numId w:val="11"/>
        </w:numPr>
        <w:ind w:firstLine="6"/>
      </w:pPr>
      <w:r w:rsidRPr="00D474B6">
        <w:t>装箱管理</w:t>
      </w:r>
    </w:p>
    <w:p w14:paraId="63D4E628" w14:textId="77777777" w:rsidR="0097676C" w:rsidRPr="00D474B6" w:rsidRDefault="0097676C" w:rsidP="0082655C">
      <w:pPr>
        <w:pStyle w:val="a3"/>
        <w:numPr>
          <w:ilvl w:val="0"/>
          <w:numId w:val="6"/>
        </w:numPr>
        <w:ind w:firstLineChars="0"/>
      </w:pPr>
      <w:r w:rsidRPr="00D474B6">
        <w:t>扫描外箱条码，扫描产品条码进行关联记录</w:t>
      </w:r>
    </w:p>
    <w:p w14:paraId="798E7F9E" w14:textId="77777777" w:rsidR="00EE2701" w:rsidRPr="00D474B6" w:rsidRDefault="00EE2701" w:rsidP="00EE2701">
      <w:pPr>
        <w:pStyle w:val="3"/>
        <w:numPr>
          <w:ilvl w:val="0"/>
          <w:numId w:val="11"/>
        </w:numPr>
        <w:ind w:firstLine="6"/>
      </w:pPr>
      <w:r w:rsidRPr="00D474B6">
        <w:rPr>
          <w:rFonts w:hint="eastAsia"/>
        </w:rPr>
        <w:t>包装后</w:t>
      </w:r>
      <w:r w:rsidRPr="00D474B6">
        <w:rPr>
          <w:rFonts w:hint="eastAsia"/>
        </w:rPr>
        <w:t>QA</w:t>
      </w:r>
    </w:p>
    <w:p w14:paraId="6AC2D099" w14:textId="77777777" w:rsidR="004F3011" w:rsidRDefault="004F3011" w:rsidP="004F3011">
      <w:pPr>
        <w:pStyle w:val="a3"/>
        <w:numPr>
          <w:ilvl w:val="0"/>
          <w:numId w:val="6"/>
        </w:numPr>
        <w:ind w:firstLineChars="0"/>
      </w:pPr>
      <w:r w:rsidRPr="00D474B6">
        <w:rPr>
          <w:rFonts w:hint="eastAsia"/>
        </w:rPr>
        <w:t>抽检后原箱放回</w:t>
      </w:r>
      <w:r w:rsidR="00CE4893" w:rsidRPr="00D474B6">
        <w:rPr>
          <w:rFonts w:hint="eastAsia"/>
        </w:rPr>
        <w:t>，扫描外箱条码和产品条码进行防呆</w:t>
      </w:r>
    </w:p>
    <w:p w14:paraId="4EC975B1" w14:textId="77777777" w:rsidR="00F43ECC" w:rsidRDefault="00F43ECC" w:rsidP="00F43ECC">
      <w:pPr>
        <w:pStyle w:val="3"/>
        <w:numPr>
          <w:ilvl w:val="0"/>
          <w:numId w:val="11"/>
        </w:numPr>
        <w:ind w:firstLine="6"/>
      </w:pPr>
      <w:commentRangeStart w:id="19"/>
      <w:r>
        <w:rPr>
          <w:rFonts w:hint="eastAsia"/>
        </w:rPr>
        <w:t>拆箱</w:t>
      </w:r>
    </w:p>
    <w:p w14:paraId="21B4E7A9" w14:textId="7D1B2B62" w:rsidR="004A2840" w:rsidRPr="004A2840" w:rsidRDefault="00E73121" w:rsidP="004A2840">
      <w:pPr>
        <w:pStyle w:val="a3"/>
        <w:numPr>
          <w:ilvl w:val="0"/>
          <w:numId w:val="6"/>
        </w:numPr>
        <w:ind w:firstLineChars="0"/>
      </w:pPr>
      <w:r>
        <w:rPr>
          <w:rFonts w:hint="eastAsia"/>
        </w:rPr>
        <w:lastRenderedPageBreak/>
        <w:t>主要</w:t>
      </w:r>
      <w:r w:rsidR="004774F3">
        <w:rPr>
          <w:rFonts w:hint="eastAsia"/>
        </w:rPr>
        <w:t>用于</w:t>
      </w:r>
      <w:r w:rsidR="004A2840">
        <w:rPr>
          <w:rFonts w:hint="eastAsia"/>
        </w:rPr>
        <w:t>销售出货</w:t>
      </w:r>
      <w:commentRangeEnd w:id="19"/>
      <w:r w:rsidR="004A2840">
        <w:rPr>
          <w:rStyle w:val="a8"/>
        </w:rPr>
        <w:commentReference w:id="19"/>
      </w:r>
    </w:p>
    <w:p w14:paraId="34280880" w14:textId="77777777" w:rsidR="00923F64" w:rsidRPr="00D474B6" w:rsidRDefault="00923F64" w:rsidP="008313FB">
      <w:pPr>
        <w:pStyle w:val="2"/>
        <w:ind w:leftChars="-6" w:left="-13" w:firstLine="13"/>
      </w:pPr>
      <w:bookmarkStart w:id="20" w:name="_Toc478134358"/>
      <w:r w:rsidRPr="00D474B6">
        <w:rPr>
          <w:rFonts w:hint="eastAsia"/>
        </w:rPr>
        <w:t>完工入库</w:t>
      </w:r>
      <w:commentRangeStart w:id="21"/>
      <w:r w:rsidRPr="00D474B6">
        <w:rPr>
          <w:rFonts w:hint="eastAsia"/>
        </w:rPr>
        <w:t>管理</w:t>
      </w:r>
      <w:commentRangeEnd w:id="21"/>
      <w:r w:rsidR="00964172">
        <w:rPr>
          <w:rStyle w:val="a8"/>
          <w:rFonts w:cs="Courier New"/>
          <w:b w:val="0"/>
          <w:bCs w:val="0"/>
        </w:rPr>
        <w:commentReference w:id="21"/>
      </w:r>
      <w:r w:rsidR="005508CD" w:rsidRPr="00D474B6">
        <w:rPr>
          <w:rFonts w:hint="eastAsia"/>
        </w:rPr>
        <w:t>：</w:t>
      </w:r>
      <w:bookmarkEnd w:id="20"/>
    </w:p>
    <w:p w14:paraId="7EDAE2A0" w14:textId="77777777" w:rsidR="006921EA" w:rsidRPr="00D474B6" w:rsidRDefault="006921EA" w:rsidP="0082655C">
      <w:pPr>
        <w:pStyle w:val="a3"/>
        <w:numPr>
          <w:ilvl w:val="0"/>
          <w:numId w:val="6"/>
        </w:numPr>
        <w:ind w:left="851" w:firstLineChars="0"/>
      </w:pPr>
      <w:r w:rsidRPr="00D474B6">
        <w:rPr>
          <w:rFonts w:hint="eastAsia"/>
        </w:rPr>
        <w:t>扫描外箱条码进行入库</w:t>
      </w:r>
    </w:p>
    <w:p w14:paraId="2E3502F2" w14:textId="77777777" w:rsidR="00923F64" w:rsidRPr="00D474B6" w:rsidRDefault="00923F64" w:rsidP="008313FB">
      <w:pPr>
        <w:pStyle w:val="2"/>
        <w:ind w:leftChars="-6" w:left="-13" w:firstLine="13"/>
      </w:pPr>
      <w:bookmarkStart w:id="22" w:name="_Toc478134359"/>
      <w:r w:rsidRPr="00D474B6">
        <w:rPr>
          <w:rFonts w:hint="eastAsia"/>
        </w:rPr>
        <w:t>销售</w:t>
      </w:r>
      <w:r w:rsidR="00543E15" w:rsidRPr="00D474B6">
        <w:rPr>
          <w:rFonts w:hint="eastAsia"/>
        </w:rPr>
        <w:t>出货</w:t>
      </w:r>
      <w:commentRangeStart w:id="23"/>
      <w:r w:rsidRPr="00D474B6">
        <w:rPr>
          <w:rFonts w:hint="eastAsia"/>
        </w:rPr>
        <w:t>管理</w:t>
      </w:r>
      <w:commentRangeEnd w:id="23"/>
      <w:r w:rsidR="00964172">
        <w:rPr>
          <w:rStyle w:val="a8"/>
          <w:rFonts w:cs="Courier New"/>
          <w:b w:val="0"/>
          <w:bCs w:val="0"/>
        </w:rPr>
        <w:commentReference w:id="23"/>
      </w:r>
      <w:r w:rsidR="005508CD" w:rsidRPr="00D474B6">
        <w:rPr>
          <w:rFonts w:hint="eastAsia"/>
        </w:rPr>
        <w:t>：</w:t>
      </w:r>
      <w:bookmarkEnd w:id="22"/>
    </w:p>
    <w:p w14:paraId="42BECA44" w14:textId="77777777" w:rsidR="00AC7C39" w:rsidRPr="00D474B6" w:rsidRDefault="00AC7C39" w:rsidP="0082655C">
      <w:pPr>
        <w:pStyle w:val="a3"/>
        <w:numPr>
          <w:ilvl w:val="0"/>
          <w:numId w:val="6"/>
        </w:numPr>
        <w:ind w:left="851" w:firstLineChars="0"/>
      </w:pPr>
      <w:r w:rsidRPr="00D474B6">
        <w:rPr>
          <w:rFonts w:hint="eastAsia"/>
        </w:rPr>
        <w:t>扫外箱或者单个产品条码都可出货</w:t>
      </w:r>
    </w:p>
    <w:p w14:paraId="2C627011" w14:textId="77777777" w:rsidR="009D4641" w:rsidRDefault="00AC7C39" w:rsidP="00773938">
      <w:pPr>
        <w:pStyle w:val="a3"/>
        <w:numPr>
          <w:ilvl w:val="0"/>
          <w:numId w:val="6"/>
        </w:numPr>
        <w:ind w:left="851" w:firstLineChars="0"/>
      </w:pPr>
      <w:r w:rsidRPr="00D474B6">
        <w:rPr>
          <w:rFonts w:hint="eastAsia"/>
        </w:rPr>
        <w:t>拆箱取货</w:t>
      </w:r>
    </w:p>
    <w:p w14:paraId="5771FC17" w14:textId="77777777" w:rsidR="00075D8A" w:rsidRDefault="00075D8A" w:rsidP="00075D8A"/>
    <w:p w14:paraId="4AE0D5DF" w14:textId="77777777" w:rsidR="00075D8A" w:rsidRDefault="00075D8A" w:rsidP="00075D8A">
      <w:pPr>
        <w:pStyle w:val="1"/>
        <w:numPr>
          <w:ilvl w:val="0"/>
          <w:numId w:val="2"/>
        </w:numPr>
        <w:ind w:left="0" w:firstLine="0"/>
      </w:pPr>
      <w:bookmarkStart w:id="24" w:name="_Toc478134360"/>
      <w:r>
        <w:rPr>
          <w:rFonts w:hint="eastAsia"/>
        </w:rPr>
        <w:t>项目实施周期</w:t>
      </w:r>
      <w:bookmarkEnd w:id="24"/>
    </w:p>
    <w:tbl>
      <w:tblPr>
        <w:tblStyle w:val="a7"/>
        <w:tblW w:w="0" w:type="auto"/>
        <w:tblLook w:val="04A0" w:firstRow="1" w:lastRow="0" w:firstColumn="1" w:lastColumn="0" w:noHBand="0" w:noVBand="1"/>
      </w:tblPr>
      <w:tblGrid>
        <w:gridCol w:w="1980"/>
        <w:gridCol w:w="1292"/>
        <w:gridCol w:w="1293"/>
        <w:gridCol w:w="1293"/>
        <w:gridCol w:w="1292"/>
        <w:gridCol w:w="1293"/>
        <w:gridCol w:w="1293"/>
      </w:tblGrid>
      <w:tr w:rsidR="00046F19" w14:paraId="7FFF1835" w14:textId="77777777" w:rsidTr="00046F19">
        <w:tc>
          <w:tcPr>
            <w:tcW w:w="1980" w:type="dxa"/>
          </w:tcPr>
          <w:p w14:paraId="2E79ABD9" w14:textId="77777777" w:rsidR="00046F19" w:rsidRDefault="00046F19" w:rsidP="00075D8A">
            <w:r>
              <w:rPr>
                <w:rFonts w:hint="eastAsia"/>
              </w:rPr>
              <w:t>项目阶段</w:t>
            </w:r>
          </w:p>
        </w:tc>
        <w:tc>
          <w:tcPr>
            <w:tcW w:w="1292" w:type="dxa"/>
          </w:tcPr>
          <w:p w14:paraId="0CC26386" w14:textId="77777777" w:rsidR="00046F19" w:rsidRDefault="00046F19" w:rsidP="00046F19">
            <w:pPr>
              <w:jc w:val="center"/>
            </w:pPr>
            <w:r>
              <w:rPr>
                <w:rFonts w:hint="eastAsia"/>
              </w:rPr>
              <w:t>第一个月</w:t>
            </w:r>
          </w:p>
        </w:tc>
        <w:tc>
          <w:tcPr>
            <w:tcW w:w="1293" w:type="dxa"/>
          </w:tcPr>
          <w:p w14:paraId="1870CE4B" w14:textId="77777777" w:rsidR="00046F19" w:rsidRDefault="00046F19" w:rsidP="00046F19">
            <w:pPr>
              <w:jc w:val="center"/>
            </w:pPr>
            <w:r>
              <w:rPr>
                <w:rFonts w:hint="eastAsia"/>
              </w:rPr>
              <w:t>第二个月</w:t>
            </w:r>
          </w:p>
        </w:tc>
        <w:tc>
          <w:tcPr>
            <w:tcW w:w="1293" w:type="dxa"/>
          </w:tcPr>
          <w:p w14:paraId="3AA6D914" w14:textId="77777777" w:rsidR="00046F19" w:rsidRDefault="00046F19" w:rsidP="00046F19">
            <w:pPr>
              <w:jc w:val="center"/>
            </w:pPr>
            <w:r>
              <w:rPr>
                <w:rFonts w:hint="eastAsia"/>
              </w:rPr>
              <w:t>第三个月</w:t>
            </w:r>
          </w:p>
        </w:tc>
        <w:tc>
          <w:tcPr>
            <w:tcW w:w="1292" w:type="dxa"/>
          </w:tcPr>
          <w:p w14:paraId="2DE2B932" w14:textId="77777777" w:rsidR="00046F19" w:rsidRDefault="00046F19" w:rsidP="00046F19">
            <w:pPr>
              <w:jc w:val="center"/>
            </w:pPr>
            <w:r>
              <w:rPr>
                <w:rFonts w:hint="eastAsia"/>
              </w:rPr>
              <w:t>第四个月</w:t>
            </w:r>
          </w:p>
        </w:tc>
        <w:tc>
          <w:tcPr>
            <w:tcW w:w="1293" w:type="dxa"/>
          </w:tcPr>
          <w:p w14:paraId="6DE78056" w14:textId="77777777" w:rsidR="00046F19" w:rsidRDefault="00046F19" w:rsidP="00046F19">
            <w:pPr>
              <w:jc w:val="center"/>
            </w:pPr>
            <w:r>
              <w:rPr>
                <w:rFonts w:hint="eastAsia"/>
              </w:rPr>
              <w:t>第五个月</w:t>
            </w:r>
          </w:p>
        </w:tc>
        <w:tc>
          <w:tcPr>
            <w:tcW w:w="1293" w:type="dxa"/>
          </w:tcPr>
          <w:p w14:paraId="653366E4" w14:textId="77777777" w:rsidR="00046F19" w:rsidRDefault="00046F19" w:rsidP="00046F19">
            <w:pPr>
              <w:jc w:val="center"/>
            </w:pPr>
            <w:r>
              <w:rPr>
                <w:rFonts w:hint="eastAsia"/>
              </w:rPr>
              <w:t>第六个月</w:t>
            </w:r>
          </w:p>
        </w:tc>
      </w:tr>
      <w:tr w:rsidR="00046F19" w14:paraId="31821A65" w14:textId="77777777" w:rsidTr="00046F19">
        <w:tc>
          <w:tcPr>
            <w:tcW w:w="1980" w:type="dxa"/>
          </w:tcPr>
          <w:p w14:paraId="7850B238" w14:textId="77777777" w:rsidR="00046F19" w:rsidRDefault="00046F19" w:rsidP="00075D8A">
            <w:r>
              <w:rPr>
                <w:rFonts w:hint="eastAsia"/>
              </w:rPr>
              <w:t>详细调研</w:t>
            </w:r>
          </w:p>
        </w:tc>
        <w:tc>
          <w:tcPr>
            <w:tcW w:w="1292" w:type="dxa"/>
          </w:tcPr>
          <w:p w14:paraId="4AD2100B" w14:textId="77777777" w:rsidR="00046F19" w:rsidRDefault="00046F19" w:rsidP="00046F19">
            <w:pPr>
              <w:jc w:val="center"/>
            </w:pPr>
            <w:r>
              <w:rPr>
                <w:rFonts w:hint="eastAsia"/>
                <w:noProof/>
              </w:rPr>
              <mc:AlternateContent>
                <mc:Choice Requires="wps">
                  <w:drawing>
                    <wp:anchor distT="0" distB="0" distL="114300" distR="114300" simplePos="0" relativeHeight="251659264" behindDoc="0" locked="0" layoutInCell="1" allowOverlap="1" wp14:anchorId="5ABC8506" wp14:editId="0D48106C">
                      <wp:simplePos x="0" y="0"/>
                      <wp:positionH relativeFrom="column">
                        <wp:posOffset>-50302</wp:posOffset>
                      </wp:positionH>
                      <wp:positionV relativeFrom="paragraph">
                        <wp:posOffset>62127</wp:posOffset>
                      </wp:positionV>
                      <wp:extent cx="49427" cy="65903"/>
                      <wp:effectExtent l="0" t="0" r="27305" b="10795"/>
                      <wp:wrapNone/>
                      <wp:docPr id="3" name="矩形 3"/>
                      <wp:cNvGraphicFramePr/>
                      <a:graphic xmlns:a="http://schemas.openxmlformats.org/drawingml/2006/main">
                        <a:graphicData uri="http://schemas.microsoft.com/office/word/2010/wordprocessingShape">
                          <wps:wsp>
                            <wps:cNvSpPr/>
                            <wps:spPr>
                              <a:xfrm>
                                <a:off x="0" y="0"/>
                                <a:ext cx="49427" cy="65903"/>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F22800" id="矩形 3" o:spid="_x0000_s1026" style="position:absolute;left:0;text-align:left;margin-left:-3.95pt;margin-top:4.9pt;width:3.9pt;height: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" fillcolor="#ed7d31 [3205]" strokecolor="#ed7d31 [3205]" strokeweight="1pt"/>
                  </w:pict>
                </mc:Fallback>
              </mc:AlternateContent>
            </w:r>
          </w:p>
        </w:tc>
        <w:tc>
          <w:tcPr>
            <w:tcW w:w="1293" w:type="dxa"/>
          </w:tcPr>
          <w:p w14:paraId="77BE6004" w14:textId="77777777" w:rsidR="00046F19" w:rsidRDefault="00046F19" w:rsidP="00046F19">
            <w:pPr>
              <w:jc w:val="center"/>
            </w:pPr>
          </w:p>
        </w:tc>
        <w:tc>
          <w:tcPr>
            <w:tcW w:w="1293" w:type="dxa"/>
          </w:tcPr>
          <w:p w14:paraId="5D767A7A" w14:textId="77777777" w:rsidR="00046F19" w:rsidRDefault="00046F19" w:rsidP="00046F19">
            <w:pPr>
              <w:jc w:val="center"/>
            </w:pPr>
          </w:p>
        </w:tc>
        <w:tc>
          <w:tcPr>
            <w:tcW w:w="1292" w:type="dxa"/>
          </w:tcPr>
          <w:p w14:paraId="2545926F" w14:textId="77777777" w:rsidR="00046F19" w:rsidRDefault="00046F19" w:rsidP="00046F19">
            <w:pPr>
              <w:jc w:val="center"/>
            </w:pPr>
          </w:p>
        </w:tc>
        <w:tc>
          <w:tcPr>
            <w:tcW w:w="1293" w:type="dxa"/>
          </w:tcPr>
          <w:p w14:paraId="790F6651" w14:textId="77777777" w:rsidR="00046F19" w:rsidRDefault="00046F19" w:rsidP="00046F19">
            <w:pPr>
              <w:jc w:val="center"/>
            </w:pPr>
          </w:p>
        </w:tc>
        <w:tc>
          <w:tcPr>
            <w:tcW w:w="1293" w:type="dxa"/>
          </w:tcPr>
          <w:p w14:paraId="5ED521E4" w14:textId="77777777" w:rsidR="00046F19" w:rsidRDefault="00046F19" w:rsidP="00046F19">
            <w:pPr>
              <w:jc w:val="center"/>
            </w:pPr>
          </w:p>
        </w:tc>
      </w:tr>
      <w:tr w:rsidR="00046F19" w14:paraId="2D626750" w14:textId="77777777" w:rsidTr="00046F19">
        <w:tc>
          <w:tcPr>
            <w:tcW w:w="1980" w:type="dxa"/>
          </w:tcPr>
          <w:p w14:paraId="673B641D" w14:textId="77777777" w:rsidR="00046F19" w:rsidRDefault="00046F19" w:rsidP="00075D8A">
            <w:r>
              <w:rPr>
                <w:rFonts w:hint="eastAsia"/>
              </w:rPr>
              <w:t>详细设计方案编写</w:t>
            </w:r>
          </w:p>
        </w:tc>
        <w:tc>
          <w:tcPr>
            <w:tcW w:w="1292" w:type="dxa"/>
          </w:tcPr>
          <w:p w14:paraId="6C7C9B0D" w14:textId="77777777" w:rsidR="00046F19" w:rsidRDefault="00A128D2" w:rsidP="00046F19">
            <w:pPr>
              <w:jc w:val="center"/>
            </w:pPr>
            <w:r>
              <w:rPr>
                <w:rFonts w:hint="eastAsia"/>
                <w:noProof/>
              </w:rPr>
              <mc:AlternateContent>
                <mc:Choice Requires="wps">
                  <w:drawing>
                    <wp:anchor distT="0" distB="0" distL="114300" distR="114300" simplePos="0" relativeHeight="251661312" behindDoc="0" locked="0" layoutInCell="1" allowOverlap="1" wp14:anchorId="20AABF86" wp14:editId="51824BAC">
                      <wp:simplePos x="0" y="0"/>
                      <wp:positionH relativeFrom="column">
                        <wp:posOffset>-4823</wp:posOffset>
                      </wp:positionH>
                      <wp:positionV relativeFrom="paragraph">
                        <wp:posOffset>47127</wp:posOffset>
                      </wp:positionV>
                      <wp:extent cx="90617" cy="74141"/>
                      <wp:effectExtent l="0" t="0" r="24130" b="21590"/>
                      <wp:wrapNone/>
                      <wp:docPr id="5" name="矩形 5"/>
                      <wp:cNvGraphicFramePr/>
                      <a:graphic xmlns:a="http://schemas.openxmlformats.org/drawingml/2006/main">
                        <a:graphicData uri="http://schemas.microsoft.com/office/word/2010/wordprocessingShape">
                          <wps:wsp>
                            <wps:cNvSpPr/>
                            <wps:spPr>
                              <a:xfrm>
                                <a:off x="0" y="0"/>
                                <a:ext cx="90617" cy="74141"/>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E065E9" id="矩形 5" o:spid="_x0000_s1026" style="position:absolute;left:0;text-align:left;margin-left:-.4pt;margin-top:3.7pt;width:7.1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" fillcolor="#ed7d31 [3205]" strokecolor="#ed7d31 [3205]" strokeweight="1pt"/>
                  </w:pict>
                </mc:Fallback>
              </mc:AlternateContent>
            </w:r>
          </w:p>
        </w:tc>
        <w:tc>
          <w:tcPr>
            <w:tcW w:w="1293" w:type="dxa"/>
          </w:tcPr>
          <w:p w14:paraId="03553EDB" w14:textId="77777777" w:rsidR="00046F19" w:rsidRDefault="00046F19" w:rsidP="00046F19">
            <w:pPr>
              <w:jc w:val="center"/>
            </w:pPr>
          </w:p>
        </w:tc>
        <w:tc>
          <w:tcPr>
            <w:tcW w:w="1293" w:type="dxa"/>
          </w:tcPr>
          <w:p w14:paraId="78591838" w14:textId="77777777" w:rsidR="00046F19" w:rsidRDefault="00046F19" w:rsidP="00046F19">
            <w:pPr>
              <w:jc w:val="center"/>
            </w:pPr>
          </w:p>
        </w:tc>
        <w:tc>
          <w:tcPr>
            <w:tcW w:w="1292" w:type="dxa"/>
          </w:tcPr>
          <w:p w14:paraId="0D031330" w14:textId="77777777" w:rsidR="00046F19" w:rsidRDefault="00046F19" w:rsidP="00046F19">
            <w:pPr>
              <w:jc w:val="center"/>
            </w:pPr>
          </w:p>
        </w:tc>
        <w:tc>
          <w:tcPr>
            <w:tcW w:w="1293" w:type="dxa"/>
          </w:tcPr>
          <w:p w14:paraId="4A03BFC6" w14:textId="77777777" w:rsidR="00046F19" w:rsidRDefault="00046F19" w:rsidP="00046F19">
            <w:pPr>
              <w:jc w:val="center"/>
            </w:pPr>
          </w:p>
        </w:tc>
        <w:tc>
          <w:tcPr>
            <w:tcW w:w="1293" w:type="dxa"/>
          </w:tcPr>
          <w:p w14:paraId="0CE0F6A2" w14:textId="77777777" w:rsidR="00046F19" w:rsidRDefault="00046F19" w:rsidP="00046F19">
            <w:pPr>
              <w:jc w:val="center"/>
            </w:pPr>
          </w:p>
        </w:tc>
      </w:tr>
      <w:tr w:rsidR="00046F19" w14:paraId="5EEBF501" w14:textId="77777777" w:rsidTr="00046F19">
        <w:tc>
          <w:tcPr>
            <w:tcW w:w="1980" w:type="dxa"/>
          </w:tcPr>
          <w:p w14:paraId="33224653" w14:textId="77777777" w:rsidR="00046F19" w:rsidRDefault="00A128D2" w:rsidP="00075D8A">
            <w:r>
              <w:rPr>
                <w:rFonts w:hint="eastAsia"/>
              </w:rPr>
              <w:t>软件代码编写</w:t>
            </w:r>
          </w:p>
        </w:tc>
        <w:tc>
          <w:tcPr>
            <w:tcW w:w="1292" w:type="dxa"/>
          </w:tcPr>
          <w:p w14:paraId="44F0A4F6" w14:textId="77777777" w:rsidR="00046F19" w:rsidRDefault="00A128D2" w:rsidP="00046F19">
            <w:pPr>
              <w:jc w:val="center"/>
            </w:pPr>
            <w:r>
              <w:rPr>
                <w:rFonts w:hint="eastAsia"/>
                <w:noProof/>
              </w:rPr>
              <mc:AlternateContent>
                <mc:Choice Requires="wps">
                  <w:drawing>
                    <wp:anchor distT="0" distB="0" distL="114300" distR="114300" simplePos="0" relativeHeight="251663360" behindDoc="0" locked="0" layoutInCell="1" allowOverlap="1" wp14:anchorId="0E9DF714" wp14:editId="5D1C7BD4">
                      <wp:simplePos x="0" y="0"/>
                      <wp:positionH relativeFrom="column">
                        <wp:posOffset>85793</wp:posOffset>
                      </wp:positionH>
                      <wp:positionV relativeFrom="paragraph">
                        <wp:posOffset>48603</wp:posOffset>
                      </wp:positionV>
                      <wp:extent cx="2290119" cy="57665"/>
                      <wp:effectExtent l="0" t="0" r="15240" b="19050"/>
                      <wp:wrapNone/>
                      <wp:docPr id="7" name="矩形 7"/>
                      <wp:cNvGraphicFramePr/>
                      <a:graphic xmlns:a="http://schemas.openxmlformats.org/drawingml/2006/main">
                        <a:graphicData uri="http://schemas.microsoft.com/office/word/2010/wordprocessingShape">
                          <wps:wsp>
                            <wps:cNvSpPr/>
                            <wps:spPr>
                              <a:xfrm>
                                <a:off x="0" y="0"/>
                                <a:ext cx="2290119" cy="5766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43503D" id="矩形 7" o:spid="_x0000_s1026" style="position:absolute;left:0;text-align:left;margin-left:6.75pt;margin-top:3.85pt;width:180.3pt;height: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" fillcolor="#ed7d31 [3205]" strokecolor="#ed7d31 [3205]" strokeweight="1pt"/>
                  </w:pict>
                </mc:Fallback>
              </mc:AlternateContent>
            </w:r>
          </w:p>
        </w:tc>
        <w:tc>
          <w:tcPr>
            <w:tcW w:w="1293" w:type="dxa"/>
          </w:tcPr>
          <w:p w14:paraId="5EF53DCB" w14:textId="77777777" w:rsidR="00046F19" w:rsidRDefault="00046F19" w:rsidP="00046F19">
            <w:pPr>
              <w:jc w:val="center"/>
            </w:pPr>
          </w:p>
        </w:tc>
        <w:tc>
          <w:tcPr>
            <w:tcW w:w="1293" w:type="dxa"/>
          </w:tcPr>
          <w:p w14:paraId="01507914" w14:textId="77777777" w:rsidR="00046F19" w:rsidRDefault="00046F19" w:rsidP="00046F19">
            <w:pPr>
              <w:jc w:val="center"/>
            </w:pPr>
          </w:p>
        </w:tc>
        <w:tc>
          <w:tcPr>
            <w:tcW w:w="1292" w:type="dxa"/>
          </w:tcPr>
          <w:p w14:paraId="0741B010" w14:textId="77777777" w:rsidR="00046F19" w:rsidRDefault="00046F19" w:rsidP="00046F19">
            <w:pPr>
              <w:jc w:val="center"/>
            </w:pPr>
          </w:p>
        </w:tc>
        <w:tc>
          <w:tcPr>
            <w:tcW w:w="1293" w:type="dxa"/>
          </w:tcPr>
          <w:p w14:paraId="7E0C0756" w14:textId="77777777" w:rsidR="00046F19" w:rsidRDefault="00046F19" w:rsidP="00046F19">
            <w:pPr>
              <w:jc w:val="center"/>
            </w:pPr>
          </w:p>
        </w:tc>
        <w:tc>
          <w:tcPr>
            <w:tcW w:w="1293" w:type="dxa"/>
          </w:tcPr>
          <w:p w14:paraId="2E827C6C" w14:textId="77777777" w:rsidR="00046F19" w:rsidRDefault="00046F19" w:rsidP="00046F19">
            <w:pPr>
              <w:jc w:val="center"/>
            </w:pPr>
          </w:p>
        </w:tc>
      </w:tr>
      <w:tr w:rsidR="00046F19" w14:paraId="1423AFB0" w14:textId="77777777" w:rsidTr="00046F19">
        <w:tc>
          <w:tcPr>
            <w:tcW w:w="1980" w:type="dxa"/>
          </w:tcPr>
          <w:p w14:paraId="1D2302EE" w14:textId="77777777" w:rsidR="00046F19" w:rsidRDefault="00A128D2" w:rsidP="00075D8A">
            <w:r>
              <w:rPr>
                <w:rFonts w:hint="eastAsia"/>
              </w:rPr>
              <w:t>安装与调试</w:t>
            </w:r>
          </w:p>
        </w:tc>
        <w:tc>
          <w:tcPr>
            <w:tcW w:w="1292" w:type="dxa"/>
          </w:tcPr>
          <w:p w14:paraId="63341696" w14:textId="77777777" w:rsidR="00046F19" w:rsidRDefault="00046F19" w:rsidP="00046F19">
            <w:pPr>
              <w:jc w:val="center"/>
            </w:pPr>
          </w:p>
        </w:tc>
        <w:tc>
          <w:tcPr>
            <w:tcW w:w="1293" w:type="dxa"/>
          </w:tcPr>
          <w:p w14:paraId="60536630" w14:textId="77777777" w:rsidR="00046F19" w:rsidRDefault="00046F19" w:rsidP="00046F19">
            <w:pPr>
              <w:jc w:val="center"/>
            </w:pPr>
          </w:p>
        </w:tc>
        <w:tc>
          <w:tcPr>
            <w:tcW w:w="1293" w:type="dxa"/>
          </w:tcPr>
          <w:p w14:paraId="7A841647" w14:textId="77777777" w:rsidR="00046F19" w:rsidRDefault="00046F19" w:rsidP="00046F19">
            <w:pPr>
              <w:jc w:val="center"/>
            </w:pPr>
          </w:p>
        </w:tc>
        <w:tc>
          <w:tcPr>
            <w:tcW w:w="1292" w:type="dxa"/>
          </w:tcPr>
          <w:p w14:paraId="38578FA3" w14:textId="77777777" w:rsidR="00046F19" w:rsidRDefault="00A128D2" w:rsidP="00046F19">
            <w:pPr>
              <w:jc w:val="center"/>
            </w:pPr>
            <w:r>
              <w:rPr>
                <w:rFonts w:hint="eastAsia"/>
                <w:noProof/>
              </w:rPr>
              <mc:AlternateContent>
                <mc:Choice Requires="wps">
                  <w:drawing>
                    <wp:anchor distT="0" distB="0" distL="114300" distR="114300" simplePos="0" relativeHeight="251665408" behindDoc="0" locked="0" layoutInCell="1" allowOverlap="1" wp14:anchorId="28C74B62" wp14:editId="00A3C081">
                      <wp:simplePos x="0" y="0"/>
                      <wp:positionH relativeFrom="column">
                        <wp:posOffset>-78380</wp:posOffset>
                      </wp:positionH>
                      <wp:positionV relativeFrom="paragraph">
                        <wp:posOffset>83031</wp:posOffset>
                      </wp:positionV>
                      <wp:extent cx="82379" cy="45719"/>
                      <wp:effectExtent l="0" t="0" r="13335" b="12065"/>
                      <wp:wrapNone/>
                      <wp:docPr id="8" name="矩形 8"/>
                      <wp:cNvGraphicFramePr/>
                      <a:graphic xmlns:a="http://schemas.openxmlformats.org/drawingml/2006/main">
                        <a:graphicData uri="http://schemas.microsoft.com/office/word/2010/wordprocessingShape">
                          <wps:wsp>
                            <wps:cNvSpPr/>
                            <wps:spPr>
                              <a:xfrm>
                                <a:off x="0" y="0"/>
                                <a:ext cx="82379" cy="45719"/>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980036" id="矩形 8" o:spid="_x0000_s1026" style="position:absolute;left:0;text-align:left;margin-left:-6.15pt;margin-top:6.55pt;width:6.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" fillcolor="#ed7d31 [3205]" strokecolor="#ed7d31 [3205]" strokeweight="1pt"/>
                  </w:pict>
                </mc:Fallback>
              </mc:AlternateContent>
            </w:r>
          </w:p>
        </w:tc>
        <w:tc>
          <w:tcPr>
            <w:tcW w:w="1293" w:type="dxa"/>
          </w:tcPr>
          <w:p w14:paraId="122E4525" w14:textId="77777777" w:rsidR="00046F19" w:rsidRDefault="00046F19" w:rsidP="00046F19">
            <w:pPr>
              <w:jc w:val="center"/>
            </w:pPr>
          </w:p>
        </w:tc>
        <w:tc>
          <w:tcPr>
            <w:tcW w:w="1293" w:type="dxa"/>
          </w:tcPr>
          <w:p w14:paraId="141F699F" w14:textId="77777777" w:rsidR="00046F19" w:rsidRDefault="00046F19" w:rsidP="00046F19">
            <w:pPr>
              <w:jc w:val="center"/>
            </w:pPr>
          </w:p>
        </w:tc>
      </w:tr>
      <w:tr w:rsidR="00046F19" w14:paraId="40825C02" w14:textId="77777777" w:rsidTr="00046F19">
        <w:tc>
          <w:tcPr>
            <w:tcW w:w="1980" w:type="dxa"/>
          </w:tcPr>
          <w:p w14:paraId="3817ABE2" w14:textId="77777777" w:rsidR="00046F19" w:rsidRDefault="00A128D2" w:rsidP="00075D8A">
            <w:r>
              <w:rPr>
                <w:rFonts w:hint="eastAsia"/>
              </w:rPr>
              <w:t>基础准备与培训</w:t>
            </w:r>
          </w:p>
        </w:tc>
        <w:tc>
          <w:tcPr>
            <w:tcW w:w="1292" w:type="dxa"/>
          </w:tcPr>
          <w:p w14:paraId="7F29D8BC" w14:textId="77777777" w:rsidR="00046F19" w:rsidRDefault="00046F19" w:rsidP="00046F19">
            <w:pPr>
              <w:jc w:val="center"/>
            </w:pPr>
          </w:p>
        </w:tc>
        <w:tc>
          <w:tcPr>
            <w:tcW w:w="1293" w:type="dxa"/>
          </w:tcPr>
          <w:p w14:paraId="036CAA1F" w14:textId="77777777" w:rsidR="00046F19" w:rsidRDefault="00046F19" w:rsidP="00046F19">
            <w:pPr>
              <w:jc w:val="center"/>
            </w:pPr>
          </w:p>
        </w:tc>
        <w:tc>
          <w:tcPr>
            <w:tcW w:w="1293" w:type="dxa"/>
          </w:tcPr>
          <w:p w14:paraId="7AC72A9E" w14:textId="77777777" w:rsidR="00046F19" w:rsidRDefault="00A128D2" w:rsidP="00046F19">
            <w:pPr>
              <w:jc w:val="center"/>
            </w:pPr>
            <w:r>
              <w:rPr>
                <w:rFonts w:hint="eastAsia"/>
                <w:noProof/>
              </w:rPr>
              <mc:AlternateContent>
                <mc:Choice Requires="wps">
                  <w:drawing>
                    <wp:anchor distT="0" distB="0" distL="114300" distR="114300" simplePos="0" relativeHeight="251667456" behindDoc="0" locked="0" layoutInCell="1" allowOverlap="1" wp14:anchorId="251CB66F" wp14:editId="598F8230">
                      <wp:simplePos x="0" y="0"/>
                      <wp:positionH relativeFrom="column">
                        <wp:posOffset>100123</wp:posOffset>
                      </wp:positionH>
                      <wp:positionV relativeFrom="paragraph">
                        <wp:posOffset>68031</wp:posOffset>
                      </wp:positionV>
                      <wp:extent cx="1087395" cy="45719"/>
                      <wp:effectExtent l="0" t="0" r="17780" b="12065"/>
                      <wp:wrapNone/>
                      <wp:docPr id="9" name="矩形 9"/>
                      <wp:cNvGraphicFramePr/>
                      <a:graphic xmlns:a="http://schemas.openxmlformats.org/drawingml/2006/main">
                        <a:graphicData uri="http://schemas.microsoft.com/office/word/2010/wordprocessingShape">
                          <wps:wsp>
                            <wps:cNvSpPr/>
                            <wps:spPr>
                              <a:xfrm>
                                <a:off x="0" y="0"/>
                                <a:ext cx="1087395" cy="45719"/>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F8D063" id="矩形 9" o:spid="_x0000_s1026" style="position:absolute;left:0;text-align:left;margin-left:7.9pt;margin-top:5.35pt;width:85.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" fillcolor="#ed7d31 [3205]" strokecolor="#ed7d31 [3205]" strokeweight="1pt"/>
                  </w:pict>
                </mc:Fallback>
              </mc:AlternateContent>
            </w:r>
          </w:p>
        </w:tc>
        <w:tc>
          <w:tcPr>
            <w:tcW w:w="1292" w:type="dxa"/>
          </w:tcPr>
          <w:p w14:paraId="45BAFAEA" w14:textId="77777777" w:rsidR="00046F19" w:rsidRDefault="00046F19" w:rsidP="00046F19">
            <w:pPr>
              <w:jc w:val="center"/>
            </w:pPr>
          </w:p>
        </w:tc>
        <w:tc>
          <w:tcPr>
            <w:tcW w:w="1293" w:type="dxa"/>
          </w:tcPr>
          <w:p w14:paraId="3138C53D" w14:textId="77777777" w:rsidR="00046F19" w:rsidRDefault="00046F19" w:rsidP="00046F19">
            <w:pPr>
              <w:jc w:val="center"/>
            </w:pPr>
          </w:p>
        </w:tc>
        <w:tc>
          <w:tcPr>
            <w:tcW w:w="1293" w:type="dxa"/>
          </w:tcPr>
          <w:p w14:paraId="69F39404" w14:textId="77777777" w:rsidR="00046F19" w:rsidRDefault="00046F19" w:rsidP="00046F19">
            <w:pPr>
              <w:jc w:val="center"/>
            </w:pPr>
          </w:p>
        </w:tc>
      </w:tr>
      <w:tr w:rsidR="00046F19" w14:paraId="4E79AB87" w14:textId="77777777" w:rsidTr="00046F19">
        <w:tc>
          <w:tcPr>
            <w:tcW w:w="1980" w:type="dxa"/>
          </w:tcPr>
          <w:p w14:paraId="64108A8C" w14:textId="77777777" w:rsidR="00046F19" w:rsidRDefault="00A128D2" w:rsidP="00075D8A">
            <w:r>
              <w:rPr>
                <w:rFonts w:hint="eastAsia"/>
              </w:rPr>
              <w:t>模拟运行</w:t>
            </w:r>
          </w:p>
        </w:tc>
        <w:tc>
          <w:tcPr>
            <w:tcW w:w="1292" w:type="dxa"/>
          </w:tcPr>
          <w:p w14:paraId="69A0042F" w14:textId="77777777" w:rsidR="00046F19" w:rsidRDefault="00046F19" w:rsidP="00046F19">
            <w:pPr>
              <w:jc w:val="center"/>
            </w:pPr>
          </w:p>
        </w:tc>
        <w:tc>
          <w:tcPr>
            <w:tcW w:w="1293" w:type="dxa"/>
          </w:tcPr>
          <w:p w14:paraId="3ACD6B6C" w14:textId="77777777" w:rsidR="00046F19" w:rsidRDefault="00046F19" w:rsidP="00046F19">
            <w:pPr>
              <w:jc w:val="center"/>
            </w:pPr>
          </w:p>
        </w:tc>
        <w:tc>
          <w:tcPr>
            <w:tcW w:w="1293" w:type="dxa"/>
          </w:tcPr>
          <w:p w14:paraId="759EDABC" w14:textId="77777777" w:rsidR="00046F19" w:rsidRDefault="00046F19" w:rsidP="00046F19">
            <w:pPr>
              <w:jc w:val="center"/>
            </w:pPr>
          </w:p>
        </w:tc>
        <w:tc>
          <w:tcPr>
            <w:tcW w:w="1292" w:type="dxa"/>
          </w:tcPr>
          <w:p w14:paraId="6A3A4998" w14:textId="77777777" w:rsidR="00046F19" w:rsidRDefault="00046F19" w:rsidP="00046F19">
            <w:pPr>
              <w:jc w:val="center"/>
            </w:pPr>
          </w:p>
        </w:tc>
        <w:tc>
          <w:tcPr>
            <w:tcW w:w="1293" w:type="dxa"/>
          </w:tcPr>
          <w:p w14:paraId="59262A41" w14:textId="77777777" w:rsidR="00046F19" w:rsidRDefault="00A128D2" w:rsidP="00046F19">
            <w:pPr>
              <w:jc w:val="center"/>
            </w:pPr>
            <w:r>
              <w:rPr>
                <w:rFonts w:hint="eastAsia"/>
                <w:noProof/>
              </w:rPr>
              <mc:AlternateContent>
                <mc:Choice Requires="wps">
                  <w:drawing>
                    <wp:anchor distT="0" distB="0" distL="114300" distR="114300" simplePos="0" relativeHeight="251669504" behindDoc="0" locked="0" layoutInCell="1" allowOverlap="1" wp14:anchorId="718243D0" wp14:editId="2D7078F3">
                      <wp:simplePos x="0" y="0"/>
                      <wp:positionH relativeFrom="column">
                        <wp:posOffset>-453956</wp:posOffset>
                      </wp:positionH>
                      <wp:positionV relativeFrom="paragraph">
                        <wp:posOffset>69507</wp:posOffset>
                      </wp:positionV>
                      <wp:extent cx="370702" cy="45719"/>
                      <wp:effectExtent l="0" t="0" r="10795" b="12065"/>
                      <wp:wrapNone/>
                      <wp:docPr id="10" name="矩形 10"/>
                      <wp:cNvGraphicFramePr/>
                      <a:graphic xmlns:a="http://schemas.openxmlformats.org/drawingml/2006/main">
                        <a:graphicData uri="http://schemas.microsoft.com/office/word/2010/wordprocessingShape">
                          <wps:wsp>
                            <wps:cNvSpPr/>
                            <wps:spPr>
                              <a:xfrm>
                                <a:off x="0" y="0"/>
                                <a:ext cx="370702" cy="45719"/>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38A9B5" id="矩形 10" o:spid="_x0000_s1026" style="position:absolute;left:0;text-align:left;margin-left:-35.75pt;margin-top:5.45pt;width:29.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" fillcolor="#ed7d31 [3205]" strokecolor="#ed7d31 [3205]" strokeweight="1pt"/>
                  </w:pict>
                </mc:Fallback>
              </mc:AlternateContent>
            </w:r>
          </w:p>
        </w:tc>
        <w:tc>
          <w:tcPr>
            <w:tcW w:w="1293" w:type="dxa"/>
          </w:tcPr>
          <w:p w14:paraId="282FD7E1" w14:textId="77777777" w:rsidR="00046F19" w:rsidRDefault="00046F19" w:rsidP="00046F19">
            <w:pPr>
              <w:jc w:val="center"/>
            </w:pPr>
          </w:p>
        </w:tc>
      </w:tr>
      <w:tr w:rsidR="00046F19" w14:paraId="0BD8EC8A" w14:textId="77777777" w:rsidTr="00046F19">
        <w:tc>
          <w:tcPr>
            <w:tcW w:w="1980" w:type="dxa"/>
          </w:tcPr>
          <w:p w14:paraId="2CB63D40" w14:textId="77777777" w:rsidR="00046F19" w:rsidRDefault="00A128D2" w:rsidP="00075D8A">
            <w:r>
              <w:rPr>
                <w:rFonts w:hint="eastAsia"/>
              </w:rPr>
              <w:t>正式上线</w:t>
            </w:r>
          </w:p>
        </w:tc>
        <w:tc>
          <w:tcPr>
            <w:tcW w:w="1292" w:type="dxa"/>
          </w:tcPr>
          <w:p w14:paraId="6658869B" w14:textId="77777777" w:rsidR="00046F19" w:rsidRDefault="00046F19" w:rsidP="00046F19">
            <w:pPr>
              <w:jc w:val="center"/>
            </w:pPr>
          </w:p>
        </w:tc>
        <w:tc>
          <w:tcPr>
            <w:tcW w:w="1293" w:type="dxa"/>
          </w:tcPr>
          <w:p w14:paraId="6D30D7A6" w14:textId="77777777" w:rsidR="00046F19" w:rsidRDefault="00046F19" w:rsidP="00046F19">
            <w:pPr>
              <w:jc w:val="center"/>
            </w:pPr>
          </w:p>
        </w:tc>
        <w:tc>
          <w:tcPr>
            <w:tcW w:w="1293" w:type="dxa"/>
          </w:tcPr>
          <w:p w14:paraId="05CDF85D" w14:textId="77777777" w:rsidR="00046F19" w:rsidRDefault="00046F19" w:rsidP="00046F19">
            <w:pPr>
              <w:jc w:val="center"/>
            </w:pPr>
          </w:p>
        </w:tc>
        <w:tc>
          <w:tcPr>
            <w:tcW w:w="1292" w:type="dxa"/>
          </w:tcPr>
          <w:p w14:paraId="49BDC168" w14:textId="77777777" w:rsidR="00046F19" w:rsidRDefault="00046F19" w:rsidP="00046F19">
            <w:pPr>
              <w:jc w:val="center"/>
            </w:pPr>
          </w:p>
        </w:tc>
        <w:tc>
          <w:tcPr>
            <w:tcW w:w="1293" w:type="dxa"/>
          </w:tcPr>
          <w:p w14:paraId="0FB18069" w14:textId="77777777" w:rsidR="00046F19" w:rsidRDefault="00A128D2" w:rsidP="00046F19">
            <w:pPr>
              <w:jc w:val="center"/>
            </w:pPr>
            <w:r>
              <w:rPr>
                <w:rFonts w:hint="eastAsia"/>
                <w:noProof/>
              </w:rPr>
              <mc:AlternateContent>
                <mc:Choice Requires="wps">
                  <w:drawing>
                    <wp:anchor distT="0" distB="0" distL="114300" distR="114300" simplePos="0" relativeHeight="251671552" behindDoc="0" locked="0" layoutInCell="1" allowOverlap="1" wp14:anchorId="4EDCDBD1" wp14:editId="09E9BD17">
                      <wp:simplePos x="0" y="0"/>
                      <wp:positionH relativeFrom="column">
                        <wp:posOffset>-58540</wp:posOffset>
                      </wp:positionH>
                      <wp:positionV relativeFrom="paragraph">
                        <wp:posOffset>62745</wp:posOffset>
                      </wp:positionV>
                      <wp:extent cx="1614616" cy="45719"/>
                      <wp:effectExtent l="0" t="0" r="24130" b="12065"/>
                      <wp:wrapNone/>
                      <wp:docPr id="11" name="矩形 11"/>
                      <wp:cNvGraphicFramePr/>
                      <a:graphic xmlns:a="http://schemas.openxmlformats.org/drawingml/2006/main">
                        <a:graphicData uri="http://schemas.microsoft.com/office/word/2010/wordprocessingShape">
                          <wps:wsp>
                            <wps:cNvSpPr/>
                            <wps:spPr>
                              <a:xfrm>
                                <a:off x="0" y="0"/>
                                <a:ext cx="1614616" cy="45719"/>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6570C6" id="矩形 11" o:spid="_x0000_s1026" style="position:absolute;left:0;text-align:left;margin-left:-4.6pt;margin-top:4.95pt;width:127.1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" fillcolor="#ed7d31 [3205]" strokecolor="#ed7d31 [3205]" strokeweight="1pt"/>
                  </w:pict>
                </mc:Fallback>
              </mc:AlternateContent>
            </w:r>
          </w:p>
        </w:tc>
        <w:tc>
          <w:tcPr>
            <w:tcW w:w="1293" w:type="dxa"/>
          </w:tcPr>
          <w:p w14:paraId="2797F684" w14:textId="77777777" w:rsidR="00046F19" w:rsidRDefault="00046F19" w:rsidP="00046F19">
            <w:pPr>
              <w:jc w:val="center"/>
            </w:pPr>
          </w:p>
        </w:tc>
      </w:tr>
    </w:tbl>
    <w:p w14:paraId="1BF721A8" w14:textId="77777777" w:rsidR="00075D8A" w:rsidRPr="00075D8A" w:rsidRDefault="00075D8A" w:rsidP="00075D8A"/>
    <w:sectPr w:rsidR="00075D8A" w:rsidRPr="00075D8A" w:rsidSect="009361D2">
      <w:headerReference w:type="default" r:id="rId17"/>
      <w:headerReference w:type="first" r:id="rId18"/>
      <w:pgSz w:w="11906" w:h="16838"/>
      <w:pgMar w:top="1440" w:right="1080" w:bottom="1440" w:left="1080" w:header="624"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张师" w:date="2017-03-30T17:42:00Z" w:initials="张师">
    <w:p w14:paraId="54B00BD8" w14:textId="24D405FE" w:rsidR="0038530B" w:rsidRDefault="0038530B">
      <w:pPr>
        <w:pStyle w:val="a9"/>
      </w:pPr>
      <w:r>
        <w:rPr>
          <w:rStyle w:val="a8"/>
        </w:rPr>
        <w:annotationRef/>
      </w:r>
      <w:r>
        <w:rPr>
          <w:rFonts w:hint="eastAsia"/>
        </w:rPr>
        <w:t>领料的时候是否应该和物控挡比对</w:t>
      </w:r>
      <w:r w:rsidR="00100606">
        <w:rPr>
          <w:rFonts w:hint="eastAsia"/>
        </w:rPr>
        <w:t>，这里</w:t>
      </w:r>
      <w:r w:rsidR="003C64DB">
        <w:rPr>
          <w:rFonts w:hint="eastAsia"/>
        </w:rPr>
        <w:t>是否要改成领料单</w:t>
      </w:r>
    </w:p>
  </w:comment>
  <w:comment w:id="11" w:author="张师" w:date="2017-03-30T17:28:00Z" w:initials="张师">
    <w:p w14:paraId="2490732E" w14:textId="549F7E81" w:rsidR="005620F5" w:rsidRDefault="005620F5">
      <w:pPr>
        <w:pStyle w:val="a9"/>
      </w:pPr>
      <w:r>
        <w:rPr>
          <w:rStyle w:val="a8"/>
        </w:rPr>
        <w:annotationRef/>
      </w:r>
    </w:p>
  </w:comment>
  <w:comment w:id="12" w:author="文蒙" w:date="2017-04-05T16:42:00Z" w:initials="文蒙">
    <w:p w14:paraId="1C8A4DAA" w14:textId="7637B310" w:rsidR="0041221E" w:rsidRDefault="0041221E">
      <w:pPr>
        <w:pStyle w:val="a9"/>
      </w:pPr>
      <w:r>
        <w:rPr>
          <w:rStyle w:val="a8"/>
        </w:rPr>
        <w:annotationRef/>
      </w:r>
      <w:r>
        <w:t>PCB</w:t>
      </w:r>
      <w:r>
        <w:rPr>
          <w:rFonts w:hint="eastAsia"/>
        </w:rPr>
        <w:t>二维码采集</w:t>
      </w:r>
    </w:p>
  </w:comment>
  <w:comment w:id="13" w:author="文蒙" w:date="2017-04-05T16:41:00Z" w:initials="文蒙">
    <w:p w14:paraId="7891D0BF" w14:textId="1DD96E07" w:rsidR="00391DDA" w:rsidRPr="00391DDA" w:rsidRDefault="00391DDA">
      <w:pPr>
        <w:pStyle w:val="a9"/>
      </w:pPr>
      <w:r>
        <w:rPr>
          <w:rStyle w:val="a8"/>
        </w:rPr>
        <w:annotationRef/>
      </w:r>
      <w:r>
        <w:rPr>
          <w:rFonts w:hint="eastAsia"/>
        </w:rPr>
        <w:t>不要机台号，如果客户那边的</w:t>
      </w:r>
      <w:r>
        <w:rPr>
          <w:rFonts w:hint="eastAsia"/>
        </w:rPr>
        <w:t>PCB</w:t>
      </w:r>
      <w:r>
        <w:rPr>
          <w:rFonts w:hint="eastAsia"/>
        </w:rPr>
        <w:t>二维码是我们生产，这里就是比对关系，不是，这里就是采集数据</w:t>
      </w:r>
    </w:p>
  </w:comment>
  <w:comment w:id="15" w:author="文蒙" w:date="2017-04-05T17:19:00Z" w:initials="文蒙">
    <w:p w14:paraId="6ABE849F" w14:textId="3596F855" w:rsidR="00402888" w:rsidRDefault="00402888">
      <w:pPr>
        <w:pStyle w:val="a9"/>
        <w:rPr>
          <w:rFonts w:hint="eastAsia"/>
        </w:rPr>
      </w:pPr>
      <w:r>
        <w:rPr>
          <w:rStyle w:val="a8"/>
        </w:rPr>
        <w:annotationRef/>
      </w:r>
      <w:r w:rsidR="0081528A">
        <w:rPr>
          <w:rFonts w:hint="eastAsia"/>
        </w:rPr>
        <w:t>？？？？</w:t>
      </w:r>
    </w:p>
  </w:comment>
  <w:comment w:id="16" w:author="文蒙" w:date="2017-04-05T17:48:00Z" w:initials="文蒙">
    <w:p w14:paraId="16113290" w14:textId="5C3E752A" w:rsidR="00485838" w:rsidRDefault="00485838">
      <w:pPr>
        <w:pStyle w:val="a9"/>
      </w:pPr>
      <w:r>
        <w:rPr>
          <w:rStyle w:val="a8"/>
        </w:rPr>
        <w:annotationRef/>
      </w:r>
      <w:r>
        <w:rPr>
          <w:rFonts w:hint="eastAsia"/>
        </w:rPr>
        <w:t>抽检标准</w:t>
      </w:r>
      <w:r w:rsidR="00981070">
        <w:rPr>
          <w:rFonts w:hint="eastAsia"/>
        </w:rPr>
        <w:t>？</w:t>
      </w:r>
    </w:p>
    <w:p w14:paraId="62BB52EE" w14:textId="6D16E285" w:rsidR="004B2F54" w:rsidRDefault="004B2F54">
      <w:pPr>
        <w:pStyle w:val="a9"/>
        <w:rPr>
          <w:rFonts w:hint="eastAsia"/>
        </w:rPr>
      </w:pPr>
      <w:r>
        <w:rPr>
          <w:rFonts w:hint="eastAsia"/>
        </w:rPr>
        <w:t>扫</w:t>
      </w:r>
      <w:r>
        <w:rPr>
          <w:rFonts w:hint="eastAsia"/>
        </w:rPr>
        <w:t>2</w:t>
      </w:r>
      <w:r>
        <w:rPr>
          <w:rFonts w:hint="eastAsia"/>
        </w:rPr>
        <w:t>次目的？</w:t>
      </w:r>
      <w:bookmarkStart w:id="17" w:name="_GoBack"/>
      <w:bookmarkEnd w:id="17"/>
    </w:p>
  </w:comment>
  <w:comment w:id="19" w:author="张师" w:date="2017-03-30T17:16:00Z" w:initials="张师">
    <w:p w14:paraId="7D026D6B" w14:textId="77777777" w:rsidR="004A2840" w:rsidRDefault="004A2840">
      <w:pPr>
        <w:pStyle w:val="a9"/>
      </w:pPr>
      <w:r>
        <w:rPr>
          <w:rStyle w:val="a8"/>
        </w:rPr>
        <w:annotationRef/>
      </w:r>
    </w:p>
  </w:comment>
  <w:comment w:id="21" w:author="张师" w:date="2017-03-30T17:36:00Z" w:initials="张师">
    <w:p w14:paraId="01EC4CDA" w14:textId="2DE11C90" w:rsidR="00964172" w:rsidRDefault="00964172">
      <w:pPr>
        <w:pStyle w:val="a9"/>
      </w:pPr>
      <w:r>
        <w:rPr>
          <w:rStyle w:val="a8"/>
        </w:rPr>
        <w:annotationRef/>
      </w:r>
      <w:r>
        <w:rPr>
          <w:rFonts w:hint="eastAsia"/>
        </w:rPr>
        <w:t>入库跟制造单关联</w:t>
      </w:r>
    </w:p>
  </w:comment>
  <w:comment w:id="23" w:author="张师" w:date="2017-03-30T17:36:00Z" w:initials="张师">
    <w:p w14:paraId="6AC6EAD7" w14:textId="2A1CCC30" w:rsidR="00964172" w:rsidRDefault="00964172">
      <w:pPr>
        <w:pStyle w:val="a9"/>
      </w:pPr>
      <w:r>
        <w:rPr>
          <w:rStyle w:val="a8"/>
        </w:rPr>
        <w:annotationRef/>
      </w:r>
      <w:r>
        <w:rPr>
          <w:rFonts w:hint="eastAsia"/>
        </w:rPr>
        <w:t>跟出货单关联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00BD8" w15:done="0"/>
  <w15:commentEx w15:paraId="2490732E" w15:done="0"/>
  <w15:commentEx w15:paraId="1C8A4DAA" w15:done="0"/>
  <w15:commentEx w15:paraId="7891D0BF" w15:done="0"/>
  <w15:commentEx w15:paraId="6ABE849F" w15:done="0"/>
  <w15:commentEx w15:paraId="62BB52EE" w15:done="0"/>
  <w15:commentEx w15:paraId="7D026D6B" w15:done="0"/>
  <w15:commentEx w15:paraId="01EC4CDA" w15:done="0"/>
  <w15:commentEx w15:paraId="6AC6EA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100D1" w14:textId="77777777" w:rsidR="00FB7553" w:rsidRDefault="00FB7553" w:rsidP="007E4AD3">
      <w:r>
        <w:separator/>
      </w:r>
    </w:p>
  </w:endnote>
  <w:endnote w:type="continuationSeparator" w:id="0">
    <w:p w14:paraId="2CAC74CB" w14:textId="77777777" w:rsidR="00FB7553" w:rsidRDefault="00FB7553" w:rsidP="007E4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BA4E1" w14:textId="77777777" w:rsidR="00FB7553" w:rsidRDefault="00FB7553" w:rsidP="007E4AD3">
      <w:r>
        <w:separator/>
      </w:r>
    </w:p>
  </w:footnote>
  <w:footnote w:type="continuationSeparator" w:id="0">
    <w:p w14:paraId="5E3FAA7D" w14:textId="77777777" w:rsidR="00FB7553" w:rsidRDefault="00FB7553" w:rsidP="007E4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40AA5" w14:textId="77777777" w:rsidR="007E4AD3" w:rsidRPr="00BB0DDC" w:rsidRDefault="009C058D" w:rsidP="009C058D">
    <w:pPr>
      <w:pStyle w:val="a5"/>
      <w:tabs>
        <w:tab w:val="clear" w:pos="4153"/>
        <w:tab w:val="clear" w:pos="8306"/>
        <w:tab w:val="right" w:pos="9746"/>
      </w:tabs>
      <w:jc w:val="left"/>
      <w:rPr>
        <w:b/>
        <w:sz w:val="21"/>
        <w:szCs w:val="21"/>
      </w:rPr>
    </w:pPr>
    <w:r>
      <w:rPr>
        <w:noProof/>
      </w:rPr>
      <mc:AlternateContent>
        <mc:Choice Requires="wps">
          <w:drawing>
            <wp:anchor distT="0" distB="0" distL="114300" distR="114300" simplePos="0" relativeHeight="251662336" behindDoc="0" locked="0" layoutInCell="0" allowOverlap="1" wp14:anchorId="2AA8B5F9" wp14:editId="2559D44C">
              <wp:simplePos x="0" y="0"/>
              <wp:positionH relativeFrom="page">
                <wp:posOffset>6858000</wp:posOffset>
              </wp:positionH>
              <wp:positionV relativeFrom="topMargin">
                <wp:posOffset>395605</wp:posOffset>
              </wp:positionV>
              <wp:extent cx="911860" cy="170815"/>
              <wp:effectExtent l="0" t="0" r="0" b="1270"/>
              <wp:wrapNone/>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FF0000">
                          <a:alpha val="60000"/>
                        </a:srgbClr>
                      </a:solidFill>
                      <a:ln>
                        <a:noFill/>
                      </a:ln>
                    </wps:spPr>
                    <wps:txbx>
                      <w:txbxContent>
                        <w:p w14:paraId="220B5F30" w14:textId="053D58BC" w:rsidR="009C058D" w:rsidRDefault="009C058D" w:rsidP="009C058D">
                          <w:pPr>
                            <w:rPr>
                              <w:color w:val="FFFFFF" w:themeColor="background1"/>
                            </w:rPr>
                          </w:pPr>
                          <w:r>
                            <w:fldChar w:fldCharType="begin"/>
                          </w:r>
                          <w:r>
                            <w:instrText>PAGE   \* MERGEFORMAT</w:instrText>
                          </w:r>
                          <w:r>
                            <w:fldChar w:fldCharType="separate"/>
                          </w:r>
                          <w:r w:rsidR="004B2F54" w:rsidRPr="004B2F54">
                            <w:rPr>
                              <w:noProof/>
                              <w:color w:val="FFFFFF" w:themeColor="background1"/>
                              <w:lang w:val="zh-CN"/>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AA8B5F9" id="_x0000_t202" coordsize="21600,21600" o:spt="202" path="m,l,21600r21600,l21600,xe">
              <v:stroke joinstyle="miter"/>
              <v:path gradientshapeok="t" o:connecttype="rect"/>
            </v:shapetype>
            <v:shape id="文本框 221" o:spid="_x0000_s1026" type="#_x0000_t202" style="position:absolute;margin-left:540pt;margin-top:31.15pt;width:71.8pt;height:13.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" o:allowincell="f" fillcolor="red" stroked="f">
              <v:fill opacity="39321f"/>
              <v:textbox style="mso-fit-shape-to-text:t" inset=",0,,0">
                <w:txbxContent>
                  <w:p w14:paraId="220B5F30" w14:textId="053D58BC" w:rsidR="009C058D" w:rsidRDefault="009C058D" w:rsidP="009C058D">
                    <w:pPr>
                      <w:rPr>
                        <w:color w:val="FFFFFF" w:themeColor="background1"/>
                      </w:rPr>
                    </w:pPr>
                    <w:r>
                      <w:fldChar w:fldCharType="begin"/>
                    </w:r>
                    <w:r>
                      <w:instrText>PAGE   \* MERGEFORMAT</w:instrText>
                    </w:r>
                    <w:r>
                      <w:fldChar w:fldCharType="separate"/>
                    </w:r>
                    <w:r w:rsidR="004B2F54" w:rsidRPr="004B2F54">
                      <w:rPr>
                        <w:noProof/>
                        <w:color w:val="FFFFFF" w:themeColor="background1"/>
                        <w:lang w:val="zh-CN"/>
                      </w:rPr>
                      <w:t>1</w:t>
                    </w:r>
                    <w:r>
                      <w:rPr>
                        <w:color w:val="FFFFFF" w:themeColor="background1"/>
                      </w:rPr>
                      <w:fldChar w:fldCharType="end"/>
                    </w:r>
                  </w:p>
                </w:txbxContent>
              </v:textbox>
              <w10:wrap anchorx="page" anchory="margin"/>
            </v:shape>
          </w:pict>
        </mc:Fallback>
      </mc:AlternateContent>
    </w:r>
    <w:r w:rsidR="009361D2">
      <w:rPr>
        <w:noProof/>
      </w:rPr>
      <mc:AlternateContent>
        <mc:Choice Requires="wps">
          <w:drawing>
            <wp:anchor distT="0" distB="0" distL="114300" distR="114300" simplePos="0" relativeHeight="251660288" behindDoc="0" locked="0" layoutInCell="1" allowOverlap="1" wp14:anchorId="02321BFD" wp14:editId="57686B1C">
              <wp:simplePos x="0" y="0"/>
              <wp:positionH relativeFrom="column">
                <wp:posOffset>3781425</wp:posOffset>
              </wp:positionH>
              <wp:positionV relativeFrom="paragraph">
                <wp:posOffset>22860</wp:posOffset>
              </wp:positionV>
              <wp:extent cx="2369185" cy="25717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36918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13E37" w14:textId="77777777" w:rsidR="009361D2" w:rsidRPr="00B33EE7" w:rsidRDefault="009361D2" w:rsidP="009361D2">
                          <w:pPr>
                            <w:jc w:val="right"/>
                            <w:rPr>
                              <w:rFonts w:ascii="微软雅黑" w:eastAsia="微软雅黑" w:hAnsi="微软雅黑"/>
                              <w:color w:val="000000" w:themeColor="text1"/>
                              <w:sz w:val="24"/>
                              <w:szCs w:val="24"/>
                            </w:rPr>
                          </w:pPr>
                          <w:r w:rsidRPr="00B33EE7">
                            <w:rPr>
                              <w:rFonts w:ascii="微软雅黑" w:eastAsia="微软雅黑" w:hAnsi="微软雅黑" w:hint="eastAsia"/>
                              <w:color w:val="000000" w:themeColor="text1"/>
                              <w:sz w:val="24"/>
                              <w:szCs w:val="24"/>
                            </w:rPr>
                            <w:t>赛格</w:t>
                          </w:r>
                          <w:r w:rsidRPr="00B33EE7">
                            <w:rPr>
                              <w:rFonts w:ascii="微软雅黑" w:eastAsia="微软雅黑" w:hAnsi="微软雅黑"/>
                              <w:color w:val="000000" w:themeColor="text1"/>
                              <w:sz w:val="24"/>
                              <w:szCs w:val="24"/>
                            </w:rPr>
                            <w:t>导航</w:t>
                          </w:r>
                          <w:r w:rsidRPr="00E962E6">
                            <w:rPr>
                              <w:rFonts w:eastAsia="微软雅黑"/>
                              <w:color w:val="000000" w:themeColor="text1"/>
                              <w:sz w:val="24"/>
                              <w:szCs w:val="24"/>
                            </w:rPr>
                            <w:t>MES</w:t>
                          </w:r>
                          <w:r w:rsidRPr="00B33EE7">
                            <w:rPr>
                              <w:rFonts w:ascii="微软雅黑" w:eastAsia="微软雅黑" w:hAnsi="微软雅黑" w:hint="eastAsia"/>
                              <w:color w:val="000000" w:themeColor="text1"/>
                              <w:sz w:val="24"/>
                              <w:szCs w:val="24"/>
                            </w:rPr>
                            <w:t>整体</w:t>
                          </w:r>
                          <w:r w:rsidRPr="00B33EE7">
                            <w:rPr>
                              <w:rFonts w:ascii="微软雅黑" w:eastAsia="微软雅黑" w:hAnsi="微软雅黑"/>
                              <w:color w:val="000000" w:themeColor="text1"/>
                              <w:sz w:val="24"/>
                              <w:szCs w:val="24"/>
                            </w:rPr>
                            <w:t>解决方案</w:t>
                          </w:r>
                        </w:p>
                      </w:txbxContent>
                    </wps:txbx>
                    <wps:bodyPr rot="0" vert="horz" wrap="square" lIns="91440" tIns="0" rIns="91440" bIns="0" anchor="ctr" anchorCtr="0" upright="1">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321BFD" id="文本框 2" o:spid="_x0000_s1027" type="#_x0000_t202" style="position:absolute;margin-left:297.75pt;margin-top:1.8pt;width:186.55pt;height:20.25pt;flip:y;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" filled="f" stroked="f">
              <v:textbox inset=",0,,0">
                <w:txbxContent>
                  <w:p w14:paraId="6A713E37" w14:textId="77777777" w:rsidR="009361D2" w:rsidRPr="00B33EE7" w:rsidRDefault="009361D2" w:rsidP="009361D2">
                    <w:pPr>
                      <w:jc w:val="right"/>
                      <w:rPr>
                        <w:rFonts w:ascii="微软雅黑" w:eastAsia="微软雅黑" w:hAnsi="微软雅黑"/>
                        <w:color w:val="000000" w:themeColor="text1"/>
                        <w:sz w:val="24"/>
                        <w:szCs w:val="24"/>
                      </w:rPr>
                    </w:pPr>
                    <w:r w:rsidRPr="00B33EE7">
                      <w:rPr>
                        <w:rFonts w:ascii="微软雅黑" w:eastAsia="微软雅黑" w:hAnsi="微软雅黑" w:hint="eastAsia"/>
                        <w:color w:val="000000" w:themeColor="text1"/>
                        <w:sz w:val="24"/>
                        <w:szCs w:val="24"/>
                      </w:rPr>
                      <w:t>赛格</w:t>
                    </w:r>
                    <w:r w:rsidRPr="00B33EE7">
                      <w:rPr>
                        <w:rFonts w:ascii="微软雅黑" w:eastAsia="微软雅黑" w:hAnsi="微软雅黑"/>
                        <w:color w:val="000000" w:themeColor="text1"/>
                        <w:sz w:val="24"/>
                        <w:szCs w:val="24"/>
                      </w:rPr>
                      <w:t>导航</w:t>
                    </w:r>
                    <w:r w:rsidRPr="00E962E6">
                      <w:rPr>
                        <w:rFonts w:eastAsia="微软雅黑"/>
                        <w:color w:val="000000" w:themeColor="text1"/>
                        <w:sz w:val="24"/>
                        <w:szCs w:val="24"/>
                      </w:rPr>
                      <w:t>MES</w:t>
                    </w:r>
                    <w:r w:rsidRPr="00B33EE7">
                      <w:rPr>
                        <w:rFonts w:ascii="微软雅黑" w:eastAsia="微软雅黑" w:hAnsi="微软雅黑" w:hint="eastAsia"/>
                        <w:color w:val="000000" w:themeColor="text1"/>
                        <w:sz w:val="24"/>
                        <w:szCs w:val="24"/>
                      </w:rPr>
                      <w:t>整体</w:t>
                    </w:r>
                    <w:r w:rsidRPr="00B33EE7">
                      <w:rPr>
                        <w:rFonts w:ascii="微软雅黑" w:eastAsia="微软雅黑" w:hAnsi="微软雅黑"/>
                        <w:color w:val="000000" w:themeColor="text1"/>
                        <w:sz w:val="24"/>
                        <w:szCs w:val="24"/>
                      </w:rPr>
                      <w:t>解决方案</w:t>
                    </w:r>
                  </w:p>
                </w:txbxContent>
              </v:textbox>
            </v:shape>
          </w:pict>
        </mc:Fallback>
      </mc:AlternateContent>
    </w:r>
    <w:r w:rsidR="009361D2">
      <w:rPr>
        <w:rFonts w:ascii="微软雅黑" w:eastAsia="微软雅黑" w:hAnsi="微软雅黑" w:hint="eastAsia"/>
        <w:noProof/>
        <w:color w:val="4472C4" w:themeColor="accent1"/>
        <w:sz w:val="24"/>
        <w:szCs w:val="24"/>
      </w:rPr>
      <w:drawing>
        <wp:inline distT="0" distB="0" distL="0" distR="0" wp14:anchorId="5BE205D6" wp14:editId="0906CC78">
          <wp:extent cx="1990725" cy="2946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jpg"/>
                  <pic:cNvPicPr/>
                </pic:nvPicPr>
                <pic:blipFill>
                  <a:blip r:embed="rId1">
                    <a:extLst>
                      <a:ext uri="{28A0092B-C50C-407E-A947-70E740481C1C}">
                        <a14:useLocalDpi xmlns:a14="http://schemas.microsoft.com/office/drawing/2010/main" val="0"/>
                      </a:ext>
                    </a:extLst>
                  </a:blip>
                  <a:stretch>
                    <a:fillRect/>
                  </a:stretch>
                </pic:blipFill>
                <pic:spPr>
                  <a:xfrm>
                    <a:off x="0" y="0"/>
                    <a:ext cx="2311748" cy="34211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F70D5" w14:textId="77777777" w:rsidR="009361D2" w:rsidRPr="009361D2" w:rsidRDefault="009361D2" w:rsidP="009361D2">
    <w:pPr>
      <w:jc w:val="left"/>
      <w:rPr>
        <w:rFonts w:ascii="微软雅黑" w:eastAsia="微软雅黑" w:hAnsi="微软雅黑"/>
        <w:color w:val="000000" w:themeColor="text1"/>
        <w:sz w:val="24"/>
        <w:szCs w:val="24"/>
      </w:rPr>
    </w:pPr>
    <w:r>
      <w:rPr>
        <w:noProof/>
      </w:rPr>
      <mc:AlternateContent>
        <mc:Choice Requires="wps">
          <w:drawing>
            <wp:anchor distT="0" distB="0" distL="114300" distR="114300" simplePos="0" relativeHeight="251659264" behindDoc="0" locked="0" layoutInCell="0" allowOverlap="1" wp14:anchorId="64DED662" wp14:editId="53D34FAF">
              <wp:simplePos x="0" y="0"/>
              <wp:positionH relativeFrom="margin">
                <wp:posOffset>2914650</wp:posOffset>
              </wp:positionH>
              <wp:positionV relativeFrom="topMargin">
                <wp:posOffset>539115</wp:posOffset>
              </wp:positionV>
              <wp:extent cx="2369185" cy="257175"/>
              <wp:effectExtent l="0" t="0" r="0" b="952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36918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E0D97" w14:textId="77777777" w:rsidR="009361D2" w:rsidRPr="00B33EE7" w:rsidRDefault="009361D2" w:rsidP="009361D2">
                          <w:pPr>
                            <w:jc w:val="right"/>
                            <w:rPr>
                              <w:rFonts w:ascii="微软雅黑" w:eastAsia="微软雅黑" w:hAnsi="微软雅黑"/>
                              <w:color w:val="000000" w:themeColor="text1"/>
                              <w:sz w:val="24"/>
                              <w:szCs w:val="24"/>
                            </w:rPr>
                          </w:pPr>
                          <w:r w:rsidRPr="00B33EE7">
                            <w:rPr>
                              <w:rFonts w:ascii="微软雅黑" w:eastAsia="微软雅黑" w:hAnsi="微软雅黑" w:hint="eastAsia"/>
                              <w:color w:val="000000" w:themeColor="text1"/>
                              <w:sz w:val="24"/>
                              <w:szCs w:val="24"/>
                            </w:rPr>
                            <w:t>赛格</w:t>
                          </w:r>
                          <w:r w:rsidRPr="00B33EE7">
                            <w:rPr>
                              <w:rFonts w:ascii="微软雅黑" w:eastAsia="微软雅黑" w:hAnsi="微软雅黑"/>
                              <w:color w:val="000000" w:themeColor="text1"/>
                              <w:sz w:val="24"/>
                              <w:szCs w:val="24"/>
                            </w:rPr>
                            <w:t>导航</w:t>
                          </w:r>
                          <w:r w:rsidRPr="00B33EE7">
                            <w:rPr>
                              <w:rFonts w:ascii="微软雅黑" w:eastAsia="微软雅黑" w:hAnsi="微软雅黑" w:hint="eastAsia"/>
                              <w:color w:val="000000" w:themeColor="text1"/>
                              <w:sz w:val="24"/>
                              <w:szCs w:val="24"/>
                            </w:rPr>
                            <w:t>MES整体</w:t>
                          </w:r>
                          <w:r w:rsidRPr="00B33EE7">
                            <w:rPr>
                              <w:rFonts w:ascii="微软雅黑" w:eastAsia="微软雅黑" w:hAnsi="微软雅黑"/>
                              <w:color w:val="000000" w:themeColor="text1"/>
                              <w:sz w:val="24"/>
                              <w:szCs w:val="24"/>
                            </w:rPr>
                            <w:t>解决方案</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DED662" id="_x0000_t202" coordsize="21600,21600" o:spt="202" path="m,l,21600r21600,l21600,xe">
              <v:stroke joinstyle="miter"/>
              <v:path gradientshapeok="t" o:connecttype="rect"/>
            </v:shapetype>
            <v:shape id="文本框 6" o:spid="_x0000_s1028" type="#_x0000_t202" style="position:absolute;margin-left:229.5pt;margin-top:42.45pt;width:186.55pt;height:20.2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" o:allowincell="f" filled="f" stroked="f">
              <v:textbox inset=",0,,0">
                <w:txbxContent>
                  <w:p w14:paraId="062E0D97" w14:textId="77777777" w:rsidR="009361D2" w:rsidRPr="00B33EE7" w:rsidRDefault="009361D2" w:rsidP="009361D2">
                    <w:pPr>
                      <w:jc w:val="right"/>
                      <w:rPr>
                        <w:rFonts w:ascii="微软雅黑" w:eastAsia="微软雅黑" w:hAnsi="微软雅黑"/>
                        <w:color w:val="000000" w:themeColor="text1"/>
                        <w:sz w:val="24"/>
                        <w:szCs w:val="24"/>
                      </w:rPr>
                    </w:pPr>
                    <w:r w:rsidRPr="00B33EE7">
                      <w:rPr>
                        <w:rFonts w:ascii="微软雅黑" w:eastAsia="微软雅黑" w:hAnsi="微软雅黑" w:hint="eastAsia"/>
                        <w:color w:val="000000" w:themeColor="text1"/>
                        <w:sz w:val="24"/>
                        <w:szCs w:val="24"/>
                      </w:rPr>
                      <w:t>赛格</w:t>
                    </w:r>
                    <w:r w:rsidRPr="00B33EE7">
                      <w:rPr>
                        <w:rFonts w:ascii="微软雅黑" w:eastAsia="微软雅黑" w:hAnsi="微软雅黑"/>
                        <w:color w:val="000000" w:themeColor="text1"/>
                        <w:sz w:val="24"/>
                        <w:szCs w:val="24"/>
                      </w:rPr>
                      <w:t>导航</w:t>
                    </w:r>
                    <w:r w:rsidRPr="00B33EE7">
                      <w:rPr>
                        <w:rFonts w:ascii="微软雅黑" w:eastAsia="微软雅黑" w:hAnsi="微软雅黑" w:hint="eastAsia"/>
                        <w:color w:val="000000" w:themeColor="text1"/>
                        <w:sz w:val="24"/>
                        <w:szCs w:val="24"/>
                      </w:rPr>
                      <w:t>MES整体</w:t>
                    </w:r>
                    <w:r w:rsidRPr="00B33EE7">
                      <w:rPr>
                        <w:rFonts w:ascii="微软雅黑" w:eastAsia="微软雅黑" w:hAnsi="微软雅黑"/>
                        <w:color w:val="000000" w:themeColor="text1"/>
                        <w:sz w:val="24"/>
                        <w:szCs w:val="24"/>
                      </w:rPr>
                      <w:t>解决方案</w:t>
                    </w:r>
                  </w:p>
                </w:txbxContent>
              </v:textbox>
              <w10:wrap anchorx="margin" anchory="margin"/>
            </v:shape>
          </w:pict>
        </mc:Fallback>
      </mc:AlternateContent>
    </w:r>
    <w:r>
      <w:rPr>
        <w:rFonts w:ascii="微软雅黑" w:eastAsia="微软雅黑" w:hAnsi="微软雅黑" w:hint="eastAsia"/>
        <w:noProof/>
        <w:color w:val="4472C4" w:themeColor="accent1"/>
        <w:sz w:val="24"/>
        <w:szCs w:val="24"/>
      </w:rPr>
      <w:drawing>
        <wp:inline distT="0" distB="0" distL="0" distR="0" wp14:anchorId="6CA4BD7F" wp14:editId="07069193">
          <wp:extent cx="1990725" cy="2946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jpg"/>
                  <pic:cNvPicPr/>
                </pic:nvPicPr>
                <pic:blipFill>
                  <a:blip r:embed="rId1">
                    <a:extLst>
                      <a:ext uri="{28A0092B-C50C-407E-A947-70E740481C1C}">
                        <a14:useLocalDpi xmlns:a14="http://schemas.microsoft.com/office/drawing/2010/main" val="0"/>
                      </a:ext>
                    </a:extLst>
                  </a:blip>
                  <a:stretch>
                    <a:fillRect/>
                  </a:stretch>
                </pic:blipFill>
                <pic:spPr>
                  <a:xfrm>
                    <a:off x="0" y="0"/>
                    <a:ext cx="2311748" cy="34211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6330"/>
    <w:multiLevelType w:val="hybridMultilevel"/>
    <w:tmpl w:val="FD00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372B42"/>
    <w:multiLevelType w:val="hybridMultilevel"/>
    <w:tmpl w:val="A6AEE614"/>
    <w:lvl w:ilvl="0" w:tplc="04090011">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F2462"/>
    <w:multiLevelType w:val="hybridMultilevel"/>
    <w:tmpl w:val="A6AEE61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D13907"/>
    <w:multiLevelType w:val="hybridMultilevel"/>
    <w:tmpl w:val="A6AEE61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AD389A"/>
    <w:multiLevelType w:val="multilevel"/>
    <w:tmpl w:val="9A94B836"/>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C42522C"/>
    <w:multiLevelType w:val="hybridMultilevel"/>
    <w:tmpl w:val="A6AEE61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FE6EC2"/>
    <w:multiLevelType w:val="hybridMultilevel"/>
    <w:tmpl w:val="A6AEE61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330F45"/>
    <w:multiLevelType w:val="hybridMultilevel"/>
    <w:tmpl w:val="DD940A9A"/>
    <w:lvl w:ilvl="0" w:tplc="986E3EF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E96C68"/>
    <w:multiLevelType w:val="multilevel"/>
    <w:tmpl w:val="446C44F4"/>
    <w:lvl w:ilvl="0">
      <w:start w:val="1"/>
      <w:numFmt w:val="chineseCountingThousand"/>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62D742E"/>
    <w:multiLevelType w:val="hybridMultilevel"/>
    <w:tmpl w:val="A6AEE61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7B1152"/>
    <w:multiLevelType w:val="hybridMultilevel"/>
    <w:tmpl w:val="A6AEE61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157873"/>
    <w:multiLevelType w:val="hybridMultilevel"/>
    <w:tmpl w:val="DD5CA020"/>
    <w:lvl w:ilvl="0" w:tplc="04090005">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74290E8D"/>
    <w:multiLevelType w:val="hybridMultilevel"/>
    <w:tmpl w:val="A6AEE61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7"/>
  </w:num>
  <w:num w:numId="4">
    <w:abstractNumId w:val="1"/>
  </w:num>
  <w:num w:numId="5">
    <w:abstractNumId w:val="3"/>
  </w:num>
  <w:num w:numId="6">
    <w:abstractNumId w:val="11"/>
  </w:num>
  <w:num w:numId="7">
    <w:abstractNumId w:val="10"/>
  </w:num>
  <w:num w:numId="8">
    <w:abstractNumId w:val="9"/>
  </w:num>
  <w:num w:numId="9">
    <w:abstractNumId w:val="12"/>
  </w:num>
  <w:num w:numId="10">
    <w:abstractNumId w:val="6"/>
  </w:num>
  <w:num w:numId="11">
    <w:abstractNumId w:val="5"/>
  </w:num>
  <w:num w:numId="12">
    <w:abstractNumId w:val="7"/>
    <w:lvlOverride w:ilvl="0">
      <w:startOverride w:val="1"/>
    </w:lvlOverride>
  </w:num>
  <w:num w:numId="13">
    <w:abstractNumId w:val="1"/>
  </w:num>
  <w:num w:numId="14">
    <w:abstractNumId w:val="7"/>
  </w:num>
  <w:num w:numId="15">
    <w:abstractNumId w:val="7"/>
    <w:lvlOverride w:ilvl="0">
      <w:startOverride w:val="1"/>
    </w:lvlOverride>
  </w:num>
  <w:num w:numId="16">
    <w:abstractNumId w:val="7"/>
  </w:num>
  <w:num w:numId="17">
    <w:abstractNumId w:val="1"/>
  </w:num>
  <w:num w:numId="18">
    <w:abstractNumId w:val="2"/>
  </w:num>
  <w:num w:numId="19">
    <w:abstractNumId w:val="1"/>
  </w:num>
  <w:num w:numId="20">
    <w:abstractNumId w:val="1"/>
  </w:num>
  <w:num w:numId="21">
    <w:abstractNumId w:val="0"/>
  </w:num>
  <w:num w:numId="22">
    <w:abstractNumId w:val="1"/>
  </w:num>
  <w:num w:numId="23">
    <w:abstractNumId w:val="4"/>
  </w:num>
  <w:num w:numId="24">
    <w:abstractNumId w:val="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师">
    <w15:presenceInfo w15:providerId="Windows Live" w15:userId="fd58852b2c6d39f0"/>
  </w15:person>
  <w15:person w15:author="文蒙">
    <w15:presenceInfo w15:providerId="Windows Live" w15:userId="0e50fbdcfc393f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A3"/>
    <w:rsid w:val="000103E0"/>
    <w:rsid w:val="0004634D"/>
    <w:rsid w:val="00046F19"/>
    <w:rsid w:val="00065241"/>
    <w:rsid w:val="00075D8A"/>
    <w:rsid w:val="00082F92"/>
    <w:rsid w:val="000E668A"/>
    <w:rsid w:val="000F2583"/>
    <w:rsid w:val="00100606"/>
    <w:rsid w:val="00101528"/>
    <w:rsid w:val="00111257"/>
    <w:rsid w:val="00112131"/>
    <w:rsid w:val="0012298B"/>
    <w:rsid w:val="00123470"/>
    <w:rsid w:val="00134E4A"/>
    <w:rsid w:val="00137CB3"/>
    <w:rsid w:val="00153564"/>
    <w:rsid w:val="001A1BC6"/>
    <w:rsid w:val="001B0BB2"/>
    <w:rsid w:val="001C2A5B"/>
    <w:rsid w:val="001D4606"/>
    <w:rsid w:val="001D462E"/>
    <w:rsid w:val="00246A04"/>
    <w:rsid w:val="00264CED"/>
    <w:rsid w:val="0027713E"/>
    <w:rsid w:val="002C7AE7"/>
    <w:rsid w:val="002D34FD"/>
    <w:rsid w:val="002E613B"/>
    <w:rsid w:val="002E6778"/>
    <w:rsid w:val="002F1363"/>
    <w:rsid w:val="00310953"/>
    <w:rsid w:val="00314367"/>
    <w:rsid w:val="00316BAC"/>
    <w:rsid w:val="003269AC"/>
    <w:rsid w:val="00335992"/>
    <w:rsid w:val="0035183F"/>
    <w:rsid w:val="0038530B"/>
    <w:rsid w:val="00391DDA"/>
    <w:rsid w:val="003A5DEF"/>
    <w:rsid w:val="003A7FB7"/>
    <w:rsid w:val="003B14B1"/>
    <w:rsid w:val="003C06A2"/>
    <w:rsid w:val="003C64DB"/>
    <w:rsid w:val="003C6842"/>
    <w:rsid w:val="003D284A"/>
    <w:rsid w:val="003D2B91"/>
    <w:rsid w:val="003D5A6B"/>
    <w:rsid w:val="00402888"/>
    <w:rsid w:val="0041221E"/>
    <w:rsid w:val="00425841"/>
    <w:rsid w:val="00427D8C"/>
    <w:rsid w:val="00460A8D"/>
    <w:rsid w:val="004774F3"/>
    <w:rsid w:val="00480336"/>
    <w:rsid w:val="00485838"/>
    <w:rsid w:val="00496F3F"/>
    <w:rsid w:val="004A2840"/>
    <w:rsid w:val="004A7E0C"/>
    <w:rsid w:val="004B2F54"/>
    <w:rsid w:val="004D51EA"/>
    <w:rsid w:val="004F3011"/>
    <w:rsid w:val="004F5A44"/>
    <w:rsid w:val="0051187A"/>
    <w:rsid w:val="0053613C"/>
    <w:rsid w:val="005369AC"/>
    <w:rsid w:val="00543E15"/>
    <w:rsid w:val="005443AE"/>
    <w:rsid w:val="005508CD"/>
    <w:rsid w:val="005620F5"/>
    <w:rsid w:val="0056458F"/>
    <w:rsid w:val="00574562"/>
    <w:rsid w:val="005808B3"/>
    <w:rsid w:val="00587846"/>
    <w:rsid w:val="005B0E98"/>
    <w:rsid w:val="005B210E"/>
    <w:rsid w:val="005C2B9E"/>
    <w:rsid w:val="005D6638"/>
    <w:rsid w:val="005E33C5"/>
    <w:rsid w:val="005F2D94"/>
    <w:rsid w:val="00615701"/>
    <w:rsid w:val="006167D4"/>
    <w:rsid w:val="00632E3E"/>
    <w:rsid w:val="00642CF5"/>
    <w:rsid w:val="00667FE2"/>
    <w:rsid w:val="006858C5"/>
    <w:rsid w:val="00691996"/>
    <w:rsid w:val="00691A93"/>
    <w:rsid w:val="006921EA"/>
    <w:rsid w:val="006A5FA6"/>
    <w:rsid w:val="006A6C5A"/>
    <w:rsid w:val="006A7AC5"/>
    <w:rsid w:val="006B5908"/>
    <w:rsid w:val="006C1A29"/>
    <w:rsid w:val="006E231A"/>
    <w:rsid w:val="006E3D5B"/>
    <w:rsid w:val="00707886"/>
    <w:rsid w:val="00742557"/>
    <w:rsid w:val="00754127"/>
    <w:rsid w:val="007566EE"/>
    <w:rsid w:val="00773938"/>
    <w:rsid w:val="00777C6D"/>
    <w:rsid w:val="007B30A9"/>
    <w:rsid w:val="007B36A3"/>
    <w:rsid w:val="007D5066"/>
    <w:rsid w:val="007E4AD3"/>
    <w:rsid w:val="007E50AD"/>
    <w:rsid w:val="00802742"/>
    <w:rsid w:val="008150EB"/>
    <w:rsid w:val="0081528A"/>
    <w:rsid w:val="00823ED4"/>
    <w:rsid w:val="0082655C"/>
    <w:rsid w:val="00826E33"/>
    <w:rsid w:val="008313FB"/>
    <w:rsid w:val="00831A2F"/>
    <w:rsid w:val="00844692"/>
    <w:rsid w:val="00853BB3"/>
    <w:rsid w:val="00853C2E"/>
    <w:rsid w:val="00864DAE"/>
    <w:rsid w:val="008A0EE0"/>
    <w:rsid w:val="008C4054"/>
    <w:rsid w:val="008C6581"/>
    <w:rsid w:val="008D5945"/>
    <w:rsid w:val="009003E8"/>
    <w:rsid w:val="00923C5B"/>
    <w:rsid w:val="00923F64"/>
    <w:rsid w:val="00924640"/>
    <w:rsid w:val="009361D2"/>
    <w:rsid w:val="00937211"/>
    <w:rsid w:val="00937D27"/>
    <w:rsid w:val="00945540"/>
    <w:rsid w:val="00954CC7"/>
    <w:rsid w:val="00964172"/>
    <w:rsid w:val="0096491B"/>
    <w:rsid w:val="009660EA"/>
    <w:rsid w:val="0097676C"/>
    <w:rsid w:val="00977424"/>
    <w:rsid w:val="00981070"/>
    <w:rsid w:val="0098686E"/>
    <w:rsid w:val="009C035C"/>
    <w:rsid w:val="009C058D"/>
    <w:rsid w:val="009D4641"/>
    <w:rsid w:val="00A01338"/>
    <w:rsid w:val="00A128D2"/>
    <w:rsid w:val="00A45401"/>
    <w:rsid w:val="00A46205"/>
    <w:rsid w:val="00A718CF"/>
    <w:rsid w:val="00AA6421"/>
    <w:rsid w:val="00AC60DF"/>
    <w:rsid w:val="00AC7C39"/>
    <w:rsid w:val="00AF2AA1"/>
    <w:rsid w:val="00AF4FB4"/>
    <w:rsid w:val="00AF5C1E"/>
    <w:rsid w:val="00B34189"/>
    <w:rsid w:val="00B504A3"/>
    <w:rsid w:val="00B8430B"/>
    <w:rsid w:val="00B866B7"/>
    <w:rsid w:val="00B9712F"/>
    <w:rsid w:val="00BB0DDC"/>
    <w:rsid w:val="00C017B0"/>
    <w:rsid w:val="00C1533E"/>
    <w:rsid w:val="00C5135A"/>
    <w:rsid w:val="00C65F16"/>
    <w:rsid w:val="00C81BE8"/>
    <w:rsid w:val="00C9552D"/>
    <w:rsid w:val="00CE4893"/>
    <w:rsid w:val="00CF24C4"/>
    <w:rsid w:val="00D002BF"/>
    <w:rsid w:val="00D13E39"/>
    <w:rsid w:val="00D16C8E"/>
    <w:rsid w:val="00D30853"/>
    <w:rsid w:val="00D474B6"/>
    <w:rsid w:val="00D61B92"/>
    <w:rsid w:val="00D7488C"/>
    <w:rsid w:val="00D803BD"/>
    <w:rsid w:val="00D80F12"/>
    <w:rsid w:val="00D8494C"/>
    <w:rsid w:val="00DA5A12"/>
    <w:rsid w:val="00DA7AEB"/>
    <w:rsid w:val="00DB32AC"/>
    <w:rsid w:val="00DC514A"/>
    <w:rsid w:val="00DD1C44"/>
    <w:rsid w:val="00DE0FD6"/>
    <w:rsid w:val="00DE3C18"/>
    <w:rsid w:val="00DE4710"/>
    <w:rsid w:val="00DE69CC"/>
    <w:rsid w:val="00DF3845"/>
    <w:rsid w:val="00DF4097"/>
    <w:rsid w:val="00DF66C4"/>
    <w:rsid w:val="00E03FB2"/>
    <w:rsid w:val="00E24C29"/>
    <w:rsid w:val="00E26C84"/>
    <w:rsid w:val="00E307E7"/>
    <w:rsid w:val="00E32BC9"/>
    <w:rsid w:val="00E73082"/>
    <w:rsid w:val="00E73121"/>
    <w:rsid w:val="00E82841"/>
    <w:rsid w:val="00E962E6"/>
    <w:rsid w:val="00EA5074"/>
    <w:rsid w:val="00EA7C0E"/>
    <w:rsid w:val="00EB7E8F"/>
    <w:rsid w:val="00ED141A"/>
    <w:rsid w:val="00ED2170"/>
    <w:rsid w:val="00EE2701"/>
    <w:rsid w:val="00F0446F"/>
    <w:rsid w:val="00F0674B"/>
    <w:rsid w:val="00F43ECC"/>
    <w:rsid w:val="00F51EAD"/>
    <w:rsid w:val="00F959F0"/>
    <w:rsid w:val="00FA21BD"/>
    <w:rsid w:val="00FA7A08"/>
    <w:rsid w:val="00FB2E8B"/>
    <w:rsid w:val="00FB7553"/>
    <w:rsid w:val="00FD15A1"/>
    <w:rsid w:val="00FE0FDB"/>
    <w:rsid w:val="00FE38FB"/>
    <w:rsid w:val="00FE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DD061"/>
  <w15:chartTrackingRefBased/>
  <w15:docId w15:val="{207FA905-398B-4823-A819-5AA4518B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仿宋" w:hAnsi="Courier New" w:cs="Courier New"/>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FB4"/>
    <w:pPr>
      <w:widowControl w:val="0"/>
      <w:jc w:val="both"/>
    </w:pPr>
    <w:rPr>
      <w:rFonts w:eastAsia="宋体"/>
    </w:rPr>
  </w:style>
  <w:style w:type="paragraph" w:styleId="1">
    <w:name w:val="heading 1"/>
    <w:basedOn w:val="a"/>
    <w:next w:val="a"/>
    <w:link w:val="1Char"/>
    <w:uiPriority w:val="9"/>
    <w:qFormat/>
    <w:rsid w:val="004F5A44"/>
    <w:pPr>
      <w:numPr>
        <w:numId w:val="1"/>
      </w:numPr>
      <w:spacing w:before="160" w:line="720" w:lineRule="auto"/>
      <w:outlineLvl w:val="0"/>
    </w:pPr>
    <w:rPr>
      <w:b/>
      <w:bCs/>
      <w:kern w:val="44"/>
      <w:sz w:val="32"/>
      <w:szCs w:val="44"/>
    </w:rPr>
  </w:style>
  <w:style w:type="paragraph" w:styleId="2">
    <w:name w:val="heading 2"/>
    <w:basedOn w:val="a"/>
    <w:next w:val="a"/>
    <w:link w:val="2Char"/>
    <w:uiPriority w:val="9"/>
    <w:unhideWhenUsed/>
    <w:qFormat/>
    <w:rsid w:val="006A5FA6"/>
    <w:pPr>
      <w:numPr>
        <w:numId w:val="3"/>
      </w:numPr>
      <w:spacing w:before="260" w:after="260" w:line="415" w:lineRule="auto"/>
      <w:outlineLvl w:val="1"/>
    </w:pPr>
    <w:rPr>
      <w:rFonts w:cstheme="majorBidi"/>
      <w:b/>
      <w:bCs/>
      <w:sz w:val="32"/>
      <w:szCs w:val="32"/>
    </w:rPr>
  </w:style>
  <w:style w:type="paragraph" w:styleId="3">
    <w:name w:val="heading 3"/>
    <w:basedOn w:val="a"/>
    <w:next w:val="a"/>
    <w:link w:val="3Char"/>
    <w:uiPriority w:val="9"/>
    <w:unhideWhenUsed/>
    <w:qFormat/>
    <w:rsid w:val="00691996"/>
    <w:pPr>
      <w:numPr>
        <w:numId w:val="4"/>
      </w:numPr>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04634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4634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4634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4634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4634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4634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34D"/>
    <w:pPr>
      <w:ind w:firstLineChars="200" w:firstLine="420"/>
    </w:pPr>
  </w:style>
  <w:style w:type="character" w:customStyle="1" w:styleId="1Char">
    <w:name w:val="标题 1 Char"/>
    <w:basedOn w:val="a0"/>
    <w:link w:val="1"/>
    <w:uiPriority w:val="9"/>
    <w:rsid w:val="004F5A44"/>
    <w:rPr>
      <w:rFonts w:eastAsia="宋体"/>
      <w:b/>
      <w:bCs/>
      <w:kern w:val="44"/>
      <w:sz w:val="32"/>
      <w:szCs w:val="44"/>
    </w:rPr>
  </w:style>
  <w:style w:type="character" w:customStyle="1" w:styleId="2Char">
    <w:name w:val="标题 2 Char"/>
    <w:basedOn w:val="a0"/>
    <w:link w:val="2"/>
    <w:uiPriority w:val="9"/>
    <w:rsid w:val="006A5FA6"/>
    <w:rPr>
      <w:rFonts w:eastAsia="宋体" w:cstheme="majorBidi"/>
      <w:b/>
      <w:bCs/>
      <w:sz w:val="32"/>
      <w:szCs w:val="32"/>
    </w:rPr>
  </w:style>
  <w:style w:type="character" w:customStyle="1" w:styleId="3Char">
    <w:name w:val="标题 3 Char"/>
    <w:basedOn w:val="a0"/>
    <w:link w:val="3"/>
    <w:uiPriority w:val="9"/>
    <w:rsid w:val="00691996"/>
    <w:rPr>
      <w:rFonts w:eastAsia="宋体"/>
      <w:b/>
      <w:bCs/>
      <w:sz w:val="32"/>
      <w:szCs w:val="32"/>
    </w:rPr>
  </w:style>
  <w:style w:type="character" w:customStyle="1" w:styleId="4Char">
    <w:name w:val="标题 4 Char"/>
    <w:basedOn w:val="a0"/>
    <w:link w:val="4"/>
    <w:uiPriority w:val="9"/>
    <w:semiHidden/>
    <w:rsid w:val="0004634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4634D"/>
    <w:rPr>
      <w:rFonts w:eastAsia="宋体"/>
      <w:b/>
      <w:bCs/>
      <w:sz w:val="28"/>
      <w:szCs w:val="28"/>
    </w:rPr>
  </w:style>
  <w:style w:type="character" w:customStyle="1" w:styleId="6Char">
    <w:name w:val="标题 6 Char"/>
    <w:basedOn w:val="a0"/>
    <w:link w:val="6"/>
    <w:uiPriority w:val="9"/>
    <w:semiHidden/>
    <w:rsid w:val="0004634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4634D"/>
    <w:rPr>
      <w:rFonts w:eastAsia="宋体"/>
      <w:b/>
      <w:bCs/>
      <w:sz w:val="24"/>
      <w:szCs w:val="24"/>
    </w:rPr>
  </w:style>
  <w:style w:type="character" w:customStyle="1" w:styleId="8Char">
    <w:name w:val="标题 8 Char"/>
    <w:basedOn w:val="a0"/>
    <w:link w:val="8"/>
    <w:uiPriority w:val="9"/>
    <w:semiHidden/>
    <w:rsid w:val="0004634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4634D"/>
    <w:rPr>
      <w:rFonts w:asciiTheme="majorHAnsi" w:eastAsiaTheme="majorEastAsia" w:hAnsiTheme="majorHAnsi" w:cstheme="majorBidi"/>
      <w:szCs w:val="21"/>
    </w:rPr>
  </w:style>
  <w:style w:type="paragraph" w:styleId="TOC">
    <w:name w:val="TOC Heading"/>
    <w:basedOn w:val="1"/>
    <w:next w:val="a"/>
    <w:uiPriority w:val="39"/>
    <w:unhideWhenUsed/>
    <w:qFormat/>
    <w:rsid w:val="007E4AD3"/>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0">
    <w:name w:val="toc 1"/>
    <w:basedOn w:val="a"/>
    <w:next w:val="a"/>
    <w:autoRedefine/>
    <w:uiPriority w:val="39"/>
    <w:unhideWhenUsed/>
    <w:rsid w:val="002C7AE7"/>
    <w:pPr>
      <w:tabs>
        <w:tab w:val="left" w:pos="840"/>
        <w:tab w:val="right" w:leader="dot" w:pos="9736"/>
      </w:tabs>
      <w:spacing w:line="360" w:lineRule="auto"/>
    </w:pPr>
  </w:style>
  <w:style w:type="paragraph" w:styleId="20">
    <w:name w:val="toc 2"/>
    <w:basedOn w:val="a"/>
    <w:next w:val="a"/>
    <w:autoRedefine/>
    <w:uiPriority w:val="39"/>
    <w:unhideWhenUsed/>
    <w:rsid w:val="002C7AE7"/>
    <w:pPr>
      <w:tabs>
        <w:tab w:val="left" w:pos="1050"/>
        <w:tab w:val="right" w:leader="dot" w:pos="9736"/>
      </w:tabs>
      <w:spacing w:line="480" w:lineRule="auto"/>
      <w:ind w:leftChars="200" w:left="420"/>
    </w:pPr>
  </w:style>
  <w:style w:type="paragraph" w:styleId="30">
    <w:name w:val="toc 3"/>
    <w:basedOn w:val="a"/>
    <w:next w:val="a"/>
    <w:autoRedefine/>
    <w:uiPriority w:val="39"/>
    <w:unhideWhenUsed/>
    <w:rsid w:val="007E4AD3"/>
    <w:pPr>
      <w:ind w:leftChars="400" w:left="840"/>
    </w:pPr>
  </w:style>
  <w:style w:type="character" w:styleId="a4">
    <w:name w:val="Hyperlink"/>
    <w:basedOn w:val="a0"/>
    <w:uiPriority w:val="99"/>
    <w:unhideWhenUsed/>
    <w:rsid w:val="007E4AD3"/>
    <w:rPr>
      <w:color w:val="0563C1" w:themeColor="hyperlink"/>
      <w:u w:val="single"/>
    </w:rPr>
  </w:style>
  <w:style w:type="paragraph" w:styleId="a5">
    <w:name w:val="header"/>
    <w:basedOn w:val="a"/>
    <w:link w:val="Char"/>
    <w:uiPriority w:val="99"/>
    <w:unhideWhenUsed/>
    <w:rsid w:val="007E4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E4AD3"/>
    <w:rPr>
      <w:rFonts w:eastAsia="宋体"/>
      <w:sz w:val="18"/>
      <w:szCs w:val="18"/>
    </w:rPr>
  </w:style>
  <w:style w:type="paragraph" w:styleId="a6">
    <w:name w:val="footer"/>
    <w:basedOn w:val="a"/>
    <w:link w:val="Char0"/>
    <w:uiPriority w:val="99"/>
    <w:unhideWhenUsed/>
    <w:rsid w:val="007E4AD3"/>
    <w:pPr>
      <w:tabs>
        <w:tab w:val="center" w:pos="4153"/>
        <w:tab w:val="right" w:pos="8306"/>
      </w:tabs>
      <w:snapToGrid w:val="0"/>
      <w:jc w:val="left"/>
    </w:pPr>
    <w:rPr>
      <w:sz w:val="18"/>
      <w:szCs w:val="18"/>
    </w:rPr>
  </w:style>
  <w:style w:type="character" w:customStyle="1" w:styleId="Char0">
    <w:name w:val="页脚 Char"/>
    <w:basedOn w:val="a0"/>
    <w:link w:val="a6"/>
    <w:uiPriority w:val="99"/>
    <w:rsid w:val="007E4AD3"/>
    <w:rPr>
      <w:rFonts w:eastAsia="宋体"/>
      <w:sz w:val="18"/>
      <w:szCs w:val="18"/>
    </w:rPr>
  </w:style>
  <w:style w:type="table" w:styleId="a7">
    <w:name w:val="Table Grid"/>
    <w:basedOn w:val="a1"/>
    <w:uiPriority w:val="39"/>
    <w:rsid w:val="0013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134E4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5">
    <w:name w:val="Grid Table 1 Light Accent 5"/>
    <w:basedOn w:val="a1"/>
    <w:uiPriority w:val="46"/>
    <w:rsid w:val="0075412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a8">
    <w:name w:val="annotation reference"/>
    <w:basedOn w:val="a0"/>
    <w:uiPriority w:val="99"/>
    <w:semiHidden/>
    <w:unhideWhenUsed/>
    <w:rsid w:val="004A2840"/>
    <w:rPr>
      <w:sz w:val="21"/>
      <w:szCs w:val="21"/>
    </w:rPr>
  </w:style>
  <w:style w:type="paragraph" w:styleId="a9">
    <w:name w:val="annotation text"/>
    <w:basedOn w:val="a"/>
    <w:link w:val="Char1"/>
    <w:uiPriority w:val="99"/>
    <w:semiHidden/>
    <w:unhideWhenUsed/>
    <w:rsid w:val="004A2840"/>
    <w:pPr>
      <w:jc w:val="left"/>
    </w:pPr>
  </w:style>
  <w:style w:type="character" w:customStyle="1" w:styleId="Char1">
    <w:name w:val="批注文字 Char"/>
    <w:basedOn w:val="a0"/>
    <w:link w:val="a9"/>
    <w:uiPriority w:val="99"/>
    <w:semiHidden/>
    <w:rsid w:val="004A2840"/>
    <w:rPr>
      <w:rFonts w:eastAsia="宋体"/>
    </w:rPr>
  </w:style>
  <w:style w:type="paragraph" w:styleId="aa">
    <w:name w:val="annotation subject"/>
    <w:basedOn w:val="a9"/>
    <w:next w:val="a9"/>
    <w:link w:val="Char2"/>
    <w:uiPriority w:val="99"/>
    <w:semiHidden/>
    <w:unhideWhenUsed/>
    <w:rsid w:val="004A2840"/>
    <w:rPr>
      <w:b/>
      <w:bCs/>
    </w:rPr>
  </w:style>
  <w:style w:type="character" w:customStyle="1" w:styleId="Char2">
    <w:name w:val="批注主题 Char"/>
    <w:basedOn w:val="Char1"/>
    <w:link w:val="aa"/>
    <w:uiPriority w:val="99"/>
    <w:semiHidden/>
    <w:rsid w:val="004A2840"/>
    <w:rPr>
      <w:rFonts w:eastAsia="宋体"/>
      <w:b/>
      <w:bCs/>
    </w:rPr>
  </w:style>
  <w:style w:type="paragraph" w:styleId="ab">
    <w:name w:val="Balloon Text"/>
    <w:basedOn w:val="a"/>
    <w:link w:val="Char3"/>
    <w:uiPriority w:val="99"/>
    <w:semiHidden/>
    <w:unhideWhenUsed/>
    <w:rsid w:val="004A2840"/>
    <w:rPr>
      <w:sz w:val="18"/>
      <w:szCs w:val="18"/>
    </w:rPr>
  </w:style>
  <w:style w:type="character" w:customStyle="1" w:styleId="Char3">
    <w:name w:val="批注框文本 Char"/>
    <w:basedOn w:val="a0"/>
    <w:link w:val="ab"/>
    <w:uiPriority w:val="99"/>
    <w:semiHidden/>
    <w:rsid w:val="004A284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22.vsdx"/><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package" Target="embeddings/Microsoft_Visio___1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3.vsdx"/></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8E0D-8744-433D-8E2B-79602C91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11</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张师</dc:creator>
  <cp:keywords/>
  <dc:description/>
  <cp:lastModifiedBy>文蒙</cp:lastModifiedBy>
  <cp:revision>204</cp:revision>
  <cp:lastPrinted>2017-03-10T02:43:00Z</cp:lastPrinted>
  <dcterms:created xsi:type="dcterms:W3CDTF">2017-03-10T01:24:00Z</dcterms:created>
  <dcterms:modified xsi:type="dcterms:W3CDTF">2017-04-05T09:49:00Z</dcterms:modified>
</cp:coreProperties>
</file>