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9"/>
        <w:ind w:left="0"/>
        <w:rPr>
          <w:rFonts w:ascii="Times New Roman"/>
          <w:sz w:val="13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722630</wp:posOffset>
            </wp:positionH>
            <wp:positionV relativeFrom="paragraph">
              <wp:posOffset>60960</wp:posOffset>
            </wp:positionV>
            <wp:extent cx="595630" cy="728980"/>
            <wp:effectExtent l="0" t="0" r="13970" b="1397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5"/>
        <w:ind w:left="1030" w:right="0" w:firstLine="717" w:firstLineChars="0"/>
        <w:jc w:val="left"/>
        <w:rPr>
          <w:rFonts w:hint="eastAsia" w:ascii="Microsoft JhengHei" w:eastAsia="Microsoft JhengHei"/>
          <w:b/>
          <w:sz w:val="24"/>
        </w:rPr>
      </w:pPr>
      <w:r>
        <w:rPr>
          <w:rFonts w:hint="eastAsia" w:ascii="Microsoft JhengHei" w:eastAsia="Microsoft JhengHei"/>
          <w:b/>
          <w:color w:val="444444"/>
          <w:sz w:val="24"/>
        </w:rPr>
        <w:t>孙元清</w:t>
      </w:r>
    </w:p>
    <w:p>
      <w:pPr>
        <w:pStyle w:val="3"/>
        <w:spacing w:before="7"/>
        <w:ind w:left="1030" w:firstLine="717" w:firstLineChars="0"/>
        <w:rPr>
          <w:rFonts w:ascii="Trebuchet MS" w:eastAsia="Trebuchet MS"/>
        </w:rPr>
      </w:pPr>
      <w:r>
        <w:rPr>
          <w:color w:val="666666"/>
          <w:spacing w:val="-33"/>
          <w:w w:val="95"/>
        </w:rPr>
        <w:t xml:space="preserve">男 </w:t>
      </w:r>
      <w:r>
        <w:rPr>
          <w:rFonts w:ascii="Trebuchet MS" w:eastAsia="Trebuchet MS"/>
          <w:color w:val="666666"/>
          <w:w w:val="95"/>
        </w:rPr>
        <w:t>|</w:t>
      </w:r>
      <w:r>
        <w:rPr>
          <w:rFonts w:ascii="Trebuchet MS" w:eastAsia="Trebuchet MS"/>
          <w:color w:val="666666"/>
          <w:spacing w:val="-30"/>
          <w:w w:val="95"/>
        </w:rPr>
        <w:t xml:space="preserve"> </w:t>
      </w:r>
      <w:r>
        <w:rPr>
          <w:rFonts w:hint="eastAsia" w:ascii="Trebuchet MS"/>
          <w:color w:val="666666"/>
          <w:spacing w:val="-30"/>
          <w:w w:val="95"/>
          <w:lang w:val="en-US" w:eastAsia="zh-CN"/>
        </w:rPr>
        <w:t>2 6</w:t>
      </w:r>
      <w:r>
        <w:rPr>
          <w:color w:val="666666"/>
          <w:spacing w:val="-37"/>
          <w:w w:val="95"/>
        </w:rPr>
        <w:t xml:space="preserve"> 岁 </w:t>
      </w:r>
      <w:r>
        <w:rPr>
          <w:color w:val="666666"/>
          <w:w w:val="95"/>
        </w:rPr>
        <w:t>(1993</w:t>
      </w:r>
      <w:r>
        <w:rPr>
          <w:rFonts w:ascii="Trebuchet MS" w:eastAsia="Trebuchet MS"/>
          <w:color w:val="666666"/>
          <w:w w:val="95"/>
        </w:rPr>
        <w:t>/10/14)</w:t>
      </w:r>
    </w:p>
    <w:p>
      <w:pPr>
        <w:spacing w:before="99"/>
        <w:ind w:left="1030" w:right="0" w:firstLine="717" w:firstLineChars="0"/>
        <w:jc w:val="left"/>
        <w:rPr>
          <w:sz w:val="21"/>
        </w:rPr>
      </w:pPr>
      <w:r>
        <w:rPr>
          <w:color w:val="444444"/>
          <w:spacing w:val="-23"/>
          <w:sz w:val="21"/>
        </w:rPr>
        <w:t xml:space="preserve">未婚 </w:t>
      </w:r>
      <w:r>
        <w:rPr>
          <w:rFonts w:ascii="Trebuchet MS" w:eastAsia="Trebuchet MS"/>
          <w:color w:val="444444"/>
          <w:w w:val="90"/>
          <w:sz w:val="21"/>
        </w:rPr>
        <w:t>|</w:t>
      </w:r>
      <w:r>
        <w:rPr>
          <w:rFonts w:ascii="Trebuchet MS" w:eastAsia="Trebuchet MS"/>
          <w:color w:val="444444"/>
          <w:spacing w:val="-20"/>
          <w:w w:val="90"/>
          <w:sz w:val="21"/>
        </w:rPr>
        <w:t xml:space="preserve"> </w:t>
      </w:r>
      <w:r>
        <w:rPr>
          <w:rFonts w:hint="eastAsia" w:ascii="Trebuchet MS"/>
          <w:color w:val="444444"/>
          <w:spacing w:val="-20"/>
          <w:w w:val="90"/>
          <w:sz w:val="21"/>
          <w:lang w:val="en-US" w:eastAsia="zh-CN"/>
        </w:rPr>
        <w:t>2</w:t>
      </w:r>
      <w:r>
        <w:rPr>
          <w:color w:val="444444"/>
          <w:sz w:val="21"/>
        </w:rPr>
        <w:t>年工作经验</w:t>
      </w:r>
    </w:p>
    <w:p>
      <w:pPr>
        <w:pStyle w:val="3"/>
        <w:spacing w:before="7"/>
        <w:ind w:left="0"/>
        <w:rPr>
          <w:sz w:val="15"/>
        </w:rPr>
      </w:pPr>
    </w:p>
    <w:p>
      <w:pPr>
        <w:pStyle w:val="3"/>
        <w:spacing w:line="312" w:lineRule="auto"/>
        <w:ind w:right="7448"/>
        <w:jc w:val="both"/>
        <w:rPr>
          <w:rFonts w:hint="eastAsia"/>
          <w:color w:val="666666"/>
          <w:spacing w:val="-1"/>
          <w:w w:val="105"/>
          <w:lang w:val="en-US" w:eastAsia="zh-CN"/>
        </w:rPr>
      </w:pPr>
      <w:r>
        <w:rPr>
          <w:color w:val="666666"/>
          <w:spacing w:val="-1"/>
          <w:w w:val="105"/>
        </w:rPr>
        <w:t>手机</w:t>
      </w:r>
      <w:r>
        <w:rPr>
          <w:rFonts w:hint="eastAsia"/>
          <w:color w:val="666666"/>
          <w:spacing w:val="-1"/>
          <w:w w:val="105"/>
          <w:lang w:val="en-US" w:eastAsia="zh-CN"/>
        </w:rPr>
        <w:t>号</w:t>
      </w:r>
      <w:r>
        <w:rPr>
          <w:color w:val="666666"/>
          <w:spacing w:val="-1"/>
          <w:w w:val="105"/>
        </w:rPr>
        <w:t>码</w:t>
      </w:r>
      <w:r>
        <w:rPr>
          <w:rFonts w:hint="eastAsia"/>
          <w:color w:val="666666"/>
          <w:spacing w:val="-1"/>
          <w:w w:val="105"/>
          <w:lang w:val="en-US" w:eastAsia="zh-CN"/>
        </w:rPr>
        <w:t>:13066951857</w:t>
      </w:r>
      <w:r>
        <w:rPr>
          <w:color w:val="666666"/>
          <w:spacing w:val="-1"/>
          <w:w w:val="105"/>
        </w:rPr>
        <w:drawing>
          <wp:inline distT="0" distB="0" distL="114300" distR="114300">
            <wp:extent cx="238125" cy="234950"/>
            <wp:effectExtent l="0" t="0" r="952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87" w:line="240" w:lineRule="auto"/>
        <w:ind w:right="7755"/>
        <w:jc w:val="left"/>
      </w:pPr>
      <w:r>
        <w:rPr>
          <w:color w:val="666666"/>
          <w:spacing w:val="-1"/>
          <w:w w:val="105"/>
        </w:rPr>
        <w:t>户口/国籍：</w:t>
      </w:r>
      <w:r>
        <w:rPr>
          <w:rFonts w:hint="eastAsia"/>
          <w:color w:val="666666"/>
          <w:spacing w:val="-1"/>
          <w:w w:val="105"/>
          <w:lang w:val="en-US" w:eastAsia="zh-CN"/>
        </w:rPr>
        <w:t>湖南-</w:t>
      </w:r>
      <w:r>
        <w:rPr>
          <w:color w:val="444444"/>
        </w:rPr>
        <w:t>常德</w:t>
      </w:r>
    </w:p>
    <w:p>
      <w:pPr>
        <w:pStyle w:val="3"/>
        <w:spacing w:line="360" w:lineRule="auto"/>
        <w:ind w:right="7448"/>
        <w:jc w:val="both"/>
        <w:rPr>
          <w:rFonts w:hint="eastAsia"/>
          <w:color w:val="666666"/>
          <w:lang w:val="en-US" w:eastAsia="zh-CN"/>
        </w:rPr>
      </w:pPr>
      <w:r>
        <w:rPr>
          <w:color w:val="666666"/>
          <w:spacing w:val="-1"/>
          <w:w w:val="105"/>
        </w:rPr>
        <w:t>求职状态：</w:t>
      </w:r>
      <w:r>
        <w:rPr>
          <w:rFonts w:hint="eastAsia"/>
          <w:color w:val="666666"/>
          <w:lang w:val="en-US" w:eastAsia="zh-CN"/>
        </w:rPr>
        <w:t>近期离职-交接中</w:t>
      </w:r>
    </w:p>
    <w:p>
      <w:pPr>
        <w:pStyle w:val="3"/>
        <w:spacing w:line="312" w:lineRule="auto"/>
        <w:ind w:right="7448"/>
        <w:jc w:val="both"/>
        <w:rPr>
          <w:color w:val="666666"/>
          <w:spacing w:val="-1"/>
          <w:w w:val="105"/>
        </w:rPr>
      </w:pPr>
      <w:r>
        <w:rPr>
          <w:color w:val="666666"/>
          <w:spacing w:val="-1"/>
          <w:w w:val="105"/>
        </w:rPr>
        <w:t>邮箱</w:t>
      </w:r>
      <w:r>
        <w:rPr>
          <w:rFonts w:hint="eastAsia"/>
          <w:color w:val="666666"/>
          <w:spacing w:val="-1"/>
          <w:w w:val="105"/>
          <w:lang w:val="en-US" w:eastAsia="zh-CN"/>
        </w:rPr>
        <w:t>:</w:t>
      </w:r>
      <w:r>
        <w:rPr>
          <w:color w:val="666666"/>
          <w:spacing w:val="-1"/>
          <w:w w:val="105"/>
        </w:rPr>
        <w:fldChar w:fldCharType="begin"/>
      </w:r>
      <w:r>
        <w:rPr>
          <w:color w:val="666666"/>
          <w:spacing w:val="-1"/>
          <w:w w:val="105"/>
        </w:rPr>
        <w:instrText xml:space="preserve"> HYPERLINK "mailto:1182804933@qq.com" \h </w:instrText>
      </w:r>
      <w:r>
        <w:rPr>
          <w:color w:val="666666"/>
          <w:spacing w:val="-1"/>
          <w:w w:val="105"/>
        </w:rPr>
        <w:fldChar w:fldCharType="separate"/>
      </w:r>
      <w:r>
        <w:rPr>
          <w:color w:val="666666"/>
          <w:spacing w:val="-1"/>
          <w:w w:val="105"/>
        </w:rPr>
        <w:t xml:space="preserve">1182804933@qq.com </w:t>
      </w:r>
      <w:r>
        <w:rPr>
          <w:color w:val="666666"/>
          <w:spacing w:val="-1"/>
          <w:w w:val="105"/>
        </w:rPr>
        <w:fldChar w:fldCharType="end"/>
      </w:r>
    </w:p>
    <w:p>
      <w:pPr>
        <w:pStyle w:val="3"/>
        <w:spacing w:line="240" w:lineRule="auto"/>
        <w:ind w:right="7448"/>
        <w:jc w:val="both"/>
      </w:pPr>
      <w:r>
        <w:rPr>
          <w:color w:val="666666"/>
          <w:w w:val="105"/>
        </w:rPr>
        <w:t>居住地：</w:t>
      </w:r>
      <w:r>
        <w:rPr>
          <w:color w:val="444444"/>
          <w:w w:val="105"/>
        </w:rPr>
        <w:t>深圳</w:t>
      </w:r>
    </w:p>
    <w:p>
      <w:pPr>
        <w:pStyle w:val="3"/>
        <w:spacing w:before="4"/>
        <w:ind w:left="0"/>
        <w:rPr>
          <w:sz w:val="25"/>
        </w:rPr>
      </w:pPr>
    </w:p>
    <w:p>
      <w:pPr>
        <w:pStyle w:val="2"/>
      </w:pPr>
      <w:r>
        <w:rPr>
          <w:color w:val="F88627"/>
        </w:rPr>
        <w:t>工作经验</w:t>
      </w:r>
    </w:p>
    <w:p>
      <w:pPr>
        <w:pStyle w:val="3"/>
        <w:spacing w:before="9"/>
        <w:ind w:left="0"/>
        <w:rPr>
          <w:sz w:val="11"/>
          <w:szCs w:val="11"/>
        </w:rPr>
      </w:pPr>
    </w:p>
    <w:p>
      <w:pPr>
        <w:spacing w:before="85" w:line="285" w:lineRule="auto"/>
        <w:ind w:left="115" w:right="7688" w:firstLine="0"/>
        <w:jc w:val="both"/>
        <w:rPr>
          <w:color w:val="BEBEBE" w:themeColor="background1" w:themeShade="BF"/>
          <w:w w:val="105"/>
          <w:sz w:val="21"/>
        </w:rPr>
      </w:pPr>
      <w:r>
        <w:rPr>
          <w:sz w:val="22"/>
        </w:rPr>
        <w:pict>
          <v:shape id="_x0000_s1036" o:spid="_x0000_s1036" o:spt="176" type="#_x0000_t176" style="position:absolute;left:0pt;margin-left:-0.65pt;margin-top:3.1pt;height:135.8pt;width:508.45pt;z-index:-251659264;mso-width-relative:page;mso-height-relative:page;" fillcolor="#00B0F0" filled="t" stroked="t" coordsize="21600,21600" adj="2700">
            <v:path/>
            <v:fill type="gradient" on="t" color2="fill darken(117)" opacity="3932f" o:opacity2="7864f" angle="-45" focus="100%" focussize="0f,0f" method="linear sigma"/>
            <v:stroke weight="0pt" color="#FFFFFF"/>
            <v:imagedata o:title=""/>
            <o:lock v:ext="edit" aspectratio="f"/>
          </v:shape>
        </w:pict>
      </w:r>
      <w:r>
        <w:rPr>
          <w:color w:val="BEBEBE" w:themeColor="background1" w:themeShade="BF"/>
        </w:rPr>
        <w:pict>
          <v:line id="_x0000_s1026" o:spid="_x0000_s1026" o:spt="20" style="position:absolute;left:0pt;margin-left:53.75pt;margin-top:-3.9pt;height:0pt;width:498.95pt;mso-position-horizontal-relative:page;z-index:251669504;mso-width-relative:page;mso-height-relative:page;" stroked="t" coordsize="21600,21600">
            <v:path arrowok="t"/>
            <v:fill focussize="0,0"/>
            <v:stroke weight="1.5pt" color="#F88627"/>
            <v:imagedata o:title=""/>
            <o:lock v:ext="edit"/>
          </v:line>
        </w:pict>
      </w:r>
      <w:r>
        <w:rPr>
          <w:rFonts w:ascii="Trebuchet MS" w:hAnsi="Trebuchet MS" w:eastAsia="Trebuchet MS"/>
          <w:color w:val="BEBEBE" w:themeColor="background1" w:themeShade="BF"/>
          <w:w w:val="105"/>
          <w:sz w:val="21"/>
        </w:rPr>
        <w:t>2019/4―</w:t>
      </w:r>
      <w:r>
        <w:rPr>
          <w:color w:val="BEBEBE" w:themeColor="background1" w:themeShade="BF"/>
          <w:w w:val="105"/>
          <w:sz w:val="21"/>
        </w:rPr>
        <w:t>至今</w:t>
      </w:r>
    </w:p>
    <w:p>
      <w:pPr>
        <w:spacing w:before="85" w:line="285" w:lineRule="auto"/>
        <w:ind w:left="115" w:right="7688" w:firstLine="0"/>
        <w:jc w:val="both"/>
        <w:rPr>
          <w:rFonts w:hint="eastAsia" w:ascii="Microsoft JhengHei" w:hAnsi="Microsoft JhengHei" w:eastAsia="Microsoft JhengHei"/>
          <w:b/>
          <w:color w:val="444444"/>
          <w:w w:val="105"/>
          <w:sz w:val="21"/>
        </w:rPr>
      </w:pPr>
      <w:r>
        <w:rPr>
          <w:rFonts w:hint="eastAsia" w:ascii="Microsoft JhengHei" w:hAnsi="Microsoft JhengHei" w:eastAsia="Microsoft JhengHei"/>
          <w:b/>
          <w:color w:val="444444"/>
          <w:w w:val="105"/>
          <w:sz w:val="21"/>
        </w:rPr>
        <w:t xml:space="preserve">软件工程师 </w:t>
      </w:r>
      <w:r>
        <w:rPr>
          <w:rFonts w:ascii="Gill Sans MT" w:hAnsi="Gill Sans MT" w:eastAsia="Gill Sans MT"/>
          <w:b/>
          <w:color w:val="444444"/>
          <w:w w:val="105"/>
          <w:sz w:val="21"/>
        </w:rPr>
        <w:t xml:space="preserve">| </w:t>
      </w:r>
      <w:r>
        <w:rPr>
          <w:rFonts w:hint="eastAsia" w:ascii="Microsoft JhengHei" w:hAnsi="Microsoft JhengHei" w:eastAsia="Microsoft JhengHei"/>
          <w:b/>
          <w:color w:val="444444"/>
          <w:w w:val="105"/>
          <w:sz w:val="21"/>
        </w:rPr>
        <w:t>开发部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/>
        <w:bidi w:val="0"/>
        <w:adjustRightInd/>
        <w:snapToGrid/>
        <w:spacing w:before="73"/>
        <w:ind w:left="113" w:right="0" w:firstLine="0"/>
        <w:jc w:val="left"/>
        <w:textAlignment w:val="auto"/>
        <w:outlineLvl w:val="9"/>
        <w:rPr>
          <w:sz w:val="21"/>
        </w:rPr>
      </w:pPr>
      <w:bookmarkStart w:id="0" w:name="_GoBack"/>
      <w:r>
        <w:rPr>
          <w:color w:val="666666"/>
          <w:sz w:val="21"/>
        </w:rPr>
        <w:drawing>
          <wp:inline distT="0" distB="0" distL="114300" distR="114300">
            <wp:extent cx="927100" cy="371475"/>
            <wp:effectExtent l="0" t="0" r="6350" b="9525"/>
            <wp:docPr id="7" name="图片 7" descr="157095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09557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1"/>
          <w:lang w:val="en-US" w:eastAsia="zh-CN"/>
        </w:rPr>
        <w:t xml:space="preserve"> </w:t>
      </w:r>
      <w:r>
        <w:rPr>
          <w:color w:val="666666"/>
          <w:sz w:val="21"/>
        </w:rPr>
        <w:t>傲鹏伟业软件有限公司</w:t>
      </w:r>
    </w:p>
    <w:bookmarkEnd w:id="0"/>
    <w:p>
      <w:pPr>
        <w:pStyle w:val="3"/>
        <w:spacing w:before="90" w:line="360" w:lineRule="auto"/>
      </w:pPr>
      <w:r>
        <w:rPr>
          <w:color w:val="999999"/>
          <w:w w:val="95"/>
        </w:rPr>
        <w:t xml:space="preserve">计算机软件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  <w:w w:val="95"/>
        </w:rPr>
        <w:t xml:space="preserve">民营公司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  <w:w w:val="95"/>
        </w:rPr>
        <w:t>50-150人</w:t>
      </w:r>
    </w:p>
    <w:p>
      <w:pPr>
        <w:pStyle w:val="3"/>
        <w:spacing w:before="159"/>
      </w:pPr>
      <w:r>
        <w:rPr>
          <w:color w:val="666666"/>
        </w:rPr>
        <w:t>工作描述：</w:t>
      </w:r>
    </w:p>
    <w:p>
      <w:pPr>
        <w:pStyle w:val="3"/>
        <w:spacing w:before="40"/>
        <w:rPr>
          <w:rFonts w:ascii="Trebuchet MS" w:eastAsia="Trebuchet MS"/>
          <w:lang w:val="en-US"/>
        </w:rPr>
      </w:pPr>
      <w:r>
        <w:rPr>
          <w:rFonts w:hint="eastAsia"/>
          <w:color w:val="444444"/>
          <w:w w:val="110"/>
          <w:lang w:val="en-US" w:eastAsia="zh-CN"/>
        </w:rPr>
        <w:t>根据需求</w:t>
      </w:r>
      <w:r>
        <w:rPr>
          <w:color w:val="444444"/>
          <w:w w:val="110"/>
        </w:rPr>
        <w:t>负责开发维护一款辅助</w:t>
      </w:r>
      <w:r>
        <w:rPr>
          <w:rFonts w:ascii="Trebuchet MS" w:eastAsia="Trebuchet MS"/>
          <w:color w:val="444444"/>
          <w:w w:val="110"/>
        </w:rPr>
        <w:t>ERP</w:t>
      </w:r>
      <w:r>
        <w:rPr>
          <w:color w:val="444444"/>
          <w:w w:val="110"/>
        </w:rPr>
        <w:t>和</w:t>
      </w:r>
      <w:r>
        <w:rPr>
          <w:rFonts w:ascii="Trebuchet MS" w:eastAsia="Trebuchet MS"/>
          <w:color w:val="444444"/>
          <w:w w:val="110"/>
        </w:rPr>
        <w:t>MES</w:t>
      </w:r>
      <w:r>
        <w:rPr>
          <w:color w:val="444444"/>
          <w:w w:val="110"/>
        </w:rPr>
        <w:t>的安卓</w:t>
      </w:r>
      <w:r>
        <w:rPr>
          <w:rFonts w:ascii="Trebuchet MS" w:eastAsia="Trebuchet MS"/>
          <w:color w:val="444444"/>
          <w:w w:val="110"/>
        </w:rPr>
        <w:t>APP</w:t>
      </w:r>
      <w:r>
        <w:rPr>
          <w:rFonts w:hint="eastAsia" w:ascii="Trebuchet MS"/>
          <w:color w:val="444444"/>
          <w:w w:val="110"/>
          <w:lang w:val="en-US" w:eastAsia="zh-CN"/>
        </w:rPr>
        <w:t>,解答实施问题及修复bug,上线坐镇^_^</w:t>
      </w:r>
    </w:p>
    <w:p>
      <w:pPr>
        <w:pStyle w:val="3"/>
        <w:spacing w:before="11"/>
        <w:ind w:left="0"/>
        <w:rPr>
          <w:rFonts w:ascii="Trebuchet MS"/>
          <w:sz w:val="24"/>
        </w:rPr>
      </w:pPr>
      <w:r>
        <w:rPr>
          <w:sz w:val="22"/>
        </w:rPr>
        <w:pict>
          <v:shape id="_x0000_s1037" o:spid="_x0000_s1037" o:spt="176" type="#_x0000_t176" style="position:absolute;left:0pt;margin-left:-3.05pt;margin-top:12.6pt;height:144.8pt;width:508.5pt;z-index:-251644928;mso-width-relative:page;mso-height-relative:page;" fillcolor="#FFFFFF" filled="t" stroked="t" coordsize="21600,21600" adj="2700">
            <v:path/>
            <v:fill on="t" color2="fill darken(117)" focussize="0,0"/>
            <v:stroke weight="0pt" color="#DDDDDD" joinstyle="miter"/>
            <v:imagedata o:title=""/>
            <o:lock v:ext="edit" aspectratio="f"/>
          </v:shape>
        </w:pict>
      </w:r>
    </w:p>
    <w:p>
      <w:pPr>
        <w:spacing w:before="0"/>
        <w:ind w:left="115" w:right="0" w:firstLine="0"/>
        <w:jc w:val="left"/>
        <w:rPr>
          <w:rFonts w:ascii="Trebuchet MS" w:hAnsi="Trebuchet MS" w:eastAsia="Trebuchet MS"/>
          <w:color w:val="BEBEBE" w:themeColor="background1" w:themeShade="BF"/>
          <w:sz w:val="21"/>
        </w:rPr>
      </w:pPr>
      <w:r>
        <w:rPr>
          <w:rFonts w:ascii="Trebuchet MS" w:hAnsi="Trebuchet MS" w:eastAsia="Trebuchet MS"/>
          <w:color w:val="BEBEBE" w:themeColor="background1" w:themeShade="BF"/>
          <w:sz w:val="21"/>
        </w:rPr>
        <w:t>2017/7―2019/3</w:t>
      </w:r>
    </w:p>
    <w:p>
      <w:pPr>
        <w:spacing w:before="51"/>
        <w:ind w:left="220" w:leftChars="10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color w:val="444444"/>
          <w:sz w:val="21"/>
        </w:rPr>
        <w:t xml:space="preserve">信息管理 </w:t>
      </w:r>
      <w:r>
        <w:rPr>
          <w:rFonts w:ascii="Gill Sans MT" w:eastAsia="Gill Sans MT"/>
          <w:b/>
          <w:color w:val="444444"/>
          <w:sz w:val="21"/>
        </w:rPr>
        <w:t>| IT</w:t>
      </w:r>
      <w:r>
        <w:rPr>
          <w:rFonts w:hint="eastAsia" w:ascii="Microsoft JhengHei" w:eastAsia="Microsoft JhengHei"/>
          <w:b/>
          <w:color w:val="444444"/>
          <w:sz w:val="21"/>
        </w:rPr>
        <w:t>信息部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4"/>
        <w:ind w:left="113" w:right="0" w:firstLine="0"/>
        <w:jc w:val="left"/>
        <w:textAlignment w:val="auto"/>
        <w:outlineLvl w:val="9"/>
        <w:rPr>
          <w:sz w:val="21"/>
        </w:rPr>
      </w:pPr>
      <w:r>
        <w:rPr>
          <w:color w:val="666666"/>
          <w:sz w:val="21"/>
        </w:rPr>
        <w:drawing>
          <wp:inline distT="0" distB="0" distL="114300" distR="114300">
            <wp:extent cx="600075" cy="600075"/>
            <wp:effectExtent l="0" t="0" r="9525" b="9525"/>
            <wp:docPr id="2" name="图片 2" descr="xc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cv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1"/>
          <w:lang w:val="en-US" w:eastAsia="zh-CN"/>
        </w:rPr>
        <w:t xml:space="preserve"> </w:t>
      </w:r>
      <w:r>
        <w:rPr>
          <w:color w:val="666666"/>
          <w:sz w:val="21"/>
        </w:rPr>
        <w:t>深圳成飞实业有限公司</w:t>
      </w:r>
    </w:p>
    <w:p>
      <w:pPr>
        <w:pStyle w:val="3"/>
        <w:spacing w:before="8" w:line="240" w:lineRule="auto"/>
        <w:ind w:right="6194"/>
      </w:pPr>
      <w:r>
        <w:rPr>
          <w:color w:val="999999"/>
          <w:w w:val="95"/>
        </w:rPr>
        <w:t>电子技术</w:t>
      </w:r>
      <w:r>
        <w:rPr>
          <w:rFonts w:ascii="Trebuchet MS" w:eastAsia="Trebuchet MS"/>
          <w:color w:val="999999"/>
          <w:w w:val="95"/>
        </w:rPr>
        <w:t>/</w:t>
      </w:r>
      <w:r>
        <w:rPr>
          <w:color w:val="999999"/>
          <w:w w:val="95"/>
        </w:rPr>
        <w:t>半导体</w:t>
      </w:r>
      <w:r>
        <w:rPr>
          <w:rFonts w:ascii="Trebuchet MS" w:eastAsia="Trebuchet MS"/>
          <w:color w:val="999999"/>
          <w:w w:val="95"/>
        </w:rPr>
        <w:t>/</w:t>
      </w:r>
      <w:r>
        <w:rPr>
          <w:color w:val="999999"/>
          <w:spacing w:val="-10"/>
          <w:w w:val="95"/>
        </w:rPr>
        <w:t xml:space="preserve">集成电路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  <w:spacing w:val="-16"/>
          <w:w w:val="95"/>
        </w:rPr>
        <w:t xml:space="preserve">合资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  <w:w w:val="95"/>
        </w:rPr>
        <w:t>500-1000</w:t>
      </w:r>
      <w:r>
        <w:rPr>
          <w:color w:val="999999"/>
          <w:spacing w:val="-14"/>
          <w:w w:val="95"/>
        </w:rPr>
        <w:t>人</w:t>
      </w:r>
      <w:r>
        <w:rPr>
          <w:color w:val="666666"/>
          <w:w w:val="95"/>
        </w:rPr>
        <w:t>工作描述：</w:t>
      </w:r>
    </w:p>
    <w:p>
      <w:pPr>
        <w:pStyle w:val="3"/>
        <w:spacing w:before="12" w:line="280" w:lineRule="auto"/>
        <w:ind w:right="1680"/>
      </w:pPr>
      <w:r>
        <w:rPr>
          <w:color w:val="444444"/>
          <w:w w:val="95"/>
        </w:rPr>
        <w:t>1.给公司开发移动端混合</w:t>
      </w:r>
      <w:r>
        <w:rPr>
          <w:rFonts w:ascii="Trebuchet MS" w:eastAsia="Trebuchet MS"/>
          <w:color w:val="444444"/>
          <w:w w:val="95"/>
        </w:rPr>
        <w:t>APP</w:t>
      </w:r>
      <w:r>
        <w:rPr>
          <w:color w:val="444444"/>
          <w:w w:val="95"/>
        </w:rPr>
        <w:t>，</w:t>
      </w:r>
      <w:r>
        <w:rPr>
          <w:rFonts w:ascii="Trebuchet MS" w:eastAsia="Trebuchet MS"/>
          <w:color w:val="444444"/>
          <w:w w:val="95"/>
        </w:rPr>
        <w:t>C</w:t>
      </w:r>
      <w:r>
        <w:rPr>
          <w:color w:val="444444"/>
          <w:w w:val="95"/>
        </w:rPr>
        <w:t>#和</w:t>
      </w:r>
      <w:r>
        <w:rPr>
          <w:rFonts w:ascii="Trebuchet MS" w:eastAsia="Trebuchet MS"/>
          <w:color w:val="444444"/>
          <w:w w:val="95"/>
        </w:rPr>
        <w:t>B/S</w:t>
      </w:r>
      <w:r>
        <w:rPr>
          <w:color w:val="444444"/>
          <w:spacing w:val="-1"/>
          <w:w w:val="95"/>
        </w:rPr>
        <w:t>结构，仓储管理系统(开发新的单据)，权限管理，账号管理等等   的各种项目，写需求文档，代码编辑，测试，上线，更新使用说明文档，外加一次培训。</w:t>
      </w:r>
    </w:p>
    <w:p>
      <w:pPr>
        <w:pStyle w:val="3"/>
        <w:spacing w:before="7"/>
        <w:ind w:left="0"/>
        <w:rPr>
          <w:sz w:val="19"/>
        </w:rPr>
      </w:pPr>
    </w:p>
    <w:p>
      <w:pPr>
        <w:spacing w:before="0"/>
        <w:ind w:left="115" w:right="0" w:firstLine="0"/>
        <w:jc w:val="left"/>
        <w:rPr>
          <w:rFonts w:ascii="Trebuchet MS" w:hAnsi="Trebuchet MS" w:eastAsia="Trebuchet MS"/>
          <w:color w:val="BEBEBE" w:themeColor="background1" w:themeShade="BF"/>
          <w:sz w:val="21"/>
        </w:rPr>
      </w:pPr>
      <w:r>
        <w:rPr>
          <w:rFonts w:ascii="Trebuchet MS" w:hAnsi="Trebuchet MS" w:eastAsia="Trebuchet MS"/>
          <w:color w:val="BEBEBE" w:themeColor="background1" w:themeShade="BF"/>
          <w:sz w:val="21"/>
        </w:rPr>
        <w:t>2016/12―2017/5</w:t>
      </w:r>
    </w:p>
    <w:p>
      <w:pPr>
        <w:spacing w:before="52"/>
        <w:ind w:left="115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ascii="Gill Sans MT" w:eastAsia="Gill Sans MT"/>
          <w:b/>
          <w:color w:val="444444"/>
          <w:w w:val="110"/>
          <w:sz w:val="21"/>
        </w:rPr>
        <w:t xml:space="preserve">IT ERP </w:t>
      </w:r>
      <w:r>
        <w:rPr>
          <w:rFonts w:hint="eastAsia" w:ascii="Microsoft JhengHei" w:eastAsia="Microsoft JhengHei"/>
          <w:b/>
          <w:color w:val="444444"/>
          <w:w w:val="110"/>
          <w:sz w:val="21"/>
        </w:rPr>
        <w:t xml:space="preserve">协开 </w:t>
      </w:r>
      <w:r>
        <w:rPr>
          <w:rFonts w:ascii="Gill Sans MT" w:eastAsia="Gill Sans MT"/>
          <w:b/>
          <w:color w:val="444444"/>
          <w:w w:val="110"/>
          <w:sz w:val="21"/>
        </w:rPr>
        <w:t xml:space="preserve">| IT (ERP) </w:t>
      </w:r>
      <w:r>
        <w:rPr>
          <w:rFonts w:hint="eastAsia" w:ascii="Microsoft JhengHei" w:eastAsia="Microsoft JhengHei"/>
          <w:b/>
          <w:color w:val="444444"/>
          <w:w w:val="110"/>
          <w:sz w:val="21"/>
        </w:rPr>
        <w:t>分中心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3"/>
        <w:ind w:left="113" w:right="0" w:firstLine="0"/>
        <w:jc w:val="left"/>
        <w:textAlignment w:val="center"/>
        <w:outlineLvl w:val="9"/>
        <w:rPr>
          <w:sz w:val="21"/>
        </w:rPr>
      </w:pPr>
      <w:r>
        <w:drawing>
          <wp:inline distT="0" distB="0" distL="114300" distR="114300">
            <wp:extent cx="1028700" cy="340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color w:val="666666"/>
          <w:sz w:val="21"/>
        </w:rPr>
        <w:t>跨越速运集团(深圳)有限公司</w:t>
      </w:r>
    </w:p>
    <w:p>
      <w:pPr>
        <w:pStyle w:val="3"/>
        <w:spacing w:before="9" w:line="240" w:lineRule="auto"/>
        <w:ind w:right="5263"/>
      </w:pPr>
      <w:r>
        <w:rPr>
          <w:color w:val="999999"/>
          <w:spacing w:val="-5"/>
        </w:rPr>
        <w:t xml:space="preserve">计算机服务(系统、数据服务、维修)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  <w:spacing w:val="-25"/>
        </w:rPr>
        <w:t xml:space="preserve">合资 </w:t>
      </w:r>
      <w:r>
        <w:rPr>
          <w:rFonts w:ascii="Trebuchet MS" w:eastAsia="Trebuchet MS"/>
          <w:color w:val="999999"/>
          <w:w w:val="95"/>
        </w:rPr>
        <w:t xml:space="preserve">| </w:t>
      </w:r>
      <w:r>
        <w:rPr>
          <w:color w:val="999999"/>
        </w:rPr>
        <w:t>10000</w:t>
      </w:r>
      <w:r>
        <w:rPr>
          <w:color w:val="999999"/>
          <w:spacing w:val="-6"/>
        </w:rPr>
        <w:t>人以上</w:t>
      </w:r>
      <w:r>
        <w:rPr>
          <w:color w:val="666666"/>
        </w:rPr>
        <w:t>工作描述：</w:t>
      </w:r>
    </w:p>
    <w:p>
      <w:pPr>
        <w:pStyle w:val="3"/>
        <w:spacing w:before="12"/>
      </w:pPr>
      <w:r>
        <w:rPr>
          <w:color w:val="444444"/>
        </w:rPr>
        <w:t>1.</w:t>
      </w:r>
      <w:r>
        <w:rPr>
          <w:color w:val="444444"/>
          <w:w w:val="105"/>
        </w:rPr>
        <w:t>物流</w:t>
      </w:r>
      <w:r>
        <w:rPr>
          <w:rFonts w:ascii="Trebuchet MS" w:eastAsia="Trebuchet MS"/>
          <w:color w:val="444444"/>
          <w:w w:val="105"/>
        </w:rPr>
        <w:t>ERP</w:t>
      </w:r>
      <w:r>
        <w:rPr>
          <w:color w:val="444444"/>
          <w:w w:val="105"/>
        </w:rPr>
        <w:t>系统的，网点代码，手机信息，下单管理，取派区域，配货信息，等等 的各种项目。</w:t>
      </w:r>
    </w:p>
    <w:p>
      <w:pPr>
        <w:pStyle w:val="3"/>
        <w:spacing w:before="12"/>
        <w:rPr>
          <w:color w:val="444444"/>
          <w:w w:val="105"/>
        </w:rPr>
      </w:pPr>
      <w:r>
        <w:rPr>
          <w:color w:val="444444"/>
        </w:rPr>
        <w:t>2</w:t>
      </w:r>
      <w:r>
        <w:rPr>
          <w:color w:val="444444"/>
          <w:w w:val="105"/>
        </w:rPr>
        <w:t>.各个部门调研需求分析，商讨项目实施方案，写需求文档。</w:t>
      </w:r>
    </w:p>
    <w:p>
      <w:pPr>
        <w:pStyle w:val="3"/>
        <w:spacing w:before="12"/>
        <w:rPr>
          <w:color w:val="444444"/>
          <w:w w:val="105"/>
        </w:rPr>
      </w:pPr>
      <w:r>
        <w:rPr>
          <w:color w:val="444444"/>
          <w:w w:val="105"/>
        </w:rPr>
        <w:t>3.代码编辑测试，上线.</w:t>
      </w:r>
    </w:p>
    <w:p>
      <w:pPr>
        <w:pStyle w:val="3"/>
        <w:spacing w:before="12"/>
        <w:rPr>
          <w:color w:val="444444"/>
          <w:w w:val="105"/>
        </w:rPr>
      </w:pPr>
      <w:r>
        <w:rPr>
          <w:color w:val="444444"/>
          <w:w w:val="105"/>
        </w:rPr>
        <w:t>3.1.后期维护。</w:t>
      </w:r>
    </w:p>
    <w:p>
      <w:pPr>
        <w:pStyle w:val="3"/>
        <w:spacing w:before="12"/>
        <w:rPr>
          <w:color w:val="444444"/>
          <w:w w:val="105"/>
        </w:rPr>
      </w:pPr>
      <w:r>
        <w:rPr>
          <w:color w:val="444444"/>
          <w:w w:val="105"/>
        </w:rPr>
        <w:t>4.更新使用说明文档</w:t>
      </w:r>
    </w:p>
    <w:p>
      <w:pPr>
        <w:pStyle w:val="3"/>
        <w:spacing w:before="12" w:line="240" w:lineRule="auto"/>
        <w:rPr>
          <w:color w:val="444444"/>
          <w:w w:val="105"/>
        </w:rPr>
      </w:pPr>
      <w:r>
        <w:rPr>
          <w:color w:val="444444"/>
          <w:w w:val="105"/>
        </w:rPr>
        <w:t>远程解决用户ERP软件使用问题。</w:t>
      </w:r>
    </w:p>
    <w:p>
      <w:pPr>
        <w:pStyle w:val="3"/>
        <w:spacing w:before="12" w:line="600" w:lineRule="auto"/>
        <w:rPr>
          <w:color w:val="444444"/>
          <w:w w:val="105"/>
        </w:rPr>
      </w:pPr>
      <w:r>
        <w:rPr>
          <w:color w:val="444444"/>
          <w:w w:val="105"/>
        </w:rPr>
        <w:t>组织用户进行 IT 系统模块YY或现场培训。</w:t>
      </w:r>
    </w:p>
    <w:p>
      <w:pPr>
        <w:pStyle w:val="3"/>
        <w:spacing w:before="12" w:line="720" w:lineRule="auto"/>
        <w:rPr>
          <w:rFonts w:ascii="Trebuchet MS" w:hAnsi="Trebuchet MS" w:eastAsia="Trebuchet MS"/>
          <w:color w:val="BEBEBE" w:themeColor="background1" w:themeShade="BF"/>
          <w:sz w:val="21"/>
        </w:rPr>
      </w:pPr>
      <w:r>
        <w:rPr>
          <w:rFonts w:hint="eastAsia"/>
          <w:color w:val="444444"/>
          <w:w w:val="105"/>
          <w:lang w:val="en-US" w:eastAsia="zh-CN"/>
        </w:rPr>
        <w:t xml:space="preserve"> </w:t>
      </w:r>
      <w:r>
        <w:rPr>
          <w:rFonts w:ascii="Trebuchet MS" w:hAnsi="Trebuchet MS" w:eastAsia="Trebuchet MS"/>
          <w:color w:val="BEBEBE" w:themeColor="background1" w:themeShade="BF"/>
          <w:sz w:val="21"/>
        </w:rPr>
        <w:t>2017/3―2019/7</w:t>
      </w:r>
    </w:p>
    <w:p>
      <w:pPr>
        <w:spacing w:before="64"/>
        <w:ind w:left="115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color w:val="444444"/>
          <w:sz w:val="21"/>
        </w:rPr>
        <w:t>国家开放大学</w:t>
      </w:r>
    </w:p>
    <w:p>
      <w:pPr>
        <w:spacing w:before="73"/>
        <w:ind w:left="115" w:right="0" w:firstLine="0"/>
        <w:jc w:val="left"/>
        <w:rPr>
          <w:sz w:val="21"/>
        </w:rPr>
      </w:pPr>
      <w:r>
        <w:rPr>
          <w:color w:val="666666"/>
          <w:sz w:val="21"/>
        </w:rPr>
        <w:t xml:space="preserve">大专 </w:t>
      </w:r>
      <w:r>
        <w:rPr>
          <w:rFonts w:ascii="Trebuchet MS" w:eastAsia="Trebuchet MS"/>
          <w:color w:val="666666"/>
          <w:w w:val="90"/>
          <w:sz w:val="21"/>
        </w:rPr>
        <w:t xml:space="preserve">| </w:t>
      </w:r>
      <w:r>
        <w:rPr>
          <w:color w:val="666666"/>
          <w:sz w:val="21"/>
        </w:rPr>
        <w:t>计算机网络</w:t>
      </w:r>
    </w:p>
    <w:p>
      <w:pPr>
        <w:spacing w:before="73"/>
        <w:ind w:left="115" w:right="0" w:firstLine="0"/>
        <w:jc w:val="left"/>
        <w:rPr>
          <w:sz w:val="21"/>
        </w:rPr>
      </w:pPr>
      <w:r>
        <w:rPr>
          <w:color w:val="666666"/>
        </w:rPr>
        <w:t xml:space="preserve">专业描述： </w:t>
      </w:r>
      <w:r>
        <w:rPr>
          <w:color w:val="444444"/>
        </w:rPr>
        <w:t>网络技术</w:t>
      </w:r>
    </w:p>
    <w:p>
      <w:pPr>
        <w:pStyle w:val="3"/>
        <w:ind w:left="0"/>
        <w:rPr>
          <w:sz w:val="24"/>
        </w:rPr>
      </w:pPr>
    </w:p>
    <w:p>
      <w:pPr>
        <w:spacing w:before="202"/>
        <w:ind w:left="115" w:right="0" w:firstLine="0"/>
        <w:jc w:val="left"/>
        <w:rPr>
          <w:sz w:val="26"/>
        </w:rPr>
      </w:pPr>
      <w:r>
        <w:rPr>
          <w:color w:val="F88627"/>
          <w:sz w:val="26"/>
        </w:rPr>
        <w:t>求职意向</w:t>
      </w:r>
    </w:p>
    <w:p>
      <w:pPr>
        <w:pStyle w:val="3"/>
        <w:spacing w:before="3"/>
        <w:ind w:left="0"/>
        <w:rPr>
          <w:sz w:val="26"/>
        </w:rPr>
      </w:pPr>
    </w:p>
    <w:p>
      <w:pPr>
        <w:pStyle w:val="3"/>
        <w:spacing w:before="87"/>
        <w:rPr>
          <w:color w:val="444444"/>
          <w:spacing w:val="-6"/>
          <w:w w:val="95"/>
        </w:rPr>
      </w:pPr>
      <w:r>
        <w:pict>
          <v:line id="_x0000_s1027" o:spid="_x0000_s1027" o:spt="20" style="position:absolute;left:0pt;margin-left:53.75pt;margin-top:-5.55pt;height:0pt;width:498.95pt;mso-position-horizontal-relative:page;z-index:251665408;mso-width-relative:page;mso-height-relative:page;" stroked="t" coordsize="21600,21600">
            <v:path arrowok="t"/>
            <v:fill focussize="0,0"/>
            <v:stroke weight="1.5pt" color="#F88627"/>
            <v:imagedata o:title=""/>
            <o:lock v:ext="edit"/>
          </v:line>
        </w:pict>
      </w:r>
      <w:r>
        <w:rPr>
          <w:color w:val="666666"/>
          <w:spacing w:val="-1"/>
        </w:rPr>
        <w:t>职能：</w:t>
      </w:r>
      <w:r>
        <w:rPr>
          <w:rFonts w:ascii="Trebuchet MS" w:eastAsia="Trebuchet MS"/>
          <w:color w:val="444444"/>
          <w:spacing w:val="-1"/>
        </w:rPr>
        <w:t>IT</w:t>
      </w:r>
      <w:r>
        <w:rPr>
          <w:color w:val="444444"/>
          <w:spacing w:val="-1"/>
        </w:rPr>
        <w:t>-管理</w:t>
      </w:r>
      <w:r>
        <w:rPr>
          <w:color w:val="444444"/>
        </w:rPr>
        <w:t>，软件工程师</w:t>
      </w:r>
      <w:r>
        <w:rPr>
          <w:color w:val="444444"/>
          <w:spacing w:val="-2"/>
        </w:rPr>
        <w:t>，</w:t>
      </w:r>
      <w:r>
        <w:rPr>
          <w:rFonts w:ascii="Trebuchet MS" w:eastAsia="Trebuchet MS"/>
          <w:color w:val="444444"/>
          <w:spacing w:val="-2"/>
        </w:rPr>
        <w:t>ERP</w:t>
      </w:r>
      <w:r>
        <w:rPr>
          <w:color w:val="444444"/>
          <w:spacing w:val="-1"/>
        </w:rPr>
        <w:t>技术开发</w:t>
      </w:r>
      <w:r>
        <w:rPr>
          <w:color w:val="444444"/>
          <w:spacing w:val="-2"/>
        </w:rPr>
        <w:t>，</w:t>
      </w:r>
      <w:r>
        <w:rPr>
          <w:rFonts w:ascii="Trebuchet MS" w:eastAsia="Trebuchet MS"/>
          <w:color w:val="444444"/>
          <w:spacing w:val="-2"/>
        </w:rPr>
        <w:t>ERP</w:t>
      </w:r>
      <w:r>
        <w:rPr>
          <w:color w:val="444444"/>
          <w:spacing w:val="-1"/>
        </w:rPr>
        <w:t>实施顾问</w:t>
      </w:r>
      <w:r>
        <w:rPr>
          <w:rFonts w:hint="eastAsia"/>
          <w:color w:val="444444"/>
          <w:spacing w:val="-1"/>
          <w:lang w:eastAsia="zh-CN"/>
        </w:rPr>
        <w:t>，</w:t>
      </w:r>
      <w:r>
        <w:rPr>
          <w:color w:val="444444"/>
          <w:spacing w:val="-6"/>
          <w:w w:val="95"/>
        </w:rPr>
        <w:t>管理员</w:t>
      </w:r>
    </w:p>
    <w:p>
      <w:pPr>
        <w:pStyle w:val="3"/>
        <w:spacing w:before="69" w:line="312" w:lineRule="auto"/>
        <w:ind w:right="7933"/>
        <w:jc w:val="both"/>
      </w:pPr>
      <w:r>
        <w:rPr>
          <w:color w:val="666666"/>
        </w:rPr>
        <w:t>职位：</w:t>
      </w:r>
      <w:r>
        <w:rPr>
          <w:color w:val="444444"/>
        </w:rPr>
        <w:t>软件开发工程师</w:t>
      </w:r>
      <w:r>
        <w:rPr>
          <w:color w:val="666666"/>
        </w:rPr>
        <w:t>工作地点：</w:t>
      </w:r>
      <w:r>
        <w:rPr>
          <w:color w:val="444444"/>
        </w:rPr>
        <w:t>深圳</w:t>
      </w:r>
    </w:p>
    <w:p>
      <w:pPr>
        <w:pStyle w:val="3"/>
        <w:spacing w:before="1" w:line="312" w:lineRule="auto"/>
        <w:ind w:right="129"/>
      </w:pPr>
      <w:r>
        <w:rPr>
          <w:color w:val="666666"/>
        </w:rPr>
        <w:t>行业：</w:t>
      </w:r>
      <w:r>
        <w:rPr>
          <w:color w:val="444444"/>
          <w:w w:val="95"/>
        </w:rPr>
        <w:t>计算机服务(系统、数据服务、维修)，计算机软件，计算机硬件，电子技术</w:t>
      </w:r>
      <w:r>
        <w:rPr>
          <w:rFonts w:ascii="Trebuchet MS" w:eastAsia="Trebuchet MS"/>
          <w:color w:val="444444"/>
          <w:w w:val="95"/>
        </w:rPr>
        <w:t>/</w:t>
      </w:r>
      <w:r>
        <w:rPr>
          <w:color w:val="444444"/>
          <w:w w:val="95"/>
        </w:rPr>
        <w:t>半导体</w:t>
      </w:r>
      <w:r>
        <w:rPr>
          <w:rFonts w:ascii="Trebuchet MS" w:eastAsia="Trebuchet MS"/>
          <w:color w:val="444444"/>
          <w:w w:val="95"/>
        </w:rPr>
        <w:t>/</w:t>
      </w:r>
      <w:r>
        <w:rPr>
          <w:color w:val="444444"/>
          <w:w w:val="95"/>
        </w:rPr>
        <w:t>集成电路，仪器仪表</w:t>
      </w:r>
      <w:r>
        <w:rPr>
          <w:rFonts w:ascii="Trebuchet MS" w:eastAsia="Trebuchet MS"/>
          <w:color w:val="444444"/>
          <w:w w:val="95"/>
        </w:rPr>
        <w:t>/</w:t>
      </w:r>
      <w:r>
        <w:rPr>
          <w:color w:val="444444"/>
          <w:spacing w:val="-3"/>
          <w:w w:val="95"/>
        </w:rPr>
        <w:t xml:space="preserve">工业自动化   </w:t>
      </w:r>
      <w:r>
        <w:rPr>
          <w:color w:val="666666"/>
        </w:rPr>
        <w:t>期望薪资：</w:t>
      </w:r>
      <w:r>
        <w:rPr>
          <w:color w:val="444444"/>
        </w:rPr>
        <w:t>13</w:t>
      </w:r>
      <w:r>
        <w:rPr>
          <w:rFonts w:hint="eastAsia"/>
          <w:color w:val="444444"/>
          <w:lang w:val="en-US" w:eastAsia="zh-CN"/>
        </w:rPr>
        <w:t>0</w:t>
      </w:r>
      <w:r>
        <w:rPr>
          <w:color w:val="444444"/>
        </w:rPr>
        <w:t>00-1</w:t>
      </w:r>
      <w:r>
        <w:rPr>
          <w:rFonts w:hint="eastAsia"/>
          <w:color w:val="444444"/>
          <w:lang w:val="en-US" w:eastAsia="zh-CN"/>
        </w:rPr>
        <w:t>50</w:t>
      </w:r>
      <w:r>
        <w:rPr>
          <w:color w:val="444444"/>
        </w:rPr>
        <w:t>00元</w:t>
      </w:r>
      <w:r>
        <w:rPr>
          <w:rFonts w:hint="eastAsia"/>
          <w:color w:val="444444"/>
          <w:lang w:val="en-US" w:eastAsia="zh-CN"/>
        </w:rPr>
        <w:t>/</w:t>
      </w:r>
      <w:r>
        <w:rPr>
          <w:color w:val="444444"/>
        </w:rPr>
        <w:t>月</w:t>
      </w:r>
    </w:p>
    <w:p>
      <w:pPr>
        <w:pStyle w:val="3"/>
        <w:spacing w:line="312" w:lineRule="auto"/>
        <w:ind w:right="8445"/>
        <w:rPr>
          <w:color w:val="444444"/>
        </w:rPr>
      </w:pPr>
      <w:r>
        <w:rPr>
          <w:color w:val="666666"/>
        </w:rPr>
        <w:t>到岗时间：</w:t>
      </w:r>
      <w:r>
        <w:rPr>
          <w:rFonts w:hint="eastAsia"/>
          <w:color w:val="666666"/>
          <w:lang w:val="en-US" w:eastAsia="zh-CN"/>
        </w:rPr>
        <w:t>3天</w:t>
      </w:r>
      <w:r>
        <w:rPr>
          <w:color w:val="444444"/>
        </w:rPr>
        <w:t>内</w:t>
      </w:r>
    </w:p>
    <w:p>
      <w:pPr>
        <w:pStyle w:val="3"/>
        <w:spacing w:line="312" w:lineRule="auto"/>
        <w:ind w:right="8445"/>
        <w:rPr>
          <w:rFonts w:hint="eastAsia" w:eastAsia="宋体"/>
          <w:lang w:val="en-US" w:eastAsia="zh-CN"/>
        </w:rPr>
      </w:pPr>
      <w:r>
        <w:rPr>
          <w:color w:val="666666"/>
        </w:rPr>
        <w:t>工作类型：</w:t>
      </w:r>
      <w:r>
        <w:rPr>
          <w:color w:val="444444"/>
        </w:rPr>
        <w:t>全职</w:t>
      </w:r>
    </w:p>
    <w:p>
      <w:pPr>
        <w:pStyle w:val="3"/>
        <w:ind w:left="294" w:leftChars="52" w:hanging="180" w:hangingChars="100"/>
        <w:rPr>
          <w:rFonts w:hint="eastAsia"/>
          <w:color w:val="444444"/>
          <w:w w:val="105"/>
          <w:lang w:val="en-US" w:eastAsia="zh-CN"/>
        </w:rPr>
      </w:pPr>
      <w:r>
        <w:rPr>
          <w:sz w:val="18"/>
        </w:rPr>
        <w:pict>
          <v:group id="_x0000_s1093" o:spid="_x0000_s1093" o:spt="203" style="position:absolute;left:0pt;margin-left:50.75pt;margin-top:0.75pt;height:14.4pt;width:421.55pt;z-index:251659264;mso-width-relative:page;mso-height-relative:page;" coordorigin="4678,23297" coordsize="8431,288">
            <o:lock v:ext="edit" aspectratio="f"/>
            <v:shape id="_x0000_s1050" o:spid="_x0000_s1050" o:spt="116" alt="colored_paper1" type="#_x0000_t116" style="position:absolute;left:11068;top:23297;height:285;width:527;" fillcolor="#00B050" filled="t" stroked="t" coordsize="21600,21600">
              <v:path/>
              <v:fill type="gradientRadial" on="t" color2="fill darken(117)" opacity="19005f" o:opacity2="28180f" focus="100%" focussize="0f,0f" focusposition="32768f,32768f" method="linear sigma">
                <o:fill type="gradientRadial" v:ext="backwardCompatible"/>
              </v:fill>
              <v:stroke color="#000000" joinstyle="miter"/>
              <v:imagedata o:title=""/>
              <o:lock v:ext="edit" aspectratio="f"/>
            </v:shape>
            <v:shape id="_x0000_s1052" o:spid="_x0000_s1052" o:spt="116" alt="colored_paper1" type="#_x0000_t116" style="position:absolute;left:11667;top:23297;height:285;width:1442;" fillcolor="#F70FF4" filled="t" stroked="t" coordsize="21600,21600">
              <v:path/>
              <v:fill type="gradientRadial" on="t" color2="fill darken(117)" opacity="36044f" o:opacity2="1966f" focus="100%" focussize="0f,0f" focusposition="65536f,0f" method="linear sigma">
                <o:fill type="gradientCenter" v:ext="backwardCompatible"/>
              </v:fill>
              <v:stroke color="#000000" joinstyle="miter"/>
              <v:imagedata o:title=""/>
              <o:lock v:ext="edit" aspectratio="f"/>
            </v:shape>
            <v:shape id="_x0000_s1092" o:spid="_x0000_s1092" o:spt="116" type="#_x0000_t116" style="position:absolute;left:5773;top:23297;height:272;width:361;" fillcolor="#E6E0EC" filled="t" stroked="t" coordsize="21600,21600">
              <v:path/>
              <v:fill type="gradient" on="t" color2="fill darken(117)" opacity="5242f" o:opacity2="9830f" focus="100%" focussize="0f,0f" focusposition="0f,0f" method="linear sigma"/>
              <v:stroke color="#000000" joinstyle="miter"/>
              <v:imagedata o:title=""/>
              <o:lock v:ext="edit" aspectratio="f"/>
            </v:shape>
            <v:shape id="_x0000_s1091" o:spid="_x0000_s1091" o:spt="116" type="#_x0000_t116" style="position:absolute;left:6283;top:23297;height:272;width:394;" fillcolor="#FFC000" filled="t" stroked="t" coordsize="21600,21600">
              <v:path/>
              <v:fill type="gradient" on="t" color2="fill darken(117)" opacity="1966f" o:opacity2="27525f" angle="-90" focus="100%" focussize="0f,0f" focusposition="0f,0f" method="linear sigma"/>
              <v:stroke color="#000000" joinstyle="miter"/>
              <v:imagedata o:title=""/>
              <o:lock v:ext="edit" aspectratio="f"/>
            </v:shape>
            <v:shape id="_x0000_s1090" o:spid="_x0000_s1090" o:spt="116" alt="colored_paper1" type="#_x0000_t116" style="position:absolute;left:9389;top:23297;height:285;width:750;" fillcolor="#FFFF00" filled="t" stroked="t" coordsize="21600,21600">
              <v:path/>
              <v:fill type="gradientRadial" on="t" color2="fill darken(117)" opacity="0f" o:opacity2="55705f" focus="100%" focussize="0f,0f" focusposition="0f,0f" method="linear sigma">
                <o:fill type="gradientCenter" v:ext="backwardCompatible"/>
              </v:fill>
              <v:stroke color="#000000" joinstyle="miter"/>
              <v:imagedata o:title=""/>
              <o:lock v:ext="edit" aspectratio="f"/>
            </v:shape>
            <v:shape id="_x0000_s1089" o:spid="_x0000_s1089" o:spt="116" alt="colored_paper1" type="#_x0000_t116" style="position:absolute;left:8533;top:23297;height:285;width:740;" fillcolor="#FF0000" filled="t" stroked="t" coordsize="21600,21600">
              <v:path/>
              <v:fill type="gradient" on="t" color2="fill darken(117)" opacity="11141f" o:opacity2="55705f" angle="-45" focus="50%" focussize="0f,0f" focusposition="0f,0f" method="linear sigma"/>
              <v:stroke color="#000000" joinstyle="miter"/>
              <v:imagedata o:title=""/>
              <o:lock v:ext="edit" aspectratio="f"/>
            </v:shape>
            <v:shape id="_x0000_s1088" o:spid="_x0000_s1088" o:spt="116" alt="colored_paper1" type="#_x0000_t116" style="position:absolute;left:7393;top:23297;height:285;width:1059;" fillcolor="#8064A2" filled="t" stroked="t" coordsize="21600,21600">
              <v:path/>
              <v:fill type="gradientRadial" on="t" color2="fill darken(117)" opacity="5898f" o:opacity2="38010f" focus="100%" focussize="0f,0f" focusposition="0f,65536f" method="linear sigma">
                <o:fill type="gradientCenter" v:ext="backwardCompatible"/>
              </v:fill>
              <v:stroke color="#000000" joinstyle="miter"/>
              <v:imagedata o:title=""/>
              <o:lock v:ext="edit" aspectratio="f"/>
            </v:shape>
            <v:shape id="_x0000_s1087" o:spid="_x0000_s1087" o:spt="116" alt="colored_paper1" type="#_x0000_t116" style="position:absolute;left:10259;top:23297;height:285;width:706;" fillcolor="#8064A2" filled="t" stroked="t" coordsize="21600,21600">
              <v:path/>
              <v:fill type="gradient" on="t" color2="fill darken(117)" opacity="5898f" o:opacity2="31457f" focus="100%" focussize="0f,0f" focusposition="0f,0f" method="linear sigma"/>
              <v:stroke color="#000000" joinstyle="miter"/>
              <v:imagedata o:title=""/>
              <o:lock v:ext="edit" aspectratio="f"/>
            </v:shape>
            <v:shape id="_x0000_s1086" o:spid="_x0000_s1086" o:spt="116" type="#_x0000_t116" style="position:absolute;left:4678;top:23297;height:272;width:1013;" fillcolor="#F79646" filled="t" stroked="t" coordsize="21600,21600">
              <v:path/>
              <v:fill type="gradient" on="t" color2="fill darken(117)" opacity="3932f" o:opacity2="20316f" focus="100%" focussize="0f,0f" focusposition="0f,0f" method="linear sigma"/>
              <v:stroke color="#000000" joinstyle="miter"/>
              <v:imagedata o:title=""/>
              <o:lock v:ext="edit" aspectratio="f"/>
            </v:shape>
            <v:shape id="_x0000_s1085" o:spid="_x0000_s1085" o:spt="116" type="#_x0000_t116" style="position:absolute;left:6763;top:23313;height:272;width:516;" fillcolor="#FFC000" filled="t" stroked="t" coordsize="21600,21600">
              <v:path/>
              <v:fill type="gradient" on="t" color2="fill darken(117)" opacity="1966f" o:opacity2="27525f" angle="-90" focus="100%" focussize="0f,0f" focusposition="0f,0f" method="linear sigma"/>
              <v:stroke color="#000000" joinstyle="miter"/>
              <v:imagedata o:title=""/>
              <o:lock v:ext="edit" aspectratio="f"/>
            </v:shape>
          </v:group>
        </w:pict>
      </w:r>
      <w:r>
        <w:rPr>
          <w:sz w:val="18"/>
        </w:rPr>
        <w:pict>
          <v:shape id="_x0000_s1076" o:spid="_x0000_s1076" o:spt="116" type="#_x0000_t116" style="position:absolute;left:0pt;margin-left:154.15pt;margin-top:1.55pt;height:13.6pt;width:25.8pt;z-index:251668480;mso-width-relative:page;mso-height-relative:page;" fillcolor="#FFC000" filled="t" stroked="t" coordsize="21600,21600">
            <v:path/>
            <v:fill type="gradient" on="t" color2="fill darken(117)" opacity="1966f" o:opacity2="27525f" angle="-90" focus="100%" focussize="0f,0f" focusposition="0f,0f" method="linear sigma"/>
            <v:stroke color="#000000" joinstyle="miter"/>
            <v:imagedata o:title=""/>
            <o:lock v:ext="edit" aspectratio="f"/>
          </v:shape>
        </w:pict>
      </w:r>
      <w:r>
        <w:rPr>
          <w:sz w:val="18"/>
        </w:rPr>
        <w:pict>
          <v:shape id="_x0000_s1077" o:spid="_x0000_s1077" o:spt="116" type="#_x0000_t116" style="position:absolute;left:0pt;margin-left:49.9pt;margin-top:0.75pt;height:13.6pt;width:50.65pt;z-index:251667456;mso-width-relative:page;mso-height-relative:page;" fillcolor="#F79646" filled="t" stroked="t" coordsize="21600,21600">
            <v:path/>
            <v:fill type="gradient" on="t" color2="fill darken(117)" opacity="3932f" o:opacity2="20316f" focus="100%" focussize="0f,0f" focusposition="0f,0f" method="linear sigma"/>
            <v:stroke color="#000000" joinstyle="miter"/>
            <v:imagedata o:title=""/>
            <o:lock v:ext="edit" aspectratio="f"/>
          </v:shape>
        </w:pict>
      </w:r>
      <w:r>
        <w:rPr>
          <w:sz w:val="18"/>
        </w:rPr>
        <w:pict>
          <v:shape id="_x0000_s1049" o:spid="_x0000_s1049" o:spt="116" alt="colored_paper1" type="#_x0000_t116" style="position:absolute;left:0pt;margin-left:328.95pt;margin-top:0.75pt;height:14.25pt;width:35.3pt;z-index:251664384;mso-width-relative:page;mso-height-relative:page;" fillcolor="#8064A2" filled="t" stroked="t" coordsize="21600,21600">
            <v:path/>
            <v:fill type="gradient" on="t" color2="fill darken(117)" opacity="5898f" o:opacity2="31457f" focus="100%" focussize="0f,0f" focusposition="0f,0f" method="linear sigma"/>
            <v:stroke color="#000000" joinstyle="miter"/>
            <v:imagedata o:title=""/>
            <o:lock v:ext="edit" aspectratio="f"/>
          </v:shape>
        </w:pict>
      </w:r>
      <w:r>
        <w:rPr>
          <w:sz w:val="18"/>
        </w:rPr>
        <w:pict>
          <v:shape id="_x0000_s1048" o:spid="_x0000_s1048" o:spt="116" alt="colored_paper1" type="#_x0000_t116" style="position:absolute;left:0pt;margin-left:185.65pt;margin-top:0.75pt;height:14.25pt;width:52.95pt;z-index:251663360;mso-width-relative:page;mso-height-relative:page;" fillcolor="#8064A2" filled="t" stroked="t" coordsize="21600,21600">
            <v:path/>
            <v:fill type="gradientRadial" on="t" color2="fill darken(117)" opacity="5898f" o:opacity2="38010f" focus="100%" focussize="0f,0f" focusposition="0f,65536f" method="linear sigma">
              <o:fill type="gradientCenter" v:ext="backwardCompatible"/>
            </v:fill>
            <v:stroke color="#000000" joinstyle="miter"/>
            <v:imagedata o:title=""/>
            <o:lock v:ext="edit" aspectratio="f"/>
          </v:shape>
        </w:pict>
      </w:r>
      <w:r>
        <w:rPr>
          <w:sz w:val="18"/>
        </w:rPr>
        <w:pict>
          <v:shape id="_x0000_s1047" o:spid="_x0000_s1047" o:spt="116" alt="colored_paper1" type="#_x0000_t116" style="position:absolute;left:0pt;margin-left:242.65pt;margin-top:0.75pt;height:14.25pt;width:37pt;z-index:251662336;mso-width-relative:page;mso-height-relative:page;" fillcolor="#FF0000" filled="t" stroked="t" coordsize="21600,21600">
            <v:path/>
            <v:fill type="gradient" on="t" color2="fill darken(117)" opacity="11141f" o:opacity2="55705f" angle="-45" focus="50%" focussize="0f,0f" focusposition="0f,0f" method="linear sigma"/>
            <v:stroke color="#000000" joinstyle="miter"/>
            <v:imagedata o:title=""/>
            <o:lock v:ext="edit" aspectratio="f"/>
          </v:shape>
        </w:pict>
      </w:r>
      <w:r>
        <w:rPr>
          <w:sz w:val="18"/>
        </w:rPr>
        <w:pict>
          <v:shape id="_x0000_s1046" o:spid="_x0000_s1046" o:spt="116" alt="colored_paper1" type="#_x0000_t116" style="position:absolute;left:0pt;margin-left:285.45pt;margin-top:0.75pt;height:14.25pt;width:37.5pt;z-index:251661312;mso-width-relative:page;mso-height-relative:page;" fillcolor="#FFFF00" filled="t" stroked="t" coordsize="21600,21600">
            <v:path/>
            <v:fill type="gradientRadial" on="t" color2="fill darken(117)" opacity="0f" o:opacity2="55705f" focus="100%" focussize="0f,0f" focusposition="0f,0f" method="linear sigma">
              <o:fill type="gradientCenter" v:ext="backwardCompatible"/>
            </v:fill>
            <v:stroke color="#000000" joinstyle="miter"/>
            <v:imagedata o:title=""/>
            <o:lock v:ext="edit" aspectratio="f"/>
          </v:shape>
        </w:pict>
      </w:r>
      <w:r>
        <w:rPr>
          <w:sz w:val="18"/>
        </w:rPr>
        <w:pict>
          <v:shape id="_x0000_s1042" o:spid="_x0000_s1042" o:spt="116" type="#_x0000_t116" style="position:absolute;left:0pt;margin-left:130.15pt;margin-top:0.75pt;height:13.6pt;width:19.7pt;z-index:251660288;mso-width-relative:page;mso-height-relative:page;" fillcolor="#FFC000" filled="t" stroked="t" coordsize="21600,21600">
            <v:path/>
            <v:fill type="gradient" on="t" color2="fill darken(117)" opacity="1966f" o:opacity2="27525f" angle="-90" focus="100%" focussize="0f,0f" focusposition="0f,0f" method="linear sigma"/>
            <v:stroke color="#000000" joinstyle="miter"/>
            <v:imagedata o:title=""/>
            <o:lock v:ext="edit" aspectratio="f"/>
          </v:shape>
        </w:pict>
      </w:r>
      <w:r>
        <w:rPr>
          <w:sz w:val="18"/>
        </w:rPr>
        <w:pict>
          <v:shape id="_x0000_s1041" o:spid="_x0000_s1041" o:spt="116" type="#_x0000_t116" style="position:absolute;left:0pt;margin-left:104.65pt;margin-top:0.75pt;height:13.6pt;width:18.05pt;z-index:251659264;mso-width-relative:page;mso-height-relative:page;" fillcolor="#E6E0EC" filled="t" stroked="t" coordsize="21600,21600">
            <v:path/>
            <v:fill type="gradient" on="t" color2="fill darken(117)" opacity="5242f" o:opacity2="9830f" focus="100%" focussize="0f,0f" focusposition="0f,0f" method="linear sigma"/>
            <v:stroke color="#000000" joinstyle="miter"/>
            <v:imagedata o:title=""/>
            <o:lock v:ext="edit" aspectratio="f"/>
          </v:shape>
        </w:pict>
      </w:r>
      <w:r>
        <w:rPr>
          <w:color w:val="444444"/>
          <w:w w:val="105"/>
        </w:rPr>
        <w:t>个人标签：</w:t>
      </w:r>
      <w:r>
        <w:rPr>
          <w:b w:val="0"/>
          <w:bCs/>
          <w:color w:val="444444"/>
          <w:w w:val="105"/>
          <w:sz w:val="18"/>
          <w:szCs w:val="18"/>
        </w:rPr>
        <w:t>SqlServer</w:t>
      </w:r>
      <w:r>
        <w:rPr>
          <w:rFonts w:hint="eastAsia"/>
          <w:b/>
          <w:bCs/>
          <w:color w:val="444444"/>
          <w:w w:val="105"/>
          <w:sz w:val="16"/>
          <w:szCs w:val="16"/>
          <w:lang w:val="en-US" w:eastAsia="zh-CN"/>
        </w:rPr>
        <w:t xml:space="preserve"> </w:t>
      </w:r>
      <w:r>
        <w:rPr>
          <w:color w:val="444444"/>
          <w:w w:val="105"/>
        </w:rPr>
        <w:t xml:space="preserve"> </w:t>
      </w:r>
      <w:r>
        <w:rPr>
          <w:rFonts w:hint="eastAsia"/>
          <w:color w:val="444444"/>
          <w:w w:val="105"/>
          <w:lang w:val="en-US" w:eastAsia="zh-CN"/>
        </w:rPr>
        <w:t xml:space="preserve"> </w:t>
      </w:r>
      <w:r>
        <w:rPr>
          <w:color w:val="444444"/>
          <w:w w:val="105"/>
        </w:rPr>
        <w:t>C#</w:t>
      </w:r>
      <w:r>
        <w:rPr>
          <w:rFonts w:hint="eastAsia"/>
          <w:color w:val="444444"/>
          <w:w w:val="105"/>
          <w:lang w:val="en-US" w:eastAsia="zh-CN"/>
        </w:rPr>
        <w:t xml:space="preserve">  </w:t>
      </w:r>
      <w:r>
        <w:rPr>
          <w:color w:val="444444"/>
          <w:w w:val="105"/>
        </w:rPr>
        <w:t xml:space="preserve"> IIS </w:t>
      </w:r>
      <w:r>
        <w:rPr>
          <w:rFonts w:hint="eastAsia"/>
          <w:color w:val="444444"/>
          <w:w w:val="105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444444"/>
          <w:w w:val="105"/>
          <w:sz w:val="21"/>
          <w:szCs w:val="21"/>
          <w:u w:val="none"/>
          <w:vertAlign w:val="baseline"/>
          <w:lang w:val="en-US" w:eastAsia="zh-CN"/>
        </w:rPr>
        <w:t>.</w:t>
      </w:r>
      <w:r>
        <w:rPr>
          <w:color w:val="444444"/>
          <w:w w:val="105"/>
        </w:rPr>
        <w:t xml:space="preserve">NET </w:t>
      </w:r>
      <w:r>
        <w:rPr>
          <w:rFonts w:hint="eastAsia"/>
          <w:color w:val="444444"/>
          <w:w w:val="105"/>
          <w:lang w:val="en-US" w:eastAsia="zh-CN"/>
        </w:rPr>
        <w:t xml:space="preserve">  </w:t>
      </w:r>
      <w:r>
        <w:rPr>
          <w:color w:val="444444"/>
          <w:w w:val="105"/>
        </w:rPr>
        <w:t xml:space="preserve">WebServer </w:t>
      </w:r>
      <w:r>
        <w:rPr>
          <w:rFonts w:hint="eastAsia"/>
          <w:color w:val="444444"/>
          <w:w w:val="105"/>
          <w:lang w:val="en-US" w:eastAsia="zh-CN"/>
        </w:rPr>
        <w:t xml:space="preserve">  </w:t>
      </w:r>
      <w:r>
        <w:rPr>
          <w:color w:val="444444"/>
          <w:w w:val="105"/>
        </w:rPr>
        <w:t>Socket</w:t>
      </w:r>
      <w:r>
        <w:rPr>
          <w:rFonts w:hint="eastAsia"/>
          <w:color w:val="444444"/>
          <w:w w:val="105"/>
          <w:lang w:val="en-US" w:eastAsia="zh-CN"/>
        </w:rPr>
        <w:t xml:space="preserve">  </w:t>
      </w:r>
      <w:r>
        <w:rPr>
          <w:color w:val="444444"/>
          <w:w w:val="105"/>
        </w:rPr>
        <w:t xml:space="preserve"> 响应式</w:t>
      </w:r>
      <w:r>
        <w:rPr>
          <w:rFonts w:hint="eastAsia"/>
          <w:color w:val="444444"/>
          <w:w w:val="105"/>
          <w:lang w:val="en-US" w:eastAsia="zh-CN"/>
        </w:rPr>
        <w:t xml:space="preserve">  </w:t>
      </w:r>
      <w:r>
        <w:rPr>
          <w:color w:val="444444"/>
          <w:w w:val="105"/>
        </w:rPr>
        <w:t xml:space="preserve"> 移动端</w:t>
      </w:r>
      <w:r>
        <w:rPr>
          <w:rFonts w:hint="eastAsia"/>
          <w:color w:val="444444"/>
          <w:w w:val="105"/>
          <w:lang w:val="en-US" w:eastAsia="zh-CN"/>
        </w:rPr>
        <w:t xml:space="preserve">  </w:t>
      </w:r>
      <w:r>
        <w:rPr>
          <w:color w:val="444444"/>
          <w:w w:val="105"/>
        </w:rPr>
        <w:t xml:space="preserve"> Vue </w:t>
      </w:r>
      <w:r>
        <w:rPr>
          <w:rFonts w:hint="eastAsia"/>
          <w:color w:val="444444"/>
          <w:w w:val="105"/>
          <w:lang w:val="en-US" w:eastAsia="zh-CN"/>
        </w:rPr>
        <w:t xml:space="preserve">  </w:t>
      </w:r>
      <w:r>
        <w:rPr>
          <w:color w:val="444444"/>
          <w:w w:val="105"/>
        </w:rPr>
        <w:t>良好的综合</w:t>
      </w:r>
      <w:r>
        <w:rPr>
          <w:rFonts w:hint="eastAsia"/>
          <w:color w:val="444444"/>
          <w:w w:val="105"/>
          <w:lang w:val="en-US" w:eastAsia="zh-CN"/>
        </w:rPr>
        <w:t>能力</w:t>
      </w:r>
    </w:p>
    <w:p>
      <w:pPr>
        <w:pStyle w:val="3"/>
        <w:spacing w:before="1" w:line="312" w:lineRule="auto"/>
        <w:ind w:left="294" w:leftChars="52" w:right="2562" w:hanging="180" w:hangingChars="100"/>
        <w:rPr>
          <w:color w:val="666666"/>
        </w:rPr>
      </w:pPr>
      <w:r>
        <w:rPr>
          <w:color w:val="666666"/>
        </w:rPr>
        <w:t>自我评价：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113" w:right="2563"/>
        <w:jc w:val="left"/>
        <w:textAlignment w:val="center"/>
        <w:outlineLvl w:val="9"/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</w:pP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drawing>
          <wp:inline distT="0" distB="0" distL="114300" distR="114300">
            <wp:extent cx="334645" cy="334645"/>
            <wp:effectExtent l="0" t="0" r="0" b="7620"/>
            <wp:docPr id="15" name="图片 15" descr="gongsizongzhi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gongsizongzhi-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t>专业技能:</w:t>
      </w:r>
    </w:p>
    <w:p>
      <w:pPr>
        <w:pStyle w:val="3"/>
        <w:ind w:left="303" w:leftChars="52" w:hanging="189" w:hangingChars="100"/>
        <w:rPr>
          <w:rFonts w:hint="eastAsia"/>
          <w:color w:val="444444"/>
          <w:w w:val="105"/>
          <w:lang w:val="zh-CN" w:eastAsia="zh-CN"/>
        </w:rPr>
      </w:pPr>
      <w:r>
        <w:rPr>
          <w:color w:val="444444"/>
          <w:w w:val="105"/>
        </w:rPr>
        <w:t>Android/</w:t>
      </w:r>
      <w:r>
        <w:rPr>
          <w:strike/>
          <w:dstrike w:val="0"/>
          <w:color w:val="444444"/>
          <w:w w:val="105"/>
        </w:rPr>
        <w:t>IOS</w:t>
      </w:r>
      <w:r>
        <w:rPr>
          <w:color w:val="444444"/>
          <w:w w:val="105"/>
        </w:rPr>
        <w:t>/微信多平台移动端混合APP开发</w:t>
      </w:r>
      <w:r>
        <w:rPr>
          <w:rFonts w:hint="eastAsia"/>
          <w:color w:val="444444"/>
          <w:w w:val="105"/>
          <w:lang w:val="en-US" w:eastAsia="zh-CN"/>
        </w:rPr>
        <w:t>,</w:t>
      </w:r>
      <w:r>
        <w:rPr>
          <w:color w:val="444444"/>
          <w:w w:val="105"/>
        </w:rPr>
        <w:t>uni-app混合框架</w:t>
      </w:r>
      <w:r>
        <w:rPr>
          <w:rFonts w:hint="eastAsia"/>
          <w:color w:val="444444"/>
          <w:w w:val="105"/>
          <w:lang w:val="en-US" w:eastAsia="zh-CN"/>
        </w:rPr>
        <w:t>,</w:t>
      </w:r>
      <w:r>
        <w:rPr>
          <w:color w:val="444444"/>
          <w:w w:val="105"/>
        </w:rPr>
        <w:t>团队协同开发Git 版本管理,数据接口Webservice, HTML和CSS</w:t>
      </w:r>
      <w:r>
        <w:rPr>
          <w:rFonts w:hint="eastAsia"/>
          <w:color w:val="444444"/>
          <w:w w:val="105"/>
          <w:lang w:val="en-US" w:eastAsia="zh-CN"/>
        </w:rPr>
        <w:t xml:space="preserve">/CSS3, </w:t>
      </w:r>
      <w:r>
        <w:rPr>
          <w:color w:val="444444"/>
          <w:w w:val="105"/>
        </w:rPr>
        <w:t xml:space="preserve"> JavaScript</w:t>
      </w:r>
      <w:r>
        <w:rPr>
          <w:rFonts w:hint="eastAsia"/>
          <w:color w:val="444444"/>
          <w:w w:val="105"/>
          <w:lang w:val="en-US" w:eastAsia="zh-CN"/>
        </w:rPr>
        <w:t xml:space="preserve">, </w:t>
      </w:r>
      <w:r>
        <w:rPr>
          <w:color w:val="444444"/>
          <w:w w:val="105"/>
        </w:rPr>
        <w:t>jquery</w:t>
      </w:r>
      <w:r>
        <w:rPr>
          <w:rFonts w:hint="eastAsia"/>
          <w:color w:val="444444"/>
          <w:w w:val="105"/>
          <w:lang w:val="en-US" w:eastAsia="zh-CN"/>
        </w:rPr>
        <w:t xml:space="preserve">, </w:t>
      </w:r>
      <w:r>
        <w:rPr>
          <w:color w:val="444444"/>
          <w:w w:val="105"/>
        </w:rPr>
        <w:t>Vue.js</w:t>
      </w:r>
      <w:r>
        <w:rPr>
          <w:rFonts w:hint="eastAsia"/>
          <w:color w:val="444444"/>
          <w:w w:val="105"/>
          <w:lang w:val="en-US" w:eastAsia="zh-CN"/>
        </w:rPr>
        <w:t>,</w:t>
      </w:r>
      <w:r>
        <w:rPr>
          <w:color w:val="444444"/>
          <w:w w:val="105"/>
        </w:rPr>
        <w:t>ES6,</w:t>
      </w:r>
      <w:r>
        <w:rPr>
          <w:rFonts w:hint="eastAsia"/>
          <w:color w:val="444444"/>
          <w:w w:val="105"/>
          <w:lang w:val="en-US" w:eastAsia="zh-CN"/>
        </w:rPr>
        <w:t xml:space="preserve"> </w:t>
      </w:r>
      <w:r>
        <w:rPr>
          <w:color w:val="444444"/>
          <w:w w:val="105"/>
        </w:rPr>
        <w:t xml:space="preserve"> Ajax,</w:t>
      </w:r>
      <w:r>
        <w:rPr>
          <w:rFonts w:hint="eastAsia"/>
          <w:color w:val="444444"/>
          <w:w w:val="105"/>
          <w:lang w:val="en-US" w:eastAsia="zh-CN"/>
        </w:rPr>
        <w:t xml:space="preserve"> </w:t>
      </w:r>
      <w:r>
        <w:rPr>
          <w:color w:val="444444"/>
          <w:w w:val="105"/>
        </w:rPr>
        <w:t xml:space="preserve">C#, SQL Server, IIS , </w:t>
      </w:r>
      <w:r>
        <w:rPr>
          <w:rFonts w:hint="eastAsia"/>
          <w:color w:val="444444"/>
          <w:w w:val="105"/>
          <w:lang w:val="en-US" w:eastAsia="zh-CN"/>
        </w:rPr>
        <w:t xml:space="preserve"> </w:t>
      </w:r>
      <w:r>
        <w:rPr>
          <w:color w:val="444444"/>
          <w:w w:val="105"/>
        </w:rPr>
        <w:t>Visual Studio, ASP.NET,</w:t>
      </w:r>
      <w:r>
        <w:rPr>
          <w:rFonts w:hint="eastAsia"/>
          <w:color w:val="444444"/>
          <w:w w:val="105"/>
          <w:lang w:val="en-US" w:eastAsia="zh-CN"/>
        </w:rPr>
        <w:t xml:space="preserve"> SQL Server</w:t>
      </w:r>
      <w:r>
        <w:rPr>
          <w:color w:val="444444"/>
          <w:w w:val="105"/>
        </w:rPr>
        <w:t>数据库(存储过程),了解和使用web3D模型技术Three.js,</w:t>
      </w:r>
      <w:r>
        <w:rPr>
          <w:rFonts w:hint="eastAsia"/>
          <w:color w:val="444444"/>
          <w:w w:val="105"/>
          <w:lang w:val="en-US" w:eastAsia="zh-CN"/>
        </w:rPr>
        <w:t xml:space="preserve"> </w:t>
      </w:r>
      <w:r>
        <w:rPr>
          <w:color w:val="444444"/>
          <w:w w:val="105"/>
        </w:rPr>
        <w:t>Oracle,VB语言, FTP 等等。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12" w:lineRule="auto"/>
        <w:ind w:left="113" w:right="2563"/>
        <w:textAlignment w:val="center"/>
        <w:outlineLvl w:val="9"/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</w:pP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drawing>
          <wp:inline distT="0" distB="0" distL="114300" distR="114300">
            <wp:extent cx="267335" cy="267335"/>
            <wp:effectExtent l="0" t="0" r="18415" b="18415"/>
            <wp:docPr id="9" name="图片 9" descr="huanjingxin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uanjingxinx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t>综合能力:</w:t>
      </w:r>
    </w:p>
    <w:p>
      <w:pPr>
        <w:pStyle w:val="3"/>
        <w:rPr>
          <w:color w:val="444444"/>
          <w:w w:val="105"/>
        </w:rPr>
      </w:pPr>
      <w:r>
        <w:rPr>
          <w:rFonts w:hint="eastAsia"/>
          <w:color w:val="444444"/>
          <w:w w:val="105"/>
          <w:lang w:val="en-US" w:eastAsia="zh-CN"/>
        </w:rPr>
        <w:t>1.</w:t>
      </w:r>
      <w:r>
        <w:rPr>
          <w:color w:val="444444"/>
          <w:w w:val="105"/>
        </w:rPr>
        <w:t>需求调研，软件实施，网站建设, 系统二次开发，系统管理与维护。</w:t>
      </w:r>
    </w:p>
    <w:p>
      <w:pPr>
        <w:pStyle w:val="3"/>
        <w:ind w:firstLine="189" w:firstLineChars="100"/>
        <w:rPr>
          <w:sz w:val="30"/>
        </w:rPr>
      </w:pPr>
      <w:r>
        <w:rPr>
          <w:color w:val="444444"/>
          <w:w w:val="105"/>
        </w:rPr>
        <w:t>可以开发桌面应用,Android，</w:t>
      </w:r>
      <w:r>
        <w:rPr>
          <w:strike/>
          <w:dstrike w:val="0"/>
          <w:color w:val="444444"/>
          <w:w w:val="105"/>
        </w:rPr>
        <w:t>iOS</w:t>
      </w:r>
      <w:r>
        <w:rPr>
          <w:color w:val="444444"/>
          <w:w w:val="105"/>
        </w:rPr>
        <w:t>，微信多平台混合APP程序，良好的沟通能力，系统说明帮助文档的编写能力。</w:t>
      </w:r>
    </w:p>
    <w:p>
      <w:pPr>
        <w:pStyle w:val="3"/>
        <w:spacing w:before="1" w:line="240" w:lineRule="auto"/>
        <w:ind w:right="2562"/>
        <w:rPr>
          <w:rFonts w:hint="eastAsia" w:ascii="Microsoft JhengHei" w:hAnsi="宋体" w:eastAsia="Microsoft JhengHei" w:cs="宋体"/>
          <w:b w:val="0"/>
          <w:i w:val="0"/>
          <w:iCs/>
          <w:color w:val="444444"/>
          <w:sz w:val="21"/>
          <w:szCs w:val="22"/>
          <w:u w:val="none"/>
          <w:lang w:val="zh-CN" w:eastAsia="zh-CN" w:bidi="zh-CN"/>
        </w:rPr>
      </w:pP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drawing>
          <wp:inline distT="0" distB="0" distL="114300" distR="114300">
            <wp:extent cx="304800" cy="304800"/>
            <wp:effectExtent l="0" t="0" r="0" b="0"/>
            <wp:docPr id="8" name="图片 8" descr="liliangxun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liangxunlia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t>技能特长:</w:t>
      </w:r>
    </w:p>
    <w:p>
      <w:pPr>
        <w:pStyle w:val="3"/>
        <w:rPr>
          <w:color w:val="444444"/>
          <w:w w:val="105"/>
          <w:sz w:val="10"/>
          <w:szCs w:val="10"/>
        </w:rPr>
      </w:pPr>
    </w:p>
    <w:p>
      <w:pPr>
        <w:pStyle w:val="3"/>
        <w:rPr>
          <w:color w:val="444444"/>
          <w:w w:val="105"/>
        </w:rPr>
      </w:pPr>
      <w:r>
        <w:rPr>
          <w:color w:val="444444"/>
          <w:w w:val="105"/>
        </w:rPr>
        <w:t>0.会后端asp.net,偏前端，B/S</w:t>
      </w:r>
      <w:r>
        <w:rPr>
          <w:rFonts w:hint="eastAsia"/>
          <w:color w:val="444444"/>
          <w:w w:val="105"/>
          <w:lang w:val="en-US" w:eastAsia="zh-CN"/>
        </w:rPr>
        <w:t>,</w:t>
      </w:r>
      <w:r>
        <w:rPr>
          <w:color w:val="444444"/>
          <w:w w:val="105"/>
        </w:rPr>
        <w:t>具备系统二次开发能力</w:t>
      </w:r>
      <w:r>
        <w:rPr>
          <w:rFonts w:hint="eastAsia"/>
          <w:color w:val="444444"/>
          <w:w w:val="105"/>
          <w:lang w:val="en-US" w:eastAsia="zh-CN"/>
        </w:rPr>
        <w:t>,</w:t>
      </w:r>
      <w:r>
        <w:rPr>
          <w:color w:val="444444"/>
          <w:w w:val="105"/>
        </w:rPr>
        <w:t>日常IT周边设备维护能力 。</w:t>
      </w:r>
    </w:p>
    <w:p>
      <w:pPr>
        <w:pStyle w:val="3"/>
        <w:rPr>
          <w:color w:val="444444"/>
          <w:w w:val="105"/>
        </w:rPr>
      </w:pPr>
      <w:r>
        <w:rPr>
          <w:color w:val="444444"/>
          <w:w w:val="105"/>
        </w:rPr>
        <w:t>1.可以独立从0开始到一个上线的网站，数据实时同步显示(可以是网页版ERP，可以是一个子系统等等)。</w:t>
      </w:r>
    </w:p>
    <w:p>
      <w:pPr>
        <w:pStyle w:val="3"/>
        <w:rPr>
          <w:color w:val="444444"/>
          <w:w w:val="105"/>
        </w:rPr>
      </w:pPr>
      <w:r>
        <w:rPr>
          <w:color w:val="444444"/>
          <w:w w:val="105"/>
        </w:rPr>
        <w:t>2.多台服务器交互查询数据合并汇总。</w:t>
      </w:r>
    </w:p>
    <w:p>
      <w:pPr>
        <w:pStyle w:val="3"/>
        <w:rPr>
          <w:color w:val="444444"/>
          <w:w w:val="105"/>
        </w:rPr>
      </w:pPr>
      <w:r>
        <w:rPr>
          <w:color w:val="444444"/>
          <w:w w:val="105"/>
        </w:rPr>
        <w:t>3.响应式，webAPP移动端，网页3D模型及动画。</w:t>
      </w:r>
    </w:p>
    <w:p>
      <w:pPr>
        <w:pStyle w:val="3"/>
        <w:rPr>
          <w:color w:val="444444"/>
          <w:w w:val="105"/>
        </w:rPr>
      </w:pPr>
      <w:r>
        <w:rPr>
          <w:color w:val="444444"/>
          <w:w w:val="105"/>
        </w:rPr>
        <w:t>5.提供数据接口，以及使用第三方数据接口。</w:t>
      </w:r>
    </w:p>
    <w:p>
      <w:pPr>
        <w:pStyle w:val="3"/>
        <w:rPr>
          <w:rFonts w:hint="eastAsia"/>
          <w:lang w:val="en-US" w:eastAsia="zh-CN"/>
        </w:rPr>
      </w:pPr>
      <w:r>
        <w:rPr>
          <w:color w:val="444444"/>
          <w:w w:val="105"/>
        </w:rPr>
        <w:t>6.Android，微信小程序，H5混合APP开发</w:t>
      </w:r>
      <w:r>
        <w:rPr>
          <w:rFonts w:hint="eastAsia"/>
          <w:color w:val="444444"/>
          <w:w w:val="105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113" w:right="2563"/>
        <w:textAlignment w:val="center"/>
        <w:outlineLvl w:val="9"/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</w:pP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drawing>
          <wp:inline distT="0" distB="0" distL="114300" distR="114300">
            <wp:extent cx="285750" cy="285750"/>
            <wp:effectExtent l="0" t="0" r="0" b="0"/>
            <wp:docPr id="10" name="图片 10" descr="huanjingweish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anjingweishe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t>工作环境:</w:t>
      </w:r>
    </w:p>
    <w:p>
      <w:pPr>
        <w:pStyle w:val="3"/>
        <w:spacing w:before="69"/>
      </w:pPr>
      <w:r>
        <w:rPr>
          <w:color w:val="444444"/>
        </w:rPr>
        <w:t>1.办公环境干净敞亮，团队年轻有朝气，优先。</w:t>
      </w:r>
    </w:p>
    <w:p>
      <w:pPr>
        <w:pStyle w:val="3"/>
        <w:spacing w:before="70"/>
      </w:pPr>
      <w:r>
        <w:rPr>
          <w:rFonts w:hint="eastAsia"/>
          <w:color w:val="444444"/>
          <w:lang w:val="en-US" w:eastAsia="zh-CN"/>
        </w:rPr>
        <w:t>2</w:t>
      </w:r>
      <w:r>
        <w:rPr>
          <w:color w:val="444444"/>
        </w:rPr>
        <w:t>.扁平管理,负责人,双休,不打卡优先。</w:t>
      </w:r>
    </w:p>
    <w:p>
      <w:pPr>
        <w:pStyle w:val="3"/>
        <w:spacing w:before="69"/>
      </w:pPr>
      <w:r>
        <w:rPr>
          <w:color w:val="444444"/>
        </w:rPr>
        <w:t>3.上级</w:t>
      </w:r>
      <w:r>
        <w:rPr>
          <w:rFonts w:ascii="Trebuchet MS" w:eastAsia="Trebuchet MS"/>
          <w:color w:val="444444"/>
        </w:rPr>
        <w:t>nice</w:t>
      </w:r>
      <w:r>
        <w:rPr>
          <w:color w:val="444444"/>
        </w:rPr>
        <w:t>，制度完善，系统二次开发，等职位。</w:t>
      </w:r>
    </w:p>
    <w:p>
      <w:pPr>
        <w:pStyle w:val="3"/>
        <w:spacing w:before="1" w:line="240" w:lineRule="auto"/>
        <w:ind w:right="2562"/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</w:pP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t>薪资:</w:t>
      </w:r>
    </w:p>
    <w:p>
      <w:pPr>
        <w:pStyle w:val="3"/>
        <w:spacing w:before="69"/>
        <w:rPr>
          <w:color w:val="444444"/>
        </w:rPr>
      </w:pPr>
      <w:r>
        <w:rPr>
          <w:rFonts w:hint="eastAsia"/>
          <w:color w:val="444444"/>
          <w:lang w:val="en-US" w:eastAsia="zh-CN"/>
        </w:rPr>
        <w:t>1.</w:t>
      </w:r>
      <w:r>
        <w:rPr>
          <w:color w:val="444444"/>
        </w:rPr>
        <w:t>一般按招聘薪资范围。</w:t>
      </w:r>
    </w:p>
    <w:p>
      <w:pPr>
        <w:pStyle w:val="3"/>
        <w:spacing w:before="69"/>
        <w:rPr>
          <w:color w:val="444444"/>
          <w:sz w:val="10"/>
          <w:szCs w:val="10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right="0" w:rightChars="0"/>
        <w:textAlignment w:val="center"/>
        <w:outlineLvl w:val="9"/>
        <w:rPr>
          <w:rFonts w:hint="eastAsia" w:ascii="Microsoft JhengHei" w:eastAsia="Microsoft JhengHei" w:cs="宋体"/>
          <w:b/>
          <w:color w:val="444444"/>
          <w:sz w:val="21"/>
          <w:szCs w:val="22"/>
          <w:lang w:val="en-US" w:eastAsia="zh-CN" w:bidi="zh-CN"/>
        </w:rPr>
      </w:pP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drawing>
          <wp:inline distT="0" distB="0" distL="114300" distR="114300">
            <wp:extent cx="314325" cy="314325"/>
            <wp:effectExtent l="0" t="0" r="0" b="8255"/>
            <wp:docPr id="11" name="图片 11" descr="gongsizhanlve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gongsizhanlve-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t>希望工作地点</w:t>
      </w:r>
      <w:r>
        <w:rPr>
          <w:rFonts w:hint="eastAsia" w:ascii="Microsoft JhengHei" w:eastAsia="Microsoft JhengHei" w:cs="宋体"/>
          <w:b/>
          <w:color w:val="444444"/>
          <w:sz w:val="21"/>
          <w:szCs w:val="22"/>
          <w:lang w:val="en-US" w:eastAsia="zh-CN" w:bidi="zh-CN"/>
        </w:rPr>
        <w:t xml:space="preserve">: </w:t>
      </w:r>
    </w:p>
    <w:p>
      <w:pPr>
        <w:pStyle w:val="3"/>
        <w:numPr>
          <w:ilvl w:val="0"/>
          <w:numId w:val="0"/>
        </w:numPr>
        <w:spacing w:before="1"/>
        <w:ind w:right="0" w:rightChars="0" w:firstLine="180" w:firstLineChars="100"/>
        <w:rPr>
          <w:color w:val="444444"/>
        </w:rPr>
      </w:pPr>
      <w:r>
        <w:rPr>
          <w:rFonts w:hint="eastAsia"/>
          <w:color w:val="444444"/>
          <w:lang w:val="en-US" w:eastAsia="zh-CN"/>
        </w:rPr>
        <w:t>1.</w:t>
      </w:r>
      <w:r>
        <w:rPr>
          <w:color w:val="444444"/>
        </w:rPr>
        <w:t>后海，市民中心，华强北，老街，国贸附近。</w:t>
      </w:r>
    </w:p>
    <w:p>
      <w:pPr>
        <w:pStyle w:val="3"/>
        <w:numPr>
          <w:ilvl w:val="0"/>
          <w:numId w:val="0"/>
        </w:numPr>
        <w:spacing w:before="1"/>
        <w:ind w:right="0" w:rightChars="0"/>
        <w:rPr>
          <w:rFonts w:hint="eastAsia"/>
          <w:color w:val="444444"/>
          <w:sz w:val="13"/>
          <w:szCs w:val="13"/>
          <w:lang w:val="zh-CN" w:eastAsia="zh-CN"/>
        </w:rPr>
      </w:pPr>
    </w:p>
    <w:p>
      <w:pPr>
        <w:pStyle w:val="3"/>
        <w:spacing w:before="1" w:line="240" w:lineRule="auto"/>
        <w:ind w:right="2562"/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</w:pP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t>7.联系方式:</w:t>
      </w:r>
    </w:p>
    <w:p>
      <w:pPr>
        <w:pStyle w:val="3"/>
        <w:spacing w:before="70"/>
        <w:ind w:left="527"/>
      </w:pPr>
      <w:r>
        <w:rPr>
          <w:color w:val="444444"/>
        </w:rPr>
        <w:t>电话:13066951857</w:t>
      </w:r>
    </w:p>
    <w:p>
      <w:pPr>
        <w:pStyle w:val="3"/>
        <w:spacing w:before="69"/>
        <w:ind w:left="527"/>
        <w:rPr>
          <w:rFonts w:ascii="Trebuchet MS" w:eastAsia="Trebuchet MS"/>
          <w:color w:val="444444"/>
        </w:rPr>
      </w:pPr>
      <w:r>
        <w:fldChar w:fldCharType="begin"/>
      </w:r>
      <w:r>
        <w:instrText xml:space="preserve"> HYPERLINK "mailto:1182804933@qq.com" \h </w:instrText>
      </w:r>
      <w:r>
        <w:fldChar w:fldCharType="separate"/>
      </w:r>
      <w:r>
        <w:rPr>
          <w:color w:val="444444"/>
        </w:rPr>
        <w:t>邮箱:1182804933</w:t>
      </w:r>
      <w:r>
        <w:rPr>
          <w:rFonts w:ascii="Trebuchet MS" w:eastAsia="Trebuchet MS"/>
          <w:color w:val="444444"/>
        </w:rPr>
        <w:t>@qq.com</w:t>
      </w:r>
      <w:r>
        <w:rPr>
          <w:rFonts w:ascii="Trebuchet MS" w:eastAsia="Trebuchet MS"/>
          <w:color w:val="444444"/>
        </w:rPr>
        <w:fldChar w:fldCharType="end"/>
      </w:r>
    </w:p>
    <w:p>
      <w:pPr>
        <w:pStyle w:val="3"/>
        <w:spacing w:before="1" w:line="240" w:lineRule="auto"/>
        <w:ind w:right="2562"/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</w:pP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t>8.邀约:</w:t>
      </w:r>
    </w:p>
    <w:p>
      <w:pPr>
        <w:pStyle w:val="3"/>
        <w:spacing w:before="70"/>
      </w:pPr>
      <w:r>
        <w:rPr>
          <w:color w:val="444444"/>
        </w:rPr>
        <w:t>8.1面试时间可能会调整。</w:t>
      </w:r>
    </w:p>
    <w:p>
      <w:pPr>
        <w:pStyle w:val="3"/>
        <w:spacing w:before="69"/>
        <w:rPr>
          <w:color w:val="444444"/>
        </w:rPr>
      </w:pPr>
      <w:r>
        <w:rPr>
          <w:color w:val="444444"/>
        </w:rPr>
        <w:t>8.2相互尊重，合作愉快，谢谢。</w:t>
      </w:r>
    </w:p>
    <w:p>
      <w:pPr>
        <w:pStyle w:val="3"/>
        <w:spacing w:before="69"/>
        <w:rPr>
          <w:color w:val="444444"/>
          <w:sz w:val="10"/>
          <w:szCs w:val="10"/>
        </w:rPr>
      </w:pPr>
    </w:p>
    <w:p>
      <w:pPr>
        <w:pStyle w:val="2"/>
      </w:pPr>
      <w:r>
        <w:rPr>
          <w:color w:val="F88627"/>
        </w:rPr>
        <w:t>项目经验</w:t>
      </w:r>
    </w:p>
    <w:p>
      <w:pPr>
        <w:pStyle w:val="3"/>
        <w:spacing w:before="9"/>
        <w:ind w:left="0"/>
        <w:rPr>
          <w:sz w:val="13"/>
          <w:szCs w:val="13"/>
        </w:rPr>
      </w:pPr>
    </w:p>
    <w:p>
      <w:pPr>
        <w:spacing w:before="85"/>
        <w:ind w:left="115" w:right="0" w:firstLine="0"/>
        <w:jc w:val="left"/>
        <w:rPr>
          <w:sz w:val="21"/>
        </w:rPr>
      </w:pPr>
      <w:r>
        <w:pict>
          <v:line id="_x0000_s1028" o:spid="_x0000_s1028" o:spt="20" style="position:absolute;left:0pt;margin-left:53.75pt;margin-top:-3.9pt;height:0pt;width:498.95pt;mso-position-horizontal-relative:page;z-index:251664384;mso-width-relative:page;mso-height-relative:page;" stroked="t" coordsize="21600,21600">
            <v:path arrowok="t"/>
            <v:fill focussize="0,0"/>
            <v:stroke weight="1.5pt" color="#F88627"/>
            <v:imagedata o:title=""/>
            <o:lock v:ext="edit"/>
          </v:line>
        </w:pict>
      </w:r>
      <w:r>
        <w:rPr>
          <w:rFonts w:ascii="Trebuchet MS" w:hAnsi="Trebuchet MS" w:eastAsia="Trebuchet MS"/>
          <w:color w:val="999999"/>
          <w:sz w:val="21"/>
        </w:rPr>
        <w:t>2019/4―</w:t>
      </w:r>
      <w:r>
        <w:rPr>
          <w:color w:val="999999"/>
          <w:sz w:val="21"/>
        </w:rPr>
        <w:t>至今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/>
        <w:ind w:left="113" w:right="0" w:firstLine="0"/>
        <w:jc w:val="left"/>
        <w:textAlignment w:val="center"/>
        <w:outlineLvl w:val="9"/>
        <w:rPr>
          <w:rFonts w:ascii="Gill Sans MT" w:eastAsia="Gill Sans MT"/>
          <w:b/>
          <w:sz w:val="21"/>
        </w:rPr>
      </w:pPr>
      <w:r>
        <w:rPr>
          <w:rFonts w:hint="eastAsia" w:ascii="Microsoft JhengHei" w:eastAsia="Microsoft JhengHei"/>
          <w:b/>
          <w:color w:val="444444"/>
          <w:w w:val="95"/>
          <w:sz w:val="21"/>
        </w:rPr>
        <w:drawing>
          <wp:inline distT="0" distB="0" distL="114300" distR="114300">
            <wp:extent cx="363855" cy="363855"/>
            <wp:effectExtent l="0" t="0" r="17145" b="17145"/>
            <wp:docPr id="14" name="图片 14" descr="12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20x1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JhengHei" w:eastAsia="Microsoft JhengHei"/>
          <w:b/>
          <w:color w:val="444444"/>
          <w:w w:val="95"/>
          <w:sz w:val="21"/>
        </w:rPr>
        <w:t>傲鹏</w:t>
      </w:r>
      <w:r>
        <w:rPr>
          <w:rFonts w:ascii="Gill Sans MT" w:eastAsia="Gill Sans MT"/>
          <w:b/>
          <w:color w:val="444444"/>
          <w:w w:val="95"/>
          <w:sz w:val="21"/>
        </w:rPr>
        <w:t>PDA</w:t>
      </w:r>
    </w:p>
    <w:p>
      <w:pPr>
        <w:pStyle w:val="3"/>
        <w:spacing w:before="92"/>
      </w:pPr>
      <w:r>
        <w:rPr>
          <w:color w:val="666666"/>
        </w:rPr>
        <w:t>所属公司：</w:t>
      </w:r>
    </w:p>
    <w:p>
      <w:pPr>
        <w:pStyle w:val="3"/>
        <w:spacing w:before="40"/>
      </w:pPr>
      <w:r>
        <w:rPr>
          <w:color w:val="444444"/>
        </w:rPr>
        <w:t>傲鹏伟业软件有限公司</w:t>
      </w:r>
    </w:p>
    <w:p>
      <w:pPr>
        <w:pStyle w:val="3"/>
        <w:spacing w:before="10"/>
        <w:ind w:left="0"/>
        <w:rPr>
          <w:sz w:val="10"/>
          <w:szCs w:val="10"/>
        </w:rPr>
      </w:pPr>
    </w:p>
    <w:p>
      <w:pPr>
        <w:pStyle w:val="3"/>
      </w:pPr>
      <w:r>
        <w:rPr>
          <w:color w:val="666666"/>
        </w:rPr>
        <w:t>项目描述：</w:t>
      </w:r>
    </w:p>
    <w:p>
      <w:pPr>
        <w:pStyle w:val="3"/>
        <w:numPr>
          <w:ilvl w:val="0"/>
          <w:numId w:val="1"/>
        </w:numPr>
        <w:spacing w:before="39"/>
        <w:rPr>
          <w:rFonts w:ascii="Trebuchet MS" w:eastAsia="Trebuchet MS"/>
          <w:color w:val="444444"/>
          <w:w w:val="105"/>
        </w:rPr>
      </w:pPr>
      <w:r>
        <w:rPr>
          <w:color w:val="444444"/>
          <w:w w:val="105"/>
        </w:rPr>
        <w:t>简单说一下，就是一款辅助</w:t>
      </w:r>
      <w:r>
        <w:rPr>
          <w:rFonts w:ascii="Trebuchet MS" w:eastAsia="Trebuchet MS"/>
          <w:color w:val="444444"/>
          <w:w w:val="105"/>
        </w:rPr>
        <w:t>ERP</w:t>
      </w:r>
      <w:r>
        <w:rPr>
          <w:color w:val="444444"/>
          <w:w w:val="105"/>
        </w:rPr>
        <w:t>和</w:t>
      </w:r>
      <w:r>
        <w:rPr>
          <w:rFonts w:ascii="Trebuchet MS" w:eastAsia="Trebuchet MS"/>
          <w:color w:val="444444"/>
          <w:w w:val="105"/>
        </w:rPr>
        <w:t>MES</w:t>
      </w:r>
      <w:r>
        <w:rPr>
          <w:color w:val="444444"/>
          <w:w w:val="105"/>
        </w:rPr>
        <w:t>混合开发的安卓</w:t>
      </w:r>
      <w:r>
        <w:rPr>
          <w:rFonts w:ascii="Trebuchet MS" w:eastAsia="Trebuchet MS"/>
          <w:color w:val="444444"/>
          <w:w w:val="105"/>
        </w:rPr>
        <w:t>APP^_^.</w:t>
      </w:r>
    </w:p>
    <w:p>
      <w:pPr>
        <w:pStyle w:val="3"/>
        <w:numPr>
          <w:ilvl w:val="0"/>
          <w:numId w:val="1"/>
        </w:numPr>
        <w:spacing w:before="39"/>
        <w:rPr>
          <w:rFonts w:ascii="Trebuchet MS" w:eastAsia="Trebuchet MS"/>
          <w:color w:val="444444"/>
          <w:w w:val="105"/>
        </w:rPr>
      </w:pPr>
      <w:r>
        <w:rPr>
          <w:rFonts w:hint="eastAsia" w:ascii="Trebuchet MS"/>
          <w:color w:val="444444"/>
          <w:w w:val="105"/>
          <w:lang w:val="en-US" w:eastAsia="zh-CN"/>
        </w:rPr>
        <w:t>使用基于Vue的uni-app的框架，vuex,扫描二维码，蓝牙打印标签等功能技术.</w:t>
      </w:r>
    </w:p>
    <w:p>
      <w:pPr>
        <w:pStyle w:val="3"/>
        <w:numPr>
          <w:ilvl w:val="0"/>
          <w:numId w:val="1"/>
        </w:numPr>
        <w:spacing w:line="280" w:lineRule="auto"/>
        <w:ind w:left="115" w:leftChars="0" w:right="111" w:firstLine="0" w:firstLineChars="0"/>
        <w:rPr>
          <w:rFonts w:ascii="Trebuchet MS" w:eastAsia="Trebuchet MS"/>
          <w:color w:val="FFC000"/>
          <w:w w:val="105"/>
        </w:rPr>
      </w:pPr>
      <w:r>
        <w:rPr>
          <w:rStyle w:val="6"/>
          <w:rFonts w:hint="eastAsia" w:ascii="Trebuchet MS" w:hAnsi="宋体" w:eastAsia="Trebuchet MS" w:cs="宋体"/>
          <w:color w:val="FFC000"/>
          <w:w w:val="105"/>
          <w:sz w:val="21"/>
          <w:szCs w:val="22"/>
          <w:lang w:val="zh-CN" w:eastAsia="zh-CN" w:bidi="zh-CN"/>
        </w:rPr>
        <w:fldChar w:fldCharType="begin"/>
      </w:r>
      <w:r>
        <w:rPr>
          <w:rStyle w:val="6"/>
          <w:rFonts w:hint="eastAsia" w:ascii="Trebuchet MS" w:hAnsi="宋体" w:eastAsia="Trebuchet MS" w:cs="宋体"/>
          <w:color w:val="FFC000"/>
          <w:w w:val="105"/>
          <w:sz w:val="21"/>
          <w:szCs w:val="22"/>
          <w:lang w:val="zh-CN" w:eastAsia="zh-CN" w:bidi="zh-CN"/>
        </w:rPr>
        <w:instrText xml:space="preserve"> HYPERLINK "http://opensoft.vicp.net:8888/api/Pda/upgrade/downloadapk" </w:instrText>
      </w:r>
      <w:r>
        <w:rPr>
          <w:rStyle w:val="6"/>
          <w:rFonts w:hint="eastAsia" w:ascii="Trebuchet MS" w:hAnsi="宋体" w:eastAsia="Trebuchet MS" w:cs="宋体"/>
          <w:color w:val="FFC000"/>
          <w:w w:val="105"/>
          <w:sz w:val="21"/>
          <w:szCs w:val="22"/>
          <w:lang w:val="zh-CN" w:eastAsia="zh-CN" w:bidi="zh-CN"/>
        </w:rPr>
        <w:fldChar w:fldCharType="separate"/>
      </w:r>
      <w:r>
        <w:rPr>
          <w:rStyle w:val="6"/>
          <w:rFonts w:hint="eastAsia" w:ascii="Trebuchet MS" w:hAnsi="宋体" w:eastAsia="Trebuchet MS" w:cs="宋体"/>
          <w:color w:val="FFC000"/>
          <w:w w:val="105"/>
          <w:sz w:val="21"/>
          <w:szCs w:val="22"/>
          <w:lang w:val="zh-CN" w:eastAsia="zh-CN" w:bidi="zh-CN"/>
        </w:rPr>
        <w:t>http://opensoft.vicp.net:8888/api/Pda/upgrade/downloadapk</w:t>
      </w:r>
      <w:r>
        <w:rPr>
          <w:rStyle w:val="6"/>
          <w:rFonts w:hint="eastAsia" w:ascii="Trebuchet MS" w:hAnsi="宋体" w:eastAsia="Trebuchet MS" w:cs="宋体"/>
          <w:color w:val="FFC000"/>
          <w:w w:val="105"/>
          <w:sz w:val="21"/>
          <w:szCs w:val="22"/>
          <w:lang w:val="zh-CN" w:eastAsia="zh-CN" w:bidi="zh-CN"/>
        </w:rPr>
        <w:fldChar w:fldCharType="end"/>
      </w:r>
    </w:p>
    <w:p>
      <w:pPr>
        <w:pStyle w:val="3"/>
        <w:numPr>
          <w:ilvl w:val="0"/>
          <w:numId w:val="1"/>
        </w:numPr>
        <w:spacing w:line="280" w:lineRule="auto"/>
        <w:ind w:left="115" w:leftChars="0" w:right="111" w:firstLine="0" w:firstLineChars="0"/>
        <w:rPr>
          <w:rFonts w:ascii="Trebuchet MS" w:eastAsia="Trebuchet MS"/>
          <w:color w:val="444444"/>
          <w:w w:val="105"/>
        </w:rPr>
      </w:pPr>
      <w:r>
        <w:rPr>
          <w:rFonts w:ascii="Trebuchet MS" w:eastAsia="Trebuchet MS"/>
          <w:color w:val="444444"/>
          <w:w w:val="105"/>
        </w:rPr>
        <w:t>测试账号</w:t>
      </w:r>
      <w:r>
        <w:rPr>
          <w:rFonts w:hint="eastAsia" w:ascii="Trebuchet MS" w:eastAsia="Trebuchet MS"/>
          <w:color w:val="444444"/>
          <w:w w:val="105"/>
          <w:lang w:val="en-US" w:eastAsia="zh-CN"/>
        </w:rPr>
        <w:t>:adm</w:t>
      </w:r>
      <w:r>
        <w:rPr>
          <w:rFonts w:ascii="Trebuchet MS" w:eastAsia="Trebuchet MS"/>
          <w:color w:val="444444"/>
          <w:w w:val="105"/>
        </w:rPr>
        <w:t>密码</w:t>
      </w:r>
      <w:r>
        <w:rPr>
          <w:rFonts w:hint="eastAsia" w:ascii="Trebuchet MS" w:eastAsia="Trebuchet MS"/>
          <w:color w:val="444444"/>
          <w:w w:val="105"/>
          <w:lang w:val="en-US" w:eastAsia="zh-CN"/>
        </w:rPr>
        <w:t>不填.</w:t>
      </w:r>
      <w:r>
        <w:rPr>
          <w:rFonts w:ascii="Trebuchet MS" w:eastAsia="Trebuchet MS"/>
          <w:color w:val="444444"/>
          <w:w w:val="105"/>
        </w:rPr>
        <w:t xml:space="preserve"> </w:t>
      </w:r>
      <w:r>
        <w:rPr>
          <w:color w:val="444444"/>
          <w:spacing w:val="-4"/>
          <w:w w:val="95"/>
        </w:rPr>
        <w:t xml:space="preserve"> </w:t>
      </w:r>
    </w:p>
    <w:p>
      <w:pPr>
        <w:pStyle w:val="3"/>
        <w:spacing w:before="1"/>
        <w:ind w:left="0"/>
        <w:rPr>
          <w:rFonts w:ascii="Trebuchet MS"/>
          <w:sz w:val="10"/>
          <w:szCs w:val="10"/>
        </w:rPr>
      </w:pPr>
    </w:p>
    <w:p>
      <w:pPr>
        <w:pStyle w:val="3"/>
      </w:pPr>
      <w:r>
        <w:rPr>
          <w:color w:val="666666"/>
        </w:rPr>
        <w:t>责任描述：</w:t>
      </w:r>
    </w:p>
    <w:p>
      <w:pPr>
        <w:pStyle w:val="3"/>
        <w:spacing w:before="39"/>
        <w:rPr>
          <w:color w:val="444444"/>
        </w:rPr>
      </w:pPr>
      <w:r>
        <w:rPr>
          <w:color w:val="444444"/>
        </w:rPr>
        <w:t>负责</w:t>
      </w:r>
      <w:r>
        <w:rPr>
          <w:rFonts w:ascii="Trebuchet MS" w:eastAsia="Trebuchet MS"/>
          <w:color w:val="444444"/>
        </w:rPr>
        <w:t>APP</w:t>
      </w:r>
      <w:r>
        <w:rPr>
          <w:color w:val="444444"/>
        </w:rPr>
        <w:t>的大部分功能开发和维护。</w:t>
      </w:r>
    </w:p>
    <w:p>
      <w:pPr>
        <w:pStyle w:val="3"/>
        <w:spacing w:before="8"/>
        <w:ind w:left="0"/>
        <w:rPr>
          <w:sz w:val="23"/>
        </w:rPr>
      </w:pPr>
    </w:p>
    <w:p>
      <w:pPr>
        <w:spacing w:before="0"/>
        <w:ind w:left="115" w:right="0" w:firstLine="0"/>
        <w:jc w:val="left"/>
        <w:rPr>
          <w:rFonts w:ascii="Trebuchet MS" w:hAnsi="Trebuchet MS"/>
          <w:sz w:val="21"/>
        </w:rPr>
      </w:pPr>
      <w:r>
        <w:rPr>
          <w:rFonts w:ascii="Trebuchet MS" w:hAnsi="Trebuchet MS"/>
          <w:color w:val="999999"/>
          <w:w w:val="105"/>
          <w:sz w:val="21"/>
        </w:rPr>
        <w:t>2018/9―2019/3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5"/>
        <w:ind w:left="113" w:right="0" w:firstLine="0"/>
        <w:jc w:val="left"/>
        <w:textAlignment w:val="center"/>
        <w:outlineLvl w:val="9"/>
        <w:rPr>
          <w:rFonts w:ascii="Gill Sans MT" w:eastAsia="Gill Sans MT"/>
          <w:b/>
          <w:sz w:val="21"/>
        </w:rPr>
      </w:pPr>
      <w:r>
        <w:rPr>
          <w:rFonts w:hint="eastAsia" w:ascii="Microsoft JhengHei" w:eastAsia="Microsoft JhengHei"/>
          <w:b/>
          <w:color w:val="444444"/>
          <w:sz w:val="21"/>
        </w:rPr>
        <w:drawing>
          <wp:inline distT="0" distB="0" distL="114300" distR="114300">
            <wp:extent cx="323850" cy="323850"/>
            <wp:effectExtent l="0" t="0" r="0" b="0"/>
            <wp:docPr id="13" name="图片 13" descr="xcv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xcvb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JhengHei"/>
          <w:b/>
          <w:color w:val="444444"/>
          <w:sz w:val="21"/>
          <w:lang w:val="en-US" w:eastAsia="zh-CN"/>
        </w:rPr>
        <w:t xml:space="preserve">  </w:t>
      </w:r>
      <w:r>
        <w:rPr>
          <w:rFonts w:hint="eastAsia" w:ascii="Microsoft JhengHei" w:eastAsia="Microsoft JhengHei"/>
          <w:b/>
          <w:color w:val="444444"/>
          <w:sz w:val="21"/>
        </w:rPr>
        <w:t>深圳成飞</w:t>
      </w:r>
      <w:r>
        <w:rPr>
          <w:rFonts w:ascii="Gill Sans MT" w:eastAsia="Gill Sans MT"/>
          <w:b/>
          <w:color w:val="444444"/>
          <w:sz w:val="21"/>
        </w:rPr>
        <w:t>APP</w:t>
      </w:r>
    </w:p>
    <w:p>
      <w:pPr>
        <w:pStyle w:val="3"/>
        <w:spacing w:before="92"/>
      </w:pPr>
      <w:r>
        <w:rPr>
          <w:color w:val="666666"/>
        </w:rPr>
        <w:t>所属公司：</w:t>
      </w:r>
    </w:p>
    <w:p>
      <w:pPr>
        <w:pStyle w:val="3"/>
        <w:spacing w:before="40"/>
      </w:pPr>
      <w:r>
        <w:rPr>
          <w:color w:val="444444"/>
        </w:rPr>
        <w:t>深圳成飞实业有限公司</w:t>
      </w:r>
    </w:p>
    <w:p>
      <w:pPr>
        <w:pStyle w:val="3"/>
        <w:spacing w:before="10"/>
        <w:ind w:left="0"/>
        <w:rPr>
          <w:sz w:val="10"/>
          <w:szCs w:val="10"/>
        </w:rPr>
      </w:pPr>
    </w:p>
    <w:p>
      <w:pPr>
        <w:pStyle w:val="3"/>
        <w:spacing w:line="280" w:lineRule="auto"/>
        <w:ind w:right="111"/>
        <w:rPr>
          <w:color w:val="444444"/>
        </w:rPr>
      </w:pPr>
      <w:r>
        <w:rPr>
          <w:color w:val="666666"/>
        </w:rPr>
        <w:t>项目描述</w:t>
      </w:r>
      <w:r>
        <w:rPr>
          <w:color w:val="444444"/>
          <w:spacing w:val="-1"/>
          <w:w w:val="95"/>
        </w:rPr>
        <w:t xml:space="preserve">：                                                                                               </w:t>
      </w:r>
    </w:p>
    <w:p>
      <w:pPr>
        <w:pStyle w:val="3"/>
        <w:spacing w:line="280" w:lineRule="auto"/>
        <w:ind w:right="111"/>
      </w:pPr>
      <w:r>
        <w:rPr>
          <w:color w:val="444444"/>
        </w:rPr>
        <w:t xml:space="preserve"> </w:t>
      </w:r>
      <w:r>
        <w:rPr>
          <w:color w:val="444444"/>
          <w:spacing w:val="-4"/>
          <w:w w:val="95"/>
        </w:rPr>
        <w:t>1.针对进货出货库存的数量之滞后，开发手机随时随地操作单据从而实时更新数据，当然这只是最初的目的，还有扫码查询，    过账消息推送，热更新等等，具体有链接或面试演示所有功能。</w:t>
      </w:r>
    </w:p>
    <w:p>
      <w:pPr>
        <w:pStyle w:val="3"/>
        <w:spacing w:before="10"/>
        <w:ind w:left="0"/>
        <w:rPr>
          <w:sz w:val="10"/>
          <w:szCs w:val="10"/>
        </w:rPr>
      </w:pPr>
    </w:p>
    <w:p>
      <w:pPr>
        <w:pStyle w:val="3"/>
        <w:spacing w:line="280" w:lineRule="auto"/>
        <w:ind w:right="3182"/>
        <w:rPr>
          <w:color w:val="444444"/>
        </w:rPr>
      </w:pPr>
      <w:r>
        <w:rPr>
          <w:color w:val="666666"/>
        </w:rPr>
        <w:t>责任描述：</w:t>
      </w:r>
      <w:r>
        <w:rPr>
          <w:color w:val="444444"/>
        </w:rPr>
        <w:t xml:space="preserve">                                                              </w:t>
      </w:r>
    </w:p>
    <w:p>
      <w:pPr>
        <w:pStyle w:val="3"/>
        <w:spacing w:line="280" w:lineRule="auto"/>
        <w:ind w:right="111"/>
        <w:rPr>
          <w:color w:val="444444"/>
          <w:spacing w:val="-4"/>
          <w:w w:val="95"/>
        </w:rPr>
      </w:pPr>
      <w:r>
        <w:rPr>
          <w:color w:val="444444"/>
          <w:spacing w:val="-4"/>
          <w:w w:val="95"/>
        </w:rPr>
        <w:t xml:space="preserve">除了需求和数据字段含义以外，可以说全部设计前端后端开发过程均由本人实现。   </w:t>
      </w:r>
    </w:p>
    <w:p>
      <w:pPr>
        <w:pStyle w:val="3"/>
        <w:numPr>
          <w:ilvl w:val="0"/>
          <w:numId w:val="1"/>
        </w:numPr>
        <w:spacing w:line="280" w:lineRule="auto"/>
        <w:ind w:left="115" w:leftChars="0" w:right="111" w:firstLine="0" w:firstLineChars="0"/>
        <w:rPr>
          <w:color w:val="444444"/>
          <w:spacing w:val="-4"/>
          <w:w w:val="95"/>
        </w:rPr>
      </w:pPr>
      <w:r>
        <w:rPr>
          <w:rFonts w:hint="eastAsia"/>
          <w:color w:val="FFC000"/>
          <w:spacing w:val="-4"/>
          <w:w w:val="95"/>
          <w:lang w:val="zh-CN" w:eastAsia="zh-CN"/>
        </w:rPr>
        <w:t>成飞APP项目链接:</w:t>
      </w:r>
      <w:r>
        <w:rPr>
          <w:rStyle w:val="6"/>
          <w:rFonts w:hint="eastAsia" w:ascii="Trebuchet MS" w:hAnsi="宋体" w:eastAsia="Trebuchet MS" w:cs="宋体"/>
          <w:color w:val="FFC000"/>
          <w:w w:val="105"/>
          <w:sz w:val="21"/>
          <w:szCs w:val="22"/>
          <w:lang w:val="zh-CN" w:eastAsia="zh-CN" w:bidi="zh-CN"/>
        </w:rPr>
        <w:t xml:space="preserve">http://hzcfcc.xicp.net:81/szcfapp/download/  </w:t>
      </w:r>
      <w:r>
        <w:rPr>
          <w:color w:val="444444"/>
          <w:spacing w:val="-4"/>
          <w:w w:val="95"/>
        </w:rPr>
        <w:t xml:space="preserve">                </w:t>
      </w:r>
    </w:p>
    <w:p>
      <w:pPr>
        <w:pStyle w:val="3"/>
        <w:numPr>
          <w:ilvl w:val="0"/>
          <w:numId w:val="0"/>
        </w:numPr>
        <w:spacing w:line="280" w:lineRule="auto"/>
        <w:ind w:left="115" w:leftChars="0" w:right="111" w:rightChars="0"/>
        <w:rPr>
          <w:color w:val="444444"/>
          <w:spacing w:val="-4"/>
          <w:w w:val="95"/>
        </w:rPr>
      </w:pPr>
      <w:r>
        <w:rPr>
          <w:color w:val="444444"/>
          <w:spacing w:val="-4"/>
          <w:w w:val="95"/>
        </w:rPr>
        <w:t xml:space="preserve">2.1测试账号HTEST密码testtest                                                                       </w:t>
      </w:r>
    </w:p>
    <w:p>
      <w:pPr>
        <w:pStyle w:val="3"/>
        <w:spacing w:line="280" w:lineRule="auto"/>
        <w:ind w:right="111"/>
        <w:rPr>
          <w:color w:val="444444"/>
          <w:spacing w:val="-4"/>
          <w:w w:val="95"/>
        </w:rPr>
      </w:pPr>
      <w:r>
        <w:rPr>
          <w:color w:val="444444"/>
          <w:spacing w:val="-4"/>
          <w:w w:val="95"/>
        </w:rPr>
        <w:t xml:space="preserve">原司可能随时限制数据源，应用无法正常使用，可看下培训的视频链接: </w:t>
      </w:r>
      <w:r>
        <w:rPr>
          <w:rStyle w:val="6"/>
          <w:rFonts w:hint="eastAsia" w:ascii="Trebuchet MS" w:hAnsi="宋体" w:eastAsia="Trebuchet MS" w:cs="宋体"/>
          <w:color w:val="FFC000"/>
          <w:w w:val="105"/>
          <w:sz w:val="21"/>
          <w:szCs w:val="22"/>
          <w:lang w:val="zh-CN" w:eastAsia="zh-CN" w:bidi="zh-CN"/>
        </w:rPr>
        <w:t xml:space="preserve">https://pan.baidu.com/s/1Ffr37MV7ge09ecqxoTEvtA   密 码 :045g </w:t>
      </w:r>
    </w:p>
    <w:p>
      <w:pPr>
        <w:pStyle w:val="3"/>
        <w:spacing w:line="240" w:lineRule="auto"/>
        <w:ind w:right="111"/>
        <w:rPr>
          <w:color w:val="444444"/>
          <w:spacing w:val="-4"/>
          <w:w w:val="95"/>
        </w:rPr>
      </w:pPr>
      <w:r>
        <w:rPr>
          <w:color w:val="444444"/>
          <w:spacing w:val="-4"/>
          <w:w w:val="95"/>
        </w:rPr>
        <w:t>3.1.</w:t>
      </w:r>
      <w:r>
        <w:rPr>
          <w:rFonts w:hint="eastAsia" w:ascii="Microsoft JhengHei" w:hAnsi="宋体" w:eastAsia="Microsoft JhengHei" w:cs="宋体"/>
          <w:b/>
          <w:color w:val="444444"/>
          <w:sz w:val="21"/>
          <w:szCs w:val="22"/>
          <w:lang w:val="zh-CN" w:eastAsia="zh-CN" w:bidi="zh-CN"/>
        </w:rPr>
        <w:t>云盘有两个项目:</w:t>
      </w:r>
    </w:p>
    <w:p>
      <w:pPr>
        <w:pStyle w:val="3"/>
        <w:spacing w:line="280" w:lineRule="auto"/>
        <w:ind w:right="111"/>
        <w:rPr>
          <w:color w:val="444444"/>
          <w:spacing w:val="-4"/>
          <w:w w:val="95"/>
        </w:rPr>
      </w:pPr>
      <w:r>
        <w:rPr>
          <w:color w:val="444444"/>
          <w:spacing w:val="-4"/>
          <w:w w:val="95"/>
        </w:rPr>
        <w:t>3.2.成飞APP(多功能界面，比较完整)</w:t>
      </w:r>
    </w:p>
    <w:p>
      <w:pPr>
        <w:pStyle w:val="3"/>
        <w:spacing w:line="225" w:lineRule="exact"/>
        <w:ind w:left="20" w:firstLine="171" w:firstLineChars="100"/>
        <w:rPr>
          <w:color w:val="444444"/>
          <w:spacing w:val="-4"/>
          <w:w w:val="95"/>
          <w:lang w:val="zh-CN" w:eastAsia="zh-CN"/>
        </w:rPr>
      </w:pPr>
      <w:r>
        <w:rPr>
          <w:color w:val="444444"/>
          <w:w w:val="95"/>
        </w:rPr>
        <w:t>3.3.仿某旅游网站页，翻版微信小程序，可微信扫码体验一下(只有一页)。</w:t>
      </w:r>
    </w:p>
    <w:p>
      <w:pPr>
        <w:tabs>
          <w:tab w:val="left" w:pos="796"/>
        </w:tabs>
        <w:rPr>
          <w:sz w:val="15"/>
        </w:rPr>
      </w:pPr>
      <w:r>
        <w:rPr>
          <w:rFonts w:hint="eastAsia" w:cs="宋体"/>
          <w:sz w:val="22"/>
          <w:szCs w:val="22"/>
          <w:lang w:val="zh-CN" w:eastAsia="zh-CN" w:bidi="zh-CN"/>
        </w:rPr>
        <w:tab/>
      </w:r>
      <w:r>
        <w:rPr>
          <w:rFonts w:hint="eastAsia" w:cs="宋体"/>
          <w:sz w:val="22"/>
          <w:szCs w:val="22"/>
          <w:lang w:val="zh-CN" w:eastAsia="zh-CN" w:bidi="zh-CN"/>
        </w:rPr>
        <w:tab/>
      </w:r>
      <w:r>
        <w:rPr>
          <w:rFonts w:hint="eastAsia" w:cs="宋体"/>
          <w:sz w:val="22"/>
          <w:szCs w:val="22"/>
          <w:lang w:val="zh-CN" w:eastAsia="zh-CN" w:bidi="zh-CN"/>
        </w:rPr>
        <w:tab/>
      </w:r>
    </w:p>
    <w:p>
      <w:pPr>
        <w:spacing w:before="85"/>
        <w:ind w:left="115" w:right="0" w:firstLine="0"/>
        <w:jc w:val="left"/>
        <w:rPr>
          <w:sz w:val="21"/>
        </w:rPr>
      </w:pPr>
      <w:r>
        <w:rPr>
          <w:rFonts w:ascii="Trebuchet MS" w:hAnsi="Trebuchet MS" w:eastAsia="Trebuchet MS"/>
          <w:color w:val="999999"/>
          <w:sz w:val="21"/>
        </w:rPr>
        <w:t>2017/10―</w:t>
      </w:r>
      <w:r>
        <w:rPr>
          <w:color w:val="999999"/>
          <w:sz w:val="21"/>
        </w:rPr>
        <w:t>至今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line="240" w:lineRule="auto"/>
        <w:ind w:left="113" w:right="0" w:firstLine="0"/>
        <w:jc w:val="left"/>
        <w:textAlignment w:val="center"/>
        <w:outlineLvl w:val="9"/>
        <w:rPr>
          <w:rFonts w:ascii="Gill Sans MT" w:eastAsia="Gill Sans MT"/>
          <w:b/>
          <w:sz w:val="21"/>
        </w:rPr>
      </w:pPr>
      <w:r>
        <w:rPr>
          <w:rFonts w:hint="eastAsia" w:ascii="Microsoft JhengHei" w:eastAsia="Microsoft JhengHei"/>
          <w:b/>
          <w:color w:val="444444"/>
          <w:sz w:val="21"/>
        </w:rPr>
        <w:drawing>
          <wp:inline distT="0" distB="0" distL="114300" distR="114300">
            <wp:extent cx="371475" cy="371475"/>
            <wp:effectExtent l="0" t="0" r="9525" b="8890"/>
            <wp:docPr id="12" name="图片 12" descr="xiang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xiangmu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JhengHei"/>
          <w:b/>
          <w:color w:val="444444"/>
          <w:sz w:val="21"/>
          <w:lang w:val="en-US" w:eastAsia="zh-CN"/>
        </w:rPr>
        <w:t xml:space="preserve"> </w:t>
      </w:r>
      <w:r>
        <w:rPr>
          <w:rFonts w:hint="eastAsia" w:ascii="Microsoft JhengHei" w:eastAsia="Microsoft JhengHei"/>
          <w:b/>
          <w:color w:val="444444"/>
          <w:sz w:val="21"/>
        </w:rPr>
        <w:t>部分项目及</w:t>
      </w:r>
      <w:r>
        <w:rPr>
          <w:rFonts w:ascii="Gill Sans MT" w:eastAsia="Gill Sans MT"/>
          <w:b/>
          <w:color w:val="444444"/>
          <w:sz w:val="21"/>
        </w:rPr>
        <w:t>Demo</w:t>
      </w:r>
    </w:p>
    <w:p>
      <w:pPr>
        <w:pStyle w:val="3"/>
        <w:spacing w:before="93"/>
        <w:rPr>
          <w:color w:val="666666"/>
        </w:rPr>
      </w:pPr>
      <w:r>
        <w:rPr>
          <w:color w:val="666666"/>
        </w:rPr>
        <w:t>项目描述：</w:t>
      </w:r>
    </w:p>
    <w:p>
      <w:pPr>
        <w:numPr>
          <w:ilvl w:val="0"/>
          <w:numId w:val="0"/>
        </w:numPr>
        <w:spacing w:before="65"/>
        <w:ind w:right="0" w:rightChars="0" w:firstLine="211" w:firstLineChars="100"/>
        <w:jc w:val="left"/>
        <w:rPr>
          <w:rStyle w:val="6"/>
          <w:rFonts w:hint="eastAsia" w:ascii="Trebuchet MS" w:eastAsia="Trebuchet MS"/>
          <w:color w:val="FFC000"/>
          <w:w w:val="105"/>
          <w:sz w:val="21"/>
        </w:rPr>
      </w:pPr>
      <w:r>
        <w:rPr>
          <w:rFonts w:hint="eastAsia" w:ascii="Microsoft JhengHei"/>
          <w:b/>
          <w:color w:val="444444"/>
          <w:sz w:val="21"/>
          <w:lang w:val="en-US" w:eastAsia="zh-CN"/>
        </w:rPr>
        <w:t>1.</w:t>
      </w:r>
      <w:r>
        <w:rPr>
          <w:rFonts w:hint="eastAsia" w:ascii="Microsoft JhengHei" w:eastAsia="Microsoft JhengHei"/>
          <w:b/>
          <w:color w:val="444444"/>
          <w:sz w:val="21"/>
        </w:rPr>
        <w:t>深圳成飞</w:t>
      </w:r>
      <w:r>
        <w:rPr>
          <w:rFonts w:ascii="Gill Sans MT" w:eastAsia="Gill Sans MT"/>
          <w:b/>
          <w:color w:val="444444"/>
          <w:sz w:val="21"/>
        </w:rPr>
        <w:t>APP</w:t>
      </w:r>
      <w:r>
        <w:rPr>
          <w:rFonts w:hint="eastAsia" w:ascii="Gill Sans MT"/>
          <w:b/>
          <w:color w:val="444444"/>
          <w:sz w:val="21"/>
          <w:lang w:eastAsia="zh-CN"/>
        </w:rPr>
        <w:t>：</w:t>
      </w:r>
      <w:r>
        <w:rPr>
          <w:rStyle w:val="6"/>
          <w:rFonts w:hint="eastAsia" w:ascii="Trebuchet MS" w:eastAsia="Trebuchet MS"/>
          <w:color w:val="FFC000"/>
          <w:w w:val="105"/>
          <w:sz w:val="21"/>
        </w:rPr>
        <w:t xml:space="preserve">http://hzcfcc.xicp.net:81/szcfapp/download/ </w:t>
      </w:r>
    </w:p>
    <w:p>
      <w:pPr>
        <w:pStyle w:val="3"/>
        <w:spacing w:line="240" w:lineRule="auto"/>
        <w:ind w:right="111"/>
        <w:rPr>
          <w:rStyle w:val="6"/>
          <w:rFonts w:hint="eastAsia" w:ascii="Trebuchet MS" w:eastAsia="Trebuchet MS"/>
          <w:w w:val="105"/>
          <w:sz w:val="21"/>
        </w:rPr>
      </w:pPr>
      <w:r>
        <w:rPr>
          <w:rFonts w:hint="eastAsia" w:ascii="Microsoft JhengHei" w:cs="宋体"/>
          <w:b/>
          <w:color w:val="444444"/>
          <w:sz w:val="21"/>
          <w:szCs w:val="22"/>
          <w:lang w:val="en-US" w:eastAsia="zh-CN" w:bidi="zh-CN"/>
        </w:rPr>
        <w:t>1</w:t>
      </w:r>
      <w:r>
        <w:rPr>
          <w:rFonts w:hint="eastAsia" w:ascii="Microsoft JhengHei" w:hAnsi="宋体" w:eastAsia="宋体" w:cs="宋体"/>
          <w:b/>
          <w:color w:val="444444"/>
          <w:sz w:val="21"/>
          <w:szCs w:val="22"/>
          <w:lang w:val="en-US" w:eastAsia="zh-CN" w:bidi="zh-CN"/>
        </w:rPr>
        <w:t>.1</w:t>
      </w:r>
      <w:r>
        <w:rPr>
          <w:rFonts w:hint="eastAsia" w:ascii="Microsoft JhengHei" w:cs="宋体"/>
          <w:b/>
          <w:color w:val="444444"/>
          <w:sz w:val="21"/>
          <w:szCs w:val="22"/>
          <w:lang w:val="en-US" w:eastAsia="zh-CN" w:bidi="zh-CN"/>
        </w:rPr>
        <w:t>.</w:t>
      </w:r>
      <w:r>
        <w:rPr>
          <w:color w:val="444444"/>
          <w:spacing w:val="-4"/>
          <w:w w:val="95"/>
        </w:rPr>
        <w:t>原司可能随时限制数据源，应用</w:t>
      </w:r>
      <w:r>
        <w:rPr>
          <w:rFonts w:hint="eastAsia"/>
          <w:color w:val="444444"/>
          <w:spacing w:val="-4"/>
          <w:w w:val="95"/>
          <w:lang w:val="en-US" w:eastAsia="zh-CN"/>
        </w:rPr>
        <w:t>如果</w:t>
      </w:r>
      <w:r>
        <w:rPr>
          <w:color w:val="444444"/>
          <w:spacing w:val="-4"/>
          <w:w w:val="95"/>
        </w:rPr>
        <w:t>无法正常使用，可看下</w:t>
      </w:r>
      <w:r>
        <w:rPr>
          <w:rFonts w:hint="eastAsia"/>
          <w:color w:val="444444"/>
          <w:spacing w:val="-4"/>
          <w:w w:val="95"/>
          <w:lang w:val="en-US" w:eastAsia="zh-CN"/>
        </w:rPr>
        <w:t>部分</w:t>
      </w:r>
      <w:r>
        <w:rPr>
          <w:color w:val="444444"/>
          <w:spacing w:val="-4"/>
          <w:w w:val="95"/>
        </w:rPr>
        <w:t xml:space="preserve">培训的视频链接: </w:t>
      </w:r>
      <w:r>
        <w:rPr>
          <w:rStyle w:val="6"/>
          <w:rFonts w:hint="eastAsia" w:ascii="Trebuchet MS" w:hAnsi="宋体" w:eastAsia="Trebuchet MS" w:cs="宋体"/>
          <w:color w:val="FFC000"/>
          <w:w w:val="105"/>
          <w:sz w:val="21"/>
          <w:szCs w:val="22"/>
          <w:lang w:val="zh-CN" w:eastAsia="zh-CN" w:bidi="zh-CN"/>
        </w:rPr>
        <w:t>https://pan.baidu.com/s/1Ffr37MV7ge09ecqxoTEvtA   密 码 :045g</w:t>
      </w:r>
    </w:p>
    <w:p>
      <w:pPr>
        <w:spacing w:before="52" w:line="240" w:lineRule="auto"/>
        <w:ind w:left="115" w:right="0" w:firstLine="0"/>
        <w:jc w:val="left"/>
        <w:rPr>
          <w:rStyle w:val="6"/>
          <w:rFonts w:hint="eastAsia" w:ascii="Trebuchet MS" w:eastAsia="Trebuchet MS"/>
          <w:w w:val="105"/>
          <w:sz w:val="21"/>
        </w:rPr>
      </w:pPr>
      <w:r>
        <w:rPr>
          <w:rFonts w:hint="eastAsia" w:ascii="Microsoft JhengHei" w:eastAsia="Microsoft JhengHei"/>
          <w:b/>
          <w:color w:val="444444"/>
          <w:sz w:val="21"/>
          <w:lang w:val="en-US" w:eastAsia="zh-CN"/>
        </w:rPr>
        <w:t>2.</w:t>
      </w:r>
      <w:r>
        <w:rPr>
          <w:rFonts w:hint="eastAsia" w:ascii="Microsoft JhengHei" w:eastAsia="Microsoft JhengHei"/>
          <w:b/>
          <w:color w:val="444444"/>
          <w:sz w:val="21"/>
        </w:rPr>
        <w:t>傲鹏</w:t>
      </w:r>
      <w:r>
        <w:rPr>
          <w:rFonts w:hint="eastAsia" w:ascii="Gill Sans MT" w:eastAsia="Gill Sans MT"/>
          <w:b/>
          <w:color w:val="444444"/>
          <w:sz w:val="21"/>
        </w:rPr>
        <w:t>PDA</w:t>
      </w:r>
      <w:r>
        <w:rPr>
          <w:rFonts w:hint="eastAsia" w:ascii="Microsoft JhengHei" w:eastAsia="Microsoft JhengHei"/>
          <w:b/>
          <w:color w:val="444444"/>
          <w:sz w:val="21"/>
          <w:lang w:eastAsia="zh-CN"/>
        </w:rPr>
        <w:t>：</w:t>
      </w:r>
      <w:r>
        <w:rPr>
          <w:rStyle w:val="6"/>
          <w:rFonts w:hint="eastAsia" w:ascii="Trebuchet MS" w:eastAsia="Trebuchet MS"/>
          <w:color w:val="FFC000"/>
          <w:w w:val="105"/>
          <w:sz w:val="21"/>
        </w:rPr>
        <w:fldChar w:fldCharType="begin"/>
      </w:r>
      <w:r>
        <w:rPr>
          <w:rStyle w:val="6"/>
          <w:rFonts w:hint="eastAsia" w:ascii="Trebuchet MS" w:eastAsia="Trebuchet MS"/>
          <w:color w:val="FFC000"/>
          <w:w w:val="105"/>
          <w:sz w:val="21"/>
        </w:rPr>
        <w:instrText xml:space="preserve"> HYPERLINK "http://opensoft.vicp.net:8888/api/Pda/upgrade/downloadapk" </w:instrText>
      </w:r>
      <w:r>
        <w:rPr>
          <w:rStyle w:val="6"/>
          <w:rFonts w:hint="eastAsia" w:ascii="Trebuchet MS" w:eastAsia="Trebuchet MS"/>
          <w:color w:val="FFC000"/>
          <w:w w:val="105"/>
          <w:sz w:val="21"/>
        </w:rPr>
        <w:fldChar w:fldCharType="separate"/>
      </w:r>
      <w:r>
        <w:rPr>
          <w:rStyle w:val="6"/>
          <w:rFonts w:hint="eastAsia" w:ascii="Trebuchet MS" w:eastAsia="Trebuchet MS"/>
          <w:color w:val="FFC000"/>
          <w:w w:val="105"/>
          <w:sz w:val="21"/>
        </w:rPr>
        <w:t>http://opensoft.vicp.net:8888/api/Pda/upgrade/downloadapk</w:t>
      </w:r>
      <w:r>
        <w:rPr>
          <w:rStyle w:val="6"/>
          <w:rFonts w:hint="eastAsia" w:ascii="Trebuchet MS" w:eastAsia="Trebuchet MS"/>
          <w:color w:val="FFC000"/>
          <w:w w:val="105"/>
          <w:sz w:val="21"/>
        </w:rPr>
        <w:fldChar w:fldCharType="end"/>
      </w:r>
    </w:p>
    <w:p>
      <w:pPr>
        <w:spacing w:before="52" w:line="240" w:lineRule="auto"/>
        <w:ind w:left="115" w:right="0" w:firstLine="0"/>
        <w:jc w:val="left"/>
        <w:rPr>
          <w:color w:val="444444"/>
          <w:spacing w:val="-4"/>
          <w:w w:val="95"/>
        </w:rPr>
      </w:pPr>
      <w:r>
        <w:rPr>
          <w:rFonts w:hint="eastAsia" w:ascii="Microsoft JhengHei" w:hAnsi="宋体" w:eastAsia="宋体" w:cs="宋体"/>
          <w:b/>
          <w:color w:val="444444"/>
          <w:sz w:val="21"/>
          <w:szCs w:val="22"/>
          <w:lang w:val="en-US" w:eastAsia="zh-CN" w:bidi="zh-CN"/>
        </w:rPr>
        <w:t>3.</w:t>
      </w:r>
      <w:r>
        <w:rPr>
          <w:rFonts w:hint="eastAsia"/>
          <w:color w:val="444444"/>
          <w:spacing w:val="-4"/>
          <w:w w:val="95"/>
          <w:lang w:val="en-US" w:eastAsia="zh-CN"/>
        </w:rPr>
        <w:t>因各种原因以上连接不受本人控制，不能保证随时有效，请谅解</w:t>
      </w:r>
      <w:r>
        <w:rPr>
          <w:color w:val="444444"/>
          <w:spacing w:val="-4"/>
          <w:w w:val="95"/>
        </w:rPr>
        <w:t>。</w:t>
      </w:r>
    </w:p>
    <w:sectPr>
      <w:headerReference r:id="rId3" w:type="default"/>
      <w:footerReference r:id="rId4" w:type="default"/>
      <w:pgSz w:w="11910" w:h="16840"/>
      <w:pgMar w:top="1080" w:right="1040" w:bottom="1300" w:left="960" w:header="894" w:footer="1108" w:gutter="0"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rFonts w:hint="eastAsia" w:eastAsia="宋体"/>
        <w:sz w:val="20"/>
        <w:lang w:eastAsia="zh-CN"/>
      </w:rPr>
    </w:pPr>
    <w:r>
      <w:rPr>
        <w:sz w:val="18"/>
      </w:rPr>
      <w:pict>
        <v:shape id="_x0000_s2057" o:spid="_x0000_s205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77.35pt;margin-top:789.6pt;height:12.3pt;width:74pt;mso-position-horizontal-relative:page;mso-position-vertical-relative:page;z-index:2514657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25" w:lineRule="exact"/>
                  <w:ind w:left="0" w:leftChars="0" w:firstLine="0" w:firstLineChars="0"/>
                  <w:rPr>
                    <w:rFonts w:hint="eastAsia" w:eastAsia="宋体"/>
                    <w:color w:val="A5A5A5" w:themeColor="background1" w:themeShade="A6"/>
                    <w:lang w:val="en-US" w:eastAsia="zh-CN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9910"/>
      </w:tabs>
      <w:spacing w:line="240" w:lineRule="auto"/>
      <w:ind w:left="0"/>
      <w:rPr>
        <w:rFonts w:hint="eastAsia" w:eastAsia="宋体"/>
        <w:sz w:val="20"/>
        <w:lang w:val="en-US" w:eastAsia="zh-CN"/>
      </w:rPr>
    </w:pPr>
    <w:r>
      <w:pict>
        <v:shape id="_x0000_s2056" o:spid="_x0000_s2056" o:spt="202" type="#_x0000_t202" style="height:20.55pt;width:291.35pt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rPr>
                    <w:rFonts w:hint="eastAsia" w:ascii="华文楷体" w:hAnsi="华文楷体" w:eastAsia="华文楷体" w:cs="华文楷体"/>
                    <w:sz w:val="18"/>
                    <w:szCs w:val="18"/>
                    <w:lang w:val="en-US" w:eastAsia="zh-CN" w:bidi="zh-CN"/>
                  </w:rPr>
                </w:pPr>
                <w:r>
                  <w:rPr>
                    <w:rFonts w:hint="eastAsia" w:ascii="华文楷体" w:hAnsi="华文楷体" w:eastAsia="华文楷体" w:cs="华文楷体"/>
                    <w:sz w:val="18"/>
                    <w:szCs w:val="18"/>
                    <w:lang w:val="en-US" w:eastAsia="zh-CN" w:bidi="zh-CN"/>
                  </w:rPr>
                  <w:t>各位腾讯大佬给我个机会成为同事可好</w:t>
                </w:r>
              </w:p>
            </w:txbxContent>
          </v:textbox>
          <w10:wrap type="none"/>
          <w10:anchorlock/>
        </v:shape>
      </w:pict>
    </w:r>
    <w:r>
      <w:rPr>
        <w:rFonts w:hint="eastAsia"/>
        <w:lang w:eastAsia="zh-CN"/>
      </w:rPr>
      <w:tab/>
    </w:r>
    <w:r>
      <w:rPr>
        <w:rFonts w:hint="eastAsia" w:ascii="华文楷体" w:hAnsi="华文楷体" w:eastAsia="华文楷体" w:cs="华文楷体"/>
        <w:lang w:val="en-US" w:eastAsia="zh-CN"/>
      </w:rPr>
      <w:t>应聘</w:t>
    </w:r>
    <w:r>
      <w:rPr>
        <w:rFonts w:hint="eastAsia"/>
        <w:lang w:val="en-US" w:eastAsia="zh-CN"/>
      </w:rPr>
      <w:drawing>
        <wp:inline distT="0" distB="0" distL="114300" distR="114300">
          <wp:extent cx="1504315" cy="220345"/>
          <wp:effectExtent l="0" t="0" r="635" b="8255"/>
          <wp:docPr id="16" name="图片 16" descr="首页腾讯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首页腾讯logo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220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华文楷体" w:hAnsi="华文楷体" w:eastAsia="华文楷体" w:cs="华文楷体"/>
        <w:b/>
        <w:bCs/>
        <w:sz w:val="24"/>
        <w:szCs w:val="24"/>
        <w:lang w:val="en-US" w:eastAsia="zh-CN"/>
      </w:rPr>
      <w:t>Web前端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EECE1"/>
    <w:multiLevelType w:val="singleLevel"/>
    <w:tmpl w:val="75BEEC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E1BFB"/>
    <w:rsid w:val="00F1126A"/>
    <w:rsid w:val="011E4006"/>
    <w:rsid w:val="02B51BAA"/>
    <w:rsid w:val="036C7323"/>
    <w:rsid w:val="04AE6404"/>
    <w:rsid w:val="05533EA4"/>
    <w:rsid w:val="06647BAA"/>
    <w:rsid w:val="06D7552D"/>
    <w:rsid w:val="0762533D"/>
    <w:rsid w:val="076C23B2"/>
    <w:rsid w:val="085A4C41"/>
    <w:rsid w:val="089B15DF"/>
    <w:rsid w:val="09107F77"/>
    <w:rsid w:val="09884B7B"/>
    <w:rsid w:val="0ABB2404"/>
    <w:rsid w:val="0AE92372"/>
    <w:rsid w:val="0B342573"/>
    <w:rsid w:val="0C8C4632"/>
    <w:rsid w:val="0DE0088E"/>
    <w:rsid w:val="0E1E048E"/>
    <w:rsid w:val="0E9D75E3"/>
    <w:rsid w:val="0EF54872"/>
    <w:rsid w:val="12094EAA"/>
    <w:rsid w:val="12890051"/>
    <w:rsid w:val="12E35F14"/>
    <w:rsid w:val="13903303"/>
    <w:rsid w:val="13E86D80"/>
    <w:rsid w:val="143C635A"/>
    <w:rsid w:val="15F724BB"/>
    <w:rsid w:val="17713810"/>
    <w:rsid w:val="180E637C"/>
    <w:rsid w:val="181F61E2"/>
    <w:rsid w:val="18B92E41"/>
    <w:rsid w:val="19073817"/>
    <w:rsid w:val="19434614"/>
    <w:rsid w:val="1A7D0494"/>
    <w:rsid w:val="1D72624C"/>
    <w:rsid w:val="1DCF053D"/>
    <w:rsid w:val="1E1D74FE"/>
    <w:rsid w:val="1E6B0B81"/>
    <w:rsid w:val="1EF24DB8"/>
    <w:rsid w:val="1F215440"/>
    <w:rsid w:val="1F3B4778"/>
    <w:rsid w:val="2213357B"/>
    <w:rsid w:val="224350C0"/>
    <w:rsid w:val="22910CAB"/>
    <w:rsid w:val="22DF45A0"/>
    <w:rsid w:val="23A3561C"/>
    <w:rsid w:val="249E24B3"/>
    <w:rsid w:val="26BA5364"/>
    <w:rsid w:val="26C1783D"/>
    <w:rsid w:val="2715028C"/>
    <w:rsid w:val="273F683D"/>
    <w:rsid w:val="27EC2284"/>
    <w:rsid w:val="297E0F21"/>
    <w:rsid w:val="29AE6C12"/>
    <w:rsid w:val="29B03EF7"/>
    <w:rsid w:val="2D5D0325"/>
    <w:rsid w:val="2E5937AC"/>
    <w:rsid w:val="2ECF688A"/>
    <w:rsid w:val="306D718D"/>
    <w:rsid w:val="32EB2341"/>
    <w:rsid w:val="33B826EC"/>
    <w:rsid w:val="35277CDE"/>
    <w:rsid w:val="354A17B0"/>
    <w:rsid w:val="356E3333"/>
    <w:rsid w:val="35F87B37"/>
    <w:rsid w:val="365A28A2"/>
    <w:rsid w:val="365E3CAE"/>
    <w:rsid w:val="368E6515"/>
    <w:rsid w:val="36C32019"/>
    <w:rsid w:val="39504A5F"/>
    <w:rsid w:val="3A395014"/>
    <w:rsid w:val="3B6B2AEE"/>
    <w:rsid w:val="3B813B1F"/>
    <w:rsid w:val="3C092C66"/>
    <w:rsid w:val="3D5E59B2"/>
    <w:rsid w:val="3D686BCE"/>
    <w:rsid w:val="3E91493C"/>
    <w:rsid w:val="3EAE7ABD"/>
    <w:rsid w:val="3FCF2C90"/>
    <w:rsid w:val="3FEF72B6"/>
    <w:rsid w:val="40FB276E"/>
    <w:rsid w:val="41A522A8"/>
    <w:rsid w:val="431833A3"/>
    <w:rsid w:val="45BF6621"/>
    <w:rsid w:val="473E7784"/>
    <w:rsid w:val="479778E3"/>
    <w:rsid w:val="479C567D"/>
    <w:rsid w:val="47DB7244"/>
    <w:rsid w:val="48E7152A"/>
    <w:rsid w:val="49C056AF"/>
    <w:rsid w:val="49C1305E"/>
    <w:rsid w:val="49F56F2C"/>
    <w:rsid w:val="4C2671B3"/>
    <w:rsid w:val="4C283306"/>
    <w:rsid w:val="4C83141A"/>
    <w:rsid w:val="4E007A7C"/>
    <w:rsid w:val="4EC02925"/>
    <w:rsid w:val="4FF456A1"/>
    <w:rsid w:val="51403F91"/>
    <w:rsid w:val="51C24E81"/>
    <w:rsid w:val="532340E7"/>
    <w:rsid w:val="53722410"/>
    <w:rsid w:val="54657A73"/>
    <w:rsid w:val="574043B4"/>
    <w:rsid w:val="579560C2"/>
    <w:rsid w:val="583D104E"/>
    <w:rsid w:val="58E829DD"/>
    <w:rsid w:val="593876A0"/>
    <w:rsid w:val="59734E75"/>
    <w:rsid w:val="5DD02E6F"/>
    <w:rsid w:val="5DDE17E3"/>
    <w:rsid w:val="5EAE2616"/>
    <w:rsid w:val="5F21602F"/>
    <w:rsid w:val="600C564F"/>
    <w:rsid w:val="615C7DD2"/>
    <w:rsid w:val="619A6E35"/>
    <w:rsid w:val="62266A07"/>
    <w:rsid w:val="62C02373"/>
    <w:rsid w:val="62E8508B"/>
    <w:rsid w:val="62FD1E62"/>
    <w:rsid w:val="64981F55"/>
    <w:rsid w:val="65EF66C3"/>
    <w:rsid w:val="66277B9F"/>
    <w:rsid w:val="688A6CB3"/>
    <w:rsid w:val="69501799"/>
    <w:rsid w:val="69895430"/>
    <w:rsid w:val="6B9826EC"/>
    <w:rsid w:val="6C5E1E17"/>
    <w:rsid w:val="6E84258B"/>
    <w:rsid w:val="703D3F1B"/>
    <w:rsid w:val="71AD1380"/>
    <w:rsid w:val="72CA1BC2"/>
    <w:rsid w:val="734F515E"/>
    <w:rsid w:val="73C3134B"/>
    <w:rsid w:val="74551D4F"/>
    <w:rsid w:val="74B61D57"/>
    <w:rsid w:val="760875A9"/>
    <w:rsid w:val="76C50A58"/>
    <w:rsid w:val="76D024F4"/>
    <w:rsid w:val="777C1A90"/>
    <w:rsid w:val="792223A1"/>
    <w:rsid w:val="792B2504"/>
    <w:rsid w:val="79D954ED"/>
    <w:rsid w:val="7A201A20"/>
    <w:rsid w:val="7AC32DD1"/>
    <w:rsid w:val="7BA90F77"/>
    <w:rsid w:val="7CE8379D"/>
    <w:rsid w:val="7D3D1B0A"/>
    <w:rsid w:val="7DC6054D"/>
    <w:rsid w:val="7DF572F9"/>
    <w:rsid w:val="7F47449A"/>
    <w:rsid w:val="7FFB1A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宋体" w:hAnsi="宋体" w:eastAsia="宋体" w:cs="宋体"/>
      <w:sz w:val="26"/>
      <w:szCs w:val="26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1"/>
    <w:pPr>
      <w:ind w:left="115"/>
    </w:pPr>
    <w:rPr>
      <w:rFonts w:ascii="宋体" w:hAnsi="宋体" w:eastAsia="宋体" w:cs="宋体"/>
      <w:sz w:val="18"/>
      <w:szCs w:val="18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9"/>
      <w:ind w:left="242" w:hanging="128"/>
    </w:pPr>
    <w:rPr>
      <w:rFonts w:ascii="宋体" w:hAnsi="宋体" w:eastAsia="宋体" w:cs="宋体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  <w:style w:type="character" w:customStyle="1" w:styleId="11">
    <w:name w:val="正文文本 Char"/>
    <w:link w:val="3"/>
    <w:qFormat/>
    <w:uiPriority w:val="1"/>
    <w:rPr>
      <w:rFonts w:ascii="宋体" w:hAnsi="宋体" w:eastAsia="宋体" w:cs="宋体"/>
      <w:sz w:val="18"/>
      <w:szCs w:val="18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7" textRotate="1"/>
    <customShpInfo spid="_x0000_s2051"/>
    <customShpInfo spid="_x0000_s1036"/>
    <customShpInfo spid="_x0000_s1026"/>
    <customShpInfo spid="_x0000_s1037"/>
    <customShpInfo spid="_x0000_s1027"/>
    <customShpInfo spid="_x0000_s1050"/>
    <customShpInfo spid="_x0000_s1052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93"/>
    <customShpInfo spid="_x0000_s1076"/>
    <customShpInfo spid="_x0000_s1077"/>
    <customShpInfo spid="_x0000_s1049"/>
    <customShpInfo spid="_x0000_s1048"/>
    <customShpInfo spid="_x0000_s1047"/>
    <customShpInfo spid="_x0000_s1046"/>
    <customShpInfo spid="_x0000_s1042"/>
    <customShpInfo spid="_x0000_s104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2019-10-13T06:22:00Z</dcterms:created>
  <dc:creator>Administrator</dc:creator>
  <cp:lastModifiedBy>轮回</cp:lastModifiedBy>
  <dcterms:modified xsi:type="dcterms:W3CDTF">2019-10-14T16:42:02Z</dcterms:modified>
  <dc:title>简历预览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2019-10-13T00:00:00Z</vt:filetime>
  </property>
  <property fmtid="{D5CDD505-2E9C-101B-9397-08002B2CF9AE}" pid="3" name="LastSaved">
    <vt:filetime>2019-10-13T00:00:00Z</vt:filetime>
  </property>
  <property fmtid="{D5CDD505-2E9C-101B-9397-08002B2CF9AE}" pid="4" name="KSOProductBuildVer">
    <vt:lpwstr>2052-10.1.0.7698</vt:lpwstr>
  </property>
</Properties>
</file>