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CDB2F71"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 xml:space="preserve">CD8_B, CD8_G, and others. Hopefully there is big cluster among the others, representing NK cells. </w:t>
      </w:r>
      <w:r w:rsidR="0087759F">
        <w:br/>
      </w:r>
    </w:p>
    <w:p w14:paraId="4269C3D6" w14:textId="73CB253F" w:rsidR="0087759F" w:rsidRDefault="0087759F" w:rsidP="009F510C">
      <w:pPr>
        <w:pStyle w:val="ListParagraph"/>
        <w:numPr>
          <w:ilvl w:val="1"/>
          <w:numId w:val="1"/>
        </w:numPr>
      </w:pPr>
      <w:r>
        <w:t xml:space="preserve">Select those cells that </w:t>
      </w:r>
      <w:r w:rsidR="008F6372">
        <w:t xml:space="preserve">are not CD8 from clusters 5, 6, 8, 9, and 11, and redo PCA and clustering on those cells. Then check the correlation between the median expression of each cluster with expression of 22 cell types in LM22 matrix. In fact, it is probably worth to check the association with these 22 cell types for other cell types as well, e.g., B, Plasma, Monocyte, Dendric, CD4, CD8 etc. </w:t>
      </w:r>
    </w:p>
    <w:p w14:paraId="5360C983" w14:textId="096B627E" w:rsidR="00426958" w:rsidRDefault="00426958" w:rsidP="00426958">
      <w:pPr>
        <w:pStyle w:val="ListParagraph"/>
        <w:numPr>
          <w:ilvl w:val="2"/>
          <w:numId w:val="1"/>
        </w:numPr>
      </w:pPr>
      <w:r>
        <w:lastRenderedPageBreak/>
        <w:t xml:space="preserve">Check the scatter plot between the three clusters vs. NK cells, a few CD4 T cells, and </w:t>
      </w:r>
      <w:proofErr w:type="spellStart"/>
      <w:proofErr w:type="gramStart"/>
      <w:r>
        <w:t>Mast.cells.activated</w:t>
      </w:r>
      <w:proofErr w:type="spellEnd"/>
      <w:proofErr w:type="gramEnd"/>
      <w:r>
        <w:t>, for example</w:t>
      </w:r>
      <w:r w:rsidR="00197755">
        <w:t>, 6 rows and 3 columns for 6 cell types and 3 clusters</w:t>
      </w:r>
      <w:r>
        <w:t xml:space="preserve">. </w:t>
      </w:r>
    </w:p>
    <w:p w14:paraId="77AE3B4F" w14:textId="317465B0" w:rsidR="000B3E91" w:rsidRDefault="000B3E91" w:rsidP="00426958">
      <w:pPr>
        <w:pStyle w:val="ListParagraph"/>
        <w:numPr>
          <w:ilvl w:val="2"/>
          <w:numId w:val="1"/>
        </w:numPr>
      </w:pPr>
      <w:r>
        <w:t xml:space="preserve">Try spearman </w:t>
      </w:r>
      <w:proofErr w:type="spellStart"/>
      <w:r>
        <w:t>correatlion</w:t>
      </w:r>
      <w:proofErr w:type="spellEnd"/>
    </w:p>
    <w:p w14:paraId="596DEE4C" w14:textId="74F40B80" w:rsidR="000B3E91" w:rsidRDefault="000B3E91" w:rsidP="00426958">
      <w:pPr>
        <w:pStyle w:val="ListParagraph"/>
        <w:numPr>
          <w:ilvl w:val="2"/>
          <w:numId w:val="1"/>
        </w:numPr>
      </w:pPr>
      <w:r>
        <w:t xml:space="preserve">Try to remove those genes that have very low expression in scRNA-seq data. </w:t>
      </w:r>
    </w:p>
    <w:p w14:paraId="516A3651" w14:textId="31582A75" w:rsidR="000B3E91" w:rsidRDefault="000B3E91" w:rsidP="00426958">
      <w:pPr>
        <w:pStyle w:val="ListParagraph"/>
        <w:numPr>
          <w:ilvl w:val="2"/>
          <w:numId w:val="1"/>
        </w:numPr>
      </w:pPr>
      <w:r>
        <w:t xml:space="preserve">Summarize the correlation using </w:t>
      </w:r>
      <w:proofErr w:type="spellStart"/>
      <w:r w:rsidRPr="000B3E91">
        <w:t>ggcorrplot</w:t>
      </w:r>
      <w:proofErr w:type="spellEnd"/>
      <w:r w:rsidR="00A91285">
        <w:t>.</w:t>
      </w:r>
    </w:p>
    <w:p w14:paraId="228AFF1D" w14:textId="77777777" w:rsidR="00F4032C" w:rsidRDefault="00F4032C" w:rsidP="00F4032C">
      <w:pPr>
        <w:pStyle w:val="ListParagraph"/>
        <w:ind w:left="1440"/>
      </w:pPr>
    </w:p>
    <w:p w14:paraId="2C52FB97" w14:textId="08E70590" w:rsidR="00F4032C" w:rsidRDefault="00F4032C" w:rsidP="00F4032C">
      <w:pPr>
        <w:pStyle w:val="ListParagraph"/>
        <w:numPr>
          <w:ilvl w:val="0"/>
          <w:numId w:val="1"/>
        </w:numPr>
      </w:pPr>
      <w:r>
        <w:t xml:space="preserve">Do differential expression analysis to identify genes that are differentially expressed in each cell type. </w:t>
      </w:r>
    </w:p>
    <w:p w14:paraId="21CD0E13" w14:textId="23061AED"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u_O</w:t>
      </w:r>
      <w:proofErr w:type="spellEnd"/>
      <w:r w:rsidR="00A30985">
        <w:t xml:space="preserve">. Select around 50-100 genes per cell type. Select those genes with p-value &lt; 0.05/# of test, among those, choose the top 50 with smallest fold change </w:t>
      </w:r>
      <w:proofErr w:type="spellStart"/>
      <w:r w:rsidR="00A30985">
        <w:t>u_O</w:t>
      </w:r>
      <w:proofErr w:type="spellEnd"/>
      <w:r w:rsidR="00A30985">
        <w:t>/</w:t>
      </w:r>
      <w:proofErr w:type="spellStart"/>
      <w:r w:rsidR="00A30985">
        <w:t>u_B</w:t>
      </w:r>
      <w:proofErr w:type="spellEnd"/>
      <w:r w:rsidR="00A30985">
        <w:t xml:space="preserve">, assuming </w:t>
      </w:r>
      <w:proofErr w:type="spellStart"/>
      <w:r w:rsidR="00A30985">
        <w:t>u_B</w:t>
      </w:r>
      <w:proofErr w:type="spellEnd"/>
      <w:r w:rsidR="00A30985">
        <w:t xml:space="preserve"> is larger than 0. </w:t>
      </w:r>
    </w:p>
    <w:p w14:paraId="3C43AF32" w14:textId="77777777" w:rsidR="007229D1" w:rsidRDefault="007229D1" w:rsidP="007229D1">
      <w:pPr>
        <w:pStyle w:val="ListParagraph"/>
        <w:ind w:left="1440"/>
      </w:pPr>
    </w:p>
    <w:p w14:paraId="2B6D0E4A" w14:textId="18A92400" w:rsidR="007229D1" w:rsidRDefault="007229D1" w:rsidP="00F4032C">
      <w:pPr>
        <w:pStyle w:val="ListParagraph"/>
        <w:numPr>
          <w:ilvl w:val="1"/>
          <w:numId w:val="1"/>
        </w:numPr>
      </w:pPr>
      <w:r>
        <w:t>Just use around top 10,000 genes for testing by MAST</w:t>
      </w:r>
    </w:p>
    <w:p w14:paraId="6B27F40C" w14:textId="77777777" w:rsidR="00D53F10" w:rsidRDefault="00D53F10" w:rsidP="00D53F10">
      <w:pPr>
        <w:pStyle w:val="ListParagraph"/>
      </w:pPr>
    </w:p>
    <w:p w14:paraId="59888C87" w14:textId="21A485FC" w:rsidR="00525384" w:rsidRDefault="00525384" w:rsidP="00F4032C">
      <w:pPr>
        <w:pStyle w:val="ListParagraph"/>
        <w:numPr>
          <w:ilvl w:val="1"/>
          <w:numId w:val="1"/>
        </w:numPr>
      </w:pPr>
      <w:r>
        <w:t xml:space="preserve">Draw histogram of p-values for each comparison. </w:t>
      </w:r>
    </w:p>
    <w:p w14:paraId="6683F095" w14:textId="77777777" w:rsidR="00525384" w:rsidRDefault="00525384" w:rsidP="00525384">
      <w:pPr>
        <w:pStyle w:val="ListParagraph"/>
      </w:pPr>
    </w:p>
    <w:p w14:paraId="2BD6D14B" w14:textId="7B5DD385" w:rsidR="00D53F10" w:rsidRDefault="00D53F10" w:rsidP="00F4032C">
      <w:pPr>
        <w:pStyle w:val="ListParagraph"/>
        <w:numPr>
          <w:ilvl w:val="1"/>
          <w:numId w:val="1"/>
        </w:numPr>
      </w:pPr>
      <w:r>
        <w:t xml:space="preserve">Try to draw a volcano plot </w:t>
      </w:r>
      <w:r w:rsidR="00525384">
        <w:t>for each comparison, which is a scatter plot with x-axis being log</w:t>
      </w:r>
      <w:proofErr w:type="gramStart"/>
      <w:r w:rsidR="00525384">
        <w:t>2( fold</w:t>
      </w:r>
      <w:proofErr w:type="gramEnd"/>
      <w:r w:rsidR="00525384">
        <w:t xml:space="preserve"> change) and y-axis is -log10(p-value). </w:t>
      </w:r>
    </w:p>
    <w:p w14:paraId="5C787C2A" w14:textId="4D576378" w:rsidR="009F510C" w:rsidRDefault="009F510C" w:rsidP="009F510C"/>
    <w:p w14:paraId="32DFF271" w14:textId="77777777" w:rsidR="009F510C" w:rsidRDefault="009F510C" w:rsidP="009F510C">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 xml:space="preserve">Read CIBERSORT/CIBERSORTx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CIBERSORTx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B3E91"/>
    <w:rsid w:val="000D2A5A"/>
    <w:rsid w:val="00122C20"/>
    <w:rsid w:val="00123587"/>
    <w:rsid w:val="00166473"/>
    <w:rsid w:val="00197755"/>
    <w:rsid w:val="00226053"/>
    <w:rsid w:val="00232E06"/>
    <w:rsid w:val="002C57BB"/>
    <w:rsid w:val="002F61C3"/>
    <w:rsid w:val="00390733"/>
    <w:rsid w:val="003A1829"/>
    <w:rsid w:val="0042650C"/>
    <w:rsid w:val="00426958"/>
    <w:rsid w:val="004520A3"/>
    <w:rsid w:val="0048044E"/>
    <w:rsid w:val="00481E69"/>
    <w:rsid w:val="00497A33"/>
    <w:rsid w:val="004C0A24"/>
    <w:rsid w:val="004C587F"/>
    <w:rsid w:val="004D20E9"/>
    <w:rsid w:val="00525384"/>
    <w:rsid w:val="005A10A6"/>
    <w:rsid w:val="005C7A42"/>
    <w:rsid w:val="005F73A9"/>
    <w:rsid w:val="0069770E"/>
    <w:rsid w:val="006E7501"/>
    <w:rsid w:val="007229D1"/>
    <w:rsid w:val="00725785"/>
    <w:rsid w:val="00750F78"/>
    <w:rsid w:val="007C0A3C"/>
    <w:rsid w:val="007E16C8"/>
    <w:rsid w:val="0087759F"/>
    <w:rsid w:val="008A6B4F"/>
    <w:rsid w:val="008E13B4"/>
    <w:rsid w:val="008F47C6"/>
    <w:rsid w:val="008F6372"/>
    <w:rsid w:val="009063CE"/>
    <w:rsid w:val="009104C4"/>
    <w:rsid w:val="00924BB1"/>
    <w:rsid w:val="00925EB5"/>
    <w:rsid w:val="00962A35"/>
    <w:rsid w:val="00995AE5"/>
    <w:rsid w:val="009C00E2"/>
    <w:rsid w:val="009D24EE"/>
    <w:rsid w:val="009F510C"/>
    <w:rsid w:val="00A30985"/>
    <w:rsid w:val="00A40F34"/>
    <w:rsid w:val="00A74635"/>
    <w:rsid w:val="00A91285"/>
    <w:rsid w:val="00A9364F"/>
    <w:rsid w:val="00B9798F"/>
    <w:rsid w:val="00BE4ECD"/>
    <w:rsid w:val="00BE5869"/>
    <w:rsid w:val="00BF02E6"/>
    <w:rsid w:val="00C02E9E"/>
    <w:rsid w:val="00C3783D"/>
    <w:rsid w:val="00C91922"/>
    <w:rsid w:val="00D1651A"/>
    <w:rsid w:val="00D355F2"/>
    <w:rsid w:val="00D53F10"/>
    <w:rsid w:val="00D927CE"/>
    <w:rsid w:val="00DC162F"/>
    <w:rsid w:val="00E21745"/>
    <w:rsid w:val="00E447DB"/>
    <w:rsid w:val="00E4758B"/>
    <w:rsid w:val="00E77CF8"/>
    <w:rsid w:val="00E93253"/>
    <w:rsid w:val="00EA4E71"/>
    <w:rsid w:val="00EC2A1A"/>
    <w:rsid w:val="00EE3AE0"/>
    <w:rsid w:val="00F05C35"/>
    <w:rsid w:val="00F14FF3"/>
    <w:rsid w:val="00F4032C"/>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 w:id="1320421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823</Words>
  <Characters>4693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30</cp:revision>
  <dcterms:created xsi:type="dcterms:W3CDTF">2020-07-06T21:13:00Z</dcterms:created>
  <dcterms:modified xsi:type="dcterms:W3CDTF">2020-09-14T22:32:00Z</dcterms:modified>
</cp:coreProperties>
</file>