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permutation</w:t>
      </w:r>
      <w:r>
        <w:t xml:space="preserve"> </w:t>
      </w:r>
      <w:r>
        <w:t xml:space="preserve">p-values</w:t>
      </w:r>
      <w:r>
        <w:t xml:space="preserve"> </w:t>
      </w:r>
      <w:r>
        <w:t xml:space="preserve">using</w:t>
      </w:r>
      <w:r>
        <w:t xml:space="preserve"> </w:t>
      </w:r>
      <w:r>
        <w:t xml:space="preserve">MatrixEQTL</w:t>
      </w:r>
    </w:p>
    <w:p>
      <w:pPr>
        <w:pStyle w:val="FirstParagraph"/>
      </w:pPr>
      <w:r>
        <w:t xml:space="preserve">The basic pipeline includes data preparation steps:</w:t>
      </w:r>
    </w:p>
    <w:p>
      <w:pPr>
        <w:pStyle w:val="BodyText"/>
      </w:pPr>
      <w:r>
        <w:t xml:space="preserve">1 step0_submit_trim.R - trimming suspicious allele-specific counts and total counts</w:t>
      </w:r>
      <w:r>
        <w:t xml:space="preserve"> </w:t>
      </w:r>
      <w:r>
        <w:t xml:space="preserve">2 step1_submit_preprocSNP.R - creating separate files for each gene</w:t>
      </w:r>
    </w:p>
    <w:p>
      <w:pPr>
        <w:pStyle w:val="BodyText"/>
      </w:pPr>
      <w:r>
        <w:t xml:space="preserve">main eQTL analysis and p-value estimate:</w:t>
      </w:r>
    </w:p>
    <w:p>
      <w:pPr>
        <w:pStyle w:val="BodyText"/>
      </w:pPr>
      <w:r>
        <w:t xml:space="preserve">3 step2_submit_trecaseA.R</w:t>
      </w:r>
      <w:r>
        <w:t xml:space="preserve"> </w:t>
      </w:r>
      <w:r>
        <w:t xml:space="preserve">4 step4_submit_MatrixEQTL.R</w:t>
      </w:r>
    </w:p>
    <w:p>
      <w:pPr>
        <w:pStyle w:val="BodyText"/>
      </w:pPr>
      <w:r>
        <w:t xml:space="preserve">and further analysis steps including principal component analysis and dynamic eqtl findigs.</w:t>
      </w:r>
    </w:p>
    <w:p>
      <w:pPr>
        <w:pStyle w:val="BodyText"/>
      </w:pPr>
      <w:r>
        <w:t xml:space="preserve">Once the specification file is set up, each script should be able to be run authomatically (with corresponding note given to the script to distinguish between long and short model, etc)</w:t>
      </w:r>
    </w:p>
    <w:p>
      <w:pPr>
        <w:pStyle w:val="BodyText"/>
      </w:pPr>
      <w:r>
        <w:t xml:space="preserve">1 Exact code to be run:</w:t>
      </w:r>
    </w:p>
    <w:p>
      <w:pPr>
        <w:pStyle w:val="BodyText"/>
      </w:pPr>
      <w:r>
        <w:t xml:space="preserve">R CMD BATCH</w:t>
      </w:r>
      <w:r>
        <w:t xml:space="preserve"> </w:t>
      </w:r>
      <w:r>
        <w:t xml:space="preserve">‘</w:t>
      </w:r>
      <w:r>
        <w:t xml:space="preserve">–args specifications_Muscle_Skeletal.txt long</w:t>
      </w:r>
      <w:r>
        <w:t xml:space="preserve">’</w:t>
      </w:r>
      <w:r>
        <w:t xml:space="preserve"> </w:t>
      </w:r>
      <w:r>
        <w:t xml:space="preserve">step0_submit_trim.R MS_step0_submit_trim_long.Rout</w:t>
      </w:r>
    </w:p>
    <w:p>
      <w:pPr>
        <w:pStyle w:val="BodyText"/>
      </w:pPr>
      <w:r>
        <w:t xml:space="preserve">1.a To save time short model fit relies on long model being run first, so this step should be done after the previous is completed.</w:t>
      </w:r>
    </w:p>
    <w:p>
      <w:pPr>
        <w:pStyle w:val="BodyText"/>
      </w:pPr>
      <w:r>
        <w:t xml:space="preserve">R CMD BATCH</w:t>
      </w:r>
      <w:r>
        <w:t xml:space="preserve"> </w:t>
      </w:r>
      <w:r>
        <w:t xml:space="preserve">‘</w:t>
      </w:r>
      <w:r>
        <w:t xml:space="preserve">–args specifications_Muscle_Skeletal.txt short</w:t>
      </w:r>
      <w:r>
        <w:t xml:space="preserve">’</w:t>
      </w:r>
      <w:r>
        <w:t xml:space="preserve"> </w:t>
      </w:r>
      <w:r>
        <w:t xml:space="preserve">step0_submit_trim.R MS_step0_submit_trim_short.Rout</w:t>
      </w:r>
      <w:r>
        <w:t xml:space="preserve"> </w:t>
      </w:r>
      <w:r>
        <w:t xml:space="preserve">2 wait until the previous step completes</w:t>
      </w:r>
    </w:p>
    <w:p>
      <w:pPr>
        <w:pStyle w:val="BodyText"/>
      </w:pPr>
      <w:r>
        <w:t xml:space="preserve">R CMD BATCH</w:t>
      </w:r>
      <w:r>
        <w:t xml:space="preserve"> </w:t>
      </w:r>
      <w:r>
        <w:t xml:space="preserve">‘</w:t>
      </w:r>
      <w:r>
        <w:t xml:space="preserve">–args specifications_Muscle_Skeletal.txt</w:t>
      </w:r>
      <w:r>
        <w:t xml:space="preserve">’</w:t>
      </w:r>
      <w:r>
        <w:t xml:space="preserve"> </w:t>
      </w:r>
      <w:r>
        <w:t xml:space="preserve">step1_submit_preprocSNP.R MS_step1_submit_preprocSNP.Rout</w:t>
      </w:r>
      <w:r>
        <w:t xml:space="preserve"> </w:t>
      </w:r>
      <w:r>
        <w:t xml:space="preserve">3 wait until the previous step completes fitting steps can be run at once, if you have generous enough scheduler (often schedulers have limit on the number of maximum number of jobs that can be submitted)</w:t>
      </w:r>
    </w:p>
    <w:p>
      <w:pPr>
        <w:pStyle w:val="BodyText"/>
      </w:pPr>
      <w:r>
        <w:t xml:space="preserve">fitting TReCASE model for each gene, long model:</w:t>
      </w:r>
    </w:p>
    <w:p>
      <w:pPr>
        <w:pStyle w:val="BodyText"/>
      </w:pPr>
      <w:r>
        <w:t xml:space="preserve">R CMD BATCH</w:t>
      </w:r>
      <w:r>
        <w:t xml:space="preserve"> </w:t>
      </w:r>
      <w:r>
        <w:t xml:space="preserve">‘</w:t>
      </w:r>
      <w:r>
        <w:t xml:space="preserve">–args specifications_Muscle_Skeletal.txt long 5e5</w:t>
      </w:r>
      <w:r>
        <w:t xml:space="preserve">’</w:t>
      </w:r>
      <w:r>
        <w:t xml:space="preserve"> </w:t>
      </w:r>
      <w:r>
        <w:t xml:space="preserve">step2_submit_trecaseA.R</w:t>
      </w:r>
      <w:r>
        <w:t xml:space="preserve"> </w:t>
      </w:r>
      <w:r>
        <w:t xml:space="preserve">MS_step2_submit_trecaseA_long.Rout</w:t>
      </w:r>
    </w:p>
    <w:p>
      <w:pPr>
        <w:pStyle w:val="BodyText"/>
      </w:pPr>
      <w:r>
        <w:t xml:space="preserve">R CMD BATCH</w:t>
      </w:r>
      <w:r>
        <w:t xml:space="preserve"> </w:t>
      </w:r>
      <w:r>
        <w:t xml:space="preserve">‘</w:t>
      </w:r>
      <w:r>
        <w:t xml:space="preserve">–args specifications_Muscle_Skeletal.txt short 5e5</w:t>
      </w:r>
      <w:r>
        <w:t xml:space="preserve">’</w:t>
      </w:r>
      <w:r>
        <w:t xml:space="preserve"> </w:t>
      </w:r>
      <w:r>
        <w:t xml:space="preserve">step2_submit_trecaseA.R MS_step2_submit_trecaseA_short.Rout</w:t>
      </w:r>
    </w:p>
    <w:p>
      <w:pPr>
        <w:pStyle w:val="BodyText"/>
      </w:pPr>
      <w:r>
        <w:t xml:space="preserve">4 estimating permuted p-values</w:t>
      </w:r>
    </w:p>
    <w:p>
      <w:pPr>
        <w:pStyle w:val="BodyText"/>
      </w:pPr>
      <w:r>
        <w:t xml:space="preserve">R CMD BATCH</w:t>
      </w:r>
      <w:r>
        <w:t xml:space="preserve"> </w:t>
      </w:r>
      <w:r>
        <w:t xml:space="preserve">‘</w:t>
      </w:r>
      <w:r>
        <w:t xml:space="preserve">–args specifications_Muscle_Skeletal.txt long 5e5</w:t>
      </w:r>
      <w:r>
        <w:t xml:space="preserve">’</w:t>
      </w:r>
      <w:r>
        <w:t xml:space="preserve"> </w:t>
      </w:r>
      <w:r>
        <w:t xml:space="preserve">step4_submit_MatrixEQTL.R MS_step4_submit_MatrixEQTL_long.Rout</w:t>
      </w:r>
    </w:p>
    <w:p>
      <w:pPr>
        <w:pStyle w:val="BodyText"/>
      </w:pPr>
      <w:r>
        <w:t xml:space="preserve">R CMD BATCH</w:t>
      </w:r>
      <w:r>
        <w:t xml:space="preserve"> </w:t>
      </w:r>
      <w:r>
        <w:t xml:space="preserve">‘</w:t>
      </w:r>
      <w:r>
        <w:t xml:space="preserve">–args specifications_Muscle_Skeletal.txt short 5e5</w:t>
      </w:r>
      <w:r>
        <w:t xml:space="preserve">’</w:t>
      </w:r>
      <w:r>
        <w:t xml:space="preserve"> </w:t>
      </w:r>
      <w:r>
        <w:t xml:space="preserve">step4_submit_MatrixEQTL.R MS_step4_submit_MatrixEQTL_short.Rout</w:t>
      </w:r>
    </w:p>
    <w:p>
      <w:pPr>
        <w:pStyle w:val="BodyText"/>
      </w:pPr>
      <w:r>
        <w:t xml:space="preserve">Assuming, that previous step reformatting the data is finished, step4_MatrixEQTL script will submit each gene to produce runs multiple bootstraps to estimate permutation p-value.</w:t>
      </w:r>
    </w:p>
    <w:p>
      <w:pPr>
        <w:pStyle w:val="BodyText"/>
      </w:pPr>
      <w:r>
        <w:t xml:space="preserve">step4_submitMatrixEQTL.R will call step4_MatrixEQTL.R with several options:</w:t>
      </w:r>
      <w:r>
        <w:t xml:space="preserve"> </w:t>
      </w:r>
      <w:r>
        <w:t xml:space="preserve">chromosome (in this example 9),</w:t>
      </w:r>
      <w:r>
        <w:t xml:space="preserve"> </w:t>
      </w:r>
      <w:r>
        <w:t xml:space="preserve">number of samples inthe dataset (this can be taken from specification file)</w:t>
      </w:r>
      <w:r>
        <w:t xml:space="preserve"> </w:t>
      </w:r>
      <w:r>
        <w:t xml:space="preserve">random seed 1565691</w:t>
      </w:r>
      <w:r>
        <w:t xml:space="preserve"> </w:t>
      </w:r>
      <w:r>
        <w:t xml:space="preserve">window - 5e+05 is used in this example and</w:t>
      </w:r>
      <w:r>
        <w:t xml:space="preserve"> </w:t>
      </w:r>
      <w:r>
        <w:t xml:space="preserve">which model is used - shorter model for this example</w:t>
      </w:r>
      <w:r>
        <w:t xml:space="preserve"> </w:t>
      </w:r>
      <w:r>
        <w:t xml:space="preserve">and optional parameter - how much paralellization you want to introduce (if your cluster supports submitting multiple jobs, for this example set to 1 meaning that every job will be run sequentially)</w:t>
      </w:r>
    </w:p>
    <w:p>
      <w:pPr>
        <w:pStyle w:val="SourceCode"/>
      </w:pPr>
      <w:r>
        <w:rPr>
          <w:rStyle w:val="NormalTok"/>
        </w:rPr>
        <w:t xml:space="preserve">com =</w:t>
      </w:r>
      <w:r>
        <w:rPr>
          <w:rStyle w:val="StringTok"/>
        </w:rPr>
        <w:t xml:space="preserve"> </w:t>
      </w:r>
      <w:r>
        <w:rPr>
          <w:rStyle w:val="KeywordTok"/>
        </w:rPr>
        <w:t xml:space="preserve">sprintf</w:t>
      </w:r>
      <w:r>
        <w:rPr>
          <w:rStyle w:val="NormalTok"/>
        </w:rPr>
        <w:t xml:space="preserve">(</w:t>
      </w:r>
      <w:r>
        <w:rPr>
          <w:rStyle w:val="StringTok"/>
        </w:rPr>
        <w:t xml:space="preserve">"R CMD BATCH  </w:t>
      </w:r>
      <w:r>
        <w:rPr>
          <w:rStyle w:val="CharTok"/>
        </w:rPr>
        <w:t xml:space="preserve">\"</w:t>
      </w:r>
      <w:r>
        <w:rPr>
          <w:rStyle w:val="StringTok"/>
        </w:rPr>
        <w:t xml:space="preserve">--args specifications_Muscle_Skeletal.txt short 5e5</w:t>
      </w:r>
      <w:r>
        <w:rPr>
          <w:rStyle w:val="CharTok"/>
        </w:rPr>
        <w:t xml:space="preserve">\"</w:t>
      </w:r>
      <w:r>
        <w:rPr>
          <w:rStyle w:val="StringTok"/>
        </w:rPr>
        <w:t xml:space="preserve"> step4_submit_MatrixEQTL.R MS_step4_submit_MatrixEQTL_short.Rout"</w:t>
      </w:r>
      <w:r>
        <w:rPr>
          <w:rStyle w:val="NormalTok"/>
        </w:rPr>
        <w:t xml:space="preserve">)</w:t>
      </w:r>
      <w:r>
        <w:br w:type="textWrapping"/>
      </w:r>
      <w:r>
        <w:rPr>
          <w:rStyle w:val="KeywordTok"/>
        </w:rPr>
        <w:t xml:space="preserve">message</w:t>
      </w:r>
      <w:r>
        <w:rPr>
          <w:rStyle w:val="NormalTok"/>
        </w:rPr>
        <w:t xml:space="preserve">(com)</w:t>
      </w:r>
    </w:p>
    <w:p>
      <w:pPr>
        <w:pStyle w:val="SourceCode"/>
      </w:pPr>
      <w:r>
        <w:rPr>
          <w:rStyle w:val="VerbatimChar"/>
        </w:rPr>
        <w:t xml:space="preserve">## R CMD BATCH  "--args specifications_Muscle_Skeletal.txt short 5e5" step4_submit_MatrixEQTL.R MS_step4_submit_MatrixEQTL_short.Rout</w:t>
      </w:r>
    </w:p>
    <w:p>
      <w:pPr>
        <w:pStyle w:val="SourceCode"/>
      </w:pPr>
      <w:r>
        <w:rPr>
          <w:rStyle w:val="KeywordTok"/>
        </w:rPr>
        <w:t xml:space="preserve">system</w:t>
      </w:r>
      <w:r>
        <w:rPr>
          <w:rStyle w:val="NormalTok"/>
        </w:rPr>
        <w:t xml:space="preserve">(com)</w:t>
      </w:r>
    </w:p>
    <w:p>
      <w:pPr>
        <w:pStyle w:val="FirstParagraph"/>
      </w:pPr>
      <w:r>
        <w:t xml:space="preserve">Lets illustrate calculation of permutation p-value estimate.</w:t>
      </w:r>
      <w:r>
        <w:t xml:space="preserve"> </w:t>
      </w:r>
      <w:r>
        <w:t xml:space="preserve">We take the values generated in step4_runboot.R and fit glm predicting probability of observing more extreme result (then observed in bootstrap) by log10(minimum p-value).</w:t>
      </w:r>
      <w:r>
        <w:t xml:space="preserve"> </w:t>
      </w:r>
      <w:r>
        <w:t xml:space="preserve">After fitting glm, predict permutation p-value based on log10(minimum p-value)</w:t>
      </w:r>
      <w:r>
        <w:t xml:space="preserve"> </w:t>
      </w:r>
      <w:r>
        <w:t xml:space="preserve">Effective number of tests will be ratio of predicted permutation p-value and minimum p-value (trimmed between 1 and number of SNPs)</w:t>
      </w:r>
    </w:p>
    <w:p>
      <w:pPr>
        <w:pStyle w:val="SourceCode"/>
      </w:pPr>
      <w:r>
        <w:rPr>
          <w:rStyle w:val="NormalTok"/>
        </w:rPr>
        <w:t xml:space="preserve">ts.dir =</w:t>
      </w:r>
      <w:r>
        <w:rPr>
          <w:rStyle w:val="StringTok"/>
        </w:rPr>
        <w:t xml:space="preserve"> </w:t>
      </w:r>
      <w:r>
        <w:rPr>
          <w:rStyle w:val="KeywordTok"/>
        </w:rPr>
        <w:t xml:space="preserve">sprintf</w:t>
      </w:r>
      <w:r>
        <w:rPr>
          <w:rStyle w:val="NormalTok"/>
        </w:rPr>
        <w:t xml:space="preserve">(</w:t>
      </w:r>
      <w:r>
        <w:rPr>
          <w:rStyle w:val="StringTok"/>
        </w:rPr>
        <w:t xml:space="preserve">"%s/Muscle_Skeletal"</w:t>
      </w:r>
      <w:r>
        <w:rPr>
          <w:rStyle w:val="NormalTok"/>
        </w:rPr>
        <w:t xml:space="preserve">, rt.dir)</w:t>
      </w:r>
      <w:r>
        <w:br w:type="textWrapping"/>
      </w:r>
      <w:r>
        <w:rPr>
          <w:rStyle w:val="KeywordTok"/>
        </w:rPr>
        <w:t xml:space="preserve">setwd</w:t>
      </w:r>
      <w:r>
        <w:rPr>
          <w:rStyle w:val="NormalTok"/>
        </w:rPr>
        <w:t xml:space="preserve">(ts.dir)</w:t>
      </w:r>
      <w:r>
        <w:br w:type="textWrapping"/>
      </w:r>
      <w:r>
        <w:rPr>
          <w:rStyle w:val="NormalTok"/>
        </w:rPr>
        <w:t xml:space="preserve">perm.dir =</w:t>
      </w:r>
      <w:r>
        <w:rPr>
          <w:rStyle w:val="StringTok"/>
        </w:rPr>
        <w:t xml:space="preserve"> "boot_Muscle_Skeletal_704_5e+05_short_100"</w:t>
      </w:r>
      <w:r>
        <w:br w:type="textWrapping"/>
      </w:r>
      <w:r>
        <w:rPr>
          <w:rStyle w:val="NormalTok"/>
        </w:rPr>
        <w:t xml:space="preserve">out.dir =</w:t>
      </w:r>
      <w:r>
        <w:rPr>
          <w:rStyle w:val="StringTok"/>
        </w:rPr>
        <w:t xml:space="preserve"> </w:t>
      </w:r>
      <w:r>
        <w:rPr>
          <w:rStyle w:val="KeywordTok"/>
        </w:rPr>
        <w:t xml:space="preserve">sprintf</w:t>
      </w:r>
      <w:r>
        <w:rPr>
          <w:rStyle w:val="NormalTok"/>
        </w:rPr>
        <w:t xml:space="preserve">(</w:t>
      </w:r>
      <w:r>
        <w:rPr>
          <w:rStyle w:val="StringTok"/>
        </w:rPr>
        <w:t xml:space="preserve">"oneperm_Muscle_Skeletal_704_5e+05_short"</w:t>
      </w:r>
      <w:r>
        <w:rPr>
          <w:rStyle w:val="NormalTok"/>
        </w:rPr>
        <w:t xml:space="preserve">)</w:t>
      </w:r>
      <w:r>
        <w:br w:type="textWrapping"/>
      </w:r>
      <w:r>
        <w:rPr>
          <w:rStyle w:val="NormalTok"/>
        </w:rPr>
        <w:t xml:space="preserve">logiti =</w:t>
      </w:r>
      <w:r>
        <w:rPr>
          <w:rStyle w:val="StringTok"/>
        </w:rPr>
        <w:t xml:space="preserve"> </w:t>
      </w:r>
      <w:r>
        <w:rPr>
          <w:rStyle w:val="ControlFlowTok"/>
        </w:rPr>
        <w:t xml:space="preserve">function</w:t>
      </w:r>
      <w:r>
        <w:rPr>
          <w:rStyle w:val="NormalTok"/>
        </w:rPr>
        <w:t xml:space="preserve">(x)</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br w:type="textWrapping"/>
      </w:r>
      <w:r>
        <w:br w:type="textWrapping"/>
      </w:r>
      <w:r>
        <w:rPr>
          <w:rStyle w:val="NormalTok"/>
        </w:rPr>
        <w:t xml:space="preserve">boots =</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"%s/short_boot_pval_9_1.csv"</w:t>
      </w:r>
      <w:r>
        <w:rPr>
          <w:rStyle w:val="NormalTok"/>
        </w:rPr>
        <w:t xml:space="preserve">, perm.dir), </w:t>
      </w:r>
      <w:r>
        <w:rPr>
          <w:rStyle w:val="DataTypeTok"/>
        </w:rPr>
        <w:t xml:space="preserve">as.is=</w:t>
      </w:r>
      <w:r>
        <w:rPr>
          <w:rStyle w:val="NormalTok"/>
        </w:rPr>
        <w:t xml:space="preserve">T)</w:t>
      </w:r>
      <w:r>
        <w:br w:type="textWrapping"/>
      </w:r>
      <w:r>
        <w:rPr>
          <w:rStyle w:val="NormalTok"/>
        </w:rPr>
        <w:t xml:space="preserve">eigenMT =</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"%s/upd_eigenMT_9_1.csv"</w:t>
      </w:r>
      <w:r>
        <w:rPr>
          <w:rStyle w:val="NormalTok"/>
        </w:rPr>
        <w:t xml:space="preserve">, out.dir), </w:t>
      </w:r>
      <w:r>
        <w:rPr>
          <w:rStyle w:val="DataTypeTok"/>
        </w:rPr>
        <w:t xml:space="preserve">as.is=</w:t>
      </w:r>
      <w:r>
        <w:rPr>
          <w:rStyle w:val="NormalTok"/>
        </w:rPr>
        <w:t xml:space="preserve">T)</w:t>
      </w:r>
      <w:r>
        <w:br w:type="textWrapping"/>
      </w:r>
      <w:r>
        <w:rPr>
          <w:rStyle w:val="NormalTok"/>
        </w:rPr>
        <w:t xml:space="preserve">nperm =</w:t>
      </w:r>
      <w:r>
        <w:rPr>
          <w:rStyle w:val="StringTok"/>
        </w:rPr>
        <w:t xml:space="preserve"> </w:t>
      </w:r>
      <w:r>
        <w:rPr>
          <w:rStyle w:val="DecValTok"/>
        </w:rPr>
        <w:t xml:space="preserve">1000</w:t>
      </w:r>
      <w:r>
        <w:br w:type="textWrapping"/>
      </w:r>
      <w:r>
        <w:rPr>
          <w:rStyle w:val="NormalTok"/>
        </w:rPr>
        <w:t xml:space="preserve">y =</w:t>
      </w:r>
      <w:r>
        <w:rPr>
          <w:rStyle w:val="StringTok"/>
        </w:rPr>
        <w:t xml:space="preserve"> </w:t>
      </w:r>
      <w:r>
        <w:rPr>
          <w:rStyle w:val="NormalTok"/>
        </w:rPr>
        <w:t xml:space="preserve">boots</w:t>
      </w:r>
      <w:r>
        <w:rPr>
          <w:rStyle w:val="OperatorTok"/>
        </w:rPr>
        <w:t xml:space="preserve">$</w:t>
      </w:r>
      <w:r>
        <w:rPr>
          <w:rStyle w:val="NormalTok"/>
        </w:rPr>
        <w:t xml:space="preserve">permp</w:t>
      </w:r>
      <w:r>
        <w:rPr>
          <w:rStyle w:val="OperatorTok"/>
        </w:rPr>
        <w:t xml:space="preserve">*</w:t>
      </w:r>
      <w:r>
        <w:rPr>
          <w:rStyle w:val="NormalTok"/>
        </w:rPr>
        <w:t xml:space="preserve">nperm</w:t>
      </w:r>
      <w:r>
        <w:br w:type="textWrapping"/>
      </w:r>
      <w:r>
        <w:rPr>
          <w:rStyle w:val="NormalTok"/>
        </w:rPr>
        <w:t xml:space="preserve">pvalb =</w:t>
      </w:r>
      <w:r>
        <w:rPr>
          <w:rStyle w:val="StringTok"/>
        </w:rPr>
        <w:t xml:space="preserve"> </w:t>
      </w:r>
      <w:r>
        <w:rPr>
          <w:rStyle w:val="NormalTok"/>
        </w:rPr>
        <w:t xml:space="preserve">boots</w:t>
      </w:r>
      <w:r>
        <w:rPr>
          <w:rStyle w:val="OperatorTok"/>
        </w:rPr>
        <w:t xml:space="preserve">$</w:t>
      </w:r>
      <w:r>
        <w:rPr>
          <w:rStyle w:val="NormalTok"/>
        </w:rPr>
        <w:t xml:space="preserve">pvalb</w:t>
      </w:r>
      <w:r>
        <w:br w:type="textWrapping"/>
      </w:r>
      <w:r>
        <w:rPr>
          <w:rStyle w:val="NormalTok"/>
        </w:rPr>
        <w:t xml:space="preserve">kp3 =</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&lt;=</w:t>
      </w:r>
      <w:r>
        <w:rPr>
          <w:rStyle w:val="FloatTok"/>
        </w:rPr>
        <w:t xml:space="preserve">0.3</w:t>
      </w:r>
      <w:r>
        <w:br w:type="textWrapping"/>
      </w:r>
      <w:r>
        <w:rPr>
          <w:rStyle w:val="NormalTok"/>
        </w:rPr>
        <w:t xml:space="preserve">kp3a =</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&lt;=</w:t>
      </w:r>
      <w:r>
        <w:rPr>
          <w:rStyle w:val="FloatTok"/>
        </w:rPr>
        <w:t xml:space="preserve">0.3</w:t>
      </w:r>
      <w:r>
        <w:br w:type="textWrapping"/>
      </w:r>
      <w:r>
        <w:rPr>
          <w:rStyle w:val="NormalTok"/>
        </w:rPr>
        <w:t xml:space="preserve">    </w:t>
      </w:r>
      <w:r>
        <w:br w:type="textWrapping"/>
      </w:r>
      <w:r>
        <w:rPr>
          <w:rStyle w:val="NormalTok"/>
        </w:rPr>
        <w:t xml:space="preserve">y1 =</w:t>
      </w:r>
      <w:r>
        <w:rPr>
          <w:rStyle w:val="StringTok"/>
        </w:rPr>
        <w:t xml:space="preserve"> </w:t>
      </w:r>
      <w:r>
        <w:rPr>
          <w:rStyle w:val="KeywordTok"/>
        </w:rPr>
        <w:t xml:space="preserve">log10</w:t>
      </w:r>
      <w:r>
        <w:rPr>
          <w:rStyle w:val="NormalTok"/>
        </w:rPr>
        <w:t xml:space="preserve">(y</w:t>
      </w:r>
      <w:r>
        <w:rPr>
          <w:rStyle w:val="OperatorTok"/>
        </w:rPr>
        <w:t xml:space="preserve">/</w:t>
      </w:r>
      <w:r>
        <w:rPr>
          <w:rStyle w:val="NormalTok"/>
        </w:rPr>
        <w:t xml:space="preserve">nperm)</w:t>
      </w:r>
      <w:r>
        <w:br w:type="textWrapping"/>
      </w:r>
      <w:r>
        <w:rPr>
          <w:rStyle w:val="NormalTok"/>
        </w:rPr>
        <w:t xml:space="preserve">x1 =</w:t>
      </w:r>
      <w:r>
        <w:rPr>
          <w:rStyle w:val="StringTok"/>
        </w:rPr>
        <w:t xml:space="preserve"> </w:t>
      </w:r>
      <w:r>
        <w:rPr>
          <w:rStyle w:val="KeywordTok"/>
        </w:rPr>
        <w:t xml:space="preserve">log10</w:t>
      </w:r>
      <w:r>
        <w:rPr>
          <w:rStyle w:val="NormalTok"/>
        </w:rPr>
        <w:t xml:space="preserve">(pvalb)</w:t>
      </w:r>
      <w:r>
        <w:br w:type="textWrapping"/>
      </w:r>
      <w:r>
        <w:rPr>
          <w:rStyle w:val="NormalTok"/>
        </w:rPr>
        <w:t xml:space="preserve">glmi3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(y[kp3],nperm</w:t>
      </w:r>
      <w:r>
        <w:rPr>
          <w:rStyle w:val="OperatorTok"/>
        </w:rPr>
        <w:t xml:space="preserve">-</w:t>
      </w:r>
      <w:r>
        <w:rPr>
          <w:rStyle w:val="NormalTok"/>
        </w:rPr>
        <w:t xml:space="preserve">y[kp3])</w:t>
      </w:r>
      <w:r>
        <w:rPr>
          <w:rStyle w:val="OperatorTok"/>
        </w:rPr>
        <w:t xml:space="preserve">~</w:t>
      </w:r>
      <w:r>
        <w:rPr>
          <w:rStyle w:val="NormalTok"/>
        </w:rPr>
        <w:t xml:space="preserve">x1[kp3],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(glmi3)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cbind(y[kp3], nperm - y[kp3]) ~ x1[kp3],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-3.2386  -0.7024  -0.0964   0.6726   2.3370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5.32658    0.12261   43.45   &lt;2e-16 ***</w:t>
      </w:r>
      <w:r>
        <w:br w:type="textWrapping"/>
      </w:r>
      <w:r>
        <w:rPr>
          <w:rStyle w:val="VerbatimChar"/>
        </w:rPr>
        <w:t xml:space="preserve">## x1[kp3]      2.07455    0.03285   63.16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6555.17  on 98  degrees of freedom</w:t>
      </w:r>
      <w:r>
        <w:br w:type="textWrapping"/>
      </w:r>
      <w:r>
        <w:rPr>
          <w:rStyle w:val="VerbatimChar"/>
        </w:rPr>
        <w:t xml:space="preserve">## Residual deviance:  102.31  on 97  degrees of freedom</w:t>
      </w:r>
      <w:r>
        <w:br w:type="textWrapping"/>
      </w:r>
      <w:r>
        <w:rPr>
          <w:rStyle w:val="VerbatimChar"/>
        </w:rPr>
        <w:t xml:space="preserve">## AIC: 559.99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xval =</w:t>
      </w:r>
      <w:r>
        <w:rPr>
          <w:rStyle w:val="StringTok"/>
        </w:rPr>
        <w:t xml:space="preserve"> </w:t>
      </w:r>
      <w:r>
        <w:rPr>
          <w:rStyle w:val="KeywordTok"/>
        </w:rPr>
        <w:t xml:space="preserve">log10</w:t>
      </w:r>
      <w:r>
        <w:rPr>
          <w:rStyle w:val="NormalTok"/>
        </w:rPr>
        <w:t xml:space="preserve">(eigenMT</w:t>
      </w:r>
      <w:r>
        <w:rPr>
          <w:rStyle w:val="OperatorTok"/>
        </w:rPr>
        <w:t xml:space="preserve">$</w:t>
      </w:r>
      <w:r>
        <w:rPr>
          <w:rStyle w:val="NormalTok"/>
        </w:rPr>
        <w:t xml:space="preserve">p.value)</w:t>
      </w:r>
      <w:r>
        <w:br w:type="textWrapping"/>
      </w:r>
      <w:r>
        <w:rPr>
          <w:rStyle w:val="NormalTok"/>
        </w:rPr>
        <w:t xml:space="preserve">pred.perm =</w:t>
      </w:r>
      <w:r>
        <w:rPr>
          <w:rStyle w:val="StringTok"/>
        </w:rPr>
        <w:t xml:space="preserve"> </w:t>
      </w:r>
      <w:r>
        <w:rPr>
          <w:rStyle w:val="KeywordTok"/>
        </w:rPr>
        <w:t xml:space="preserve">logiti</w:t>
      </w:r>
      <w:r>
        <w:rPr>
          <w:rStyle w:val="NormalTok"/>
        </w:rPr>
        <w:t xml:space="preserve">(glmi3</w:t>
      </w:r>
      <w:r>
        <w:rPr>
          <w:rStyle w:val="OperatorTok"/>
        </w:rPr>
        <w:t xml:space="preserve">$</w:t>
      </w:r>
      <w:r>
        <w:rPr>
          <w:rStyle w:val="NormalTok"/>
        </w:rPr>
        <w:t xml:space="preserve">coef[</w:t>
      </w:r>
      <w:r>
        <w:rPr>
          <w:rStyle w:val="DecValTok"/>
        </w:rPr>
        <w:t xml:space="preserve">1</w:t>
      </w:r>
      <w:r>
        <w:rPr>
          <w:rStyle w:val="NormalTok"/>
        </w:rPr>
        <w:t xml:space="preserve">]</w:t>
      </w:r>
      <w:r>
        <w:rPr>
          <w:rStyle w:val="OperatorTok"/>
        </w:rPr>
        <w:t xml:space="preserve">+</w:t>
      </w:r>
      <w:r>
        <w:rPr>
          <w:rStyle w:val="NormalTok"/>
        </w:rPr>
        <w:t xml:space="preserve">glmi3</w:t>
      </w:r>
      <w:r>
        <w:rPr>
          <w:rStyle w:val="OperatorTok"/>
        </w:rPr>
        <w:t xml:space="preserve">$</w:t>
      </w:r>
      <w:r>
        <w:rPr>
          <w:rStyle w:val="NormalTok"/>
        </w:rPr>
        <w:t xml:space="preserve">coef[</w:t>
      </w:r>
      <w:r>
        <w:rPr>
          <w:rStyle w:val="DecValTok"/>
        </w:rPr>
        <w:t xml:space="preserve">2</w:t>
      </w:r>
      <w:r>
        <w:rPr>
          <w:rStyle w:val="NormalTok"/>
        </w:rPr>
        <w:t xml:space="preserve">]</w:t>
      </w:r>
      <w:r>
        <w:rPr>
          <w:rStyle w:val="OperatorTok"/>
        </w:rPr>
        <w:t xml:space="preserve">*</w:t>
      </w:r>
      <w:r>
        <w:rPr>
          <w:rStyle w:val="NormalTok"/>
        </w:rPr>
        <w:t xml:space="preserve">xval)</w:t>
      </w:r>
      <w:r>
        <w:br w:type="textWrapping"/>
      </w:r>
      <w:r>
        <w:rPr>
          <w:rStyle w:val="KeywordTok"/>
        </w:rPr>
        <w:t xml:space="preserve">c</w:t>
      </w:r>
      <w:r>
        <w:rPr>
          <w:rStyle w:val="NormalTok"/>
        </w:rPr>
        <w:t xml:space="preserve">(xval, pred.perm)</w:t>
      </w:r>
    </w:p>
    <w:p>
      <w:pPr>
        <w:pStyle w:val="SourceCode"/>
      </w:pPr>
      <w:r>
        <w:rPr>
          <w:rStyle w:val="VerbatimChar"/>
        </w:rPr>
        <w:t xml:space="preserve">##                 (Intercept) </w:t>
      </w:r>
      <w:r>
        <w:br w:type="textWrapping"/>
      </w:r>
      <w:r>
        <w:rPr>
          <w:rStyle w:val="VerbatimChar"/>
        </w:rPr>
        <w:t xml:space="preserve">## -3.906636e+01  1.305708e-33</w:t>
      </w:r>
    </w:p>
    <w:p>
      <w:pPr>
        <w:pStyle w:val="SourceCode"/>
      </w:pPr>
      <w:r>
        <w:rPr>
          <w:rStyle w:val="NormalTok"/>
        </w:rPr>
        <w:t xml:space="preserve">xlim =</w:t>
      </w:r>
      <w:r>
        <w:rPr>
          <w:rStyle w:val="StringTok"/>
        </w:rPr>
        <w:t xml:space="preserve"> </w:t>
      </w:r>
      <w:r>
        <w:rPr>
          <w:rStyle w:val="KeywordTok"/>
        </w:rPr>
        <w:t xml:space="preserve">range</w:t>
      </w:r>
      <w:r>
        <w:rPr>
          <w:rStyle w:val="NormalTok"/>
        </w:rPr>
        <w:t xml:space="preserve">(</w:t>
      </w:r>
      <w:r>
        <w:rPr>
          <w:rStyle w:val="OperatorTok"/>
        </w:rPr>
        <w:t xml:space="preserve">-</w:t>
      </w:r>
      <w:r>
        <w:rPr>
          <w:rStyle w:val="KeywordTok"/>
        </w:rPr>
        <w:t xml:space="preserve">c</w:t>
      </w:r>
      <w:r>
        <w:rPr>
          <w:rStyle w:val="NormalTok"/>
        </w:rPr>
        <w:t xml:space="preserve">(x1, xval))</w:t>
      </w:r>
      <w:r>
        <w:br w:type="textWrapping"/>
      </w:r>
      <w:r>
        <w:rPr>
          <w:rStyle w:val="NormalTok"/>
        </w:rPr>
        <w:t xml:space="preserve">ylim =</w:t>
      </w:r>
      <w:r>
        <w:rPr>
          <w:rStyle w:val="StringTok"/>
        </w:rPr>
        <w:t xml:space="preserve"> </w:t>
      </w:r>
      <w:r>
        <w:rPr>
          <w:rStyle w:val="KeywordTok"/>
        </w:rPr>
        <w:t xml:space="preserve">range</w:t>
      </w:r>
      <w:r>
        <w:rPr>
          <w:rStyle w:val="NormalTok"/>
        </w:rPr>
        <w:t xml:space="preserve">(</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w:t>
      </w:r>
      <w:r>
        <w:br w:type="textWrapping"/>
      </w:r>
      <w:r>
        <w:rPr>
          <w:rStyle w:val="NormalTok"/>
        </w:rPr>
        <w:t xml:space="preserve">ylim[</w:t>
      </w:r>
      <w:r>
        <w:rPr>
          <w:rStyle w:val="DecValTok"/>
        </w:rPr>
        <w:t xml:space="preserve">2</w:t>
      </w:r>
      <w:r>
        <w:rPr>
          <w:rStyle w:val="NormalTok"/>
        </w:rPr>
        <w:t xml:space="preserve">] =</w:t>
      </w:r>
      <w:r>
        <w:rPr>
          <w:rStyle w:val="StringTok"/>
        </w:rPr>
        <w:t xml:space="preserve"> </w:t>
      </w:r>
      <w:r>
        <w:rPr>
          <w:rStyle w:val="OperatorTok"/>
        </w:rPr>
        <w:t xml:space="preserve">-</w:t>
      </w:r>
      <w:r>
        <w:rPr>
          <w:rStyle w:val="KeywordTok"/>
        </w:rPr>
        <w:t xml:space="preserve">log10</w:t>
      </w:r>
      <w:r>
        <w:rPr>
          <w:rStyle w:val="NormalTok"/>
        </w:rPr>
        <w:t xml:space="preserve">(pred.perm)</w:t>
      </w:r>
      <w:r>
        <w:br w:type="textWrapping"/>
      </w:r>
      <w:r>
        <w:br w:type="textWrapping"/>
      </w:r>
      <w:r>
        <w:rPr>
          <w:rStyle w:val="KeywordTok"/>
        </w:rPr>
        <w:t xml:space="preserve">plot</w:t>
      </w:r>
      <w:r>
        <w:rPr>
          <w:rStyle w:val="NormalTok"/>
        </w:rPr>
        <w:t xml:space="preserve">(</w:t>
      </w:r>
      <w:r>
        <w:rPr>
          <w:rStyle w:val="OperatorTok"/>
        </w:rPr>
        <w:t xml:space="preserve">-</w:t>
      </w:r>
      <w:r>
        <w:rPr>
          <w:rStyle w:val="NormalTok"/>
        </w:rPr>
        <w:t xml:space="preserve">x1, </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 </w:t>
      </w:r>
      <w:r>
        <w:rPr>
          <w:rStyle w:val="DataTypeTok"/>
        </w:rPr>
        <w:t xml:space="preserve">xlab=</w:t>
      </w:r>
      <w:r>
        <w:rPr>
          <w:rStyle w:val="StringTok"/>
        </w:rPr>
        <w:t xml:space="preserve">"-log10(boot p-val)"</w:t>
      </w:r>
      <w:r>
        <w:rPr>
          <w:rStyle w:val="NormalTok"/>
        </w:rPr>
        <w:t xml:space="preserve">, </w:t>
      </w:r>
      <w:r>
        <w:rPr>
          <w:rStyle w:val="DataTypeTok"/>
        </w:rPr>
        <w:t xml:space="preserve">ylab=</w:t>
      </w:r>
      <w:r>
        <w:rPr>
          <w:rStyle w:val="StringTok"/>
        </w:rPr>
        <w:t xml:space="preserve">"permutation p-val"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main=</w:t>
      </w:r>
      <w:r>
        <w:rPr>
          <w:rStyle w:val="StringTok"/>
        </w:rPr>
        <w:t xml:space="preserve">"perm.p vs min.p"</w:t>
      </w:r>
      <w:r>
        <w:rPr>
          <w:rStyle w:val="NormalTok"/>
        </w:rPr>
        <w:t xml:space="preserve">)</w:t>
      </w:r>
      <w:r>
        <w:br w:type="textWrapping"/>
      </w:r>
      <w:r>
        <w:rPr>
          <w:rStyle w:val="NormalTok"/>
        </w:rPr>
        <w:t xml:space="preserve">o =</w:t>
      </w:r>
      <w:r>
        <w:rPr>
          <w:rStyle w:val="StringTok"/>
        </w:rPr>
        <w:t xml:space="preserve"> </w:t>
      </w:r>
      <w:r>
        <w:rPr>
          <w:rStyle w:val="KeywordTok"/>
        </w:rPr>
        <w:t xml:space="preserve">order</w:t>
      </w:r>
      <w:r>
        <w:rPr>
          <w:rStyle w:val="NormalTok"/>
        </w:rPr>
        <w:t xml:space="preserve">(x1[kp3])</w:t>
      </w:r>
      <w:r>
        <w:br w:type="textWrapping"/>
      </w:r>
      <w:r>
        <w:rPr>
          <w:rStyle w:val="NormalTok"/>
        </w:rPr>
        <w:t xml:space="preserve">xf =</w:t>
      </w:r>
      <w:r>
        <w:rPr>
          <w:rStyle w:val="StringTok"/>
        </w:rPr>
        <w:t xml:space="preserve"> </w:t>
      </w:r>
      <w:r>
        <w:rPr>
          <w:rStyle w:val="NormalTok"/>
        </w:rPr>
        <w:t xml:space="preserve">x1[kp3][o]</w:t>
      </w:r>
      <w:r>
        <w:br w:type="textWrapping"/>
      </w:r>
      <w:r>
        <w:rPr>
          <w:rStyle w:val="NormalTok"/>
        </w:rPr>
        <w:t xml:space="preserve">yf =</w:t>
      </w:r>
      <w:r>
        <w:rPr>
          <w:rStyle w:val="StringTok"/>
        </w:rPr>
        <w:t xml:space="preserve"> </w:t>
      </w:r>
      <w:r>
        <w:rPr>
          <w:rStyle w:val="NormalTok"/>
        </w:rPr>
        <w:t xml:space="preserve">glmi3</w:t>
      </w:r>
      <w:r>
        <w:rPr>
          <w:rStyle w:val="OperatorTok"/>
        </w:rPr>
        <w:t xml:space="preserve">$</w:t>
      </w:r>
      <w:r>
        <w:rPr>
          <w:rStyle w:val="NormalTok"/>
        </w:rPr>
        <w:t xml:space="preserve">fitted.values[o]</w:t>
      </w:r>
      <w:r>
        <w:br w:type="textWrapping"/>
      </w:r>
      <w:r>
        <w:rPr>
          <w:rStyle w:val="KeywordTok"/>
        </w:rPr>
        <w:t xml:space="preserve">lines</w:t>
      </w:r>
      <w:r>
        <w:rPr>
          <w:rStyle w:val="NormalTok"/>
        </w:rPr>
        <w:t xml:space="preserve">(</w:t>
      </w:r>
      <w:r>
        <w:rPr>
          <w:rStyle w:val="OperatorTok"/>
        </w:rPr>
        <w:t xml:space="preserve">-</w:t>
      </w:r>
      <w:r>
        <w:rPr>
          <w:rStyle w:val="NormalTok"/>
        </w:rPr>
        <w:t xml:space="preserve">xf, </w:t>
      </w:r>
      <w:r>
        <w:rPr>
          <w:rStyle w:val="OperatorTok"/>
        </w:rPr>
        <w:t xml:space="preserve">-</w:t>
      </w:r>
      <w:r>
        <w:rPr>
          <w:rStyle w:val="KeywordTok"/>
        </w:rPr>
        <w:t xml:space="preserve">log10</w:t>
      </w:r>
      <w:r>
        <w:rPr>
          <w:rStyle w:val="NormalTok"/>
        </w:rPr>
        <w:t xml:space="preserve">(yf),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ermPshort_files/figure-docx/illustrate%20estim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xval, </w:t>
      </w:r>
      <w:r>
        <w:rPr>
          <w:rStyle w:val="DataTypeTok"/>
        </w:rPr>
        <w:t xml:space="preserve">length.out=</w:t>
      </w:r>
      <w:r>
        <w:rPr>
          <w:rStyle w:val="DecValTok"/>
        </w:rPr>
        <w:t xml:space="preserve">50</w:t>
      </w:r>
      <w:r>
        <w:rPr>
          <w:rStyle w:val="NormalTok"/>
        </w:rPr>
        <w:t xml:space="preserve">)</w:t>
      </w:r>
      <w:r>
        <w:br w:type="textWrapping"/>
      </w:r>
      <w:r>
        <w:rPr>
          <w:rStyle w:val="NormalTok"/>
        </w:rPr>
        <w:t xml:space="preserve">pred.perm0 =</w:t>
      </w:r>
      <w:r>
        <w:rPr>
          <w:rStyle w:val="StringTok"/>
        </w:rPr>
        <w:t xml:space="preserve"> </w:t>
      </w:r>
      <w:r>
        <w:rPr>
          <w:rStyle w:val="KeywordTok"/>
        </w:rPr>
        <w:t xml:space="preserve">logiti</w:t>
      </w:r>
      <w:r>
        <w:rPr>
          <w:rStyle w:val="NormalTok"/>
        </w:rPr>
        <w:t xml:space="preserve">(glmi3</w:t>
      </w:r>
      <w:r>
        <w:rPr>
          <w:rStyle w:val="OperatorTok"/>
        </w:rPr>
        <w:t xml:space="preserve">$</w:t>
      </w:r>
      <w:r>
        <w:rPr>
          <w:rStyle w:val="NormalTok"/>
        </w:rPr>
        <w:t xml:space="preserve">coef[</w:t>
      </w:r>
      <w:r>
        <w:rPr>
          <w:rStyle w:val="DecValTok"/>
        </w:rPr>
        <w:t xml:space="preserve">1</w:t>
      </w:r>
      <w:r>
        <w:rPr>
          <w:rStyle w:val="NormalTok"/>
        </w:rPr>
        <w:t xml:space="preserve">]</w:t>
      </w:r>
      <w:r>
        <w:rPr>
          <w:rStyle w:val="OperatorTok"/>
        </w:rPr>
        <w:t xml:space="preserve">+</w:t>
      </w:r>
      <w:r>
        <w:rPr>
          <w:rStyle w:val="NormalTok"/>
        </w:rPr>
        <w:t xml:space="preserve">glmi3</w:t>
      </w:r>
      <w:r>
        <w:rPr>
          <w:rStyle w:val="OperatorTok"/>
        </w:rPr>
        <w:t xml:space="preserve">$</w:t>
      </w:r>
      <w:r>
        <w:rPr>
          <w:rStyle w:val="NormalTok"/>
        </w:rPr>
        <w:t xml:space="preserve">coef[</w:t>
      </w:r>
      <w:r>
        <w:rPr>
          <w:rStyle w:val="DecValTok"/>
        </w:rPr>
        <w:t xml:space="preserve">2</w:t>
      </w:r>
      <w:r>
        <w:rPr>
          <w:rStyle w:val="NormalTok"/>
        </w:rPr>
        <w:t xml:space="preserve">]</w:t>
      </w:r>
      <w:r>
        <w:rPr>
          <w:rStyle w:val="OperatorTok"/>
        </w:rPr>
        <w:t xml:space="preserve">*</w:t>
      </w:r>
      <w:r>
        <w:rPr>
          <w:rStyle w:val="NormalTok"/>
        </w:rPr>
        <w:t xml:space="preserve">fit)</w:t>
      </w:r>
      <w:r>
        <w:br w:type="textWrapping"/>
      </w:r>
      <w:r>
        <w:rPr>
          <w:rStyle w:val="KeywordTok"/>
        </w:rPr>
        <w:t xml:space="preserve">plot</w:t>
      </w:r>
      <w:r>
        <w:rPr>
          <w:rStyle w:val="NormalTok"/>
        </w:rPr>
        <w:t xml:space="preserve">(</w:t>
      </w:r>
      <w:r>
        <w:rPr>
          <w:rStyle w:val="OperatorTok"/>
        </w:rPr>
        <w:t xml:space="preserve">-</w:t>
      </w:r>
      <w:r>
        <w:rPr>
          <w:rStyle w:val="NormalTok"/>
        </w:rPr>
        <w:t xml:space="preserve">x1, </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 </w:t>
      </w:r>
      <w:r>
        <w:rPr>
          <w:rStyle w:val="DataTypeTok"/>
        </w:rPr>
        <w:t xml:space="preserve">xlab=</w:t>
      </w:r>
      <w:r>
        <w:rPr>
          <w:rStyle w:val="StringTok"/>
        </w:rPr>
        <w:t xml:space="preserve">"-log10(boot p-val)"</w:t>
      </w:r>
      <w:r>
        <w:rPr>
          <w:rStyle w:val="NormalTok"/>
        </w:rPr>
        <w:t xml:space="preserve">, </w:t>
      </w:r>
      <w:r>
        <w:rPr>
          <w:rStyle w:val="DataTypeTok"/>
        </w:rPr>
        <w:t xml:space="preserve">ylab=</w:t>
      </w:r>
      <w:r>
        <w:rPr>
          <w:rStyle w:val="StringTok"/>
        </w:rPr>
        <w:t xml:space="preserve">"permutation p-val"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main=</w:t>
      </w:r>
      <w:r>
        <w:rPr>
          <w:rStyle w:val="StringTok"/>
        </w:rPr>
        <w:t xml:space="preserve">"perm.p vs min.p"</w:t>
      </w:r>
      <w:r>
        <w:rPr>
          <w:rStyle w:val="NormalTok"/>
        </w:rPr>
        <w:t xml:space="preserve">, </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KeywordTok"/>
        </w:rPr>
        <w:t xml:space="preserve">lines</w:t>
      </w:r>
      <w:r>
        <w:rPr>
          <w:rStyle w:val="NormalTok"/>
        </w:rPr>
        <w:t xml:space="preserve">(</w:t>
      </w:r>
      <w:r>
        <w:rPr>
          <w:rStyle w:val="OperatorTok"/>
        </w:rPr>
        <w:t xml:space="preserve">-</w:t>
      </w:r>
      <w:r>
        <w:rPr>
          <w:rStyle w:val="NormalTok"/>
        </w:rPr>
        <w:t xml:space="preserve">fit, </w:t>
      </w:r>
      <w:r>
        <w:rPr>
          <w:rStyle w:val="OperatorTok"/>
        </w:rPr>
        <w:t xml:space="preserve">-</w:t>
      </w:r>
      <w:r>
        <w:rPr>
          <w:rStyle w:val="KeywordTok"/>
        </w:rPr>
        <w:t xml:space="preserve">log10</w:t>
      </w:r>
      <w:r>
        <w:rPr>
          <w:rStyle w:val="NormalTok"/>
        </w:rPr>
        <w:t xml:space="preserve">(pred.perm0),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w:t>
      </w:r>
      <w:r>
        <w:rPr>
          <w:rStyle w:val="OperatorTok"/>
        </w:rPr>
        <w:t xml:space="preserve">-</w:t>
      </w:r>
      <w:r>
        <w:rPr>
          <w:rStyle w:val="NormalTok"/>
        </w:rPr>
        <w:t xml:space="preserve">xval, </w:t>
      </w:r>
      <w:r>
        <w:rPr>
          <w:rStyle w:val="OperatorTok"/>
        </w:rPr>
        <w:t xml:space="preserve">-</w:t>
      </w:r>
      <w:r>
        <w:rPr>
          <w:rStyle w:val="KeywordTok"/>
        </w:rPr>
        <w:t xml:space="preserve">log10</w:t>
      </w:r>
      <w:r>
        <w:rPr>
          <w:rStyle w:val="NormalTok"/>
        </w:rPr>
        <w:t xml:space="preserve">(pred.perm), </w:t>
      </w:r>
      <w:r>
        <w:rPr>
          <w:rStyle w:val="DataTypeTok"/>
        </w:rPr>
        <w:t xml:space="preserve">col=</w:t>
      </w:r>
      <w:r>
        <w:rPr>
          <w:rStyle w:val="StringTok"/>
        </w:rPr>
        <w:t xml:space="preserve">"blue"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StringTok"/>
        </w:rPr>
        <w:t xml:space="preserve">"estimated permu.p"</w:t>
      </w:r>
      <w:r>
        <w:rPr>
          <w:rStyle w:val="NormalTok"/>
        </w:rPr>
        <w:t xml:space="preserve">, </w:t>
      </w:r>
      <w:r>
        <w:rPr>
          <w:rStyle w:val="DataTypeTok"/>
        </w:rPr>
        <w:t xml:space="preserve">text.col=</w:t>
      </w:r>
      <w:r>
        <w:rPr>
          <w:rStyle w:val="StringTok"/>
        </w:rPr>
        <w:t xml:space="preserve">"blue"</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bty=</w:t>
      </w:r>
      <w:r>
        <w:rPr>
          <w:rStyle w:val="StringTok"/>
        </w:rPr>
        <w:t xml:space="preserv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ermPshort_files/figure-docx/illustrate%20estimate-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57e8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permutation p-values using MatrixEQTL</dc:title>
  <dc:creator/>
  <dcterms:created xsi:type="dcterms:W3CDTF">2020-09-14T14:01:17Z</dcterms:created>
  <dcterms:modified xsi:type="dcterms:W3CDTF">2020-09-14T14:01:17Z</dcterms:modified>
</cp:coreProperties>
</file>