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SQL 인젝션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 SQL 인젝션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인젝션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$_REQUEST[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위 경우에서 SQL 인젝션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요청을 받은 웹 애플리케이션은 내부의 데이터베이스로 다음과 같은 SQL 쿼리문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쿼리문은 users 테이블에서 ID가 1인 사용자의 이름과 이메일을 가져오는 쿼리문</w:t>
      </w:r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원래의 ID 값 1 대신 SQL 쿼리문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 값이 1인 사용자의 데이터뿐만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공격자가 입력할 수 있는 입력 값에 제한이 없고, 그 입력값이 SQL 쿼리문에서 그대로 실행된다면 SQL 인젝션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쿼리문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 SQL 인젝션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인젝션 공격에 취약한지 테스트 할 수 있는 기본적인 방법은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Mysql DB에는 information_schema라는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- information_schema의 schemata 테이블로부터 schema_name을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DVWA에서 사용하는 데이터베이스는 dvwa라는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table_schema가 dvwa인 조건을 주어 dvwa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웹 브라우저의 검색창에 해시 값을 입력하자 복호화된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>3. 블라인드 SQL 인젝션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블라인드 SQL 인젝션 공격은 일반적인 SQL 인젝션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쿼리문이 실행된다는 것을 알고, 입력 값에 따라 존재 유무에 대한 결과가 달라지면 블라인드 SQL 인젝션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noProof/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>- 참</w:t>
      </w:r>
      <w:r>
        <w:rPr>
          <w:rFonts w:eastAsiaTheme="minorHAnsi" w:hint="eastAsia"/>
          <w:sz w:val="20"/>
          <w:szCs w:val="20"/>
        </w:rPr>
        <w:t>과 거짓일 때의 결과 차이를 분석하여 어떤 정보를 알아내는 기법 -&gt; 블라인드 SQL 인젝션</w:t>
      </w:r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Default="0062782C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블라인드 SQL 인젝션 공격의 경우 자동화 프로그램을 통해 수많은 쿼리문을 실행하여 공격</w:t>
      </w:r>
    </w:p>
    <w:p w14:paraId="701FEF7D" w14:textId="77777777" w:rsidR="00535DA3" w:rsidRDefault="00535DA3" w:rsidP="00A17819">
      <w:pPr>
        <w:spacing w:after="0"/>
        <w:ind w:leftChars="100" w:left="220"/>
        <w:rPr>
          <w:sz w:val="20"/>
          <w:szCs w:val="20"/>
        </w:rPr>
      </w:pPr>
    </w:p>
    <w:p w14:paraId="16B408A6" w14:textId="24127A83" w:rsidR="00535DA3" w:rsidRPr="00535DA3" w:rsidRDefault="00535DA3" w:rsidP="00535DA3">
      <w:pPr>
        <w:spacing w:after="0"/>
        <w:rPr>
          <w:b/>
          <w:bCs/>
          <w:sz w:val="24"/>
        </w:rPr>
      </w:pPr>
      <w:r w:rsidRPr="00535DA3">
        <w:rPr>
          <w:rFonts w:hint="eastAsia"/>
          <w:b/>
          <w:bCs/>
          <w:sz w:val="24"/>
        </w:rPr>
        <w:t>4. sqlmap 자동화 공격</w:t>
      </w:r>
    </w:p>
    <w:p w14:paraId="42A63ED1" w14:textId="260D63BF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인젝션 공격 프로그램</w:t>
      </w:r>
    </w:p>
    <w:p w14:paraId="3D9156F4" w14:textId="540207CC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Python으로 개발된 CLI 기반 프로그램</w:t>
      </w:r>
    </w:p>
    <w:p w14:paraId="1A31133A" w14:textId="6C22425F" w:rsidR="00535DA3" w:rsidRDefault="00FD0604" w:rsidP="00FD0604">
      <w:pPr>
        <w:spacing w:after="0"/>
        <w:ind w:leftChars="100" w:left="220"/>
        <w:jc w:val="center"/>
        <w:rPr>
          <w:sz w:val="20"/>
          <w:szCs w:val="20"/>
        </w:rPr>
      </w:pPr>
      <w:r w:rsidRPr="00FD0604">
        <w:rPr>
          <w:noProof/>
          <w:sz w:val="20"/>
          <w:szCs w:val="20"/>
        </w:rPr>
        <w:drawing>
          <wp:inline distT="0" distB="0" distL="0" distR="0" wp14:anchorId="79593643" wp14:editId="5443F805">
            <wp:extent cx="4487333" cy="2302834"/>
            <wp:effectExtent l="0" t="0" r="8890" b="2540"/>
            <wp:docPr id="135120772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723" name="그림 1" descr="텍스트, 스크린샷, 폰트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884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A77" w14:textId="20958982" w:rsidR="00FD0604" w:rsidRDefault="00FD0604" w:rsidP="00FD060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여러 가지 옵션 중 자주 사용되는 옵션</w:t>
      </w:r>
    </w:p>
    <w:p w14:paraId="70BB40BB" w14:textId="3C87AC8B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-u: 필수 옵션으로 공격을 시도할 URL 지정</w:t>
      </w:r>
    </w:p>
    <w:p w14:paraId="7813F4C9" w14:textId="2E604D1C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-cookie: 로그인이 필요한 경우, 로그인하고 난 다음 발급된 세션 쿠키 값 지정</w:t>
      </w:r>
    </w:p>
    <w:p w14:paraId="2C791D9C" w14:textId="51CF7F60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-data: POST 요청의 폼을 공격하고자 할 때, 바디로 전달되는 데이터 지정</w:t>
      </w:r>
    </w:p>
    <w:p w14:paraId="7CC02FC0" w14:textId="1CE7FF02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 w:rsidR="00741DF8">
        <w:rPr>
          <w:rFonts w:hint="eastAsia"/>
          <w:sz w:val="20"/>
          <w:szCs w:val="20"/>
        </w:rPr>
        <w:t>-p: 테스트할 파라미터 지정</w:t>
      </w:r>
    </w:p>
    <w:p w14:paraId="1A06733C" w14:textId="4842F3B5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5) -</w:t>
      </w:r>
      <w:r w:rsidR="007015B7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dbms: 데이터베이스의 종류를 알고 있는 경우 지정</w:t>
      </w:r>
    </w:p>
    <w:p w14:paraId="35CE1AD9" w14:textId="044AD143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="007015B7">
        <w:rPr>
          <w:rFonts w:hint="eastAsia"/>
          <w:sz w:val="20"/>
          <w:szCs w:val="20"/>
        </w:rPr>
        <w:t>--current-db: 현재 데이터베이스의 이름 알아내기</w:t>
      </w:r>
    </w:p>
    <w:p w14:paraId="59EFE378" w14:textId="3FF31610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7) -D: 데이터를 입수할 데이터베이스 지정</w:t>
      </w:r>
    </w:p>
    <w:p w14:paraId="4A7A3D76" w14:textId="749306B6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8) -T: 데이터를 입수할 테이블 이름 지정</w:t>
      </w:r>
    </w:p>
    <w:p w14:paraId="7FF39FD8" w14:textId="70D329FA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9) -C: 데이터를 입수할 컬럼 지정</w:t>
      </w:r>
    </w:p>
    <w:p w14:paraId="09264612" w14:textId="3B064E3C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10) --tables: 데이터베이스의 테이블 알아내기 (주로 -D 옵션과 같이 사용)</w:t>
      </w:r>
    </w:p>
    <w:p w14:paraId="4A695CA5" w14:textId="75193D57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11) --columns: 데이터베이스의 컬럼들 알아내기 (주로 -D, -T 옵션과 같이 사용)</w:t>
      </w:r>
    </w:p>
    <w:p w14:paraId="651934CE" w14:textId="0BB8D5B3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12) --dump: 데이터베이스의 정보 알아내기</w:t>
      </w:r>
    </w:p>
    <w:p w14:paraId="701A13DE" w14:textId="77777777" w:rsidR="007015B7" w:rsidRDefault="007015B7" w:rsidP="00FD0604">
      <w:pPr>
        <w:spacing w:after="0"/>
        <w:ind w:leftChars="200" w:left="440"/>
        <w:rPr>
          <w:sz w:val="20"/>
          <w:szCs w:val="20"/>
        </w:rPr>
      </w:pPr>
    </w:p>
    <w:p w14:paraId="47835F53" w14:textId="09BF13AA" w:rsidR="007015B7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sqlmap 프로그램을 사용하기 위해 필요한 필수 옵션은 -u URL 정보</w:t>
      </w:r>
    </w:p>
    <w:p w14:paraId="081F2E6E" w14:textId="08E82184" w:rsidR="00D944A9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DVWA처럼 로그인된 페이지에 SQL 인젝션 공격을 시도하는 경우 쿠키 정보도 필요</w:t>
      </w:r>
    </w:p>
    <w:p w14:paraId="4834E9D4" w14:textId="77777777" w:rsidR="00D944A9" w:rsidRDefault="00D944A9" w:rsidP="007015B7">
      <w:pPr>
        <w:spacing w:after="0"/>
        <w:ind w:leftChars="100" w:left="220"/>
        <w:rPr>
          <w:sz w:val="20"/>
          <w:szCs w:val="20"/>
        </w:rPr>
      </w:pPr>
    </w:p>
    <w:p w14:paraId="31C8E158" w14:textId="0279CBF9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1592D020" wp14:editId="36C8E0BF">
            <wp:extent cx="4152900" cy="3853713"/>
            <wp:effectExtent l="0" t="0" r="0" b="0"/>
            <wp:docPr id="212078736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736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8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C27" w14:textId="689BF20E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&lt;User ID에 임의의 값 1을 입력한 화면&gt;</w:t>
      </w:r>
    </w:p>
    <w:p w14:paraId="31CD3C3B" w14:textId="1D7BC59E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주소창에 요청을 전송한 URL이 표시됨 -&gt; -u 옵션에 사용</w:t>
      </w:r>
    </w:p>
    <w:p w14:paraId="6168F758" w14:textId="1441AED2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36DC5B2C" wp14:editId="739DE3F2">
            <wp:extent cx="5202767" cy="549805"/>
            <wp:effectExtent l="0" t="0" r="0" b="3175"/>
            <wp:docPr id="161537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0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847" cy="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F72" w14:textId="0E3EBB9A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쿠키 값은 개발자 도구의 콘솔 탭에서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document.cookie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입력</w:t>
      </w:r>
    </w:p>
    <w:p w14:paraId="3DF38402" w14:textId="77777777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</w:p>
    <w:p w14:paraId="4CA3EDCB" w14:textId="47E667BA" w:rsidR="005E1A41" w:rsidRDefault="005E1A4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262262" w14:textId="5D983022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lastRenderedPageBreak/>
        <w:drawing>
          <wp:inline distT="0" distB="0" distL="0" distR="0" wp14:anchorId="327B5E38" wp14:editId="17E80EAD">
            <wp:extent cx="4834467" cy="916452"/>
            <wp:effectExtent l="0" t="0" r="4445" b="0"/>
            <wp:docPr id="1373907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777" name="그림 1" descr="텍스트, 스크린샷, 폰트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3202" cy="9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C4C8" w14:textId="421C2428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drawing>
          <wp:inline distT="0" distB="0" distL="0" distR="0" wp14:anchorId="140D9505" wp14:editId="2E792FD1">
            <wp:extent cx="4885267" cy="3887769"/>
            <wp:effectExtent l="0" t="0" r="0" b="0"/>
            <wp:docPr id="173594827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277" name="그림 1" descr="텍스트, 스크린샷, 소프트웨어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7358" cy="38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951" w14:textId="11EADEAB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&lt;터미널에서 값을 입력한 모습&gt;</w:t>
      </w:r>
    </w:p>
    <w:p w14:paraId="41DE322F" w14:textId="012D6803" w:rsidR="005E1A41" w:rsidRDefault="005E1A41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옵션 값 중 &amp;나 # 같은 특수문자가 있으면 터미널에서 명령어를 내릴 때 특수한 기능 문자로 사용되기 떄문에 따옴표로 묶어줘야 함</w:t>
      </w:r>
    </w:p>
    <w:p w14:paraId="6AB47C9A" w14:textId="2C11B6E0" w:rsidR="005E1A41" w:rsidRDefault="00DC0D44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표시된 메시지 중 굵은 글씨로 표시된 부분</w:t>
      </w:r>
    </w:p>
    <w:p w14:paraId="539E913C" w14:textId="666F14A6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id 파라미터가 SQL 인젝션 공격 가능성이 있다.</w:t>
      </w:r>
    </w:p>
    <w:p w14:paraId="71D86400" w14:textId="6F9B90C5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id 파라미터가 크로스 사이트 스크립팅 공격 가능성이 있다.</w:t>
      </w:r>
    </w:p>
    <w:p w14:paraId="32534963" w14:textId="0C2B28A8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DBMS의 종류가 MySQL로 보</w:t>
      </w:r>
      <w:r w:rsidR="007C5E6F">
        <w:rPr>
          <w:rFonts w:hint="eastAsia"/>
          <w:sz w:val="20"/>
          <w:szCs w:val="20"/>
        </w:rPr>
        <w:t>여 다른 DBMS에 대한 테스트 제외를 원하는지</w:t>
      </w:r>
    </w:p>
    <w:p w14:paraId="6370DEAA" w14:textId="34885946" w:rsid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(MySQL인 것을 알고 있다면 제외)</w:t>
      </w:r>
    </w:p>
    <w:p w14:paraId="35CDD59B" w14:textId="77777777" w:rsidR="00023C21" w:rsidRP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</w:p>
    <w:p w14:paraId="58A71F3E" w14:textId="2E67514F" w:rsidR="007C5E6F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4CA70DF4" wp14:editId="24DA72EA">
            <wp:extent cx="5545667" cy="364024"/>
            <wp:effectExtent l="0" t="0" r="0" b="0"/>
            <wp:docPr id="157095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4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5444" cy="3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CAE" w14:textId="3F52FD7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MySQL 관련 테스트를 모두 수행할 것인지 물어보는 질문</w:t>
      </w:r>
    </w:p>
    <w:p w14:paraId="3A7DB662" w14:textId="77777777" w:rsidR="00023C21" w:rsidRDefault="00023C21" w:rsidP="00023C21">
      <w:pPr>
        <w:spacing w:after="0"/>
        <w:ind w:leftChars="100" w:left="220"/>
        <w:rPr>
          <w:sz w:val="20"/>
          <w:szCs w:val="20"/>
        </w:rPr>
      </w:pPr>
    </w:p>
    <w:p w14:paraId="480603D3" w14:textId="059AE5D7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22702D5E" wp14:editId="263358E4">
            <wp:extent cx="5477828" cy="287866"/>
            <wp:effectExtent l="0" t="0" r="0" b="0"/>
            <wp:docPr id="3058850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850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796" cy="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B94" w14:textId="7EC378C9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id 파라미터가 취약하다는 결과와 함께 다른 파라미터를 계속 테스트하기를 원하는지 물어보는 질문</w:t>
      </w:r>
    </w:p>
    <w:p w14:paraId="3E8AA18B" w14:textId="355DBA1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이미 id 파라미터가 취약하다는 것을 알았으므로 N을 선택</w:t>
      </w:r>
    </w:p>
    <w:p w14:paraId="4132A523" w14:textId="4EF607E8" w:rsidR="00023C21" w:rsidRDefault="00023C2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9A211A" w14:textId="1DD1AA26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lastRenderedPageBreak/>
        <w:drawing>
          <wp:inline distT="0" distB="0" distL="0" distR="0" wp14:anchorId="0F793944" wp14:editId="644DFA7D">
            <wp:extent cx="4563533" cy="4242176"/>
            <wp:effectExtent l="0" t="0" r="8890" b="6350"/>
            <wp:docPr id="19629515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1537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5601" cy="42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BAB" w14:textId="006F2655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&lt;최종적으로 출력된 결과&gt;</w:t>
      </w:r>
    </w:p>
    <w:p w14:paraId="775F9C5A" w14:textId="13EBF37E" w:rsidR="00023C21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- 160개의 요청을 사용하여 SQL 인젝션 취약점이 가능한 부분을 찾아냄</w:t>
      </w:r>
    </w:p>
    <w:p w14:paraId="4B1C807D" w14:textId="7229E3FD" w:rsidR="004D315D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id 파라미터가 다음 종류의 SQL 인젝션 공격에 취약</w:t>
      </w:r>
    </w:p>
    <w:p w14:paraId="7830C26B" w14:textId="318BEE2F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에러 기반(error-based)의 SQL 인젝션</w:t>
      </w:r>
    </w:p>
    <w:p w14:paraId="2B09A960" w14:textId="35A31539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참/거짓 기반(</w:t>
      </w:r>
      <w:r>
        <w:rPr>
          <w:sz w:val="20"/>
          <w:szCs w:val="20"/>
        </w:rPr>
        <w:t>Boolean</w:t>
      </w:r>
      <w:r>
        <w:rPr>
          <w:rFonts w:hint="eastAsia"/>
          <w:sz w:val="20"/>
          <w:szCs w:val="20"/>
        </w:rPr>
        <w:t>-based)의 블라인드 SQL 인젝션</w:t>
      </w:r>
    </w:p>
    <w:p w14:paraId="49354C9B" w14:textId="0293D953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SLEEP을 이용한 시간 기반의 블라인드 SQL 인젝션 공격</w:t>
      </w:r>
    </w:p>
    <w:p w14:paraId="4518EF43" w14:textId="69AB6F75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컬럼 2개를 이용한 UNION 쿼리</w:t>
      </w:r>
    </w:p>
    <w:p w14:paraId="553EF478" w14:textId="21D31DD0" w:rsidR="004D315D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백엔드의 DBMS는 MySQL이고 버전은 4.1 이상</w:t>
      </w:r>
    </w:p>
    <w:p w14:paraId="0E98D2E6" w14:textId="251A378C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운영체제는 우분투 8.04 버전</w:t>
      </w:r>
    </w:p>
    <w:p w14:paraId="7CC169BF" w14:textId="70EFA0B8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사용된 웹 관련 기술은 PHP 5.2.4, 아파치 2.2.8</w:t>
      </w:r>
    </w:p>
    <w:p w14:paraId="6F76180F" w14:textId="6516F8B6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/home/kali/.local/share/sqlmap/output/192.168.56.102 아래에 데이터 저장됨</w:t>
      </w:r>
    </w:p>
    <w:p w14:paraId="4E7BCA41" w14:textId="77777777" w:rsidR="006052D8" w:rsidRDefault="006052D8" w:rsidP="004D315D">
      <w:pPr>
        <w:spacing w:after="0"/>
        <w:ind w:leftChars="100" w:left="220"/>
        <w:rPr>
          <w:sz w:val="20"/>
          <w:szCs w:val="20"/>
        </w:rPr>
      </w:pPr>
    </w:p>
    <w:p w14:paraId="0D003BBF" w14:textId="71F50440" w:rsidR="00991C65" w:rsidRDefault="00991C65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sqlmap 프로그램을 이용해 위와 같이 URL에 포함된 각 파라미터를 자동으로 테스트하여 SQL 인젝션 공격 가능 여부 확인</w:t>
      </w:r>
    </w:p>
    <w:p w14:paraId="245686CE" w14:textId="5B8D3198" w:rsidR="00991C65" w:rsidRDefault="00A07E99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개발 언어와 버전, 웹 서버, DBMS 버전 등의 유용한 정보도 확인 가능</w:t>
      </w:r>
    </w:p>
    <w:p w14:paraId="6E736CAE" w14:textId="38613631" w:rsidR="00A07E99" w:rsidRDefault="00C954C4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실행 결과를 저장하여 데이터 수집 관련 명령어 추가 실행시, 기존의 결과를 참조하여 빠르게 수집 가능</w:t>
      </w:r>
    </w:p>
    <w:p w14:paraId="50638A2E" w14:textId="5E25BE4D" w:rsidR="00CD4DF5" w:rsidRDefault="00CD4DF5" w:rsidP="00F6299A">
      <w:pPr>
        <w:spacing w:after="0"/>
        <w:rPr>
          <w:rFonts w:hint="eastAsia"/>
          <w:sz w:val="20"/>
          <w:szCs w:val="20"/>
        </w:rPr>
      </w:pPr>
    </w:p>
    <w:p w14:paraId="1E5FAE31" w14:textId="2FDFA4DE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 w:rsidRPr="00F6299A">
        <w:rPr>
          <w:sz w:val="20"/>
          <w:szCs w:val="20"/>
        </w:rPr>
        <w:drawing>
          <wp:inline distT="0" distB="0" distL="0" distR="0" wp14:anchorId="31C49F16" wp14:editId="58187DED">
            <wp:extent cx="6498167" cy="424684"/>
            <wp:effectExtent l="0" t="0" r="0" b="0"/>
            <wp:docPr id="1607910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09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1996" cy="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AEC4" w14:textId="77777777" w:rsidR="00F6299A" w:rsidRDefault="00F6299A" w:rsidP="004D315D">
      <w:pPr>
        <w:spacing w:after="0"/>
        <w:ind w:leftChars="100" w:left="220"/>
        <w:rPr>
          <w:rFonts w:hint="eastAsia"/>
          <w:sz w:val="20"/>
          <w:szCs w:val="20"/>
        </w:rPr>
      </w:pPr>
    </w:p>
    <w:p w14:paraId="0EB3A0BD" w14:textId="30DC1679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 w:rsidRPr="00F6299A">
        <w:rPr>
          <w:sz w:val="20"/>
          <w:szCs w:val="20"/>
        </w:rPr>
        <w:drawing>
          <wp:inline distT="0" distB="0" distL="0" distR="0" wp14:anchorId="0656EBA3" wp14:editId="6EFFBC4A">
            <wp:extent cx="6493933" cy="358016"/>
            <wp:effectExtent l="0" t="0" r="0" b="4445"/>
            <wp:docPr id="1031442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425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2504" cy="3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91B5" w14:textId="77777777" w:rsidR="00F6299A" w:rsidRDefault="00F6299A" w:rsidP="004D315D">
      <w:pPr>
        <w:spacing w:after="0"/>
        <w:ind w:leftChars="100" w:left="220"/>
        <w:rPr>
          <w:sz w:val="20"/>
          <w:szCs w:val="20"/>
        </w:rPr>
      </w:pPr>
    </w:p>
    <w:p w14:paraId="1D6275F4" w14:textId="5367D0D7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이전에 입력한 명령 뒤에 --current-db 옵션을 주어 현재 데이터베이스의 이름을 알아낼 수 있음.</w:t>
      </w:r>
    </w:p>
    <w:p w14:paraId="7DE8FE68" w14:textId="2D1AB145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dvwa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라는 데이터베이스 이름을 알아냄</w:t>
      </w:r>
    </w:p>
    <w:p w14:paraId="0F30580C" w14:textId="7DFB9EAF" w:rsidR="00F6299A" w:rsidRDefault="00F6299A" w:rsidP="004D315D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만약, 데이터베이스 이름이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None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이라고 표시되며 찾지 못하면 DVWA 로그인이 종료되었는지 확인</w:t>
      </w: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  (일정 시간 이후, 로그인이 풀리기 때문. 재로그인시, 새로운 쿠키 값 사용)</w:t>
      </w:r>
    </w:p>
    <w:p w14:paraId="5D0EF9B7" w14:textId="77777777" w:rsidR="00F6299A" w:rsidRDefault="00F6299A" w:rsidP="004D315D">
      <w:pPr>
        <w:spacing w:after="0"/>
        <w:ind w:leftChars="100" w:left="220"/>
        <w:rPr>
          <w:sz w:val="20"/>
          <w:szCs w:val="20"/>
        </w:rPr>
      </w:pPr>
    </w:p>
    <w:p w14:paraId="59D37586" w14:textId="4C56943F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 w:rsidRPr="00F6299A">
        <w:rPr>
          <w:sz w:val="20"/>
          <w:szCs w:val="20"/>
        </w:rPr>
        <w:drawing>
          <wp:inline distT="0" distB="0" distL="0" distR="0" wp14:anchorId="30820596" wp14:editId="5772A479">
            <wp:extent cx="6527800" cy="393564"/>
            <wp:effectExtent l="0" t="0" r="0" b="6985"/>
            <wp:docPr id="780915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153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6211" cy="3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5C7B" w14:textId="77777777" w:rsidR="00F6299A" w:rsidRDefault="00F6299A" w:rsidP="004D315D">
      <w:pPr>
        <w:spacing w:after="0"/>
        <w:ind w:leftChars="100" w:left="220"/>
        <w:rPr>
          <w:sz w:val="20"/>
          <w:szCs w:val="20"/>
        </w:rPr>
      </w:pPr>
    </w:p>
    <w:p w14:paraId="09FEC9C8" w14:textId="62EBB69A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 w:rsidRPr="00F6299A">
        <w:rPr>
          <w:sz w:val="20"/>
          <w:szCs w:val="20"/>
        </w:rPr>
        <w:drawing>
          <wp:inline distT="0" distB="0" distL="0" distR="0" wp14:anchorId="07C92FAE" wp14:editId="1137B260">
            <wp:extent cx="6540500" cy="918645"/>
            <wp:effectExtent l="0" t="0" r="0" b="0"/>
            <wp:docPr id="1992901324" name="그림 1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1324" name="그림 1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7967" cy="9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A25" w14:textId="77777777" w:rsidR="00F6299A" w:rsidRDefault="00F6299A" w:rsidP="004D315D">
      <w:pPr>
        <w:spacing w:after="0"/>
        <w:ind w:leftChars="100" w:left="220"/>
        <w:rPr>
          <w:sz w:val="20"/>
          <w:szCs w:val="20"/>
        </w:rPr>
      </w:pPr>
    </w:p>
    <w:p w14:paraId="740AE41C" w14:textId="7F25DA19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dvwa 데이터베이스의 테이블 이름을 알아내기 위해 이전 명령에서 -D 옵션으로 dvwa라는 데이터베이스 이름을 설정해주고, --tables 옵션을 사용하여 테이블을 알아냄.</w:t>
      </w:r>
    </w:p>
    <w:p w14:paraId="584599DF" w14:textId="2AF51940" w:rsidR="00F6299A" w:rsidRDefault="00F6299A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guestbook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라는 테이블이 있는 것을 확인</w:t>
      </w:r>
    </w:p>
    <w:p w14:paraId="1A39852C" w14:textId="77777777" w:rsidR="00F6299A" w:rsidRDefault="00F6299A" w:rsidP="004D315D">
      <w:pPr>
        <w:spacing w:after="0"/>
        <w:ind w:leftChars="100" w:left="220"/>
        <w:rPr>
          <w:sz w:val="20"/>
          <w:szCs w:val="20"/>
        </w:rPr>
      </w:pPr>
    </w:p>
    <w:p w14:paraId="29E0AA5D" w14:textId="2DE9327C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 w:rsidRPr="00F222AC">
        <w:rPr>
          <w:sz w:val="20"/>
          <w:szCs w:val="20"/>
        </w:rPr>
        <w:drawing>
          <wp:inline distT="0" distB="0" distL="0" distR="0" wp14:anchorId="66429DC1" wp14:editId="052019A4">
            <wp:extent cx="6502400" cy="409429"/>
            <wp:effectExtent l="0" t="0" r="0" b="0"/>
            <wp:docPr id="8848347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47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6050" cy="4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CE7" w14:textId="77777777" w:rsidR="00F222AC" w:rsidRDefault="00F222AC" w:rsidP="00F222AC">
      <w:pPr>
        <w:spacing w:after="0"/>
        <w:ind w:leftChars="100" w:left="220"/>
        <w:rPr>
          <w:sz w:val="20"/>
          <w:szCs w:val="20"/>
        </w:rPr>
      </w:pPr>
    </w:p>
    <w:p w14:paraId="0C85FEA0" w14:textId="37E76779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 w:rsidRPr="00F222AC">
        <w:rPr>
          <w:sz w:val="20"/>
          <w:szCs w:val="20"/>
        </w:rPr>
        <w:drawing>
          <wp:inline distT="0" distB="0" distL="0" distR="0" wp14:anchorId="4379563D" wp14:editId="4541EAB9">
            <wp:extent cx="6510867" cy="573573"/>
            <wp:effectExtent l="0" t="0" r="4445" b="0"/>
            <wp:docPr id="12390634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40560" cy="5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3B" w14:textId="77777777" w:rsidR="00F222AC" w:rsidRDefault="00F222AC" w:rsidP="00F222AC">
      <w:pPr>
        <w:spacing w:after="0"/>
        <w:ind w:leftChars="100" w:left="220"/>
        <w:rPr>
          <w:sz w:val="20"/>
          <w:szCs w:val="20"/>
        </w:rPr>
      </w:pPr>
    </w:p>
    <w:p w14:paraId="7F7A3B7E" w14:textId="7939FFA8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테이블을 살펴보기 위해, 이전 명령에서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tables 옵션 대시, -T 옵션으로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테이블을 지정, --dump 옵션을 이용해 테이블의 내용 추출</w:t>
      </w:r>
    </w:p>
    <w:p w14:paraId="5F860C8C" w14:textId="36E6C962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진행 과정 중 sqlmap 프로그램이 패스워드 해시 관련 정보를 찾으면 몇 가지 패스워드 크래킹 관련 질문함</w:t>
      </w:r>
    </w:p>
    <w:p w14:paraId="6C03E889" w14:textId="3F2032DA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 질문은 나중에 다른 프로그램을 이용해 패스워드 크래킹을 진행할 수 있도록 패스워드 해시를 임시파일로 저장할 것인지 묻는 질문</w:t>
      </w:r>
    </w:p>
    <w:p w14:paraId="7269F021" w14:textId="5DFF7AEC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sqlmap은 패스워드 크래킹 수행 기능 내장. 내장된 기능 사용시, 기본값 N 입력</w:t>
      </w:r>
    </w:p>
    <w:p w14:paraId="182F4490" w14:textId="77777777" w:rsidR="00F222AC" w:rsidRDefault="00F222AC" w:rsidP="00F222AC">
      <w:pPr>
        <w:spacing w:after="0"/>
        <w:ind w:leftChars="100" w:left="220"/>
        <w:rPr>
          <w:sz w:val="20"/>
          <w:szCs w:val="20"/>
        </w:rPr>
      </w:pPr>
    </w:p>
    <w:p w14:paraId="1559D3FD" w14:textId="40084441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 w:rsidRPr="00F222AC">
        <w:rPr>
          <w:sz w:val="20"/>
          <w:szCs w:val="20"/>
        </w:rPr>
        <w:drawing>
          <wp:inline distT="0" distB="0" distL="0" distR="0" wp14:anchorId="5CCAB558" wp14:editId="49A63798">
            <wp:extent cx="6553200" cy="168432"/>
            <wp:effectExtent l="0" t="0" r="0" b="3175"/>
            <wp:docPr id="3747726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726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08149" cy="16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5951" w14:textId="2CDC2501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 질문은 딕셔너리 공격을 이용하여 패스워드 해시를 크래킹할 것인지 묻는 질문</w:t>
      </w:r>
    </w:p>
    <w:p w14:paraId="37EF09F4" w14:textId="3D6C1D35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딕셔너리 공격 = 패스워드 목록으로 구성된 파일을 이용해 패스워드를 알아내는 것</w:t>
      </w:r>
    </w:p>
    <w:p w14:paraId="36BE2660" w14:textId="1EDF72D3" w:rsidR="00F222AC" w:rsidRDefault="00F222AC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Y 입력</w:t>
      </w:r>
    </w:p>
    <w:p w14:paraId="5392B166" w14:textId="77777777" w:rsidR="00F222AC" w:rsidRDefault="00F222AC" w:rsidP="00F222AC">
      <w:pPr>
        <w:spacing w:after="0"/>
        <w:ind w:leftChars="100" w:left="220"/>
        <w:rPr>
          <w:sz w:val="20"/>
          <w:szCs w:val="20"/>
        </w:rPr>
      </w:pPr>
    </w:p>
    <w:p w14:paraId="1A72FFB2" w14:textId="4939BF2A" w:rsidR="00F222AC" w:rsidRDefault="00637674" w:rsidP="00F222AC">
      <w:pPr>
        <w:spacing w:after="0"/>
        <w:ind w:leftChars="100" w:left="220"/>
        <w:rPr>
          <w:sz w:val="20"/>
          <w:szCs w:val="20"/>
        </w:rPr>
      </w:pPr>
      <w:r w:rsidRPr="00637674">
        <w:rPr>
          <w:sz w:val="20"/>
          <w:szCs w:val="20"/>
        </w:rPr>
        <w:drawing>
          <wp:inline distT="0" distB="0" distL="0" distR="0" wp14:anchorId="47678EC4" wp14:editId="598BC169">
            <wp:extent cx="6460067" cy="565395"/>
            <wp:effectExtent l="0" t="0" r="0" b="6350"/>
            <wp:docPr id="21226277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77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03950" cy="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DB59" w14:textId="004D6372" w:rsidR="00637674" w:rsidRDefault="00637674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어떤 사전 파일을 사용할 것인지 묻는 질문</w:t>
      </w:r>
    </w:p>
    <w:p w14:paraId="19FAFCFE" w14:textId="774493BC" w:rsidR="00637674" w:rsidRDefault="00637674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[1] = sqlmap에 내장된 사전 파일 사용</w:t>
      </w:r>
    </w:p>
    <w:p w14:paraId="08E71CA5" w14:textId="5D7EA65B" w:rsidR="00637674" w:rsidRDefault="00637674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[2] = 칼리 리눅스의 사전 파일이나, 다른 파일</w:t>
      </w:r>
    </w:p>
    <w:p w14:paraId="24B3510C" w14:textId="3AC4D4D0" w:rsidR="00637674" w:rsidRDefault="00637674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[3] = 복수의 사전 파일 사용</w:t>
      </w:r>
    </w:p>
    <w:p w14:paraId="22EC7158" w14:textId="2F832953" w:rsidR="00637674" w:rsidRDefault="00637674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해당 과정은 1번 사용</w:t>
      </w:r>
    </w:p>
    <w:p w14:paraId="6F387754" w14:textId="32A9C845" w:rsidR="007702D7" w:rsidRDefault="007702D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674BB50" w14:textId="37D1E979" w:rsidR="00637674" w:rsidRDefault="007702D7" w:rsidP="00F222AC">
      <w:pPr>
        <w:spacing w:after="0"/>
        <w:ind w:leftChars="100" w:left="220"/>
        <w:rPr>
          <w:sz w:val="20"/>
          <w:szCs w:val="20"/>
        </w:rPr>
      </w:pPr>
      <w:r w:rsidRPr="007702D7">
        <w:rPr>
          <w:sz w:val="20"/>
          <w:szCs w:val="20"/>
        </w:rPr>
        <w:lastRenderedPageBreak/>
        <w:drawing>
          <wp:inline distT="0" distB="0" distL="0" distR="0" wp14:anchorId="0AF69D6E" wp14:editId="6AC0156A">
            <wp:extent cx="6489700" cy="299496"/>
            <wp:effectExtent l="0" t="0" r="0" b="5715"/>
            <wp:docPr id="2832984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984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81246" cy="3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EC9A" w14:textId="68EBBCED" w:rsidR="007702D7" w:rsidRDefault="007702D7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공통 패스워드 접미사를 사용할 것인지 묻는 질문</w:t>
      </w:r>
    </w:p>
    <w:p w14:paraId="59B23F81" w14:textId="5FEB286A" w:rsidR="007702D7" w:rsidRDefault="007702D7" w:rsidP="00F222A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접미사 기법 = 공통된 문자열을 기본으로 몇 가지 다른 문자를 추가하여 패스워드를 만드는 기법</w:t>
      </w:r>
    </w:p>
    <w:p w14:paraId="457CB506" w14:textId="6FA5E1BD" w:rsidR="007702D7" w:rsidRDefault="007702D7" w:rsidP="007702D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웹 사용자들은 여러 개의 웹사이트 패스워드를 동일한 패스워드로 사용 (위험!)</w:t>
      </w:r>
    </w:p>
    <w:p w14:paraId="1A4D07E5" w14:textId="5E0CD5CE" w:rsidR="007702D7" w:rsidRDefault="007702D7" w:rsidP="007702D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기본값 N 사용</w:t>
      </w:r>
    </w:p>
    <w:p w14:paraId="35450128" w14:textId="77777777" w:rsidR="007702D7" w:rsidRDefault="007702D7" w:rsidP="007702D7">
      <w:pPr>
        <w:spacing w:after="0"/>
        <w:ind w:leftChars="100" w:left="220"/>
        <w:rPr>
          <w:sz w:val="20"/>
          <w:szCs w:val="20"/>
        </w:rPr>
      </w:pPr>
    </w:p>
    <w:p w14:paraId="04C46506" w14:textId="6A8AB8CE" w:rsidR="00141950" w:rsidRDefault="00141950" w:rsidP="007702D7">
      <w:pPr>
        <w:spacing w:after="0"/>
        <w:ind w:leftChars="100" w:left="220"/>
        <w:rPr>
          <w:sz w:val="20"/>
          <w:szCs w:val="20"/>
        </w:rPr>
      </w:pPr>
      <w:r w:rsidRPr="00141950">
        <w:rPr>
          <w:sz w:val="20"/>
          <w:szCs w:val="20"/>
        </w:rPr>
        <w:drawing>
          <wp:inline distT="0" distB="0" distL="0" distR="0" wp14:anchorId="66E0A068" wp14:editId="4C0877BB">
            <wp:extent cx="6477000" cy="3671703"/>
            <wp:effectExtent l="0" t="0" r="0" b="5080"/>
            <wp:docPr id="126997609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6092" name="그림 1" descr="텍스트, 스크린샷, 소프트웨어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5397" cy="36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3AC5" w14:textId="6B2EF99D" w:rsidR="00141950" w:rsidRDefault="00B208ED" w:rsidP="007702D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테이블 내의 모든 정보 출력된 모습</w:t>
      </w:r>
    </w:p>
    <w:p w14:paraId="7F88E86D" w14:textId="64CC7C32" w:rsidR="00B208ED" w:rsidRDefault="00B208ED" w:rsidP="007702D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 ID와 패스워드 해시, 크래킹된 패스워드 출력</w:t>
      </w:r>
    </w:p>
    <w:p w14:paraId="18E4B1A8" w14:textId="77777777" w:rsidR="00B208ED" w:rsidRDefault="00B208ED" w:rsidP="007702D7">
      <w:pPr>
        <w:spacing w:after="0"/>
        <w:ind w:leftChars="100" w:left="220"/>
        <w:rPr>
          <w:sz w:val="20"/>
          <w:szCs w:val="20"/>
        </w:rPr>
      </w:pPr>
    </w:p>
    <w:p w14:paraId="08CBE0FD" w14:textId="6F80128C" w:rsidR="00B208ED" w:rsidRPr="003D66A8" w:rsidRDefault="00FA36EF" w:rsidP="00FA36EF">
      <w:pPr>
        <w:spacing w:after="0"/>
        <w:rPr>
          <w:b/>
          <w:bCs/>
          <w:sz w:val="24"/>
        </w:rPr>
      </w:pPr>
      <w:r w:rsidRPr="003D66A8">
        <w:rPr>
          <w:rFonts w:hint="eastAsia"/>
          <w:b/>
          <w:bCs/>
          <w:sz w:val="24"/>
        </w:rPr>
        <w:t>5. SQL 인젝션 공격 대응</w:t>
      </w:r>
    </w:p>
    <w:p w14:paraId="04AD54BD" w14:textId="52600B46" w:rsidR="00FA36EF" w:rsidRDefault="003D66A8" w:rsidP="003D66A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인젝션 공격과 같은 모든 파라미터 입력값 조작으로 이루어지는 공격은 입력값 검증을 통해 대응</w:t>
      </w:r>
    </w:p>
    <w:p w14:paraId="3317B158" w14:textId="51AADEB0" w:rsidR="003D66A8" w:rsidRDefault="003D66A8" w:rsidP="003D66A8">
      <w:pPr>
        <w:spacing w:after="0"/>
        <w:ind w:leftChars="100" w:left="220" w:firstLineChars="100"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>(화이트리스트 검증 등)</w:t>
      </w:r>
    </w:p>
    <w:p w14:paraId="33BA9246" w14:textId="1903F10C" w:rsidR="003D66A8" w:rsidRDefault="003D66A8" w:rsidP="003D66A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시큐어 코딩을 통해 좀 더 구체적으로 대응 가능</w:t>
      </w:r>
    </w:p>
    <w:p w14:paraId="74E561AB" w14:textId="062B9977" w:rsidR="003D66A8" w:rsidRDefault="003D66A8" w:rsidP="00AA2C9F">
      <w:pPr>
        <w:pStyle w:val="a6"/>
        <w:numPr>
          <w:ilvl w:val="0"/>
          <w:numId w:val="4"/>
        </w:numPr>
        <w:spacing w:after="0"/>
        <w:rPr>
          <w:sz w:val="20"/>
          <w:szCs w:val="20"/>
        </w:rPr>
      </w:pPr>
      <w:r w:rsidRPr="00AA2C9F">
        <w:rPr>
          <w:rFonts w:hint="eastAsia"/>
          <w:sz w:val="20"/>
          <w:szCs w:val="20"/>
        </w:rPr>
        <w:t>사용자가 입력한 값은 SQL 쿼리문에서 오직 데이터로만 사용되어야 함.</w:t>
      </w:r>
    </w:p>
    <w:p w14:paraId="1964CFA1" w14:textId="513B8981" w:rsidR="00AA2C9F" w:rsidRDefault="00AA2C9F" w:rsidP="00AA2C9F">
      <w:pPr>
        <w:pStyle w:val="a6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SQL 쿼리문의 구조에 영향을 줄 수 없도록 해야 함.</w:t>
      </w:r>
    </w:p>
    <w:p w14:paraId="0056FC0F" w14:textId="23DBB3F0" w:rsidR="00AA2C9F" w:rsidRPr="00AA2C9F" w:rsidRDefault="00AA2C9F" w:rsidP="00AA2C9F">
      <w:pPr>
        <w:pStyle w:val="a6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다음과 같은 쿼리문은 SQL 인젝션에 취약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10016"/>
      </w:tblGrid>
      <w:tr w:rsidR="00AA2C9F" w14:paraId="443BC4E6" w14:textId="77777777" w:rsidTr="00AA2C9F">
        <w:tc>
          <w:tcPr>
            <w:tcW w:w="10456" w:type="dxa"/>
          </w:tcPr>
          <w:p w14:paraId="6412E72E" w14:textId="2DF3CD11" w:rsidR="00AA2C9F" w:rsidRPr="00AA2C9F" w:rsidRDefault="00AA2C9F" w:rsidP="003D66A8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$query = </w:t>
            </w:r>
            <w:r>
              <w:rPr>
                <w:sz w:val="20"/>
                <w:szCs w:val="20"/>
              </w:rPr>
              <w:t>“</w:t>
            </w:r>
            <w:r>
              <w:rPr>
                <w:rFonts w:hint="eastAsia"/>
                <w:sz w:val="20"/>
                <w:szCs w:val="20"/>
              </w:rPr>
              <w:t>SELECT first_name, last_name FROM users WHERE user_id=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$id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>”</w:t>
            </w:r>
            <w:r>
              <w:rPr>
                <w:rFonts w:hint="eastAsia"/>
                <w:sz w:val="20"/>
                <w:szCs w:val="20"/>
              </w:rPr>
              <w:t>;</w:t>
            </w:r>
          </w:p>
        </w:tc>
      </w:tr>
    </w:tbl>
    <w:p w14:paraId="5974F95C" w14:textId="22686E1F" w:rsidR="003D66A8" w:rsidRDefault="00AA2C9F" w:rsidP="00AA2C9F">
      <w:pPr>
        <w:spacing w:after="0"/>
        <w:ind w:leftChars="300" w:left="660"/>
        <w:rPr>
          <w:sz w:val="20"/>
          <w:szCs w:val="20"/>
        </w:rPr>
      </w:pPr>
      <w:r>
        <w:rPr>
          <w:sz w:val="20"/>
          <w:szCs w:val="20"/>
        </w:rPr>
        <w:t>쿼리문을</w:t>
      </w:r>
      <w:r>
        <w:rPr>
          <w:rFonts w:hint="eastAsia"/>
          <w:sz w:val="20"/>
          <w:szCs w:val="20"/>
        </w:rPr>
        <w:t xml:space="preserve"> 구성하고 실행하는 방법을 파라미터 쿼리로 변경해야 함.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086"/>
      </w:tblGrid>
      <w:tr w:rsidR="00AA2C9F" w14:paraId="3446B6CF" w14:textId="77777777" w:rsidTr="00AA2C9F">
        <w:trPr>
          <w:jc w:val="center"/>
        </w:trPr>
        <w:tc>
          <w:tcPr>
            <w:tcW w:w="10060" w:type="dxa"/>
          </w:tcPr>
          <w:p w14:paraId="0505381F" w14:textId="229CA503" w:rsidR="00AA2C9F" w:rsidRDefault="00AA2C9F" w:rsidP="00AA2C9F">
            <w:pPr>
              <w:jc w:val="center"/>
              <w:rPr>
                <w:rFonts w:hint="eastAsia"/>
                <w:sz w:val="20"/>
                <w:szCs w:val="20"/>
              </w:rPr>
            </w:pPr>
            <w:r w:rsidRPr="00AA2C9F">
              <w:rPr>
                <w:sz w:val="20"/>
                <w:szCs w:val="20"/>
              </w:rPr>
              <w:lastRenderedPageBreak/>
              <w:drawing>
                <wp:inline distT="0" distB="0" distL="0" distR="0" wp14:anchorId="6E73238D" wp14:editId="1868DAF8">
                  <wp:extent cx="6267519" cy="3856566"/>
                  <wp:effectExtent l="0" t="0" r="0" b="0"/>
                  <wp:docPr id="14876539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65392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721" cy="386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DD695" w14:textId="4F63D5FC" w:rsidR="00AA2C9F" w:rsidRDefault="00AA2C9F" w:rsidP="00AA2C9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- 10~12번째 줄에서 prepare(), bindParam(), execute()를 각각 호출하여 쿼리문 실행하는 것을 확인</w:t>
      </w:r>
    </w:p>
    <w:p w14:paraId="729882D8" w14:textId="787CEC75" w:rsidR="00AA2C9F" w:rsidRDefault="00AA2C9F" w:rsidP="00AA2C9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prepare() 함수에서 미리 실행할 쿼리문의 형태 작성 -&gt; prepared statement</w:t>
      </w:r>
    </w:p>
    <w:p w14:paraId="01D1CCEB" w14:textId="5DA2B1B4" w:rsidR="00AA2C9F" w:rsidRDefault="00AA2C9F" w:rsidP="00B73D4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 입력값이 들어갈 id 부분은 bindParam() 함수에서 설정</w:t>
      </w:r>
    </w:p>
    <w:p w14:paraId="1720315E" w14:textId="41E81644" w:rsidR="00B73D47" w:rsidRDefault="00B73D47" w:rsidP="00B73D47">
      <w:pPr>
        <w:spacing w:after="0"/>
        <w:ind w:leftChars="100" w:left="22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-&gt; 사용자가 입력한 값이 쿼리문의 일부가 될 수 없고 온전히 데이터로만 처리</w:t>
      </w:r>
    </w:p>
    <w:p w14:paraId="457C81E8" w14:textId="54906CE2" w:rsidR="00B73D47" w:rsidRDefault="00B73D47" w:rsidP="00B73D47">
      <w:pPr>
        <w:spacing w:after="0"/>
        <w:ind w:leftChars="100" w:left="22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-&gt; or 또는 UNION 등과 같은 키워드가 입력되어도 무의미한 문자열로 인식</w:t>
      </w:r>
    </w:p>
    <w:p w14:paraId="050983FE" w14:textId="6906BB69" w:rsidR="00B73D47" w:rsidRDefault="00B73D47" w:rsidP="00B73D4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결과적으로 사용자가 SQL 쿼리문을 조작할 방법이 없어 SQL 인젝션 공격 방지</w:t>
      </w:r>
    </w:p>
    <w:p w14:paraId="26F35EBF" w14:textId="0BA7A957" w:rsidR="00B73D47" w:rsidRPr="00B73D47" w:rsidRDefault="00B73D47" w:rsidP="00B73D47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자바에서는 prepareStatement() 함수, 닷넷에서는 SqlCommand() 함수 등 다른 프로그래밍 언어에서도 파라미터 쿼리와 관련하여 제공하는 함수 많음.</w:t>
      </w:r>
    </w:p>
    <w:sectPr w:rsidR="00B73D47" w:rsidRPr="00B73D47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471E1"/>
    <w:multiLevelType w:val="hybridMultilevel"/>
    <w:tmpl w:val="47446F3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4363859"/>
    <w:multiLevelType w:val="hybridMultilevel"/>
    <w:tmpl w:val="F28C6BA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1B3496D"/>
    <w:multiLevelType w:val="hybridMultilevel"/>
    <w:tmpl w:val="2548BC6A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3E43FEC"/>
    <w:multiLevelType w:val="hybridMultilevel"/>
    <w:tmpl w:val="2140D63C"/>
    <w:lvl w:ilvl="0" w:tplc="04090001">
      <w:start w:val="1"/>
      <w:numFmt w:val="bullet"/>
      <w:lvlText w:val=""/>
      <w:lvlJc w:val="left"/>
      <w:pPr>
        <w:ind w:left="14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40"/>
      </w:pPr>
      <w:rPr>
        <w:rFonts w:ascii="Wingdings" w:hAnsi="Wingdings" w:hint="default"/>
      </w:rPr>
    </w:lvl>
  </w:abstractNum>
  <w:num w:numId="1" w16cid:durableId="1626962734">
    <w:abstractNumId w:val="3"/>
  </w:num>
  <w:num w:numId="2" w16cid:durableId="1821187214">
    <w:abstractNumId w:val="1"/>
  </w:num>
  <w:num w:numId="3" w16cid:durableId="1528525988">
    <w:abstractNumId w:val="0"/>
  </w:num>
  <w:num w:numId="4" w16cid:durableId="818570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23C21"/>
    <w:rsid w:val="00030C69"/>
    <w:rsid w:val="00076E40"/>
    <w:rsid w:val="000B37E1"/>
    <w:rsid w:val="000D5D96"/>
    <w:rsid w:val="000F44C6"/>
    <w:rsid w:val="00141950"/>
    <w:rsid w:val="00144CEE"/>
    <w:rsid w:val="001B1720"/>
    <w:rsid w:val="001D55B7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3D66A8"/>
    <w:rsid w:val="00497B50"/>
    <w:rsid w:val="004D315D"/>
    <w:rsid w:val="004E2236"/>
    <w:rsid w:val="00535DA3"/>
    <w:rsid w:val="00573D6F"/>
    <w:rsid w:val="005E1A41"/>
    <w:rsid w:val="005F56CB"/>
    <w:rsid w:val="006052D8"/>
    <w:rsid w:val="00611FBF"/>
    <w:rsid w:val="0062782C"/>
    <w:rsid w:val="0063084A"/>
    <w:rsid w:val="00637674"/>
    <w:rsid w:val="0065308A"/>
    <w:rsid w:val="00686579"/>
    <w:rsid w:val="006B2F6B"/>
    <w:rsid w:val="006E2B73"/>
    <w:rsid w:val="007015B7"/>
    <w:rsid w:val="00720FD4"/>
    <w:rsid w:val="00730876"/>
    <w:rsid w:val="00741DF8"/>
    <w:rsid w:val="00756106"/>
    <w:rsid w:val="007702D7"/>
    <w:rsid w:val="00783992"/>
    <w:rsid w:val="007B0BA9"/>
    <w:rsid w:val="007C5E6F"/>
    <w:rsid w:val="008C238B"/>
    <w:rsid w:val="008C42D6"/>
    <w:rsid w:val="00946CA9"/>
    <w:rsid w:val="00960407"/>
    <w:rsid w:val="00991C65"/>
    <w:rsid w:val="00A04F1B"/>
    <w:rsid w:val="00A07E99"/>
    <w:rsid w:val="00A17819"/>
    <w:rsid w:val="00A33C2A"/>
    <w:rsid w:val="00AA2C9F"/>
    <w:rsid w:val="00AE6EC0"/>
    <w:rsid w:val="00B13327"/>
    <w:rsid w:val="00B208ED"/>
    <w:rsid w:val="00B40F9A"/>
    <w:rsid w:val="00B73D47"/>
    <w:rsid w:val="00B747F2"/>
    <w:rsid w:val="00BD078D"/>
    <w:rsid w:val="00C05FF1"/>
    <w:rsid w:val="00C6213E"/>
    <w:rsid w:val="00C954C4"/>
    <w:rsid w:val="00CD4DF5"/>
    <w:rsid w:val="00CF1667"/>
    <w:rsid w:val="00D27F3E"/>
    <w:rsid w:val="00D80F12"/>
    <w:rsid w:val="00D944A9"/>
    <w:rsid w:val="00DC0D44"/>
    <w:rsid w:val="00E2707D"/>
    <w:rsid w:val="00E6727A"/>
    <w:rsid w:val="00EE3547"/>
    <w:rsid w:val="00EF7ABE"/>
    <w:rsid w:val="00F128AE"/>
    <w:rsid w:val="00F222AC"/>
    <w:rsid w:val="00F6299A"/>
    <w:rsid w:val="00FA069C"/>
    <w:rsid w:val="00FA36EF"/>
    <w:rsid w:val="00FD0604"/>
    <w:rsid w:val="00FE3871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  <w:style w:type="table" w:styleId="aa">
    <w:name w:val="Table Grid"/>
    <w:basedOn w:val="a1"/>
    <w:uiPriority w:val="39"/>
    <w:rsid w:val="00AA2C9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57</cp:revision>
  <dcterms:created xsi:type="dcterms:W3CDTF">2024-08-04T12:49:00Z</dcterms:created>
  <dcterms:modified xsi:type="dcterms:W3CDTF">2024-08-16T11:33:00Z</dcterms:modified>
</cp:coreProperties>
</file>