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192" w:rsidRPr="00B43C8D" w:rsidRDefault="001D3192" w:rsidP="00703AE8">
      <w:pPr>
        <w:widowControl/>
        <w:shd w:val="clear" w:color="auto" w:fill="FFFFFF"/>
        <w:spacing w:after="150"/>
        <w:jc w:val="center"/>
        <w:rPr>
          <w:rFonts w:ascii="Courier New" w:eastAsia="宋体" w:hAnsi="Courier New" w:cs="Courier New"/>
          <w:b/>
          <w:bCs/>
          <w:color w:val="000000"/>
          <w:kern w:val="0"/>
          <w:sz w:val="48"/>
          <w:szCs w:val="48"/>
        </w:rPr>
      </w:pPr>
      <w:r w:rsidRPr="00B43C8D">
        <w:rPr>
          <w:rFonts w:ascii="Courier New" w:eastAsia="宋体" w:hAnsi="Courier New" w:cs="Courier New" w:hint="eastAsia"/>
          <w:b/>
          <w:bCs/>
          <w:color w:val="000000"/>
          <w:kern w:val="0"/>
          <w:sz w:val="48"/>
          <w:szCs w:val="48"/>
        </w:rPr>
        <w:t>什么是性能测试</w:t>
      </w:r>
    </w:p>
    <w:p w:rsidR="00703AE8" w:rsidRDefault="00703AE8" w:rsidP="001D3192">
      <w:pPr>
        <w:widowControl/>
        <w:shd w:val="clear" w:color="auto" w:fill="FFFFFF"/>
        <w:spacing w:after="150"/>
        <w:jc w:val="left"/>
        <w:rPr>
          <w:rFonts w:ascii="Courier New" w:eastAsia="宋体" w:hAnsi="Courier New" w:cs="Courier New"/>
          <w:b/>
          <w:bCs/>
          <w:color w:val="000000"/>
          <w:kern w:val="0"/>
          <w:szCs w:val="21"/>
        </w:rPr>
      </w:pPr>
    </w:p>
    <w:p w:rsidR="001D3192" w:rsidRPr="001D3192" w:rsidRDefault="00E27C52" w:rsidP="00B77B9F">
      <w:pPr>
        <w:pStyle w:val="2"/>
        <w:rPr>
          <w:rFonts w:ascii="Helvetica" w:hAnsi="Helvetica" w:cs="Helvetica"/>
        </w:rPr>
      </w:pPr>
      <w:r>
        <w:rPr>
          <w:rFonts w:hint="eastAsia"/>
        </w:rPr>
        <w:t>一</w:t>
      </w:r>
      <w:r w:rsidR="00824E09">
        <w:t>、</w:t>
      </w:r>
      <w:r w:rsidR="00824E09" w:rsidRPr="001D3192">
        <w:rPr>
          <w:rFonts w:hint="eastAsia"/>
        </w:rPr>
        <w:t>什么是性能测试</w:t>
      </w:r>
      <w:bookmarkStart w:id="0" w:name="_GoBack"/>
      <w:bookmarkEnd w:id="0"/>
    </w:p>
    <w:p w:rsidR="001D3192" w:rsidRPr="00C76C2A" w:rsidRDefault="00824E09" w:rsidP="00824E09">
      <w:pPr>
        <w:widowControl/>
        <w:shd w:val="clear" w:color="auto" w:fill="FFFFFF"/>
        <w:spacing w:before="150" w:after="150"/>
        <w:ind w:firstLine="420"/>
        <w:jc w:val="left"/>
        <w:rPr>
          <w:rFonts w:ascii="Arial" w:eastAsia="宋体" w:hAnsi="Arial" w:cs="Arial"/>
          <w:color w:val="333333"/>
          <w:kern w:val="0"/>
          <w:szCs w:val="21"/>
        </w:rPr>
      </w:pPr>
      <w:r w:rsidRPr="00C76C2A">
        <w:rPr>
          <w:rFonts w:ascii="Arial" w:eastAsia="宋体" w:hAnsi="Arial" w:cs="Arial" w:hint="eastAsia"/>
          <w:color w:val="333333"/>
          <w:kern w:val="0"/>
          <w:szCs w:val="21"/>
        </w:rPr>
        <w:t>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受的性能点，来获得系统能提供的最大服务级别的测试。</w:t>
      </w:r>
      <w:r w:rsidR="001D3192" w:rsidRPr="00C76C2A">
        <w:rPr>
          <w:rFonts w:ascii="Arial" w:eastAsia="宋体" w:hAnsi="Arial" w:cs="Arial"/>
          <w:color w:val="333333"/>
          <w:kern w:val="0"/>
          <w:szCs w:val="21"/>
        </w:rPr>
        <w:t> </w:t>
      </w:r>
    </w:p>
    <w:p w:rsidR="001D3192" w:rsidRDefault="001D3192" w:rsidP="001D3192">
      <w:pPr>
        <w:widowControl/>
        <w:shd w:val="clear" w:color="auto" w:fill="FFFFFF"/>
        <w:spacing w:before="150" w:after="150"/>
        <w:jc w:val="left"/>
        <w:rPr>
          <w:rFonts w:ascii="Courier New" w:eastAsia="宋体" w:hAnsi="Courier New" w:cs="Courier New"/>
          <w:color w:val="000000"/>
          <w:kern w:val="0"/>
          <w:szCs w:val="21"/>
        </w:rPr>
      </w:pPr>
      <w:r w:rsidRPr="001D3192">
        <w:rPr>
          <w:rFonts w:ascii="Courier New" w:eastAsia="宋体" w:hAnsi="Courier New" w:cs="Courier New"/>
          <w:color w:val="000000"/>
          <w:kern w:val="0"/>
          <w:szCs w:val="21"/>
        </w:rPr>
        <w:t> </w:t>
      </w:r>
    </w:p>
    <w:p w:rsidR="00824E09" w:rsidRPr="00824E09" w:rsidRDefault="00E27C52" w:rsidP="00B77B9F">
      <w:pPr>
        <w:pStyle w:val="2"/>
      </w:pPr>
      <w:r>
        <w:rPr>
          <w:rFonts w:hint="eastAsia"/>
        </w:rPr>
        <w:t>二</w:t>
      </w:r>
      <w:r w:rsidR="00824E09">
        <w:t>.</w:t>
      </w:r>
      <w:r w:rsidR="00824E09" w:rsidRPr="00824E09">
        <w:rPr>
          <w:rFonts w:hint="eastAsia"/>
        </w:rPr>
        <w:t>性能测试的目的</w:t>
      </w:r>
    </w:p>
    <w:p w:rsidR="00824E09" w:rsidRPr="00824E09" w:rsidRDefault="00824E09" w:rsidP="00824E09">
      <w:pPr>
        <w:widowControl/>
        <w:shd w:val="clear" w:color="auto" w:fill="FFFFFF"/>
        <w:spacing w:line="360" w:lineRule="atLeast"/>
        <w:ind w:firstLine="480"/>
        <w:jc w:val="left"/>
        <w:rPr>
          <w:rFonts w:ascii="Arial" w:eastAsia="宋体" w:hAnsi="Arial" w:cs="Arial"/>
          <w:color w:val="333333"/>
          <w:kern w:val="0"/>
          <w:szCs w:val="21"/>
        </w:rPr>
      </w:pPr>
      <w:r w:rsidRPr="00824E09">
        <w:rPr>
          <w:rFonts w:ascii="Arial" w:eastAsia="宋体" w:hAnsi="Arial" w:cs="Arial"/>
          <w:color w:val="333333"/>
          <w:kern w:val="0"/>
          <w:szCs w:val="21"/>
        </w:rPr>
        <w:t>目的是验证</w:t>
      </w:r>
      <w:r w:rsidRPr="00824E09">
        <w:rPr>
          <w:rFonts w:ascii="Arial" w:eastAsia="宋体" w:hAnsi="Arial" w:cs="Arial"/>
          <w:color w:val="333333"/>
          <w:kern w:val="0"/>
          <w:szCs w:val="21"/>
        </w:rPr>
        <w:fldChar w:fldCharType="begin"/>
      </w:r>
      <w:r w:rsidRPr="00824E09">
        <w:rPr>
          <w:rFonts w:ascii="Arial" w:eastAsia="宋体" w:hAnsi="Arial" w:cs="Arial"/>
          <w:color w:val="333333"/>
          <w:kern w:val="0"/>
          <w:szCs w:val="21"/>
        </w:rPr>
        <w:instrText xml:space="preserve"> HYPERLINK "https://baike.baidu.com/item/%E8%BD%AF%E4%BB%B6%E7%B3%BB%E7%BB%9F" \t "_blank" </w:instrText>
      </w:r>
      <w:r w:rsidRPr="00824E09">
        <w:rPr>
          <w:rFonts w:ascii="Arial" w:eastAsia="宋体" w:hAnsi="Arial" w:cs="Arial"/>
          <w:color w:val="333333"/>
          <w:kern w:val="0"/>
          <w:szCs w:val="21"/>
        </w:rPr>
        <w:fldChar w:fldCharType="separate"/>
      </w:r>
      <w:r w:rsidRPr="00824E09">
        <w:rPr>
          <w:rFonts w:ascii="Arial" w:eastAsia="宋体" w:hAnsi="Arial" w:cs="Arial"/>
          <w:color w:val="333333"/>
          <w:kern w:val="0"/>
          <w:szCs w:val="21"/>
        </w:rPr>
        <w:t>软件系统</w:t>
      </w:r>
      <w:r w:rsidRPr="00824E09">
        <w:rPr>
          <w:rFonts w:ascii="Arial" w:eastAsia="宋体" w:hAnsi="Arial" w:cs="Arial"/>
          <w:color w:val="333333"/>
          <w:kern w:val="0"/>
          <w:szCs w:val="21"/>
        </w:rPr>
        <w:fldChar w:fldCharType="end"/>
      </w:r>
      <w:r w:rsidRPr="00824E09">
        <w:rPr>
          <w:rFonts w:ascii="Arial" w:eastAsia="宋体" w:hAnsi="Arial" w:cs="Arial"/>
          <w:color w:val="333333"/>
          <w:kern w:val="0"/>
          <w:szCs w:val="21"/>
        </w:rPr>
        <w:t>是否能够达到用户提出的性能指标，同时发现软件系统中存在的性能瓶颈，</w:t>
      </w:r>
      <w:hyperlink r:id="rId4" w:tgtFrame="_blank" w:history="1">
        <w:r w:rsidRPr="00824E09">
          <w:rPr>
            <w:rFonts w:ascii="Arial" w:eastAsia="宋体" w:hAnsi="Arial" w:cs="Arial"/>
            <w:color w:val="333333"/>
            <w:kern w:val="0"/>
            <w:szCs w:val="21"/>
          </w:rPr>
          <w:t>优化软件</w:t>
        </w:r>
      </w:hyperlink>
      <w:r w:rsidRPr="00824E09">
        <w:rPr>
          <w:rFonts w:ascii="Arial" w:eastAsia="宋体" w:hAnsi="Arial" w:cs="Arial"/>
          <w:color w:val="333333"/>
          <w:kern w:val="0"/>
          <w:szCs w:val="21"/>
        </w:rPr>
        <w:t>，最后起到优化系统的目的。</w:t>
      </w:r>
    </w:p>
    <w:p w:rsidR="00824E09" w:rsidRPr="00824E09" w:rsidRDefault="00824E09" w:rsidP="00824E09">
      <w:pPr>
        <w:widowControl/>
        <w:shd w:val="clear" w:color="auto" w:fill="FFFFFF"/>
        <w:spacing w:line="360" w:lineRule="atLeast"/>
        <w:ind w:firstLine="480"/>
        <w:jc w:val="left"/>
        <w:rPr>
          <w:rFonts w:ascii="Arial" w:eastAsia="宋体" w:hAnsi="Arial" w:cs="Arial"/>
          <w:color w:val="333333"/>
          <w:kern w:val="0"/>
          <w:szCs w:val="21"/>
        </w:rPr>
      </w:pPr>
      <w:r w:rsidRPr="00824E09">
        <w:rPr>
          <w:rFonts w:ascii="Arial" w:eastAsia="宋体" w:hAnsi="Arial" w:cs="Arial"/>
          <w:color w:val="333333"/>
          <w:kern w:val="0"/>
          <w:szCs w:val="21"/>
        </w:rPr>
        <w:t>包括以下几个方面</w:t>
      </w:r>
    </w:p>
    <w:p w:rsidR="00824E09" w:rsidRPr="00824E09" w:rsidRDefault="00824E09" w:rsidP="00824E09">
      <w:pPr>
        <w:widowControl/>
        <w:shd w:val="clear" w:color="auto" w:fill="FFFFFF"/>
        <w:spacing w:line="360" w:lineRule="atLeast"/>
        <w:ind w:firstLine="480"/>
        <w:jc w:val="left"/>
        <w:rPr>
          <w:rFonts w:ascii="Arial" w:eastAsia="宋体" w:hAnsi="Arial" w:cs="Arial"/>
          <w:color w:val="333333"/>
          <w:kern w:val="0"/>
          <w:szCs w:val="21"/>
        </w:rPr>
      </w:pPr>
      <w:r w:rsidRPr="00824E09">
        <w:rPr>
          <w:rFonts w:ascii="Arial" w:eastAsia="宋体" w:hAnsi="Arial" w:cs="Arial"/>
          <w:color w:val="333333"/>
          <w:kern w:val="0"/>
          <w:szCs w:val="21"/>
        </w:rPr>
        <w:t>1</w:t>
      </w:r>
      <w:r w:rsidRPr="00824E09">
        <w:rPr>
          <w:rFonts w:ascii="Arial" w:eastAsia="宋体" w:hAnsi="Arial" w:cs="Arial"/>
          <w:color w:val="333333"/>
          <w:kern w:val="0"/>
          <w:szCs w:val="21"/>
        </w:rPr>
        <w:t>．评估系统的能力，测试中得到的负荷和响应时间数据可以被用于验证所计划的模型的能力，并帮助</w:t>
      </w:r>
      <w:proofErr w:type="gramStart"/>
      <w:r w:rsidRPr="00824E09">
        <w:rPr>
          <w:rFonts w:ascii="Arial" w:eastAsia="宋体" w:hAnsi="Arial" w:cs="Arial"/>
          <w:color w:val="333333"/>
          <w:kern w:val="0"/>
          <w:szCs w:val="21"/>
        </w:rPr>
        <w:t>作出</w:t>
      </w:r>
      <w:proofErr w:type="gramEnd"/>
      <w:r w:rsidRPr="00824E09">
        <w:rPr>
          <w:rFonts w:ascii="Arial" w:eastAsia="宋体" w:hAnsi="Arial" w:cs="Arial"/>
          <w:color w:val="333333"/>
          <w:kern w:val="0"/>
          <w:szCs w:val="21"/>
        </w:rPr>
        <w:t>决策。</w:t>
      </w:r>
    </w:p>
    <w:p w:rsidR="00824E09" w:rsidRPr="00824E09" w:rsidRDefault="00824E09" w:rsidP="00824E09">
      <w:pPr>
        <w:widowControl/>
        <w:shd w:val="clear" w:color="auto" w:fill="FFFFFF"/>
        <w:spacing w:line="360" w:lineRule="atLeast"/>
        <w:ind w:firstLine="480"/>
        <w:jc w:val="left"/>
        <w:rPr>
          <w:rFonts w:ascii="Arial" w:eastAsia="宋体" w:hAnsi="Arial" w:cs="Arial"/>
          <w:color w:val="333333"/>
          <w:kern w:val="0"/>
          <w:szCs w:val="21"/>
        </w:rPr>
      </w:pPr>
      <w:r w:rsidRPr="00824E09">
        <w:rPr>
          <w:rFonts w:ascii="Arial" w:eastAsia="宋体" w:hAnsi="Arial" w:cs="Arial"/>
          <w:color w:val="333333"/>
          <w:kern w:val="0"/>
          <w:szCs w:val="21"/>
        </w:rPr>
        <w:t>2</w:t>
      </w:r>
      <w:r w:rsidRPr="00824E09">
        <w:rPr>
          <w:rFonts w:ascii="Arial" w:eastAsia="宋体" w:hAnsi="Arial" w:cs="Arial"/>
          <w:color w:val="333333"/>
          <w:kern w:val="0"/>
          <w:szCs w:val="21"/>
        </w:rPr>
        <w:t>．识别体系中的弱点：受控的负荷可以被增加到一个极端的水平，并突破它，从而修复体系的瓶颈或薄弱的地方。</w:t>
      </w:r>
    </w:p>
    <w:p w:rsidR="00824E09" w:rsidRPr="00824E09" w:rsidRDefault="00824E09" w:rsidP="00824E09">
      <w:pPr>
        <w:widowControl/>
        <w:shd w:val="clear" w:color="auto" w:fill="FFFFFF"/>
        <w:spacing w:line="360" w:lineRule="atLeast"/>
        <w:ind w:firstLine="480"/>
        <w:jc w:val="left"/>
        <w:rPr>
          <w:rFonts w:ascii="Arial" w:eastAsia="宋体" w:hAnsi="Arial" w:cs="Arial"/>
          <w:color w:val="333333"/>
          <w:kern w:val="0"/>
          <w:szCs w:val="21"/>
        </w:rPr>
      </w:pPr>
      <w:r w:rsidRPr="00824E09">
        <w:rPr>
          <w:rFonts w:ascii="Arial" w:eastAsia="宋体" w:hAnsi="Arial" w:cs="Arial"/>
          <w:color w:val="333333"/>
          <w:kern w:val="0"/>
          <w:szCs w:val="21"/>
        </w:rPr>
        <w:t>3</w:t>
      </w:r>
      <w:r w:rsidRPr="00824E09">
        <w:rPr>
          <w:rFonts w:ascii="Arial" w:eastAsia="宋体" w:hAnsi="Arial" w:cs="Arial"/>
          <w:color w:val="333333"/>
          <w:kern w:val="0"/>
          <w:szCs w:val="21"/>
        </w:rPr>
        <w:t>．系统调优：重复运行测试，验证调整系统的活动得到了预期的结果，从而改进性能。</w:t>
      </w:r>
    </w:p>
    <w:p w:rsidR="00824E09" w:rsidRPr="00824E09" w:rsidRDefault="00824E09" w:rsidP="00824E09">
      <w:pPr>
        <w:widowControl/>
        <w:shd w:val="clear" w:color="auto" w:fill="FFFFFF"/>
        <w:spacing w:line="360" w:lineRule="atLeast"/>
        <w:ind w:firstLine="480"/>
        <w:jc w:val="left"/>
        <w:rPr>
          <w:rFonts w:ascii="Arial" w:eastAsia="宋体" w:hAnsi="Arial" w:cs="Arial"/>
          <w:color w:val="333333"/>
          <w:kern w:val="0"/>
          <w:szCs w:val="21"/>
        </w:rPr>
      </w:pPr>
      <w:r w:rsidRPr="00824E09">
        <w:rPr>
          <w:rFonts w:ascii="Arial" w:eastAsia="宋体" w:hAnsi="Arial" w:cs="Arial"/>
          <w:color w:val="333333"/>
          <w:kern w:val="0"/>
          <w:szCs w:val="21"/>
        </w:rPr>
        <w:t>检测</w:t>
      </w:r>
      <w:r w:rsidRPr="00824E09">
        <w:rPr>
          <w:rFonts w:ascii="Arial" w:eastAsia="宋体" w:hAnsi="Arial" w:cs="Arial"/>
          <w:color w:val="333333"/>
          <w:kern w:val="0"/>
          <w:szCs w:val="21"/>
        </w:rPr>
        <w:fldChar w:fldCharType="begin"/>
      </w:r>
      <w:r w:rsidRPr="00824E09">
        <w:rPr>
          <w:rFonts w:ascii="Arial" w:eastAsia="宋体" w:hAnsi="Arial" w:cs="Arial"/>
          <w:color w:val="333333"/>
          <w:kern w:val="0"/>
          <w:szCs w:val="21"/>
        </w:rPr>
        <w:instrText xml:space="preserve"> HYPERLINK "https://baike.baidu.com/item/%E8%BD%AF%E4%BB%B6" \t "_blank" </w:instrText>
      </w:r>
      <w:r w:rsidRPr="00824E09">
        <w:rPr>
          <w:rFonts w:ascii="Arial" w:eastAsia="宋体" w:hAnsi="Arial" w:cs="Arial"/>
          <w:color w:val="333333"/>
          <w:kern w:val="0"/>
          <w:szCs w:val="21"/>
        </w:rPr>
        <w:fldChar w:fldCharType="separate"/>
      </w:r>
      <w:r w:rsidRPr="00824E09">
        <w:rPr>
          <w:rFonts w:ascii="Arial" w:eastAsia="宋体" w:hAnsi="Arial" w:cs="Arial"/>
          <w:color w:val="333333"/>
          <w:kern w:val="0"/>
          <w:szCs w:val="21"/>
        </w:rPr>
        <w:t>软件</w:t>
      </w:r>
      <w:r w:rsidRPr="00824E09">
        <w:rPr>
          <w:rFonts w:ascii="Arial" w:eastAsia="宋体" w:hAnsi="Arial" w:cs="Arial"/>
          <w:color w:val="333333"/>
          <w:kern w:val="0"/>
          <w:szCs w:val="21"/>
        </w:rPr>
        <w:fldChar w:fldCharType="end"/>
      </w:r>
      <w:r w:rsidRPr="00824E09">
        <w:rPr>
          <w:rFonts w:ascii="Arial" w:eastAsia="宋体" w:hAnsi="Arial" w:cs="Arial"/>
          <w:color w:val="333333"/>
          <w:kern w:val="0"/>
          <w:szCs w:val="21"/>
        </w:rPr>
        <w:t>中的问题：长时间的测试执行可导致</w:t>
      </w:r>
      <w:hyperlink r:id="rId5" w:tgtFrame="_blank" w:history="1">
        <w:r w:rsidRPr="00824E09">
          <w:rPr>
            <w:rFonts w:ascii="Arial" w:eastAsia="宋体" w:hAnsi="Arial" w:cs="Arial"/>
            <w:color w:val="333333"/>
            <w:kern w:val="0"/>
            <w:szCs w:val="21"/>
          </w:rPr>
          <w:t>程序</w:t>
        </w:r>
      </w:hyperlink>
      <w:r w:rsidRPr="00824E09">
        <w:rPr>
          <w:rFonts w:ascii="Arial" w:eastAsia="宋体" w:hAnsi="Arial" w:cs="Arial"/>
          <w:color w:val="333333"/>
          <w:kern w:val="0"/>
          <w:szCs w:val="21"/>
        </w:rPr>
        <w:t>发生由于</w:t>
      </w:r>
      <w:hyperlink r:id="rId6" w:tgtFrame="_blank" w:history="1">
        <w:r w:rsidRPr="00824E09">
          <w:rPr>
            <w:rFonts w:ascii="Arial" w:eastAsia="宋体" w:hAnsi="Arial" w:cs="Arial"/>
            <w:color w:val="333333"/>
            <w:kern w:val="0"/>
            <w:szCs w:val="21"/>
          </w:rPr>
          <w:t>内存泄露</w:t>
        </w:r>
      </w:hyperlink>
      <w:r w:rsidRPr="00824E09">
        <w:rPr>
          <w:rFonts w:ascii="Arial" w:eastAsia="宋体" w:hAnsi="Arial" w:cs="Arial"/>
          <w:color w:val="333333"/>
          <w:kern w:val="0"/>
          <w:szCs w:val="21"/>
        </w:rPr>
        <w:t>引起的失败，揭示程序中的隐含的问题或冲突。</w:t>
      </w:r>
    </w:p>
    <w:p w:rsidR="00824E09" w:rsidRPr="00824E09" w:rsidRDefault="00824E09" w:rsidP="00824E09">
      <w:pPr>
        <w:widowControl/>
        <w:shd w:val="clear" w:color="auto" w:fill="FFFFFF"/>
        <w:spacing w:line="360" w:lineRule="atLeast"/>
        <w:ind w:firstLine="480"/>
        <w:jc w:val="left"/>
        <w:rPr>
          <w:rFonts w:ascii="Arial" w:eastAsia="宋体" w:hAnsi="Arial" w:cs="Arial"/>
          <w:color w:val="333333"/>
          <w:kern w:val="0"/>
          <w:szCs w:val="21"/>
        </w:rPr>
      </w:pPr>
      <w:r w:rsidRPr="00824E09">
        <w:rPr>
          <w:rFonts w:ascii="Arial" w:eastAsia="宋体" w:hAnsi="Arial" w:cs="Arial"/>
          <w:color w:val="333333"/>
          <w:kern w:val="0"/>
          <w:szCs w:val="21"/>
        </w:rPr>
        <w:t>4</w:t>
      </w:r>
      <w:r w:rsidRPr="00824E09">
        <w:rPr>
          <w:rFonts w:ascii="Arial" w:eastAsia="宋体" w:hAnsi="Arial" w:cs="Arial"/>
          <w:color w:val="333333"/>
          <w:kern w:val="0"/>
          <w:szCs w:val="21"/>
        </w:rPr>
        <w:t>．验证稳定性（</w:t>
      </w:r>
      <w:r w:rsidRPr="00824E09">
        <w:rPr>
          <w:rFonts w:ascii="Arial" w:eastAsia="宋体" w:hAnsi="Arial" w:cs="Arial"/>
          <w:color w:val="333333"/>
          <w:kern w:val="0"/>
          <w:szCs w:val="21"/>
        </w:rPr>
        <w:t>resilience</w:t>
      </w:r>
      <w:r w:rsidRPr="00824E09">
        <w:rPr>
          <w:rFonts w:ascii="Arial" w:eastAsia="宋体" w:hAnsi="Arial" w:cs="Arial"/>
          <w:color w:val="333333"/>
          <w:kern w:val="0"/>
          <w:szCs w:val="21"/>
        </w:rPr>
        <w:t>）可靠性（</w:t>
      </w:r>
      <w:r w:rsidRPr="00824E09">
        <w:rPr>
          <w:rFonts w:ascii="Arial" w:eastAsia="宋体" w:hAnsi="Arial" w:cs="Arial"/>
          <w:color w:val="333333"/>
          <w:kern w:val="0"/>
          <w:szCs w:val="21"/>
        </w:rPr>
        <w:t>reliability</w:t>
      </w:r>
      <w:r w:rsidRPr="00824E09">
        <w:rPr>
          <w:rFonts w:ascii="Arial" w:eastAsia="宋体" w:hAnsi="Arial" w:cs="Arial"/>
          <w:color w:val="333333"/>
          <w:kern w:val="0"/>
          <w:szCs w:val="21"/>
        </w:rPr>
        <w:t>）：在一个生产负荷下执行测试一定的时间是评估系统稳定性和可靠性是否满足要求的唯一方法。</w:t>
      </w:r>
    </w:p>
    <w:p w:rsidR="00E27C52" w:rsidRDefault="00E27C52"/>
    <w:p w:rsidR="00AD5C6E" w:rsidRDefault="00AD5C6E"/>
    <w:p w:rsidR="00AD5C6E" w:rsidRPr="00AD5C6E" w:rsidRDefault="00AD5C6E" w:rsidP="00B77B9F">
      <w:pPr>
        <w:pStyle w:val="2"/>
        <w:rPr>
          <w:rFonts w:ascii="Helvetica" w:hAnsi="Helvetica" w:cs="Helvetica"/>
        </w:rPr>
      </w:pPr>
      <w:r>
        <w:t>三、常见</w:t>
      </w:r>
      <w:r>
        <w:rPr>
          <w:rFonts w:hint="eastAsia"/>
        </w:rPr>
        <w:t>几种</w:t>
      </w:r>
      <w:r w:rsidRPr="00AD5C6E">
        <w:t>性能测试</w:t>
      </w:r>
    </w:p>
    <w:p w:rsidR="00AD5C6E" w:rsidRPr="00AD5C6E" w:rsidRDefault="00AD5C6E" w:rsidP="00B77B9F">
      <w:pPr>
        <w:pStyle w:val="3"/>
        <w:rPr>
          <w:rFonts w:ascii="Helvetica" w:hAnsi="Helvetica" w:cs="Helvetica"/>
        </w:rPr>
      </w:pPr>
      <w:r w:rsidRPr="00AD5C6E">
        <w:t>1、并发性能测试</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并发测试的过程，是一个负载测试和压力测试的过程。即逐渐增加负载，直到系统的瓶颈或者不能接收的性能点，通过综合分析执行指标和资源监控指标来确定系统并发性能的过程</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lastRenderedPageBreak/>
        <w:t>测试案例：例如：中间件应能满足一定数量的客户端同时办公的需要</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测试内容与监控指标：（负载压力测试；模拟不同数量并发用户测试）</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模拟不同数量并发用户执行关键业务，测试至系统能够承受的最大并发用户数。</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主要监控指标如下：</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w:t>
      </w:r>
      <w:r w:rsidRPr="00AD5C6E">
        <w:rPr>
          <w:rFonts w:ascii="Courier New" w:eastAsia="宋体" w:hAnsi="Courier New" w:cs="Courier New"/>
          <w:color w:val="000000"/>
          <w:kern w:val="0"/>
          <w:szCs w:val="21"/>
        </w:rPr>
        <w:t>每分钟事务处理数（</w:t>
      </w:r>
      <w:r w:rsidRPr="00AD5C6E">
        <w:rPr>
          <w:rFonts w:ascii="Courier New" w:eastAsia="宋体" w:hAnsi="Courier New" w:cs="Courier New"/>
          <w:color w:val="000000"/>
          <w:kern w:val="0"/>
          <w:szCs w:val="21"/>
        </w:rPr>
        <w:t>Transaction Rate</w:t>
      </w:r>
      <w:r w:rsidRPr="00AD5C6E">
        <w:rPr>
          <w:rFonts w:ascii="Courier New" w:eastAsia="宋体" w:hAnsi="Courier New" w:cs="Courier New"/>
          <w:color w:val="000000"/>
          <w:kern w:val="0"/>
          <w:szCs w:val="21"/>
        </w:rPr>
        <w:t>）：不同负载下每分钟成功完成的事务处理数；</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w:t>
      </w:r>
      <w:r w:rsidRPr="00AD5C6E">
        <w:rPr>
          <w:rFonts w:ascii="Courier New" w:eastAsia="宋体" w:hAnsi="Courier New" w:cs="Courier New"/>
          <w:color w:val="000000"/>
          <w:kern w:val="0"/>
          <w:szCs w:val="21"/>
        </w:rPr>
        <w:t>响应时间（</w:t>
      </w:r>
      <w:r w:rsidRPr="00AD5C6E">
        <w:rPr>
          <w:rFonts w:ascii="Courier New" w:eastAsia="宋体" w:hAnsi="Courier New" w:cs="Courier New"/>
          <w:color w:val="000000"/>
          <w:kern w:val="0"/>
          <w:szCs w:val="21"/>
        </w:rPr>
        <w:t>Response Time</w:t>
      </w:r>
      <w:r w:rsidRPr="00AD5C6E">
        <w:rPr>
          <w:rFonts w:ascii="Courier New" w:eastAsia="宋体" w:hAnsi="Courier New" w:cs="Courier New"/>
          <w:color w:val="000000"/>
          <w:kern w:val="0"/>
          <w:szCs w:val="21"/>
        </w:rPr>
        <w:t>）：服务器对每个应用请求</w:t>
      </w:r>
      <w:r w:rsidRPr="00AD5C6E">
        <w:rPr>
          <w:rFonts w:ascii="Courier New" w:eastAsia="宋体" w:hAnsi="Courier New" w:cs="Courier New"/>
          <w:color w:val="000000"/>
          <w:kern w:val="0"/>
          <w:szCs w:val="21"/>
        </w:rPr>
        <w:t xml:space="preserve">  </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Mean</w:t>
      </w:r>
      <w:r w:rsidRPr="00AD5C6E">
        <w:rPr>
          <w:rFonts w:ascii="Courier New" w:eastAsia="宋体" w:hAnsi="Courier New" w:cs="Courier New"/>
          <w:color w:val="000000"/>
          <w:kern w:val="0"/>
          <w:szCs w:val="21"/>
        </w:rPr>
        <w:t>：平均的服务器响应时间；</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Max</w:t>
      </w:r>
      <w:r w:rsidRPr="00AD5C6E">
        <w:rPr>
          <w:rFonts w:ascii="Courier New" w:eastAsia="宋体" w:hAnsi="Courier New" w:cs="Courier New"/>
          <w:color w:val="000000"/>
          <w:kern w:val="0"/>
          <w:szCs w:val="21"/>
        </w:rPr>
        <w:t>：最大的服务器响应时间；</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w:t>
      </w:r>
      <w:proofErr w:type="spellStart"/>
      <w:r w:rsidRPr="00AD5C6E">
        <w:rPr>
          <w:rFonts w:ascii="Courier New" w:eastAsia="宋体" w:hAnsi="Courier New" w:cs="Courier New"/>
          <w:color w:val="000000"/>
          <w:kern w:val="0"/>
          <w:szCs w:val="21"/>
        </w:rPr>
        <w:t>StdDev</w:t>
      </w:r>
      <w:proofErr w:type="spellEnd"/>
      <w:r w:rsidRPr="00AD5C6E">
        <w:rPr>
          <w:rFonts w:ascii="Courier New" w:eastAsia="宋体" w:hAnsi="Courier New" w:cs="Courier New"/>
          <w:color w:val="000000"/>
          <w:kern w:val="0"/>
          <w:szCs w:val="21"/>
        </w:rPr>
        <w:t>：事务处理服务器响应的偏差，值越大，偏差越大；</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Median</w:t>
      </w:r>
      <w:r w:rsidRPr="00AD5C6E">
        <w:rPr>
          <w:rFonts w:ascii="Courier New" w:eastAsia="宋体" w:hAnsi="Courier New" w:cs="Courier New"/>
          <w:color w:val="000000"/>
          <w:kern w:val="0"/>
          <w:szCs w:val="21"/>
        </w:rPr>
        <w:t>：中值响应时间；</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90</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90</w:t>
      </w:r>
      <w:r w:rsidRPr="00AD5C6E">
        <w:rPr>
          <w:rFonts w:ascii="Courier New" w:eastAsia="宋体" w:hAnsi="Courier New" w:cs="Courier New"/>
          <w:color w:val="000000"/>
          <w:kern w:val="0"/>
          <w:szCs w:val="21"/>
        </w:rPr>
        <w:t>％事务处理的服务器响应时间</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w:t>
      </w:r>
      <w:r w:rsidRPr="00AD5C6E">
        <w:rPr>
          <w:rFonts w:ascii="Courier New" w:eastAsia="宋体" w:hAnsi="Courier New" w:cs="Courier New"/>
          <w:color w:val="000000"/>
          <w:kern w:val="0"/>
          <w:szCs w:val="21"/>
        </w:rPr>
        <w:t>虚拟并发用户数（</w:t>
      </w:r>
      <w:r w:rsidRPr="00AD5C6E">
        <w:rPr>
          <w:rFonts w:ascii="Courier New" w:eastAsia="宋体" w:hAnsi="Courier New" w:cs="Courier New"/>
          <w:color w:val="000000"/>
          <w:kern w:val="0"/>
          <w:szCs w:val="21"/>
        </w:rPr>
        <w:t>Total Virtual Users</w:t>
      </w:r>
      <w:r w:rsidRPr="00AD5C6E">
        <w:rPr>
          <w:rFonts w:ascii="Courier New" w:eastAsia="宋体" w:hAnsi="Courier New" w:cs="Courier New"/>
          <w:color w:val="000000"/>
          <w:kern w:val="0"/>
          <w:szCs w:val="21"/>
        </w:rPr>
        <w:t>）：测试工具模拟的用户并发数量。</w:t>
      </w:r>
    </w:p>
    <w:p w:rsidR="00AD5C6E" w:rsidRPr="00AD5C6E" w:rsidRDefault="00AD5C6E" w:rsidP="00B77B9F">
      <w:pPr>
        <w:pStyle w:val="3"/>
        <w:rPr>
          <w:rFonts w:ascii="Helvetica" w:hAnsi="Helvetica" w:cs="Helvetica"/>
        </w:rPr>
      </w:pPr>
      <w:r w:rsidRPr="00AD5C6E">
        <w:t>2、系统资源监控</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在进行负载压力测试的同时，用测试工具对数据库服务器、</w:t>
      </w:r>
      <w:r w:rsidRPr="00AD5C6E">
        <w:rPr>
          <w:rFonts w:ascii="Courier New" w:eastAsia="宋体" w:hAnsi="Courier New" w:cs="Courier New"/>
          <w:color w:val="000000"/>
          <w:kern w:val="0"/>
          <w:szCs w:val="21"/>
        </w:rPr>
        <w:t>Web</w:t>
      </w:r>
      <w:r w:rsidRPr="00AD5C6E">
        <w:rPr>
          <w:rFonts w:ascii="Courier New" w:eastAsia="宋体" w:hAnsi="Courier New" w:cs="Courier New"/>
          <w:color w:val="000000"/>
          <w:kern w:val="0"/>
          <w:szCs w:val="21"/>
        </w:rPr>
        <w:t>服务器、应用服务器、认证及授权服务器上的操作系统、数据库以及中间件等资源进行监控。</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监控系统资源指标，在测试中，根据测试需求以及测试环境的变化，选取有意义的数据进行分析。</w:t>
      </w:r>
    </w:p>
    <w:p w:rsidR="00AD5C6E" w:rsidRPr="00AD5C6E" w:rsidRDefault="00AD5C6E" w:rsidP="00B77B9F">
      <w:pPr>
        <w:pStyle w:val="3"/>
        <w:rPr>
          <w:rFonts w:ascii="Helvetica" w:hAnsi="Helvetica" w:cs="Helvetica"/>
        </w:rPr>
      </w:pPr>
      <w:r w:rsidRPr="00AD5C6E">
        <w:t>3、大数据量</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例如：考虑系统未来发展需要的存储空间，添加大数据量测试。</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主要包括两方面内容：</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t>①</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单独的数据量测试；</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t>②</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与并发性能测试相结合的综合测试。</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测试数据的准备借助于测试数据管理与生成工具，例如</w:t>
      </w:r>
      <w:proofErr w:type="spellStart"/>
      <w:r w:rsidRPr="00AD5C6E">
        <w:rPr>
          <w:rFonts w:ascii="Courier New" w:eastAsia="宋体" w:hAnsi="Courier New" w:cs="Courier New"/>
          <w:color w:val="000000"/>
          <w:kern w:val="0"/>
          <w:szCs w:val="21"/>
        </w:rPr>
        <w:t>FileAid</w:t>
      </w:r>
      <w:proofErr w:type="spellEnd"/>
      <w:r w:rsidRPr="00AD5C6E">
        <w:rPr>
          <w:rFonts w:ascii="Courier New" w:eastAsia="宋体" w:hAnsi="Courier New" w:cs="Courier New"/>
          <w:color w:val="000000"/>
          <w:kern w:val="0"/>
          <w:szCs w:val="21"/>
        </w:rPr>
        <w:t>。</w:t>
      </w:r>
    </w:p>
    <w:p w:rsidR="00AD5C6E" w:rsidRPr="00AD5C6E" w:rsidRDefault="00AD5C6E" w:rsidP="00B77B9F">
      <w:pPr>
        <w:pStyle w:val="3"/>
        <w:rPr>
          <w:rFonts w:ascii="Helvetica" w:hAnsi="Helvetica" w:cs="Helvetica"/>
        </w:rPr>
      </w:pPr>
      <w:r w:rsidRPr="00AD5C6E">
        <w:t>4、速度</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例如：磁盘访问速度、备份速度以及网络办公系统运行速度等（人工测试）</w:t>
      </w:r>
    </w:p>
    <w:p w:rsidR="00AD5C6E" w:rsidRPr="00AD5C6E" w:rsidRDefault="00AD5C6E" w:rsidP="00B77B9F">
      <w:pPr>
        <w:pStyle w:val="3"/>
        <w:rPr>
          <w:rFonts w:ascii="Helvetica" w:hAnsi="Helvetica" w:cs="Helvetica"/>
        </w:rPr>
      </w:pPr>
      <w:r w:rsidRPr="00AD5C6E">
        <w:lastRenderedPageBreak/>
        <w:t>5、疲劳测试</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通常是采用系统稳定运行情况下能够支持的最大并发用户数，持续执行一段时间业务，通</w:t>
      </w:r>
      <w:proofErr w:type="gramStart"/>
      <w:r w:rsidRPr="00AD5C6E">
        <w:rPr>
          <w:rFonts w:ascii="Courier New" w:eastAsia="宋体" w:hAnsi="Courier New" w:cs="Courier New"/>
          <w:color w:val="000000"/>
          <w:kern w:val="0"/>
          <w:szCs w:val="21"/>
        </w:rPr>
        <w:t>过综合</w:t>
      </w:r>
      <w:proofErr w:type="gramEnd"/>
      <w:r w:rsidRPr="00AD5C6E">
        <w:rPr>
          <w:rFonts w:ascii="Courier New" w:eastAsia="宋体" w:hAnsi="Courier New" w:cs="Courier New"/>
          <w:color w:val="000000"/>
          <w:kern w:val="0"/>
          <w:szCs w:val="21"/>
        </w:rPr>
        <w:t>分析执行指标和资源监控指标来确定系统处理最大工作量强度性能的过程。</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w:t>
      </w:r>
    </w:p>
    <w:p w:rsidR="00AD5C6E" w:rsidRPr="00AD5C6E" w:rsidRDefault="00AD5C6E" w:rsidP="00B77B9F">
      <w:pPr>
        <w:pStyle w:val="2"/>
        <w:rPr>
          <w:rFonts w:ascii="Helvetica" w:hAnsi="Helvetica" w:cs="Helvetica"/>
        </w:rPr>
      </w:pPr>
      <w:r w:rsidRPr="00AD5C6E">
        <w:t>四、性能测试指标 </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一般有</w:t>
      </w:r>
      <w:r w:rsidRPr="00AD5C6E">
        <w:rPr>
          <w:rFonts w:ascii="Courier New" w:eastAsia="宋体" w:hAnsi="Courier New" w:cs="Courier New"/>
          <w:color w:val="000000"/>
          <w:kern w:val="0"/>
          <w:szCs w:val="21"/>
        </w:rPr>
        <w:t>2</w:t>
      </w:r>
      <w:r w:rsidRPr="00AD5C6E">
        <w:rPr>
          <w:rFonts w:ascii="Courier New" w:eastAsia="宋体" w:hAnsi="Courier New" w:cs="Courier New"/>
          <w:color w:val="000000"/>
          <w:kern w:val="0"/>
          <w:szCs w:val="21"/>
        </w:rPr>
        <w:t>种形式描述：产品需求指标和系统的性能指标。</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1</w:t>
      </w:r>
      <w:r w:rsidRPr="00AD5C6E">
        <w:rPr>
          <w:rFonts w:ascii="Courier New" w:eastAsia="宋体" w:hAnsi="Courier New" w:cs="Courier New"/>
          <w:b/>
          <w:bCs/>
          <w:color w:val="000000"/>
          <w:kern w:val="0"/>
          <w:szCs w:val="21"/>
        </w:rPr>
        <w:t>、产品需求指标</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t>①</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给出产品性能的主要指标，如在</w:t>
      </w:r>
      <w:r w:rsidRPr="00AD5C6E">
        <w:rPr>
          <w:rFonts w:ascii="Courier New" w:eastAsia="宋体" w:hAnsi="Courier New" w:cs="Courier New"/>
          <w:color w:val="000000"/>
          <w:kern w:val="0"/>
          <w:szCs w:val="21"/>
        </w:rPr>
        <w:t>100000</w:t>
      </w:r>
      <w:r w:rsidRPr="00AD5C6E">
        <w:rPr>
          <w:rFonts w:ascii="Courier New" w:eastAsia="宋体" w:hAnsi="Courier New" w:cs="Courier New"/>
          <w:color w:val="000000"/>
          <w:kern w:val="0"/>
          <w:szCs w:val="21"/>
        </w:rPr>
        <w:t>记录中查询一个特定数据的时间为</w:t>
      </w:r>
      <w:r w:rsidRPr="00AD5C6E">
        <w:rPr>
          <w:rFonts w:ascii="Courier New" w:eastAsia="宋体" w:hAnsi="Courier New" w:cs="Courier New"/>
          <w:color w:val="000000"/>
          <w:kern w:val="0"/>
          <w:szCs w:val="21"/>
        </w:rPr>
        <w:t>0.5</w:t>
      </w:r>
      <w:r w:rsidRPr="00AD5C6E">
        <w:rPr>
          <w:rFonts w:ascii="Courier New" w:eastAsia="宋体" w:hAnsi="Courier New" w:cs="Courier New"/>
          <w:color w:val="000000"/>
          <w:kern w:val="0"/>
          <w:szCs w:val="21"/>
        </w:rPr>
        <w:t>秒；</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t>②</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以某个已发布的版本为基线，如比上一个版本的性能提高</w:t>
      </w:r>
      <w:r w:rsidRPr="00AD5C6E">
        <w:rPr>
          <w:rFonts w:ascii="Courier New" w:eastAsia="宋体" w:hAnsi="Courier New" w:cs="Courier New"/>
          <w:color w:val="000000"/>
          <w:kern w:val="0"/>
          <w:szCs w:val="21"/>
        </w:rPr>
        <w:t>30-50%</w:t>
      </w:r>
      <w:r w:rsidRPr="00AD5C6E">
        <w:rPr>
          <w:rFonts w:ascii="Courier New" w:eastAsia="宋体" w:hAnsi="Courier New" w:cs="Courier New"/>
          <w:color w:val="000000"/>
          <w:kern w:val="0"/>
          <w:szCs w:val="21"/>
        </w:rPr>
        <w:t>；</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t>③</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和竞争对手的同类产品比较。</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2</w:t>
      </w:r>
      <w:r w:rsidRPr="00AD5C6E">
        <w:rPr>
          <w:rFonts w:ascii="Courier New" w:eastAsia="宋体" w:hAnsi="Courier New" w:cs="Courier New"/>
          <w:b/>
          <w:bCs/>
          <w:color w:val="000000"/>
          <w:kern w:val="0"/>
          <w:szCs w:val="21"/>
        </w:rPr>
        <w:t>、系统的性能指标</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t>①</w:t>
      </w:r>
      <w:r w:rsidRPr="00AD5C6E">
        <w:rPr>
          <w:rFonts w:ascii="Courier New" w:eastAsia="宋体" w:hAnsi="Courier New" w:cs="Courier New"/>
          <w:color w:val="000000"/>
          <w:kern w:val="0"/>
          <w:szCs w:val="21"/>
        </w:rPr>
        <w:t>.CPU</w:t>
      </w:r>
      <w:r w:rsidRPr="00AD5C6E">
        <w:rPr>
          <w:rFonts w:ascii="Courier New" w:eastAsia="宋体" w:hAnsi="Courier New" w:cs="Courier New"/>
          <w:color w:val="000000"/>
          <w:kern w:val="0"/>
          <w:szCs w:val="21"/>
        </w:rPr>
        <w:t>利用率；</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t>②</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内存占用率；</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t>③</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磁盘</w:t>
      </w:r>
      <w:r w:rsidRPr="00AD5C6E">
        <w:rPr>
          <w:rFonts w:ascii="Courier New" w:eastAsia="宋体" w:hAnsi="Courier New" w:cs="Courier New"/>
          <w:color w:val="000000"/>
          <w:kern w:val="0"/>
          <w:szCs w:val="21"/>
        </w:rPr>
        <w:t xml:space="preserve">I/O </w:t>
      </w:r>
      <w:r w:rsidRPr="00AD5C6E">
        <w:rPr>
          <w:rFonts w:ascii="Courier New" w:eastAsia="宋体" w:hAnsi="Courier New" w:cs="Courier New"/>
          <w:color w:val="000000"/>
          <w:kern w:val="0"/>
          <w:szCs w:val="21"/>
        </w:rPr>
        <w:t>；</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t>④</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响应时间。</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w:t>
      </w:r>
    </w:p>
    <w:p w:rsidR="00AD5C6E" w:rsidRPr="00AD5C6E" w:rsidRDefault="00AD5C6E" w:rsidP="00B77B9F">
      <w:pPr>
        <w:pStyle w:val="2"/>
        <w:rPr>
          <w:rFonts w:ascii="Helvetica" w:hAnsi="Helvetica" w:cs="Helvetica"/>
        </w:rPr>
      </w:pPr>
      <w:r w:rsidRPr="00AD5C6E">
        <w:t>五、性能测试的策略</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性能测试策略一般从需求设计阶段开始讨论制定，策略的内容决定着性能测试工作投入多少资源、什么时间开始实施等后继工作如何安排。制定性能测试的策略的因素：</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1</w:t>
      </w:r>
      <w:r w:rsidRPr="00AD5C6E">
        <w:rPr>
          <w:rFonts w:ascii="Courier New" w:eastAsia="宋体" w:hAnsi="Courier New" w:cs="Courier New"/>
          <w:b/>
          <w:bCs/>
          <w:color w:val="000000"/>
          <w:kern w:val="0"/>
          <w:szCs w:val="21"/>
        </w:rPr>
        <w:t>、预期的指标性能的因素</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系统在需求分析、设计阶段和产品说明书等文档中明确的提出都性能指标，这些指标是性能测试要完成的工作。</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2</w:t>
      </w:r>
      <w:r w:rsidRPr="00AD5C6E">
        <w:rPr>
          <w:rFonts w:ascii="Courier New" w:eastAsia="宋体" w:hAnsi="Courier New" w:cs="Courier New"/>
          <w:b/>
          <w:bCs/>
          <w:color w:val="000000"/>
          <w:kern w:val="0"/>
          <w:szCs w:val="21"/>
        </w:rPr>
        <w:t>、独立业务性能测试的因素</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lastRenderedPageBreak/>
        <w:t>独立业务主要是指软件产品的模块具有独立业务功能，在需求阶段就可以确定，要单独测试其性能。</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3</w:t>
      </w:r>
      <w:r w:rsidRPr="00AD5C6E">
        <w:rPr>
          <w:rFonts w:ascii="Courier New" w:eastAsia="宋体" w:hAnsi="Courier New" w:cs="Courier New"/>
          <w:b/>
          <w:bCs/>
          <w:color w:val="000000"/>
          <w:kern w:val="0"/>
          <w:szCs w:val="21"/>
        </w:rPr>
        <w:t>、业务性能组合测试的因素</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应用类软件系统通常不会使所有的用户只使用一个或者几个核心业务模块，可能是对多个业务进行组合使用，对多个业务进行组合性能测试。由于组合业务测试是最能反映</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用户使用系统情况，因而业务性能组合测试是测试的核心内容。</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4</w:t>
      </w:r>
      <w:r w:rsidRPr="00AD5C6E">
        <w:rPr>
          <w:rFonts w:ascii="Courier New" w:eastAsia="宋体" w:hAnsi="Courier New" w:cs="Courier New"/>
          <w:b/>
          <w:bCs/>
          <w:color w:val="000000"/>
          <w:kern w:val="0"/>
          <w:szCs w:val="21"/>
        </w:rPr>
        <w:t>、疲劳强度性能测试</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疲劳强度测试是在系统稳定运行下模拟较大的用户数量、并长时间运行系统的测试，通过综合分析执行指标和资源监控来确定系统处理最大业务量时的性能，主要目的是为了测试系统的稳定性。</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5</w:t>
      </w:r>
      <w:r w:rsidRPr="00AD5C6E">
        <w:rPr>
          <w:rFonts w:ascii="Courier New" w:eastAsia="宋体" w:hAnsi="Courier New" w:cs="Courier New"/>
          <w:b/>
          <w:bCs/>
          <w:color w:val="000000"/>
          <w:kern w:val="0"/>
          <w:szCs w:val="21"/>
        </w:rPr>
        <w:t>、大数据量性能测试的因素</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大数据量测试是为了测试系统的业务处理能力进行的。第一种是针对某些系统存储、传输、统计查询等业务进行大数据量的测试</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主要是测试数据增多时的性能情况；</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第二种是极限状态</w:t>
      </w:r>
      <w:proofErr w:type="gramStart"/>
      <w:r w:rsidRPr="00AD5C6E">
        <w:rPr>
          <w:rFonts w:ascii="Courier New" w:eastAsia="宋体" w:hAnsi="Courier New" w:cs="Courier New"/>
          <w:color w:val="000000"/>
          <w:kern w:val="0"/>
          <w:szCs w:val="21"/>
        </w:rPr>
        <w:t>下数据</w:t>
      </w:r>
      <w:proofErr w:type="gramEnd"/>
      <w:r w:rsidRPr="00AD5C6E">
        <w:rPr>
          <w:rFonts w:ascii="Courier New" w:eastAsia="宋体" w:hAnsi="Courier New" w:cs="Courier New"/>
          <w:color w:val="000000"/>
          <w:kern w:val="0"/>
          <w:szCs w:val="21"/>
        </w:rPr>
        <w:t>测试，主要指系统数据量达到一定程度时，通过性能测试来评估系统的响应情况，测试对象是某些核心业务或者日常常用的组合业务。</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6</w:t>
      </w:r>
      <w:r w:rsidRPr="00AD5C6E">
        <w:rPr>
          <w:rFonts w:ascii="Courier New" w:eastAsia="宋体" w:hAnsi="Courier New" w:cs="Courier New"/>
          <w:b/>
          <w:bCs/>
          <w:color w:val="000000"/>
          <w:kern w:val="0"/>
          <w:szCs w:val="21"/>
        </w:rPr>
        <w:t>、网络性能测试的因素</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网络性能测试主要是为了准确展示带宽、延迟、吞吐量、负载、瓶颈和端口的变化是如何影响用户的响应时间的。重点测试吞吐量指标，因为</w:t>
      </w:r>
      <w:r w:rsidRPr="00AD5C6E">
        <w:rPr>
          <w:rFonts w:ascii="Courier New" w:eastAsia="宋体" w:hAnsi="Courier New" w:cs="Courier New"/>
          <w:color w:val="000000"/>
          <w:kern w:val="0"/>
          <w:szCs w:val="21"/>
        </w:rPr>
        <w:t>80%</w:t>
      </w:r>
      <w:r w:rsidRPr="00AD5C6E">
        <w:rPr>
          <w:rFonts w:ascii="Courier New" w:eastAsia="宋体" w:hAnsi="Courier New" w:cs="Courier New"/>
          <w:color w:val="000000"/>
          <w:kern w:val="0"/>
          <w:szCs w:val="21"/>
        </w:rPr>
        <w:t>的系统性能瓶颈由吞吐量造成。</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w:t>
      </w:r>
    </w:p>
    <w:p w:rsidR="00AD5C6E" w:rsidRPr="00AD5C6E" w:rsidRDefault="00AD5C6E" w:rsidP="00B77B9F">
      <w:pPr>
        <w:pStyle w:val="2"/>
        <w:rPr>
          <w:rFonts w:ascii="Helvetica" w:hAnsi="Helvetica" w:cs="Helvetica"/>
        </w:rPr>
      </w:pPr>
      <w:r w:rsidRPr="00AD5C6E">
        <w:t>六、性能测试的方法</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性能测试方法主要有：能力验证、规划性能、性能调优、压力加载、性能下降曲线分析。</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1</w:t>
      </w:r>
      <w:r w:rsidRPr="00AD5C6E">
        <w:rPr>
          <w:rFonts w:ascii="Courier New" w:eastAsia="宋体" w:hAnsi="Courier New" w:cs="Courier New"/>
          <w:b/>
          <w:bCs/>
          <w:color w:val="000000"/>
          <w:kern w:val="0"/>
          <w:szCs w:val="21"/>
        </w:rPr>
        <w:t>、能力验证</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w:t>
      </w:r>
      <w:r w:rsidRPr="00AD5C6E">
        <w:rPr>
          <w:rFonts w:ascii="Courier New" w:eastAsia="宋体" w:hAnsi="Courier New" w:cs="Courier New"/>
          <w:color w:val="000000"/>
          <w:kern w:val="0"/>
          <w:szCs w:val="21"/>
        </w:rPr>
        <w:t>能力验证强调：系统具备的硬件设备、软件环境、网络条件、基础数据。能力验证使用到可靠性测试、压力测试、失效恢复测试</w:t>
      </w:r>
      <w:r w:rsidRPr="00AD5C6E">
        <w:rPr>
          <w:rFonts w:ascii="Courier New" w:eastAsia="宋体" w:hAnsi="Courier New" w:cs="Courier New"/>
          <w:color w:val="000000"/>
          <w:kern w:val="0"/>
          <w:szCs w:val="21"/>
        </w:rPr>
        <w:t> </w:t>
      </w:r>
      <w:r w:rsidRPr="00AD5C6E">
        <w:rPr>
          <w:rFonts w:ascii="Courier New" w:eastAsia="宋体" w:hAnsi="Courier New" w:cs="Courier New"/>
          <w:color w:val="000000"/>
          <w:kern w:val="0"/>
          <w:szCs w:val="21"/>
        </w:rPr>
        <w:t>。</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2</w:t>
      </w:r>
      <w:r w:rsidRPr="00AD5C6E">
        <w:rPr>
          <w:rFonts w:ascii="Courier New" w:eastAsia="宋体" w:hAnsi="Courier New" w:cs="Courier New"/>
          <w:b/>
          <w:bCs/>
          <w:color w:val="000000"/>
          <w:kern w:val="0"/>
          <w:szCs w:val="21"/>
        </w:rPr>
        <w:t>、规划性能</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 </w:t>
      </w:r>
      <w:r w:rsidRPr="00AD5C6E">
        <w:rPr>
          <w:rFonts w:ascii="Courier New" w:eastAsia="宋体" w:hAnsi="Courier New" w:cs="Courier New"/>
          <w:color w:val="000000"/>
          <w:kern w:val="0"/>
          <w:szCs w:val="21"/>
        </w:rPr>
        <w:t>规划性能关心的是要求系统具有的性能，强调系统配置，使系统能够满足增长的用户数的需要等问题。规划性能使用到负载测试、配置测试、压力测试。</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3</w:t>
      </w:r>
      <w:r w:rsidRPr="00AD5C6E">
        <w:rPr>
          <w:rFonts w:ascii="Courier New" w:eastAsia="宋体" w:hAnsi="Courier New" w:cs="Courier New"/>
          <w:b/>
          <w:bCs/>
          <w:color w:val="000000"/>
          <w:kern w:val="0"/>
          <w:szCs w:val="21"/>
        </w:rPr>
        <w:t>、性能调优</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性能调</w:t>
      </w:r>
      <w:proofErr w:type="gramStart"/>
      <w:r w:rsidRPr="00AD5C6E">
        <w:rPr>
          <w:rFonts w:ascii="Courier New" w:eastAsia="宋体" w:hAnsi="Courier New" w:cs="Courier New"/>
          <w:color w:val="000000"/>
          <w:kern w:val="0"/>
          <w:szCs w:val="21"/>
        </w:rPr>
        <w:t>优关心</w:t>
      </w:r>
      <w:proofErr w:type="gramEnd"/>
      <w:r w:rsidRPr="00AD5C6E">
        <w:rPr>
          <w:rFonts w:ascii="Courier New" w:eastAsia="宋体" w:hAnsi="Courier New" w:cs="Courier New"/>
          <w:color w:val="000000"/>
          <w:kern w:val="0"/>
          <w:szCs w:val="21"/>
        </w:rPr>
        <w:t>的是要求系统确定基准环境、基准负载和基准性能指标；调整系统运行环境和实现方法；记录测试结果、进行测试分析。</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4</w:t>
      </w:r>
      <w:r w:rsidRPr="00AD5C6E">
        <w:rPr>
          <w:rFonts w:ascii="Courier New" w:eastAsia="宋体" w:hAnsi="Courier New" w:cs="Courier New"/>
          <w:b/>
          <w:bCs/>
          <w:color w:val="000000"/>
          <w:kern w:val="0"/>
          <w:szCs w:val="21"/>
        </w:rPr>
        <w:t>、压力加载</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压力加载强调：</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lastRenderedPageBreak/>
        <w:t>①</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稳定压力加载。一次性将负载加到某个水平，持续一段时间；</w:t>
      </w:r>
      <w:r w:rsidRPr="00AD5C6E">
        <w:rPr>
          <w:rFonts w:ascii="Courier New" w:eastAsia="宋体" w:hAnsi="Courier New" w:cs="Courier New"/>
          <w:color w:val="000000"/>
          <w:kern w:val="0"/>
          <w:szCs w:val="21"/>
        </w:rPr>
        <w:t> </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t>②</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逐渐加载或交替加载到某个负载水平；</w:t>
      </w:r>
      <w:r w:rsidRPr="00AD5C6E">
        <w:rPr>
          <w:rFonts w:ascii="Courier New" w:eastAsia="宋体" w:hAnsi="Courier New" w:cs="Courier New"/>
          <w:color w:val="000000"/>
          <w:kern w:val="0"/>
          <w:szCs w:val="21"/>
        </w:rPr>
        <w:t> </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微软雅黑" w:eastAsia="微软雅黑" w:hAnsi="微软雅黑" w:cs="微软雅黑" w:hint="eastAsia"/>
          <w:color w:val="000000"/>
          <w:kern w:val="0"/>
          <w:szCs w:val="21"/>
        </w:rPr>
        <w:t>③</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峰谷测试。确定从系统高峰时间的负载转为几乎空闲、再攀升到高负载这样峰值交替情况下的系统性能状态</w:t>
      </w:r>
      <w:r w:rsidRPr="00AD5C6E">
        <w:rPr>
          <w:rFonts w:ascii="Courier New" w:eastAsia="宋体" w:hAnsi="Courier New" w:cs="Courier New"/>
          <w:color w:val="000000"/>
          <w:kern w:val="0"/>
          <w:szCs w:val="21"/>
        </w:rPr>
        <w:t>/</w:t>
      </w:r>
      <w:r w:rsidRPr="00AD5C6E">
        <w:rPr>
          <w:rFonts w:ascii="Courier New" w:eastAsia="宋体" w:hAnsi="Courier New" w:cs="Courier New"/>
          <w:color w:val="000000"/>
          <w:kern w:val="0"/>
          <w:szCs w:val="21"/>
        </w:rPr>
        <w:t>指标。</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b/>
          <w:bCs/>
          <w:color w:val="000000"/>
          <w:kern w:val="0"/>
          <w:szCs w:val="21"/>
        </w:rPr>
        <w:t>5</w:t>
      </w:r>
      <w:r w:rsidRPr="00AD5C6E">
        <w:rPr>
          <w:rFonts w:ascii="Courier New" w:eastAsia="宋体" w:hAnsi="Courier New" w:cs="Courier New"/>
          <w:b/>
          <w:bCs/>
          <w:color w:val="000000"/>
          <w:kern w:val="0"/>
          <w:szCs w:val="21"/>
        </w:rPr>
        <w:t>．</w:t>
      </w:r>
      <w:r w:rsidRPr="00AD5C6E">
        <w:rPr>
          <w:rFonts w:ascii="Courier New" w:eastAsia="宋体" w:hAnsi="Courier New" w:cs="Courier New"/>
          <w:b/>
          <w:bCs/>
          <w:color w:val="000000"/>
          <w:kern w:val="0"/>
          <w:szCs w:val="21"/>
        </w:rPr>
        <w:t xml:space="preserve"> </w:t>
      </w:r>
      <w:r w:rsidRPr="00AD5C6E">
        <w:rPr>
          <w:rFonts w:ascii="Courier New" w:eastAsia="宋体" w:hAnsi="Courier New" w:cs="Courier New"/>
          <w:b/>
          <w:bCs/>
          <w:color w:val="000000"/>
          <w:kern w:val="0"/>
          <w:szCs w:val="21"/>
        </w:rPr>
        <w:t>性能下降曲线分析</w:t>
      </w:r>
      <w:r w:rsidRPr="00AD5C6E">
        <w:rPr>
          <w:rFonts w:ascii="Courier New" w:eastAsia="宋体" w:hAnsi="Courier New" w:cs="Courier New"/>
          <w:b/>
          <w:bCs/>
          <w:color w:val="000000"/>
          <w:kern w:val="0"/>
          <w:szCs w:val="21"/>
        </w:rPr>
        <w:t> </w:t>
      </w:r>
    </w:p>
    <w:p w:rsidR="00AD5C6E" w:rsidRPr="00AD5C6E" w:rsidRDefault="00AD5C6E" w:rsidP="00AD5C6E">
      <w:pPr>
        <w:widowControl/>
        <w:shd w:val="clear" w:color="auto" w:fill="FFFFFF"/>
        <w:spacing w:before="150" w:after="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性能下降曲线分析关心的是性能随着用户数的增加而出现下降趋势的曲线分析、查看性能下降的环境点与上下文。</w:t>
      </w:r>
      <w:proofErr w:type="gramStart"/>
      <w:r w:rsidRPr="00AD5C6E">
        <w:rPr>
          <w:rFonts w:ascii="Courier New" w:eastAsia="宋体" w:hAnsi="Courier New" w:cs="Courier New"/>
          <w:color w:val="000000"/>
          <w:kern w:val="0"/>
          <w:szCs w:val="21"/>
        </w:rPr>
        <w:t>确定性能阀值</w:t>
      </w:r>
      <w:proofErr w:type="gramEnd"/>
      <w:r w:rsidRPr="00AD5C6E">
        <w:rPr>
          <w:rFonts w:ascii="Courier New" w:eastAsia="宋体" w:hAnsi="Courier New" w:cs="Courier New"/>
          <w:color w:val="000000"/>
          <w:kern w:val="0"/>
          <w:szCs w:val="21"/>
        </w:rPr>
        <w:t>。性能曲线通过单用户区域、</w:t>
      </w:r>
    </w:p>
    <w:p w:rsidR="00AD5C6E" w:rsidRPr="00AD5C6E" w:rsidRDefault="00AD5C6E" w:rsidP="00AD5C6E">
      <w:pPr>
        <w:widowControl/>
        <w:shd w:val="clear" w:color="auto" w:fill="FFFFFF"/>
        <w:spacing w:before="150"/>
        <w:jc w:val="left"/>
        <w:rPr>
          <w:rFonts w:ascii="Helvetica" w:eastAsia="宋体" w:hAnsi="Helvetica" w:cs="Helvetica"/>
          <w:color w:val="000000"/>
          <w:kern w:val="0"/>
          <w:szCs w:val="21"/>
        </w:rPr>
      </w:pPr>
      <w:r w:rsidRPr="00AD5C6E">
        <w:rPr>
          <w:rFonts w:ascii="Courier New" w:eastAsia="宋体" w:hAnsi="Courier New" w:cs="Courier New"/>
          <w:color w:val="000000"/>
          <w:kern w:val="0"/>
          <w:szCs w:val="21"/>
        </w:rPr>
        <w:t>性能平坦区域、压力区域、性能拐点进行监控和分析。</w:t>
      </w:r>
    </w:p>
    <w:p w:rsidR="00AD5C6E" w:rsidRPr="00AD5C6E" w:rsidRDefault="00AD5C6E"/>
    <w:sectPr w:rsidR="00AD5C6E" w:rsidRPr="00AD5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85"/>
    <w:rsid w:val="000B4D62"/>
    <w:rsid w:val="001D3192"/>
    <w:rsid w:val="00703AE8"/>
    <w:rsid w:val="00743E85"/>
    <w:rsid w:val="00824E09"/>
    <w:rsid w:val="00AD5C6E"/>
    <w:rsid w:val="00B43C8D"/>
    <w:rsid w:val="00B601BF"/>
    <w:rsid w:val="00B77B9F"/>
    <w:rsid w:val="00BB69EB"/>
    <w:rsid w:val="00C76C2A"/>
    <w:rsid w:val="00E27C52"/>
    <w:rsid w:val="00EB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71F7"/>
  <w15:chartTrackingRefBased/>
  <w15:docId w15:val="{8C336F5C-D62D-4042-804D-D750826D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77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7B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D3192"/>
    <w:rPr>
      <w:b/>
      <w:bCs/>
    </w:rPr>
  </w:style>
  <w:style w:type="character" w:customStyle="1" w:styleId="20">
    <w:name w:val="标题 2 字符"/>
    <w:basedOn w:val="a0"/>
    <w:link w:val="2"/>
    <w:uiPriority w:val="9"/>
    <w:rsid w:val="00B77B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77B9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009754">
      <w:bodyDiv w:val="1"/>
      <w:marLeft w:val="0"/>
      <w:marRight w:val="0"/>
      <w:marTop w:val="0"/>
      <w:marBottom w:val="0"/>
      <w:divBdr>
        <w:top w:val="none" w:sz="0" w:space="0" w:color="auto"/>
        <w:left w:val="none" w:sz="0" w:space="0" w:color="auto"/>
        <w:bottom w:val="none" w:sz="0" w:space="0" w:color="auto"/>
        <w:right w:val="none" w:sz="0" w:space="0" w:color="auto"/>
      </w:divBdr>
      <w:divsChild>
        <w:div w:id="831943242">
          <w:marLeft w:val="0"/>
          <w:marRight w:val="0"/>
          <w:marTop w:val="405"/>
          <w:marBottom w:val="750"/>
          <w:divBdr>
            <w:top w:val="none" w:sz="0" w:space="0" w:color="auto"/>
            <w:left w:val="none" w:sz="0" w:space="0" w:color="auto"/>
            <w:bottom w:val="none" w:sz="0" w:space="0" w:color="auto"/>
            <w:right w:val="none" w:sz="0" w:space="0" w:color="auto"/>
          </w:divBdr>
          <w:divsChild>
            <w:div w:id="1422600526">
              <w:marLeft w:val="0"/>
              <w:marRight w:val="0"/>
              <w:marTop w:val="450"/>
              <w:marBottom w:val="0"/>
              <w:divBdr>
                <w:top w:val="none" w:sz="0" w:space="0" w:color="auto"/>
                <w:left w:val="none" w:sz="0" w:space="0" w:color="auto"/>
                <w:bottom w:val="none" w:sz="0" w:space="0" w:color="auto"/>
                <w:right w:val="none" w:sz="0" w:space="0" w:color="auto"/>
              </w:divBdr>
              <w:divsChild>
                <w:div w:id="716585837">
                  <w:marLeft w:val="-5280"/>
                  <w:marRight w:val="0"/>
                  <w:marTop w:val="0"/>
                  <w:marBottom w:val="0"/>
                  <w:divBdr>
                    <w:top w:val="none" w:sz="0" w:space="0" w:color="auto"/>
                    <w:left w:val="none" w:sz="0" w:space="0" w:color="auto"/>
                    <w:bottom w:val="none" w:sz="0" w:space="0" w:color="auto"/>
                    <w:right w:val="none" w:sz="0" w:space="0" w:color="auto"/>
                  </w:divBdr>
                  <w:divsChild>
                    <w:div w:id="471604637">
                      <w:marLeft w:val="5280"/>
                      <w:marRight w:val="0"/>
                      <w:marTop w:val="0"/>
                      <w:marBottom w:val="0"/>
                      <w:divBdr>
                        <w:top w:val="none" w:sz="0" w:space="0" w:color="auto"/>
                        <w:left w:val="none" w:sz="0" w:space="0" w:color="auto"/>
                        <w:bottom w:val="none" w:sz="0" w:space="0" w:color="auto"/>
                        <w:right w:val="none" w:sz="0" w:space="0" w:color="auto"/>
                      </w:divBdr>
                      <w:divsChild>
                        <w:div w:id="1939095113">
                          <w:marLeft w:val="0"/>
                          <w:marRight w:val="0"/>
                          <w:marTop w:val="0"/>
                          <w:marBottom w:val="0"/>
                          <w:divBdr>
                            <w:top w:val="none" w:sz="0" w:space="0" w:color="auto"/>
                            <w:left w:val="none" w:sz="0" w:space="0" w:color="auto"/>
                            <w:bottom w:val="none" w:sz="0" w:space="0" w:color="auto"/>
                            <w:right w:val="none" w:sz="0" w:space="0" w:color="auto"/>
                          </w:divBdr>
                          <w:divsChild>
                            <w:div w:id="255603395">
                              <w:marLeft w:val="0"/>
                              <w:marRight w:val="0"/>
                              <w:marTop w:val="0"/>
                              <w:marBottom w:val="0"/>
                              <w:divBdr>
                                <w:top w:val="none" w:sz="0" w:space="0" w:color="auto"/>
                                <w:left w:val="none" w:sz="0" w:space="0" w:color="auto"/>
                                <w:bottom w:val="none" w:sz="0" w:space="0" w:color="auto"/>
                                <w:right w:val="none" w:sz="0" w:space="0" w:color="auto"/>
                              </w:divBdr>
                              <w:divsChild>
                                <w:div w:id="1293563595">
                                  <w:marLeft w:val="0"/>
                                  <w:marRight w:val="0"/>
                                  <w:marTop w:val="0"/>
                                  <w:marBottom w:val="0"/>
                                  <w:divBdr>
                                    <w:top w:val="none" w:sz="0" w:space="0" w:color="auto"/>
                                    <w:left w:val="none" w:sz="0" w:space="0" w:color="auto"/>
                                    <w:bottom w:val="none" w:sz="0" w:space="0" w:color="auto"/>
                                    <w:right w:val="none" w:sz="0" w:space="0" w:color="auto"/>
                                  </w:divBdr>
                                  <w:divsChild>
                                    <w:div w:id="1313634167">
                                      <w:marLeft w:val="0"/>
                                      <w:marRight w:val="0"/>
                                      <w:marTop w:val="0"/>
                                      <w:marBottom w:val="0"/>
                                      <w:divBdr>
                                        <w:top w:val="none" w:sz="0" w:space="0" w:color="auto"/>
                                        <w:left w:val="none" w:sz="0" w:space="0" w:color="auto"/>
                                        <w:bottom w:val="none" w:sz="0" w:space="0" w:color="auto"/>
                                        <w:right w:val="none" w:sz="0" w:space="0" w:color="auto"/>
                                      </w:divBdr>
                                      <w:divsChild>
                                        <w:div w:id="19861556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166791">
      <w:bodyDiv w:val="1"/>
      <w:marLeft w:val="0"/>
      <w:marRight w:val="0"/>
      <w:marTop w:val="0"/>
      <w:marBottom w:val="0"/>
      <w:divBdr>
        <w:top w:val="none" w:sz="0" w:space="0" w:color="auto"/>
        <w:left w:val="none" w:sz="0" w:space="0" w:color="auto"/>
        <w:bottom w:val="none" w:sz="0" w:space="0" w:color="auto"/>
        <w:right w:val="none" w:sz="0" w:space="0" w:color="auto"/>
      </w:divBdr>
      <w:divsChild>
        <w:div w:id="1600019602">
          <w:marLeft w:val="0"/>
          <w:marRight w:val="0"/>
          <w:marTop w:val="0"/>
          <w:marBottom w:val="0"/>
          <w:divBdr>
            <w:top w:val="none" w:sz="0" w:space="0" w:color="auto"/>
            <w:left w:val="none" w:sz="0" w:space="0" w:color="auto"/>
            <w:bottom w:val="none" w:sz="0" w:space="0" w:color="auto"/>
            <w:right w:val="none" w:sz="0" w:space="0" w:color="auto"/>
          </w:divBdr>
          <w:divsChild>
            <w:div w:id="289869360">
              <w:marLeft w:val="0"/>
              <w:marRight w:val="0"/>
              <w:marTop w:val="300"/>
              <w:marBottom w:val="0"/>
              <w:divBdr>
                <w:top w:val="none" w:sz="0" w:space="0" w:color="auto"/>
                <w:left w:val="none" w:sz="0" w:space="0" w:color="auto"/>
                <w:bottom w:val="none" w:sz="0" w:space="0" w:color="auto"/>
                <w:right w:val="none" w:sz="0" w:space="0" w:color="auto"/>
              </w:divBdr>
              <w:divsChild>
                <w:div w:id="1183862046">
                  <w:marLeft w:val="0"/>
                  <w:marRight w:val="0"/>
                  <w:marTop w:val="0"/>
                  <w:marBottom w:val="0"/>
                  <w:divBdr>
                    <w:top w:val="single" w:sz="6" w:space="0" w:color="E5E5E5"/>
                    <w:left w:val="single" w:sz="6" w:space="0" w:color="E5E5E5"/>
                    <w:bottom w:val="single" w:sz="6" w:space="0" w:color="E5E5E5"/>
                    <w:right w:val="single" w:sz="6" w:space="0" w:color="E5E5E5"/>
                  </w:divBdr>
                  <w:divsChild>
                    <w:div w:id="1131245487">
                      <w:marLeft w:val="0"/>
                      <w:marRight w:val="0"/>
                      <w:marTop w:val="0"/>
                      <w:marBottom w:val="0"/>
                      <w:divBdr>
                        <w:top w:val="none" w:sz="0" w:space="0" w:color="auto"/>
                        <w:left w:val="none" w:sz="0" w:space="0" w:color="auto"/>
                        <w:bottom w:val="none" w:sz="0" w:space="0" w:color="auto"/>
                        <w:right w:val="none" w:sz="0" w:space="0" w:color="auto"/>
                      </w:divBdr>
                      <w:divsChild>
                        <w:div w:id="2024211020">
                          <w:marLeft w:val="0"/>
                          <w:marRight w:val="0"/>
                          <w:marTop w:val="0"/>
                          <w:marBottom w:val="225"/>
                          <w:divBdr>
                            <w:top w:val="none" w:sz="0" w:space="0" w:color="auto"/>
                            <w:left w:val="none" w:sz="0" w:space="0" w:color="auto"/>
                            <w:bottom w:val="none" w:sz="0" w:space="0" w:color="auto"/>
                            <w:right w:val="none" w:sz="0" w:space="0" w:color="auto"/>
                          </w:divBdr>
                        </w:div>
                        <w:div w:id="547649506">
                          <w:marLeft w:val="0"/>
                          <w:marRight w:val="0"/>
                          <w:marTop w:val="0"/>
                          <w:marBottom w:val="225"/>
                          <w:divBdr>
                            <w:top w:val="none" w:sz="0" w:space="0" w:color="auto"/>
                            <w:left w:val="none" w:sz="0" w:space="0" w:color="auto"/>
                            <w:bottom w:val="none" w:sz="0" w:space="0" w:color="auto"/>
                            <w:right w:val="none" w:sz="0" w:space="0" w:color="auto"/>
                          </w:divBdr>
                        </w:div>
                        <w:div w:id="1133671812">
                          <w:marLeft w:val="0"/>
                          <w:marRight w:val="0"/>
                          <w:marTop w:val="0"/>
                          <w:marBottom w:val="225"/>
                          <w:divBdr>
                            <w:top w:val="none" w:sz="0" w:space="0" w:color="auto"/>
                            <w:left w:val="none" w:sz="0" w:space="0" w:color="auto"/>
                            <w:bottom w:val="none" w:sz="0" w:space="0" w:color="auto"/>
                            <w:right w:val="none" w:sz="0" w:space="0" w:color="auto"/>
                          </w:divBdr>
                        </w:div>
                        <w:div w:id="1957984332">
                          <w:marLeft w:val="0"/>
                          <w:marRight w:val="0"/>
                          <w:marTop w:val="0"/>
                          <w:marBottom w:val="225"/>
                          <w:divBdr>
                            <w:top w:val="none" w:sz="0" w:space="0" w:color="auto"/>
                            <w:left w:val="none" w:sz="0" w:space="0" w:color="auto"/>
                            <w:bottom w:val="none" w:sz="0" w:space="0" w:color="auto"/>
                            <w:right w:val="none" w:sz="0" w:space="0" w:color="auto"/>
                          </w:divBdr>
                        </w:div>
                        <w:div w:id="853497437">
                          <w:marLeft w:val="0"/>
                          <w:marRight w:val="0"/>
                          <w:marTop w:val="0"/>
                          <w:marBottom w:val="225"/>
                          <w:divBdr>
                            <w:top w:val="none" w:sz="0" w:space="0" w:color="auto"/>
                            <w:left w:val="none" w:sz="0" w:space="0" w:color="auto"/>
                            <w:bottom w:val="none" w:sz="0" w:space="0" w:color="auto"/>
                            <w:right w:val="none" w:sz="0" w:space="0" w:color="auto"/>
                          </w:divBdr>
                        </w:div>
                        <w:div w:id="1062217601">
                          <w:marLeft w:val="0"/>
                          <w:marRight w:val="0"/>
                          <w:marTop w:val="0"/>
                          <w:marBottom w:val="225"/>
                          <w:divBdr>
                            <w:top w:val="none" w:sz="0" w:space="0" w:color="auto"/>
                            <w:left w:val="none" w:sz="0" w:space="0" w:color="auto"/>
                            <w:bottom w:val="none" w:sz="0" w:space="0" w:color="auto"/>
                            <w:right w:val="none" w:sz="0" w:space="0" w:color="auto"/>
                          </w:divBdr>
                        </w:div>
                        <w:div w:id="2696240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611008225">
      <w:bodyDiv w:val="1"/>
      <w:marLeft w:val="0"/>
      <w:marRight w:val="0"/>
      <w:marTop w:val="0"/>
      <w:marBottom w:val="0"/>
      <w:divBdr>
        <w:top w:val="none" w:sz="0" w:space="0" w:color="auto"/>
        <w:left w:val="none" w:sz="0" w:space="0" w:color="auto"/>
        <w:bottom w:val="none" w:sz="0" w:space="0" w:color="auto"/>
        <w:right w:val="none" w:sz="0" w:space="0" w:color="auto"/>
      </w:divBdr>
      <w:divsChild>
        <w:div w:id="663171501">
          <w:marLeft w:val="0"/>
          <w:marRight w:val="0"/>
          <w:marTop w:val="405"/>
          <w:marBottom w:val="750"/>
          <w:divBdr>
            <w:top w:val="none" w:sz="0" w:space="0" w:color="auto"/>
            <w:left w:val="none" w:sz="0" w:space="0" w:color="auto"/>
            <w:bottom w:val="none" w:sz="0" w:space="0" w:color="auto"/>
            <w:right w:val="none" w:sz="0" w:space="0" w:color="auto"/>
          </w:divBdr>
          <w:divsChild>
            <w:div w:id="1938363881">
              <w:marLeft w:val="0"/>
              <w:marRight w:val="0"/>
              <w:marTop w:val="450"/>
              <w:marBottom w:val="0"/>
              <w:divBdr>
                <w:top w:val="none" w:sz="0" w:space="0" w:color="auto"/>
                <w:left w:val="none" w:sz="0" w:space="0" w:color="auto"/>
                <w:bottom w:val="none" w:sz="0" w:space="0" w:color="auto"/>
                <w:right w:val="none" w:sz="0" w:space="0" w:color="auto"/>
              </w:divBdr>
              <w:divsChild>
                <w:div w:id="1362055563">
                  <w:marLeft w:val="-5280"/>
                  <w:marRight w:val="0"/>
                  <w:marTop w:val="0"/>
                  <w:marBottom w:val="0"/>
                  <w:divBdr>
                    <w:top w:val="none" w:sz="0" w:space="0" w:color="auto"/>
                    <w:left w:val="none" w:sz="0" w:space="0" w:color="auto"/>
                    <w:bottom w:val="none" w:sz="0" w:space="0" w:color="auto"/>
                    <w:right w:val="none" w:sz="0" w:space="0" w:color="auto"/>
                  </w:divBdr>
                  <w:divsChild>
                    <w:div w:id="515846700">
                      <w:marLeft w:val="5280"/>
                      <w:marRight w:val="0"/>
                      <w:marTop w:val="0"/>
                      <w:marBottom w:val="0"/>
                      <w:divBdr>
                        <w:top w:val="none" w:sz="0" w:space="0" w:color="auto"/>
                        <w:left w:val="none" w:sz="0" w:space="0" w:color="auto"/>
                        <w:bottom w:val="none" w:sz="0" w:space="0" w:color="auto"/>
                        <w:right w:val="none" w:sz="0" w:space="0" w:color="auto"/>
                      </w:divBdr>
                      <w:divsChild>
                        <w:div w:id="202442843">
                          <w:marLeft w:val="0"/>
                          <w:marRight w:val="0"/>
                          <w:marTop w:val="0"/>
                          <w:marBottom w:val="0"/>
                          <w:divBdr>
                            <w:top w:val="none" w:sz="0" w:space="0" w:color="auto"/>
                            <w:left w:val="none" w:sz="0" w:space="0" w:color="auto"/>
                            <w:bottom w:val="none" w:sz="0" w:space="0" w:color="auto"/>
                            <w:right w:val="none" w:sz="0" w:space="0" w:color="auto"/>
                          </w:divBdr>
                          <w:divsChild>
                            <w:div w:id="1600596555">
                              <w:marLeft w:val="0"/>
                              <w:marRight w:val="0"/>
                              <w:marTop w:val="0"/>
                              <w:marBottom w:val="0"/>
                              <w:divBdr>
                                <w:top w:val="none" w:sz="0" w:space="0" w:color="auto"/>
                                <w:left w:val="none" w:sz="0" w:space="0" w:color="auto"/>
                                <w:bottom w:val="none" w:sz="0" w:space="0" w:color="auto"/>
                                <w:right w:val="none" w:sz="0" w:space="0" w:color="auto"/>
                              </w:divBdr>
                              <w:divsChild>
                                <w:div w:id="344746734">
                                  <w:marLeft w:val="0"/>
                                  <w:marRight w:val="0"/>
                                  <w:marTop w:val="0"/>
                                  <w:marBottom w:val="0"/>
                                  <w:divBdr>
                                    <w:top w:val="none" w:sz="0" w:space="0" w:color="auto"/>
                                    <w:left w:val="none" w:sz="0" w:space="0" w:color="auto"/>
                                    <w:bottom w:val="none" w:sz="0" w:space="0" w:color="auto"/>
                                    <w:right w:val="none" w:sz="0" w:space="0" w:color="auto"/>
                                  </w:divBdr>
                                  <w:divsChild>
                                    <w:div w:id="518394024">
                                      <w:marLeft w:val="0"/>
                                      <w:marRight w:val="0"/>
                                      <w:marTop w:val="0"/>
                                      <w:marBottom w:val="0"/>
                                      <w:divBdr>
                                        <w:top w:val="none" w:sz="0" w:space="0" w:color="auto"/>
                                        <w:left w:val="none" w:sz="0" w:space="0" w:color="auto"/>
                                        <w:bottom w:val="none" w:sz="0" w:space="0" w:color="auto"/>
                                        <w:right w:val="none" w:sz="0" w:space="0" w:color="auto"/>
                                      </w:divBdr>
                                      <w:divsChild>
                                        <w:div w:id="3094864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480015">
      <w:bodyDiv w:val="1"/>
      <w:marLeft w:val="0"/>
      <w:marRight w:val="0"/>
      <w:marTop w:val="0"/>
      <w:marBottom w:val="0"/>
      <w:divBdr>
        <w:top w:val="none" w:sz="0" w:space="0" w:color="auto"/>
        <w:left w:val="none" w:sz="0" w:space="0" w:color="auto"/>
        <w:bottom w:val="none" w:sz="0" w:space="0" w:color="auto"/>
        <w:right w:val="none" w:sz="0" w:space="0" w:color="auto"/>
      </w:divBdr>
      <w:divsChild>
        <w:div w:id="2054309712">
          <w:marLeft w:val="0"/>
          <w:marRight w:val="0"/>
          <w:marTop w:val="405"/>
          <w:marBottom w:val="750"/>
          <w:divBdr>
            <w:top w:val="none" w:sz="0" w:space="0" w:color="auto"/>
            <w:left w:val="none" w:sz="0" w:space="0" w:color="auto"/>
            <w:bottom w:val="none" w:sz="0" w:space="0" w:color="auto"/>
            <w:right w:val="none" w:sz="0" w:space="0" w:color="auto"/>
          </w:divBdr>
          <w:divsChild>
            <w:div w:id="1575583609">
              <w:marLeft w:val="0"/>
              <w:marRight w:val="0"/>
              <w:marTop w:val="450"/>
              <w:marBottom w:val="0"/>
              <w:divBdr>
                <w:top w:val="none" w:sz="0" w:space="0" w:color="auto"/>
                <w:left w:val="none" w:sz="0" w:space="0" w:color="auto"/>
                <w:bottom w:val="none" w:sz="0" w:space="0" w:color="auto"/>
                <w:right w:val="none" w:sz="0" w:space="0" w:color="auto"/>
              </w:divBdr>
              <w:divsChild>
                <w:div w:id="1700467889">
                  <w:marLeft w:val="-5280"/>
                  <w:marRight w:val="0"/>
                  <w:marTop w:val="0"/>
                  <w:marBottom w:val="0"/>
                  <w:divBdr>
                    <w:top w:val="none" w:sz="0" w:space="0" w:color="auto"/>
                    <w:left w:val="none" w:sz="0" w:space="0" w:color="auto"/>
                    <w:bottom w:val="none" w:sz="0" w:space="0" w:color="auto"/>
                    <w:right w:val="none" w:sz="0" w:space="0" w:color="auto"/>
                  </w:divBdr>
                  <w:divsChild>
                    <w:div w:id="1899513196">
                      <w:marLeft w:val="5280"/>
                      <w:marRight w:val="0"/>
                      <w:marTop w:val="0"/>
                      <w:marBottom w:val="0"/>
                      <w:divBdr>
                        <w:top w:val="none" w:sz="0" w:space="0" w:color="auto"/>
                        <w:left w:val="none" w:sz="0" w:space="0" w:color="auto"/>
                        <w:bottom w:val="none" w:sz="0" w:space="0" w:color="auto"/>
                        <w:right w:val="none" w:sz="0" w:space="0" w:color="auto"/>
                      </w:divBdr>
                      <w:divsChild>
                        <w:div w:id="382028431">
                          <w:marLeft w:val="0"/>
                          <w:marRight w:val="0"/>
                          <w:marTop w:val="0"/>
                          <w:marBottom w:val="0"/>
                          <w:divBdr>
                            <w:top w:val="none" w:sz="0" w:space="0" w:color="auto"/>
                            <w:left w:val="none" w:sz="0" w:space="0" w:color="auto"/>
                            <w:bottom w:val="none" w:sz="0" w:space="0" w:color="auto"/>
                            <w:right w:val="none" w:sz="0" w:space="0" w:color="auto"/>
                          </w:divBdr>
                          <w:divsChild>
                            <w:div w:id="2142722318">
                              <w:marLeft w:val="0"/>
                              <w:marRight w:val="0"/>
                              <w:marTop w:val="0"/>
                              <w:marBottom w:val="0"/>
                              <w:divBdr>
                                <w:top w:val="none" w:sz="0" w:space="0" w:color="auto"/>
                                <w:left w:val="none" w:sz="0" w:space="0" w:color="auto"/>
                                <w:bottom w:val="none" w:sz="0" w:space="0" w:color="auto"/>
                                <w:right w:val="none" w:sz="0" w:space="0" w:color="auto"/>
                              </w:divBdr>
                              <w:divsChild>
                                <w:div w:id="729772480">
                                  <w:marLeft w:val="0"/>
                                  <w:marRight w:val="0"/>
                                  <w:marTop w:val="0"/>
                                  <w:marBottom w:val="0"/>
                                  <w:divBdr>
                                    <w:top w:val="none" w:sz="0" w:space="0" w:color="auto"/>
                                    <w:left w:val="none" w:sz="0" w:space="0" w:color="auto"/>
                                    <w:bottom w:val="none" w:sz="0" w:space="0" w:color="auto"/>
                                    <w:right w:val="none" w:sz="0" w:space="0" w:color="auto"/>
                                  </w:divBdr>
                                  <w:divsChild>
                                    <w:div w:id="729499247">
                                      <w:marLeft w:val="0"/>
                                      <w:marRight w:val="0"/>
                                      <w:marTop w:val="0"/>
                                      <w:marBottom w:val="0"/>
                                      <w:divBdr>
                                        <w:top w:val="none" w:sz="0" w:space="0" w:color="auto"/>
                                        <w:left w:val="none" w:sz="0" w:space="0" w:color="auto"/>
                                        <w:bottom w:val="none" w:sz="0" w:space="0" w:color="auto"/>
                                        <w:right w:val="none" w:sz="0" w:space="0" w:color="auto"/>
                                      </w:divBdr>
                                      <w:divsChild>
                                        <w:div w:id="1770398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94493">
      <w:bodyDiv w:val="1"/>
      <w:marLeft w:val="0"/>
      <w:marRight w:val="0"/>
      <w:marTop w:val="0"/>
      <w:marBottom w:val="0"/>
      <w:divBdr>
        <w:top w:val="none" w:sz="0" w:space="0" w:color="auto"/>
        <w:left w:val="none" w:sz="0" w:space="0" w:color="auto"/>
        <w:bottom w:val="none" w:sz="0" w:space="0" w:color="auto"/>
        <w:right w:val="none" w:sz="0" w:space="0" w:color="auto"/>
      </w:divBdr>
      <w:divsChild>
        <w:div w:id="316880259">
          <w:marLeft w:val="0"/>
          <w:marRight w:val="0"/>
          <w:marTop w:val="0"/>
          <w:marBottom w:val="0"/>
          <w:divBdr>
            <w:top w:val="none" w:sz="0" w:space="0" w:color="auto"/>
            <w:left w:val="none" w:sz="0" w:space="0" w:color="auto"/>
            <w:bottom w:val="none" w:sz="0" w:space="0" w:color="auto"/>
            <w:right w:val="none" w:sz="0" w:space="0" w:color="auto"/>
          </w:divBdr>
          <w:divsChild>
            <w:div w:id="1638298552">
              <w:marLeft w:val="0"/>
              <w:marRight w:val="0"/>
              <w:marTop w:val="300"/>
              <w:marBottom w:val="0"/>
              <w:divBdr>
                <w:top w:val="none" w:sz="0" w:space="0" w:color="auto"/>
                <w:left w:val="none" w:sz="0" w:space="0" w:color="auto"/>
                <w:bottom w:val="none" w:sz="0" w:space="0" w:color="auto"/>
                <w:right w:val="none" w:sz="0" w:space="0" w:color="auto"/>
              </w:divBdr>
              <w:divsChild>
                <w:div w:id="1783649865">
                  <w:marLeft w:val="0"/>
                  <w:marRight w:val="0"/>
                  <w:marTop w:val="0"/>
                  <w:marBottom w:val="0"/>
                  <w:divBdr>
                    <w:top w:val="single" w:sz="6" w:space="0" w:color="E5E5E5"/>
                    <w:left w:val="single" w:sz="6" w:space="0" w:color="E5E5E5"/>
                    <w:bottom w:val="single" w:sz="6" w:space="0" w:color="E5E5E5"/>
                    <w:right w:val="single" w:sz="6" w:space="0" w:color="E5E5E5"/>
                  </w:divBdr>
                  <w:divsChild>
                    <w:div w:id="1377970975">
                      <w:marLeft w:val="0"/>
                      <w:marRight w:val="0"/>
                      <w:marTop w:val="0"/>
                      <w:marBottom w:val="0"/>
                      <w:divBdr>
                        <w:top w:val="none" w:sz="0" w:space="0" w:color="auto"/>
                        <w:left w:val="none" w:sz="0" w:space="0" w:color="auto"/>
                        <w:bottom w:val="none" w:sz="0" w:space="0" w:color="auto"/>
                        <w:right w:val="none" w:sz="0" w:space="0" w:color="auto"/>
                      </w:divBdr>
                      <w:divsChild>
                        <w:div w:id="340164221">
                          <w:marLeft w:val="0"/>
                          <w:marRight w:val="0"/>
                          <w:marTop w:val="0"/>
                          <w:marBottom w:val="225"/>
                          <w:divBdr>
                            <w:top w:val="none" w:sz="0" w:space="0" w:color="auto"/>
                            <w:left w:val="none" w:sz="0" w:space="0" w:color="auto"/>
                            <w:bottom w:val="none" w:sz="0" w:space="0" w:color="auto"/>
                            <w:right w:val="none" w:sz="0" w:space="0" w:color="auto"/>
                          </w:divBdr>
                        </w:div>
                        <w:div w:id="1056931770">
                          <w:marLeft w:val="0"/>
                          <w:marRight w:val="0"/>
                          <w:marTop w:val="0"/>
                          <w:marBottom w:val="225"/>
                          <w:divBdr>
                            <w:top w:val="none" w:sz="0" w:space="0" w:color="auto"/>
                            <w:left w:val="none" w:sz="0" w:space="0" w:color="auto"/>
                            <w:bottom w:val="none" w:sz="0" w:space="0" w:color="auto"/>
                            <w:right w:val="none" w:sz="0" w:space="0" w:color="auto"/>
                          </w:divBdr>
                        </w:div>
                        <w:div w:id="762410068">
                          <w:marLeft w:val="0"/>
                          <w:marRight w:val="0"/>
                          <w:marTop w:val="0"/>
                          <w:marBottom w:val="225"/>
                          <w:divBdr>
                            <w:top w:val="none" w:sz="0" w:space="0" w:color="auto"/>
                            <w:left w:val="none" w:sz="0" w:space="0" w:color="auto"/>
                            <w:bottom w:val="none" w:sz="0" w:space="0" w:color="auto"/>
                            <w:right w:val="none" w:sz="0" w:space="0" w:color="auto"/>
                          </w:divBdr>
                        </w:div>
                        <w:div w:id="1552884084">
                          <w:marLeft w:val="0"/>
                          <w:marRight w:val="0"/>
                          <w:marTop w:val="0"/>
                          <w:marBottom w:val="225"/>
                          <w:divBdr>
                            <w:top w:val="none" w:sz="0" w:space="0" w:color="auto"/>
                            <w:left w:val="none" w:sz="0" w:space="0" w:color="auto"/>
                            <w:bottom w:val="none" w:sz="0" w:space="0" w:color="auto"/>
                            <w:right w:val="none" w:sz="0" w:space="0" w:color="auto"/>
                          </w:divBdr>
                        </w:div>
                        <w:div w:id="35664164">
                          <w:marLeft w:val="0"/>
                          <w:marRight w:val="0"/>
                          <w:marTop w:val="0"/>
                          <w:marBottom w:val="225"/>
                          <w:divBdr>
                            <w:top w:val="none" w:sz="0" w:space="0" w:color="auto"/>
                            <w:left w:val="none" w:sz="0" w:space="0" w:color="auto"/>
                            <w:bottom w:val="none" w:sz="0" w:space="0" w:color="auto"/>
                            <w:right w:val="none" w:sz="0" w:space="0" w:color="auto"/>
                          </w:divBdr>
                        </w:div>
                        <w:div w:id="1294366567">
                          <w:marLeft w:val="0"/>
                          <w:marRight w:val="0"/>
                          <w:marTop w:val="0"/>
                          <w:marBottom w:val="225"/>
                          <w:divBdr>
                            <w:top w:val="none" w:sz="0" w:space="0" w:color="auto"/>
                            <w:left w:val="none" w:sz="0" w:space="0" w:color="auto"/>
                            <w:bottom w:val="none" w:sz="0" w:space="0" w:color="auto"/>
                            <w:right w:val="none" w:sz="0" w:space="0" w:color="auto"/>
                          </w:divBdr>
                        </w:div>
                        <w:div w:id="13061568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86%85%E5%AD%98%E6%B3%84%E9%9C%B2" TargetMode="External"/><Relationship Id="rId5" Type="http://schemas.openxmlformats.org/officeDocument/2006/relationships/hyperlink" Target="https://baike.baidu.com/item/%E7%A8%8B%E5%BA%8F" TargetMode="External"/><Relationship Id="rId4" Type="http://schemas.openxmlformats.org/officeDocument/2006/relationships/hyperlink" Target="https://baike.baidu.com/item/%E4%BC%98%E5%8C%96%E8%BD%AF%E4%BB%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468</Words>
  <Characters>2674</Characters>
  <Application>Microsoft Office Word</Application>
  <DocSecurity>0</DocSecurity>
  <Lines>22</Lines>
  <Paragraphs>6</Paragraphs>
  <ScaleCrop>false</ScaleCrop>
  <Company>Microsoft</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罗宇</dc:creator>
  <cp:keywords/>
  <dc:description/>
  <cp:lastModifiedBy>罗宇</cp:lastModifiedBy>
  <cp:revision>12</cp:revision>
  <dcterms:created xsi:type="dcterms:W3CDTF">2019-09-05T05:34:00Z</dcterms:created>
  <dcterms:modified xsi:type="dcterms:W3CDTF">2019-09-05T07:12:00Z</dcterms:modified>
</cp:coreProperties>
</file>