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5B80F" w14:textId="77777777" w:rsidR="006B0F2C" w:rsidRPr="00611E21" w:rsidRDefault="006B0F2C" w:rsidP="00611E21">
      <w:pPr>
        <w:adjustRightInd w:val="0"/>
        <w:ind w:left="-142" w:right="-286"/>
        <w:jc w:val="center"/>
        <w:rPr>
          <w:color w:val="000000"/>
          <w:sz w:val="24"/>
          <w:szCs w:val="24"/>
        </w:rPr>
      </w:pPr>
      <w:r w:rsidRPr="00611E21"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41D2BA24" w14:textId="77777777" w:rsidR="006B0F2C" w:rsidRPr="00611E21" w:rsidRDefault="006B0F2C" w:rsidP="006B0F2C">
      <w:pPr>
        <w:adjustRightInd w:val="0"/>
        <w:jc w:val="center"/>
        <w:rPr>
          <w:color w:val="000000"/>
          <w:sz w:val="24"/>
          <w:szCs w:val="24"/>
        </w:rPr>
      </w:pPr>
      <w:r w:rsidRPr="00611E21">
        <w:rPr>
          <w:color w:val="000000"/>
          <w:sz w:val="24"/>
          <w:szCs w:val="24"/>
        </w:rPr>
        <w:t xml:space="preserve">Федеральное государственное автономное образовательное </w:t>
      </w:r>
      <w:r w:rsidRPr="00611E21">
        <w:rPr>
          <w:color w:val="000000"/>
          <w:sz w:val="24"/>
          <w:szCs w:val="24"/>
        </w:rPr>
        <w:br/>
        <w:t>учреждение высшего образования</w:t>
      </w:r>
    </w:p>
    <w:p w14:paraId="4C3BD4BE" w14:textId="77777777" w:rsidR="006B0F2C" w:rsidRPr="00611E21" w:rsidRDefault="006B0F2C" w:rsidP="006B0F2C">
      <w:pPr>
        <w:adjustRightInd w:val="0"/>
        <w:jc w:val="center"/>
        <w:rPr>
          <w:b/>
          <w:color w:val="000000"/>
          <w:sz w:val="24"/>
          <w:szCs w:val="24"/>
        </w:rPr>
      </w:pPr>
      <w:r w:rsidRPr="00611E21">
        <w:rPr>
          <w:b/>
          <w:color w:val="000000"/>
          <w:sz w:val="24"/>
          <w:szCs w:val="24"/>
        </w:rPr>
        <w:t>"Южно-Уральский государственный университет</w:t>
      </w:r>
    </w:p>
    <w:p w14:paraId="2E5D4974" w14:textId="77777777" w:rsidR="006B0F2C" w:rsidRPr="00611E21" w:rsidRDefault="006B0F2C" w:rsidP="006B0F2C">
      <w:pPr>
        <w:adjustRightInd w:val="0"/>
        <w:jc w:val="center"/>
        <w:rPr>
          <w:b/>
          <w:color w:val="000000"/>
          <w:sz w:val="24"/>
          <w:szCs w:val="24"/>
        </w:rPr>
      </w:pPr>
      <w:bookmarkStart w:id="0" w:name="OLE_LINK8"/>
      <w:bookmarkStart w:id="1" w:name="OLE_LINK9"/>
      <w:r w:rsidRPr="00611E21">
        <w:rPr>
          <w:b/>
          <w:color w:val="000000"/>
          <w:sz w:val="24"/>
          <w:szCs w:val="24"/>
        </w:rPr>
        <w:t>(национальный исследовательский университет)</w:t>
      </w:r>
      <w:bookmarkEnd w:id="0"/>
      <w:bookmarkEnd w:id="1"/>
      <w:r w:rsidRPr="00611E21">
        <w:rPr>
          <w:b/>
          <w:color w:val="000000"/>
          <w:sz w:val="24"/>
          <w:szCs w:val="24"/>
        </w:rPr>
        <w:t>"</w:t>
      </w:r>
    </w:p>
    <w:p w14:paraId="4BD7A51B" w14:textId="77777777" w:rsidR="006B0F2C" w:rsidRPr="00611E21" w:rsidRDefault="006B0F2C" w:rsidP="006B0F2C">
      <w:pPr>
        <w:jc w:val="center"/>
        <w:rPr>
          <w:bCs/>
          <w:sz w:val="24"/>
          <w:szCs w:val="24"/>
        </w:rPr>
      </w:pPr>
      <w:r w:rsidRPr="00611E21">
        <w:rPr>
          <w:bCs/>
          <w:sz w:val="24"/>
          <w:szCs w:val="24"/>
        </w:rPr>
        <w:t>Высшая школа электроники и компьютерных наук</w:t>
      </w:r>
    </w:p>
    <w:p w14:paraId="2AE5DEF7" w14:textId="77777777" w:rsidR="006B0F2C" w:rsidRPr="00611E21" w:rsidRDefault="006B0F2C" w:rsidP="006B0F2C">
      <w:pPr>
        <w:jc w:val="center"/>
        <w:rPr>
          <w:bCs/>
          <w:sz w:val="24"/>
          <w:szCs w:val="24"/>
        </w:rPr>
      </w:pPr>
      <w:r w:rsidRPr="00611E21">
        <w:rPr>
          <w:bCs/>
          <w:sz w:val="24"/>
          <w:szCs w:val="24"/>
        </w:rPr>
        <w:t>Кафедра системного программирования</w:t>
      </w:r>
    </w:p>
    <w:p w14:paraId="4FA7819F" w14:textId="77777777" w:rsidR="006B0F2C" w:rsidRDefault="006B0F2C" w:rsidP="006B0F2C">
      <w:pPr>
        <w:rPr>
          <w:b/>
        </w:rPr>
      </w:pPr>
    </w:p>
    <w:p w14:paraId="68248D12" w14:textId="77777777" w:rsidR="006B0F2C" w:rsidRDefault="006B0F2C" w:rsidP="006B0F2C">
      <w:pPr>
        <w:rPr>
          <w:b/>
        </w:rPr>
      </w:pPr>
    </w:p>
    <w:p w14:paraId="5D44E359" w14:textId="77777777" w:rsidR="006B0F2C" w:rsidRDefault="006B0F2C" w:rsidP="006B0F2C">
      <w:pPr>
        <w:rPr>
          <w:b/>
        </w:rPr>
      </w:pPr>
    </w:p>
    <w:p w14:paraId="36D2B82E" w14:textId="77777777" w:rsidR="006B0F2C" w:rsidRDefault="006B0F2C" w:rsidP="006B0F2C">
      <w:pPr>
        <w:rPr>
          <w:b/>
        </w:rPr>
      </w:pPr>
    </w:p>
    <w:p w14:paraId="4CF0974C" w14:textId="77777777" w:rsidR="006B0F2C" w:rsidRDefault="006B0F2C" w:rsidP="006B0F2C">
      <w:pPr>
        <w:rPr>
          <w:b/>
        </w:rPr>
      </w:pPr>
    </w:p>
    <w:p w14:paraId="44E92F9A" w14:textId="77777777" w:rsidR="006B0F2C" w:rsidRDefault="006B0F2C" w:rsidP="006B0F2C">
      <w:pPr>
        <w:rPr>
          <w:b/>
        </w:rPr>
      </w:pPr>
    </w:p>
    <w:p w14:paraId="40D3FD7D" w14:textId="77777777" w:rsidR="006B0F2C" w:rsidRDefault="006B0F2C" w:rsidP="006B0F2C">
      <w:pPr>
        <w:rPr>
          <w:b/>
        </w:rPr>
      </w:pPr>
    </w:p>
    <w:p w14:paraId="1FB07662" w14:textId="27B2823A" w:rsidR="006B0F2C" w:rsidRPr="006B07A0" w:rsidRDefault="006B0F2C" w:rsidP="006B0F2C">
      <w:pPr>
        <w:spacing w:line="360" w:lineRule="auto"/>
        <w:jc w:val="center"/>
        <w:rPr>
          <w:b/>
          <w:bCs/>
          <w:sz w:val="30"/>
          <w:szCs w:val="30"/>
        </w:rPr>
      </w:pPr>
      <w:r w:rsidRPr="00611E21">
        <w:rPr>
          <w:b/>
          <w:bCs/>
          <w:sz w:val="30"/>
          <w:szCs w:val="30"/>
        </w:rPr>
        <w:t xml:space="preserve">ОТЧЕТ </w:t>
      </w:r>
      <w:r w:rsidRPr="00611E21">
        <w:rPr>
          <w:b/>
          <w:bCs/>
          <w:sz w:val="30"/>
          <w:szCs w:val="30"/>
        </w:rPr>
        <w:br/>
        <w:t xml:space="preserve">по практической работе </w:t>
      </w:r>
      <w:r w:rsidR="00611E21" w:rsidRPr="00611E21">
        <w:rPr>
          <w:b/>
          <w:bCs/>
          <w:sz w:val="30"/>
          <w:szCs w:val="30"/>
        </w:rPr>
        <w:t>№</w:t>
      </w:r>
      <w:r w:rsidR="00A06FC1">
        <w:rPr>
          <w:b/>
          <w:bCs/>
          <w:sz w:val="30"/>
          <w:szCs w:val="30"/>
        </w:rPr>
        <w:t>4</w:t>
      </w:r>
    </w:p>
    <w:p w14:paraId="4FBA5C80" w14:textId="73B360F3" w:rsidR="006B0F2C" w:rsidRPr="00611E21" w:rsidRDefault="006B0F2C" w:rsidP="006B0F2C">
      <w:pPr>
        <w:spacing w:line="360" w:lineRule="auto"/>
        <w:ind w:left="561" w:right="655"/>
        <w:jc w:val="center"/>
        <w:rPr>
          <w:sz w:val="28"/>
          <w:szCs w:val="28"/>
        </w:rPr>
      </w:pPr>
      <w:r w:rsidRPr="00611E21">
        <w:rPr>
          <w:sz w:val="28"/>
          <w:szCs w:val="28"/>
        </w:rPr>
        <w:t>«</w:t>
      </w:r>
      <w:r w:rsidR="00A06FC1">
        <w:rPr>
          <w:sz w:val="28"/>
          <w:szCs w:val="28"/>
        </w:rPr>
        <w:t>Ансамблевая классификация</w:t>
      </w:r>
      <w:r w:rsidRPr="00611E21">
        <w:rPr>
          <w:sz w:val="28"/>
          <w:szCs w:val="28"/>
        </w:rPr>
        <w:t xml:space="preserve">» </w:t>
      </w:r>
    </w:p>
    <w:p w14:paraId="3B7B7E9B" w14:textId="77777777" w:rsidR="006B0F2C" w:rsidRPr="00611E21" w:rsidRDefault="006B0F2C" w:rsidP="006B0F2C">
      <w:pPr>
        <w:spacing w:line="360" w:lineRule="auto"/>
        <w:ind w:left="561" w:right="655"/>
        <w:jc w:val="center"/>
        <w:rPr>
          <w:sz w:val="28"/>
          <w:szCs w:val="28"/>
        </w:rPr>
      </w:pPr>
      <w:r w:rsidRPr="00611E21">
        <w:rPr>
          <w:sz w:val="28"/>
          <w:szCs w:val="28"/>
        </w:rPr>
        <w:t>по дисциплине</w:t>
      </w:r>
    </w:p>
    <w:p w14:paraId="0BB4CD90" w14:textId="77777777" w:rsidR="006B0F2C" w:rsidRPr="00611E21" w:rsidRDefault="006B0F2C" w:rsidP="006B0F2C">
      <w:pPr>
        <w:spacing w:line="360" w:lineRule="auto"/>
        <w:ind w:left="561" w:right="655"/>
        <w:jc w:val="center"/>
        <w:rPr>
          <w:sz w:val="28"/>
          <w:szCs w:val="28"/>
        </w:rPr>
      </w:pPr>
      <w:r w:rsidRPr="00611E21">
        <w:rPr>
          <w:sz w:val="28"/>
          <w:szCs w:val="28"/>
        </w:rPr>
        <w:t>«Технологии аналитической обработки информации»</w:t>
      </w:r>
    </w:p>
    <w:p w14:paraId="323ECB34" w14:textId="77777777" w:rsidR="006B0F2C" w:rsidRDefault="006B0F2C" w:rsidP="006B0F2C">
      <w:pPr>
        <w:rPr>
          <w:b/>
          <w:sz w:val="28"/>
          <w:szCs w:val="28"/>
        </w:rPr>
      </w:pPr>
    </w:p>
    <w:p w14:paraId="2E066514" w14:textId="77777777" w:rsidR="006B0F2C" w:rsidRDefault="006B0F2C" w:rsidP="006B0F2C">
      <w:pPr>
        <w:rPr>
          <w:b/>
          <w:sz w:val="28"/>
          <w:szCs w:val="28"/>
        </w:rPr>
      </w:pPr>
    </w:p>
    <w:p w14:paraId="46608C47" w14:textId="77777777" w:rsidR="006B0F2C" w:rsidRDefault="006B0F2C" w:rsidP="006B0F2C">
      <w:pPr>
        <w:rPr>
          <w:b/>
          <w:sz w:val="28"/>
          <w:szCs w:val="28"/>
        </w:rPr>
      </w:pPr>
    </w:p>
    <w:p w14:paraId="00F25BBC" w14:textId="77777777" w:rsidR="006B0F2C" w:rsidRDefault="006B0F2C" w:rsidP="006B0F2C">
      <w:pPr>
        <w:rPr>
          <w:b/>
          <w:sz w:val="28"/>
          <w:szCs w:val="28"/>
        </w:rPr>
      </w:pPr>
    </w:p>
    <w:p w14:paraId="6CB5E9E6" w14:textId="77777777" w:rsidR="006B0F2C" w:rsidRDefault="006B0F2C" w:rsidP="006B0F2C">
      <w:pPr>
        <w:rPr>
          <w:b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548"/>
        <w:gridCol w:w="4807"/>
      </w:tblGrid>
      <w:tr w:rsidR="006B0F2C" w14:paraId="63119008" w14:textId="77777777" w:rsidTr="003F77D1">
        <w:tc>
          <w:tcPr>
            <w:tcW w:w="4926" w:type="dxa"/>
          </w:tcPr>
          <w:p w14:paraId="19DB1C03" w14:textId="77777777" w:rsidR="006B0F2C" w:rsidRDefault="006B0F2C" w:rsidP="003F77D1">
            <w:pPr>
              <w:rPr>
                <w:b/>
                <w:sz w:val="28"/>
                <w:szCs w:val="28"/>
              </w:rPr>
            </w:pPr>
          </w:p>
        </w:tc>
        <w:tc>
          <w:tcPr>
            <w:tcW w:w="4927" w:type="dxa"/>
          </w:tcPr>
          <w:p w14:paraId="05CE5D0F" w14:textId="7D4BDBA7" w:rsidR="006B0F2C" w:rsidRDefault="006B0F2C" w:rsidP="00180E89">
            <w:pPr>
              <w:spacing w:line="360" w:lineRule="auto"/>
              <w:ind w:left="152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Выполнил:_</w:t>
            </w:r>
            <w:proofErr w:type="gramEnd"/>
            <w:r>
              <w:rPr>
                <w:sz w:val="28"/>
                <w:szCs w:val="28"/>
              </w:rPr>
              <w:t>___________</w:t>
            </w:r>
            <w:r>
              <w:rPr>
                <w:sz w:val="28"/>
                <w:szCs w:val="28"/>
              </w:rPr>
              <w:br/>
              <w:t>студент группы КЭ-40</w:t>
            </w:r>
            <w:r w:rsidR="00611E21">
              <w:rPr>
                <w:sz w:val="28"/>
                <w:szCs w:val="28"/>
              </w:rPr>
              <w:t>4</w:t>
            </w:r>
          </w:p>
          <w:p w14:paraId="58D4C43E" w14:textId="416CB7FB" w:rsidR="006B0F2C" w:rsidRPr="00611E21" w:rsidRDefault="00611E21" w:rsidP="00180E89">
            <w:pPr>
              <w:spacing w:line="360" w:lineRule="auto"/>
              <w:ind w:left="1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  <w:r w:rsidR="006B0F2C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Ю</w:t>
            </w:r>
            <w:r w:rsidR="006B0F2C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Емельянова</w:t>
            </w:r>
          </w:p>
          <w:p w14:paraId="75795669" w14:textId="77777777" w:rsidR="006B0F2C" w:rsidRDefault="006B0F2C" w:rsidP="00180E89">
            <w:pPr>
              <w:spacing w:line="360" w:lineRule="auto"/>
              <w:ind w:left="152"/>
              <w:rPr>
                <w:sz w:val="28"/>
                <w:szCs w:val="28"/>
              </w:rPr>
            </w:pPr>
          </w:p>
          <w:p w14:paraId="3393D5BD" w14:textId="77777777" w:rsidR="006B0F2C" w:rsidRDefault="006B0F2C" w:rsidP="00180E89">
            <w:pPr>
              <w:spacing w:line="360" w:lineRule="auto"/>
              <w:ind w:left="152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Проверил:_</w:t>
            </w:r>
            <w:proofErr w:type="gramEnd"/>
            <w:r>
              <w:rPr>
                <w:sz w:val="28"/>
                <w:szCs w:val="28"/>
              </w:rPr>
              <w:t>____________</w:t>
            </w:r>
          </w:p>
          <w:p w14:paraId="497B7825" w14:textId="77777777" w:rsidR="006B0F2C" w:rsidRDefault="006B0F2C" w:rsidP="00180E89">
            <w:pPr>
              <w:spacing w:line="360" w:lineRule="auto"/>
              <w:ind w:left="1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  <w:p w14:paraId="20BCFE08" w14:textId="197D74CC" w:rsidR="006B0F2C" w:rsidRPr="00960EC5" w:rsidRDefault="00960EC5" w:rsidP="00180E89">
            <w:pPr>
              <w:spacing w:line="360" w:lineRule="auto"/>
              <w:ind w:left="1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А.И. </w:t>
            </w:r>
            <w:proofErr w:type="spellStart"/>
            <w:r>
              <w:rPr>
                <w:sz w:val="28"/>
                <w:szCs w:val="28"/>
              </w:rPr>
              <w:t>Гоглачев</w:t>
            </w:r>
            <w:proofErr w:type="spellEnd"/>
          </w:p>
          <w:p w14:paraId="0D6A438A" w14:textId="77777777" w:rsidR="006B0F2C" w:rsidRDefault="006B0F2C" w:rsidP="00180E89">
            <w:pPr>
              <w:spacing w:line="360" w:lineRule="auto"/>
              <w:ind w:left="1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Дата: _________________</w:t>
            </w:r>
          </w:p>
          <w:p w14:paraId="40ADB550" w14:textId="77777777" w:rsidR="006B0F2C" w:rsidRDefault="006B0F2C" w:rsidP="00180E89">
            <w:pPr>
              <w:spacing w:line="360" w:lineRule="auto"/>
              <w:ind w:left="1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Оценка: _______________</w:t>
            </w:r>
          </w:p>
        </w:tc>
      </w:tr>
    </w:tbl>
    <w:p w14:paraId="33CF782C" w14:textId="77777777" w:rsidR="006B0F2C" w:rsidRDefault="006B0F2C" w:rsidP="006B0F2C">
      <w:pPr>
        <w:rPr>
          <w:b/>
          <w:sz w:val="24"/>
          <w:szCs w:val="24"/>
        </w:rPr>
      </w:pPr>
    </w:p>
    <w:p w14:paraId="3941EDBA" w14:textId="77777777" w:rsidR="006B0F2C" w:rsidRDefault="006B0F2C" w:rsidP="006B0F2C">
      <w:pPr>
        <w:rPr>
          <w:b/>
        </w:rPr>
      </w:pPr>
    </w:p>
    <w:p w14:paraId="1156DF4E" w14:textId="77777777" w:rsidR="006B0F2C" w:rsidRDefault="006B0F2C" w:rsidP="006B0F2C">
      <w:pPr>
        <w:rPr>
          <w:b/>
        </w:rPr>
      </w:pPr>
    </w:p>
    <w:p w14:paraId="4CC15DD2" w14:textId="77777777" w:rsidR="006B0F2C" w:rsidRDefault="006B0F2C" w:rsidP="006B0F2C">
      <w:pPr>
        <w:rPr>
          <w:b/>
        </w:rPr>
      </w:pPr>
    </w:p>
    <w:p w14:paraId="30B4A351" w14:textId="77777777" w:rsidR="001140BC" w:rsidRPr="001140BC" w:rsidRDefault="001140BC" w:rsidP="006B0F2C">
      <w:pPr>
        <w:rPr>
          <w:b/>
        </w:rPr>
      </w:pPr>
    </w:p>
    <w:p w14:paraId="1F0D346B" w14:textId="77777777" w:rsidR="00611E21" w:rsidRPr="00611E21" w:rsidRDefault="00611E21" w:rsidP="006B0F2C">
      <w:pPr>
        <w:rPr>
          <w:b/>
          <w:lang w:val="en-US"/>
        </w:rPr>
      </w:pPr>
    </w:p>
    <w:p w14:paraId="5AB87816" w14:textId="77777777" w:rsidR="003B62BD" w:rsidRDefault="006B0F2C" w:rsidP="00611E21">
      <w:pPr>
        <w:pStyle w:val="a3"/>
        <w:spacing w:before="1"/>
        <w:ind w:left="0" w:right="636"/>
        <w:jc w:val="center"/>
      </w:pPr>
      <w:r>
        <w:t>Челябинск –</w:t>
      </w:r>
      <w:r>
        <w:rPr>
          <w:spacing w:val="-3"/>
        </w:rPr>
        <w:t xml:space="preserve"> </w:t>
      </w:r>
      <w:r>
        <w:t>2025</w:t>
      </w:r>
    </w:p>
    <w:p w14:paraId="5FF12554" w14:textId="679859C3" w:rsidR="006B0F2C" w:rsidRDefault="006B0F2C" w:rsidP="00611E21">
      <w:pPr>
        <w:pStyle w:val="a3"/>
        <w:spacing w:before="1"/>
        <w:ind w:left="0" w:right="636"/>
        <w:jc w:val="center"/>
      </w:pPr>
      <w:r>
        <w:br w:type="page"/>
      </w:r>
    </w:p>
    <w:p w14:paraId="37A874D2" w14:textId="77777777" w:rsidR="00E97C0F" w:rsidRPr="00B83C2D" w:rsidRDefault="00E97C0F" w:rsidP="00EB1FE4">
      <w:pPr>
        <w:pStyle w:val="a3"/>
        <w:tabs>
          <w:tab w:val="left" w:pos="1134"/>
        </w:tabs>
        <w:spacing w:line="360" w:lineRule="auto"/>
        <w:ind w:left="0" w:firstLine="709"/>
        <w:rPr>
          <w:b/>
          <w:bCs/>
        </w:rPr>
      </w:pPr>
      <w:r w:rsidRPr="00B83C2D">
        <w:rPr>
          <w:b/>
          <w:bCs/>
        </w:rPr>
        <w:lastRenderedPageBreak/>
        <w:t>Формулировка задания</w:t>
      </w:r>
    </w:p>
    <w:p w14:paraId="01F67CD2" w14:textId="77777777" w:rsidR="009B3363" w:rsidRPr="0069640B" w:rsidRDefault="009B3363" w:rsidP="0069640B">
      <w:pPr>
        <w:pStyle w:val="a5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9640B">
        <w:rPr>
          <w:sz w:val="28"/>
          <w:szCs w:val="28"/>
        </w:rPr>
        <w:t>Разработайте программу, которая выполняет классификацию заданного набора данных с помощью одной из техник ансамблевой классификации. Параметрами программы являются набор данных, ансамблевая техника (</w:t>
      </w:r>
      <w:proofErr w:type="spellStart"/>
      <w:r w:rsidRPr="0069640B">
        <w:rPr>
          <w:sz w:val="28"/>
          <w:szCs w:val="28"/>
        </w:rPr>
        <w:t>бэггинг</w:t>
      </w:r>
      <w:proofErr w:type="spellEnd"/>
      <w:r w:rsidRPr="0069640B">
        <w:rPr>
          <w:sz w:val="28"/>
          <w:szCs w:val="28"/>
        </w:rPr>
        <w:t xml:space="preserve">, случайный лес или </w:t>
      </w:r>
      <w:proofErr w:type="spellStart"/>
      <w:r w:rsidRPr="0069640B">
        <w:rPr>
          <w:sz w:val="28"/>
          <w:szCs w:val="28"/>
        </w:rPr>
        <w:t>бустинг</w:t>
      </w:r>
      <w:proofErr w:type="spellEnd"/>
      <w:r w:rsidRPr="0069640B">
        <w:rPr>
          <w:sz w:val="28"/>
          <w:szCs w:val="28"/>
        </w:rPr>
        <w:t>), количество участников ансамбля, а также параметры в соответствии с выбранной техникой ансамблевой классификации.</w:t>
      </w:r>
    </w:p>
    <w:p w14:paraId="681F2ED9" w14:textId="77777777" w:rsidR="009B3363" w:rsidRPr="0069640B" w:rsidRDefault="009B3363" w:rsidP="0069640B">
      <w:pPr>
        <w:pStyle w:val="a5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9640B">
        <w:rPr>
          <w:sz w:val="28"/>
          <w:szCs w:val="28"/>
        </w:rPr>
        <w:t>Проведите эксперименты на наборе данных из задания </w:t>
      </w:r>
      <w:hyperlink r:id="rId5" w:history="1">
        <w:r w:rsidRPr="0069640B">
          <w:rPr>
            <w:rStyle w:val="a6"/>
            <w:sz w:val="28"/>
            <w:szCs w:val="28"/>
          </w:rPr>
          <w:t>Классификация с помощью дерева решений</w:t>
        </w:r>
      </w:hyperlink>
      <w:r w:rsidRPr="0069640B">
        <w:rPr>
          <w:sz w:val="28"/>
          <w:szCs w:val="28"/>
        </w:rPr>
        <w:t>, варьируя количество участников ансамбля (от 50 до 100 с шагом 10).</w:t>
      </w:r>
    </w:p>
    <w:p w14:paraId="4F03E7C7" w14:textId="278D8A65" w:rsidR="009B3363" w:rsidRPr="0069640B" w:rsidRDefault="009B3363" w:rsidP="0069640B">
      <w:pPr>
        <w:pStyle w:val="a5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9640B">
        <w:rPr>
          <w:sz w:val="28"/>
          <w:szCs w:val="28"/>
        </w:rPr>
        <w:t>Выполните визуализацию полученных результатов в виде следующих диаграмм:</w:t>
      </w:r>
      <w:r w:rsidR="0069640B" w:rsidRPr="0069640B">
        <w:rPr>
          <w:sz w:val="28"/>
          <w:szCs w:val="28"/>
        </w:rPr>
        <w:t xml:space="preserve"> </w:t>
      </w:r>
      <w:r w:rsidRPr="0069640B">
        <w:rPr>
          <w:sz w:val="28"/>
          <w:szCs w:val="28"/>
        </w:rPr>
        <w:t>показатели качества классификации в зависимости от количества участников ансамбля для заданного набора данных; нанесите на диаграмму соответствующие значения, полученные</w:t>
      </w:r>
      <w:r w:rsidRPr="0069640B">
        <w:rPr>
          <w:sz w:val="28"/>
          <w:szCs w:val="28"/>
        </w:rPr>
        <w:t xml:space="preserve"> в </w:t>
      </w:r>
      <w:r w:rsidRPr="0069640B">
        <w:rPr>
          <w:sz w:val="28"/>
          <w:szCs w:val="28"/>
        </w:rPr>
        <w:t>задании </w:t>
      </w:r>
      <w:hyperlink r:id="rId6" w:history="1">
        <w:r w:rsidRPr="0069640B">
          <w:rPr>
            <w:rStyle w:val="a6"/>
            <w:sz w:val="28"/>
            <w:szCs w:val="28"/>
          </w:rPr>
          <w:t>Классификация с помощью дерева решений</w:t>
        </w:r>
      </w:hyperlink>
      <w:r w:rsidRPr="0069640B">
        <w:rPr>
          <w:sz w:val="28"/>
          <w:szCs w:val="28"/>
        </w:rPr>
        <w:t>.</w:t>
      </w:r>
    </w:p>
    <w:p w14:paraId="00E48CEC" w14:textId="6E53DDA2" w:rsidR="0089309A" w:rsidRPr="00A60606" w:rsidRDefault="00AB151D" w:rsidP="00EB1FE4">
      <w:pPr>
        <w:pStyle w:val="a3"/>
        <w:tabs>
          <w:tab w:val="left" w:pos="1134"/>
        </w:tabs>
        <w:spacing w:line="360" w:lineRule="auto"/>
        <w:ind w:left="0" w:firstLine="709"/>
      </w:pPr>
      <w:r>
        <w:t>Гиперссылка на каталог репозитория с исходными текстами, наборами данных и другими материалами</w:t>
      </w:r>
      <w:r w:rsidR="009B31B8">
        <w:t>:</w:t>
      </w:r>
      <w:r w:rsidR="00A60606" w:rsidRPr="00A60606">
        <w:t xml:space="preserve"> </w:t>
      </w:r>
      <w:hyperlink r:id="rId7" w:history="1">
        <w:r w:rsidR="00A60606" w:rsidRPr="00893A54">
          <w:rPr>
            <w:rStyle w:val="a6"/>
          </w:rPr>
          <w:t>https://github.com/Sun1ess-sea/Technologies-of-analytical-information-processing</w:t>
        </w:r>
      </w:hyperlink>
    </w:p>
    <w:p w14:paraId="2CC6E09C" w14:textId="1DD9B109" w:rsidR="00682665" w:rsidRPr="00B83C2D" w:rsidRDefault="00024168" w:rsidP="00EB1FE4">
      <w:pPr>
        <w:pStyle w:val="a3"/>
        <w:tabs>
          <w:tab w:val="left" w:pos="1134"/>
        </w:tabs>
        <w:spacing w:line="360" w:lineRule="auto"/>
        <w:ind w:left="0" w:firstLine="709"/>
        <w:rPr>
          <w:b/>
          <w:bCs/>
        </w:rPr>
      </w:pPr>
      <w:r>
        <w:rPr>
          <w:b/>
          <w:bCs/>
        </w:rPr>
        <w:t>Визуализация</w:t>
      </w:r>
    </w:p>
    <w:p w14:paraId="5460C7DD" w14:textId="3E6742C9" w:rsidR="00F70A05" w:rsidRDefault="00B04486" w:rsidP="00EB1FE4">
      <w:pPr>
        <w:pStyle w:val="a3"/>
        <w:tabs>
          <w:tab w:val="left" w:pos="1134"/>
        </w:tabs>
        <w:spacing w:line="360" w:lineRule="auto"/>
        <w:ind w:left="0" w:firstLine="709"/>
      </w:pPr>
      <w:r>
        <w:t xml:space="preserve">В данной практической работе </w:t>
      </w:r>
      <w:r w:rsidR="00F70A05">
        <w:t>было принято решение использовать метод случайного леса для выполнения задания.</w:t>
      </w:r>
    </w:p>
    <w:p w14:paraId="75227416" w14:textId="57ADBFDB" w:rsidR="001364D5" w:rsidRDefault="001E286F" w:rsidP="00EB1FE4">
      <w:pPr>
        <w:pStyle w:val="a3"/>
        <w:tabs>
          <w:tab w:val="left" w:pos="1134"/>
        </w:tabs>
        <w:spacing w:line="360" w:lineRule="auto"/>
        <w:ind w:left="0" w:firstLine="709"/>
      </w:pPr>
      <w:r>
        <w:t>Визуализация полученных результатов представлена на рисунке 1. На графике представлен</w:t>
      </w:r>
      <w:r w:rsidR="00A62974">
        <w:t>о сравнение числового значения метрик при использовании случайного леса, дерева решений на основе критерия индекса Джини и другого дерева на основе критерия энтропии.</w:t>
      </w:r>
      <w:r w:rsidR="005D4505">
        <w:t xml:space="preserve"> Значения метрик решений деревьев были взяты из предыдущего задания «Классификация с помощью дерева решений».</w:t>
      </w:r>
    </w:p>
    <w:p w14:paraId="58768BE1" w14:textId="39393BEC" w:rsidR="001B3977" w:rsidRDefault="001E286F" w:rsidP="00EB1FE4">
      <w:pPr>
        <w:pStyle w:val="a3"/>
        <w:spacing w:line="360" w:lineRule="auto"/>
        <w:ind w:left="0"/>
        <w:jc w:val="center"/>
      </w:pPr>
      <w:r w:rsidRPr="001E286F">
        <w:lastRenderedPageBreak/>
        <w:drawing>
          <wp:inline distT="0" distB="0" distL="0" distR="0" wp14:anchorId="63BCAA78" wp14:editId="19643470">
            <wp:extent cx="5848350" cy="3213936"/>
            <wp:effectExtent l="19050" t="19050" r="19050" b="24765"/>
            <wp:docPr id="495556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5560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0898" cy="321533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2A4C50" w14:textId="20A8DF0F" w:rsidR="009848A7" w:rsidRDefault="009848A7" w:rsidP="00EB1FE4">
      <w:pPr>
        <w:pStyle w:val="a3"/>
        <w:spacing w:line="360" w:lineRule="auto"/>
        <w:ind w:left="0"/>
        <w:jc w:val="center"/>
      </w:pPr>
      <w:r>
        <w:t xml:space="preserve">Рисунок 1 – </w:t>
      </w:r>
      <w:r w:rsidR="001E286F">
        <w:t>Метрики качества в сравнении случайного леса и дерев</w:t>
      </w:r>
      <w:r w:rsidR="001D6A59">
        <w:t>ьев</w:t>
      </w:r>
      <w:r w:rsidR="001E286F">
        <w:t xml:space="preserve"> решений</w:t>
      </w:r>
    </w:p>
    <w:p w14:paraId="0839C747" w14:textId="2B9E90BD" w:rsidR="00DC5551" w:rsidRDefault="00DC5551" w:rsidP="00EB1FE4">
      <w:pPr>
        <w:pStyle w:val="a3"/>
        <w:spacing w:line="360" w:lineRule="auto"/>
        <w:ind w:left="0"/>
        <w:jc w:val="left"/>
      </w:pPr>
    </w:p>
    <w:p w14:paraId="7A151297" w14:textId="77777777" w:rsidR="00866337" w:rsidRPr="00866337" w:rsidRDefault="00866337" w:rsidP="00866337">
      <w:pPr>
        <w:pStyle w:val="a3"/>
        <w:spacing w:line="360" w:lineRule="auto"/>
        <w:ind w:left="0" w:firstLine="709"/>
      </w:pPr>
      <w:r w:rsidRPr="00866337">
        <w:t>На графике видно, что случайный лес отлично справился с задачей классификации. Однако, задача была выполнена хорошо уже на количестве в 50 деревьев. Увеличение количества деревьев не приносит пользы, но переобучения не случается, так как метрики остаются в своих пределах.</w:t>
      </w:r>
    </w:p>
    <w:p w14:paraId="15771495" w14:textId="77777777" w:rsidR="00866337" w:rsidRPr="00866337" w:rsidRDefault="00866337" w:rsidP="00866337">
      <w:pPr>
        <w:pStyle w:val="a3"/>
        <w:spacing w:line="360" w:lineRule="auto"/>
        <w:ind w:left="0" w:firstLine="709"/>
      </w:pPr>
      <w:r w:rsidRPr="00866337">
        <w:t>Также можно сравнить работу случайного леса с деревом решений из предыдущей работы. Он лучше справляется, чем одно дерево решений. Его значения метрик выше и стабильнее, а значит модель обучена лучше, поэтому эффективность леса больше, чем у дерева решений.</w:t>
      </w:r>
    </w:p>
    <w:p w14:paraId="573F6F42" w14:textId="77777777" w:rsidR="003E2034" w:rsidRDefault="003E2034" w:rsidP="00EB1FE4">
      <w:pPr>
        <w:pStyle w:val="a3"/>
        <w:spacing w:line="360" w:lineRule="auto"/>
        <w:ind w:left="0" w:firstLine="709"/>
        <w:jc w:val="left"/>
      </w:pPr>
    </w:p>
    <w:sectPr w:rsidR="003E20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3B7BAA"/>
    <w:multiLevelType w:val="hybridMultilevel"/>
    <w:tmpl w:val="171617B8"/>
    <w:lvl w:ilvl="0" w:tplc="0A7A384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DD63ED5"/>
    <w:multiLevelType w:val="hybridMultilevel"/>
    <w:tmpl w:val="0B785D12"/>
    <w:lvl w:ilvl="0" w:tplc="2BD284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AA95909"/>
    <w:multiLevelType w:val="hybridMultilevel"/>
    <w:tmpl w:val="D71623CA"/>
    <w:lvl w:ilvl="0" w:tplc="0419000F">
      <w:start w:val="1"/>
      <w:numFmt w:val="decimal"/>
      <w:lvlText w:val="%1."/>
      <w:lvlJc w:val="left"/>
      <w:pPr>
        <w:ind w:left="1025" w:hanging="360"/>
      </w:pPr>
    </w:lvl>
    <w:lvl w:ilvl="1" w:tplc="04190019" w:tentative="1">
      <w:start w:val="1"/>
      <w:numFmt w:val="lowerLetter"/>
      <w:lvlText w:val="%2."/>
      <w:lvlJc w:val="left"/>
      <w:pPr>
        <w:ind w:left="1745" w:hanging="360"/>
      </w:pPr>
    </w:lvl>
    <w:lvl w:ilvl="2" w:tplc="0419001B" w:tentative="1">
      <w:start w:val="1"/>
      <w:numFmt w:val="lowerRoman"/>
      <w:lvlText w:val="%3."/>
      <w:lvlJc w:val="right"/>
      <w:pPr>
        <w:ind w:left="2465" w:hanging="180"/>
      </w:pPr>
    </w:lvl>
    <w:lvl w:ilvl="3" w:tplc="0419000F" w:tentative="1">
      <w:start w:val="1"/>
      <w:numFmt w:val="decimal"/>
      <w:lvlText w:val="%4."/>
      <w:lvlJc w:val="left"/>
      <w:pPr>
        <w:ind w:left="3185" w:hanging="360"/>
      </w:pPr>
    </w:lvl>
    <w:lvl w:ilvl="4" w:tplc="04190019" w:tentative="1">
      <w:start w:val="1"/>
      <w:numFmt w:val="lowerLetter"/>
      <w:lvlText w:val="%5."/>
      <w:lvlJc w:val="left"/>
      <w:pPr>
        <w:ind w:left="3905" w:hanging="360"/>
      </w:pPr>
    </w:lvl>
    <w:lvl w:ilvl="5" w:tplc="0419001B" w:tentative="1">
      <w:start w:val="1"/>
      <w:numFmt w:val="lowerRoman"/>
      <w:lvlText w:val="%6."/>
      <w:lvlJc w:val="right"/>
      <w:pPr>
        <w:ind w:left="4625" w:hanging="180"/>
      </w:pPr>
    </w:lvl>
    <w:lvl w:ilvl="6" w:tplc="0419000F" w:tentative="1">
      <w:start w:val="1"/>
      <w:numFmt w:val="decimal"/>
      <w:lvlText w:val="%7."/>
      <w:lvlJc w:val="left"/>
      <w:pPr>
        <w:ind w:left="5345" w:hanging="360"/>
      </w:pPr>
    </w:lvl>
    <w:lvl w:ilvl="7" w:tplc="04190019" w:tentative="1">
      <w:start w:val="1"/>
      <w:numFmt w:val="lowerLetter"/>
      <w:lvlText w:val="%8."/>
      <w:lvlJc w:val="left"/>
      <w:pPr>
        <w:ind w:left="6065" w:hanging="360"/>
      </w:pPr>
    </w:lvl>
    <w:lvl w:ilvl="8" w:tplc="0419001B" w:tentative="1">
      <w:start w:val="1"/>
      <w:numFmt w:val="lowerRoman"/>
      <w:lvlText w:val="%9."/>
      <w:lvlJc w:val="right"/>
      <w:pPr>
        <w:ind w:left="6785" w:hanging="180"/>
      </w:pPr>
    </w:lvl>
  </w:abstractNum>
  <w:abstractNum w:abstractNumId="3" w15:restartNumberingAfterBreak="0">
    <w:nsid w:val="2D0F665A"/>
    <w:multiLevelType w:val="multilevel"/>
    <w:tmpl w:val="C1A8BBF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A0F1E1F"/>
    <w:multiLevelType w:val="hybridMultilevel"/>
    <w:tmpl w:val="2B5028FC"/>
    <w:lvl w:ilvl="0" w:tplc="1CE4C3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29970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3175778"/>
    <w:multiLevelType w:val="multilevel"/>
    <w:tmpl w:val="B986D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2066D1"/>
    <w:multiLevelType w:val="hybridMultilevel"/>
    <w:tmpl w:val="717E6E10"/>
    <w:lvl w:ilvl="0" w:tplc="04190001">
      <w:start w:val="1"/>
      <w:numFmt w:val="bullet"/>
      <w:lvlText w:val=""/>
      <w:lvlJc w:val="left"/>
      <w:pPr>
        <w:ind w:left="10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5" w:hanging="360"/>
      </w:pPr>
      <w:rPr>
        <w:rFonts w:ascii="Wingdings" w:hAnsi="Wingdings" w:hint="default"/>
      </w:rPr>
    </w:lvl>
  </w:abstractNum>
  <w:abstractNum w:abstractNumId="8" w15:restartNumberingAfterBreak="0">
    <w:nsid w:val="68C87CE5"/>
    <w:multiLevelType w:val="hybridMultilevel"/>
    <w:tmpl w:val="7EE6A9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6A67E0"/>
    <w:multiLevelType w:val="hybridMultilevel"/>
    <w:tmpl w:val="987E7EB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98F3FE5"/>
    <w:multiLevelType w:val="multilevel"/>
    <w:tmpl w:val="F34A0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FA5417"/>
    <w:multiLevelType w:val="hybridMultilevel"/>
    <w:tmpl w:val="31F60136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E695E1B"/>
    <w:multiLevelType w:val="hybridMultilevel"/>
    <w:tmpl w:val="19C283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125269379">
    <w:abstractNumId w:val="8"/>
  </w:num>
  <w:num w:numId="2" w16cid:durableId="452410097">
    <w:abstractNumId w:val="2"/>
  </w:num>
  <w:num w:numId="3" w16cid:durableId="1110467418">
    <w:abstractNumId w:val="7"/>
  </w:num>
  <w:num w:numId="4" w16cid:durableId="346180407">
    <w:abstractNumId w:val="5"/>
  </w:num>
  <w:num w:numId="5" w16cid:durableId="1781677512">
    <w:abstractNumId w:val="3"/>
  </w:num>
  <w:num w:numId="6" w16cid:durableId="1402021537">
    <w:abstractNumId w:val="10"/>
  </w:num>
  <w:num w:numId="7" w16cid:durableId="1328827812">
    <w:abstractNumId w:val="6"/>
  </w:num>
  <w:num w:numId="8" w16cid:durableId="971714661">
    <w:abstractNumId w:val="4"/>
  </w:num>
  <w:num w:numId="9" w16cid:durableId="1440761902">
    <w:abstractNumId w:val="9"/>
  </w:num>
  <w:num w:numId="10" w16cid:durableId="1084106524">
    <w:abstractNumId w:val="11"/>
  </w:num>
  <w:num w:numId="11" w16cid:durableId="988749842">
    <w:abstractNumId w:val="0"/>
  </w:num>
  <w:num w:numId="12" w16cid:durableId="1930580650">
    <w:abstractNumId w:val="1"/>
  </w:num>
  <w:num w:numId="13" w16cid:durableId="86109469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E62"/>
    <w:rsid w:val="00014D61"/>
    <w:rsid w:val="00024168"/>
    <w:rsid w:val="000349E3"/>
    <w:rsid w:val="000363DB"/>
    <w:rsid w:val="000D5B72"/>
    <w:rsid w:val="001140BC"/>
    <w:rsid w:val="00135BB7"/>
    <w:rsid w:val="001364D5"/>
    <w:rsid w:val="00180E89"/>
    <w:rsid w:val="00181143"/>
    <w:rsid w:val="001B3977"/>
    <w:rsid w:val="001D6A59"/>
    <w:rsid w:val="001E286F"/>
    <w:rsid w:val="002113D5"/>
    <w:rsid w:val="0022713F"/>
    <w:rsid w:val="0027397F"/>
    <w:rsid w:val="00286440"/>
    <w:rsid w:val="002A3417"/>
    <w:rsid w:val="002C54F0"/>
    <w:rsid w:val="002E35B9"/>
    <w:rsid w:val="002F60D5"/>
    <w:rsid w:val="00303254"/>
    <w:rsid w:val="0031293B"/>
    <w:rsid w:val="0032782D"/>
    <w:rsid w:val="00383B6C"/>
    <w:rsid w:val="003B62BD"/>
    <w:rsid w:val="003E2034"/>
    <w:rsid w:val="00543681"/>
    <w:rsid w:val="0057343C"/>
    <w:rsid w:val="0058697C"/>
    <w:rsid w:val="005C3095"/>
    <w:rsid w:val="005D4505"/>
    <w:rsid w:val="005F505C"/>
    <w:rsid w:val="00606D81"/>
    <w:rsid w:val="00611E21"/>
    <w:rsid w:val="006309A6"/>
    <w:rsid w:val="00656B70"/>
    <w:rsid w:val="00657BE4"/>
    <w:rsid w:val="00682665"/>
    <w:rsid w:val="0069640B"/>
    <w:rsid w:val="006A0A19"/>
    <w:rsid w:val="006B07A0"/>
    <w:rsid w:val="006B0F2C"/>
    <w:rsid w:val="00716FE9"/>
    <w:rsid w:val="00754E25"/>
    <w:rsid w:val="00760822"/>
    <w:rsid w:val="0077171C"/>
    <w:rsid w:val="007728E9"/>
    <w:rsid w:val="007814FE"/>
    <w:rsid w:val="007A1AAC"/>
    <w:rsid w:val="007B69CE"/>
    <w:rsid w:val="008232B4"/>
    <w:rsid w:val="00834D5B"/>
    <w:rsid w:val="008474D7"/>
    <w:rsid w:val="00853D98"/>
    <w:rsid w:val="00866337"/>
    <w:rsid w:val="0089309A"/>
    <w:rsid w:val="00903C9F"/>
    <w:rsid w:val="00960EC5"/>
    <w:rsid w:val="009848A7"/>
    <w:rsid w:val="00993EF1"/>
    <w:rsid w:val="009B31B8"/>
    <w:rsid w:val="009B3363"/>
    <w:rsid w:val="009C02A1"/>
    <w:rsid w:val="009D4CDF"/>
    <w:rsid w:val="009E6AA9"/>
    <w:rsid w:val="00A06FC1"/>
    <w:rsid w:val="00A60606"/>
    <w:rsid w:val="00A62974"/>
    <w:rsid w:val="00A65063"/>
    <w:rsid w:val="00A8558D"/>
    <w:rsid w:val="00A9064E"/>
    <w:rsid w:val="00AB151D"/>
    <w:rsid w:val="00AC3006"/>
    <w:rsid w:val="00AC40A9"/>
    <w:rsid w:val="00B04486"/>
    <w:rsid w:val="00B25971"/>
    <w:rsid w:val="00BB3951"/>
    <w:rsid w:val="00BC5909"/>
    <w:rsid w:val="00BD5A50"/>
    <w:rsid w:val="00CB7D68"/>
    <w:rsid w:val="00CC1FCF"/>
    <w:rsid w:val="00CF7CA1"/>
    <w:rsid w:val="00D60E62"/>
    <w:rsid w:val="00DC1F3F"/>
    <w:rsid w:val="00DC5551"/>
    <w:rsid w:val="00E05FC4"/>
    <w:rsid w:val="00E97C0F"/>
    <w:rsid w:val="00EB1FE4"/>
    <w:rsid w:val="00EC466D"/>
    <w:rsid w:val="00EE3DDD"/>
    <w:rsid w:val="00EF209A"/>
    <w:rsid w:val="00F7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B2029"/>
  <w15:chartTrackingRefBased/>
  <w15:docId w15:val="{A8ECB957-A943-45E3-AA13-CE6F38163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0F2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6B0F2C"/>
    <w:pPr>
      <w:ind w:left="305"/>
      <w:jc w:val="both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B0F2C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E97C0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F60D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F60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7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Sun1ess-sea/Technologies-of-analytical-information-process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du.susu.ru/mod/assign/view.php?id=7498627" TargetMode="External"/><Relationship Id="rId5" Type="http://schemas.openxmlformats.org/officeDocument/2006/relationships/hyperlink" Target="https://edu.susu.ru/mod/assign/view.php?id=749862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Арсения Юрьевна</dc:creator>
  <cp:keywords/>
  <dc:description/>
  <cp:lastModifiedBy>Арсения Юрьевна</cp:lastModifiedBy>
  <cp:revision>46</cp:revision>
  <cp:lastPrinted>2025-03-30T22:01:00Z</cp:lastPrinted>
  <dcterms:created xsi:type="dcterms:W3CDTF">2025-03-23T19:52:00Z</dcterms:created>
  <dcterms:modified xsi:type="dcterms:W3CDTF">2025-04-21T00:23:00Z</dcterms:modified>
</cp:coreProperties>
</file>