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6A053" w14:textId="77777777" w:rsidR="00474AE2" w:rsidRDefault="00000000">
      <w:pPr>
        <w:pStyle w:val="FirstParagraph"/>
      </w:pPr>
      <w:r>
        <w:rPr>
          <w:b/>
          <w:bCs/>
        </w:rPr>
        <w:t>User:</w:t>
      </w:r>
    </w:p>
    <w:p w14:paraId="61917BAC" w14:textId="77777777" w:rsidR="00474AE2" w:rsidRDefault="00000000">
      <w:pPr>
        <w:pStyle w:val="a0"/>
      </w:pPr>
      <w:r>
        <w:rPr>
          <w:noProof/>
        </w:rPr>
        <w:drawing>
          <wp:inline distT="0" distB="0" distL="0" distR="0" wp14:anchorId="2618D75B" wp14:editId="220A925B">
            <wp:extent cx="5486400" cy="7332155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ttps://prod-chat-kimi.tos-s3-cn-beijing.ivolces.com/prod-chat-kimi/kfs/1/2/2025-08-16/d2g3injua3d8qtionte0?X-Amz-Algorithm=AWS4-HMAC-SHA256&amp;X-Amz-Credential=AKLTYTJlNjgwMjY2ZDBkNDFiYmI5YWNiZDBlZmFmYjIzZTA%2F20250816%2Fcn-beijing%2Fs3%2Faws4_request&amp;X-Amz-Date=20250816T080220Z&amp;X-Amz-Expires=3600&amp;X-Amz-SignedHeaders=host&amp;X-Amz-Signature=6c520a9ecf4d5e584a205efd50be1ba1bf8b83b216a0e42b93d1c1f080ec693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32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42686D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请对这段文字进行逐句翻译，中英对照</w:t>
      </w:r>
    </w:p>
    <w:p w14:paraId="7FACE97F" w14:textId="77777777" w:rsidR="00474AE2" w:rsidRDefault="00000000">
      <w:r>
        <w:pict w14:anchorId="0A9D6DCD">
          <v:rect id="_x0000_i1026" style="width:0;height:1.5pt" o:hralign="center" o:hrstd="t" o:hr="t"/>
        </w:pict>
      </w:r>
    </w:p>
    <w:p w14:paraId="2786AD6A" w14:textId="77777777" w:rsidR="00474AE2" w:rsidRDefault="00000000">
      <w:pPr>
        <w:pStyle w:val="FirstParagraph"/>
      </w:pPr>
      <w:r>
        <w:rPr>
          <w:b/>
          <w:bCs/>
        </w:rPr>
        <w:lastRenderedPageBreak/>
        <w:t>Kimi:</w:t>
      </w:r>
    </w:p>
    <w:p w14:paraId="74B79425" w14:textId="77777777" w:rsidR="00474AE2" w:rsidRDefault="00000000">
      <w:pPr>
        <w:pStyle w:val="a0"/>
      </w:pPr>
      <w:r>
        <w:t>Text 3</w:t>
      </w:r>
    </w:p>
    <w:p w14:paraId="41BB4B13" w14:textId="77777777" w:rsidR="00474AE2" w:rsidRDefault="00000000">
      <w:pPr>
        <w:pStyle w:val="a0"/>
      </w:pPr>
      <w:r>
        <w:t xml:space="preserve">Why do so many Americans </w:t>
      </w:r>
      <w:r w:rsidRPr="00EA5E13">
        <w:rPr>
          <w:highlight w:val="yellow"/>
        </w:rPr>
        <w:t>distrust</w:t>
      </w:r>
      <w:r>
        <w:t xml:space="preserve"> what they read in their newspapers?</w:t>
      </w:r>
    </w:p>
    <w:p w14:paraId="493BE6A7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为什么这么多美国人</w:t>
      </w:r>
      <w:r w:rsidRPr="00EA5E13">
        <w:rPr>
          <w:highlight w:val="yellow"/>
          <w:lang w:eastAsia="zh-CN"/>
        </w:rPr>
        <w:t>不相信</w:t>
      </w:r>
      <w:r>
        <w:rPr>
          <w:lang w:eastAsia="zh-CN"/>
        </w:rPr>
        <w:t>他们在报纸上读到的内容？</w:t>
      </w:r>
    </w:p>
    <w:p w14:paraId="1A0C6AD7" w14:textId="77777777" w:rsidR="00474AE2" w:rsidRDefault="00000000">
      <w:pPr>
        <w:pStyle w:val="a0"/>
      </w:pPr>
      <w:r>
        <w:t>The American Society of Newspaper Editors is trying to answer this painful question.</w:t>
      </w:r>
    </w:p>
    <w:p w14:paraId="696B693C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美国报纸编辑协会正试图回答这个令人痛心的问题。</w:t>
      </w:r>
    </w:p>
    <w:p w14:paraId="58B1064D" w14:textId="77777777" w:rsidR="00474AE2" w:rsidRDefault="00000000">
      <w:pPr>
        <w:pStyle w:val="a0"/>
      </w:pPr>
      <w:r>
        <w:t xml:space="preserve">The organization is deep into a long self-analysis known as the journalism </w:t>
      </w:r>
      <w:r w:rsidRPr="00EA5E13">
        <w:rPr>
          <w:highlight w:val="yellow"/>
        </w:rPr>
        <w:t>credibility</w:t>
      </w:r>
      <w:r>
        <w:t xml:space="preserve"> project.</w:t>
      </w:r>
    </w:p>
    <w:p w14:paraId="1A4B9A35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该组织正在进行一项名为新闻业</w:t>
      </w:r>
      <w:r w:rsidRPr="00EA5E13">
        <w:rPr>
          <w:highlight w:val="yellow"/>
          <w:lang w:eastAsia="zh-CN"/>
        </w:rPr>
        <w:t>可信度</w:t>
      </w:r>
      <w:r>
        <w:rPr>
          <w:lang w:eastAsia="zh-CN"/>
        </w:rPr>
        <w:t>项目的长期自我剖析。</w:t>
      </w:r>
    </w:p>
    <w:p w14:paraId="61679BC0" w14:textId="27E638BD" w:rsidR="00474AE2" w:rsidRPr="00E410A8" w:rsidRDefault="00000000" w:rsidP="00E410A8">
      <w:pPr>
        <w:pStyle w:val="a0"/>
        <w:numPr>
          <w:ilvl w:val="0"/>
          <w:numId w:val="16"/>
        </w:numPr>
        <w:rPr>
          <w:color w:val="FF0000"/>
        </w:rPr>
      </w:pPr>
      <w:bookmarkStart w:id="0" w:name="_Ref206275803"/>
      <w:r w:rsidRPr="00E410A8">
        <w:rPr>
          <w:color w:val="FF0000"/>
        </w:rPr>
        <w:t xml:space="preserve">Sad to say, this project has </w:t>
      </w:r>
      <w:r w:rsidRPr="00E410A8">
        <w:rPr>
          <w:color w:val="FF0000"/>
          <w:highlight w:val="yellow"/>
        </w:rPr>
        <w:t>turned out</w:t>
      </w:r>
      <w:r w:rsidRPr="00E410A8">
        <w:rPr>
          <w:color w:val="FF0000"/>
        </w:rPr>
        <w:t xml:space="preserve"> to be mostly low-level findings about factual errors and spelling and grammar mistakes, combined with lots of </w:t>
      </w:r>
      <w:r w:rsidRPr="00E410A8">
        <w:rPr>
          <w:color w:val="FF0000"/>
          <w:highlight w:val="yellow"/>
        </w:rPr>
        <w:t>head-scratching</w:t>
      </w:r>
      <w:r w:rsidRPr="00E410A8">
        <w:rPr>
          <w:color w:val="FF0000"/>
        </w:rPr>
        <w:t xml:space="preserve"> puzzlement about what in the world those readers really want.</w:t>
      </w:r>
      <w:bookmarkEnd w:id="0"/>
    </w:p>
    <w:p w14:paraId="5ECEECF0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遗憾的是，这个项目大多只发现了一些事实性错误、拼写和语法错误等低级问题，同时还对读者究竟想要什么感到困惑不解。</w:t>
      </w:r>
    </w:p>
    <w:p w14:paraId="4364AB5F" w14:textId="77777777" w:rsidR="00474AE2" w:rsidRDefault="00000000">
      <w:pPr>
        <w:pStyle w:val="a0"/>
      </w:pPr>
      <w:r>
        <w:t xml:space="preserve">But the </w:t>
      </w:r>
      <w:r w:rsidRPr="00EA5E13">
        <w:rPr>
          <w:highlight w:val="yellow"/>
        </w:rPr>
        <w:t>sources</w:t>
      </w:r>
      <w:r>
        <w:t xml:space="preserve"> of distrust go way deeper.</w:t>
      </w:r>
    </w:p>
    <w:p w14:paraId="080F42D7" w14:textId="77777777" w:rsidR="00474AE2" w:rsidRDefault="00000000">
      <w:pPr>
        <w:pStyle w:val="a0"/>
      </w:pPr>
      <w:r>
        <w:t>然而，不信任的</w:t>
      </w:r>
      <w:r w:rsidRPr="00977021">
        <w:rPr>
          <w:highlight w:val="yellow"/>
        </w:rPr>
        <w:t>根源</w:t>
      </w:r>
      <w:r>
        <w:t>要深得多。</w:t>
      </w:r>
    </w:p>
    <w:p w14:paraId="4C83F817" w14:textId="77777777" w:rsidR="00474AE2" w:rsidRDefault="00000000">
      <w:pPr>
        <w:pStyle w:val="a0"/>
      </w:pPr>
      <w:r>
        <w:t xml:space="preserve">Most journalists learn to see the world through </w:t>
      </w:r>
      <w:r w:rsidRPr="00EA5E13">
        <w:rPr>
          <w:highlight w:val="yellow"/>
        </w:rPr>
        <w:t>a set of</w:t>
      </w:r>
      <w:r>
        <w:t xml:space="preserve"> </w:t>
      </w:r>
      <w:r w:rsidRPr="00EA5E13">
        <w:rPr>
          <w:highlight w:val="green"/>
        </w:rPr>
        <w:t>standard templates</w:t>
      </w:r>
      <w:r>
        <w:t xml:space="preserve"> (patterns) into which they </w:t>
      </w:r>
      <w:r w:rsidRPr="00EA5E13">
        <w:rPr>
          <w:highlight w:val="cyan"/>
        </w:rPr>
        <w:t>plug</w:t>
      </w:r>
      <w:r>
        <w:t xml:space="preserve"> each day’s </w:t>
      </w:r>
      <w:r w:rsidRPr="00EA5E13">
        <w:rPr>
          <w:highlight w:val="magenta"/>
        </w:rPr>
        <w:t>events</w:t>
      </w:r>
      <w:r>
        <w:t>.</w:t>
      </w:r>
    </w:p>
    <w:p w14:paraId="7DD156DB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大多数记者通过</w:t>
      </w:r>
      <w:r w:rsidRPr="00EA5E13">
        <w:rPr>
          <w:highlight w:val="yellow"/>
          <w:lang w:eastAsia="zh-CN"/>
        </w:rPr>
        <w:t>一组</w:t>
      </w:r>
      <w:r w:rsidRPr="00EA5E13">
        <w:rPr>
          <w:highlight w:val="green"/>
          <w:lang w:eastAsia="zh-CN"/>
        </w:rPr>
        <w:t>标准的模板</w:t>
      </w:r>
      <w:r>
        <w:rPr>
          <w:lang w:eastAsia="zh-CN"/>
        </w:rPr>
        <w:t>（模式）来观察世界，他们将每天发生的</w:t>
      </w:r>
      <w:r w:rsidRPr="00977021">
        <w:rPr>
          <w:highlight w:val="magenta"/>
          <w:lang w:eastAsia="zh-CN"/>
        </w:rPr>
        <w:t>事件</w:t>
      </w:r>
      <w:r>
        <w:rPr>
          <w:lang w:eastAsia="zh-CN"/>
        </w:rPr>
        <w:t>套用到这些模板中。</w:t>
      </w:r>
    </w:p>
    <w:p w14:paraId="62FDFADB" w14:textId="77777777" w:rsidR="00474AE2" w:rsidRDefault="00000000">
      <w:pPr>
        <w:pStyle w:val="a0"/>
      </w:pPr>
      <w:r>
        <w:t xml:space="preserve">In other words, there is a </w:t>
      </w:r>
      <w:r w:rsidRPr="009C1C72">
        <w:rPr>
          <w:highlight w:val="yellow"/>
        </w:rPr>
        <w:t>conventional</w:t>
      </w:r>
      <w:r>
        <w:t xml:space="preserve"> </w:t>
      </w:r>
      <w:r w:rsidRPr="009C1C72">
        <w:rPr>
          <w:highlight w:val="green"/>
        </w:rPr>
        <w:t>story line</w:t>
      </w:r>
      <w:r>
        <w:t xml:space="preserve"> in the </w:t>
      </w:r>
      <w:r w:rsidRPr="009C1C72">
        <w:rPr>
          <w:highlight w:val="cyan"/>
        </w:rPr>
        <w:t>newsroom</w:t>
      </w:r>
      <w:r>
        <w:t xml:space="preserve"> culture that provides a </w:t>
      </w:r>
      <w:r w:rsidRPr="009C1C72">
        <w:rPr>
          <w:highlight w:val="magenta"/>
        </w:rPr>
        <w:t>backbone</w:t>
      </w:r>
      <w:r>
        <w:t xml:space="preserve"> and a </w:t>
      </w:r>
      <w:r w:rsidRPr="009C1C72">
        <w:rPr>
          <w:highlight w:val="red"/>
        </w:rPr>
        <w:t>ready-made</w:t>
      </w:r>
      <w:r>
        <w:t xml:space="preserve"> </w:t>
      </w:r>
      <w:r w:rsidRPr="009C1C72">
        <w:rPr>
          <w:highlight w:val="lightGray"/>
        </w:rPr>
        <w:t>narrative structure</w:t>
      </w:r>
      <w:r>
        <w:t xml:space="preserve"> for otherwise confusing news.</w:t>
      </w:r>
    </w:p>
    <w:p w14:paraId="448D8198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换句话说，在新闻</w:t>
      </w:r>
      <w:r w:rsidRPr="009C1C72">
        <w:rPr>
          <w:highlight w:val="cyan"/>
          <w:lang w:eastAsia="zh-CN"/>
        </w:rPr>
        <w:t>编辑室</w:t>
      </w:r>
      <w:r>
        <w:rPr>
          <w:lang w:eastAsia="zh-CN"/>
        </w:rPr>
        <w:t>文化中存在一种</w:t>
      </w:r>
      <w:r w:rsidRPr="009C1C72">
        <w:rPr>
          <w:highlight w:val="yellow"/>
          <w:lang w:eastAsia="zh-CN"/>
        </w:rPr>
        <w:t>传统的</w:t>
      </w:r>
      <w:r w:rsidRPr="009C1C72">
        <w:rPr>
          <w:highlight w:val="green"/>
          <w:lang w:eastAsia="zh-CN"/>
        </w:rPr>
        <w:t>叙事主线</w:t>
      </w:r>
      <w:r>
        <w:rPr>
          <w:lang w:eastAsia="zh-CN"/>
        </w:rPr>
        <w:t>，为那些原本令人困惑的新闻提供了一个</w:t>
      </w:r>
      <w:r w:rsidRPr="009C1C72">
        <w:rPr>
          <w:highlight w:val="magenta"/>
          <w:lang w:eastAsia="zh-CN"/>
        </w:rPr>
        <w:t>骨架</w:t>
      </w:r>
      <w:r>
        <w:rPr>
          <w:lang w:eastAsia="zh-CN"/>
        </w:rPr>
        <w:t>和</w:t>
      </w:r>
      <w:r w:rsidRPr="009C1C72">
        <w:rPr>
          <w:highlight w:val="red"/>
          <w:lang w:eastAsia="zh-CN"/>
        </w:rPr>
        <w:t>现成的</w:t>
      </w:r>
      <w:r w:rsidRPr="009C1C72">
        <w:rPr>
          <w:highlight w:val="lightGray"/>
          <w:lang w:eastAsia="zh-CN"/>
        </w:rPr>
        <w:t>叙事结构</w:t>
      </w:r>
      <w:r>
        <w:rPr>
          <w:lang w:eastAsia="zh-CN"/>
        </w:rPr>
        <w:t>。</w:t>
      </w:r>
    </w:p>
    <w:p w14:paraId="03B17C7D" w14:textId="77777777" w:rsidR="00474AE2" w:rsidRDefault="00000000">
      <w:pPr>
        <w:pStyle w:val="a0"/>
      </w:pPr>
      <w:r>
        <w:t xml:space="preserve">There exists a social and cultural </w:t>
      </w:r>
      <w:r w:rsidRPr="009C1C72">
        <w:rPr>
          <w:highlight w:val="yellow"/>
        </w:rPr>
        <w:t>disconnect</w:t>
      </w:r>
      <w:r>
        <w:t xml:space="preserve"> between journalists and their readers, which helps explain why the “standard templates” of the newsroom seem </w:t>
      </w:r>
      <w:r w:rsidRPr="009C1C72">
        <w:rPr>
          <w:highlight w:val="green"/>
        </w:rPr>
        <w:t>alien</w:t>
      </w:r>
      <w:r>
        <w:t xml:space="preserve"> to many readers.</w:t>
      </w:r>
    </w:p>
    <w:p w14:paraId="4B0179D6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记者与读者之间存在着一种社会和文化的</w:t>
      </w:r>
      <w:r w:rsidRPr="009C1C72">
        <w:rPr>
          <w:highlight w:val="yellow"/>
          <w:lang w:eastAsia="zh-CN"/>
        </w:rPr>
        <w:t>脱节</w:t>
      </w:r>
      <w:r>
        <w:rPr>
          <w:lang w:eastAsia="zh-CN"/>
        </w:rPr>
        <w:t>，这有助于解释为什么新闻编辑室的</w:t>
      </w:r>
      <w:r>
        <w:rPr>
          <w:lang w:eastAsia="zh-CN"/>
        </w:rPr>
        <w:t>“</w:t>
      </w:r>
      <w:r>
        <w:rPr>
          <w:lang w:eastAsia="zh-CN"/>
        </w:rPr>
        <w:t>标准模板</w:t>
      </w:r>
      <w:r>
        <w:rPr>
          <w:lang w:eastAsia="zh-CN"/>
        </w:rPr>
        <w:t>”</w:t>
      </w:r>
      <w:r>
        <w:rPr>
          <w:lang w:eastAsia="zh-CN"/>
        </w:rPr>
        <w:t>在许多读者看来显得</w:t>
      </w:r>
      <w:r w:rsidRPr="009C1C72">
        <w:rPr>
          <w:highlight w:val="green"/>
          <w:lang w:eastAsia="zh-CN"/>
        </w:rPr>
        <w:t>陌生</w:t>
      </w:r>
      <w:r>
        <w:rPr>
          <w:lang w:eastAsia="zh-CN"/>
        </w:rPr>
        <w:t>。</w:t>
      </w:r>
    </w:p>
    <w:p w14:paraId="12ABE9F3" w14:textId="77777777" w:rsidR="00474AE2" w:rsidRDefault="00000000">
      <w:pPr>
        <w:pStyle w:val="a0"/>
      </w:pPr>
      <w:r>
        <w:t xml:space="preserve">In a recent </w:t>
      </w:r>
      <w:r w:rsidRPr="009C1C72">
        <w:rPr>
          <w:highlight w:val="yellow"/>
        </w:rPr>
        <w:t>survey</w:t>
      </w:r>
      <w:r>
        <w:t xml:space="preserve">, </w:t>
      </w:r>
      <w:r w:rsidRPr="009C1C72">
        <w:rPr>
          <w:highlight w:val="green"/>
        </w:rPr>
        <w:t>questionnaires</w:t>
      </w:r>
      <w:r>
        <w:t xml:space="preserve"> were sent to reporters in five middle-size cities around the country, plus one large </w:t>
      </w:r>
      <w:r w:rsidRPr="009C1C72">
        <w:rPr>
          <w:highlight w:val="cyan"/>
        </w:rPr>
        <w:t>metropolitan</w:t>
      </w:r>
      <w:r>
        <w:t xml:space="preserve"> area.</w:t>
      </w:r>
    </w:p>
    <w:p w14:paraId="683AD5A2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在最近的一项</w:t>
      </w:r>
      <w:r w:rsidRPr="009C1C72">
        <w:rPr>
          <w:highlight w:val="yellow"/>
          <w:lang w:eastAsia="zh-CN"/>
        </w:rPr>
        <w:t>调查</w:t>
      </w:r>
      <w:r>
        <w:rPr>
          <w:lang w:eastAsia="zh-CN"/>
        </w:rPr>
        <w:t>中，</w:t>
      </w:r>
      <w:r w:rsidRPr="009C1C72">
        <w:rPr>
          <w:highlight w:val="green"/>
          <w:lang w:eastAsia="zh-CN"/>
        </w:rPr>
        <w:t>调查问卷</w:t>
      </w:r>
      <w:r>
        <w:rPr>
          <w:lang w:eastAsia="zh-CN"/>
        </w:rPr>
        <w:t>被发送到了全国五个中等城市的记者以及一个</w:t>
      </w:r>
      <w:r w:rsidRPr="009C1C72">
        <w:rPr>
          <w:highlight w:val="cyan"/>
          <w:lang w:eastAsia="zh-CN"/>
        </w:rPr>
        <w:t>大都市</w:t>
      </w:r>
      <w:r>
        <w:rPr>
          <w:lang w:eastAsia="zh-CN"/>
        </w:rPr>
        <w:t>地区的记者手中。</w:t>
      </w:r>
    </w:p>
    <w:p w14:paraId="34229732" w14:textId="77777777" w:rsidR="00474AE2" w:rsidRDefault="00000000">
      <w:pPr>
        <w:pStyle w:val="a0"/>
      </w:pPr>
      <w:r>
        <w:t xml:space="preserve">Then </w:t>
      </w:r>
      <w:r w:rsidRPr="009C1C72">
        <w:rPr>
          <w:highlight w:val="yellow"/>
        </w:rPr>
        <w:t>resident</w:t>
      </w:r>
      <w:r>
        <w:t>s in these communities were phoned at random and asked the same questions.</w:t>
      </w:r>
    </w:p>
    <w:p w14:paraId="2E0F2FDC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然后，这些社区的</w:t>
      </w:r>
      <w:r w:rsidRPr="009C1C72">
        <w:rPr>
          <w:highlight w:val="yellow"/>
          <w:lang w:eastAsia="zh-CN"/>
        </w:rPr>
        <w:t>居民</w:t>
      </w:r>
      <w:r>
        <w:rPr>
          <w:lang w:eastAsia="zh-CN"/>
        </w:rPr>
        <w:t>被随机拨打电话，并被问到同样的问题。</w:t>
      </w:r>
    </w:p>
    <w:p w14:paraId="17ABC478" w14:textId="77777777" w:rsidR="00474AE2" w:rsidRDefault="00000000">
      <w:pPr>
        <w:pStyle w:val="a0"/>
      </w:pPr>
      <w:r>
        <w:t xml:space="preserve">Replies show that compared with other Americans, journalists are more likely to live in </w:t>
      </w:r>
      <w:r w:rsidRPr="009C1C72">
        <w:rPr>
          <w:highlight w:val="yellow"/>
        </w:rPr>
        <w:t>upscale</w:t>
      </w:r>
      <w:r>
        <w:t xml:space="preserve"> neighborhoods, have </w:t>
      </w:r>
      <w:r w:rsidRPr="009C1C72">
        <w:rPr>
          <w:highlight w:val="green"/>
        </w:rPr>
        <w:t>maid</w:t>
      </w:r>
      <w:r>
        <w:t xml:space="preserve">s, own </w:t>
      </w:r>
      <w:r w:rsidRPr="009C1C72">
        <w:rPr>
          <w:highlight w:val="cyan"/>
        </w:rPr>
        <w:t>Mercedeses</w:t>
      </w:r>
      <w:r>
        <w:t xml:space="preserve">, and </w:t>
      </w:r>
      <w:r w:rsidRPr="009C1C72">
        <w:rPr>
          <w:highlight w:val="magenta"/>
        </w:rPr>
        <w:t>trade stocks</w:t>
      </w:r>
      <w:r>
        <w:t xml:space="preserve">, and they’re less likely to go to church, do volunteer work, or </w:t>
      </w:r>
      <w:r w:rsidRPr="009C1C72">
        <w:rPr>
          <w:highlight w:val="red"/>
        </w:rPr>
        <w:t>put down roots</w:t>
      </w:r>
      <w:r>
        <w:t xml:space="preserve"> in a community.</w:t>
      </w:r>
    </w:p>
    <w:p w14:paraId="339CF641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回复显示，与其他美国人相比，记者更有可能住在</w:t>
      </w:r>
      <w:r w:rsidRPr="009C1C72">
        <w:rPr>
          <w:highlight w:val="yellow"/>
          <w:lang w:eastAsia="zh-CN"/>
        </w:rPr>
        <w:t>高档</w:t>
      </w:r>
      <w:r>
        <w:rPr>
          <w:lang w:eastAsia="zh-CN"/>
        </w:rPr>
        <w:t>社区，雇有</w:t>
      </w:r>
      <w:r w:rsidRPr="009C1C72">
        <w:rPr>
          <w:highlight w:val="green"/>
          <w:lang w:eastAsia="zh-CN"/>
        </w:rPr>
        <w:t>女佣</w:t>
      </w:r>
      <w:r>
        <w:rPr>
          <w:lang w:eastAsia="zh-CN"/>
        </w:rPr>
        <w:t>，拥有</w:t>
      </w:r>
      <w:r w:rsidRPr="009C1C72">
        <w:rPr>
          <w:highlight w:val="cyan"/>
          <w:lang w:eastAsia="zh-CN"/>
        </w:rPr>
        <w:t>梅赛德斯奔驰车</w:t>
      </w:r>
      <w:r>
        <w:rPr>
          <w:lang w:eastAsia="zh-CN"/>
        </w:rPr>
        <w:t>，并且</w:t>
      </w:r>
      <w:r w:rsidRPr="009C1C72">
        <w:rPr>
          <w:highlight w:val="magenta"/>
          <w:lang w:eastAsia="zh-CN"/>
        </w:rPr>
        <w:t>买卖股票</w:t>
      </w:r>
      <w:r>
        <w:rPr>
          <w:lang w:eastAsia="zh-CN"/>
        </w:rPr>
        <w:t>；而他们去教堂做礼拜、做志愿者工作或在一个社区</w:t>
      </w:r>
      <w:r w:rsidRPr="009C1C72">
        <w:rPr>
          <w:highlight w:val="red"/>
          <w:lang w:eastAsia="zh-CN"/>
        </w:rPr>
        <w:t>扎根</w:t>
      </w:r>
      <w:r>
        <w:rPr>
          <w:lang w:eastAsia="zh-CN"/>
        </w:rPr>
        <w:t>的可能性则较小。</w:t>
      </w:r>
    </w:p>
    <w:p w14:paraId="279FDA1B" w14:textId="77777777" w:rsidR="00474AE2" w:rsidRDefault="00000000">
      <w:pPr>
        <w:pStyle w:val="a0"/>
      </w:pPr>
      <w:r>
        <w:t xml:space="preserve">Reporters tend to be part of a </w:t>
      </w:r>
      <w:r w:rsidRPr="0081321C">
        <w:rPr>
          <w:highlight w:val="yellow"/>
        </w:rPr>
        <w:t>broadly</w:t>
      </w:r>
      <w:r>
        <w:t xml:space="preserve"> </w:t>
      </w:r>
      <w:r w:rsidRPr="0081321C">
        <w:rPr>
          <w:highlight w:val="cyan"/>
        </w:rPr>
        <w:t>defined</w:t>
      </w:r>
      <w:r>
        <w:t xml:space="preserve"> social and cultural </w:t>
      </w:r>
      <w:r w:rsidRPr="0081321C">
        <w:rPr>
          <w:highlight w:val="green"/>
        </w:rPr>
        <w:t>elite</w:t>
      </w:r>
      <w:r>
        <w:t>, so their work tends to reflect the conventional values of this elite.</w:t>
      </w:r>
    </w:p>
    <w:p w14:paraId="3A7F0404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记者往往是</w:t>
      </w:r>
      <w:r w:rsidRPr="0081321C">
        <w:rPr>
          <w:highlight w:val="yellow"/>
          <w:lang w:eastAsia="zh-CN"/>
        </w:rPr>
        <w:t>广义上</w:t>
      </w:r>
      <w:r w:rsidRPr="0081321C">
        <w:rPr>
          <w:highlight w:val="cyan"/>
          <w:lang w:eastAsia="zh-CN"/>
        </w:rPr>
        <w:t>定义的</w:t>
      </w:r>
      <w:r>
        <w:rPr>
          <w:lang w:eastAsia="zh-CN"/>
        </w:rPr>
        <w:t>社会和文化</w:t>
      </w:r>
      <w:r w:rsidRPr="0081321C">
        <w:rPr>
          <w:highlight w:val="green"/>
          <w:lang w:eastAsia="zh-CN"/>
        </w:rPr>
        <w:t>精英</w:t>
      </w:r>
      <w:r>
        <w:rPr>
          <w:lang w:eastAsia="zh-CN"/>
        </w:rPr>
        <w:t>的一部分，因此他们的工作往往反映了这种精英阶层的传统价值观。</w:t>
      </w:r>
    </w:p>
    <w:p w14:paraId="35C9EEDC" w14:textId="77777777" w:rsidR="00474AE2" w:rsidRPr="00E410A8" w:rsidRDefault="00000000" w:rsidP="00E410A8">
      <w:pPr>
        <w:pStyle w:val="a0"/>
        <w:numPr>
          <w:ilvl w:val="0"/>
          <w:numId w:val="16"/>
        </w:numPr>
        <w:rPr>
          <w:color w:val="FFC000"/>
        </w:rPr>
      </w:pPr>
      <w:bookmarkStart w:id="1" w:name="_Ref206276076"/>
      <w:r w:rsidRPr="00E410A8">
        <w:rPr>
          <w:color w:val="FFC000"/>
        </w:rPr>
        <w:t xml:space="preserve">The </w:t>
      </w:r>
      <w:r w:rsidRPr="00E410A8">
        <w:rPr>
          <w:color w:val="FFC000"/>
          <w:highlight w:val="yellow"/>
        </w:rPr>
        <w:t>astonishing</w:t>
      </w:r>
      <w:r w:rsidRPr="00E410A8">
        <w:rPr>
          <w:color w:val="FFC000"/>
        </w:rPr>
        <w:t xml:space="preserve"> distrust of the </w:t>
      </w:r>
      <w:r w:rsidRPr="00E410A8">
        <w:rPr>
          <w:color w:val="FFC000"/>
          <w:highlight w:val="green"/>
        </w:rPr>
        <w:t>news media</w:t>
      </w:r>
      <w:r w:rsidRPr="00E410A8">
        <w:rPr>
          <w:color w:val="FFC000"/>
        </w:rPr>
        <w:t xml:space="preserve"> isn’t </w:t>
      </w:r>
      <w:r w:rsidRPr="00E410A8">
        <w:rPr>
          <w:color w:val="FFC000"/>
          <w:highlight w:val="cyan"/>
        </w:rPr>
        <w:t>rooted in inaccuracy</w:t>
      </w:r>
      <w:r w:rsidRPr="00E410A8">
        <w:rPr>
          <w:color w:val="FFC000"/>
        </w:rPr>
        <w:t xml:space="preserve"> or poor </w:t>
      </w:r>
      <w:r w:rsidRPr="00E410A8">
        <w:rPr>
          <w:color w:val="FFC000"/>
          <w:highlight w:val="magenta"/>
        </w:rPr>
        <w:t>reportorial skills</w:t>
      </w:r>
      <w:r w:rsidRPr="00E410A8">
        <w:rPr>
          <w:color w:val="FFC000"/>
        </w:rPr>
        <w:t xml:space="preserve"> but in the </w:t>
      </w:r>
      <w:r w:rsidRPr="00E410A8">
        <w:rPr>
          <w:color w:val="FFC000"/>
          <w:highlight w:val="red"/>
        </w:rPr>
        <w:t>daily clash</w:t>
      </w:r>
      <w:r w:rsidRPr="00E410A8">
        <w:rPr>
          <w:color w:val="FFC000"/>
        </w:rPr>
        <w:t xml:space="preserve"> of world views between reporters and their readers.</w:t>
      </w:r>
      <w:bookmarkEnd w:id="1"/>
    </w:p>
    <w:p w14:paraId="1EDD4CDC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人们对</w:t>
      </w:r>
      <w:r w:rsidRPr="0081321C">
        <w:rPr>
          <w:highlight w:val="green"/>
          <w:lang w:eastAsia="zh-CN"/>
        </w:rPr>
        <w:t>新闻媒体</w:t>
      </w:r>
      <w:r>
        <w:rPr>
          <w:lang w:eastAsia="zh-CN"/>
        </w:rPr>
        <w:t>的</w:t>
      </w:r>
      <w:r w:rsidRPr="0081321C">
        <w:rPr>
          <w:highlight w:val="yellow"/>
          <w:lang w:eastAsia="zh-CN"/>
        </w:rPr>
        <w:t>惊人</w:t>
      </w:r>
      <w:r>
        <w:rPr>
          <w:lang w:eastAsia="zh-CN"/>
        </w:rPr>
        <w:t>不信任并不是</w:t>
      </w:r>
      <w:r w:rsidRPr="0081321C">
        <w:rPr>
          <w:highlight w:val="cyan"/>
          <w:lang w:eastAsia="zh-CN"/>
        </w:rPr>
        <w:t>源于不准确</w:t>
      </w:r>
      <w:r>
        <w:rPr>
          <w:lang w:eastAsia="zh-CN"/>
        </w:rPr>
        <w:t>或糟糕的</w:t>
      </w:r>
      <w:r w:rsidRPr="0081321C">
        <w:rPr>
          <w:highlight w:val="magenta"/>
          <w:lang w:eastAsia="zh-CN"/>
        </w:rPr>
        <w:t>报道技巧</w:t>
      </w:r>
      <w:r>
        <w:rPr>
          <w:lang w:eastAsia="zh-CN"/>
        </w:rPr>
        <w:t>，而是源于记者与读者之间世界观的</w:t>
      </w:r>
      <w:r w:rsidRPr="0081321C">
        <w:rPr>
          <w:highlight w:val="red"/>
          <w:lang w:eastAsia="zh-CN"/>
        </w:rPr>
        <w:t>日常碰撞</w:t>
      </w:r>
      <w:r>
        <w:rPr>
          <w:lang w:eastAsia="zh-CN"/>
        </w:rPr>
        <w:t>。</w:t>
      </w:r>
    </w:p>
    <w:p w14:paraId="2ADA4CB8" w14:textId="77777777" w:rsidR="00474AE2" w:rsidRDefault="00000000">
      <w:pPr>
        <w:pStyle w:val="a0"/>
      </w:pPr>
      <w:r>
        <w:t xml:space="preserve">This is an </w:t>
      </w:r>
      <w:r w:rsidRPr="0081321C">
        <w:rPr>
          <w:highlight w:val="yellow"/>
        </w:rPr>
        <w:t>explosive</w:t>
      </w:r>
      <w:r>
        <w:t xml:space="preserve"> situation for any </w:t>
      </w:r>
      <w:r w:rsidRPr="0081321C">
        <w:rPr>
          <w:highlight w:val="green"/>
        </w:rPr>
        <w:t>industry</w:t>
      </w:r>
      <w:r>
        <w:t xml:space="preserve">, particularly a </w:t>
      </w:r>
      <w:r w:rsidRPr="0081321C">
        <w:rPr>
          <w:highlight w:val="cyan"/>
        </w:rPr>
        <w:t>declining</w:t>
      </w:r>
      <w:r>
        <w:t xml:space="preserve"> one.</w:t>
      </w:r>
    </w:p>
    <w:p w14:paraId="13BDFC8C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这种情况对任何一个</w:t>
      </w:r>
      <w:r w:rsidRPr="0081321C">
        <w:rPr>
          <w:highlight w:val="green"/>
          <w:lang w:eastAsia="zh-CN"/>
        </w:rPr>
        <w:t>行业</w:t>
      </w:r>
      <w:r>
        <w:rPr>
          <w:lang w:eastAsia="zh-CN"/>
        </w:rPr>
        <w:t>来说都是</w:t>
      </w:r>
      <w:r w:rsidRPr="0081321C">
        <w:rPr>
          <w:highlight w:val="yellow"/>
          <w:lang w:eastAsia="zh-CN"/>
        </w:rPr>
        <w:t>爆炸性的</w:t>
      </w:r>
      <w:r>
        <w:rPr>
          <w:lang w:eastAsia="zh-CN"/>
        </w:rPr>
        <w:t>，尤其是对一个</w:t>
      </w:r>
      <w:r w:rsidRPr="0081321C">
        <w:rPr>
          <w:highlight w:val="cyan"/>
          <w:lang w:eastAsia="zh-CN"/>
        </w:rPr>
        <w:t>正在衰退的</w:t>
      </w:r>
      <w:r>
        <w:rPr>
          <w:lang w:eastAsia="zh-CN"/>
        </w:rPr>
        <w:t>行业。</w:t>
      </w:r>
    </w:p>
    <w:p w14:paraId="7A8E4832" w14:textId="77777777" w:rsidR="00474AE2" w:rsidRDefault="00000000">
      <w:pPr>
        <w:pStyle w:val="a0"/>
      </w:pPr>
      <w:r>
        <w:t xml:space="preserve">Here is a </w:t>
      </w:r>
      <w:r w:rsidRPr="000D7BEC">
        <w:rPr>
          <w:highlight w:val="yellow"/>
        </w:rPr>
        <w:t>troubled</w:t>
      </w:r>
      <w:r>
        <w:t xml:space="preserve"> business that </w:t>
      </w:r>
      <w:r w:rsidRPr="000D7BEC">
        <w:rPr>
          <w:highlight w:val="green"/>
        </w:rPr>
        <w:t xml:space="preserve">keeps hiring </w:t>
      </w:r>
      <w:r w:rsidRPr="000D7BEC">
        <w:t>employees</w:t>
      </w:r>
      <w:r>
        <w:t xml:space="preserve"> whose attitudes vastly annoy the customers.</w:t>
      </w:r>
    </w:p>
    <w:p w14:paraId="3F748EFD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这里有这样一个陷入</w:t>
      </w:r>
      <w:r w:rsidRPr="000D7BEC">
        <w:rPr>
          <w:highlight w:val="yellow"/>
          <w:lang w:eastAsia="zh-CN"/>
        </w:rPr>
        <w:t>困境的</w:t>
      </w:r>
      <w:r>
        <w:rPr>
          <w:lang w:eastAsia="zh-CN"/>
        </w:rPr>
        <w:t>行业，它</w:t>
      </w:r>
      <w:r w:rsidRPr="000D7BEC">
        <w:rPr>
          <w:highlight w:val="green"/>
          <w:lang w:eastAsia="zh-CN"/>
        </w:rPr>
        <w:t>不断地雇佣</w:t>
      </w:r>
      <w:r>
        <w:rPr>
          <w:lang w:eastAsia="zh-CN"/>
        </w:rPr>
        <w:t>那些其态度极大地惹恼顾客的员工。</w:t>
      </w:r>
    </w:p>
    <w:p w14:paraId="759E5E3E" w14:textId="77777777" w:rsidR="00474AE2" w:rsidRDefault="00000000">
      <w:pPr>
        <w:pStyle w:val="a0"/>
      </w:pPr>
      <w:r>
        <w:t xml:space="preserve">Then it sponsors lots of </w:t>
      </w:r>
      <w:r w:rsidRPr="000D7BEC">
        <w:rPr>
          <w:highlight w:val="yellow"/>
        </w:rPr>
        <w:t>symposiums</w:t>
      </w:r>
      <w:r>
        <w:t xml:space="preserve"> and a credibility project dedicated to </w:t>
      </w:r>
      <w:r w:rsidRPr="000D7BEC">
        <w:rPr>
          <w:highlight w:val="green"/>
        </w:rPr>
        <w:t>wondering</w:t>
      </w:r>
      <w:r>
        <w:t xml:space="preserve"> why customers are annoyed and </w:t>
      </w:r>
      <w:r w:rsidRPr="000D7BEC">
        <w:rPr>
          <w:highlight w:val="cyan"/>
        </w:rPr>
        <w:t>fleeing</w:t>
      </w:r>
      <w:r>
        <w:t xml:space="preserve"> in large numbers.</w:t>
      </w:r>
    </w:p>
    <w:p w14:paraId="579264A9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然后，该行业赞助了许多</w:t>
      </w:r>
      <w:r w:rsidRPr="000D7BEC">
        <w:rPr>
          <w:highlight w:val="yellow"/>
          <w:lang w:eastAsia="zh-CN"/>
        </w:rPr>
        <w:t>研讨会</w:t>
      </w:r>
      <w:r>
        <w:rPr>
          <w:lang w:eastAsia="zh-CN"/>
        </w:rPr>
        <w:t>和一个致力于探讨为什么顾客感到恼怒并大批</w:t>
      </w:r>
      <w:r w:rsidRPr="000D7BEC">
        <w:rPr>
          <w:highlight w:val="cyan"/>
          <w:lang w:eastAsia="zh-CN"/>
        </w:rPr>
        <w:t>流失</w:t>
      </w:r>
      <w:r>
        <w:rPr>
          <w:lang w:eastAsia="zh-CN"/>
        </w:rPr>
        <w:t>的可信度项目。</w:t>
      </w:r>
    </w:p>
    <w:p w14:paraId="262C9637" w14:textId="77777777" w:rsidR="00474AE2" w:rsidRPr="00D57028" w:rsidRDefault="00000000" w:rsidP="00D57028">
      <w:pPr>
        <w:pStyle w:val="a0"/>
        <w:numPr>
          <w:ilvl w:val="0"/>
          <w:numId w:val="16"/>
        </w:numPr>
        <w:rPr>
          <w:color w:val="FF0000"/>
        </w:rPr>
      </w:pPr>
      <w:bookmarkStart w:id="2" w:name="_Ref206276266"/>
      <w:r w:rsidRPr="00D57028">
        <w:rPr>
          <w:color w:val="FF0000"/>
        </w:rPr>
        <w:t xml:space="preserve">But it </w:t>
      </w:r>
      <w:r w:rsidRPr="00D57028">
        <w:rPr>
          <w:color w:val="FF0000"/>
          <w:highlight w:val="yellow"/>
        </w:rPr>
        <w:t>never seems to get around to noticing</w:t>
      </w:r>
      <w:r w:rsidRPr="00D57028">
        <w:rPr>
          <w:color w:val="FF0000"/>
        </w:rPr>
        <w:t xml:space="preserve"> the cultural and class </w:t>
      </w:r>
      <w:r w:rsidRPr="00D57028">
        <w:rPr>
          <w:color w:val="FF0000"/>
          <w:highlight w:val="green"/>
        </w:rPr>
        <w:t>biases</w:t>
      </w:r>
      <w:r w:rsidRPr="00D57028">
        <w:rPr>
          <w:color w:val="FF0000"/>
        </w:rPr>
        <w:t xml:space="preserve"> that so many former buyers are complaining about.</w:t>
      </w:r>
      <w:bookmarkEnd w:id="2"/>
    </w:p>
    <w:p w14:paraId="178B8843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但它</w:t>
      </w:r>
      <w:r w:rsidRPr="00D963F4">
        <w:rPr>
          <w:highlight w:val="yellow"/>
          <w:lang w:eastAsia="zh-CN"/>
        </w:rPr>
        <w:t>似乎从未注意到</w:t>
      </w:r>
      <w:r>
        <w:rPr>
          <w:lang w:eastAsia="zh-CN"/>
        </w:rPr>
        <w:t>许多前顾客所抱怨的文化和阶级</w:t>
      </w:r>
      <w:r w:rsidRPr="00D963F4">
        <w:rPr>
          <w:highlight w:val="green"/>
          <w:lang w:eastAsia="zh-CN"/>
        </w:rPr>
        <w:t>偏见</w:t>
      </w:r>
      <w:r>
        <w:rPr>
          <w:lang w:eastAsia="zh-CN"/>
        </w:rPr>
        <w:t>。</w:t>
      </w:r>
    </w:p>
    <w:p w14:paraId="5EF7225E" w14:textId="77777777" w:rsidR="00474AE2" w:rsidRDefault="00000000">
      <w:pPr>
        <w:pStyle w:val="a0"/>
      </w:pPr>
      <w:r>
        <w:t xml:space="preserve">If it did, it would open up its </w:t>
      </w:r>
      <w:r w:rsidRPr="00D963F4">
        <w:rPr>
          <w:highlight w:val="yellow"/>
        </w:rPr>
        <w:t>diversity</w:t>
      </w:r>
      <w:r>
        <w:t xml:space="preserve"> program, now focused </w:t>
      </w:r>
      <w:r w:rsidRPr="00D963F4">
        <w:rPr>
          <w:highlight w:val="green"/>
        </w:rPr>
        <w:t>narrowly</w:t>
      </w:r>
      <w:r>
        <w:t xml:space="preserve"> on race and gender, and look for reporters who differ broadly by outlook, values, education, and class.</w:t>
      </w:r>
    </w:p>
    <w:p w14:paraId="49EE5A8C" w14:textId="77777777" w:rsidR="00474AE2" w:rsidRDefault="00000000">
      <w:pPr>
        <w:pStyle w:val="a0"/>
        <w:rPr>
          <w:lang w:eastAsia="zh-CN"/>
        </w:rPr>
      </w:pPr>
      <w:r>
        <w:rPr>
          <w:lang w:eastAsia="zh-CN"/>
        </w:rPr>
        <w:t>如果它注意到了这一点，就会拓宽目前</w:t>
      </w:r>
      <w:r w:rsidRPr="00D963F4">
        <w:rPr>
          <w:highlight w:val="green"/>
          <w:lang w:eastAsia="zh-CN"/>
        </w:rPr>
        <w:t>仅</w:t>
      </w:r>
      <w:r>
        <w:rPr>
          <w:lang w:eastAsia="zh-CN"/>
        </w:rPr>
        <w:t>专注于种族和性别的</w:t>
      </w:r>
      <w:r w:rsidRPr="00D963F4">
        <w:rPr>
          <w:highlight w:val="yellow"/>
          <w:lang w:eastAsia="zh-CN"/>
        </w:rPr>
        <w:t>多元化</w:t>
      </w:r>
      <w:r>
        <w:rPr>
          <w:lang w:eastAsia="zh-CN"/>
        </w:rPr>
        <w:t>项目，寻找在</w:t>
      </w:r>
      <w:r>
        <w:rPr>
          <w:lang w:eastAsia="zh-CN"/>
        </w:rPr>
        <w:t xml:space="preserve"> outlook</w:t>
      </w:r>
      <w:r>
        <w:rPr>
          <w:lang w:eastAsia="zh-CN"/>
        </w:rPr>
        <w:t>（视野）、价值观、教育和阶级方面有广泛差异的记者。</w:t>
      </w:r>
    </w:p>
    <w:p w14:paraId="2BD847F8" w14:textId="77777777" w:rsidR="00E044E6" w:rsidRDefault="00E044E6" w:rsidP="00E410A8">
      <w:pPr>
        <w:pStyle w:val="FirstParagraph"/>
        <w:numPr>
          <w:ilvl w:val="0"/>
          <w:numId w:val="15"/>
        </w:numPr>
      </w:pPr>
      <w:bookmarkStart w:id="3" w:name="section"/>
      <w:r>
        <w:rPr>
          <w:b/>
          <w:bCs/>
        </w:rPr>
        <w:t>What is the passage mainly about?</w:t>
      </w:r>
    </w:p>
    <w:p w14:paraId="234DBD67" w14:textId="77777777" w:rsidR="00E044E6" w:rsidRDefault="00E044E6" w:rsidP="00E044E6">
      <w:pPr>
        <w:pStyle w:val="a0"/>
      </w:pPr>
      <w:proofErr w:type="spellStart"/>
      <w:r>
        <w:rPr>
          <w:b/>
          <w:bCs/>
        </w:rPr>
        <w:t>文章主要讲了什么</w:t>
      </w:r>
      <w:proofErr w:type="spellEnd"/>
      <w:r>
        <w:rPr>
          <w:b/>
          <w:bCs/>
        </w:rPr>
        <w:t>？</w:t>
      </w:r>
    </w:p>
    <w:p w14:paraId="7867EDC2" w14:textId="77777777" w:rsidR="00E044E6" w:rsidRDefault="00E044E6" w:rsidP="00E044E6">
      <w:pPr>
        <w:numPr>
          <w:ilvl w:val="0"/>
          <w:numId w:val="13"/>
        </w:numPr>
        <w:ind w:left="960"/>
      </w:pPr>
      <w:r>
        <w:t>[A] needs of the readers all over the world</w:t>
      </w:r>
    </w:p>
    <w:p w14:paraId="46192768" w14:textId="77777777" w:rsidR="00E044E6" w:rsidRDefault="00E044E6" w:rsidP="00E044E6">
      <w:pPr>
        <w:numPr>
          <w:ilvl w:val="0"/>
          <w:numId w:val="11"/>
        </w:numPr>
      </w:pPr>
      <w:r>
        <w:t xml:space="preserve">[A] </w:t>
      </w:r>
      <w:proofErr w:type="spellStart"/>
      <w:r>
        <w:t>全球读者的需求</w:t>
      </w:r>
      <w:proofErr w:type="spellEnd"/>
    </w:p>
    <w:p w14:paraId="4E09AB67" w14:textId="77777777" w:rsidR="00E044E6" w:rsidRPr="00E410A8" w:rsidRDefault="00E044E6" w:rsidP="00E044E6">
      <w:pPr>
        <w:numPr>
          <w:ilvl w:val="0"/>
          <w:numId w:val="13"/>
        </w:numPr>
        <w:ind w:left="960"/>
        <w:rPr>
          <w:color w:val="FF0000"/>
        </w:rPr>
      </w:pPr>
      <w:r w:rsidRPr="00E410A8">
        <w:rPr>
          <w:color w:val="FF0000"/>
        </w:rPr>
        <w:t>[B] causes of the public disappointment about newspapers</w:t>
      </w:r>
    </w:p>
    <w:p w14:paraId="64017A76" w14:textId="77777777" w:rsidR="00E044E6" w:rsidRDefault="00E044E6" w:rsidP="00E044E6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 xml:space="preserve">[B] </w:t>
      </w:r>
      <w:r>
        <w:rPr>
          <w:lang w:eastAsia="zh-CN"/>
        </w:rPr>
        <w:t>公众对报纸失望的原因</w:t>
      </w:r>
    </w:p>
    <w:p w14:paraId="27C3FE39" w14:textId="77777777" w:rsidR="00E044E6" w:rsidRDefault="00E044E6" w:rsidP="00E044E6">
      <w:pPr>
        <w:numPr>
          <w:ilvl w:val="0"/>
          <w:numId w:val="13"/>
        </w:numPr>
        <w:ind w:left="960"/>
      </w:pPr>
      <w:r>
        <w:t>[C] origins of the declining newspaper industry</w:t>
      </w:r>
    </w:p>
    <w:p w14:paraId="24FCA621" w14:textId="77777777" w:rsidR="00E044E6" w:rsidRDefault="00E044E6" w:rsidP="00E044E6">
      <w:pPr>
        <w:numPr>
          <w:ilvl w:val="0"/>
          <w:numId w:val="11"/>
        </w:numPr>
      </w:pPr>
      <w:r>
        <w:t xml:space="preserve">[C] </w:t>
      </w:r>
      <w:proofErr w:type="spellStart"/>
      <w:r>
        <w:t>媒体行业衰退的起源</w:t>
      </w:r>
      <w:proofErr w:type="spellEnd"/>
    </w:p>
    <w:p w14:paraId="0B7DF62A" w14:textId="77777777" w:rsidR="00E044E6" w:rsidRDefault="00E044E6" w:rsidP="00E044E6">
      <w:pPr>
        <w:numPr>
          <w:ilvl w:val="0"/>
          <w:numId w:val="13"/>
        </w:numPr>
        <w:ind w:left="960"/>
      </w:pPr>
      <w:r>
        <w:t>[D] aims of a journalism credibility project</w:t>
      </w:r>
    </w:p>
    <w:p w14:paraId="7A59693E" w14:textId="77777777" w:rsidR="00E044E6" w:rsidRDefault="00E044E6" w:rsidP="00E044E6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 xml:space="preserve">[D] </w:t>
      </w:r>
      <w:r>
        <w:rPr>
          <w:lang w:eastAsia="zh-CN"/>
        </w:rPr>
        <w:t>一个新闻公信</w:t>
      </w:r>
      <w:proofErr w:type="gramStart"/>
      <w:r>
        <w:rPr>
          <w:lang w:eastAsia="zh-CN"/>
        </w:rPr>
        <w:t>力项目</w:t>
      </w:r>
      <w:proofErr w:type="gramEnd"/>
      <w:r>
        <w:rPr>
          <w:lang w:eastAsia="zh-CN"/>
        </w:rPr>
        <w:t>的宗旨</w:t>
      </w:r>
    </w:p>
    <w:p w14:paraId="5327745F" w14:textId="77777777" w:rsidR="00E044E6" w:rsidRDefault="00000000" w:rsidP="00E044E6">
      <w:r>
        <w:pict w14:anchorId="7C8D34AA">
          <v:rect id="_x0000_i1027" style="width:0;height:1.5pt" o:hralign="center" o:hrstd="t" o:hr="t"/>
        </w:pict>
      </w:r>
    </w:p>
    <w:bookmarkStart w:id="4" w:name="section-1"/>
    <w:bookmarkEnd w:id="3"/>
    <w:p w14:paraId="2BA83C4D" w14:textId="084861F7" w:rsidR="00E044E6" w:rsidRDefault="00E410A8" w:rsidP="00E410A8">
      <w:pPr>
        <w:pStyle w:val="3"/>
      </w:pPr>
      <w:r>
        <w:rPr>
          <w:highlight w:val="lightGray"/>
        </w:rPr>
        <w:fldChar w:fldCharType="begin"/>
      </w:r>
      <w:r>
        <w:instrText xml:space="preserve"> REF _Ref206275803 \r \h </w:instrText>
      </w:r>
      <w:r>
        <w:rPr>
          <w:highlight w:val="lightGray"/>
        </w:rPr>
      </w:r>
      <w:r>
        <w:rPr>
          <w:highlight w:val="lightGray"/>
        </w:rPr>
        <w:fldChar w:fldCharType="separate"/>
      </w:r>
      <w:r>
        <w:t>30</w:t>
      </w:r>
      <w:r>
        <w:rPr>
          <w:highlight w:val="lightGray"/>
        </w:rPr>
        <w:fldChar w:fldCharType="end"/>
      </w:r>
    </w:p>
    <w:p w14:paraId="701E1D01" w14:textId="77777777" w:rsidR="00E044E6" w:rsidRDefault="00E044E6" w:rsidP="00E044E6">
      <w:pPr>
        <w:pStyle w:val="FirstParagraph"/>
      </w:pPr>
      <w:r>
        <w:rPr>
          <w:b/>
          <w:bCs/>
        </w:rPr>
        <w:t xml:space="preserve">The results of the journalism credibility project </w:t>
      </w:r>
      <w:r w:rsidRPr="00E044E6">
        <w:rPr>
          <w:b/>
          <w:bCs/>
          <w:highlight w:val="yellow"/>
        </w:rPr>
        <w:t>turned out</w:t>
      </w:r>
      <w:r>
        <w:rPr>
          <w:b/>
          <w:bCs/>
        </w:rPr>
        <w:t xml:space="preserve"> to be</w:t>
      </w:r>
    </w:p>
    <w:p w14:paraId="4E4B90B2" w14:textId="77777777" w:rsidR="00E044E6" w:rsidRDefault="00E044E6" w:rsidP="00E044E6">
      <w:pPr>
        <w:pStyle w:val="a0"/>
        <w:rPr>
          <w:lang w:eastAsia="zh-CN"/>
        </w:rPr>
      </w:pPr>
      <w:r>
        <w:rPr>
          <w:b/>
          <w:bCs/>
          <w:lang w:eastAsia="zh-CN"/>
        </w:rPr>
        <w:t>新闻公信</w:t>
      </w:r>
      <w:proofErr w:type="gramStart"/>
      <w:r>
        <w:rPr>
          <w:b/>
          <w:bCs/>
          <w:lang w:eastAsia="zh-CN"/>
        </w:rPr>
        <w:t>力项目</w:t>
      </w:r>
      <w:proofErr w:type="gramEnd"/>
      <w:r>
        <w:rPr>
          <w:b/>
          <w:bCs/>
          <w:lang w:eastAsia="zh-CN"/>
        </w:rPr>
        <w:t>的成果</w:t>
      </w:r>
      <w:r w:rsidRPr="00E044E6">
        <w:rPr>
          <w:b/>
          <w:bCs/>
          <w:highlight w:val="yellow"/>
          <w:lang w:eastAsia="zh-CN"/>
        </w:rPr>
        <w:t>结果</w:t>
      </w:r>
      <w:r>
        <w:rPr>
          <w:b/>
          <w:bCs/>
          <w:lang w:eastAsia="zh-CN"/>
        </w:rPr>
        <w:t>如何？</w:t>
      </w:r>
    </w:p>
    <w:p w14:paraId="43FAD4B4" w14:textId="77777777" w:rsidR="00E044E6" w:rsidRDefault="00E044E6" w:rsidP="00E044E6">
      <w:pPr>
        <w:numPr>
          <w:ilvl w:val="0"/>
          <w:numId w:val="13"/>
        </w:numPr>
        <w:ind w:left="960"/>
      </w:pPr>
      <w:r>
        <w:t>[A] quite trustworthy.</w:t>
      </w:r>
    </w:p>
    <w:p w14:paraId="08BEE7A5" w14:textId="77777777" w:rsidR="00E044E6" w:rsidRDefault="00E044E6" w:rsidP="00E044E6">
      <w:pPr>
        <w:numPr>
          <w:ilvl w:val="0"/>
          <w:numId w:val="11"/>
        </w:numPr>
      </w:pPr>
      <w:r>
        <w:t xml:space="preserve">[A] </w:t>
      </w:r>
      <w:proofErr w:type="spellStart"/>
      <w:r>
        <w:t>相当可信</w:t>
      </w:r>
      <w:proofErr w:type="spellEnd"/>
    </w:p>
    <w:p w14:paraId="1EC947C9" w14:textId="77777777" w:rsidR="00E044E6" w:rsidRDefault="00E044E6" w:rsidP="00E044E6">
      <w:pPr>
        <w:numPr>
          <w:ilvl w:val="0"/>
          <w:numId w:val="13"/>
        </w:numPr>
        <w:ind w:left="960"/>
      </w:pPr>
      <w:r>
        <w:lastRenderedPageBreak/>
        <w:t>[B] somewhat contradictory.</w:t>
      </w:r>
    </w:p>
    <w:p w14:paraId="2AD3AF41" w14:textId="77777777" w:rsidR="00E044E6" w:rsidRDefault="00E044E6" w:rsidP="00E044E6">
      <w:pPr>
        <w:numPr>
          <w:ilvl w:val="0"/>
          <w:numId w:val="11"/>
        </w:numPr>
      </w:pPr>
      <w:r>
        <w:t xml:space="preserve">[B] </w:t>
      </w:r>
      <w:proofErr w:type="spellStart"/>
      <w:r>
        <w:t>略显矛盾</w:t>
      </w:r>
      <w:proofErr w:type="spellEnd"/>
    </w:p>
    <w:p w14:paraId="15F72429" w14:textId="77777777" w:rsidR="00E044E6" w:rsidRDefault="00E044E6" w:rsidP="00E044E6">
      <w:pPr>
        <w:numPr>
          <w:ilvl w:val="0"/>
          <w:numId w:val="13"/>
        </w:numPr>
        <w:ind w:left="960"/>
      </w:pPr>
      <w:r>
        <w:t xml:space="preserve">[C] very </w:t>
      </w:r>
      <w:r w:rsidRPr="00E044E6">
        <w:rPr>
          <w:highlight w:val="yellow"/>
        </w:rPr>
        <w:t>illuminating</w:t>
      </w:r>
      <w:r>
        <w:t>.</w:t>
      </w:r>
    </w:p>
    <w:p w14:paraId="453300AD" w14:textId="77777777" w:rsidR="00E044E6" w:rsidRDefault="00E044E6" w:rsidP="00E044E6">
      <w:pPr>
        <w:numPr>
          <w:ilvl w:val="0"/>
          <w:numId w:val="11"/>
        </w:numPr>
      </w:pPr>
      <w:r>
        <w:t xml:space="preserve">[C] </w:t>
      </w:r>
      <w:proofErr w:type="spellStart"/>
      <w:r>
        <w:t>非常</w:t>
      </w:r>
      <w:r w:rsidRPr="00E044E6">
        <w:rPr>
          <w:highlight w:val="yellow"/>
        </w:rPr>
        <w:t>启发性</w:t>
      </w:r>
      <w:proofErr w:type="spellEnd"/>
    </w:p>
    <w:p w14:paraId="50ADC723" w14:textId="77777777" w:rsidR="00E044E6" w:rsidRPr="00E410A8" w:rsidRDefault="00E044E6" w:rsidP="00E044E6">
      <w:pPr>
        <w:numPr>
          <w:ilvl w:val="0"/>
          <w:numId w:val="13"/>
        </w:numPr>
        <w:ind w:left="960"/>
        <w:rPr>
          <w:color w:val="FF0000"/>
        </w:rPr>
      </w:pPr>
      <w:r w:rsidRPr="00E410A8">
        <w:rPr>
          <w:color w:val="FF0000"/>
        </w:rPr>
        <w:t>[D] rather superficial.</w:t>
      </w:r>
    </w:p>
    <w:p w14:paraId="35BD5ED6" w14:textId="77777777" w:rsidR="00E044E6" w:rsidRDefault="00E044E6" w:rsidP="00E044E6">
      <w:pPr>
        <w:numPr>
          <w:ilvl w:val="0"/>
          <w:numId w:val="11"/>
        </w:numPr>
      </w:pPr>
      <w:r>
        <w:t xml:space="preserve">[D] </w:t>
      </w:r>
      <w:proofErr w:type="spellStart"/>
      <w:r>
        <w:t>相当肤浅</w:t>
      </w:r>
      <w:proofErr w:type="spellEnd"/>
    </w:p>
    <w:p w14:paraId="3CEBF868" w14:textId="77777777" w:rsidR="00E044E6" w:rsidRDefault="00000000" w:rsidP="00E044E6">
      <w:r>
        <w:pict w14:anchorId="502A4B74">
          <v:rect id="_x0000_i1028" style="width:0;height:1.5pt" o:hralign="center" o:hrstd="t" o:hr="t"/>
        </w:pict>
      </w:r>
    </w:p>
    <w:bookmarkStart w:id="5" w:name="section-2"/>
    <w:bookmarkEnd w:id="4"/>
    <w:p w14:paraId="43A57E41" w14:textId="6D96945F" w:rsidR="00E044E6" w:rsidRDefault="00E410A8" w:rsidP="00E410A8">
      <w:pPr>
        <w:pStyle w:val="3"/>
      </w:pPr>
      <w:r>
        <w:fldChar w:fldCharType="begin"/>
      </w:r>
      <w:r>
        <w:instrText xml:space="preserve"> </w:instrText>
      </w:r>
      <w:r>
        <w:rPr>
          <w:rFonts w:hint="eastAsia"/>
        </w:rPr>
        <w:instrText>REF _Ref206276076 \r \h</w:instrText>
      </w:r>
      <w:r>
        <w:instrText xml:space="preserve"> </w:instrText>
      </w:r>
      <w:r>
        <w:fldChar w:fldCharType="separate"/>
      </w:r>
      <w:r>
        <w:t>31</w:t>
      </w:r>
      <w:r>
        <w:fldChar w:fldCharType="end"/>
      </w:r>
    </w:p>
    <w:p w14:paraId="3EE9609A" w14:textId="77777777" w:rsidR="00E044E6" w:rsidRDefault="00E044E6" w:rsidP="00E044E6">
      <w:pPr>
        <w:pStyle w:val="FirstParagraph"/>
      </w:pPr>
      <w:r>
        <w:rPr>
          <w:b/>
          <w:bCs/>
        </w:rPr>
        <w:t xml:space="preserve">The basic problem of journalists as </w:t>
      </w:r>
      <w:r w:rsidRPr="00E044E6">
        <w:rPr>
          <w:b/>
          <w:bCs/>
          <w:highlight w:val="yellow"/>
        </w:rPr>
        <w:t>pointed out</w:t>
      </w:r>
      <w:r>
        <w:rPr>
          <w:b/>
          <w:bCs/>
        </w:rPr>
        <w:t xml:space="preserve"> by the writer </w:t>
      </w:r>
      <w:r w:rsidRPr="00E044E6">
        <w:rPr>
          <w:b/>
          <w:bCs/>
          <w:highlight w:val="green"/>
        </w:rPr>
        <w:t>lies in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their</w:t>
      </w:r>
      <w:proofErr w:type="gramEnd"/>
    </w:p>
    <w:p w14:paraId="1A2BB762" w14:textId="77777777" w:rsidR="00E044E6" w:rsidRDefault="00E044E6" w:rsidP="00E044E6">
      <w:pPr>
        <w:pStyle w:val="a0"/>
        <w:rPr>
          <w:lang w:eastAsia="zh-CN"/>
        </w:rPr>
      </w:pPr>
      <w:r>
        <w:rPr>
          <w:b/>
          <w:bCs/>
          <w:lang w:eastAsia="zh-CN"/>
        </w:rPr>
        <w:t>作家</w:t>
      </w:r>
      <w:r w:rsidRPr="00E044E6">
        <w:rPr>
          <w:b/>
          <w:bCs/>
          <w:highlight w:val="yellow"/>
          <w:lang w:eastAsia="zh-CN"/>
        </w:rPr>
        <w:t>指出</w:t>
      </w:r>
      <w:r>
        <w:rPr>
          <w:b/>
          <w:bCs/>
          <w:lang w:eastAsia="zh-CN"/>
        </w:rPr>
        <w:t>记者的基本问题</w:t>
      </w:r>
      <w:r w:rsidRPr="00E044E6">
        <w:rPr>
          <w:b/>
          <w:bCs/>
          <w:highlight w:val="green"/>
          <w:lang w:eastAsia="zh-CN"/>
        </w:rPr>
        <w:t>在于</w:t>
      </w:r>
      <w:r>
        <w:rPr>
          <w:b/>
          <w:bCs/>
          <w:lang w:eastAsia="zh-CN"/>
        </w:rPr>
        <w:t>他们的：</w:t>
      </w:r>
    </w:p>
    <w:p w14:paraId="1A26F05D" w14:textId="77777777" w:rsidR="00E044E6" w:rsidRDefault="00E044E6" w:rsidP="00E044E6">
      <w:pPr>
        <w:numPr>
          <w:ilvl w:val="0"/>
          <w:numId w:val="13"/>
        </w:numPr>
        <w:ind w:left="960"/>
      </w:pPr>
      <w:r>
        <w:t>[A] working attitude.</w:t>
      </w:r>
    </w:p>
    <w:p w14:paraId="62DFD761" w14:textId="77777777" w:rsidR="00E044E6" w:rsidRDefault="00E044E6" w:rsidP="00E044E6">
      <w:pPr>
        <w:numPr>
          <w:ilvl w:val="0"/>
          <w:numId w:val="11"/>
        </w:numPr>
      </w:pPr>
      <w:r>
        <w:t xml:space="preserve">[A] </w:t>
      </w:r>
      <w:proofErr w:type="spellStart"/>
      <w:r>
        <w:t>工作态度</w:t>
      </w:r>
      <w:proofErr w:type="spellEnd"/>
    </w:p>
    <w:p w14:paraId="40569BE6" w14:textId="77777777" w:rsidR="00E044E6" w:rsidRDefault="00E044E6" w:rsidP="00E044E6">
      <w:pPr>
        <w:numPr>
          <w:ilvl w:val="0"/>
          <w:numId w:val="13"/>
        </w:numPr>
        <w:ind w:left="960"/>
      </w:pPr>
      <w:r>
        <w:t>[B] conventional lifestyle.</w:t>
      </w:r>
    </w:p>
    <w:p w14:paraId="55A7A377" w14:textId="77777777" w:rsidR="00E044E6" w:rsidRDefault="00E044E6" w:rsidP="00E044E6">
      <w:pPr>
        <w:numPr>
          <w:ilvl w:val="0"/>
          <w:numId w:val="11"/>
        </w:numPr>
      </w:pPr>
      <w:r>
        <w:t xml:space="preserve">[B] </w:t>
      </w:r>
      <w:proofErr w:type="spellStart"/>
      <w:r>
        <w:t>传统生活方式</w:t>
      </w:r>
      <w:proofErr w:type="spellEnd"/>
    </w:p>
    <w:p w14:paraId="1B36EF10" w14:textId="77777777" w:rsidR="00E044E6" w:rsidRPr="00E410A8" w:rsidRDefault="00E044E6" w:rsidP="00E044E6">
      <w:pPr>
        <w:numPr>
          <w:ilvl w:val="0"/>
          <w:numId w:val="13"/>
        </w:numPr>
        <w:ind w:left="960"/>
        <w:rPr>
          <w:color w:val="FF0000"/>
        </w:rPr>
      </w:pPr>
      <w:r w:rsidRPr="00E410A8">
        <w:rPr>
          <w:color w:val="FF0000"/>
        </w:rPr>
        <w:t>[C] world outlook.</w:t>
      </w:r>
    </w:p>
    <w:p w14:paraId="257E02B2" w14:textId="77777777" w:rsidR="00E044E6" w:rsidRDefault="00E044E6" w:rsidP="00E044E6">
      <w:pPr>
        <w:numPr>
          <w:ilvl w:val="0"/>
          <w:numId w:val="11"/>
        </w:numPr>
      </w:pPr>
      <w:r>
        <w:t xml:space="preserve">[C] </w:t>
      </w:r>
      <w:proofErr w:type="spellStart"/>
      <w:r>
        <w:t>世界观</w:t>
      </w:r>
      <w:proofErr w:type="spellEnd"/>
    </w:p>
    <w:p w14:paraId="6E3A1DE2" w14:textId="77777777" w:rsidR="00E044E6" w:rsidRDefault="00E044E6" w:rsidP="00E044E6">
      <w:pPr>
        <w:numPr>
          <w:ilvl w:val="0"/>
          <w:numId w:val="13"/>
        </w:numPr>
        <w:ind w:left="960"/>
      </w:pPr>
      <w:r>
        <w:t>[D] educational background.</w:t>
      </w:r>
    </w:p>
    <w:p w14:paraId="46996249" w14:textId="77777777" w:rsidR="00E044E6" w:rsidRDefault="00E044E6" w:rsidP="00E044E6">
      <w:pPr>
        <w:numPr>
          <w:ilvl w:val="0"/>
          <w:numId w:val="11"/>
        </w:numPr>
      </w:pPr>
      <w:r>
        <w:t xml:space="preserve">[D] </w:t>
      </w:r>
      <w:proofErr w:type="spellStart"/>
      <w:r>
        <w:t>教育背景</w:t>
      </w:r>
      <w:proofErr w:type="spellEnd"/>
    </w:p>
    <w:p w14:paraId="055C55AD" w14:textId="77777777" w:rsidR="00E044E6" w:rsidRDefault="00000000" w:rsidP="00E044E6">
      <w:r>
        <w:pict w14:anchorId="019D77FD">
          <v:rect id="_x0000_i1029" style="width:0;height:1.5pt" o:hralign="center" o:hrstd="t" o:hr="t"/>
        </w:pict>
      </w:r>
    </w:p>
    <w:bookmarkStart w:id="6" w:name="section-3"/>
    <w:bookmarkEnd w:id="5"/>
    <w:p w14:paraId="424F8871" w14:textId="422D9D72" w:rsidR="00E044E6" w:rsidRDefault="00D57028" w:rsidP="00E410A8">
      <w:pPr>
        <w:pStyle w:val="3"/>
      </w:pPr>
      <w:r>
        <w:fldChar w:fldCharType="begin"/>
      </w:r>
      <w:r>
        <w:instrText xml:space="preserve"> </w:instrText>
      </w:r>
      <w:r>
        <w:rPr>
          <w:rFonts w:hint="eastAsia"/>
        </w:rPr>
        <w:instrText>REF _Ref206276266 \r \h</w:instrText>
      </w:r>
      <w:r>
        <w:instrText xml:space="preserve"> </w:instrText>
      </w:r>
      <w:r>
        <w:fldChar w:fldCharType="separate"/>
      </w:r>
      <w:r>
        <w:t>32</w:t>
      </w:r>
      <w:r>
        <w:fldChar w:fldCharType="end"/>
      </w:r>
    </w:p>
    <w:p w14:paraId="0032328B" w14:textId="77777777" w:rsidR="00E044E6" w:rsidRDefault="00E044E6" w:rsidP="00E044E6">
      <w:pPr>
        <w:pStyle w:val="FirstParagraph"/>
      </w:pPr>
      <w:r>
        <w:rPr>
          <w:b/>
          <w:bCs/>
        </w:rPr>
        <w:t>Despite its efforts, the newspaper industry still cannot satisfy the readers owing to its</w:t>
      </w:r>
    </w:p>
    <w:p w14:paraId="20C9A9A8" w14:textId="77777777" w:rsidR="00E044E6" w:rsidRDefault="00E044E6" w:rsidP="00E044E6">
      <w:pPr>
        <w:pStyle w:val="a0"/>
        <w:rPr>
          <w:lang w:eastAsia="zh-CN"/>
        </w:rPr>
      </w:pPr>
      <w:r>
        <w:rPr>
          <w:b/>
          <w:bCs/>
          <w:lang w:eastAsia="zh-CN"/>
        </w:rPr>
        <w:t>尽管努力，报纸行业仍然无法让读者满意，原因在于：</w:t>
      </w:r>
    </w:p>
    <w:p w14:paraId="737E5D7C" w14:textId="77777777" w:rsidR="00E044E6" w:rsidRDefault="00E044E6" w:rsidP="00E044E6">
      <w:pPr>
        <w:numPr>
          <w:ilvl w:val="0"/>
          <w:numId w:val="13"/>
        </w:numPr>
        <w:ind w:left="960"/>
      </w:pPr>
      <w:r>
        <w:t>[A]</w:t>
      </w:r>
      <w:r w:rsidRPr="00D57028">
        <w:rPr>
          <w:color w:val="FF0000"/>
        </w:rPr>
        <w:t xml:space="preserve"> failure to realize its real problem.</w:t>
      </w:r>
    </w:p>
    <w:p w14:paraId="51D542E6" w14:textId="77777777" w:rsidR="00E044E6" w:rsidRDefault="00E044E6" w:rsidP="00E044E6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 xml:space="preserve">[A] </w:t>
      </w:r>
      <w:r>
        <w:rPr>
          <w:lang w:eastAsia="zh-CN"/>
        </w:rPr>
        <w:t>没有意识到真正的问题</w:t>
      </w:r>
    </w:p>
    <w:p w14:paraId="7D745E46" w14:textId="77777777" w:rsidR="00E044E6" w:rsidRDefault="00E044E6" w:rsidP="00E044E6">
      <w:pPr>
        <w:numPr>
          <w:ilvl w:val="0"/>
          <w:numId w:val="13"/>
        </w:numPr>
        <w:ind w:left="960"/>
      </w:pPr>
      <w:r>
        <w:t>[B] tendency to hire annoying reporters.</w:t>
      </w:r>
    </w:p>
    <w:p w14:paraId="745192C5" w14:textId="77777777" w:rsidR="00E044E6" w:rsidRDefault="00E044E6" w:rsidP="00E044E6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 xml:space="preserve">[B] </w:t>
      </w:r>
      <w:r>
        <w:rPr>
          <w:lang w:eastAsia="zh-CN"/>
        </w:rPr>
        <w:t>倾向于雇佣令人恼火的记者</w:t>
      </w:r>
    </w:p>
    <w:p w14:paraId="78788CC5" w14:textId="77777777" w:rsidR="00E044E6" w:rsidRDefault="00E044E6" w:rsidP="00E044E6">
      <w:pPr>
        <w:numPr>
          <w:ilvl w:val="0"/>
          <w:numId w:val="13"/>
        </w:numPr>
        <w:ind w:left="960"/>
      </w:pPr>
      <w:r>
        <w:t xml:space="preserve">[C] likeliness to do </w:t>
      </w:r>
      <w:r w:rsidRPr="00E044E6">
        <w:rPr>
          <w:highlight w:val="yellow"/>
        </w:rPr>
        <w:t>inaccurate</w:t>
      </w:r>
      <w:r>
        <w:t xml:space="preserve"> reporting.</w:t>
      </w:r>
    </w:p>
    <w:p w14:paraId="43BD4F7C" w14:textId="77777777" w:rsidR="00E044E6" w:rsidRDefault="00E044E6" w:rsidP="00E044E6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 xml:space="preserve">[C] </w:t>
      </w:r>
      <w:r>
        <w:rPr>
          <w:lang w:eastAsia="zh-CN"/>
        </w:rPr>
        <w:t>倾向于做出</w:t>
      </w:r>
      <w:r w:rsidRPr="00E044E6">
        <w:rPr>
          <w:highlight w:val="yellow"/>
          <w:lang w:eastAsia="zh-CN"/>
        </w:rPr>
        <w:t>不准确的</w:t>
      </w:r>
      <w:r>
        <w:rPr>
          <w:lang w:eastAsia="zh-CN"/>
        </w:rPr>
        <w:t>报道</w:t>
      </w:r>
    </w:p>
    <w:p w14:paraId="509F33DE" w14:textId="77777777" w:rsidR="00E044E6" w:rsidRDefault="00E044E6" w:rsidP="00E044E6">
      <w:pPr>
        <w:numPr>
          <w:ilvl w:val="0"/>
          <w:numId w:val="13"/>
        </w:numPr>
        <w:ind w:left="960"/>
      </w:pPr>
      <w:r>
        <w:lastRenderedPageBreak/>
        <w:t>[D] prejudice in matters of race and gender.</w:t>
      </w:r>
    </w:p>
    <w:p w14:paraId="0695B41A" w14:textId="77777777" w:rsidR="00E044E6" w:rsidRDefault="00E044E6" w:rsidP="00E044E6">
      <w:pPr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 xml:space="preserve">[D] </w:t>
      </w:r>
      <w:r>
        <w:rPr>
          <w:lang w:eastAsia="zh-CN"/>
        </w:rPr>
        <w:t>在种族和性别问题上的偏见</w:t>
      </w:r>
    </w:p>
    <w:p w14:paraId="382B04DD" w14:textId="77777777" w:rsidR="00E044E6" w:rsidRDefault="00000000" w:rsidP="00E044E6">
      <w:r>
        <w:pict w14:anchorId="1110C608">
          <v:rect id="_x0000_i1030" style="width:0;height:1.5pt" o:hralign="center" o:hrstd="t" o:hr="t"/>
        </w:pict>
      </w:r>
    </w:p>
    <w:p w14:paraId="65666DB2" w14:textId="77777777" w:rsidR="00E044E6" w:rsidRDefault="00000000" w:rsidP="00E044E6">
      <w:r>
        <w:pict w14:anchorId="4B89DF53">
          <v:rect id="_x0000_i1031" style="width:0;height:1.5pt" o:hralign="center" o:hrstd="t" o:hr="t"/>
        </w:pict>
      </w:r>
    </w:p>
    <w:bookmarkEnd w:id="6"/>
    <w:p w14:paraId="6789303A" w14:textId="77777777" w:rsidR="00E044E6" w:rsidRDefault="00E044E6" w:rsidP="00E044E6">
      <w:pPr>
        <w:rPr>
          <w:lang w:eastAsia="zh-CN"/>
        </w:rPr>
      </w:pPr>
    </w:p>
    <w:sectPr w:rsidR="00E044E6" w:rsidSect="005F6CBF">
      <w:footerReference w:type="default" r:id="rId9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49D2B" w14:textId="77777777" w:rsidR="002257B2" w:rsidRDefault="002257B2">
      <w:pPr>
        <w:spacing w:line="240" w:lineRule="auto"/>
      </w:pPr>
      <w:r>
        <w:separator/>
      </w:r>
    </w:p>
  </w:endnote>
  <w:endnote w:type="continuationSeparator" w:id="0">
    <w:p w14:paraId="660A0160" w14:textId="77777777" w:rsidR="002257B2" w:rsidRDefault="002257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E4650" w14:textId="77777777" w:rsidR="00D57828" w:rsidRPr="005F6CBF" w:rsidRDefault="00000000" w:rsidP="005F6CBF">
    <w:pPr>
      <w:pStyle w:val="af5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3DC12" w14:textId="77777777" w:rsidR="002257B2" w:rsidRDefault="002257B2">
      <w:r>
        <w:separator/>
      </w:r>
    </w:p>
  </w:footnote>
  <w:footnote w:type="continuationSeparator" w:id="0">
    <w:p w14:paraId="39A9440B" w14:textId="77777777" w:rsidR="002257B2" w:rsidRDefault="002257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3" style="width:0;height:1.5pt" o:hralign="center" o:bullet="t" o:hrstd="t" o:hr="t"/>
    </w:pict>
  </w:numPicBullet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A01848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5B646A4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EE51973"/>
    <w:multiLevelType w:val="hybridMultilevel"/>
    <w:tmpl w:val="07DE2D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45812A12"/>
    <w:multiLevelType w:val="hybridMultilevel"/>
    <w:tmpl w:val="3CEA5E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6590E4F"/>
    <w:multiLevelType w:val="hybridMultilevel"/>
    <w:tmpl w:val="4FF8468C"/>
    <w:lvl w:ilvl="0" w:tplc="07408932">
      <w:start w:val="29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D027FA8"/>
    <w:multiLevelType w:val="hybridMultilevel"/>
    <w:tmpl w:val="6762BA34"/>
    <w:lvl w:ilvl="0" w:tplc="4910533C">
      <w:start w:val="3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73C391B"/>
    <w:multiLevelType w:val="hybridMultilevel"/>
    <w:tmpl w:val="E8C449C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E19662F"/>
    <w:multiLevelType w:val="hybridMultilevel"/>
    <w:tmpl w:val="B6F2EA00"/>
    <w:lvl w:ilvl="0" w:tplc="C38A2ECA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40C63ABE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1A0C8AA6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A86821E0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E06EA1BA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D7509A32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F76475B4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1522376C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97BC9386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num w:numId="1" w16cid:durableId="518012929">
    <w:abstractNumId w:val="5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100953936">
    <w:abstractNumId w:val="2"/>
  </w:num>
  <w:num w:numId="12" w16cid:durableId="240062435">
    <w:abstractNumId w:val="10"/>
  </w:num>
  <w:num w:numId="13" w16cid:durableId="2104183255">
    <w:abstractNumId w:val="3"/>
  </w:num>
  <w:num w:numId="14" w16cid:durableId="1768231626">
    <w:abstractNumId w:val="4"/>
  </w:num>
  <w:num w:numId="15" w16cid:durableId="1673412677">
    <w:abstractNumId w:val="7"/>
  </w:num>
  <w:num w:numId="16" w16cid:durableId="2028171339">
    <w:abstractNumId w:val="8"/>
  </w:num>
  <w:num w:numId="17" w16cid:durableId="1264068616">
    <w:abstractNumId w:val="9"/>
  </w:num>
  <w:num w:numId="18" w16cid:durableId="2366732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AE2"/>
    <w:rsid w:val="000071EF"/>
    <w:rsid w:val="00034289"/>
    <w:rsid w:val="000D7BEC"/>
    <w:rsid w:val="002257B2"/>
    <w:rsid w:val="00474AE2"/>
    <w:rsid w:val="0081321C"/>
    <w:rsid w:val="008B7DC9"/>
    <w:rsid w:val="00977021"/>
    <w:rsid w:val="009C1C72"/>
    <w:rsid w:val="00B228F9"/>
    <w:rsid w:val="00B83FB3"/>
    <w:rsid w:val="00D57028"/>
    <w:rsid w:val="00D57828"/>
    <w:rsid w:val="00D963F4"/>
    <w:rsid w:val="00E044E6"/>
    <w:rsid w:val="00E410A8"/>
    <w:rsid w:val="00EA5E13"/>
    <w:rsid w:val="00FC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0028"/>
  <w15:docId w15:val="{FFAE9568-37ED-4421-82CC-8C3EB008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宋体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F517C"/>
    <w:pPr>
      <w:contextualSpacing/>
      <w:jc w:val="center"/>
    </w:pPr>
    <w:rPr>
      <w:rFonts w:eastAsia="黑体" w:cs="Times New Roman (标题 CS)"/>
      <w:sz w:val="30"/>
      <w:szCs w:val="56"/>
    </w:rPr>
  </w:style>
  <w:style w:type="character" w:customStyle="1" w:styleId="a6">
    <w:name w:val="标题 字符"/>
    <w:basedOn w:val="a1"/>
    <w:link w:val="a5"/>
    <w:uiPriority w:val="10"/>
    <w:rsid w:val="00AF517C"/>
    <w:rPr>
      <w:rFonts w:ascii="Arial" w:eastAsia="黑体" w:hAnsi="Arial" w:cs="Times New Roman (标题 CS)"/>
      <w:sz w:val="30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8708D9"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8708D9"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8708D9"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d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1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0"/>
    <w:rsid w:val="0051628A"/>
    <w:pPr>
      <w:ind w:firstLineChars="200" w:firstLine="420"/>
    </w:pPr>
  </w:style>
  <w:style w:type="paragraph" w:styleId="af3">
    <w:name w:val="header"/>
    <w:basedOn w:val="a"/>
    <w:link w:val="af4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1"/>
    <w:link w:val="af3"/>
    <w:rsid w:val="005F6CBF"/>
    <w:rPr>
      <w:rFonts w:ascii="Arial" w:eastAsia="宋体" w:hAnsi="Arial" w:cs="Times New Roman (正文 CS 字体)"/>
      <w:sz w:val="18"/>
      <w:szCs w:val="18"/>
    </w:rPr>
  </w:style>
  <w:style w:type="paragraph" w:styleId="af5">
    <w:name w:val="footer"/>
    <w:basedOn w:val="a"/>
    <w:link w:val="af6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1"/>
    <w:link w:val="af5"/>
    <w:rsid w:val="005F6CBF"/>
    <w:rPr>
      <w:rFonts w:ascii="Arial" w:eastAsia="宋体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正文文本 字符"/>
    <w:basedOn w:val="a1"/>
    <w:link w:val="a0"/>
    <w:rsid w:val="00E044E6"/>
    <w:rPr>
      <w:rFonts w:ascii="Arial" w:eastAsia="宋体" w:hAnsi="Arial" w:cs="Times New Roman (正文 CS 字体)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18614-7FE5-4432-9629-D2BA3CCC5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6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u'n s</cp:lastModifiedBy>
  <cp:revision>4</cp:revision>
  <dcterms:created xsi:type="dcterms:W3CDTF">2025-08-16T08:02:00Z</dcterms:created>
  <dcterms:modified xsi:type="dcterms:W3CDTF">2025-08-17T03:54:00Z</dcterms:modified>
</cp:coreProperties>
</file>