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E7A6F" w14:textId="77777777" w:rsidR="007816BB" w:rsidRDefault="00000000">
      <w:pPr>
        <w:pStyle w:val="FirstParagraph"/>
      </w:pPr>
      <w:r>
        <w:rPr>
          <w:b/>
          <w:bCs/>
        </w:rPr>
        <w:t>User:</w:t>
      </w:r>
    </w:p>
    <w:p w14:paraId="0C2BC8D9" w14:textId="77777777" w:rsidR="007816BB" w:rsidRDefault="00000000">
      <w:pPr>
        <w:pStyle w:val="a0"/>
      </w:pPr>
      <w:r>
        <w:rPr>
          <w:noProof/>
        </w:rPr>
        <w:drawing>
          <wp:inline distT="0" distB="0" distL="0" distR="0" wp14:anchorId="2D64F7C6" wp14:editId="15823D1A">
            <wp:extent cx="5486400" cy="7838853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23/d2krb7sbcdri5kvd2l4g?X-Amz-Algorithm=AWS4-HMAC-SHA256&amp;X-Amz-Credential=AKLTYTJlNjgwMjY2ZDBkNDFiYmI5YWNiZDBlZmFmYjIzZTA%2F20250823%2Fcn-beijing%2Fs3%2Faws4_request&amp;X-Amz-Date=20250823T123730Z&amp;X-Amz-Expires=3600&amp;X-Amz-SignedHeaders=host&amp;X-Amz-Signature=42bf330e430b0abc0082d9ada0d56a63c983bad5abdaf123a14aefda3de021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3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C4DC1E" w14:textId="77777777" w:rsidR="007816B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请对这段文字进行逐句翻译，中英对照</w:t>
      </w:r>
    </w:p>
    <w:p w14:paraId="493D0F9D" w14:textId="77777777" w:rsidR="007816BB" w:rsidRDefault="00000000">
      <w:r>
        <w:pict w14:anchorId="406EBD93">
          <v:rect id="_x0000_i1025" style="width:0;height:1.5pt" o:hralign="center" o:hrstd="t" o:hr="t"/>
        </w:pict>
      </w:r>
    </w:p>
    <w:p w14:paraId="468CD406" w14:textId="77777777" w:rsidR="007816BB" w:rsidRDefault="00000000">
      <w:pPr>
        <w:pStyle w:val="FirstParagraph"/>
      </w:pPr>
      <w:r>
        <w:rPr>
          <w:b/>
          <w:bCs/>
        </w:rPr>
        <w:t>Kimi:</w:t>
      </w:r>
    </w:p>
    <w:p w14:paraId="23AEC9CA" w14:textId="77777777" w:rsidR="007816BB" w:rsidRDefault="00000000" w:rsidP="004C43C2">
      <w:pPr>
        <w:pStyle w:val="a0"/>
        <w:numPr>
          <w:ilvl w:val="0"/>
          <w:numId w:val="17"/>
        </w:numPr>
      </w:pPr>
      <w:bookmarkStart w:id="0" w:name="_Ref206879313"/>
      <w:r w:rsidRPr="004C43C2">
        <w:rPr>
          <w:color w:val="FFC000"/>
        </w:rPr>
        <w:t xml:space="preserve">Since the </w:t>
      </w:r>
      <w:r w:rsidRPr="004C43C2">
        <w:rPr>
          <w:color w:val="FFC000"/>
          <w:highlight w:val="yellow"/>
        </w:rPr>
        <w:t>dawn</w:t>
      </w:r>
      <w:r w:rsidRPr="004C43C2">
        <w:rPr>
          <w:color w:val="FFC000"/>
        </w:rPr>
        <w:t xml:space="preserve"> of human </w:t>
      </w:r>
      <w:r w:rsidRPr="004C43C2">
        <w:rPr>
          <w:color w:val="FFC000"/>
          <w:highlight w:val="green"/>
        </w:rPr>
        <w:t>ingenuity</w:t>
      </w:r>
      <w:r w:rsidRPr="004C43C2">
        <w:rPr>
          <w:color w:val="FFC000"/>
        </w:rPr>
        <w:t xml:space="preserve">, people have </w:t>
      </w:r>
      <w:r w:rsidRPr="004C43C2">
        <w:rPr>
          <w:color w:val="FFC000"/>
          <w:highlight w:val="cyan"/>
        </w:rPr>
        <w:t>devised</w:t>
      </w:r>
      <w:r w:rsidRPr="004C43C2">
        <w:rPr>
          <w:color w:val="FFC000"/>
        </w:rPr>
        <w:t xml:space="preserve"> ever more </w:t>
      </w:r>
      <w:r w:rsidRPr="004C43C2">
        <w:rPr>
          <w:color w:val="FFC000"/>
          <w:highlight w:val="magenta"/>
        </w:rPr>
        <w:t>cunning tools</w:t>
      </w:r>
      <w:r w:rsidRPr="004C43C2">
        <w:rPr>
          <w:color w:val="FFC000"/>
        </w:rPr>
        <w:t xml:space="preserve"> to </w:t>
      </w:r>
      <w:r w:rsidRPr="004C43C2">
        <w:rPr>
          <w:color w:val="FFC000"/>
          <w:highlight w:val="red"/>
        </w:rPr>
        <w:t>cope with</w:t>
      </w:r>
      <w:r w:rsidRPr="004C43C2">
        <w:rPr>
          <w:color w:val="FFC000"/>
        </w:rPr>
        <w:t xml:space="preserve"> work that is dangerous, boring, </w:t>
      </w:r>
      <w:r w:rsidRPr="004C43C2">
        <w:rPr>
          <w:color w:val="FFC000"/>
          <w:highlight w:val="darkYellow"/>
        </w:rPr>
        <w:t>burdensome</w:t>
      </w:r>
      <w:r w:rsidRPr="004C43C2">
        <w:rPr>
          <w:color w:val="FFC000"/>
        </w:rPr>
        <w:t>, or just plain nasty.</w:t>
      </w:r>
      <w:r w:rsidRPr="004C43C2">
        <w:rPr>
          <w:color w:val="FFC000"/>
        </w:rPr>
        <w:br/>
      </w:r>
      <w:r>
        <w:t>自从人类</w:t>
      </w:r>
      <w:r w:rsidRPr="002119CD">
        <w:rPr>
          <w:highlight w:val="yellow"/>
        </w:rPr>
        <w:t>开始</w:t>
      </w:r>
      <w:r>
        <w:t>具备</w:t>
      </w:r>
      <w:r w:rsidRPr="002119CD">
        <w:rPr>
          <w:highlight w:val="green"/>
        </w:rPr>
        <w:t>创造力</w:t>
      </w:r>
      <w:r>
        <w:t>以来，人们一直在</w:t>
      </w:r>
      <w:r w:rsidRPr="002119CD">
        <w:rPr>
          <w:highlight w:val="cyan"/>
        </w:rPr>
        <w:t>设计</w:t>
      </w:r>
      <w:r>
        <w:t>越来越</w:t>
      </w:r>
      <w:r w:rsidRPr="002119CD">
        <w:rPr>
          <w:highlight w:val="magenta"/>
        </w:rPr>
        <w:t>巧妙的工具</w:t>
      </w:r>
      <w:r>
        <w:t>，用以</w:t>
      </w:r>
      <w:r w:rsidRPr="002119CD">
        <w:rPr>
          <w:highlight w:val="red"/>
        </w:rPr>
        <w:t>应对</w:t>
      </w:r>
      <w:r>
        <w:t>那些危险、枯燥、</w:t>
      </w:r>
      <w:r w:rsidRPr="002119CD">
        <w:rPr>
          <w:highlight w:val="darkYellow"/>
        </w:rPr>
        <w:t>繁重</w:t>
      </w:r>
      <w:r>
        <w:t>或令人厌恶的工作。</w:t>
      </w:r>
      <w:bookmarkEnd w:id="0"/>
    </w:p>
    <w:p w14:paraId="03801B89" w14:textId="5C03D8CD" w:rsidR="007816BB" w:rsidRDefault="00000000">
      <w:pPr>
        <w:pStyle w:val="a0"/>
      </w:pPr>
      <w:r>
        <w:t xml:space="preserve">That </w:t>
      </w:r>
      <w:r w:rsidRPr="00532CA9">
        <w:rPr>
          <w:highlight w:val="yellow"/>
        </w:rPr>
        <w:t>compulsion</w:t>
      </w:r>
      <w:r>
        <w:t xml:space="preserve"> has resulted in robotics—the science of </w:t>
      </w:r>
      <w:r w:rsidRPr="00532CA9">
        <w:rPr>
          <w:highlight w:val="green"/>
        </w:rPr>
        <w:t>confer</w:t>
      </w:r>
      <w:r>
        <w:t xml:space="preserve">ring various human </w:t>
      </w:r>
      <w:r w:rsidRPr="00532CA9">
        <w:rPr>
          <w:highlight w:val="cyan"/>
        </w:rPr>
        <w:t>capabilities</w:t>
      </w:r>
      <w:r>
        <w:t xml:space="preserve"> on machines.</w:t>
      </w:r>
      <w:r>
        <w:br/>
      </w:r>
      <w:proofErr w:type="spellStart"/>
      <w:r>
        <w:t>这种</w:t>
      </w:r>
      <w:r w:rsidRPr="00532CA9">
        <w:rPr>
          <w:highlight w:val="yellow"/>
        </w:rPr>
        <w:t>追求</w:t>
      </w:r>
      <w:proofErr w:type="spellEnd"/>
      <w:r w:rsidR="00532CA9">
        <w:rPr>
          <w:rFonts w:hint="eastAsia"/>
          <w:highlight w:val="yellow"/>
          <w:lang w:eastAsia="zh-CN"/>
        </w:rPr>
        <w:t>（冲动）</w:t>
      </w:r>
      <w:proofErr w:type="spellStart"/>
      <w:r>
        <w:t>促使了机器人学的诞生</w:t>
      </w:r>
      <w:proofErr w:type="spellEnd"/>
      <w:r>
        <w:t>——</w:t>
      </w:r>
      <w:proofErr w:type="spellStart"/>
      <w:r>
        <w:t>一门</w:t>
      </w:r>
      <w:r w:rsidRPr="00532CA9">
        <w:rPr>
          <w:highlight w:val="green"/>
        </w:rPr>
        <w:t>赋予</w:t>
      </w:r>
      <w:r>
        <w:t>机器以人类各种</w:t>
      </w:r>
      <w:r w:rsidRPr="00532CA9">
        <w:rPr>
          <w:highlight w:val="cyan"/>
        </w:rPr>
        <w:t>能力</w:t>
      </w:r>
      <w:r>
        <w:t>的科学</w:t>
      </w:r>
      <w:proofErr w:type="spellEnd"/>
      <w:r>
        <w:t>。</w:t>
      </w:r>
    </w:p>
    <w:p w14:paraId="64ACFF61" w14:textId="77777777" w:rsidR="007816BB" w:rsidRDefault="00000000">
      <w:pPr>
        <w:pStyle w:val="a0"/>
      </w:pPr>
      <w:r>
        <w:t xml:space="preserve">And if scientists have yet to create the </w:t>
      </w:r>
      <w:r w:rsidRPr="00532CA9">
        <w:rPr>
          <w:highlight w:val="yellow"/>
        </w:rPr>
        <w:t>mechanical version of science fiction</w:t>
      </w:r>
      <w:r>
        <w:t>, they have begun to come close.</w:t>
      </w:r>
      <w:r>
        <w:br/>
      </w:r>
      <w:r>
        <w:t>尽管科学家尚未创造出</w:t>
      </w:r>
      <w:r w:rsidRPr="00532CA9">
        <w:rPr>
          <w:highlight w:val="yellow"/>
        </w:rPr>
        <w:t>科幻作品中的机械版本</w:t>
      </w:r>
      <w:r>
        <w:t>，但他们已经开始接近这一目标。</w:t>
      </w:r>
    </w:p>
    <w:p w14:paraId="5BCE174F" w14:textId="36FA3E10" w:rsidR="007816BB" w:rsidRDefault="00000000" w:rsidP="00375038">
      <w:pPr>
        <w:pStyle w:val="a0"/>
        <w:numPr>
          <w:ilvl w:val="0"/>
          <w:numId w:val="17"/>
        </w:numPr>
      </w:pPr>
      <w:bookmarkStart w:id="1" w:name="_Ref206879449"/>
      <w:r>
        <w:t xml:space="preserve">As a result, the modern world is increasingly </w:t>
      </w:r>
      <w:r w:rsidRPr="00532CA9">
        <w:rPr>
          <w:highlight w:val="yellow"/>
        </w:rPr>
        <w:t>populated</w:t>
      </w:r>
      <w:r>
        <w:t xml:space="preserve"> by </w:t>
      </w:r>
      <w:r w:rsidRPr="00532CA9">
        <w:rPr>
          <w:highlight w:val="green"/>
        </w:rPr>
        <w:t>intelligent gizmos</w:t>
      </w:r>
      <w:r>
        <w:t xml:space="preserve"> whose </w:t>
      </w:r>
      <w:r w:rsidRPr="000455D8">
        <w:rPr>
          <w:highlight w:val="cyan"/>
        </w:rPr>
        <w:t>presence</w:t>
      </w:r>
      <w:r w:rsidR="000455D8">
        <w:t>(</w:t>
      </w:r>
      <w:r w:rsidR="000455D8">
        <w:rPr>
          <w:rFonts w:hint="eastAsia"/>
          <w:lang w:eastAsia="zh-CN"/>
        </w:rPr>
        <w:t>存在</w:t>
      </w:r>
      <w:r w:rsidR="000455D8">
        <w:t>)</w:t>
      </w:r>
      <w:r>
        <w:t xml:space="preserve"> we </w:t>
      </w:r>
      <w:r w:rsidRPr="004C43C2">
        <w:rPr>
          <w:highlight w:val="magenta"/>
        </w:rPr>
        <w:t>barely</w:t>
      </w:r>
      <w:r>
        <w:t xml:space="preserve"> notice but whose universal existence has removed much human labor.</w:t>
      </w:r>
      <w:r>
        <w:br/>
      </w:r>
      <w:proofErr w:type="spellStart"/>
      <w:r>
        <w:t>因此，现代社会</w:t>
      </w:r>
      <w:r w:rsidRPr="00532CA9">
        <w:rPr>
          <w:highlight w:val="yellow"/>
        </w:rPr>
        <w:t>充斥</w:t>
      </w:r>
      <w:proofErr w:type="spellEnd"/>
      <w:r w:rsidR="00532CA9">
        <w:rPr>
          <w:rFonts w:hint="eastAsia"/>
          <w:highlight w:val="yellow"/>
          <w:lang w:eastAsia="zh-CN"/>
        </w:rPr>
        <w:t>（占据</w:t>
      </w:r>
      <w:proofErr w:type="gramStart"/>
      <w:r w:rsidR="00532CA9">
        <w:rPr>
          <w:rFonts w:hint="eastAsia"/>
          <w:highlight w:val="yellow"/>
          <w:lang w:eastAsia="zh-CN"/>
        </w:rPr>
        <w:t>）</w:t>
      </w:r>
      <w:proofErr w:type="spellStart"/>
      <w:r>
        <w:t>着</w:t>
      </w:r>
      <w:proofErr w:type="gramEnd"/>
      <w:r>
        <w:t>我们</w:t>
      </w:r>
      <w:r w:rsidRPr="004C43C2">
        <w:rPr>
          <w:highlight w:val="magenta"/>
        </w:rPr>
        <w:t>几乎</w:t>
      </w:r>
      <w:r>
        <w:t>注意</w:t>
      </w:r>
      <w:r w:rsidRPr="004C43C2">
        <w:rPr>
          <w:highlight w:val="magenta"/>
        </w:rPr>
        <w:t>不</w:t>
      </w:r>
      <w:r>
        <w:t>到的</w:t>
      </w:r>
      <w:r w:rsidRPr="004C43C2">
        <w:rPr>
          <w:color w:val="FF0000"/>
          <w:highlight w:val="green"/>
        </w:rPr>
        <w:t>智能装置</w:t>
      </w:r>
      <w:r>
        <w:t>，但它们的普遍存在已经取代了大量的体力劳动</w:t>
      </w:r>
      <w:proofErr w:type="spellEnd"/>
      <w:r>
        <w:t>。</w:t>
      </w:r>
      <w:bookmarkEnd w:id="1"/>
    </w:p>
    <w:p w14:paraId="0C612132" w14:textId="3186A39A" w:rsidR="007816BB" w:rsidRDefault="00000000">
      <w:pPr>
        <w:pStyle w:val="a0"/>
      </w:pPr>
      <w:r>
        <w:t xml:space="preserve">Our factories </w:t>
      </w:r>
      <w:r w:rsidRPr="000455D8">
        <w:rPr>
          <w:highlight w:val="yellow"/>
        </w:rPr>
        <w:t>hum</w:t>
      </w:r>
      <w:r>
        <w:t xml:space="preserve"> to the </w:t>
      </w:r>
      <w:r w:rsidRPr="000455D8">
        <w:rPr>
          <w:highlight w:val="green"/>
        </w:rPr>
        <w:t>rhythm</w:t>
      </w:r>
      <w:r>
        <w:t xml:space="preserve"> of robot assembly arms.</w:t>
      </w:r>
      <w:r>
        <w:br/>
      </w:r>
      <w:proofErr w:type="spellStart"/>
      <w:r>
        <w:t>我们的工厂中，机器人装配臂的</w:t>
      </w:r>
      <w:r w:rsidRPr="000455D8">
        <w:rPr>
          <w:highlight w:val="green"/>
        </w:rPr>
        <w:t>节奏</w:t>
      </w:r>
      <w:r>
        <w:t>让工厂</w:t>
      </w:r>
      <w:r w:rsidRPr="000455D8">
        <w:rPr>
          <w:highlight w:val="yellow"/>
        </w:rPr>
        <w:t>运转不息</w:t>
      </w:r>
      <w:proofErr w:type="spellEnd"/>
      <w:r w:rsidR="000455D8">
        <w:rPr>
          <w:rFonts w:hint="eastAsia"/>
          <w:highlight w:val="yellow"/>
          <w:lang w:eastAsia="zh-CN"/>
        </w:rPr>
        <w:t>（繁忙）</w:t>
      </w:r>
      <w:r>
        <w:t>。</w:t>
      </w:r>
    </w:p>
    <w:p w14:paraId="0543396F" w14:textId="77777777" w:rsidR="007816BB" w:rsidRDefault="00000000">
      <w:pPr>
        <w:pStyle w:val="a0"/>
      </w:pPr>
      <w:r>
        <w:t xml:space="preserve">Our banking is done at </w:t>
      </w:r>
      <w:r w:rsidRPr="000455D8">
        <w:rPr>
          <w:highlight w:val="yellow"/>
        </w:rPr>
        <w:t>automated teller terminals</w:t>
      </w:r>
      <w:r>
        <w:t xml:space="preserve"> that thank us with </w:t>
      </w:r>
      <w:r w:rsidRPr="000455D8">
        <w:rPr>
          <w:highlight w:val="green"/>
        </w:rPr>
        <w:t>mechanical</w:t>
      </w:r>
      <w:r>
        <w:t xml:space="preserve"> politeness for the transaction.</w:t>
      </w:r>
      <w:r>
        <w:br/>
      </w:r>
      <w:r>
        <w:t>我们的银行业务在</w:t>
      </w:r>
      <w:r w:rsidRPr="000455D8">
        <w:rPr>
          <w:highlight w:val="yellow"/>
        </w:rPr>
        <w:t>自动取款机</w:t>
      </w:r>
      <w:r>
        <w:t>上完成，这些机器用</w:t>
      </w:r>
      <w:r w:rsidRPr="000455D8">
        <w:rPr>
          <w:highlight w:val="green"/>
        </w:rPr>
        <w:t>机械化的</w:t>
      </w:r>
      <w:r>
        <w:t>礼貌感谢我们完成交易。</w:t>
      </w:r>
    </w:p>
    <w:p w14:paraId="7EFF08A0" w14:textId="77777777" w:rsidR="007816BB" w:rsidRDefault="00000000">
      <w:pPr>
        <w:pStyle w:val="a0"/>
      </w:pPr>
      <w:r>
        <w:t xml:space="preserve">Our subway trains are controlled by </w:t>
      </w:r>
      <w:r w:rsidRPr="000455D8">
        <w:rPr>
          <w:highlight w:val="yellow"/>
        </w:rPr>
        <w:t>tireless</w:t>
      </w:r>
      <w:r>
        <w:t xml:space="preserve"> robot-drivers.</w:t>
      </w:r>
      <w:r>
        <w:br/>
      </w:r>
      <w:r>
        <w:t>我们的地铁由</w:t>
      </w:r>
      <w:r w:rsidRPr="000455D8">
        <w:rPr>
          <w:highlight w:val="yellow"/>
        </w:rPr>
        <w:t>不知疲倦的</w:t>
      </w:r>
      <w:r>
        <w:t>机器人司机控制。</w:t>
      </w:r>
    </w:p>
    <w:p w14:paraId="18FACFE6" w14:textId="1097A8C5" w:rsidR="007816BB" w:rsidRDefault="00000000">
      <w:pPr>
        <w:pStyle w:val="a0"/>
      </w:pPr>
      <w:r>
        <w:t xml:space="preserve">And thanks to the </w:t>
      </w:r>
      <w:r w:rsidRPr="000455D8">
        <w:rPr>
          <w:highlight w:val="yellow"/>
        </w:rPr>
        <w:t>continual miniaturization of electronics</w:t>
      </w:r>
      <w:r>
        <w:t xml:space="preserve"> and micro-mechanics, there are already robot systems that can </w:t>
      </w:r>
      <w:r w:rsidRPr="000455D8">
        <w:rPr>
          <w:highlight w:val="green"/>
        </w:rPr>
        <w:t>perform</w:t>
      </w:r>
      <w:r>
        <w:t xml:space="preserve"> some kinds of brain and bone surgery with </w:t>
      </w:r>
      <w:r w:rsidRPr="00857929">
        <w:rPr>
          <w:highlight w:val="cyan"/>
        </w:rPr>
        <w:t>submillimeter accuracy</w:t>
      </w:r>
      <w:r>
        <w:t>—far greater precision than highly skilled physicians can achieve with their hands alone.</w:t>
      </w:r>
      <w:r>
        <w:br/>
      </w:r>
      <w:proofErr w:type="spellStart"/>
      <w:r>
        <w:lastRenderedPageBreak/>
        <w:t>而得益于</w:t>
      </w:r>
      <w:r w:rsidRPr="000455D8">
        <w:rPr>
          <w:highlight w:val="yellow"/>
        </w:rPr>
        <w:t>电子设备</w:t>
      </w:r>
      <w:r>
        <w:t>和微型机械</w:t>
      </w:r>
      <w:r w:rsidRPr="000455D8">
        <w:rPr>
          <w:highlight w:val="yellow"/>
        </w:rPr>
        <w:t>的持续小型化</w:t>
      </w:r>
      <w:r>
        <w:t>，已经有机器人系统能够以</w:t>
      </w:r>
      <w:r w:rsidRPr="00857929">
        <w:rPr>
          <w:highlight w:val="cyan"/>
        </w:rPr>
        <w:t>亚毫米级的精度</w:t>
      </w:r>
      <w:r w:rsidRPr="000455D8">
        <w:rPr>
          <w:highlight w:val="green"/>
        </w:rPr>
        <w:t>完成</w:t>
      </w:r>
      <w:proofErr w:type="spellEnd"/>
      <w:r w:rsidR="000455D8">
        <w:rPr>
          <w:rFonts w:hint="eastAsia"/>
          <w:highlight w:val="green"/>
          <w:lang w:eastAsia="zh-CN"/>
        </w:rPr>
        <w:t>（执行）</w:t>
      </w:r>
      <w:proofErr w:type="spellStart"/>
      <w:r>
        <w:t>一些脑部和骨骼手术</w:t>
      </w:r>
      <w:proofErr w:type="spellEnd"/>
      <w:r>
        <w:t>——</w:t>
      </w:r>
      <w:proofErr w:type="spellStart"/>
      <w:r>
        <w:t>其精准度远超仅凭双手操作的高技能医生</w:t>
      </w:r>
      <w:proofErr w:type="spellEnd"/>
      <w:r>
        <w:t>。</w:t>
      </w:r>
    </w:p>
    <w:p w14:paraId="69066213" w14:textId="77777777" w:rsidR="007816BB" w:rsidRDefault="00000000" w:rsidP="00A20B4A">
      <w:pPr>
        <w:pStyle w:val="a0"/>
        <w:numPr>
          <w:ilvl w:val="0"/>
          <w:numId w:val="18"/>
        </w:numPr>
      </w:pPr>
      <w:bookmarkStart w:id="2" w:name="_Ref206880306"/>
      <w:r w:rsidRPr="00A20B4A">
        <w:rPr>
          <w:color w:val="FF0000"/>
        </w:rPr>
        <w:t xml:space="preserve">But if robots are to reach the next stage of </w:t>
      </w:r>
      <w:r w:rsidRPr="00A20B4A">
        <w:rPr>
          <w:color w:val="FF0000"/>
          <w:highlight w:val="yellow"/>
        </w:rPr>
        <w:t>laborsaving</w:t>
      </w:r>
      <w:r w:rsidRPr="00A20B4A">
        <w:rPr>
          <w:color w:val="FF0000"/>
        </w:rPr>
        <w:t xml:space="preserve"> utility, they will have to operate with less human </w:t>
      </w:r>
      <w:r w:rsidRPr="00A20B4A">
        <w:rPr>
          <w:color w:val="FF0000"/>
          <w:highlight w:val="green"/>
        </w:rPr>
        <w:t>supervision</w:t>
      </w:r>
      <w:r w:rsidRPr="00A20B4A">
        <w:rPr>
          <w:color w:val="FF0000"/>
        </w:rPr>
        <w:t xml:space="preserve"> and be able to make at least a few </w:t>
      </w:r>
      <w:r w:rsidRPr="00A20B4A">
        <w:rPr>
          <w:color w:val="FF0000"/>
          <w:highlight w:val="cyan"/>
        </w:rPr>
        <w:t>decisions</w:t>
      </w:r>
      <w:r w:rsidRPr="00A20B4A">
        <w:rPr>
          <w:color w:val="FF0000"/>
        </w:rPr>
        <w:t xml:space="preserve"> for themselves—goals that pose a real challenge.</w:t>
      </w:r>
      <w:r w:rsidRPr="00A20B4A">
        <w:br/>
      </w:r>
      <w:r>
        <w:t>但如果机器人要达到下一个</w:t>
      </w:r>
      <w:r w:rsidRPr="00857929">
        <w:rPr>
          <w:highlight w:val="yellow"/>
        </w:rPr>
        <w:t>节省劳动力的</w:t>
      </w:r>
      <w:r>
        <w:t>阶段，它们必须能够在较少的人类</w:t>
      </w:r>
      <w:r w:rsidRPr="00857929">
        <w:rPr>
          <w:highlight w:val="green"/>
        </w:rPr>
        <w:t>监督</w:t>
      </w:r>
      <w:r>
        <w:t>下运行，并能够至少为自己做出一些</w:t>
      </w:r>
      <w:r w:rsidRPr="00857929">
        <w:rPr>
          <w:highlight w:val="cyan"/>
        </w:rPr>
        <w:t>决策</w:t>
      </w:r>
      <w:r>
        <w:t>——</w:t>
      </w:r>
      <w:r>
        <w:t>而这些目标构成了一项真正的挑战。</w:t>
      </w:r>
      <w:bookmarkEnd w:id="2"/>
    </w:p>
    <w:p w14:paraId="34ED6398" w14:textId="77777777" w:rsidR="007816BB" w:rsidRDefault="00000000" w:rsidP="00A20B4A">
      <w:pPr>
        <w:pStyle w:val="a0"/>
        <w:numPr>
          <w:ilvl w:val="0"/>
          <w:numId w:val="19"/>
        </w:numPr>
        <w:rPr>
          <w:lang w:eastAsia="zh-CN"/>
        </w:rPr>
      </w:pPr>
      <w:bookmarkStart w:id="3" w:name="_Ref206879764"/>
      <w:r w:rsidRPr="00375038">
        <w:rPr>
          <w:color w:val="FF0000"/>
        </w:rPr>
        <w:t xml:space="preserve">“While we know how to tell a robot to </w:t>
      </w:r>
      <w:r w:rsidRPr="00375038">
        <w:rPr>
          <w:color w:val="FF0000"/>
          <w:highlight w:val="yellow"/>
        </w:rPr>
        <w:t>handle</w:t>
      </w:r>
      <w:r w:rsidRPr="00375038">
        <w:rPr>
          <w:color w:val="FF0000"/>
        </w:rPr>
        <w:t xml:space="preserve"> a specific error,” says Dave Lavery, manager of a robotics program at NASA, “we can’t yet give a robot enough ‘</w:t>
      </w:r>
      <w:r w:rsidRPr="00375038">
        <w:rPr>
          <w:color w:val="FF0000"/>
          <w:highlight w:val="green"/>
        </w:rPr>
        <w:t>common sense</w:t>
      </w:r>
      <w:r w:rsidRPr="00375038">
        <w:rPr>
          <w:color w:val="FF0000"/>
        </w:rPr>
        <w:t xml:space="preserve">’ to reliably </w:t>
      </w:r>
      <w:r w:rsidRPr="00375038">
        <w:rPr>
          <w:color w:val="FF0000"/>
          <w:highlight w:val="cyan"/>
        </w:rPr>
        <w:t>interact</w:t>
      </w:r>
      <w:r w:rsidRPr="00375038">
        <w:rPr>
          <w:color w:val="FF0000"/>
        </w:rPr>
        <w:t xml:space="preserve"> with a dynamic world.”</w:t>
      </w:r>
      <w:r w:rsidRPr="00375038">
        <w:rPr>
          <w:color w:val="FF0000"/>
        </w:rPr>
        <w:br/>
      </w:r>
      <w:r>
        <w:rPr>
          <w:lang w:eastAsia="zh-CN"/>
        </w:rPr>
        <w:t>“</w:t>
      </w:r>
      <w:r>
        <w:rPr>
          <w:lang w:eastAsia="zh-CN"/>
        </w:rPr>
        <w:t>虽然我们知道如何让机器人</w:t>
      </w:r>
      <w:r w:rsidRPr="002C7AC0">
        <w:rPr>
          <w:highlight w:val="yellow"/>
          <w:lang w:eastAsia="zh-CN"/>
        </w:rPr>
        <w:t>处理</w:t>
      </w:r>
      <w:r>
        <w:rPr>
          <w:lang w:eastAsia="zh-CN"/>
        </w:rPr>
        <w:t>特定的错误</w:t>
      </w:r>
      <w:proofErr w:type="gramStart"/>
      <w:r>
        <w:rPr>
          <w:lang w:eastAsia="zh-CN"/>
        </w:rPr>
        <w:t>，</w:t>
      </w:r>
      <w:r>
        <w:rPr>
          <w:lang w:eastAsia="zh-CN"/>
        </w:rPr>
        <w:t>”NASA</w:t>
      </w:r>
      <w:proofErr w:type="gramEnd"/>
      <w:r>
        <w:rPr>
          <w:lang w:eastAsia="zh-CN"/>
        </w:rPr>
        <w:t>机器人项目负责人</w:t>
      </w:r>
      <w:r>
        <w:rPr>
          <w:lang w:eastAsia="zh-CN"/>
        </w:rPr>
        <w:t xml:space="preserve">Dave </w:t>
      </w:r>
      <w:proofErr w:type="spellStart"/>
      <w:r>
        <w:rPr>
          <w:lang w:eastAsia="zh-CN"/>
        </w:rPr>
        <w:t>Lavery</w:t>
      </w:r>
      <w:proofErr w:type="spellEnd"/>
      <w:r>
        <w:rPr>
          <w:lang w:eastAsia="zh-CN"/>
        </w:rPr>
        <w:t>表示，</w:t>
      </w:r>
      <w:r>
        <w:rPr>
          <w:lang w:eastAsia="zh-CN"/>
        </w:rPr>
        <w:t>“</w:t>
      </w:r>
      <w:r>
        <w:rPr>
          <w:lang w:eastAsia="zh-CN"/>
        </w:rPr>
        <w:t>但我们还无法赋予机器人足够的</w:t>
      </w:r>
      <w:r>
        <w:rPr>
          <w:lang w:eastAsia="zh-CN"/>
        </w:rPr>
        <w:t>‘</w:t>
      </w:r>
      <w:r w:rsidRPr="002C7AC0">
        <w:rPr>
          <w:highlight w:val="green"/>
          <w:lang w:eastAsia="zh-CN"/>
        </w:rPr>
        <w:t>常识</w:t>
      </w:r>
      <w:r>
        <w:rPr>
          <w:lang w:eastAsia="zh-CN"/>
        </w:rPr>
        <w:t>’</w:t>
      </w:r>
      <w:r>
        <w:rPr>
          <w:lang w:eastAsia="zh-CN"/>
        </w:rPr>
        <w:t>，使其能够可靠地与动态世界进行</w:t>
      </w:r>
      <w:r w:rsidRPr="002C7AC0">
        <w:rPr>
          <w:highlight w:val="cyan"/>
          <w:lang w:eastAsia="zh-CN"/>
        </w:rPr>
        <w:t>互动</w:t>
      </w:r>
      <w:r>
        <w:rPr>
          <w:lang w:eastAsia="zh-CN"/>
        </w:rPr>
        <w:t>。</w:t>
      </w:r>
      <w:r>
        <w:rPr>
          <w:lang w:eastAsia="zh-CN"/>
        </w:rPr>
        <w:t>”</w:t>
      </w:r>
      <w:bookmarkEnd w:id="3"/>
    </w:p>
    <w:p w14:paraId="12129F41" w14:textId="70FDCD8D" w:rsidR="007816BB" w:rsidRDefault="00000000">
      <w:pPr>
        <w:pStyle w:val="a0"/>
        <w:rPr>
          <w:lang w:eastAsia="zh-CN"/>
        </w:rPr>
      </w:pPr>
      <w:proofErr w:type="gramStart"/>
      <w:r w:rsidRPr="002C7AC0">
        <w:rPr>
          <w:highlight w:val="yellow"/>
          <w:lang w:eastAsia="zh-CN"/>
        </w:rPr>
        <w:t>Indeed</w:t>
      </w:r>
      <w:proofErr w:type="gramEnd"/>
      <w:r>
        <w:rPr>
          <w:lang w:eastAsia="zh-CN"/>
        </w:rPr>
        <w:t xml:space="preserve"> the </w:t>
      </w:r>
      <w:r w:rsidRPr="002C7AC0">
        <w:rPr>
          <w:highlight w:val="green"/>
          <w:lang w:eastAsia="zh-CN"/>
        </w:rPr>
        <w:t>quest</w:t>
      </w:r>
      <w:r>
        <w:rPr>
          <w:lang w:eastAsia="zh-CN"/>
        </w:rPr>
        <w:t xml:space="preserve"> for true artificial intelligence has produced very </w:t>
      </w:r>
      <w:r w:rsidRPr="002C7AC0">
        <w:rPr>
          <w:highlight w:val="cyan"/>
          <w:lang w:eastAsia="zh-CN"/>
        </w:rPr>
        <w:t>mixed</w:t>
      </w:r>
      <w:r>
        <w:rPr>
          <w:lang w:eastAsia="zh-CN"/>
        </w:rPr>
        <w:t xml:space="preserve"> results.</w:t>
      </w:r>
      <w:r>
        <w:rPr>
          <w:lang w:eastAsia="zh-CN"/>
        </w:rPr>
        <w:br/>
      </w:r>
      <w:r w:rsidRPr="002C7AC0">
        <w:rPr>
          <w:highlight w:val="yellow"/>
          <w:lang w:eastAsia="zh-CN"/>
        </w:rPr>
        <w:t>事实上</w:t>
      </w:r>
      <w:r>
        <w:rPr>
          <w:lang w:eastAsia="zh-CN"/>
        </w:rPr>
        <w:t>，真正人工智能的</w:t>
      </w:r>
      <w:r w:rsidRPr="002C7AC0">
        <w:rPr>
          <w:highlight w:val="green"/>
          <w:lang w:eastAsia="zh-CN"/>
        </w:rPr>
        <w:t>探索</w:t>
      </w:r>
      <w:r>
        <w:rPr>
          <w:lang w:eastAsia="zh-CN"/>
        </w:rPr>
        <w:t>产生了非常</w:t>
      </w:r>
      <w:r w:rsidR="002C7AC0" w:rsidRPr="002C7AC0">
        <w:rPr>
          <w:highlight w:val="cyan"/>
          <w:lang w:eastAsia="zh-CN"/>
        </w:rPr>
        <w:t>喜忧参半</w:t>
      </w:r>
      <w:r w:rsidRPr="002C7AC0">
        <w:rPr>
          <w:highlight w:val="cyan"/>
          <w:lang w:eastAsia="zh-CN"/>
        </w:rPr>
        <w:t>的</w:t>
      </w:r>
      <w:r>
        <w:rPr>
          <w:lang w:eastAsia="zh-CN"/>
        </w:rPr>
        <w:t>结果。</w:t>
      </w:r>
    </w:p>
    <w:p w14:paraId="6F743CB4" w14:textId="77777777" w:rsidR="007816B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Despite </w:t>
      </w:r>
      <w:r w:rsidRPr="002C7AC0">
        <w:rPr>
          <w:highlight w:val="yellow"/>
          <w:lang w:eastAsia="zh-CN"/>
        </w:rPr>
        <w:t>a spell of</w:t>
      </w:r>
      <w:r>
        <w:rPr>
          <w:lang w:eastAsia="zh-CN"/>
        </w:rPr>
        <w:t xml:space="preserve"> initial </w:t>
      </w:r>
      <w:r w:rsidRPr="002C7AC0">
        <w:rPr>
          <w:highlight w:val="green"/>
          <w:lang w:eastAsia="zh-CN"/>
        </w:rPr>
        <w:t>optimism</w:t>
      </w:r>
      <w:r>
        <w:rPr>
          <w:lang w:eastAsia="zh-CN"/>
        </w:rPr>
        <w:t xml:space="preserve"> in the 1960s and 1970s when it appeared that </w:t>
      </w:r>
      <w:r w:rsidRPr="002C7AC0">
        <w:rPr>
          <w:highlight w:val="cyan"/>
          <w:lang w:eastAsia="zh-CN"/>
        </w:rPr>
        <w:t>transistor circuits</w:t>
      </w:r>
      <w:r>
        <w:rPr>
          <w:lang w:eastAsia="zh-CN"/>
        </w:rPr>
        <w:t xml:space="preserve"> and </w:t>
      </w:r>
      <w:r w:rsidRPr="002C7AC0">
        <w:rPr>
          <w:highlight w:val="magenta"/>
          <w:lang w:eastAsia="zh-CN"/>
        </w:rPr>
        <w:t>microprocessor</w:t>
      </w:r>
      <w:r w:rsidRPr="002C7AC0">
        <w:rPr>
          <w:lang w:eastAsia="zh-CN"/>
        </w:rPr>
        <w:t>s</w:t>
      </w:r>
      <w:r>
        <w:rPr>
          <w:lang w:eastAsia="zh-CN"/>
        </w:rPr>
        <w:t xml:space="preserve"> might be able to copy the action of the human brain by the year 2010, researchers lately have begun to extend that forecast by decades if not centuries.</w:t>
      </w:r>
      <w:r>
        <w:rPr>
          <w:lang w:eastAsia="zh-CN"/>
        </w:rPr>
        <w:br/>
      </w:r>
      <w:r>
        <w:rPr>
          <w:lang w:eastAsia="zh-CN"/>
        </w:rPr>
        <w:t>尽管在</w:t>
      </w:r>
      <w:r>
        <w:rPr>
          <w:lang w:eastAsia="zh-CN"/>
        </w:rPr>
        <w:t>20</w:t>
      </w:r>
      <w:r>
        <w:rPr>
          <w:lang w:eastAsia="zh-CN"/>
        </w:rPr>
        <w:t>世纪</w:t>
      </w:r>
      <w:r>
        <w:rPr>
          <w:lang w:eastAsia="zh-CN"/>
        </w:rPr>
        <w:t>60</w:t>
      </w:r>
      <w:r>
        <w:rPr>
          <w:lang w:eastAsia="zh-CN"/>
        </w:rPr>
        <w:t>年代和</w:t>
      </w:r>
      <w:r>
        <w:rPr>
          <w:lang w:eastAsia="zh-CN"/>
        </w:rPr>
        <w:t>70</w:t>
      </w:r>
      <w:r>
        <w:rPr>
          <w:lang w:eastAsia="zh-CN"/>
        </w:rPr>
        <w:t>年代曾有</w:t>
      </w:r>
      <w:r w:rsidRPr="002C7AC0">
        <w:rPr>
          <w:highlight w:val="yellow"/>
          <w:lang w:eastAsia="zh-CN"/>
        </w:rPr>
        <w:t>一段</w:t>
      </w:r>
      <w:r>
        <w:rPr>
          <w:lang w:eastAsia="zh-CN"/>
        </w:rPr>
        <w:t>初期</w:t>
      </w:r>
      <w:r w:rsidRPr="002C7AC0">
        <w:rPr>
          <w:highlight w:val="green"/>
          <w:lang w:eastAsia="zh-CN"/>
        </w:rPr>
        <w:t>乐</w:t>
      </w:r>
      <w:r w:rsidRPr="0086574D">
        <w:rPr>
          <w:highlight w:val="green"/>
          <w:lang w:eastAsia="zh-CN"/>
        </w:rPr>
        <w:t>观的</w:t>
      </w:r>
      <w:r>
        <w:rPr>
          <w:lang w:eastAsia="zh-CN"/>
        </w:rPr>
        <w:t>时期，当时人们认为</w:t>
      </w:r>
      <w:r w:rsidRPr="002C7AC0">
        <w:rPr>
          <w:highlight w:val="cyan"/>
          <w:lang w:eastAsia="zh-CN"/>
        </w:rPr>
        <w:t>晶体管电路</w:t>
      </w:r>
      <w:r>
        <w:rPr>
          <w:lang w:eastAsia="zh-CN"/>
        </w:rPr>
        <w:t>和</w:t>
      </w:r>
      <w:r w:rsidRPr="002C7AC0">
        <w:rPr>
          <w:highlight w:val="magenta"/>
          <w:lang w:eastAsia="zh-CN"/>
        </w:rPr>
        <w:t>微处理器</w:t>
      </w:r>
      <w:r>
        <w:rPr>
          <w:lang w:eastAsia="zh-CN"/>
        </w:rPr>
        <w:t>可能在</w:t>
      </w:r>
      <w:r>
        <w:rPr>
          <w:lang w:eastAsia="zh-CN"/>
        </w:rPr>
        <w:t>2010</w:t>
      </w:r>
      <w:r>
        <w:rPr>
          <w:lang w:eastAsia="zh-CN"/>
        </w:rPr>
        <w:t>年前就能复制人脑的运作方式，但研究人员最近开始将这一预测延长数十年甚至数百年。</w:t>
      </w:r>
    </w:p>
    <w:p w14:paraId="5949B927" w14:textId="77777777" w:rsidR="007816BB" w:rsidRDefault="00000000">
      <w:pPr>
        <w:pStyle w:val="a0"/>
      </w:pPr>
      <w:r>
        <w:t xml:space="preserve">What they found, in attempting to model thought, is that the human brain’s roughly one hundred billion </w:t>
      </w:r>
      <w:r w:rsidRPr="00816076">
        <w:rPr>
          <w:highlight w:val="yellow"/>
        </w:rPr>
        <w:t>nerve cells</w:t>
      </w:r>
      <w:r>
        <w:t xml:space="preserve"> are much more </w:t>
      </w:r>
      <w:r w:rsidRPr="00816076">
        <w:rPr>
          <w:highlight w:val="green"/>
        </w:rPr>
        <w:t>talented</w:t>
      </w:r>
      <w:r>
        <w:t xml:space="preserve">—and human </w:t>
      </w:r>
      <w:r w:rsidRPr="00816076">
        <w:rPr>
          <w:highlight w:val="cyan"/>
        </w:rPr>
        <w:t>perception</w:t>
      </w:r>
      <w:r>
        <w:t xml:space="preserve"> far more complicated—than previously imagined.</w:t>
      </w:r>
      <w:r>
        <w:br/>
      </w:r>
      <w:r>
        <w:t>在试图模拟思维的过程中，他们发现，人脑大约</w:t>
      </w:r>
      <w:r>
        <w:t>1000</w:t>
      </w:r>
      <w:r>
        <w:t>亿个</w:t>
      </w:r>
      <w:r w:rsidRPr="00816076">
        <w:rPr>
          <w:highlight w:val="yellow"/>
        </w:rPr>
        <w:t>神经元</w:t>
      </w:r>
      <w:r>
        <w:t>远比之前想象的更</w:t>
      </w:r>
      <w:r w:rsidRPr="00816076">
        <w:rPr>
          <w:highlight w:val="green"/>
        </w:rPr>
        <w:t>有能力</w:t>
      </w:r>
      <w:r>
        <w:t>，而人类</w:t>
      </w:r>
      <w:r w:rsidRPr="00816076">
        <w:rPr>
          <w:highlight w:val="cyan"/>
        </w:rPr>
        <w:t>感知</w:t>
      </w:r>
      <w:r>
        <w:t>的复杂性也远远超乎想象。</w:t>
      </w:r>
    </w:p>
    <w:p w14:paraId="7C50FF6E" w14:textId="0B3D1B6E" w:rsidR="007816BB" w:rsidRDefault="00000000">
      <w:pPr>
        <w:pStyle w:val="a0"/>
      </w:pPr>
      <w:r>
        <w:lastRenderedPageBreak/>
        <w:t xml:space="preserve">They have built robots that can recognize the </w:t>
      </w:r>
      <w:r w:rsidRPr="00816076">
        <w:rPr>
          <w:highlight w:val="green"/>
        </w:rPr>
        <w:t>error</w:t>
      </w:r>
      <w:r>
        <w:t xml:space="preserve"> of a </w:t>
      </w:r>
      <w:r w:rsidRPr="00816076">
        <w:rPr>
          <w:highlight w:val="yellow"/>
        </w:rPr>
        <w:t>machine panel</w:t>
      </w:r>
      <w:r>
        <w:t xml:space="preserve"> by a </w:t>
      </w:r>
      <w:r w:rsidRPr="00816076">
        <w:rPr>
          <w:highlight w:val="cyan"/>
        </w:rPr>
        <w:t>fraction</w:t>
      </w:r>
      <w:r w:rsidR="00816076">
        <w:t>(</w:t>
      </w:r>
      <w:r w:rsidR="00816076">
        <w:rPr>
          <w:rFonts w:hint="eastAsia"/>
          <w:lang w:eastAsia="zh-CN"/>
        </w:rPr>
        <w:t>分数</w:t>
      </w:r>
      <w:r w:rsidR="00816076">
        <w:t>)</w:t>
      </w:r>
      <w:r>
        <w:t xml:space="preserve"> of a millimeter in a controlled factory environment.</w:t>
      </w:r>
      <w:r>
        <w:br/>
      </w:r>
      <w:proofErr w:type="spellStart"/>
      <w:r>
        <w:t>他们已经制造出可以在控制的工厂环境中识别</w:t>
      </w:r>
      <w:r w:rsidRPr="00816076">
        <w:rPr>
          <w:highlight w:val="yellow"/>
        </w:rPr>
        <w:t>机械面板</w:t>
      </w:r>
      <w:r>
        <w:t>毫米级</w:t>
      </w:r>
      <w:r w:rsidRPr="00816076">
        <w:rPr>
          <w:highlight w:val="green"/>
        </w:rPr>
        <w:t>误差</w:t>
      </w:r>
      <w:r>
        <w:t>的机器人</w:t>
      </w:r>
      <w:proofErr w:type="spellEnd"/>
      <w:r>
        <w:t>。</w:t>
      </w:r>
    </w:p>
    <w:p w14:paraId="4A641F3D" w14:textId="77777777" w:rsidR="007816BB" w:rsidRDefault="00000000" w:rsidP="00A20B4A">
      <w:pPr>
        <w:pStyle w:val="a0"/>
        <w:numPr>
          <w:ilvl w:val="0"/>
          <w:numId w:val="20"/>
        </w:numPr>
      </w:pPr>
      <w:bookmarkStart w:id="4" w:name="_Ref206880397"/>
      <w:r w:rsidRPr="00A20B4A">
        <w:rPr>
          <w:color w:val="FFC000"/>
        </w:rPr>
        <w:t xml:space="preserve">But the human mind can </w:t>
      </w:r>
      <w:r w:rsidRPr="00A20B4A">
        <w:rPr>
          <w:color w:val="FFC000"/>
          <w:highlight w:val="yellow"/>
        </w:rPr>
        <w:t>glimpse</w:t>
      </w:r>
      <w:r w:rsidRPr="00A20B4A">
        <w:rPr>
          <w:color w:val="FFC000"/>
        </w:rPr>
        <w:t xml:space="preserve"> a rapidly changing </w:t>
      </w:r>
      <w:r w:rsidRPr="00A20B4A">
        <w:rPr>
          <w:color w:val="FFC000"/>
          <w:highlight w:val="green"/>
        </w:rPr>
        <w:t>scene</w:t>
      </w:r>
      <w:r w:rsidRPr="00A20B4A">
        <w:rPr>
          <w:color w:val="FFC000"/>
        </w:rPr>
        <w:t xml:space="preserve"> and immediately disregard the 98 percent that is </w:t>
      </w:r>
      <w:r w:rsidRPr="00A20B4A">
        <w:rPr>
          <w:color w:val="FFC000"/>
          <w:highlight w:val="cyan"/>
        </w:rPr>
        <w:t>irrelevant</w:t>
      </w:r>
      <w:r w:rsidRPr="00A20B4A">
        <w:rPr>
          <w:color w:val="FFC000"/>
        </w:rPr>
        <w:t xml:space="preserve">, </w:t>
      </w:r>
      <w:r w:rsidRPr="00A20B4A">
        <w:rPr>
          <w:color w:val="FFC000"/>
          <w:highlight w:val="magenta"/>
        </w:rPr>
        <w:t>instantaneously</w:t>
      </w:r>
      <w:r w:rsidRPr="00A20B4A">
        <w:rPr>
          <w:color w:val="FFC000"/>
        </w:rPr>
        <w:t xml:space="preserve"> focusing on the monkey at the side of a </w:t>
      </w:r>
      <w:r w:rsidRPr="00A20B4A">
        <w:rPr>
          <w:color w:val="FFC000"/>
          <w:highlight w:val="red"/>
        </w:rPr>
        <w:t>winding</w:t>
      </w:r>
      <w:r w:rsidRPr="00A20B4A">
        <w:rPr>
          <w:color w:val="FFC000"/>
        </w:rPr>
        <w:t xml:space="preserve"> forest road or the single </w:t>
      </w:r>
      <w:r w:rsidRPr="00A20B4A">
        <w:rPr>
          <w:color w:val="FFC000"/>
          <w:highlight w:val="lightGray"/>
        </w:rPr>
        <w:t>suspicious</w:t>
      </w:r>
      <w:r w:rsidRPr="00A20B4A">
        <w:rPr>
          <w:color w:val="FFC000"/>
        </w:rPr>
        <w:t xml:space="preserve"> face in a big crowd.</w:t>
      </w:r>
      <w:r w:rsidRPr="00A20B4A">
        <w:rPr>
          <w:color w:val="FFC000"/>
        </w:rPr>
        <w:br/>
      </w:r>
      <w:r>
        <w:t>但人类的大脑能够</w:t>
      </w:r>
      <w:r w:rsidRPr="00816076">
        <w:rPr>
          <w:highlight w:val="yellow"/>
        </w:rPr>
        <w:t>一瞥</w:t>
      </w:r>
      <w:r>
        <w:t>快速变化的</w:t>
      </w:r>
      <w:r w:rsidRPr="004C43C2">
        <w:rPr>
          <w:highlight w:val="green"/>
        </w:rPr>
        <w:t>场景</w:t>
      </w:r>
      <w:r>
        <w:t>，立即忽略掉</w:t>
      </w:r>
      <w:r>
        <w:t>98%</w:t>
      </w:r>
      <w:r>
        <w:t>的</w:t>
      </w:r>
      <w:r w:rsidRPr="004C43C2">
        <w:rPr>
          <w:highlight w:val="cyan"/>
        </w:rPr>
        <w:t>无关信息</w:t>
      </w:r>
      <w:r>
        <w:t>，</w:t>
      </w:r>
      <w:r w:rsidRPr="004C43C2">
        <w:rPr>
          <w:highlight w:val="magenta"/>
        </w:rPr>
        <w:t>瞬间</w:t>
      </w:r>
      <w:r>
        <w:t>聚焦在</w:t>
      </w:r>
      <w:r w:rsidRPr="004C43C2">
        <w:rPr>
          <w:highlight w:val="red"/>
        </w:rPr>
        <w:t>蜿蜒</w:t>
      </w:r>
      <w:r>
        <w:t>森林路边的一只猴子，或一大群人中那张</w:t>
      </w:r>
      <w:r w:rsidRPr="004C43C2">
        <w:rPr>
          <w:highlight w:val="lightGray"/>
        </w:rPr>
        <w:t>可疑的</w:t>
      </w:r>
      <w:r>
        <w:t>面孔上。</w:t>
      </w:r>
      <w:bookmarkEnd w:id="4"/>
    </w:p>
    <w:p w14:paraId="7E0F3FCC" w14:textId="77777777" w:rsidR="007816BB" w:rsidRDefault="00000000">
      <w:pPr>
        <w:pStyle w:val="a0"/>
      </w:pPr>
      <w:r>
        <w:t xml:space="preserve">The most advanced computer systems on Earth can’t </w:t>
      </w:r>
      <w:r w:rsidRPr="004C43C2">
        <w:rPr>
          <w:highlight w:val="yellow"/>
        </w:rPr>
        <w:t>approach</w:t>
      </w:r>
      <w:r>
        <w:t xml:space="preserve"> that kind of ability, and </w:t>
      </w:r>
      <w:r w:rsidRPr="004C43C2">
        <w:rPr>
          <w:highlight w:val="green"/>
        </w:rPr>
        <w:t>neuroscientist</w:t>
      </w:r>
      <w:r>
        <w:t>s still don’t know quite how we do it.</w:t>
      </w:r>
      <w:r>
        <w:br/>
      </w:r>
      <w:r>
        <w:t>地球上最先进的计算机系统都无法</w:t>
      </w:r>
      <w:r w:rsidRPr="004C43C2">
        <w:rPr>
          <w:highlight w:val="yellow"/>
        </w:rPr>
        <w:t>接近</w:t>
      </w:r>
      <w:r>
        <w:t>这样的能力，而</w:t>
      </w:r>
      <w:r w:rsidRPr="004C43C2">
        <w:rPr>
          <w:highlight w:val="green"/>
        </w:rPr>
        <w:t>神经科学家</w:t>
      </w:r>
      <w:r>
        <w:t>至今仍不知道我们是如何做到这一点的。</w:t>
      </w:r>
    </w:p>
    <w:p w14:paraId="1B4BD688" w14:textId="77777777" w:rsidR="002119CD" w:rsidRDefault="00000000">
      <w:pPr>
        <w:sectPr w:rsidR="002119CD" w:rsidSect="005F6CBF">
          <w:footerReference w:type="default" r:id="rId8"/>
          <w:footnotePr>
            <w:numRestart w:val="eachSect"/>
          </w:footnotePr>
          <w:pgSz w:w="12240" w:h="15840"/>
          <w:pgMar w:top="1440" w:right="1800" w:bottom="1440" w:left="1800" w:header="720" w:footer="1020" w:gutter="0"/>
          <w:cols w:space="720"/>
          <w:docGrid w:linePitch="326"/>
        </w:sectPr>
      </w:pPr>
      <w:r>
        <w:pict w14:anchorId="736B93E8">
          <v:rect id="_x0000_i1026" style="width:0;height:1.5pt" o:hralign="center" o:hrstd="t" o:hr="t"/>
        </w:pict>
      </w:r>
    </w:p>
    <w:p w14:paraId="4771DC9F" w14:textId="706129CF" w:rsidR="002119CD" w:rsidRDefault="004C43C2" w:rsidP="004C43C2">
      <w:pPr>
        <w:pStyle w:val="Compact"/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_Ref206879313 \r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t>26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>.</w:t>
      </w:r>
      <w:r w:rsidR="002119CD">
        <w:t xml:space="preserve">Human </w:t>
      </w:r>
      <w:r w:rsidR="002119CD" w:rsidRPr="004C43C2">
        <w:rPr>
          <w:highlight w:val="yellow"/>
        </w:rPr>
        <w:t>ingenuity</w:t>
      </w:r>
      <w:r w:rsidR="002119CD">
        <w:t xml:space="preserve"> was initially </w:t>
      </w:r>
      <w:r w:rsidR="002119CD" w:rsidRPr="004C43C2">
        <w:rPr>
          <w:highlight w:val="green"/>
        </w:rPr>
        <w:t>demonstrated</w:t>
      </w:r>
      <w:r w:rsidR="002119CD">
        <w:t xml:space="preserve"> in</w:t>
      </w:r>
      <w:r w:rsidR="002119CD">
        <w:br/>
      </w:r>
      <w:proofErr w:type="spellStart"/>
      <w:r w:rsidR="002119CD">
        <w:t>人类的</w:t>
      </w:r>
      <w:r w:rsidR="002119CD" w:rsidRPr="004C43C2">
        <w:rPr>
          <w:highlight w:val="yellow"/>
        </w:rPr>
        <w:t>聪明才智</w:t>
      </w:r>
      <w:r w:rsidR="002119CD">
        <w:t>最初</w:t>
      </w:r>
      <w:r w:rsidR="002119CD" w:rsidRPr="004C43C2">
        <w:rPr>
          <w:highlight w:val="green"/>
        </w:rPr>
        <w:t>体现</w:t>
      </w:r>
      <w:r w:rsidR="002119CD">
        <w:t>在以下几个方面</w:t>
      </w:r>
      <w:proofErr w:type="spellEnd"/>
    </w:p>
    <w:p w14:paraId="7629A8F5" w14:textId="77777777" w:rsidR="002119CD" w:rsidRDefault="002119CD" w:rsidP="002119CD">
      <w:pPr>
        <w:pStyle w:val="FirstParagraph"/>
      </w:pPr>
      <w:r>
        <w:t>[A] the use of machines to produce science fiction.</w:t>
      </w:r>
      <w:r>
        <w:br/>
        <w:t xml:space="preserve">[A] </w:t>
      </w:r>
      <w:proofErr w:type="spellStart"/>
      <w:r>
        <w:t>利用机器生产科幻作品</w:t>
      </w:r>
      <w:proofErr w:type="spellEnd"/>
      <w:r>
        <w:t>。</w:t>
      </w:r>
    </w:p>
    <w:p w14:paraId="3743C01B" w14:textId="77777777" w:rsidR="002119CD" w:rsidRDefault="002119CD" w:rsidP="002119CD">
      <w:pPr>
        <w:pStyle w:val="a0"/>
        <w:rPr>
          <w:lang w:eastAsia="zh-CN"/>
        </w:rPr>
      </w:pPr>
      <w:r>
        <w:t>[B] the wide use of machines in manufacturing industry.</w:t>
      </w:r>
      <w:r>
        <w:br/>
      </w:r>
      <w:r>
        <w:rPr>
          <w:lang w:eastAsia="zh-CN"/>
        </w:rPr>
        <w:t xml:space="preserve">[B] </w:t>
      </w:r>
      <w:r>
        <w:rPr>
          <w:lang w:eastAsia="zh-CN"/>
        </w:rPr>
        <w:t>机器在制造业中的广泛使用。</w:t>
      </w:r>
    </w:p>
    <w:p w14:paraId="3D2DA473" w14:textId="77777777" w:rsidR="002119CD" w:rsidRDefault="002119CD" w:rsidP="002119CD">
      <w:pPr>
        <w:pStyle w:val="a0"/>
        <w:rPr>
          <w:lang w:eastAsia="zh-CN"/>
        </w:rPr>
      </w:pPr>
      <w:r w:rsidRPr="004C43C2">
        <w:rPr>
          <w:color w:val="FF0000"/>
        </w:rPr>
        <w:t xml:space="preserve">[C] the </w:t>
      </w:r>
      <w:r w:rsidRPr="004C43C2">
        <w:rPr>
          <w:color w:val="FF0000"/>
          <w:highlight w:val="yellow"/>
        </w:rPr>
        <w:t>invention of tools</w:t>
      </w:r>
      <w:r w:rsidRPr="004C43C2">
        <w:rPr>
          <w:color w:val="FF0000"/>
        </w:rPr>
        <w:t xml:space="preserve"> for difficult and dangerous work.</w:t>
      </w:r>
      <w:r w:rsidRPr="004C43C2">
        <w:rPr>
          <w:color w:val="FF0000"/>
        </w:rPr>
        <w:br/>
      </w:r>
      <w:r>
        <w:rPr>
          <w:lang w:eastAsia="zh-CN"/>
        </w:rPr>
        <w:t xml:space="preserve">[C] </w:t>
      </w:r>
      <w:r>
        <w:rPr>
          <w:lang w:eastAsia="zh-CN"/>
        </w:rPr>
        <w:t>为困难和危险的工作</w:t>
      </w:r>
      <w:r w:rsidRPr="004C43C2">
        <w:rPr>
          <w:highlight w:val="yellow"/>
          <w:lang w:eastAsia="zh-CN"/>
        </w:rPr>
        <w:t>发明工具</w:t>
      </w:r>
      <w:r>
        <w:rPr>
          <w:lang w:eastAsia="zh-CN"/>
        </w:rPr>
        <w:t>。</w:t>
      </w:r>
    </w:p>
    <w:p w14:paraId="1B0AA50C" w14:textId="77777777" w:rsidR="002119CD" w:rsidRDefault="002119CD" w:rsidP="002119CD">
      <w:pPr>
        <w:pStyle w:val="a0"/>
        <w:rPr>
          <w:lang w:eastAsia="zh-CN"/>
        </w:rPr>
      </w:pPr>
      <w:r>
        <w:t>[D] the elite’s cunning tackling of dangerous and boring work.</w:t>
      </w:r>
      <w:r>
        <w:br/>
      </w:r>
      <w:r>
        <w:rPr>
          <w:lang w:eastAsia="zh-CN"/>
        </w:rPr>
        <w:t xml:space="preserve">[D] </w:t>
      </w:r>
      <w:r>
        <w:rPr>
          <w:lang w:eastAsia="zh-CN"/>
        </w:rPr>
        <w:t>精英们巧妙地处理危险和枯燥的工作。</w:t>
      </w:r>
    </w:p>
    <w:p w14:paraId="026A8BF7" w14:textId="54EFE98A" w:rsidR="002119CD" w:rsidRDefault="00375038" w:rsidP="00375038">
      <w:pPr>
        <w:pStyle w:val="Compact"/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_Ref206879449 \r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t>27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>.</w:t>
      </w:r>
      <w:r w:rsidR="002119CD">
        <w:t>The word “gizmos” (line 1, Paragraph 2) most probably means</w:t>
      </w:r>
      <w:r w:rsidR="002119CD">
        <w:br/>
      </w:r>
      <w:r w:rsidR="002119CD">
        <w:t>第</w:t>
      </w:r>
      <w:r w:rsidR="002119CD">
        <w:t>2</w:t>
      </w:r>
      <w:r w:rsidR="002119CD">
        <w:t>段第</w:t>
      </w:r>
      <w:r w:rsidR="002119CD">
        <w:t>1</w:t>
      </w:r>
      <w:proofErr w:type="gramStart"/>
      <w:r w:rsidR="002119CD">
        <w:t>行中的</w:t>
      </w:r>
      <w:r w:rsidR="002119CD">
        <w:t>“</w:t>
      </w:r>
      <w:proofErr w:type="gramEnd"/>
      <w:r w:rsidR="002119CD">
        <w:t>gizmos”</w:t>
      </w:r>
      <w:r w:rsidR="002119CD">
        <w:t>这个词很可能意味着</w:t>
      </w:r>
    </w:p>
    <w:p w14:paraId="4C882499" w14:textId="77777777" w:rsidR="002119CD" w:rsidRDefault="002119CD" w:rsidP="002119CD">
      <w:pPr>
        <w:pStyle w:val="FirstParagraph"/>
      </w:pPr>
      <w:r>
        <w:t>[A] programs.</w:t>
      </w:r>
      <w:r>
        <w:br/>
        <w:t xml:space="preserve">[A] </w:t>
      </w:r>
      <w:proofErr w:type="spellStart"/>
      <w:r>
        <w:t>程序</w:t>
      </w:r>
      <w:proofErr w:type="spellEnd"/>
      <w:r>
        <w:t>。</w:t>
      </w:r>
    </w:p>
    <w:p w14:paraId="1DF0DF52" w14:textId="77777777" w:rsidR="002119CD" w:rsidRDefault="002119CD" w:rsidP="002119CD">
      <w:pPr>
        <w:pStyle w:val="a0"/>
      </w:pPr>
      <w:r>
        <w:lastRenderedPageBreak/>
        <w:t>[B] experts.</w:t>
      </w:r>
      <w:r>
        <w:br/>
        <w:t xml:space="preserve">[B] </w:t>
      </w:r>
      <w:proofErr w:type="spellStart"/>
      <w:r>
        <w:t>专家</w:t>
      </w:r>
      <w:proofErr w:type="spellEnd"/>
      <w:r>
        <w:t>。</w:t>
      </w:r>
    </w:p>
    <w:p w14:paraId="3CB4202F" w14:textId="77777777" w:rsidR="002119CD" w:rsidRDefault="002119CD" w:rsidP="002119CD">
      <w:pPr>
        <w:pStyle w:val="a0"/>
      </w:pPr>
      <w:r w:rsidRPr="004C43C2">
        <w:rPr>
          <w:color w:val="FF0000"/>
        </w:rPr>
        <w:t>[C] devices.</w:t>
      </w:r>
      <w:r w:rsidRPr="004C43C2">
        <w:rPr>
          <w:color w:val="FF0000"/>
        </w:rPr>
        <w:br/>
      </w:r>
      <w:r>
        <w:t xml:space="preserve">[C] </w:t>
      </w:r>
      <w:proofErr w:type="spellStart"/>
      <w:r>
        <w:t>装置</w:t>
      </w:r>
      <w:proofErr w:type="spellEnd"/>
      <w:r>
        <w:t>。</w:t>
      </w:r>
    </w:p>
    <w:p w14:paraId="65438B48" w14:textId="77777777" w:rsidR="002119CD" w:rsidRDefault="002119CD" w:rsidP="002119CD">
      <w:pPr>
        <w:pStyle w:val="a0"/>
      </w:pPr>
      <w:r>
        <w:t>[D] creatures.</w:t>
      </w:r>
      <w:r>
        <w:br/>
        <w:t xml:space="preserve">[D] </w:t>
      </w:r>
      <w:proofErr w:type="spellStart"/>
      <w:r>
        <w:t>生物</w:t>
      </w:r>
      <w:proofErr w:type="spellEnd"/>
      <w:r>
        <w:t>。</w:t>
      </w:r>
    </w:p>
    <w:p w14:paraId="4795E599" w14:textId="6BFA5AB9" w:rsidR="00375038" w:rsidRPr="00375038" w:rsidRDefault="00375038" w:rsidP="00375038">
      <w:pPr>
        <w:pStyle w:val="Compact"/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_Ref206879764 \r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t>28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>.</w:t>
      </w:r>
      <w:r w:rsidR="002119CD">
        <w:t>According to the text, what is beyond man’s ability now is to design a robot that can</w:t>
      </w:r>
      <w:r w:rsidR="002119CD">
        <w:br/>
      </w:r>
      <w:proofErr w:type="spellStart"/>
      <w:r w:rsidRPr="00375038">
        <w:t>根据这篇文章，现在超出人类能力的是设计一个能做到这些的机器人</w:t>
      </w:r>
      <w:proofErr w:type="spellEnd"/>
    </w:p>
    <w:p w14:paraId="0AEFD34F" w14:textId="77777777" w:rsidR="002119CD" w:rsidRDefault="002119CD" w:rsidP="002119CD">
      <w:pPr>
        <w:pStyle w:val="FirstParagraph"/>
        <w:rPr>
          <w:lang w:eastAsia="zh-CN"/>
        </w:rPr>
      </w:pPr>
      <w:r>
        <w:t>[A] fulfill delicate tasks like performing brain surgery.</w:t>
      </w:r>
      <w:r>
        <w:br/>
      </w:r>
      <w:r>
        <w:rPr>
          <w:lang w:eastAsia="zh-CN"/>
        </w:rPr>
        <w:t xml:space="preserve">[A] </w:t>
      </w:r>
      <w:r>
        <w:rPr>
          <w:lang w:eastAsia="zh-CN"/>
        </w:rPr>
        <w:t>完成像进行脑部手术这样的精细任务。</w:t>
      </w:r>
    </w:p>
    <w:p w14:paraId="2D8A458F" w14:textId="77777777" w:rsidR="002119CD" w:rsidRDefault="002119CD" w:rsidP="002119CD">
      <w:pPr>
        <w:pStyle w:val="a0"/>
        <w:rPr>
          <w:lang w:eastAsia="zh-CN"/>
        </w:rPr>
      </w:pPr>
      <w:r>
        <w:t>[B] interact with human beings verbally.</w:t>
      </w:r>
      <w:r>
        <w:br/>
      </w:r>
      <w:r>
        <w:rPr>
          <w:lang w:eastAsia="zh-CN"/>
        </w:rPr>
        <w:t xml:space="preserve">[B] </w:t>
      </w:r>
      <w:r>
        <w:rPr>
          <w:lang w:eastAsia="zh-CN"/>
        </w:rPr>
        <w:t>通过语言与人类互动。</w:t>
      </w:r>
    </w:p>
    <w:p w14:paraId="2C9B39D8" w14:textId="77777777" w:rsidR="002119CD" w:rsidRDefault="002119CD" w:rsidP="002119CD">
      <w:pPr>
        <w:pStyle w:val="a0"/>
      </w:pPr>
      <w:r>
        <w:t>[C] have a little common sense.</w:t>
      </w:r>
      <w:r>
        <w:br/>
        <w:t xml:space="preserve">[C] </w:t>
      </w:r>
      <w:proofErr w:type="spellStart"/>
      <w:r>
        <w:t>具备一点常识</w:t>
      </w:r>
      <w:proofErr w:type="spellEnd"/>
      <w:r>
        <w:t>。</w:t>
      </w:r>
    </w:p>
    <w:p w14:paraId="5A06E477" w14:textId="77777777" w:rsidR="002119CD" w:rsidRDefault="002119CD" w:rsidP="002119CD">
      <w:pPr>
        <w:pStyle w:val="a0"/>
      </w:pPr>
      <w:r w:rsidRPr="00375038">
        <w:rPr>
          <w:color w:val="FF0000"/>
        </w:rPr>
        <w:t xml:space="preserve">[D] </w:t>
      </w:r>
      <w:r w:rsidRPr="00A20B4A">
        <w:rPr>
          <w:color w:val="FF0000"/>
          <w:highlight w:val="yellow"/>
        </w:rPr>
        <w:t>respond independently</w:t>
      </w:r>
      <w:r w:rsidRPr="00375038">
        <w:rPr>
          <w:color w:val="FF0000"/>
        </w:rPr>
        <w:t xml:space="preserve"> to a changing world.</w:t>
      </w:r>
      <w:r w:rsidRPr="00375038">
        <w:rPr>
          <w:color w:val="FF0000"/>
        </w:rPr>
        <w:br/>
      </w:r>
      <w:r>
        <w:t xml:space="preserve">[D] </w:t>
      </w:r>
      <w:proofErr w:type="spellStart"/>
      <w:r w:rsidRPr="00A20B4A">
        <w:rPr>
          <w:highlight w:val="yellow"/>
        </w:rPr>
        <w:t>独立应对</w:t>
      </w:r>
      <w:r>
        <w:t>不断变化的世界</w:t>
      </w:r>
      <w:proofErr w:type="spellEnd"/>
      <w:r>
        <w:t>。</w:t>
      </w:r>
    </w:p>
    <w:p w14:paraId="557790A1" w14:textId="6F18CCCB" w:rsidR="002119CD" w:rsidRDefault="00A20B4A" w:rsidP="00A20B4A">
      <w:pPr>
        <w:pStyle w:val="Compact"/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_Ref206880306 \r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t>29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>.</w:t>
      </w:r>
      <w:r w:rsidR="002119CD">
        <w:t>Besides reducing human labor, robots can also</w:t>
      </w:r>
      <w:r w:rsidR="002119CD">
        <w:br/>
      </w:r>
      <w:proofErr w:type="spellStart"/>
      <w:r w:rsidR="002119CD">
        <w:t>除了减少人类劳动，机器人还可以</w:t>
      </w:r>
      <w:proofErr w:type="spellEnd"/>
    </w:p>
    <w:p w14:paraId="66F463CD" w14:textId="77777777" w:rsidR="002119CD" w:rsidRDefault="002119CD" w:rsidP="002119CD">
      <w:pPr>
        <w:pStyle w:val="FirstParagraph"/>
      </w:pPr>
      <w:r>
        <w:t>[A] make a few decisions for themselves.</w:t>
      </w:r>
      <w:r>
        <w:br/>
        <w:t xml:space="preserve">[A] </w:t>
      </w:r>
      <w:proofErr w:type="spellStart"/>
      <w:r>
        <w:t>自己做一些决定</w:t>
      </w:r>
      <w:proofErr w:type="spellEnd"/>
      <w:r>
        <w:t>。</w:t>
      </w:r>
    </w:p>
    <w:p w14:paraId="48A59E37" w14:textId="77777777" w:rsidR="002119CD" w:rsidRDefault="002119CD" w:rsidP="002119CD">
      <w:pPr>
        <w:pStyle w:val="a0"/>
      </w:pPr>
      <w:r w:rsidRPr="00375038">
        <w:rPr>
          <w:color w:val="FF0000"/>
        </w:rPr>
        <w:t>[B] deal with some errors with human intervention.</w:t>
      </w:r>
      <w:r w:rsidRPr="00375038">
        <w:rPr>
          <w:color w:val="FF0000"/>
        </w:rPr>
        <w:br/>
      </w:r>
      <w:r>
        <w:t xml:space="preserve">[B] </w:t>
      </w:r>
      <w:proofErr w:type="spellStart"/>
      <w:r>
        <w:t>在人类干预下处理一些错误</w:t>
      </w:r>
      <w:proofErr w:type="spellEnd"/>
      <w:r>
        <w:t>。</w:t>
      </w:r>
    </w:p>
    <w:p w14:paraId="14B38FA8" w14:textId="77777777" w:rsidR="002119CD" w:rsidRDefault="002119CD" w:rsidP="002119CD">
      <w:pPr>
        <w:pStyle w:val="a0"/>
      </w:pPr>
      <w:r>
        <w:t>[C] improve factory environments.</w:t>
      </w:r>
      <w:r>
        <w:br/>
        <w:t xml:space="preserve">[C] </w:t>
      </w:r>
      <w:proofErr w:type="spellStart"/>
      <w:r>
        <w:t>改善工厂环境</w:t>
      </w:r>
      <w:proofErr w:type="spellEnd"/>
      <w:r>
        <w:t>。</w:t>
      </w:r>
    </w:p>
    <w:p w14:paraId="479AD42E" w14:textId="77777777" w:rsidR="002119CD" w:rsidRDefault="002119CD" w:rsidP="002119CD">
      <w:pPr>
        <w:pStyle w:val="a0"/>
      </w:pPr>
      <w:r>
        <w:t>[D] cultivate human creativity.</w:t>
      </w:r>
      <w:r>
        <w:br/>
        <w:t xml:space="preserve">[D] </w:t>
      </w:r>
      <w:proofErr w:type="spellStart"/>
      <w:r>
        <w:t>培养人类创造力</w:t>
      </w:r>
      <w:proofErr w:type="spellEnd"/>
      <w:r>
        <w:t>。</w:t>
      </w:r>
    </w:p>
    <w:p w14:paraId="19CAD2BD" w14:textId="12A82DE1" w:rsidR="002119CD" w:rsidRDefault="00A20B4A" w:rsidP="00A20B4A">
      <w:pPr>
        <w:pStyle w:val="Compact"/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_Ref206880397 \r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t>30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>.</w:t>
      </w:r>
      <w:r w:rsidR="002119CD">
        <w:t>The author uses the example of a monkey to argue that robots are</w:t>
      </w:r>
      <w:r w:rsidR="002119CD">
        <w:br/>
      </w:r>
      <w:proofErr w:type="spellStart"/>
      <w:r w:rsidR="002119CD">
        <w:t>作者用猴子的例子来论证机器人</w:t>
      </w:r>
      <w:proofErr w:type="spellEnd"/>
    </w:p>
    <w:p w14:paraId="150350F7" w14:textId="77777777" w:rsidR="002119CD" w:rsidRDefault="002119CD" w:rsidP="002119CD">
      <w:pPr>
        <w:pStyle w:val="FirstParagraph"/>
      </w:pPr>
      <w:r>
        <w:lastRenderedPageBreak/>
        <w:t>[A] expected to copy human brain in internal structure.</w:t>
      </w:r>
      <w:r>
        <w:br/>
        <w:t xml:space="preserve">[A] </w:t>
      </w:r>
      <w:proofErr w:type="spellStart"/>
      <w:r>
        <w:t>被期望在内部结构上模仿人脑</w:t>
      </w:r>
      <w:proofErr w:type="spellEnd"/>
      <w:r>
        <w:t>。</w:t>
      </w:r>
    </w:p>
    <w:p w14:paraId="3B45BEF7" w14:textId="77777777" w:rsidR="002119CD" w:rsidRDefault="002119CD" w:rsidP="002119CD">
      <w:pPr>
        <w:pStyle w:val="a0"/>
      </w:pPr>
      <w:r>
        <w:t>[B] able to perceive abnormalities immediately.</w:t>
      </w:r>
      <w:r>
        <w:br/>
        <w:t xml:space="preserve">[B] </w:t>
      </w:r>
      <w:proofErr w:type="spellStart"/>
      <w:r>
        <w:t>能够立即察觉异常</w:t>
      </w:r>
      <w:proofErr w:type="spellEnd"/>
      <w:r>
        <w:t>。</w:t>
      </w:r>
    </w:p>
    <w:p w14:paraId="7DBBDC26" w14:textId="77777777" w:rsidR="002119CD" w:rsidRDefault="002119CD" w:rsidP="002119CD">
      <w:pPr>
        <w:pStyle w:val="a0"/>
      </w:pPr>
      <w:r w:rsidRPr="00A20B4A">
        <w:rPr>
          <w:color w:val="FF0000"/>
        </w:rPr>
        <w:t>[C] far less able than human brain in focusing on relevant information.</w:t>
      </w:r>
      <w:r w:rsidRPr="00A20B4A">
        <w:rPr>
          <w:color w:val="FF0000"/>
        </w:rPr>
        <w:br/>
      </w:r>
      <w:r>
        <w:t xml:space="preserve">[C] </w:t>
      </w:r>
      <w:proofErr w:type="spellStart"/>
      <w:r>
        <w:t>在关注相关信息方面远不如人脑</w:t>
      </w:r>
      <w:proofErr w:type="spellEnd"/>
      <w:r>
        <w:t>。</w:t>
      </w:r>
    </w:p>
    <w:p w14:paraId="2AF99684" w14:textId="77777777" w:rsidR="002119CD" w:rsidRDefault="002119CD" w:rsidP="002119CD">
      <w:pPr>
        <w:pStyle w:val="a0"/>
      </w:pPr>
      <w:r>
        <w:t>[D] best used in a controlled environment.</w:t>
      </w:r>
      <w:r>
        <w:br/>
        <w:t xml:space="preserve">[D] </w:t>
      </w:r>
      <w:proofErr w:type="spellStart"/>
      <w:r>
        <w:t>最适合在受控环境中使用</w:t>
      </w:r>
      <w:proofErr w:type="spellEnd"/>
      <w:r>
        <w:t>。</w:t>
      </w:r>
    </w:p>
    <w:p w14:paraId="2A0F70BE" w14:textId="77777777" w:rsidR="007816BB" w:rsidRDefault="007816BB"/>
    <w:sectPr w:rsidR="007816BB" w:rsidSect="002119CD">
      <w:footnotePr>
        <w:numRestart w:val="eachSect"/>
      </w:footnotePr>
      <w:type w:val="continuous"/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CA92E" w14:textId="77777777" w:rsidR="00D452DC" w:rsidRDefault="00D452DC">
      <w:pPr>
        <w:spacing w:line="240" w:lineRule="auto"/>
      </w:pPr>
      <w:r>
        <w:separator/>
      </w:r>
    </w:p>
  </w:endnote>
  <w:endnote w:type="continuationSeparator" w:id="0">
    <w:p w14:paraId="01D7D569" w14:textId="77777777" w:rsidR="00D452DC" w:rsidRDefault="00D452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697F4" w14:textId="77777777" w:rsidR="00322758" w:rsidRPr="005F6CBF" w:rsidRDefault="00000000" w:rsidP="005F6CBF">
    <w:pPr>
      <w:pStyle w:val="af5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DBAE2" w14:textId="77777777" w:rsidR="00D452DC" w:rsidRDefault="00D452DC">
      <w:r>
        <w:separator/>
      </w:r>
    </w:p>
  </w:footnote>
  <w:footnote w:type="continuationSeparator" w:id="0">
    <w:p w14:paraId="6EA9D06A" w14:textId="77777777" w:rsidR="00D452DC" w:rsidRDefault="00D45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CEAC13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A994126"/>
    <w:multiLevelType w:val="multilevel"/>
    <w:tmpl w:val="F15CFF70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27"/>
    <w:multiLevelType w:val="multilevel"/>
    <w:tmpl w:val="DAE4DA18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28"/>
    <w:multiLevelType w:val="multilevel"/>
    <w:tmpl w:val="E9027BB2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29"/>
    <w:multiLevelType w:val="multilevel"/>
    <w:tmpl w:val="09625D76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30"/>
    <w:multiLevelType w:val="multilevel"/>
    <w:tmpl w:val="0E38E0DC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BFB559D"/>
    <w:multiLevelType w:val="hybridMultilevel"/>
    <w:tmpl w:val="7FCAC98C"/>
    <w:lvl w:ilvl="0" w:tplc="56EAE63A">
      <w:start w:val="3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0" w15:restartNumberingAfterBreak="0">
    <w:nsid w:val="37FA39FD"/>
    <w:multiLevelType w:val="hybridMultilevel"/>
    <w:tmpl w:val="DD24274E"/>
    <w:lvl w:ilvl="0" w:tplc="FCD64E6E">
      <w:start w:val="29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E6215C"/>
    <w:multiLevelType w:val="hybridMultilevel"/>
    <w:tmpl w:val="43B273FA"/>
    <w:lvl w:ilvl="0" w:tplc="6EAAF2FE">
      <w:start w:val="28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49D00CF"/>
    <w:multiLevelType w:val="hybridMultilevel"/>
    <w:tmpl w:val="EF02AD06"/>
    <w:lvl w:ilvl="0" w:tplc="3674571C">
      <w:start w:val="26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8012929">
    <w:abstractNumId w:val="9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46424551">
    <w:abstractNumId w:val="2"/>
  </w:num>
  <w:num w:numId="12" w16cid:durableId="1581677579">
    <w:abstractNumId w:val="3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3" w16cid:durableId="678461032">
    <w:abstractNumId w:val="4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4" w16cid:durableId="1299989633">
    <w:abstractNumId w:val="5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5" w16cid:durableId="2080398018">
    <w:abstractNumId w:val="6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6" w16cid:durableId="76560398">
    <w:abstractNumId w:val="7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7" w16cid:durableId="1814326812">
    <w:abstractNumId w:val="12"/>
  </w:num>
  <w:num w:numId="18" w16cid:durableId="664673159">
    <w:abstractNumId w:val="10"/>
  </w:num>
  <w:num w:numId="19" w16cid:durableId="1307399245">
    <w:abstractNumId w:val="11"/>
  </w:num>
  <w:num w:numId="20" w16cid:durableId="16745301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6BB"/>
    <w:rsid w:val="000455D8"/>
    <w:rsid w:val="002119CD"/>
    <w:rsid w:val="002C7AC0"/>
    <w:rsid w:val="00322758"/>
    <w:rsid w:val="00375038"/>
    <w:rsid w:val="004C43C2"/>
    <w:rsid w:val="00532CA9"/>
    <w:rsid w:val="007816BB"/>
    <w:rsid w:val="007F09E6"/>
    <w:rsid w:val="00816076"/>
    <w:rsid w:val="00857929"/>
    <w:rsid w:val="0086574D"/>
    <w:rsid w:val="008E6E44"/>
    <w:rsid w:val="00A20B4A"/>
    <w:rsid w:val="00D122F7"/>
    <w:rsid w:val="00D4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47529"/>
  <w15:docId w15:val="{ECFA2CC6-F665-4F43-A308-1813246C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d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2119CD"/>
    <w:rPr>
      <w:rFonts w:ascii="Arial" w:eastAsia="宋体" w:hAnsi="Arial" w:cs="Times New Roman (正文 CS 字体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7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767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4</cp:revision>
  <dcterms:created xsi:type="dcterms:W3CDTF">2025-08-23T12:37:00Z</dcterms:created>
  <dcterms:modified xsi:type="dcterms:W3CDTF">2025-08-24T11:41:00Z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{"Label":"1","ContentProducer":"001191110108MACG2KBH8F10000","ProduceID":"dc626fd2-4c5a-40c1-8bb1-2c7e57bd5b17","ReservedCode1":"","ContentPropagator":"001191110108MACG2KBH8F20000","PropagateID":"dc626fd2-4c5a-40c1-8bb1-2c7e57bd5b17","ReservedCode2":""}</vt:lpwstr>
  </property>
</Properties>
</file>