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1"/>
        <w:gridCol w:w="4280"/>
      </w:tblGrid>
      <w:tr w:rsidR="00015D2E" w14:paraId="727CF97B" w14:textId="77777777" w:rsidTr="007E4DFA">
        <w:tc>
          <w:tcPr>
            <w:tcW w:w="0" w:type="auto"/>
            <w:tcMar>
              <w:top w:w="60" w:type="dxa"/>
              <w:left w:w="120" w:type="dxa"/>
              <w:bottom w:w="30" w:type="dxa"/>
              <w:right w:w="120" w:type="dxa"/>
            </w:tcMar>
          </w:tcPr>
          <w:p w14:paraId="4DD9B0F3" w14:textId="77777777" w:rsidR="00A81CE3" w:rsidRDefault="00000000">
            <w:pPr>
              <w:pStyle w:val="20"/>
            </w:pPr>
            <w:r>
              <w:t>英文</w:t>
            </w:r>
          </w:p>
        </w:tc>
        <w:tc>
          <w:tcPr>
            <w:tcW w:w="0" w:type="auto"/>
            <w:tcMar>
              <w:top w:w="60" w:type="dxa"/>
              <w:left w:w="120" w:type="dxa"/>
              <w:bottom w:w="30" w:type="dxa"/>
              <w:right w:w="120" w:type="dxa"/>
            </w:tcMar>
          </w:tcPr>
          <w:p w14:paraId="33663145" w14:textId="77777777" w:rsidR="00A81CE3" w:rsidRDefault="00000000">
            <w:pPr>
              <w:pStyle w:val="20"/>
            </w:pPr>
            <w:r>
              <w:t>中文</w:t>
            </w:r>
          </w:p>
        </w:tc>
      </w:tr>
      <w:tr w:rsidR="00015D2E" w14:paraId="1C9FD50B" w14:textId="77777777" w:rsidTr="007E4DFA">
        <w:tc>
          <w:tcPr>
            <w:tcW w:w="0" w:type="auto"/>
            <w:tcMar>
              <w:top w:w="60" w:type="dxa"/>
              <w:left w:w="120" w:type="dxa"/>
              <w:bottom w:w="30" w:type="dxa"/>
              <w:right w:w="120" w:type="dxa"/>
            </w:tcMar>
          </w:tcPr>
          <w:p w14:paraId="3F7BE695" w14:textId="20C3C53E" w:rsidR="00A81CE3" w:rsidRDefault="00000000">
            <w:pPr>
              <w:pStyle w:val="20"/>
            </w:pPr>
            <w:r>
              <w:t xml:space="preserve">For the past several years, the Sunday newspaper </w:t>
            </w:r>
            <w:r w:rsidRPr="007E4DFA">
              <w:rPr>
                <w:highlight w:val="yellow"/>
              </w:rPr>
              <w:t>supplement</w:t>
            </w:r>
            <w:r>
              <w:t xml:space="preserve"> Parade has </w:t>
            </w:r>
            <w:r w:rsidRPr="007E4DFA">
              <w:rPr>
                <w:highlight w:val="green"/>
              </w:rPr>
              <w:t>featured a column</w:t>
            </w:r>
            <w:r>
              <w:t xml:space="preserve"> called “Ask Marilyn.” People are invited to </w:t>
            </w:r>
            <w:r w:rsidRPr="007E4DFA">
              <w:rPr>
                <w:highlight w:val="cyan"/>
              </w:rPr>
              <w:t>query</w:t>
            </w:r>
            <w:r>
              <w:t xml:space="preserve"> Marilyn </w:t>
            </w:r>
            <w:proofErr w:type="spellStart"/>
            <w:r>
              <w:t>vos</w:t>
            </w:r>
            <w:proofErr w:type="spellEnd"/>
            <w:r>
              <w:t xml:space="preserve"> Savant, who at age 10 had a mental level of someone about 23 years old; that gave her an IQ of 228—</w:t>
            </w:r>
            <w:r w:rsidRPr="007E4DFA">
              <w:rPr>
                <w:highlight w:val="magenta"/>
              </w:rPr>
              <w:t>the highest score ever recorded</w:t>
            </w:r>
            <w:r>
              <w:t xml:space="preserve">. IQ tests ask you to complete </w:t>
            </w:r>
            <w:r w:rsidRPr="00337E95">
              <w:rPr>
                <w:highlight w:val="red"/>
              </w:rPr>
              <w:t>verbal</w:t>
            </w:r>
            <w:r>
              <w:t xml:space="preserve"> and visual </w:t>
            </w:r>
            <w:r w:rsidRPr="00337E95">
              <w:rPr>
                <w:highlight w:val="darkCyan"/>
              </w:rPr>
              <w:t>analogies</w:t>
            </w:r>
            <w:r>
              <w:t xml:space="preserve">, to </w:t>
            </w:r>
            <w:r w:rsidRPr="00337E95">
              <w:rPr>
                <w:highlight w:val="darkMagenta"/>
              </w:rPr>
              <w:t>envision</w:t>
            </w:r>
            <w:r>
              <w:t xml:space="preserve"> paper after it has been folded and cut, and to deduce </w:t>
            </w:r>
            <w:r w:rsidRPr="00337E95">
              <w:rPr>
                <w:highlight w:val="darkYellow"/>
              </w:rPr>
              <w:t>numerical sequences,</w:t>
            </w:r>
            <w:r>
              <w:t xml:space="preserve"> among other similar tasks. </w:t>
            </w:r>
            <w:hyperlink r:id="rId5" w:history="1">
              <w:proofErr w:type="gramStart"/>
              <w:r w:rsidRPr="00DC592B">
                <w:rPr>
                  <w:rStyle w:val="a5"/>
                </w:rPr>
                <w:t>So</w:t>
              </w:r>
              <w:proofErr w:type="gramEnd"/>
              <w:r w:rsidRPr="00DC592B">
                <w:rPr>
                  <w:rStyle w:val="a5"/>
                </w:rPr>
                <w:t xml:space="preserve"> it is a bit confusing when vos Savant </w:t>
              </w:r>
              <w:r w:rsidRPr="00DC592B">
                <w:rPr>
                  <w:rStyle w:val="a5"/>
                  <w:highlight w:val="darkGray"/>
                </w:rPr>
                <w:t>fields such queries</w:t>
              </w:r>
              <w:r w:rsidRPr="00DC592B">
                <w:rPr>
                  <w:rStyle w:val="a5"/>
                </w:rPr>
                <w:t xml:space="preserve"> from </w:t>
              </w:r>
              <w:r w:rsidRPr="00DC592B">
                <w:rPr>
                  <w:rStyle w:val="a5"/>
                  <w:highlight w:val="yellow"/>
                </w:rPr>
                <w:t>the average Joe</w:t>
              </w:r>
              <w:r w:rsidRPr="00DC592B">
                <w:rPr>
                  <w:rStyle w:val="a5"/>
                </w:rPr>
                <w:t xml:space="preserve"> (whose IQ is 100) as, What's the difference between love and fondness? </w:t>
              </w:r>
            </w:hyperlink>
            <w:r>
              <w:t xml:space="preserve">Or what is the </w:t>
            </w:r>
            <w:r w:rsidRPr="00DC592B">
              <w:rPr>
                <w:highlight w:val="cyan"/>
              </w:rPr>
              <w:t>nature</w:t>
            </w:r>
            <w:r>
              <w:t xml:space="preserve"> of luck and </w:t>
            </w:r>
            <w:r w:rsidRPr="00DC592B">
              <w:rPr>
                <w:highlight w:val="green"/>
              </w:rPr>
              <w:t>coincidence</w:t>
            </w:r>
            <w:r>
              <w:t xml:space="preserve">? </w:t>
            </w:r>
            <w:hyperlink r:id="rId6" w:history="1">
              <w:r w:rsidRPr="00C73916">
                <w:rPr>
                  <w:rStyle w:val="a5"/>
                </w:rPr>
                <w:t xml:space="preserve">It's not obvious how </w:t>
              </w:r>
              <w:r w:rsidRPr="00C73916">
                <w:rPr>
                  <w:rStyle w:val="a5"/>
                  <w:highlight w:val="magenta"/>
                </w:rPr>
                <w:t>the capacity to visualize objects</w:t>
              </w:r>
              <w:r w:rsidRPr="00C73916">
                <w:rPr>
                  <w:rStyle w:val="a5"/>
                </w:rPr>
                <w:t xml:space="preserve"> and to figure out numerical patterns suits one to answer questions that have</w:t>
              </w:r>
              <w:bookmarkStart w:id="0" w:name="OLE_LINK1"/>
              <w:r w:rsidRPr="00C73916">
                <w:rPr>
                  <w:rStyle w:val="a5"/>
                </w:rPr>
                <w:t xml:space="preserve"> </w:t>
              </w:r>
              <w:r w:rsidRPr="00B00DA0">
                <w:rPr>
                  <w:rStyle w:val="a5"/>
                  <w:highlight w:val="yellow"/>
                </w:rPr>
                <w:t>eluded</w:t>
              </w:r>
              <w:bookmarkEnd w:id="0"/>
              <w:r w:rsidRPr="00C73916">
                <w:rPr>
                  <w:rStyle w:val="a5"/>
                </w:rPr>
                <w:t xml:space="preserve"> some of the best poets and philosophers.</w:t>
              </w:r>
            </w:hyperlink>
          </w:p>
        </w:tc>
        <w:tc>
          <w:tcPr>
            <w:tcW w:w="0" w:type="auto"/>
            <w:tcMar>
              <w:top w:w="60" w:type="dxa"/>
              <w:left w:w="120" w:type="dxa"/>
              <w:bottom w:w="30" w:type="dxa"/>
              <w:right w:w="120" w:type="dxa"/>
            </w:tcMar>
          </w:tcPr>
          <w:p w14:paraId="0F49C88F" w14:textId="2249CB76" w:rsidR="00A81CE3" w:rsidRDefault="00000000">
            <w:pPr>
              <w:pStyle w:val="20"/>
            </w:pPr>
            <w:r>
              <w:t>在过去的几年中，周日报纸</w:t>
            </w:r>
            <w:r w:rsidRPr="007E4DFA">
              <w:rPr>
                <w:highlight w:val="yellow"/>
              </w:rPr>
              <w:t>增刊</w:t>
            </w:r>
            <w:r w:rsidR="007E4DFA" w:rsidRPr="007E4DFA">
              <w:rPr>
                <w:rFonts w:hint="eastAsia"/>
                <w:highlight w:val="yellow"/>
              </w:rPr>
              <w:t>（补充物；增补；补充；附录；增刊）</w:t>
            </w:r>
            <w:r>
              <w:t>《大观》</w:t>
            </w:r>
            <w:r w:rsidRPr="007E4DFA">
              <w:rPr>
                <w:highlight w:val="green"/>
              </w:rPr>
              <w:t>开设了一版</w:t>
            </w:r>
            <w:r>
              <w:t>名为</w:t>
            </w:r>
            <w:r>
              <w:t xml:space="preserve"> “</w:t>
            </w:r>
            <w:r>
              <w:t>问问玛丽莲</w:t>
            </w:r>
            <w:r>
              <w:t xml:space="preserve">” </w:t>
            </w:r>
            <w:r>
              <w:t>的</w:t>
            </w:r>
            <w:r w:rsidRPr="007E4DFA">
              <w:rPr>
                <w:highlight w:val="green"/>
              </w:rPr>
              <w:t>特色专栏</w:t>
            </w:r>
            <w:r>
              <w:t>。人们受邀向玛丽莲・沃斯・</w:t>
            </w:r>
            <w:proofErr w:type="gramStart"/>
            <w:r>
              <w:t>莎凡特</w:t>
            </w:r>
            <w:proofErr w:type="gramEnd"/>
            <w:r w:rsidRPr="007E4DFA">
              <w:rPr>
                <w:highlight w:val="cyan"/>
              </w:rPr>
              <w:t>提问</w:t>
            </w:r>
            <w:r>
              <w:t>，她在</w:t>
            </w:r>
            <w:r>
              <w:t xml:space="preserve"> 10 </w:t>
            </w:r>
            <w:r>
              <w:t>岁时测得的智力水平相当于普通人</w:t>
            </w:r>
            <w:r>
              <w:t xml:space="preserve"> 23 </w:t>
            </w:r>
            <w:r>
              <w:t>岁左右的水平，也就是智商</w:t>
            </w:r>
            <w:r>
              <w:t xml:space="preserve"> (IQ) </w:t>
            </w:r>
            <w:r>
              <w:t>为</w:t>
            </w:r>
            <w:r>
              <w:t xml:space="preserve"> 228, </w:t>
            </w:r>
            <w:r>
              <w:t>这是</w:t>
            </w:r>
            <w:r w:rsidRPr="00337E95">
              <w:rPr>
                <w:highlight w:val="magenta"/>
              </w:rPr>
              <w:t>有记录以来的最高分数</w:t>
            </w:r>
            <w:r>
              <w:t>。</w:t>
            </w:r>
            <w:r>
              <w:t xml:space="preserve">IQ </w:t>
            </w:r>
            <w:r>
              <w:t>测试要求你完成</w:t>
            </w:r>
            <w:r w:rsidRPr="00337E95">
              <w:rPr>
                <w:highlight w:val="red"/>
              </w:rPr>
              <w:t>语言</w:t>
            </w:r>
            <w:r>
              <w:t>和视觉</w:t>
            </w:r>
            <w:r w:rsidRPr="00337E95">
              <w:rPr>
                <w:highlight w:val="darkCyan"/>
              </w:rPr>
              <w:t>类推</w:t>
            </w:r>
            <w:r>
              <w:t>、</w:t>
            </w:r>
            <w:r w:rsidRPr="00337E95">
              <w:rPr>
                <w:highlight w:val="darkMagenta"/>
              </w:rPr>
              <w:t>想象</w:t>
            </w:r>
            <w:r>
              <w:t>纸张经折叠和剪切后的形状、推导</w:t>
            </w:r>
            <w:r w:rsidRPr="00337E95">
              <w:rPr>
                <w:highlight w:val="darkYellow"/>
              </w:rPr>
              <w:t>数列</w:t>
            </w:r>
            <w:r>
              <w:t>，以及其他类似的任务。因此，沃斯・</w:t>
            </w:r>
            <w:proofErr w:type="gramStart"/>
            <w:r>
              <w:t>莎</w:t>
            </w:r>
            <w:proofErr w:type="gramEnd"/>
            <w:r>
              <w:t>凡特能巧妙</w:t>
            </w:r>
            <w:r w:rsidRPr="00DC592B">
              <w:rPr>
                <w:highlight w:val="darkGray"/>
              </w:rPr>
              <w:t>应对</w:t>
            </w:r>
            <w:r>
              <w:t xml:space="preserve"> (IQ </w:t>
            </w:r>
            <w:r>
              <w:t>为</w:t>
            </w:r>
            <w:r>
              <w:t xml:space="preserve"> 100 </w:t>
            </w:r>
            <w:r>
              <w:t>的</w:t>
            </w:r>
            <w:r>
              <w:t xml:space="preserve">) </w:t>
            </w:r>
            <w:r w:rsidRPr="00DC592B">
              <w:rPr>
                <w:highlight w:val="yellow"/>
              </w:rPr>
              <w:t>普通人</w:t>
            </w:r>
            <w:r w:rsidR="00DC592B">
              <w:rPr>
                <w:rFonts w:hint="eastAsia"/>
                <w:highlight w:val="yellow"/>
              </w:rPr>
              <w:t>（</w:t>
            </w:r>
            <w:r w:rsidR="00DC592B" w:rsidRPr="00DC592B">
              <w:rPr>
                <w:highlight w:val="yellow"/>
              </w:rPr>
              <w:t xml:space="preserve">“Joe” </w:t>
            </w:r>
            <w:r w:rsidR="00DC592B" w:rsidRPr="00DC592B">
              <w:rPr>
                <w:highlight w:val="yellow"/>
              </w:rPr>
              <w:t>是英语中非常常见的男性名字，用常见名字代指</w:t>
            </w:r>
            <w:r w:rsidR="00DC592B" w:rsidRPr="00DC592B">
              <w:rPr>
                <w:highlight w:val="yellow"/>
              </w:rPr>
              <w:t xml:space="preserve"> “</w:t>
            </w:r>
            <w:r w:rsidR="00DC592B" w:rsidRPr="00DC592B">
              <w:rPr>
                <w:highlight w:val="yellow"/>
              </w:rPr>
              <w:t>普通个体</w:t>
            </w:r>
            <w:r w:rsidR="00DC592B" w:rsidRPr="00DC592B">
              <w:rPr>
                <w:highlight w:val="yellow"/>
              </w:rPr>
              <w:t>”</w:t>
            </w:r>
            <w:r w:rsidR="00DC592B" w:rsidRPr="00DC592B">
              <w:rPr>
                <w:highlight w:val="yellow"/>
              </w:rPr>
              <w:t>，</w:t>
            </w:r>
            <w:proofErr w:type="gramStart"/>
            <w:r w:rsidR="00DC592B" w:rsidRPr="00DC592B">
              <w:rPr>
                <w:highlight w:val="yellow"/>
              </w:rPr>
              <w:t>让表达</w:t>
            </w:r>
            <w:proofErr w:type="gramEnd"/>
            <w:r w:rsidR="00DC592B" w:rsidRPr="00DC592B">
              <w:rPr>
                <w:highlight w:val="yellow"/>
              </w:rPr>
              <w:t>更口语化、接地气。</w:t>
            </w:r>
            <w:r w:rsidR="00DC592B">
              <w:rPr>
                <w:rFonts w:hint="eastAsia"/>
                <w:highlight w:val="yellow"/>
              </w:rPr>
              <w:t>）</w:t>
            </w:r>
            <w:r>
              <w:t>提出的诸如</w:t>
            </w:r>
            <w:r>
              <w:t xml:space="preserve"> “</w:t>
            </w:r>
            <w:r>
              <w:t>爱与喜爱有何区别？</w:t>
            </w:r>
            <w:r>
              <w:t xml:space="preserve">” </w:t>
            </w:r>
            <w:r>
              <w:t>或</w:t>
            </w:r>
            <w:r>
              <w:t xml:space="preserve"> “</w:t>
            </w:r>
            <w:r>
              <w:t>运气和</w:t>
            </w:r>
            <w:r w:rsidRPr="00DC592B">
              <w:rPr>
                <w:highlight w:val="green"/>
              </w:rPr>
              <w:t>巧合</w:t>
            </w:r>
            <w:r>
              <w:t>的</w:t>
            </w:r>
            <w:r w:rsidRPr="00DC592B">
              <w:rPr>
                <w:highlight w:val="cyan"/>
              </w:rPr>
              <w:t>本质</w:t>
            </w:r>
            <w:r>
              <w:t>是什么？</w:t>
            </w:r>
            <w:r>
              <w:t xml:space="preserve">” </w:t>
            </w:r>
            <w:r w:rsidRPr="00DC592B">
              <w:rPr>
                <w:highlight w:val="darkGray"/>
              </w:rPr>
              <w:t>这类问题</w:t>
            </w:r>
            <w:r>
              <w:t>，这有点令人费解。</w:t>
            </w:r>
            <w:r w:rsidRPr="00DC592B">
              <w:rPr>
                <w:highlight w:val="magenta"/>
              </w:rPr>
              <w:t>想象物体</w:t>
            </w:r>
            <w:r>
              <w:t xml:space="preserve"> (</w:t>
            </w:r>
            <w:r>
              <w:t>形状</w:t>
            </w:r>
            <w:r>
              <w:t xml:space="preserve">) </w:t>
            </w:r>
            <w:r>
              <w:t>和破解数值模式</w:t>
            </w:r>
            <w:r w:rsidRPr="00DC592B">
              <w:rPr>
                <w:highlight w:val="magenta"/>
              </w:rPr>
              <w:t>的能力</w:t>
            </w:r>
            <w:r w:rsidR="00DC592B">
              <w:rPr>
                <w:rFonts w:hint="eastAsia"/>
                <w:highlight w:val="magenta"/>
              </w:rPr>
              <w:t>（</w:t>
            </w:r>
            <w:r w:rsidR="00DC592B" w:rsidRPr="00DC592B">
              <w:rPr>
                <w:rFonts w:hint="eastAsia"/>
                <w:highlight w:val="magenta"/>
              </w:rPr>
              <w:t>可视化物体的能力）</w:t>
            </w:r>
            <w:r>
              <w:t>如何能使人解答那些曾</w:t>
            </w:r>
            <w:r w:rsidRPr="00B00DA0">
              <w:rPr>
                <w:highlight w:val="yellow"/>
              </w:rPr>
              <w:t>难倒</w:t>
            </w:r>
            <w:r>
              <w:t>一些最优秀的诗人和哲学家的问题，这一点难以理解。</w:t>
            </w:r>
          </w:p>
        </w:tc>
      </w:tr>
      <w:tr w:rsidR="00015D2E" w14:paraId="5AB4E228" w14:textId="77777777" w:rsidTr="007E4DFA">
        <w:tc>
          <w:tcPr>
            <w:tcW w:w="0" w:type="auto"/>
            <w:tcMar>
              <w:top w:w="60" w:type="dxa"/>
              <w:left w:w="120" w:type="dxa"/>
              <w:bottom w:w="30" w:type="dxa"/>
              <w:right w:w="120" w:type="dxa"/>
            </w:tcMar>
          </w:tcPr>
          <w:p w14:paraId="3ABCB83A" w14:textId="77777777" w:rsidR="00A81CE3" w:rsidRDefault="00000000">
            <w:pPr>
              <w:pStyle w:val="20"/>
            </w:pPr>
            <w:r>
              <w:t xml:space="preserve">Clearly, intelligence </w:t>
            </w:r>
            <w:r w:rsidRPr="00067000">
              <w:rPr>
                <w:highlight w:val="yellow"/>
              </w:rPr>
              <w:t>encompasses</w:t>
            </w:r>
            <w:r>
              <w:t xml:space="preserve"> more than a score on a test. </w:t>
            </w:r>
            <w:r w:rsidRPr="00067000">
              <w:rPr>
                <w:highlight w:val="green"/>
              </w:rPr>
              <w:t>Just what does it mean to be smart?</w:t>
            </w:r>
            <w:r>
              <w:t xml:space="preserve"> How much of intelligence can be </w:t>
            </w:r>
            <w:r w:rsidRPr="00067000">
              <w:rPr>
                <w:highlight w:val="cyan"/>
              </w:rPr>
              <w:t>specified</w:t>
            </w:r>
            <w:r>
              <w:t xml:space="preserve">, and how much can we learn about </w:t>
            </w:r>
            <w:r w:rsidRPr="00B00DA0">
              <w:rPr>
                <w:color w:val="FF0000"/>
              </w:rPr>
              <w:t>it</w:t>
            </w:r>
            <w:r>
              <w:t xml:space="preserve"> from </w:t>
            </w:r>
            <w:r w:rsidRPr="00067000">
              <w:rPr>
                <w:highlight w:val="magenta"/>
              </w:rPr>
              <w:t>neurology</w:t>
            </w:r>
            <w:r>
              <w:t>, genetics, computer science and other fields?</w:t>
            </w:r>
          </w:p>
        </w:tc>
        <w:tc>
          <w:tcPr>
            <w:tcW w:w="0" w:type="auto"/>
            <w:tcMar>
              <w:top w:w="60" w:type="dxa"/>
              <w:left w:w="120" w:type="dxa"/>
              <w:bottom w:w="30" w:type="dxa"/>
              <w:right w:w="120" w:type="dxa"/>
            </w:tcMar>
          </w:tcPr>
          <w:p w14:paraId="74F44981" w14:textId="52C3608B" w:rsidR="00A81CE3" w:rsidRDefault="00000000">
            <w:pPr>
              <w:pStyle w:val="20"/>
            </w:pPr>
            <w:r>
              <w:t>显然，智力不仅仅</w:t>
            </w:r>
            <w:r w:rsidRPr="00067000">
              <w:rPr>
                <w:highlight w:val="yellow"/>
              </w:rPr>
              <w:t>涉及</w:t>
            </w:r>
            <w:r w:rsidR="00067000">
              <w:rPr>
                <w:rFonts w:hint="eastAsia"/>
                <w:highlight w:val="yellow"/>
              </w:rPr>
              <w:t>（</w:t>
            </w:r>
            <w:r w:rsidR="00067000" w:rsidRPr="00067000">
              <w:rPr>
                <w:rFonts w:hint="eastAsia"/>
                <w:highlight w:val="yellow"/>
              </w:rPr>
              <w:t>包含</w:t>
            </w:r>
            <w:r w:rsidR="00067000">
              <w:rPr>
                <w:rFonts w:hint="eastAsia"/>
                <w:highlight w:val="yellow"/>
              </w:rPr>
              <w:t>）</w:t>
            </w:r>
            <w:r>
              <w:t>在某项测试中获得的某个分数。</w:t>
            </w:r>
            <w:r w:rsidRPr="00067000">
              <w:rPr>
                <w:highlight w:val="green"/>
              </w:rPr>
              <w:t>究竟什么是</w:t>
            </w:r>
            <w:r w:rsidRPr="00067000">
              <w:rPr>
                <w:highlight w:val="green"/>
              </w:rPr>
              <w:t xml:space="preserve"> “</w:t>
            </w:r>
            <w:r w:rsidRPr="00067000">
              <w:rPr>
                <w:highlight w:val="green"/>
              </w:rPr>
              <w:t>聪明</w:t>
            </w:r>
            <w:r w:rsidRPr="00067000">
              <w:rPr>
                <w:highlight w:val="green"/>
              </w:rPr>
              <w:t xml:space="preserve">” </w:t>
            </w:r>
            <w:r w:rsidRPr="00067000">
              <w:rPr>
                <w:highlight w:val="green"/>
              </w:rPr>
              <w:t>呢？</w:t>
            </w:r>
            <w:r>
              <w:t>智力有多大比例可以被</w:t>
            </w:r>
            <w:r w:rsidRPr="00067000">
              <w:rPr>
                <w:highlight w:val="cyan"/>
              </w:rPr>
              <w:t>明确</w:t>
            </w:r>
            <w:r w:rsidRPr="00067000">
              <w:rPr>
                <w:highlight w:val="cyan"/>
              </w:rPr>
              <w:t xml:space="preserve"> (</w:t>
            </w:r>
            <w:r w:rsidRPr="00067000">
              <w:rPr>
                <w:highlight w:val="cyan"/>
              </w:rPr>
              <w:t>测知</w:t>
            </w:r>
            <w:r w:rsidR="00067000" w:rsidRPr="00067000">
              <w:rPr>
                <w:rFonts w:hint="eastAsia"/>
                <w:highlight w:val="cyan"/>
              </w:rPr>
              <w:t>、指定的</w:t>
            </w:r>
            <w:r w:rsidRPr="00067000">
              <w:rPr>
                <w:highlight w:val="cyan"/>
              </w:rPr>
              <w:t>)</w:t>
            </w:r>
            <w:r>
              <w:t xml:space="preserve">? </w:t>
            </w:r>
            <w:r>
              <w:t>我们从</w:t>
            </w:r>
            <w:r w:rsidRPr="00067000">
              <w:rPr>
                <w:highlight w:val="magenta"/>
              </w:rPr>
              <w:t>神经学</w:t>
            </w:r>
            <w:r>
              <w:t>、遗传学、计算机科学和其他领域中又能对智力了解多少呢？</w:t>
            </w:r>
          </w:p>
        </w:tc>
      </w:tr>
      <w:tr w:rsidR="00015D2E" w14:paraId="408E05B9" w14:textId="77777777" w:rsidTr="007E4DFA">
        <w:tc>
          <w:tcPr>
            <w:tcW w:w="0" w:type="auto"/>
            <w:tcMar>
              <w:top w:w="60" w:type="dxa"/>
              <w:left w:w="120" w:type="dxa"/>
              <w:bottom w:w="30" w:type="dxa"/>
              <w:right w:w="120" w:type="dxa"/>
            </w:tcMar>
          </w:tcPr>
          <w:p w14:paraId="685501F4" w14:textId="77777777" w:rsidR="00A81CE3" w:rsidRDefault="00000000">
            <w:pPr>
              <w:pStyle w:val="20"/>
            </w:pPr>
            <w:r>
              <w:t xml:space="preserve">The </w:t>
            </w:r>
            <w:r w:rsidRPr="00C4724D">
              <w:rPr>
                <w:highlight w:val="yellow"/>
              </w:rPr>
              <w:t>defining term</w:t>
            </w:r>
            <w:r>
              <w:t xml:space="preserve"> of intelligence in humans still seems to be the IQ score, even though IQ tests </w:t>
            </w:r>
            <w:r w:rsidRPr="00C4724D">
              <w:rPr>
                <w:highlight w:val="green"/>
              </w:rPr>
              <w:t>are not given as often as they used to be</w:t>
            </w:r>
            <w:r>
              <w:t>. The test comes primarily in two forms: the Stanford-Binet Intelligence Scale and the Wechsler Intelligence Scales (</w:t>
            </w:r>
            <w:r w:rsidRPr="00C4724D">
              <w:rPr>
                <w:highlight w:val="cyan"/>
              </w:rPr>
              <w:t>both come in adult and children's version</w:t>
            </w:r>
            <w:r>
              <w:t xml:space="preserve">). Generally costing several hundred dollars, they are usually given only by psychologists, although </w:t>
            </w:r>
            <w:r>
              <w:lastRenderedPageBreak/>
              <w:t xml:space="preserve">variations of them </w:t>
            </w:r>
            <w:r w:rsidRPr="009218F0">
              <w:rPr>
                <w:highlight w:val="darkGray"/>
              </w:rPr>
              <w:t>populate bookstores and the World Wide Web</w:t>
            </w:r>
            <w:r>
              <w:t xml:space="preserve">. Superhigh scores like </w:t>
            </w:r>
            <w:proofErr w:type="spellStart"/>
            <w:r>
              <w:t>vos</w:t>
            </w:r>
            <w:proofErr w:type="spellEnd"/>
            <w:r>
              <w:t xml:space="preserve"> Savant's are no longer possible, because scoring is now based on a statistical </w:t>
            </w:r>
            <w:r w:rsidRPr="00C4724D">
              <w:rPr>
                <w:highlight w:val="magenta"/>
              </w:rPr>
              <w:t>population distribution</w:t>
            </w:r>
            <w:r>
              <w:t xml:space="preserve"> among peers, rather than simply </w:t>
            </w:r>
            <w:r w:rsidRPr="00CA1E1B">
              <w:rPr>
                <w:highlight w:val="red"/>
              </w:rPr>
              <w:t>dividing the mental age by the chronological age</w:t>
            </w:r>
            <w:r>
              <w:t xml:space="preserve"> and </w:t>
            </w:r>
            <w:bookmarkStart w:id="1" w:name="OLE_LINK2"/>
            <w:r w:rsidRPr="00CA1E1B">
              <w:rPr>
                <w:highlight w:val="darkCyan"/>
              </w:rPr>
              <w:t>multiply</w:t>
            </w:r>
            <w:bookmarkEnd w:id="1"/>
            <w:r w:rsidRPr="009218F0">
              <w:t>ing</w:t>
            </w:r>
            <w:r>
              <w:t xml:space="preserve"> by 100. Other standardized tests, such as the Scholastic Assessment Test (SAT) and the Graduate Record Exam (GRE), </w:t>
            </w:r>
            <w:r w:rsidRPr="009218F0">
              <w:rPr>
                <w:highlight w:val="darkYellow"/>
              </w:rPr>
              <w:t>capture the main aspects of IQ tests</w:t>
            </w:r>
            <w:r>
              <w:t>.</w:t>
            </w:r>
          </w:p>
        </w:tc>
        <w:tc>
          <w:tcPr>
            <w:tcW w:w="0" w:type="auto"/>
            <w:tcMar>
              <w:top w:w="60" w:type="dxa"/>
              <w:left w:w="120" w:type="dxa"/>
              <w:bottom w:w="30" w:type="dxa"/>
              <w:right w:w="120" w:type="dxa"/>
            </w:tcMar>
          </w:tcPr>
          <w:p w14:paraId="2038DD49" w14:textId="77777777" w:rsidR="00A81CE3" w:rsidRDefault="00000000">
            <w:pPr>
              <w:pStyle w:val="20"/>
            </w:pPr>
            <w:r>
              <w:lastRenderedPageBreak/>
              <w:t>尽管如今</w:t>
            </w:r>
            <w:r>
              <w:t xml:space="preserve"> IQ </w:t>
            </w:r>
            <w:r>
              <w:t>测试已经</w:t>
            </w:r>
            <w:r w:rsidRPr="00C4724D">
              <w:rPr>
                <w:highlight w:val="green"/>
              </w:rPr>
              <w:t>不像以前那样频繁地被使用</w:t>
            </w:r>
            <w:r>
              <w:t>，但</w:t>
            </w:r>
            <w:r>
              <w:t xml:space="preserve"> IQ </w:t>
            </w:r>
            <w:r>
              <w:t>分数似乎仍是</w:t>
            </w:r>
            <w:r w:rsidRPr="00C4724D">
              <w:rPr>
                <w:highlight w:val="yellow"/>
              </w:rPr>
              <w:t>定义</w:t>
            </w:r>
            <w:r>
              <w:t>人类智力的</w:t>
            </w:r>
            <w:r w:rsidRPr="00C4724D">
              <w:rPr>
                <w:highlight w:val="yellow"/>
              </w:rPr>
              <w:t>术语</w:t>
            </w:r>
            <w:r>
              <w:t>。</w:t>
            </w:r>
            <w:r>
              <w:t xml:space="preserve">IQ </w:t>
            </w:r>
            <w:r>
              <w:t>测试主要有两种形式：斯坦福</w:t>
            </w:r>
            <w:r>
              <w:t xml:space="preserve"> — </w:t>
            </w:r>
            <w:proofErr w:type="gramStart"/>
            <w:r>
              <w:t>比奈智力</w:t>
            </w:r>
            <w:proofErr w:type="gramEnd"/>
            <w:r>
              <w:t>量表和韦克斯勒智力量表</w:t>
            </w:r>
            <w:r>
              <w:t xml:space="preserve"> (</w:t>
            </w:r>
            <w:r w:rsidRPr="00C4724D">
              <w:rPr>
                <w:highlight w:val="cyan"/>
              </w:rPr>
              <w:t>二者都有成人版和儿童版</w:t>
            </w:r>
            <w:r>
              <w:t>)</w:t>
            </w:r>
            <w:r>
              <w:t>。这两种测试形式的费用一般为几百美元，通常只由心理学家提供，不过它们的改编版本在</w:t>
            </w:r>
            <w:r w:rsidRPr="009218F0">
              <w:rPr>
                <w:highlight w:val="darkGray"/>
              </w:rPr>
              <w:t>书</w:t>
            </w:r>
            <w:r w:rsidRPr="009218F0">
              <w:rPr>
                <w:highlight w:val="darkGray"/>
              </w:rPr>
              <w:lastRenderedPageBreak/>
              <w:t>店和互联网上随处可见</w:t>
            </w:r>
            <w:r>
              <w:t>。像沃斯・</w:t>
            </w:r>
            <w:proofErr w:type="gramStart"/>
            <w:r>
              <w:t>莎凡特</w:t>
            </w:r>
            <w:proofErr w:type="gramEnd"/>
            <w:r>
              <w:t>那样的超高分数不可能再出现，因为现在的打分是以同龄群体在统计学意义上的</w:t>
            </w:r>
            <w:r w:rsidRPr="00CA1E1B">
              <w:rPr>
                <w:highlight w:val="magenta"/>
              </w:rPr>
              <w:t>人口分布</w:t>
            </w:r>
            <w:r>
              <w:t>为基础的，而不是简单地</w:t>
            </w:r>
            <w:r w:rsidRPr="00CA1E1B">
              <w:rPr>
                <w:highlight w:val="red"/>
              </w:rPr>
              <w:t>用心理年龄除以生理年龄</w:t>
            </w:r>
            <w:r>
              <w:t>再</w:t>
            </w:r>
            <w:r w:rsidRPr="00CA1E1B">
              <w:rPr>
                <w:highlight w:val="darkCyan"/>
              </w:rPr>
              <w:t>乘以</w:t>
            </w:r>
            <w:r>
              <w:t xml:space="preserve"> 100</w:t>
            </w:r>
            <w:r>
              <w:t>。其他标准化测试，比如学术评估测试</w:t>
            </w:r>
            <w:r>
              <w:t xml:space="preserve"> (SAT) </w:t>
            </w:r>
            <w:r>
              <w:t>和研究生入学考试</w:t>
            </w:r>
            <w:r>
              <w:t xml:space="preserve"> (GRE), </w:t>
            </w:r>
            <w:r w:rsidRPr="009218F0">
              <w:rPr>
                <w:highlight w:val="darkYellow"/>
              </w:rPr>
              <w:t>都充分体现了</w:t>
            </w:r>
            <w:r w:rsidRPr="009218F0">
              <w:rPr>
                <w:highlight w:val="darkYellow"/>
              </w:rPr>
              <w:t xml:space="preserve"> IQ </w:t>
            </w:r>
            <w:r w:rsidRPr="009218F0">
              <w:rPr>
                <w:highlight w:val="darkYellow"/>
              </w:rPr>
              <w:t>测试的主要特点</w:t>
            </w:r>
            <w:r>
              <w:t>。</w:t>
            </w:r>
          </w:p>
        </w:tc>
      </w:tr>
      <w:tr w:rsidR="00015D2E" w14:paraId="04A6777F" w14:textId="77777777" w:rsidTr="007E4DFA">
        <w:tc>
          <w:tcPr>
            <w:tcW w:w="0" w:type="auto"/>
            <w:tcMar>
              <w:top w:w="60" w:type="dxa"/>
              <w:left w:w="120" w:type="dxa"/>
              <w:bottom w:w="30" w:type="dxa"/>
              <w:right w:w="120" w:type="dxa"/>
            </w:tcMar>
          </w:tcPr>
          <w:p w14:paraId="237E59A2" w14:textId="77777777" w:rsidR="00A81CE3" w:rsidRDefault="00000000">
            <w:pPr>
              <w:pStyle w:val="20"/>
            </w:pPr>
            <w:r>
              <w:lastRenderedPageBreak/>
              <w:t xml:space="preserve">Such standardized tests may not </w:t>
            </w:r>
            <w:r w:rsidRPr="00CA1E1B">
              <w:rPr>
                <w:highlight w:val="yellow"/>
              </w:rPr>
              <w:t>assess</w:t>
            </w:r>
            <w:r>
              <w:t xml:space="preserve"> all the important elements necessary to succeed in school and in life, </w:t>
            </w:r>
            <w:r w:rsidRPr="00CA1E1B">
              <w:rPr>
                <w:highlight w:val="green"/>
              </w:rPr>
              <w:t>argue</w:t>
            </w:r>
            <w:r>
              <w:t xml:space="preserve">s Robert J. Sternberg. In his article “How Intelligent Is Intelligence Testing?”, Sternberg notes that traditional tests best assess analytical and verbal skills but fail to measure creativity and practical knowledge, components also </w:t>
            </w:r>
            <w:r w:rsidRPr="00CA1E1B">
              <w:rPr>
                <w:highlight w:val="cyan"/>
              </w:rPr>
              <w:t>critical</w:t>
            </w:r>
            <w:r>
              <w:t xml:space="preserve"> to problem solving and life success. Moreover, IQ tests </w:t>
            </w:r>
            <w:r w:rsidRPr="00CA1E1B">
              <w:rPr>
                <w:highlight w:val="magenta"/>
              </w:rPr>
              <w:t>do not necessarily predict</w:t>
            </w:r>
            <w:r>
              <w:t xml:space="preserve"> so well </w:t>
            </w:r>
            <w:r w:rsidRPr="003C6DA3">
              <w:rPr>
                <w:highlight w:val="red"/>
              </w:rPr>
              <w:t>once populations or situations change</w:t>
            </w:r>
            <w:r>
              <w:t xml:space="preserve">. Research has found that IQ predicted leadership skills when the tests were given under low-stress conditions, but under high-stress conditions, IQ was </w:t>
            </w:r>
            <w:r w:rsidRPr="003C6DA3">
              <w:rPr>
                <w:highlight w:val="darkCyan"/>
              </w:rPr>
              <w:t>negatively correlated</w:t>
            </w:r>
            <w:r>
              <w:t xml:space="preserve"> with leadership—that is, it predicted the opposite. Anyone who has </w:t>
            </w:r>
            <w:r w:rsidRPr="003C6DA3">
              <w:rPr>
                <w:highlight w:val="darkMagenta"/>
              </w:rPr>
              <w:t>toil</w:t>
            </w:r>
            <w:r>
              <w:t xml:space="preserve">ed through SAT will </w:t>
            </w:r>
            <w:r w:rsidRPr="00157FAA">
              <w:rPr>
                <w:highlight w:val="yellow"/>
              </w:rPr>
              <w:t>testify</w:t>
            </w:r>
            <w:r>
              <w:t xml:space="preserve"> that </w:t>
            </w:r>
            <w:r w:rsidRPr="00157FAA">
              <w:rPr>
                <w:highlight w:val="green"/>
              </w:rPr>
              <w:t>test-taking skill</w:t>
            </w:r>
            <w:r>
              <w:t xml:space="preserve"> also matters, </w:t>
            </w:r>
            <w:r w:rsidRPr="00157FAA">
              <w:rPr>
                <w:highlight w:val="cyan"/>
              </w:rPr>
              <w:t>whether</w:t>
            </w:r>
            <w:r>
              <w:t xml:space="preserve"> it's knowing when to guess </w:t>
            </w:r>
            <w:r w:rsidRPr="00157FAA">
              <w:rPr>
                <w:highlight w:val="cyan"/>
              </w:rPr>
              <w:t>or</w:t>
            </w:r>
            <w:r>
              <w:t xml:space="preserve"> what questions to skip.</w:t>
            </w:r>
          </w:p>
        </w:tc>
        <w:tc>
          <w:tcPr>
            <w:tcW w:w="0" w:type="auto"/>
            <w:tcMar>
              <w:top w:w="60" w:type="dxa"/>
              <w:left w:w="120" w:type="dxa"/>
              <w:bottom w:w="30" w:type="dxa"/>
              <w:right w:w="120" w:type="dxa"/>
            </w:tcMar>
          </w:tcPr>
          <w:p w14:paraId="41416402" w14:textId="39CC5C69" w:rsidR="00A81CE3" w:rsidRDefault="00000000">
            <w:pPr>
              <w:pStyle w:val="20"/>
            </w:pPr>
            <w:r>
              <w:t>罗伯特・</w:t>
            </w:r>
            <w:r>
              <w:t xml:space="preserve">J. </w:t>
            </w:r>
            <w:proofErr w:type="gramStart"/>
            <w:r>
              <w:t>斯腾恩伯</w:t>
            </w:r>
            <w:proofErr w:type="gramEnd"/>
            <w:r>
              <w:t>格</w:t>
            </w:r>
            <w:r w:rsidRPr="00CA1E1B">
              <w:rPr>
                <w:highlight w:val="green"/>
              </w:rPr>
              <w:t>指出</w:t>
            </w:r>
            <w:r w:rsidR="00CA1E1B" w:rsidRPr="00CA1E1B">
              <w:rPr>
                <w:rFonts w:hint="eastAsia"/>
                <w:highlight w:val="green"/>
              </w:rPr>
              <w:t>(</w:t>
            </w:r>
            <w:r w:rsidR="00CA1E1B" w:rsidRPr="00CA1E1B">
              <w:rPr>
                <w:rFonts w:hint="eastAsia"/>
                <w:highlight w:val="green"/>
              </w:rPr>
              <w:t>争论，辩论</w:t>
            </w:r>
            <w:r w:rsidR="00CA1E1B" w:rsidRPr="00CA1E1B">
              <w:rPr>
                <w:rFonts w:hint="eastAsia"/>
                <w:highlight w:val="green"/>
              </w:rPr>
              <w:t>)</w:t>
            </w:r>
            <w:r>
              <w:t>，这类标准化测试也许不能</w:t>
            </w:r>
            <w:r w:rsidRPr="00CA1E1B">
              <w:rPr>
                <w:highlight w:val="yellow"/>
              </w:rPr>
              <w:t>评估</w:t>
            </w:r>
            <w:r>
              <w:t>在学业和生活中取得成功所必需的所有重要因素。</w:t>
            </w:r>
            <w:proofErr w:type="gramStart"/>
            <w:r>
              <w:t>斯腾恩伯</w:t>
            </w:r>
            <w:proofErr w:type="gramEnd"/>
            <w:r>
              <w:t>格在他的《智力测试有多智能？》一文中指出，传统测试能够对分析能力和语言能力做出最佳评估，但难以评估创造能力和实践知识，而这两个因素对于解决问题和在生活中取得成功也</w:t>
            </w:r>
            <w:r w:rsidRPr="00CA1E1B">
              <w:rPr>
                <w:highlight w:val="cyan"/>
              </w:rPr>
              <w:t>至关重要</w:t>
            </w:r>
            <w:r>
              <w:t>。此外，</w:t>
            </w:r>
            <w:r w:rsidRPr="003C6DA3">
              <w:rPr>
                <w:highlight w:val="red"/>
              </w:rPr>
              <w:t>一旦受试群体或环境发生变化</w:t>
            </w:r>
            <w:r>
              <w:t>，</w:t>
            </w:r>
            <w:r>
              <w:t xml:space="preserve">IQ </w:t>
            </w:r>
            <w:r>
              <w:t>测试就</w:t>
            </w:r>
            <w:r w:rsidRPr="00CA1E1B">
              <w:rPr>
                <w:highlight w:val="magenta"/>
              </w:rPr>
              <w:t>不一定能做出准确预测</w:t>
            </w:r>
            <w:r>
              <w:t>。研究发现，当</w:t>
            </w:r>
            <w:r>
              <w:t xml:space="preserve"> (</w:t>
            </w:r>
            <w:r>
              <w:t>受试者</w:t>
            </w:r>
            <w:r>
              <w:t xml:space="preserve">) </w:t>
            </w:r>
            <w:r>
              <w:t>在压力小的情况下进行测试时，</w:t>
            </w:r>
            <w:r>
              <w:t xml:space="preserve">IQ </w:t>
            </w:r>
            <w:r>
              <w:t>能预示领导能力</w:t>
            </w:r>
            <w:r>
              <w:t xml:space="preserve"> (</w:t>
            </w:r>
            <w:r>
              <w:t>的高低</w:t>
            </w:r>
            <w:r>
              <w:t xml:space="preserve">); </w:t>
            </w:r>
            <w:r>
              <w:t>但是在压力大的情况下，</w:t>
            </w:r>
            <w:r>
              <w:t xml:space="preserve">IQ </w:t>
            </w:r>
            <w:r>
              <w:t>与领导能力呈</w:t>
            </w:r>
            <w:r w:rsidRPr="003C6DA3">
              <w:rPr>
                <w:highlight w:val="darkCyan"/>
              </w:rPr>
              <w:t>负相关</w:t>
            </w:r>
            <w:r>
              <w:t xml:space="preserve"> —— </w:t>
            </w:r>
            <w:r>
              <w:t>也就是说，</w:t>
            </w:r>
            <w:r>
              <w:t xml:space="preserve">IQ </w:t>
            </w:r>
            <w:r>
              <w:t>预示出的领导能力与实际情况相反。任何</w:t>
            </w:r>
            <w:r w:rsidRPr="003C6DA3">
              <w:rPr>
                <w:highlight w:val="darkMagenta"/>
              </w:rPr>
              <w:t>熬过</w:t>
            </w:r>
            <w:r>
              <w:t xml:space="preserve"> SAT </w:t>
            </w:r>
            <w:r>
              <w:t>的人都可以</w:t>
            </w:r>
            <w:r w:rsidRPr="00157FAA">
              <w:rPr>
                <w:highlight w:val="yellow"/>
              </w:rPr>
              <w:t>证明</w:t>
            </w:r>
            <w:r>
              <w:t>，</w:t>
            </w:r>
            <w:r w:rsidRPr="00157FAA">
              <w:rPr>
                <w:highlight w:val="green"/>
              </w:rPr>
              <w:t>应试技巧</w:t>
            </w:r>
            <w:r>
              <w:t>也很重要，</w:t>
            </w:r>
            <w:r w:rsidRPr="00157FAA">
              <w:rPr>
                <w:highlight w:val="cyan"/>
              </w:rPr>
              <w:t>无论</w:t>
            </w:r>
            <w:r>
              <w:t>是知道何时应该猜测</w:t>
            </w:r>
            <w:r w:rsidRPr="00157FAA">
              <w:rPr>
                <w:highlight w:val="cyan"/>
              </w:rPr>
              <w:t>或</w:t>
            </w:r>
            <w:r>
              <w:t>是</w:t>
            </w:r>
            <w:r>
              <w:t xml:space="preserve"> (</w:t>
            </w:r>
            <w:r>
              <w:t>知道</w:t>
            </w:r>
            <w:r>
              <w:t xml:space="preserve">) </w:t>
            </w:r>
            <w:r>
              <w:t>什么题目应该跳过。</w:t>
            </w:r>
          </w:p>
        </w:tc>
      </w:tr>
      <w:tr w:rsidR="007E4DFA" w14:paraId="2E15CBBD" w14:textId="77777777" w:rsidTr="007E4DFA">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2DE773CE" w14:textId="77777777" w:rsidR="007E4DFA" w:rsidRDefault="007E4DFA" w:rsidP="00431089">
            <w:pPr>
              <w:pStyle w:val="20"/>
            </w:pPr>
            <w:r>
              <w:t>英文</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235279C2" w14:textId="77777777" w:rsidR="007E4DFA" w:rsidRDefault="007E4DFA" w:rsidP="00431089">
            <w:pPr>
              <w:pStyle w:val="20"/>
            </w:pPr>
            <w:r>
              <w:t>中文</w:t>
            </w:r>
          </w:p>
        </w:tc>
      </w:tr>
      <w:tr w:rsidR="007E4DFA" w14:paraId="208AAFCA" w14:textId="77777777" w:rsidTr="007E4DFA">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78ACBD9A" w14:textId="77777777" w:rsidR="007E4DFA" w:rsidRDefault="007E4DFA" w:rsidP="00431089">
            <w:pPr>
              <w:pStyle w:val="20"/>
            </w:pPr>
            <w:r>
              <w:t xml:space="preserve">26. Which of the following may be required in an intelligence test? </w:t>
            </w:r>
          </w:p>
          <w:p w14:paraId="1CDC0624" w14:textId="77777777" w:rsidR="007E4DFA" w:rsidRDefault="007E4DFA" w:rsidP="00431089">
            <w:pPr>
              <w:pStyle w:val="20"/>
            </w:pPr>
            <w:r>
              <w:t xml:space="preserve"> [A] Answering </w:t>
            </w:r>
            <w:r w:rsidRPr="003C6DA3">
              <w:rPr>
                <w:highlight w:val="yellow"/>
              </w:rPr>
              <w:t>philosophical</w:t>
            </w:r>
            <w:r>
              <w:t xml:space="preserve"> questions.  </w:t>
            </w:r>
          </w:p>
          <w:p w14:paraId="379DF747" w14:textId="77777777" w:rsidR="007E4DFA" w:rsidRDefault="007E4DFA" w:rsidP="00431089">
            <w:pPr>
              <w:pStyle w:val="20"/>
            </w:pPr>
            <w:r>
              <w:t xml:space="preserve">[B] Folding or cutting paper into different shapes. </w:t>
            </w:r>
          </w:p>
          <w:p w14:paraId="0363C79B" w14:textId="77777777" w:rsidR="007E4DFA" w:rsidRDefault="007E4DFA" w:rsidP="00431089">
            <w:pPr>
              <w:pStyle w:val="20"/>
            </w:pPr>
            <w:r>
              <w:lastRenderedPageBreak/>
              <w:t xml:space="preserve"> [C] Telling the differences between certain concepts.  </w:t>
            </w:r>
          </w:p>
          <w:p w14:paraId="1535D759" w14:textId="42243DCD" w:rsidR="007E4DFA" w:rsidRDefault="007E4DFA" w:rsidP="00431089">
            <w:pPr>
              <w:pStyle w:val="20"/>
            </w:pPr>
            <w:r>
              <w:t xml:space="preserve">[D] Choosing words or </w:t>
            </w:r>
            <w:r w:rsidRPr="003C6DA3">
              <w:rPr>
                <w:highlight w:val="yellow"/>
              </w:rPr>
              <w:t>graphs</w:t>
            </w:r>
            <w:r>
              <w:t xml:space="preserve"> similar to the given ones.</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63884C2" w14:textId="77777777" w:rsidR="007E4DFA" w:rsidRDefault="007E4DFA" w:rsidP="00431089">
            <w:pPr>
              <w:pStyle w:val="20"/>
            </w:pPr>
            <w:r>
              <w:lastRenderedPageBreak/>
              <w:t xml:space="preserve">26. </w:t>
            </w:r>
            <w:r>
              <w:t>下列哪项可能是智力测试所要求的？</w:t>
            </w:r>
          </w:p>
          <w:p w14:paraId="3DC67D15" w14:textId="4021FAB9" w:rsidR="007E4DFA" w:rsidRDefault="007E4DFA" w:rsidP="00431089">
            <w:pPr>
              <w:pStyle w:val="20"/>
            </w:pPr>
            <w:r>
              <w:t xml:space="preserve">  [A] </w:t>
            </w:r>
            <w:r>
              <w:t>回答</w:t>
            </w:r>
            <w:r w:rsidRPr="003C6DA3">
              <w:rPr>
                <w:highlight w:val="yellow"/>
              </w:rPr>
              <w:t>哲学</w:t>
            </w:r>
            <w:r>
              <w:t>问题。</w:t>
            </w:r>
            <w:r>
              <w:t xml:space="preserve"> </w:t>
            </w:r>
          </w:p>
          <w:p w14:paraId="1AE737ED" w14:textId="77777777" w:rsidR="007E4DFA" w:rsidRDefault="007E4DFA" w:rsidP="00431089">
            <w:pPr>
              <w:pStyle w:val="20"/>
            </w:pPr>
            <w:r>
              <w:t xml:space="preserve"> [B] </w:t>
            </w:r>
            <w:r>
              <w:t>将纸折叠或裁剪成不同形状。</w:t>
            </w:r>
            <w:r>
              <w:t xml:space="preserve"> </w:t>
            </w:r>
          </w:p>
          <w:p w14:paraId="633FFECF" w14:textId="77777777" w:rsidR="003C6DA3" w:rsidRDefault="007E4DFA" w:rsidP="00431089">
            <w:pPr>
              <w:pStyle w:val="20"/>
            </w:pPr>
            <w:r>
              <w:t xml:space="preserve"> </w:t>
            </w:r>
          </w:p>
          <w:p w14:paraId="2B66BC19" w14:textId="77777777" w:rsidR="003C6DA3" w:rsidRDefault="003C6DA3" w:rsidP="00431089">
            <w:pPr>
              <w:pStyle w:val="20"/>
            </w:pPr>
          </w:p>
          <w:p w14:paraId="046E269C" w14:textId="291F28A3" w:rsidR="007E4DFA" w:rsidRDefault="007E4DFA" w:rsidP="00431089">
            <w:pPr>
              <w:pStyle w:val="20"/>
            </w:pPr>
            <w:r>
              <w:lastRenderedPageBreak/>
              <w:t xml:space="preserve">[C] </w:t>
            </w:r>
            <w:r>
              <w:t>辨别某些概念之间的差异。</w:t>
            </w:r>
            <w:r>
              <w:t xml:space="preserve">  </w:t>
            </w:r>
          </w:p>
          <w:p w14:paraId="4D9321F6" w14:textId="33595066" w:rsidR="007E4DFA" w:rsidRDefault="007E4DFA" w:rsidP="00431089">
            <w:pPr>
              <w:pStyle w:val="20"/>
            </w:pPr>
            <w:r>
              <w:t xml:space="preserve">[D] </w:t>
            </w:r>
            <w:r>
              <w:t>选择与给定内容相似的单词或</w:t>
            </w:r>
            <w:r w:rsidRPr="003C6DA3">
              <w:rPr>
                <w:highlight w:val="yellow"/>
              </w:rPr>
              <w:t>图表</w:t>
            </w:r>
            <w:r>
              <w:t>。</w:t>
            </w:r>
          </w:p>
        </w:tc>
      </w:tr>
      <w:tr w:rsidR="007E4DFA" w14:paraId="16C4ACAD" w14:textId="77777777" w:rsidTr="007E4DFA">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2989DE20" w14:textId="77777777" w:rsidR="007E4DFA" w:rsidRDefault="007E4DFA" w:rsidP="00431089">
            <w:pPr>
              <w:pStyle w:val="20"/>
            </w:pPr>
          </w:p>
          <w:p w14:paraId="517D18A6" w14:textId="51BBB7E0" w:rsidR="007E4DFA" w:rsidRDefault="007E4DFA" w:rsidP="00431089">
            <w:pPr>
              <w:pStyle w:val="20"/>
            </w:pPr>
            <w:r>
              <w:t xml:space="preserve">27. What can be inferred about intelligence testing from Paragraph 3? </w:t>
            </w:r>
          </w:p>
          <w:p w14:paraId="5A32B5D8" w14:textId="77777777" w:rsidR="007E4DFA" w:rsidRDefault="007E4DFA" w:rsidP="00431089">
            <w:pPr>
              <w:pStyle w:val="20"/>
            </w:pPr>
            <w:r>
              <w:t xml:space="preserve"> [A] People no longer use IQ scores as an </w:t>
            </w:r>
            <w:r w:rsidRPr="003C6DA3">
              <w:rPr>
                <w:highlight w:val="yellow"/>
              </w:rPr>
              <w:t>indicator</w:t>
            </w:r>
            <w:r>
              <w:t xml:space="preserve"> of intelligence.  </w:t>
            </w:r>
          </w:p>
          <w:p w14:paraId="5F005098" w14:textId="77777777" w:rsidR="007E4DFA" w:rsidRDefault="007E4DFA" w:rsidP="00431089">
            <w:pPr>
              <w:pStyle w:val="20"/>
            </w:pPr>
            <w:r>
              <w:t>[B] More versions of IQ tests are now available on the Internet.</w:t>
            </w:r>
          </w:p>
          <w:p w14:paraId="465D19C8" w14:textId="77777777" w:rsidR="007E4DFA" w:rsidRDefault="007E4DFA" w:rsidP="00431089">
            <w:pPr>
              <w:pStyle w:val="20"/>
            </w:pPr>
            <w:r>
              <w:t xml:space="preserve">  [C] The test contents and formats for adults and children may be different.  </w:t>
            </w:r>
          </w:p>
          <w:p w14:paraId="03868E8F" w14:textId="2A20C61D" w:rsidR="007E4DFA" w:rsidRDefault="007E4DFA" w:rsidP="00431089">
            <w:pPr>
              <w:pStyle w:val="20"/>
            </w:pPr>
            <w:r>
              <w:t>[D] Scientists have defined the important elements of human intelligence.</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12653CDE" w14:textId="77777777" w:rsidR="007E4DFA" w:rsidRDefault="007E4DFA" w:rsidP="00431089">
            <w:pPr>
              <w:pStyle w:val="20"/>
            </w:pPr>
          </w:p>
          <w:p w14:paraId="50A0381C" w14:textId="291B2B9F" w:rsidR="007E4DFA" w:rsidRDefault="007E4DFA" w:rsidP="00431089">
            <w:pPr>
              <w:pStyle w:val="20"/>
            </w:pPr>
            <w:r>
              <w:t xml:space="preserve">27. </w:t>
            </w:r>
            <w:r>
              <w:t>从第三段可以推断出关于智力测试的什么信息？</w:t>
            </w:r>
            <w:r>
              <w:t xml:space="preserve">  </w:t>
            </w:r>
          </w:p>
          <w:p w14:paraId="7D301E67" w14:textId="77777777" w:rsidR="007E4DFA" w:rsidRDefault="007E4DFA" w:rsidP="00431089">
            <w:pPr>
              <w:pStyle w:val="20"/>
            </w:pPr>
            <w:r>
              <w:t xml:space="preserve">[A] </w:t>
            </w:r>
            <w:r>
              <w:t>人们不再将智商分数作为智力的</w:t>
            </w:r>
            <w:r w:rsidRPr="003C6DA3">
              <w:rPr>
                <w:highlight w:val="yellow"/>
              </w:rPr>
              <w:t>指标</w:t>
            </w:r>
            <w:r>
              <w:t>。</w:t>
            </w:r>
            <w:r>
              <w:t xml:space="preserve"> </w:t>
            </w:r>
          </w:p>
          <w:p w14:paraId="754571DE" w14:textId="77777777" w:rsidR="007E4DFA" w:rsidRDefault="007E4DFA" w:rsidP="00431089">
            <w:pPr>
              <w:pStyle w:val="20"/>
            </w:pPr>
            <w:r>
              <w:t xml:space="preserve"> [B] </w:t>
            </w:r>
            <w:r>
              <w:t>现在互联网上有更多版本的智商测试。</w:t>
            </w:r>
          </w:p>
          <w:p w14:paraId="7F1B348B" w14:textId="77777777" w:rsidR="007E4DFA" w:rsidRDefault="007E4DFA" w:rsidP="00431089">
            <w:pPr>
              <w:pStyle w:val="20"/>
            </w:pPr>
            <w:r>
              <w:t xml:space="preserve">  [C] </w:t>
            </w:r>
            <w:r>
              <w:t>成人和儿童的测试内容和形式可能不同。</w:t>
            </w:r>
            <w:r>
              <w:t xml:space="preserve"> </w:t>
            </w:r>
          </w:p>
          <w:p w14:paraId="5C17C3F0" w14:textId="042E4BB6" w:rsidR="007E4DFA" w:rsidRDefault="007E4DFA" w:rsidP="00431089">
            <w:pPr>
              <w:pStyle w:val="20"/>
            </w:pPr>
            <w:r>
              <w:t xml:space="preserve"> [D] </w:t>
            </w:r>
            <w:r>
              <w:t>科学家已经定义了人类智力的重要元素。</w:t>
            </w:r>
          </w:p>
        </w:tc>
      </w:tr>
      <w:tr w:rsidR="007E4DFA" w14:paraId="098A6850" w14:textId="77777777" w:rsidTr="007E4DFA">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40E86C0" w14:textId="77777777" w:rsidR="007E4DFA" w:rsidRDefault="007E4DFA" w:rsidP="00431089">
            <w:pPr>
              <w:pStyle w:val="20"/>
            </w:pPr>
            <w:r>
              <w:t xml:space="preserve">28. People nowadays can no longer achieve IQ scores as high as </w:t>
            </w:r>
            <w:proofErr w:type="spellStart"/>
            <w:r>
              <w:t>vos</w:t>
            </w:r>
            <w:proofErr w:type="spellEnd"/>
            <w:r>
              <w:t xml:space="preserve"> Savant’s </w:t>
            </w:r>
            <w:proofErr w:type="gramStart"/>
            <w:r>
              <w:t>because  [</w:t>
            </w:r>
            <w:proofErr w:type="gramEnd"/>
            <w:r>
              <w:t xml:space="preserve">A] the scores are obtained through different </w:t>
            </w:r>
            <w:r w:rsidRPr="005C480B">
              <w:rPr>
                <w:highlight w:val="yellow"/>
              </w:rPr>
              <w:t>computational procedures</w:t>
            </w:r>
            <w:r>
              <w:t xml:space="preserve">.  </w:t>
            </w:r>
          </w:p>
          <w:p w14:paraId="472922EF" w14:textId="77777777" w:rsidR="007E4DFA" w:rsidRDefault="007E4DFA" w:rsidP="00431089">
            <w:pPr>
              <w:pStyle w:val="20"/>
            </w:pPr>
            <w:r>
              <w:t xml:space="preserve">[B] creativity rather than analytical skills is </w:t>
            </w:r>
            <w:bookmarkStart w:id="2" w:name="OLE_LINK3"/>
            <w:r w:rsidRPr="001D55BB">
              <w:rPr>
                <w:highlight w:val="yellow"/>
              </w:rPr>
              <w:t>emphasized</w:t>
            </w:r>
            <w:r>
              <w:t xml:space="preserve"> </w:t>
            </w:r>
            <w:bookmarkEnd w:id="2"/>
            <w:r>
              <w:t xml:space="preserve">now. </w:t>
            </w:r>
          </w:p>
          <w:p w14:paraId="52F3E2B8" w14:textId="77777777" w:rsidR="007E4DFA" w:rsidRDefault="007E4DFA" w:rsidP="00431089">
            <w:pPr>
              <w:pStyle w:val="20"/>
            </w:pPr>
            <w:r>
              <w:t xml:space="preserve"> [C] </w:t>
            </w:r>
            <w:proofErr w:type="spellStart"/>
            <w:r>
              <w:t>vos</w:t>
            </w:r>
            <w:proofErr w:type="spellEnd"/>
            <w:r>
              <w:t xml:space="preserve"> Savant’s case is an extreme one that will not repeat.  </w:t>
            </w:r>
          </w:p>
          <w:p w14:paraId="12211E33" w14:textId="102E154D" w:rsidR="007E4DFA" w:rsidRDefault="007E4DFA" w:rsidP="00431089">
            <w:pPr>
              <w:pStyle w:val="20"/>
            </w:pPr>
            <w:r>
              <w:t>[D] the defining characteristic of IQ tests has changed.</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4703AFEF" w14:textId="77777777" w:rsidR="007E4DFA" w:rsidRDefault="007E4DFA" w:rsidP="00431089">
            <w:pPr>
              <w:pStyle w:val="20"/>
            </w:pPr>
            <w:r>
              <w:t xml:space="preserve">28. </w:t>
            </w:r>
            <w:r>
              <w:t>如今人们再也无法取得像沃斯</w:t>
            </w:r>
            <w:r>
              <w:rPr>
                <w:rFonts w:ascii="微软雅黑" w:eastAsia="微软雅黑" w:hAnsi="微软雅黑" w:cs="微软雅黑" w:hint="eastAsia"/>
              </w:rPr>
              <w:t>・</w:t>
            </w:r>
            <w:proofErr w:type="gramStart"/>
            <w:r>
              <w:rPr>
                <w:rFonts w:ascii="等线" w:hAnsi="等线" w:cs="等线" w:hint="eastAsia"/>
              </w:rPr>
              <w:t>莎凡特</w:t>
            </w:r>
            <w:proofErr w:type="gramEnd"/>
            <w:r>
              <w:rPr>
                <w:rFonts w:ascii="等线" w:hAnsi="等线" w:cs="等线" w:hint="eastAsia"/>
              </w:rPr>
              <w:t>那样高的智商分数，因为</w:t>
            </w:r>
            <w:r>
              <w:t xml:space="preserve">  </w:t>
            </w:r>
          </w:p>
          <w:p w14:paraId="41A2E35C" w14:textId="77777777" w:rsidR="007E4DFA" w:rsidRDefault="007E4DFA" w:rsidP="00431089">
            <w:pPr>
              <w:pStyle w:val="20"/>
            </w:pPr>
            <w:r>
              <w:t xml:space="preserve">[A] </w:t>
            </w:r>
            <w:r>
              <w:t>分数是通过不同的</w:t>
            </w:r>
            <w:r w:rsidRPr="005C480B">
              <w:rPr>
                <w:highlight w:val="yellow"/>
              </w:rPr>
              <w:t>计算程序</w:t>
            </w:r>
            <w:r>
              <w:t>得出的。</w:t>
            </w:r>
            <w:r>
              <w:t xml:space="preserve">  [B] </w:t>
            </w:r>
            <w:r>
              <w:t>现在</w:t>
            </w:r>
            <w:r w:rsidRPr="001D55BB">
              <w:rPr>
                <w:highlight w:val="yellow"/>
              </w:rPr>
              <w:t>强调</w:t>
            </w:r>
            <w:r>
              <w:t>创造力而非分析能力。</w:t>
            </w:r>
            <w:r>
              <w:t xml:space="preserve"> </w:t>
            </w:r>
          </w:p>
          <w:p w14:paraId="0E5D5A6E" w14:textId="77777777" w:rsidR="007E4DFA" w:rsidRDefault="007E4DFA" w:rsidP="00431089">
            <w:pPr>
              <w:pStyle w:val="20"/>
              <w:rPr>
                <w:rFonts w:ascii="等线" w:hAnsi="等线" w:cs="等线"/>
              </w:rPr>
            </w:pPr>
            <w:r>
              <w:t xml:space="preserve"> [C] </w:t>
            </w:r>
            <w:r>
              <w:t>沃斯</w:t>
            </w:r>
            <w:r>
              <w:rPr>
                <w:rFonts w:ascii="微软雅黑" w:eastAsia="微软雅黑" w:hAnsi="微软雅黑" w:cs="微软雅黑" w:hint="eastAsia"/>
              </w:rPr>
              <w:t>・</w:t>
            </w:r>
            <w:proofErr w:type="gramStart"/>
            <w:r>
              <w:rPr>
                <w:rFonts w:ascii="等线" w:hAnsi="等线" w:cs="等线" w:hint="eastAsia"/>
              </w:rPr>
              <w:t>莎凡特</w:t>
            </w:r>
            <w:proofErr w:type="gramEnd"/>
            <w:r>
              <w:rPr>
                <w:rFonts w:ascii="等线" w:hAnsi="等线" w:cs="等线" w:hint="eastAsia"/>
              </w:rPr>
              <w:t>的情况是不会重现的极端案例。</w:t>
            </w:r>
          </w:p>
          <w:p w14:paraId="1B904A98" w14:textId="20F91312" w:rsidR="007E4DFA" w:rsidRDefault="007E4DFA" w:rsidP="00431089">
            <w:pPr>
              <w:pStyle w:val="20"/>
            </w:pPr>
            <w:r>
              <w:t xml:space="preserve">  [D] </w:t>
            </w:r>
            <w:r>
              <w:t>智商测试的定义特征已经改变。</w:t>
            </w:r>
          </w:p>
        </w:tc>
      </w:tr>
      <w:tr w:rsidR="007E4DFA" w14:paraId="5C36AA81" w14:textId="77777777" w:rsidTr="007E4DFA">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242A0372" w14:textId="77777777" w:rsidR="007E4DFA" w:rsidRDefault="007E4DFA" w:rsidP="00431089">
            <w:pPr>
              <w:pStyle w:val="20"/>
            </w:pPr>
            <w:r>
              <w:t xml:space="preserve">29. We can conclude from the last paragraph that  </w:t>
            </w:r>
          </w:p>
          <w:p w14:paraId="09736204" w14:textId="77777777" w:rsidR="007E4DFA" w:rsidRDefault="007E4DFA" w:rsidP="00431089">
            <w:pPr>
              <w:pStyle w:val="20"/>
            </w:pPr>
            <w:r>
              <w:t xml:space="preserve">[A] test scores may not be reliable indicators of one’s ability.  </w:t>
            </w:r>
          </w:p>
          <w:p w14:paraId="241EE907" w14:textId="77777777" w:rsidR="007E4DFA" w:rsidRDefault="007E4DFA" w:rsidP="00431089">
            <w:pPr>
              <w:pStyle w:val="20"/>
            </w:pPr>
            <w:r>
              <w:t xml:space="preserve">[B] IQ scores and SAT results are highly correlated.  </w:t>
            </w:r>
          </w:p>
          <w:p w14:paraId="01A4E229" w14:textId="77777777" w:rsidR="007E4DFA" w:rsidRDefault="007E4DFA" w:rsidP="00431089">
            <w:pPr>
              <w:pStyle w:val="20"/>
            </w:pPr>
            <w:r>
              <w:t xml:space="preserve">[C] testing involves a lot of guesswork. </w:t>
            </w:r>
          </w:p>
          <w:p w14:paraId="1DD0764B" w14:textId="50DE77C0" w:rsidR="007E4DFA" w:rsidRDefault="007E4DFA" w:rsidP="00431089">
            <w:pPr>
              <w:pStyle w:val="20"/>
            </w:pPr>
            <w:r>
              <w:t xml:space="preserve"> [D] traditional tests are out of date.</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61166F64" w14:textId="77777777" w:rsidR="007E4DFA" w:rsidRDefault="007E4DFA" w:rsidP="00431089">
            <w:pPr>
              <w:pStyle w:val="20"/>
            </w:pPr>
            <w:r>
              <w:t xml:space="preserve">29. </w:t>
            </w:r>
            <w:r>
              <w:t>从最后一段我们可以得出什么结论？</w:t>
            </w:r>
            <w:r>
              <w:t xml:space="preserve">  [A] </w:t>
            </w:r>
            <w:r>
              <w:t>测试分数可能不是一个人能力的可靠指标。</w:t>
            </w:r>
            <w:r>
              <w:t xml:space="preserve">  </w:t>
            </w:r>
          </w:p>
          <w:p w14:paraId="316BB96E" w14:textId="77777777" w:rsidR="007E4DFA" w:rsidRDefault="007E4DFA" w:rsidP="00431089">
            <w:pPr>
              <w:pStyle w:val="20"/>
            </w:pPr>
            <w:r>
              <w:t xml:space="preserve">[B] </w:t>
            </w:r>
            <w:r>
              <w:t>智商分数和学术评估测试（</w:t>
            </w:r>
            <w:r>
              <w:t>SAT</w:t>
            </w:r>
            <w:r>
              <w:t>）成绩高度相关。</w:t>
            </w:r>
            <w:r>
              <w:t xml:space="preserve"> </w:t>
            </w:r>
          </w:p>
          <w:p w14:paraId="2B8F2CAA" w14:textId="77777777" w:rsidR="007E4DFA" w:rsidRDefault="007E4DFA" w:rsidP="00431089">
            <w:pPr>
              <w:pStyle w:val="20"/>
            </w:pPr>
            <w:r>
              <w:t xml:space="preserve"> [C] </w:t>
            </w:r>
            <w:r>
              <w:t>测试涉及大量猜测。</w:t>
            </w:r>
            <w:r>
              <w:t xml:space="preserve"> </w:t>
            </w:r>
          </w:p>
          <w:p w14:paraId="6156DBAF" w14:textId="0CB58A81" w:rsidR="007E4DFA" w:rsidRDefault="007E4DFA" w:rsidP="00431089">
            <w:pPr>
              <w:pStyle w:val="20"/>
            </w:pPr>
            <w:r>
              <w:t xml:space="preserve"> [D] </w:t>
            </w:r>
            <w:r>
              <w:t>传统测试已经过时。</w:t>
            </w:r>
          </w:p>
        </w:tc>
      </w:tr>
      <w:tr w:rsidR="007E4DFA" w14:paraId="0BB10D93" w14:textId="77777777" w:rsidTr="007E4DFA">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5FEED8CB" w14:textId="77777777" w:rsidR="007E4DFA" w:rsidRDefault="007E4DFA" w:rsidP="00431089">
            <w:pPr>
              <w:pStyle w:val="20"/>
            </w:pPr>
            <w:r>
              <w:lastRenderedPageBreak/>
              <w:t xml:space="preserve">30. What is the author’s attitude towards IQ tests? </w:t>
            </w:r>
          </w:p>
          <w:p w14:paraId="3618F52A" w14:textId="77777777" w:rsidR="007E4DFA" w:rsidRDefault="007E4DFA" w:rsidP="00431089">
            <w:pPr>
              <w:pStyle w:val="20"/>
            </w:pPr>
            <w:r>
              <w:t xml:space="preserve"> [A] Supportive. </w:t>
            </w:r>
          </w:p>
          <w:p w14:paraId="79EB1F87" w14:textId="77777777" w:rsidR="007E4DFA" w:rsidRDefault="007E4DFA" w:rsidP="00431089">
            <w:pPr>
              <w:pStyle w:val="20"/>
            </w:pPr>
            <w:r>
              <w:t xml:space="preserve"> [B] Skeptical.  </w:t>
            </w:r>
          </w:p>
          <w:p w14:paraId="534CA0F2" w14:textId="77777777" w:rsidR="007E4DFA" w:rsidRDefault="007E4DFA" w:rsidP="00431089">
            <w:pPr>
              <w:pStyle w:val="20"/>
            </w:pPr>
            <w:r>
              <w:t xml:space="preserve">[C] </w:t>
            </w:r>
            <w:r w:rsidRPr="005C480B">
              <w:rPr>
                <w:highlight w:val="yellow"/>
              </w:rPr>
              <w:t>Impartial</w:t>
            </w:r>
            <w:r>
              <w:t xml:space="preserve">.  </w:t>
            </w:r>
          </w:p>
          <w:p w14:paraId="38380037" w14:textId="4C257029" w:rsidR="007E4DFA" w:rsidRDefault="007E4DFA" w:rsidP="00431089">
            <w:pPr>
              <w:pStyle w:val="20"/>
            </w:pPr>
            <w:r>
              <w:t>[D] Biased.</w:t>
            </w:r>
          </w:p>
        </w:tc>
        <w:tc>
          <w:tcPr>
            <w:tcW w:w="0" w:type="auto"/>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14:paraId="21B26E9A" w14:textId="77777777" w:rsidR="007E4DFA" w:rsidRDefault="007E4DFA" w:rsidP="00431089">
            <w:pPr>
              <w:pStyle w:val="20"/>
            </w:pPr>
            <w:r>
              <w:t xml:space="preserve">30. </w:t>
            </w:r>
            <w:r>
              <w:t>作者对智商测试的态度是什么？</w:t>
            </w:r>
            <w:r>
              <w:t xml:space="preserve">  </w:t>
            </w:r>
          </w:p>
          <w:p w14:paraId="0E21CE4A" w14:textId="77777777" w:rsidR="007E4DFA" w:rsidRDefault="007E4DFA" w:rsidP="00431089">
            <w:pPr>
              <w:pStyle w:val="20"/>
            </w:pPr>
            <w:r>
              <w:t xml:space="preserve">[A] </w:t>
            </w:r>
            <w:r>
              <w:t>支持的。</w:t>
            </w:r>
            <w:r>
              <w:t xml:space="preserve">  </w:t>
            </w:r>
          </w:p>
          <w:p w14:paraId="3D0ABC2F" w14:textId="77777777" w:rsidR="007E4DFA" w:rsidRDefault="007E4DFA" w:rsidP="00431089">
            <w:pPr>
              <w:pStyle w:val="20"/>
            </w:pPr>
            <w:r>
              <w:t xml:space="preserve">[B] </w:t>
            </w:r>
            <w:r>
              <w:t>怀疑的。</w:t>
            </w:r>
            <w:r>
              <w:t xml:space="preserve">  </w:t>
            </w:r>
          </w:p>
          <w:p w14:paraId="054A1DDD" w14:textId="77777777" w:rsidR="007E4DFA" w:rsidRDefault="007E4DFA" w:rsidP="00431089">
            <w:pPr>
              <w:pStyle w:val="20"/>
            </w:pPr>
            <w:r>
              <w:t xml:space="preserve">[C] </w:t>
            </w:r>
            <w:r w:rsidRPr="005C480B">
              <w:rPr>
                <w:highlight w:val="yellow"/>
              </w:rPr>
              <w:t>公正的</w:t>
            </w:r>
            <w:r>
              <w:t>。</w:t>
            </w:r>
            <w:r>
              <w:t xml:space="preserve"> </w:t>
            </w:r>
          </w:p>
          <w:p w14:paraId="576D004A" w14:textId="5FE23CFA" w:rsidR="007E4DFA" w:rsidRDefault="007E4DFA" w:rsidP="00431089">
            <w:pPr>
              <w:pStyle w:val="20"/>
            </w:pPr>
            <w:r>
              <w:t xml:space="preserve"> [D] </w:t>
            </w:r>
            <w:r>
              <w:t>有偏见的。</w:t>
            </w:r>
          </w:p>
        </w:tc>
      </w:tr>
    </w:tbl>
    <w:p w14:paraId="014303A7" w14:textId="13DB554B" w:rsidR="00A81CE3" w:rsidRPr="007E4DFA" w:rsidRDefault="00A81CE3">
      <w:pPr>
        <w:pStyle w:val="11"/>
        <w:pBdr>
          <w:left w:val="single" w:sz="18" w:space="0" w:color="BBBFC4"/>
        </w:pBdr>
      </w:pPr>
    </w:p>
    <w:sectPr w:rsidR="00A81CE3" w:rsidRPr="007E4DF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CE3"/>
    <w:rsid w:val="00015D2E"/>
    <w:rsid w:val="00026F35"/>
    <w:rsid w:val="00067000"/>
    <w:rsid w:val="00157FAA"/>
    <w:rsid w:val="001D55BB"/>
    <w:rsid w:val="001E5D29"/>
    <w:rsid w:val="00337E95"/>
    <w:rsid w:val="003C6DA3"/>
    <w:rsid w:val="005C480B"/>
    <w:rsid w:val="006A75CC"/>
    <w:rsid w:val="007E4DFA"/>
    <w:rsid w:val="00860E41"/>
    <w:rsid w:val="009218F0"/>
    <w:rsid w:val="00A25FF8"/>
    <w:rsid w:val="00A81CE3"/>
    <w:rsid w:val="00B00DA0"/>
    <w:rsid w:val="00C4724D"/>
    <w:rsid w:val="00C73916"/>
    <w:rsid w:val="00CA1E1B"/>
    <w:rsid w:val="00CC4F7F"/>
    <w:rsid w:val="00DC592B"/>
    <w:rsid w:val="00F314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C4373"/>
  <w15:docId w15:val="{FA0E6266-149C-4A94-AFBC-94347FBED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semiHidden/>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semiHidden/>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semiHidden/>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 w:type="character" w:styleId="a9">
    <w:name w:val="Unresolved Mention"/>
    <w:basedOn w:val="a0"/>
    <w:uiPriority w:val="99"/>
    <w:semiHidden/>
    <w:unhideWhenUsed/>
    <w:rsid w:val="00DC592B"/>
    <w:rPr>
      <w:color w:val="605E5C"/>
      <w:shd w:val="clear" w:color="auto" w:fill="E1DFDD"/>
    </w:rPr>
  </w:style>
  <w:style w:type="character" w:styleId="aa">
    <w:name w:val="FollowedHyperlink"/>
    <w:basedOn w:val="a0"/>
    <w:uiPriority w:val="99"/>
    <w:semiHidden/>
    <w:unhideWhenUsed/>
    <w:rsid w:val="00DC59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text2&#31532;&#19968;&#27573;_1.html" TargetMode="External"/><Relationship Id="rId5" Type="http://schemas.openxmlformats.org/officeDocument/2006/relationships/hyperlink" Target="text2&#31532;&#19968;&#27573;.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12228-DDB7-4DAA-9167-D3C1CB4FC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4</Pages>
  <Words>869</Words>
  <Characters>4955</Characters>
  <Application>Microsoft Office Word</Application>
  <DocSecurity>0</DocSecurity>
  <Lines>41</Lines>
  <Paragraphs>11</Paragraphs>
  <ScaleCrop>false</ScaleCrop>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 s</cp:lastModifiedBy>
  <cp:revision>5</cp:revision>
  <dcterms:created xsi:type="dcterms:W3CDTF">2025-10-24T11:44:00Z</dcterms:created>
  <dcterms:modified xsi:type="dcterms:W3CDTF">2025-10-26T09:27:00Z</dcterms:modified>
</cp:coreProperties>
</file>