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CCB47" w14:textId="0F0BC781" w:rsidR="0026086D" w:rsidRPr="00E85A5D" w:rsidRDefault="00A35566" w:rsidP="00E85A5D">
      <w:pPr>
        <w:jc w:val="center"/>
        <w:rPr>
          <w:rFonts w:ascii="Times New Roman" w:hAnsi="Times New Roman" w:cs="Times New Roman"/>
          <w:sz w:val="36"/>
          <w:szCs w:val="36"/>
          <w:lang w:val="pl-PL"/>
        </w:rPr>
      </w:pPr>
      <w:bookmarkStart w:id="0" w:name="_Hlk67769702"/>
      <w:bookmarkEnd w:id="0"/>
      <w:r w:rsidRPr="00E85A5D">
        <w:rPr>
          <w:rFonts w:ascii="Times New Roman" w:hAnsi="Times New Roman" w:cs="Times New Roman"/>
          <w:sz w:val="36"/>
          <w:szCs w:val="36"/>
          <w:lang w:val="pl-PL"/>
        </w:rPr>
        <w:t>Metody Numeryczne – Projekt 1</w:t>
      </w:r>
    </w:p>
    <w:p w14:paraId="495E651E" w14:textId="585DE0C0" w:rsidR="00A35566" w:rsidRPr="00E85A5D" w:rsidRDefault="00A35566" w:rsidP="00E85A5D">
      <w:pPr>
        <w:jc w:val="center"/>
        <w:rPr>
          <w:rFonts w:ascii="Times New Roman" w:hAnsi="Times New Roman" w:cs="Times New Roman"/>
          <w:i/>
          <w:iCs/>
          <w:lang w:val="pl-PL"/>
        </w:rPr>
      </w:pPr>
      <w:r w:rsidRPr="00E85A5D">
        <w:rPr>
          <w:rFonts w:ascii="Times New Roman" w:hAnsi="Times New Roman" w:cs="Times New Roman"/>
          <w:i/>
          <w:iCs/>
          <w:lang w:val="pl-PL"/>
        </w:rPr>
        <w:t>Łukasz Niedźwiadek 180102</w:t>
      </w:r>
    </w:p>
    <w:p w14:paraId="6114A722" w14:textId="750E8123" w:rsidR="00A35566" w:rsidRPr="00E85A5D" w:rsidRDefault="00A35566" w:rsidP="00E85A5D">
      <w:pPr>
        <w:pStyle w:val="Akapitzlist"/>
        <w:numPr>
          <w:ilvl w:val="0"/>
          <w:numId w:val="4"/>
        </w:numPr>
        <w:jc w:val="both"/>
        <w:rPr>
          <w:rFonts w:ascii="Times New Roman" w:hAnsi="Times New Roman" w:cs="Times New Roman"/>
          <w:b/>
          <w:bCs/>
          <w:sz w:val="28"/>
          <w:szCs w:val="28"/>
          <w:lang w:val="pl-PL"/>
        </w:rPr>
      </w:pPr>
      <w:r w:rsidRPr="00E85A5D">
        <w:rPr>
          <w:rFonts w:ascii="Times New Roman" w:hAnsi="Times New Roman" w:cs="Times New Roman"/>
          <w:b/>
          <w:bCs/>
          <w:sz w:val="24"/>
          <w:szCs w:val="24"/>
          <w:lang w:val="pl-PL"/>
        </w:rPr>
        <w:t>Dane wejściowe</w:t>
      </w:r>
    </w:p>
    <w:p w14:paraId="12709866" w14:textId="765BBF5A" w:rsidR="00A35566" w:rsidRPr="009F5506" w:rsidRDefault="00A35566" w:rsidP="009F5506">
      <w:pPr>
        <w:jc w:val="both"/>
        <w:rPr>
          <w:rFonts w:ascii="Times New Roman" w:hAnsi="Times New Roman" w:cs="Times New Roman"/>
          <w:sz w:val="24"/>
          <w:szCs w:val="24"/>
          <w:lang w:val="pl-PL"/>
        </w:rPr>
      </w:pPr>
      <w:r w:rsidRPr="009F5506">
        <w:rPr>
          <w:rFonts w:ascii="Times New Roman" w:hAnsi="Times New Roman" w:cs="Times New Roman"/>
          <w:sz w:val="24"/>
          <w:szCs w:val="24"/>
          <w:lang w:val="pl-PL"/>
        </w:rPr>
        <w:t>Jako dane wejściowe do analizy przygotowałem 1000 informacji na temat wartości akcji w momencie otwarcia spółek akcyjnych</w:t>
      </w:r>
      <w:r w:rsidR="00974E5C" w:rsidRPr="009F5506">
        <w:rPr>
          <w:rFonts w:ascii="Times New Roman" w:hAnsi="Times New Roman" w:cs="Times New Roman"/>
          <w:sz w:val="24"/>
          <w:szCs w:val="24"/>
          <w:lang w:val="pl-PL"/>
        </w:rPr>
        <w:t xml:space="preserve"> CD PROJEKT </w:t>
      </w:r>
      <w:r w:rsidR="009F5506">
        <w:rPr>
          <w:rFonts w:ascii="Times New Roman" w:hAnsi="Times New Roman" w:cs="Times New Roman"/>
          <w:sz w:val="24"/>
          <w:szCs w:val="24"/>
          <w:lang w:val="pl-PL"/>
        </w:rPr>
        <w:t xml:space="preserve">i </w:t>
      </w:r>
      <w:r w:rsidR="00974E5C" w:rsidRPr="009F5506">
        <w:rPr>
          <w:rFonts w:ascii="Times New Roman" w:hAnsi="Times New Roman" w:cs="Times New Roman"/>
          <w:sz w:val="24"/>
          <w:szCs w:val="24"/>
          <w:lang w:val="pl-PL"/>
        </w:rPr>
        <w:t>MBANK</w:t>
      </w:r>
      <w:r w:rsidR="009F5506">
        <w:rPr>
          <w:rFonts w:ascii="Times New Roman" w:hAnsi="Times New Roman" w:cs="Times New Roman"/>
          <w:sz w:val="24"/>
          <w:szCs w:val="24"/>
          <w:lang w:val="pl-PL"/>
        </w:rPr>
        <w:t xml:space="preserve"> oraz z</w:t>
      </w:r>
      <w:r w:rsidRPr="009F5506">
        <w:rPr>
          <w:rFonts w:ascii="Times New Roman" w:hAnsi="Times New Roman" w:cs="Times New Roman"/>
          <w:sz w:val="24"/>
          <w:szCs w:val="24"/>
          <w:lang w:val="pl-PL"/>
        </w:rPr>
        <w:t xml:space="preserve"> giełdy walut FOREX użyłem kursu USD/PLN.</w:t>
      </w:r>
    </w:p>
    <w:p w14:paraId="76904C13" w14:textId="7DAC25BD" w:rsidR="00E85A5D" w:rsidRPr="00E85A5D" w:rsidRDefault="00A35566" w:rsidP="009F5506">
      <w:pPr>
        <w:jc w:val="both"/>
        <w:rPr>
          <w:rFonts w:ascii="Times New Roman" w:hAnsi="Times New Roman" w:cs="Times New Roman"/>
          <w:sz w:val="24"/>
          <w:szCs w:val="24"/>
          <w:lang w:val="pl-PL"/>
        </w:rPr>
      </w:pPr>
      <w:r w:rsidRPr="00E85A5D">
        <w:rPr>
          <w:rFonts w:ascii="Times New Roman" w:hAnsi="Times New Roman" w:cs="Times New Roman"/>
          <w:sz w:val="24"/>
          <w:szCs w:val="24"/>
          <w:lang w:val="pl-PL"/>
        </w:rPr>
        <w:t xml:space="preserve">Dla wymienionych wyżej </w:t>
      </w:r>
      <w:r w:rsidR="00974E5C" w:rsidRPr="00E85A5D">
        <w:rPr>
          <w:rFonts w:ascii="Times New Roman" w:hAnsi="Times New Roman" w:cs="Times New Roman"/>
          <w:sz w:val="24"/>
          <w:szCs w:val="24"/>
          <w:lang w:val="pl-PL"/>
        </w:rPr>
        <w:t>trzech</w:t>
      </w:r>
      <w:r w:rsidRPr="00E85A5D">
        <w:rPr>
          <w:rFonts w:ascii="Times New Roman" w:hAnsi="Times New Roman" w:cs="Times New Roman"/>
          <w:sz w:val="24"/>
          <w:szCs w:val="24"/>
          <w:lang w:val="pl-PL"/>
        </w:rPr>
        <w:t xml:space="preserve"> zestawów danych policzyłem wskaźniki MACD, stworzyłem algorytm inwestujący oraz wykonałem wykresy MACD / SIGNAL, różnicy MACD i SIGNAL oraz samych wartości akcji.</w:t>
      </w:r>
      <w:r w:rsidR="00F128A5" w:rsidRPr="00E85A5D">
        <w:rPr>
          <w:rFonts w:ascii="Times New Roman" w:hAnsi="Times New Roman" w:cs="Times New Roman"/>
          <w:sz w:val="24"/>
          <w:szCs w:val="24"/>
          <w:lang w:val="pl-PL"/>
        </w:rPr>
        <w:t xml:space="preserve"> Do realizacji zadania użyłem języka </w:t>
      </w:r>
      <w:proofErr w:type="spellStart"/>
      <w:r w:rsidR="00F128A5" w:rsidRPr="008306C3">
        <w:rPr>
          <w:rFonts w:ascii="Times New Roman" w:hAnsi="Times New Roman" w:cs="Times New Roman"/>
          <w:i/>
          <w:iCs/>
          <w:sz w:val="24"/>
          <w:szCs w:val="24"/>
          <w:lang w:val="pl-PL"/>
        </w:rPr>
        <w:t>Python</w:t>
      </w:r>
      <w:proofErr w:type="spellEnd"/>
      <w:r w:rsidR="00F128A5" w:rsidRPr="00E85A5D">
        <w:rPr>
          <w:rFonts w:ascii="Times New Roman" w:hAnsi="Times New Roman" w:cs="Times New Roman"/>
          <w:sz w:val="24"/>
          <w:szCs w:val="24"/>
          <w:lang w:val="pl-PL"/>
        </w:rPr>
        <w:t>.</w:t>
      </w:r>
      <w:r w:rsidR="00E85A5D">
        <w:rPr>
          <w:rFonts w:ascii="Times New Roman" w:hAnsi="Times New Roman" w:cs="Times New Roman"/>
          <w:sz w:val="24"/>
          <w:szCs w:val="24"/>
          <w:lang w:val="pl-PL"/>
        </w:rPr>
        <w:t xml:space="preserve"> Kod źródłowy </w:t>
      </w:r>
      <w:r w:rsidR="009F5506">
        <w:rPr>
          <w:rFonts w:ascii="Times New Roman" w:hAnsi="Times New Roman" w:cs="Times New Roman"/>
          <w:sz w:val="24"/>
          <w:szCs w:val="24"/>
          <w:lang w:val="pl-PL"/>
        </w:rPr>
        <w:t xml:space="preserve">dołączam </w:t>
      </w:r>
      <w:r w:rsidR="00E85A5D">
        <w:rPr>
          <w:rFonts w:ascii="Times New Roman" w:hAnsi="Times New Roman" w:cs="Times New Roman"/>
          <w:sz w:val="24"/>
          <w:szCs w:val="24"/>
          <w:lang w:val="pl-PL"/>
        </w:rPr>
        <w:t>jako osobny plik</w:t>
      </w:r>
      <w:r w:rsidR="009F5506">
        <w:rPr>
          <w:rFonts w:ascii="Times New Roman" w:hAnsi="Times New Roman" w:cs="Times New Roman"/>
          <w:sz w:val="24"/>
          <w:szCs w:val="24"/>
          <w:lang w:val="pl-PL"/>
        </w:rPr>
        <w:t xml:space="preserve"> w miejsce przesłanie projektu 1 na </w:t>
      </w:r>
      <w:proofErr w:type="spellStart"/>
      <w:r w:rsidR="009F5506">
        <w:rPr>
          <w:rFonts w:ascii="Times New Roman" w:hAnsi="Times New Roman" w:cs="Times New Roman"/>
          <w:sz w:val="24"/>
          <w:szCs w:val="24"/>
          <w:lang w:val="pl-PL"/>
        </w:rPr>
        <w:t>enauczaniu</w:t>
      </w:r>
      <w:proofErr w:type="spellEnd"/>
      <w:r w:rsidR="00E85A5D">
        <w:rPr>
          <w:rFonts w:ascii="Times New Roman" w:hAnsi="Times New Roman" w:cs="Times New Roman"/>
          <w:sz w:val="24"/>
          <w:szCs w:val="24"/>
          <w:lang w:val="pl-PL"/>
        </w:rPr>
        <w:t>.</w:t>
      </w:r>
    </w:p>
    <w:p w14:paraId="39D824B2" w14:textId="08A10790" w:rsidR="00A35566" w:rsidRPr="00E85A5D" w:rsidRDefault="00222E9B" w:rsidP="00E85A5D">
      <w:pPr>
        <w:pStyle w:val="Akapitzlist"/>
        <w:numPr>
          <w:ilvl w:val="0"/>
          <w:numId w:val="4"/>
        </w:numPr>
        <w:jc w:val="both"/>
        <w:rPr>
          <w:rFonts w:ascii="Times New Roman" w:hAnsi="Times New Roman" w:cs="Times New Roman"/>
          <w:b/>
          <w:bCs/>
          <w:sz w:val="24"/>
          <w:szCs w:val="24"/>
          <w:lang w:val="pl-PL"/>
        </w:rPr>
      </w:pPr>
      <w:r w:rsidRPr="00E85A5D">
        <w:rPr>
          <w:rFonts w:ascii="Times New Roman" w:hAnsi="Times New Roman" w:cs="Times New Roman"/>
          <w:b/>
          <w:bCs/>
          <w:sz w:val="24"/>
          <w:szCs w:val="24"/>
          <w:lang w:val="pl-PL"/>
        </w:rPr>
        <w:t>Analiza danych</w:t>
      </w:r>
    </w:p>
    <w:p w14:paraId="6062EA4A" w14:textId="24ABC993" w:rsidR="00F128A5" w:rsidRPr="00E85A5D" w:rsidRDefault="00F128A5" w:rsidP="00E85A5D">
      <w:pPr>
        <w:ind w:left="360" w:firstLine="360"/>
        <w:jc w:val="center"/>
        <w:rPr>
          <w:rFonts w:ascii="Times New Roman" w:hAnsi="Times New Roman" w:cs="Times New Roman"/>
          <w:sz w:val="24"/>
          <w:szCs w:val="24"/>
          <w:u w:val="single"/>
          <w:lang w:val="pl-PL"/>
        </w:rPr>
      </w:pPr>
      <w:r w:rsidRPr="00E85A5D">
        <w:rPr>
          <w:rFonts w:ascii="Times New Roman" w:hAnsi="Times New Roman" w:cs="Times New Roman"/>
          <w:sz w:val="24"/>
          <w:szCs w:val="24"/>
          <w:u w:val="single"/>
          <w:lang w:val="pl-PL"/>
        </w:rPr>
        <w:t>USD/PLN</w:t>
      </w:r>
      <w:r w:rsidR="00222E9B" w:rsidRPr="00E85A5D">
        <w:rPr>
          <w:rFonts w:ascii="Times New Roman" w:hAnsi="Times New Roman" w:cs="Times New Roman"/>
          <w:sz w:val="24"/>
          <w:szCs w:val="24"/>
          <w:u w:val="single"/>
          <w:lang w:val="pl-PL"/>
        </w:rPr>
        <w:t>:</w:t>
      </w:r>
    </w:p>
    <w:p w14:paraId="73E87C70" w14:textId="0EF3F2A0" w:rsidR="00F128A5" w:rsidRPr="00E85A5D" w:rsidRDefault="00E85A5D" w:rsidP="00E85A5D">
      <w:pPr>
        <w:jc w:val="center"/>
        <w:rPr>
          <w:rFonts w:ascii="Times New Roman" w:hAnsi="Times New Roman" w:cs="Times New Roman"/>
          <w:sz w:val="36"/>
          <w:szCs w:val="36"/>
          <w:lang w:val="pl-PL"/>
        </w:rPr>
      </w:pPr>
      <w:r w:rsidRPr="00E85A5D">
        <w:rPr>
          <w:rFonts w:ascii="Times New Roman" w:hAnsi="Times New Roman" w:cs="Times New Roman"/>
          <w:noProof/>
          <w:sz w:val="36"/>
          <w:szCs w:val="36"/>
          <w:lang w:val="pl-PL"/>
        </w:rPr>
        <w:drawing>
          <wp:inline distT="0" distB="0" distL="0" distR="0" wp14:anchorId="3FAF8E3C" wp14:editId="6F83C653">
            <wp:extent cx="5775272" cy="518951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7372" cy="5281262"/>
                    </a:xfrm>
                    <a:prstGeom prst="rect">
                      <a:avLst/>
                    </a:prstGeom>
                  </pic:spPr>
                </pic:pic>
              </a:graphicData>
            </a:graphic>
          </wp:inline>
        </w:drawing>
      </w:r>
    </w:p>
    <w:p w14:paraId="668185B6" w14:textId="1625A4D7" w:rsidR="00F128A5" w:rsidRPr="00E85A5D" w:rsidRDefault="00F128A5" w:rsidP="009F5506">
      <w:pPr>
        <w:jc w:val="both"/>
        <w:rPr>
          <w:rFonts w:ascii="Times New Roman" w:hAnsi="Times New Roman" w:cs="Times New Roman"/>
          <w:sz w:val="24"/>
          <w:szCs w:val="24"/>
          <w:lang w:val="pl-PL"/>
        </w:rPr>
      </w:pPr>
      <w:r w:rsidRPr="00E85A5D">
        <w:rPr>
          <w:rFonts w:ascii="Times New Roman" w:hAnsi="Times New Roman" w:cs="Times New Roman"/>
          <w:sz w:val="24"/>
          <w:szCs w:val="24"/>
          <w:lang w:val="pl-PL"/>
        </w:rPr>
        <w:lastRenderedPageBreak/>
        <w:t xml:space="preserve">Na powyższym wykresie zaznaczyłem </w:t>
      </w:r>
      <w:r w:rsidR="00F24576" w:rsidRPr="00E85A5D">
        <w:rPr>
          <w:rFonts w:ascii="Times New Roman" w:hAnsi="Times New Roman" w:cs="Times New Roman"/>
          <w:sz w:val="24"/>
          <w:szCs w:val="24"/>
          <w:lang w:val="pl-PL"/>
        </w:rPr>
        <w:t>według mnie najbardziej przydatne momenty, które MACD wykryło i pokazało możliwość zysku przy kupnie/sprzedaży</w:t>
      </w:r>
      <w:r w:rsidR="00402882" w:rsidRPr="00E85A5D">
        <w:rPr>
          <w:rFonts w:ascii="Times New Roman" w:hAnsi="Times New Roman" w:cs="Times New Roman"/>
          <w:sz w:val="24"/>
          <w:szCs w:val="24"/>
          <w:lang w:val="pl-PL"/>
        </w:rPr>
        <w:t>.</w:t>
      </w:r>
      <w:r w:rsidR="00F24576" w:rsidRPr="00E85A5D">
        <w:rPr>
          <w:rFonts w:ascii="Times New Roman" w:hAnsi="Times New Roman" w:cs="Times New Roman"/>
          <w:sz w:val="24"/>
          <w:szCs w:val="24"/>
          <w:lang w:val="pl-PL"/>
        </w:rPr>
        <w:t xml:space="preserve"> </w:t>
      </w:r>
      <w:r w:rsidR="00402882" w:rsidRPr="00E85A5D">
        <w:rPr>
          <w:rFonts w:ascii="Times New Roman" w:hAnsi="Times New Roman" w:cs="Times New Roman"/>
          <w:sz w:val="24"/>
          <w:szCs w:val="24"/>
          <w:lang w:val="pl-PL"/>
        </w:rPr>
        <w:t>P</w:t>
      </w:r>
      <w:r w:rsidR="00F24576" w:rsidRPr="00E85A5D">
        <w:rPr>
          <w:rFonts w:ascii="Times New Roman" w:hAnsi="Times New Roman" w:cs="Times New Roman"/>
          <w:sz w:val="24"/>
          <w:szCs w:val="24"/>
          <w:lang w:val="pl-PL"/>
        </w:rPr>
        <w:t>omiędzy 600, a 700 okresem MACD wyznaczyło zdecydowanie najlepszy moment na sprzedaż</w:t>
      </w:r>
      <w:r w:rsidR="00402882" w:rsidRPr="00E85A5D">
        <w:rPr>
          <w:rFonts w:ascii="Times New Roman" w:hAnsi="Times New Roman" w:cs="Times New Roman"/>
          <w:sz w:val="24"/>
          <w:szCs w:val="24"/>
          <w:lang w:val="pl-PL"/>
        </w:rPr>
        <w:t xml:space="preserve">. Również wg. MACD bardzo dobrym momentem na sprzedaż był szczyt najbardziej na lewo zaznaczonego kolorem pomarańczowym prostokąta, ale jak przyjrzymy się temu samemu okresowi na drugim wykresie to można </w:t>
      </w:r>
      <w:r w:rsidR="00974E5C" w:rsidRPr="00E85A5D">
        <w:rPr>
          <w:rFonts w:ascii="Times New Roman" w:hAnsi="Times New Roman" w:cs="Times New Roman"/>
          <w:sz w:val="24"/>
          <w:szCs w:val="24"/>
          <w:lang w:val="pl-PL"/>
        </w:rPr>
        <w:t>zauważyć,</w:t>
      </w:r>
      <w:r w:rsidR="00402882" w:rsidRPr="00E85A5D">
        <w:rPr>
          <w:rFonts w:ascii="Times New Roman" w:hAnsi="Times New Roman" w:cs="Times New Roman"/>
          <w:sz w:val="24"/>
          <w:szCs w:val="24"/>
          <w:lang w:val="pl-PL"/>
        </w:rPr>
        <w:t xml:space="preserve"> że w niedalekiej przyszłości było dużo lepszych momentów na sprzedaż. </w:t>
      </w:r>
      <w:r w:rsidR="00222E9B" w:rsidRPr="00E85A5D">
        <w:rPr>
          <w:rFonts w:ascii="Times New Roman" w:hAnsi="Times New Roman" w:cs="Times New Roman"/>
          <w:sz w:val="24"/>
          <w:szCs w:val="24"/>
          <w:lang w:val="pl-PL"/>
        </w:rPr>
        <w:t xml:space="preserve"> Kurs USD/PLN zmieniał się gwałtownie i linie MACD oraz SIGNAL przecięły się, aż 96 razy na 965 wartości. Algorytm inwestujący zwrócił wynik 1181.45</w:t>
      </w:r>
      <w:r w:rsidR="00F24576" w:rsidRPr="00E85A5D">
        <w:rPr>
          <w:rFonts w:ascii="Times New Roman" w:hAnsi="Times New Roman" w:cs="Times New Roman"/>
          <w:sz w:val="24"/>
          <w:szCs w:val="24"/>
          <w:lang w:val="pl-PL"/>
        </w:rPr>
        <w:t xml:space="preserve"> jednostek</w:t>
      </w:r>
      <w:r w:rsidR="00222E9B" w:rsidRPr="00E85A5D">
        <w:rPr>
          <w:rFonts w:ascii="Times New Roman" w:hAnsi="Times New Roman" w:cs="Times New Roman"/>
          <w:sz w:val="24"/>
          <w:szCs w:val="24"/>
          <w:lang w:val="pl-PL"/>
        </w:rPr>
        <w:t>.</w:t>
      </w:r>
    </w:p>
    <w:p w14:paraId="46CD8FCF" w14:textId="77777777" w:rsidR="00F128A5" w:rsidRPr="00E85A5D" w:rsidRDefault="00F128A5" w:rsidP="00E85A5D">
      <w:pPr>
        <w:jc w:val="both"/>
        <w:rPr>
          <w:rFonts w:ascii="Times New Roman" w:hAnsi="Times New Roman" w:cs="Times New Roman"/>
          <w:lang w:val="pl-PL"/>
        </w:rPr>
      </w:pPr>
    </w:p>
    <w:p w14:paraId="02005C4B" w14:textId="28DD3FC4" w:rsidR="00F128A5" w:rsidRPr="00E85A5D" w:rsidRDefault="00F128A5" w:rsidP="00E85A5D">
      <w:pPr>
        <w:jc w:val="center"/>
        <w:rPr>
          <w:rFonts w:ascii="Times New Roman" w:hAnsi="Times New Roman" w:cs="Times New Roman"/>
          <w:sz w:val="36"/>
          <w:szCs w:val="36"/>
          <w:lang w:val="pl-PL"/>
        </w:rPr>
      </w:pPr>
      <w:r w:rsidRPr="00E85A5D">
        <w:rPr>
          <w:rFonts w:ascii="Times New Roman" w:hAnsi="Times New Roman" w:cs="Times New Roman"/>
          <w:noProof/>
          <w:sz w:val="36"/>
          <w:szCs w:val="36"/>
          <w:lang w:val="pl-PL"/>
        </w:rPr>
        <w:drawing>
          <wp:inline distT="0" distB="0" distL="0" distR="0" wp14:anchorId="5597ECE3" wp14:editId="02E90CA8">
            <wp:extent cx="6330866" cy="2832265"/>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9732" cy="2872021"/>
                    </a:xfrm>
                    <a:prstGeom prst="rect">
                      <a:avLst/>
                    </a:prstGeom>
                  </pic:spPr>
                </pic:pic>
              </a:graphicData>
            </a:graphic>
          </wp:inline>
        </w:drawing>
      </w:r>
    </w:p>
    <w:p w14:paraId="5C05CB38" w14:textId="41972BF3" w:rsidR="00F24576" w:rsidRPr="00E85A5D" w:rsidRDefault="00F24576" w:rsidP="009F5506">
      <w:pPr>
        <w:jc w:val="both"/>
        <w:rPr>
          <w:rFonts w:ascii="Times New Roman" w:hAnsi="Times New Roman" w:cs="Times New Roman"/>
          <w:sz w:val="24"/>
          <w:szCs w:val="24"/>
          <w:lang w:val="pl-PL"/>
        </w:rPr>
      </w:pPr>
      <w:r w:rsidRPr="00E85A5D">
        <w:rPr>
          <w:rFonts w:ascii="Times New Roman" w:hAnsi="Times New Roman" w:cs="Times New Roman"/>
          <w:sz w:val="24"/>
          <w:szCs w:val="24"/>
          <w:lang w:val="pl-PL"/>
        </w:rPr>
        <w:t>Powyższy wykres dowodzi gwałtownych zmian wartości akcji.</w:t>
      </w:r>
    </w:p>
    <w:p w14:paraId="38398188" w14:textId="29EF887D" w:rsidR="00F24576" w:rsidRPr="00E85A5D" w:rsidRDefault="00F24576" w:rsidP="00E85A5D">
      <w:pPr>
        <w:ind w:firstLine="720"/>
        <w:jc w:val="center"/>
        <w:rPr>
          <w:rFonts w:ascii="Times New Roman" w:hAnsi="Times New Roman" w:cs="Times New Roman"/>
          <w:lang w:val="pl-PL"/>
        </w:rPr>
      </w:pPr>
      <w:r w:rsidRPr="00E85A5D">
        <w:rPr>
          <w:rFonts w:ascii="Times New Roman" w:hAnsi="Times New Roman" w:cs="Times New Roman"/>
          <w:sz w:val="24"/>
          <w:szCs w:val="24"/>
          <w:u w:val="single"/>
          <w:lang w:val="pl-PL"/>
        </w:rPr>
        <w:lastRenderedPageBreak/>
        <w:t>CD</w:t>
      </w:r>
      <w:r w:rsidR="00E85A5D" w:rsidRPr="00E85A5D">
        <w:rPr>
          <w:rFonts w:ascii="Times New Roman" w:hAnsi="Times New Roman" w:cs="Times New Roman"/>
          <w:sz w:val="24"/>
          <w:szCs w:val="24"/>
          <w:u w:val="single"/>
          <w:lang w:val="pl-PL"/>
        </w:rPr>
        <w:t xml:space="preserve"> </w:t>
      </w:r>
      <w:r w:rsidRPr="00E85A5D">
        <w:rPr>
          <w:rFonts w:ascii="Times New Roman" w:hAnsi="Times New Roman" w:cs="Times New Roman"/>
          <w:sz w:val="24"/>
          <w:szCs w:val="24"/>
          <w:u w:val="single"/>
          <w:lang w:val="pl-PL"/>
        </w:rPr>
        <w:t>PROJEKT:</w:t>
      </w:r>
      <w:r w:rsidR="00A85CDF" w:rsidRPr="00E85A5D">
        <w:rPr>
          <w:rFonts w:ascii="Times New Roman" w:hAnsi="Times New Roman" w:cs="Times New Roman"/>
          <w:noProof/>
          <w:lang w:val="pl-PL"/>
        </w:rPr>
        <w:drawing>
          <wp:inline distT="0" distB="0" distL="0" distR="0" wp14:anchorId="57CF1B2A" wp14:editId="2030FDAA">
            <wp:extent cx="6554998" cy="589016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91480" cy="6102658"/>
                    </a:xfrm>
                    <a:prstGeom prst="rect">
                      <a:avLst/>
                    </a:prstGeom>
                  </pic:spPr>
                </pic:pic>
              </a:graphicData>
            </a:graphic>
          </wp:inline>
        </w:drawing>
      </w:r>
    </w:p>
    <w:p w14:paraId="6F9C0597" w14:textId="757322D4" w:rsidR="00A85CDF" w:rsidRPr="00E85A5D" w:rsidRDefault="002625D5" w:rsidP="009F5506">
      <w:pPr>
        <w:jc w:val="both"/>
        <w:rPr>
          <w:rFonts w:ascii="Times New Roman" w:hAnsi="Times New Roman" w:cs="Times New Roman"/>
          <w:sz w:val="24"/>
          <w:szCs w:val="24"/>
          <w:lang w:val="pl-PL"/>
        </w:rPr>
      </w:pPr>
      <w:r w:rsidRPr="00E85A5D">
        <w:rPr>
          <w:rFonts w:ascii="Times New Roman" w:hAnsi="Times New Roman" w:cs="Times New Roman"/>
          <w:sz w:val="24"/>
          <w:szCs w:val="24"/>
          <w:lang w:val="pl-PL"/>
        </w:rPr>
        <w:t xml:space="preserve">MACD okazało się przydatne podczas analizy spółki z wyraźnym trendem, mimo gwałtownego spadku na koniec. MACD i SIGNAL przecięły się 88 razy, a </w:t>
      </w:r>
      <w:r w:rsidR="00402882" w:rsidRPr="00E85A5D">
        <w:rPr>
          <w:rFonts w:ascii="Times New Roman" w:hAnsi="Times New Roman" w:cs="Times New Roman"/>
          <w:sz w:val="24"/>
          <w:szCs w:val="24"/>
          <w:lang w:val="pl-PL"/>
        </w:rPr>
        <w:t xml:space="preserve">dowodem na </w:t>
      </w:r>
      <w:r w:rsidR="009F5506" w:rsidRPr="00E85A5D">
        <w:rPr>
          <w:rFonts w:ascii="Times New Roman" w:hAnsi="Times New Roman" w:cs="Times New Roman"/>
          <w:sz w:val="24"/>
          <w:szCs w:val="24"/>
          <w:lang w:val="pl-PL"/>
        </w:rPr>
        <w:t>to,</w:t>
      </w:r>
      <w:r w:rsidR="00402882" w:rsidRPr="00E85A5D">
        <w:rPr>
          <w:rFonts w:ascii="Times New Roman" w:hAnsi="Times New Roman" w:cs="Times New Roman"/>
          <w:sz w:val="24"/>
          <w:szCs w:val="24"/>
          <w:lang w:val="pl-PL"/>
        </w:rPr>
        <w:t xml:space="preserve"> że MACD poprawnie wyznaczyło momenty sprzedaży/kupna jest </w:t>
      </w:r>
      <w:r w:rsidRPr="00E85A5D">
        <w:rPr>
          <w:rFonts w:ascii="Times New Roman" w:hAnsi="Times New Roman" w:cs="Times New Roman"/>
          <w:sz w:val="24"/>
          <w:szCs w:val="24"/>
          <w:lang w:val="pl-PL"/>
        </w:rPr>
        <w:t>kapitał</w:t>
      </w:r>
      <w:r w:rsidR="00402882" w:rsidRPr="00E85A5D">
        <w:rPr>
          <w:rFonts w:ascii="Times New Roman" w:hAnsi="Times New Roman" w:cs="Times New Roman"/>
          <w:sz w:val="24"/>
          <w:szCs w:val="24"/>
          <w:lang w:val="pl-PL"/>
        </w:rPr>
        <w:t xml:space="preserve">, który </w:t>
      </w:r>
      <w:r w:rsidRPr="00E85A5D">
        <w:rPr>
          <w:rFonts w:ascii="Times New Roman" w:hAnsi="Times New Roman" w:cs="Times New Roman"/>
          <w:sz w:val="24"/>
          <w:szCs w:val="24"/>
          <w:lang w:val="pl-PL"/>
        </w:rPr>
        <w:t>wyniósł</w:t>
      </w:r>
      <w:r w:rsidR="00402882" w:rsidRPr="00E85A5D">
        <w:rPr>
          <w:rFonts w:ascii="Times New Roman" w:hAnsi="Times New Roman" w:cs="Times New Roman"/>
          <w:sz w:val="24"/>
          <w:szCs w:val="24"/>
          <w:lang w:val="pl-PL"/>
        </w:rPr>
        <w:t xml:space="preserve"> na koniec</w:t>
      </w:r>
      <w:r w:rsidRPr="00E85A5D">
        <w:rPr>
          <w:rFonts w:ascii="Times New Roman" w:hAnsi="Times New Roman" w:cs="Times New Roman"/>
          <w:sz w:val="24"/>
          <w:szCs w:val="24"/>
          <w:lang w:val="pl-PL"/>
        </w:rPr>
        <w:t xml:space="preserve"> aż 3083.94 jednostek.</w:t>
      </w:r>
    </w:p>
    <w:p w14:paraId="1F55C37E" w14:textId="1AFB58E7" w:rsidR="00F24576" w:rsidRPr="00E85A5D" w:rsidRDefault="00A85CDF" w:rsidP="00E85A5D">
      <w:pPr>
        <w:jc w:val="both"/>
        <w:rPr>
          <w:rFonts w:ascii="Times New Roman" w:hAnsi="Times New Roman" w:cs="Times New Roman"/>
          <w:lang w:val="pl-PL"/>
        </w:rPr>
      </w:pPr>
      <w:r w:rsidRPr="00E85A5D">
        <w:rPr>
          <w:rFonts w:ascii="Times New Roman" w:hAnsi="Times New Roman" w:cs="Times New Roman"/>
          <w:noProof/>
          <w:lang w:val="pl-PL"/>
        </w:rPr>
        <w:lastRenderedPageBreak/>
        <w:drawing>
          <wp:inline distT="0" distB="0" distL="0" distR="0" wp14:anchorId="73920FBC" wp14:editId="0654188B">
            <wp:extent cx="6504041" cy="290351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4673" cy="3064509"/>
                    </a:xfrm>
                    <a:prstGeom prst="rect">
                      <a:avLst/>
                    </a:prstGeom>
                  </pic:spPr>
                </pic:pic>
              </a:graphicData>
            </a:graphic>
          </wp:inline>
        </w:drawing>
      </w:r>
    </w:p>
    <w:p w14:paraId="75923A29" w14:textId="6553DE60" w:rsidR="00974E5C" w:rsidRPr="009F5506" w:rsidRDefault="00974E5C" w:rsidP="009F5506">
      <w:pPr>
        <w:jc w:val="both"/>
        <w:rPr>
          <w:rFonts w:ascii="Times New Roman" w:hAnsi="Times New Roman" w:cs="Times New Roman"/>
          <w:sz w:val="24"/>
          <w:szCs w:val="24"/>
          <w:lang w:val="pl-PL"/>
        </w:rPr>
      </w:pPr>
      <w:r w:rsidRPr="009F5506">
        <w:rPr>
          <w:rFonts w:ascii="Times New Roman" w:hAnsi="Times New Roman" w:cs="Times New Roman"/>
          <w:sz w:val="24"/>
          <w:szCs w:val="24"/>
          <w:lang w:val="pl-PL"/>
        </w:rPr>
        <w:t>Powyższy wykres pokazuje małe wahania MACD do 700 okresu, a potem gwałtowne zmiany wskaźnika.</w:t>
      </w:r>
    </w:p>
    <w:p w14:paraId="170A3129" w14:textId="77777777" w:rsidR="009F5506" w:rsidRDefault="009F5506">
      <w:pPr>
        <w:rPr>
          <w:rFonts w:ascii="Times New Roman" w:hAnsi="Times New Roman" w:cs="Times New Roman"/>
          <w:sz w:val="24"/>
          <w:szCs w:val="24"/>
          <w:u w:val="single"/>
          <w:lang w:val="pl-PL"/>
        </w:rPr>
      </w:pPr>
      <w:r>
        <w:rPr>
          <w:rFonts w:ascii="Times New Roman" w:hAnsi="Times New Roman" w:cs="Times New Roman"/>
          <w:sz w:val="24"/>
          <w:szCs w:val="24"/>
          <w:u w:val="single"/>
          <w:lang w:val="pl-PL"/>
        </w:rPr>
        <w:br w:type="page"/>
      </w:r>
    </w:p>
    <w:p w14:paraId="2D3BBC44" w14:textId="0EC0D724" w:rsidR="00091281" w:rsidRPr="009F5506" w:rsidRDefault="009F5506" w:rsidP="009F5506">
      <w:pPr>
        <w:ind w:firstLine="720"/>
        <w:jc w:val="center"/>
        <w:rPr>
          <w:rFonts w:ascii="Times New Roman" w:hAnsi="Times New Roman" w:cs="Times New Roman"/>
          <w:sz w:val="24"/>
          <w:szCs w:val="24"/>
          <w:u w:val="single"/>
          <w:lang w:val="pl-PL"/>
        </w:rPr>
      </w:pPr>
      <w:r>
        <w:rPr>
          <w:rFonts w:ascii="Times New Roman" w:hAnsi="Times New Roman" w:cs="Times New Roman"/>
          <w:sz w:val="24"/>
          <w:szCs w:val="24"/>
          <w:u w:val="single"/>
          <w:lang w:val="pl-PL"/>
        </w:rPr>
        <w:lastRenderedPageBreak/>
        <w:t>M</w:t>
      </w:r>
      <w:r w:rsidR="00402882" w:rsidRPr="009F5506">
        <w:rPr>
          <w:rFonts w:ascii="Times New Roman" w:hAnsi="Times New Roman" w:cs="Times New Roman"/>
          <w:sz w:val="24"/>
          <w:szCs w:val="24"/>
          <w:u w:val="single"/>
          <w:lang w:val="pl-PL"/>
        </w:rPr>
        <w:t>BANK</w:t>
      </w:r>
      <w:r w:rsidR="005463E4" w:rsidRPr="009F5506">
        <w:rPr>
          <w:rFonts w:ascii="Times New Roman" w:hAnsi="Times New Roman" w:cs="Times New Roman"/>
          <w:sz w:val="24"/>
          <w:szCs w:val="24"/>
          <w:u w:val="single"/>
          <w:lang w:val="pl-PL"/>
        </w:rPr>
        <w:t>:</w:t>
      </w:r>
    </w:p>
    <w:p w14:paraId="0155E3D9" w14:textId="0C484A61" w:rsidR="00402882" w:rsidRPr="00E85A5D" w:rsidRDefault="00965AF4" w:rsidP="00E85A5D">
      <w:pPr>
        <w:jc w:val="center"/>
        <w:rPr>
          <w:rFonts w:ascii="Times New Roman" w:hAnsi="Times New Roman" w:cs="Times New Roman"/>
          <w:lang w:val="pl-PL"/>
        </w:rPr>
      </w:pPr>
      <w:r w:rsidRPr="00E85A5D">
        <w:rPr>
          <w:rFonts w:ascii="Times New Roman" w:hAnsi="Times New Roman" w:cs="Times New Roman"/>
          <w:noProof/>
          <w:lang w:val="pl-PL"/>
        </w:rPr>
        <w:drawing>
          <wp:inline distT="0" distB="0" distL="0" distR="0" wp14:anchorId="4C5A32B8" wp14:editId="2D61E320">
            <wp:extent cx="6614470" cy="59436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3599" cy="6041661"/>
                    </a:xfrm>
                    <a:prstGeom prst="rect">
                      <a:avLst/>
                    </a:prstGeom>
                  </pic:spPr>
                </pic:pic>
              </a:graphicData>
            </a:graphic>
          </wp:inline>
        </w:drawing>
      </w:r>
    </w:p>
    <w:p w14:paraId="7B55775E" w14:textId="128019FC" w:rsidR="00965AF4" w:rsidRPr="009F5506" w:rsidRDefault="00965AF4" w:rsidP="009F5506">
      <w:pPr>
        <w:jc w:val="both"/>
        <w:rPr>
          <w:rFonts w:ascii="Times New Roman" w:hAnsi="Times New Roman" w:cs="Times New Roman"/>
          <w:sz w:val="24"/>
          <w:szCs w:val="24"/>
          <w:lang w:val="pl-PL"/>
        </w:rPr>
      </w:pPr>
      <w:r w:rsidRPr="009F5506">
        <w:rPr>
          <w:rFonts w:ascii="Times New Roman" w:hAnsi="Times New Roman" w:cs="Times New Roman"/>
          <w:sz w:val="24"/>
          <w:szCs w:val="24"/>
          <w:lang w:val="pl-PL"/>
        </w:rPr>
        <w:t xml:space="preserve">Przydatność i trafność MACD w tym przypadku miała swoje wzloty i upadki. Kolorem pomarańczowym zaznaczyłem wg. MACD najlepszy moment na sprzedaż, a jak można zauważyć w niedalekiej przyszłości akcje jeszcze wzrosły, a MACD nie pokazało wyraźnym skokiem, żeby je sprzedać. Kolorem zielonym uwidoczniłem bardzo dobry moment wyznaczony przez MACD do zakupu akcji. MACD i SIGNAL przecięły się 87 razy. Algorytm skończył z kapitałem 958.20 jednostek. Jest to niewiele mniej niż kapitał początkowy, więc stracił 41.8 jednostki. Ze względu na znaczy spadek wartości akcji w okresie od 800 do 1000, można </w:t>
      </w:r>
      <w:r w:rsidR="00974E5C" w:rsidRPr="009F5506">
        <w:rPr>
          <w:rFonts w:ascii="Times New Roman" w:hAnsi="Times New Roman" w:cs="Times New Roman"/>
          <w:sz w:val="24"/>
          <w:szCs w:val="24"/>
          <w:lang w:val="pl-PL"/>
        </w:rPr>
        <w:t>powiedzieć,</w:t>
      </w:r>
      <w:r w:rsidRPr="009F5506">
        <w:rPr>
          <w:rFonts w:ascii="Times New Roman" w:hAnsi="Times New Roman" w:cs="Times New Roman"/>
          <w:sz w:val="24"/>
          <w:szCs w:val="24"/>
          <w:lang w:val="pl-PL"/>
        </w:rPr>
        <w:t xml:space="preserve"> że skutecznie ograniczył szkody</w:t>
      </w:r>
      <w:r w:rsidR="00974E5C" w:rsidRPr="009F5506">
        <w:rPr>
          <w:rFonts w:ascii="Times New Roman" w:hAnsi="Times New Roman" w:cs="Times New Roman"/>
          <w:sz w:val="24"/>
          <w:szCs w:val="24"/>
          <w:lang w:val="pl-PL"/>
        </w:rPr>
        <w:t>.</w:t>
      </w:r>
    </w:p>
    <w:p w14:paraId="2B11ECF1" w14:textId="77777777" w:rsidR="00965AF4" w:rsidRPr="00E85A5D" w:rsidRDefault="00965AF4" w:rsidP="00E85A5D">
      <w:pPr>
        <w:jc w:val="both"/>
        <w:rPr>
          <w:rFonts w:ascii="Times New Roman" w:hAnsi="Times New Roman" w:cs="Times New Roman"/>
          <w:lang w:val="pl-PL"/>
        </w:rPr>
      </w:pPr>
    </w:p>
    <w:p w14:paraId="481EACE4" w14:textId="0AD1AB3A" w:rsidR="00965AF4" w:rsidRPr="00E85A5D" w:rsidRDefault="00965AF4" w:rsidP="00E85A5D">
      <w:pPr>
        <w:jc w:val="both"/>
        <w:rPr>
          <w:rFonts w:ascii="Times New Roman" w:hAnsi="Times New Roman" w:cs="Times New Roman"/>
          <w:lang w:val="pl-PL"/>
        </w:rPr>
      </w:pPr>
      <w:r w:rsidRPr="00E85A5D">
        <w:rPr>
          <w:rFonts w:ascii="Times New Roman" w:hAnsi="Times New Roman" w:cs="Times New Roman"/>
          <w:noProof/>
          <w:lang w:val="pl-PL"/>
        </w:rPr>
        <w:lastRenderedPageBreak/>
        <w:drawing>
          <wp:inline distT="0" distB="0" distL="0" distR="0" wp14:anchorId="3F720039" wp14:editId="4EEC8F45">
            <wp:extent cx="6534897" cy="2945080"/>
            <wp:effectExtent l="0" t="0" r="0"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3999" cy="2976222"/>
                    </a:xfrm>
                    <a:prstGeom prst="rect">
                      <a:avLst/>
                    </a:prstGeom>
                  </pic:spPr>
                </pic:pic>
              </a:graphicData>
            </a:graphic>
          </wp:inline>
        </w:drawing>
      </w:r>
    </w:p>
    <w:p w14:paraId="42FB73DE" w14:textId="1B4934F9" w:rsidR="00974E5C" w:rsidRPr="009F5506" w:rsidRDefault="005463E4" w:rsidP="009F5506">
      <w:pPr>
        <w:jc w:val="both"/>
        <w:rPr>
          <w:rFonts w:ascii="Times New Roman" w:hAnsi="Times New Roman" w:cs="Times New Roman"/>
          <w:sz w:val="24"/>
          <w:szCs w:val="24"/>
          <w:lang w:val="pl-PL"/>
        </w:rPr>
      </w:pPr>
      <w:r w:rsidRPr="009F5506">
        <w:rPr>
          <w:rFonts w:ascii="Times New Roman" w:hAnsi="Times New Roman" w:cs="Times New Roman"/>
          <w:sz w:val="24"/>
          <w:szCs w:val="24"/>
          <w:lang w:val="pl-PL"/>
        </w:rPr>
        <w:t xml:space="preserve">Powyższy wykres dowodzi </w:t>
      </w:r>
      <w:r w:rsidR="007721F6" w:rsidRPr="009F5506">
        <w:rPr>
          <w:rFonts w:ascii="Times New Roman" w:hAnsi="Times New Roman" w:cs="Times New Roman"/>
          <w:sz w:val="24"/>
          <w:szCs w:val="24"/>
          <w:lang w:val="pl-PL"/>
        </w:rPr>
        <w:t xml:space="preserve">bardzo </w:t>
      </w:r>
      <w:r w:rsidRPr="009F5506">
        <w:rPr>
          <w:rFonts w:ascii="Times New Roman" w:hAnsi="Times New Roman" w:cs="Times New Roman"/>
          <w:sz w:val="24"/>
          <w:szCs w:val="24"/>
          <w:lang w:val="pl-PL"/>
        </w:rPr>
        <w:t>gwałtownych zmian wartości akcji.</w:t>
      </w:r>
    </w:p>
    <w:p w14:paraId="6281E90E" w14:textId="77777777" w:rsidR="00E85A5D" w:rsidRPr="00E85A5D" w:rsidRDefault="00E85A5D" w:rsidP="00E85A5D">
      <w:pPr>
        <w:ind w:left="720"/>
        <w:jc w:val="both"/>
        <w:rPr>
          <w:rFonts w:ascii="Times New Roman" w:hAnsi="Times New Roman" w:cs="Times New Roman"/>
          <w:lang w:val="pl-PL"/>
        </w:rPr>
      </w:pPr>
    </w:p>
    <w:p w14:paraId="5D6C09C7" w14:textId="5125D785" w:rsidR="00974E5C" w:rsidRPr="009F5506" w:rsidRDefault="00974E5C" w:rsidP="00E85A5D">
      <w:pPr>
        <w:pStyle w:val="Akapitzlist"/>
        <w:numPr>
          <w:ilvl w:val="0"/>
          <w:numId w:val="4"/>
        </w:numPr>
        <w:jc w:val="both"/>
        <w:rPr>
          <w:rFonts w:ascii="Times New Roman" w:hAnsi="Times New Roman" w:cs="Times New Roman"/>
          <w:b/>
          <w:bCs/>
          <w:sz w:val="24"/>
          <w:szCs w:val="24"/>
          <w:lang w:val="pl-PL"/>
        </w:rPr>
      </w:pPr>
      <w:r w:rsidRPr="009F5506">
        <w:rPr>
          <w:rFonts w:ascii="Times New Roman" w:hAnsi="Times New Roman" w:cs="Times New Roman"/>
          <w:b/>
          <w:bCs/>
          <w:sz w:val="24"/>
          <w:szCs w:val="24"/>
          <w:lang w:val="pl-PL"/>
        </w:rPr>
        <w:t>Wnioski</w:t>
      </w:r>
      <w:r w:rsidR="005463E4" w:rsidRPr="009F5506">
        <w:rPr>
          <w:rFonts w:ascii="Times New Roman" w:hAnsi="Times New Roman" w:cs="Times New Roman"/>
          <w:b/>
          <w:bCs/>
          <w:sz w:val="24"/>
          <w:szCs w:val="24"/>
          <w:lang w:val="pl-PL"/>
        </w:rPr>
        <w:t xml:space="preserve"> i podsumowanie</w:t>
      </w:r>
    </w:p>
    <w:p w14:paraId="241534F1" w14:textId="3A193E2D" w:rsidR="00974E5C" w:rsidRPr="009F5506" w:rsidRDefault="00974E5C" w:rsidP="009F5506">
      <w:pPr>
        <w:jc w:val="both"/>
        <w:rPr>
          <w:rFonts w:ascii="Times New Roman" w:hAnsi="Times New Roman" w:cs="Times New Roman"/>
          <w:sz w:val="24"/>
          <w:szCs w:val="24"/>
          <w:lang w:val="pl-PL"/>
        </w:rPr>
      </w:pPr>
      <w:r w:rsidRPr="009F5506">
        <w:rPr>
          <w:rFonts w:ascii="Times New Roman" w:hAnsi="Times New Roman" w:cs="Times New Roman"/>
          <w:sz w:val="24"/>
          <w:szCs w:val="24"/>
          <w:lang w:val="pl-PL"/>
        </w:rPr>
        <w:t>Patrząc na trzy powyższe przykłady możemy stwierdzić, że MACD dobrze sobie radzi z wartościami, które posiadają trend. Akcje CD Projekt rosły konsekwentnie do pewnego momentu i mimo wahań na koniec MACD potroiło kapitał. Natomiast USD/PLN oraz MBANK, które posiadały na całej swojej osi czasowej wahania, pokazały, że MACD podjęło kilka dość podważalnych decyzji.</w:t>
      </w:r>
      <w:r w:rsidR="009F5506">
        <w:rPr>
          <w:rFonts w:ascii="Times New Roman" w:hAnsi="Times New Roman" w:cs="Times New Roman"/>
          <w:sz w:val="24"/>
          <w:szCs w:val="24"/>
          <w:lang w:val="pl-PL"/>
        </w:rPr>
        <w:t xml:space="preserve"> </w:t>
      </w:r>
      <w:r w:rsidR="00BB31E2" w:rsidRPr="009F5506">
        <w:rPr>
          <w:rFonts w:ascii="Times New Roman" w:hAnsi="Times New Roman" w:cs="Times New Roman"/>
          <w:sz w:val="24"/>
          <w:szCs w:val="24"/>
          <w:lang w:val="pl-PL"/>
        </w:rPr>
        <w:t>Nigdy nie możemy być w stu procentach pewni co do stabilności kursu waluty lub wartości akcji.</w:t>
      </w:r>
      <w:r w:rsidR="00D01696" w:rsidRPr="009F5506">
        <w:rPr>
          <w:rFonts w:ascii="Times New Roman" w:hAnsi="Times New Roman" w:cs="Times New Roman"/>
          <w:sz w:val="24"/>
          <w:szCs w:val="24"/>
          <w:lang w:val="pl-PL"/>
        </w:rPr>
        <w:t xml:space="preserve"> Dlatego MACD ze względu na swoją</w:t>
      </w:r>
      <w:r w:rsidR="00E75FF0" w:rsidRPr="009F5506">
        <w:rPr>
          <w:rFonts w:ascii="Times New Roman" w:hAnsi="Times New Roman" w:cs="Times New Roman"/>
          <w:sz w:val="24"/>
          <w:szCs w:val="24"/>
          <w:lang w:val="pl-PL"/>
        </w:rPr>
        <w:t xml:space="preserve"> niedokładną</w:t>
      </w:r>
      <w:r w:rsidR="00D01696" w:rsidRPr="009F5506">
        <w:rPr>
          <w:rFonts w:ascii="Times New Roman" w:hAnsi="Times New Roman" w:cs="Times New Roman"/>
          <w:sz w:val="24"/>
          <w:szCs w:val="24"/>
          <w:lang w:val="pl-PL"/>
        </w:rPr>
        <w:t xml:space="preserve"> krótkoterminową dokładność, może okazać się bardzo kwestionowanym źródłem</w:t>
      </w:r>
      <w:r w:rsidR="00E75FF0" w:rsidRPr="009F5506">
        <w:rPr>
          <w:rFonts w:ascii="Times New Roman" w:hAnsi="Times New Roman" w:cs="Times New Roman"/>
          <w:sz w:val="24"/>
          <w:szCs w:val="24"/>
          <w:lang w:val="pl-PL"/>
        </w:rPr>
        <w:t xml:space="preserve"> sugestii inwestycyjnych</w:t>
      </w:r>
      <w:r w:rsidR="00D01696" w:rsidRPr="009F5506">
        <w:rPr>
          <w:rFonts w:ascii="Times New Roman" w:hAnsi="Times New Roman" w:cs="Times New Roman"/>
          <w:sz w:val="24"/>
          <w:szCs w:val="24"/>
          <w:lang w:val="pl-PL"/>
        </w:rPr>
        <w:t xml:space="preserve">. </w:t>
      </w:r>
      <w:r w:rsidR="00BB31E2" w:rsidRPr="009F5506">
        <w:rPr>
          <w:rFonts w:ascii="Times New Roman" w:hAnsi="Times New Roman" w:cs="Times New Roman"/>
          <w:sz w:val="24"/>
          <w:szCs w:val="24"/>
          <w:lang w:val="pl-PL"/>
        </w:rPr>
        <w:t xml:space="preserve">Przydatność wskaźnika MACD jest do pewnego stopnia widoczna, gdy posiadamy dużo danych i długoterminowe inwestycje. W momencie, kiedy skupiamy się na krótkoterminowym zysku, nie wydaje się to dobra opcja, ponieważ gwałtowne spadki i wzrosty wartości akcji mogą wyrządzić szkody kapitałowi.  </w:t>
      </w:r>
      <w:r w:rsidR="005463E4" w:rsidRPr="009F5506">
        <w:rPr>
          <w:rFonts w:ascii="Times New Roman" w:hAnsi="Times New Roman" w:cs="Times New Roman"/>
          <w:sz w:val="24"/>
          <w:szCs w:val="24"/>
          <w:lang w:val="pl-PL"/>
        </w:rPr>
        <w:t xml:space="preserve">Patrząc jeszcze raz na CD Projekt możemy sobie zadać pytanie, czy umiejętny inwestor giełdowy </w:t>
      </w:r>
      <w:r w:rsidR="00BB31E2" w:rsidRPr="009F5506">
        <w:rPr>
          <w:rFonts w:ascii="Times New Roman" w:hAnsi="Times New Roman" w:cs="Times New Roman"/>
          <w:sz w:val="24"/>
          <w:szCs w:val="24"/>
          <w:lang w:val="pl-PL"/>
        </w:rPr>
        <w:t xml:space="preserve">lub dobrze skonstruowana sztuczna inteligencja </w:t>
      </w:r>
      <w:r w:rsidR="005463E4" w:rsidRPr="009F5506">
        <w:rPr>
          <w:rFonts w:ascii="Times New Roman" w:hAnsi="Times New Roman" w:cs="Times New Roman"/>
          <w:sz w:val="24"/>
          <w:szCs w:val="24"/>
          <w:lang w:val="pl-PL"/>
        </w:rPr>
        <w:t xml:space="preserve">nie powiększyłby kapitału jeszcze bardziej niż MACD, więc czy fakt potrojenia stanu konta przez algorytm jest faktycznie niesamowitym wyczynem wskaźnika.  Uważam, że MACD jest dobrym instrumentem do analizy technicznej dla osób, które nie posiadają </w:t>
      </w:r>
      <w:r w:rsidR="00333712">
        <w:rPr>
          <w:rFonts w:ascii="Times New Roman" w:hAnsi="Times New Roman" w:cs="Times New Roman"/>
          <w:sz w:val="24"/>
          <w:szCs w:val="24"/>
          <w:lang w:val="pl-PL"/>
        </w:rPr>
        <w:t>dużego doświadczenia w tej dziedzinie i chcą inwestować długoterminowo. Natomiast dla inwestycji krótkoterminowych i dla osób z dużym bagażem umiejętności i doświadczeń według mnie istnieją lepsze algorytmy i wskaźniki do analizowania danych jak np</w:t>
      </w:r>
      <w:r w:rsidR="00333712" w:rsidRPr="008306C3">
        <w:rPr>
          <w:rFonts w:ascii="Times New Roman" w:hAnsi="Times New Roman" w:cs="Times New Roman"/>
          <w:sz w:val="24"/>
          <w:szCs w:val="24"/>
          <w:lang w:val="pl-PL"/>
        </w:rPr>
        <w:t xml:space="preserve">. </w:t>
      </w:r>
      <w:r w:rsidR="00333712" w:rsidRPr="008306C3">
        <w:rPr>
          <w:rFonts w:ascii="Times New Roman" w:hAnsi="Times New Roman" w:cs="Times New Roman"/>
          <w:sz w:val="24"/>
          <w:szCs w:val="24"/>
          <w:lang w:val="pl-PL"/>
        </w:rPr>
        <w:t xml:space="preserve">Schaff Trend </w:t>
      </w:r>
      <w:proofErr w:type="spellStart"/>
      <w:r w:rsidR="00333712" w:rsidRPr="008306C3">
        <w:rPr>
          <w:rFonts w:ascii="Times New Roman" w:hAnsi="Times New Roman" w:cs="Times New Roman"/>
          <w:sz w:val="24"/>
          <w:szCs w:val="24"/>
          <w:lang w:val="pl-PL"/>
        </w:rPr>
        <w:t>Cycle</w:t>
      </w:r>
      <w:proofErr w:type="spellEnd"/>
      <w:r w:rsidR="00333712" w:rsidRPr="00333712">
        <w:rPr>
          <w:rFonts w:ascii="Times New Roman" w:hAnsi="Times New Roman" w:cs="Times New Roman"/>
          <w:sz w:val="24"/>
          <w:szCs w:val="24"/>
          <w:lang w:val="pl-PL"/>
        </w:rPr>
        <w:t xml:space="preserve"> </w:t>
      </w:r>
      <w:proofErr w:type="gramStart"/>
      <w:r w:rsidR="00333712" w:rsidRPr="00333712">
        <w:rPr>
          <w:rFonts w:ascii="Times New Roman" w:hAnsi="Times New Roman" w:cs="Times New Roman"/>
          <w:sz w:val="24"/>
          <w:szCs w:val="24"/>
          <w:lang w:val="pl-PL"/>
        </w:rPr>
        <w:t>( STC</w:t>
      </w:r>
      <w:proofErr w:type="gramEnd"/>
      <w:r w:rsidR="00333712" w:rsidRPr="00333712">
        <w:rPr>
          <w:rFonts w:ascii="Times New Roman" w:hAnsi="Times New Roman" w:cs="Times New Roman"/>
          <w:sz w:val="24"/>
          <w:szCs w:val="24"/>
          <w:lang w:val="pl-PL"/>
        </w:rPr>
        <w:t xml:space="preserve"> )</w:t>
      </w:r>
      <w:r w:rsidR="00333712">
        <w:rPr>
          <w:rFonts w:ascii="Times New Roman" w:hAnsi="Times New Roman" w:cs="Times New Roman"/>
          <w:sz w:val="24"/>
          <w:szCs w:val="24"/>
          <w:lang w:val="pl-PL"/>
        </w:rPr>
        <w:t>.</w:t>
      </w:r>
    </w:p>
    <w:sectPr w:rsidR="00974E5C" w:rsidRPr="009F55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0FF"/>
    <w:multiLevelType w:val="hybridMultilevel"/>
    <w:tmpl w:val="F6A48200"/>
    <w:lvl w:ilvl="0" w:tplc="287C7032">
      <w:start w:val="1"/>
      <w:numFmt w:val="decimal"/>
      <w:lvlText w:val="%1."/>
      <w:lvlJc w:val="left"/>
      <w:pPr>
        <w:ind w:left="720" w:hanging="360"/>
      </w:pPr>
      <w:rPr>
        <w:rFonts w:asciiTheme="majorHAnsi" w:eastAsiaTheme="minorHAnsi" w:hAnsiTheme="majorHAnsi" w:cstheme="majorHAnsi"/>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94F94"/>
    <w:multiLevelType w:val="hybridMultilevel"/>
    <w:tmpl w:val="3064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F27BE4"/>
    <w:multiLevelType w:val="hybridMultilevel"/>
    <w:tmpl w:val="CDFE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C732F"/>
    <w:multiLevelType w:val="hybridMultilevel"/>
    <w:tmpl w:val="C046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A17FE"/>
    <w:multiLevelType w:val="hybridMultilevel"/>
    <w:tmpl w:val="E8246F60"/>
    <w:lvl w:ilvl="0" w:tplc="22A45EEA">
      <w:start w:val="1"/>
      <w:numFmt w:val="decimal"/>
      <w:lvlText w:val="%1."/>
      <w:lvlJc w:val="left"/>
      <w:pPr>
        <w:ind w:left="720" w:hanging="360"/>
      </w:pPr>
      <w:rPr>
        <w:rFonts w:ascii="Times New Roman" w:eastAsiaTheme="minorHAnsi"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11A82"/>
    <w:multiLevelType w:val="hybridMultilevel"/>
    <w:tmpl w:val="70247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66"/>
    <w:rsid w:val="00091281"/>
    <w:rsid w:val="00222E9B"/>
    <w:rsid w:val="0026086D"/>
    <w:rsid w:val="002625D5"/>
    <w:rsid w:val="00333712"/>
    <w:rsid w:val="00402882"/>
    <w:rsid w:val="005463E4"/>
    <w:rsid w:val="007721F6"/>
    <w:rsid w:val="008306C3"/>
    <w:rsid w:val="00965AF4"/>
    <w:rsid w:val="00974E5C"/>
    <w:rsid w:val="009F5506"/>
    <w:rsid w:val="00A35566"/>
    <w:rsid w:val="00A85CDF"/>
    <w:rsid w:val="00BB31E2"/>
    <w:rsid w:val="00D01696"/>
    <w:rsid w:val="00E75FF0"/>
    <w:rsid w:val="00E85A5D"/>
    <w:rsid w:val="00F128A5"/>
    <w:rsid w:val="00F2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0391"/>
  <w15:chartTrackingRefBased/>
  <w15:docId w15:val="{467A2E33-A279-4122-A480-E58B7AA6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5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601</Words>
  <Characters>3432</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Niedźwiadek</dc:creator>
  <cp:keywords/>
  <dc:description/>
  <cp:lastModifiedBy>Łukasz Niedźwiadek</cp:lastModifiedBy>
  <cp:revision>4</cp:revision>
  <cp:lastPrinted>2021-03-28T15:10:00Z</cp:lastPrinted>
  <dcterms:created xsi:type="dcterms:W3CDTF">2021-03-27T16:09:00Z</dcterms:created>
  <dcterms:modified xsi:type="dcterms:W3CDTF">2021-03-28T15:14:00Z</dcterms:modified>
</cp:coreProperties>
</file>