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54421" w14:textId="77777777" w:rsidR="00E32546" w:rsidRPr="00DF6655" w:rsidRDefault="00E32546" w:rsidP="00E32546">
      <w:pPr>
        <w:jc w:val="center"/>
        <w:rPr>
          <w:rFonts w:ascii="Times New Roman" w:hAnsi="Times New Roman" w:cs="Times New Roman"/>
          <w:sz w:val="36"/>
          <w:szCs w:val="36"/>
          <w:lang w:val="pl-PL"/>
        </w:rPr>
      </w:pPr>
      <w:r w:rsidRPr="00DF6655">
        <w:rPr>
          <w:rFonts w:ascii="Times New Roman" w:hAnsi="Times New Roman" w:cs="Times New Roman"/>
          <w:sz w:val="36"/>
          <w:szCs w:val="36"/>
          <w:lang w:val="pl-PL"/>
        </w:rPr>
        <w:t>Metody Numeryczne</w:t>
      </w:r>
    </w:p>
    <w:p w14:paraId="4FE37DBB" w14:textId="3B81177E" w:rsidR="00E32546" w:rsidRPr="00DF6655" w:rsidRDefault="00E32546" w:rsidP="00E32546">
      <w:pPr>
        <w:jc w:val="center"/>
        <w:rPr>
          <w:rFonts w:ascii="Times New Roman" w:hAnsi="Times New Roman" w:cs="Times New Roman"/>
          <w:sz w:val="36"/>
          <w:szCs w:val="36"/>
          <w:lang w:val="pl-PL"/>
        </w:rPr>
      </w:pPr>
      <w:r w:rsidRPr="00DF6655">
        <w:rPr>
          <w:rFonts w:ascii="Times New Roman" w:hAnsi="Times New Roman" w:cs="Times New Roman"/>
          <w:sz w:val="36"/>
          <w:szCs w:val="36"/>
          <w:lang w:val="pl-PL"/>
        </w:rPr>
        <w:t xml:space="preserve">Projekt </w:t>
      </w:r>
      <w:r w:rsidR="00153599">
        <w:rPr>
          <w:rFonts w:ascii="Times New Roman" w:hAnsi="Times New Roman" w:cs="Times New Roman"/>
          <w:sz w:val="36"/>
          <w:szCs w:val="36"/>
          <w:lang w:val="pl-PL"/>
        </w:rPr>
        <w:t>3</w:t>
      </w:r>
      <w:r w:rsidRPr="00DF6655">
        <w:rPr>
          <w:rFonts w:ascii="Times New Roman" w:hAnsi="Times New Roman" w:cs="Times New Roman"/>
          <w:sz w:val="36"/>
          <w:szCs w:val="36"/>
          <w:lang w:val="pl-PL"/>
        </w:rPr>
        <w:t xml:space="preserve"> – </w:t>
      </w:r>
      <w:r w:rsidR="00153599" w:rsidRPr="00153599">
        <w:rPr>
          <w:rFonts w:ascii="Times New Roman" w:hAnsi="Times New Roman" w:cs="Times New Roman"/>
          <w:sz w:val="36"/>
          <w:szCs w:val="36"/>
          <w:lang w:val="pl-PL"/>
        </w:rPr>
        <w:t>Aproksymacja profilu wysokościowego</w:t>
      </w:r>
    </w:p>
    <w:p w14:paraId="655B3D4E" w14:textId="77777777" w:rsidR="00E32546" w:rsidRPr="00DF6655" w:rsidRDefault="00E32546" w:rsidP="00E32546">
      <w:pPr>
        <w:jc w:val="center"/>
        <w:rPr>
          <w:rFonts w:ascii="Times New Roman" w:hAnsi="Times New Roman" w:cs="Times New Roman"/>
          <w:i/>
          <w:iCs/>
          <w:lang w:val="pl-PL"/>
        </w:rPr>
      </w:pPr>
      <w:r w:rsidRPr="00DF6655">
        <w:rPr>
          <w:rFonts w:ascii="Times New Roman" w:hAnsi="Times New Roman" w:cs="Times New Roman"/>
          <w:i/>
          <w:iCs/>
          <w:lang w:val="pl-PL"/>
        </w:rPr>
        <w:t>Łukasz Niedźwiadek 180102</w:t>
      </w:r>
    </w:p>
    <w:p w14:paraId="2170D355" w14:textId="2E98723A" w:rsidR="00E32546" w:rsidRPr="004A3D63" w:rsidRDefault="00E32546" w:rsidP="00E32546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pl-PL"/>
        </w:rPr>
      </w:pPr>
      <w:r w:rsidRPr="004A3D63">
        <w:rPr>
          <w:rFonts w:ascii="Times New Roman" w:hAnsi="Times New Roman" w:cs="Times New Roman"/>
          <w:i/>
          <w:iCs/>
          <w:sz w:val="24"/>
          <w:szCs w:val="24"/>
          <w:lang w:val="pl-PL"/>
        </w:rPr>
        <w:t>Wprowadzenie</w:t>
      </w:r>
    </w:p>
    <w:p w14:paraId="2962E46D" w14:textId="65AADCDE" w:rsidR="00864650" w:rsidRDefault="00864650" w:rsidP="00864650">
      <w:pPr>
        <w:pStyle w:val="Akapitzlist"/>
        <w:jc w:val="both"/>
        <w:rPr>
          <w:rFonts w:ascii="Arial" w:hAnsi="Arial" w:cs="Arial"/>
          <w:i/>
          <w:iCs/>
          <w:lang w:val="pl-PL"/>
        </w:rPr>
      </w:pPr>
    </w:p>
    <w:p w14:paraId="0048936E" w14:textId="378B4A9E" w:rsidR="003A5A4E" w:rsidRDefault="00E32546" w:rsidP="00864650">
      <w:pPr>
        <w:pStyle w:val="Akapitzlist"/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153599">
        <w:rPr>
          <w:rFonts w:ascii="Times New Roman" w:hAnsi="Times New Roman" w:cs="Times New Roman"/>
          <w:sz w:val="24"/>
          <w:szCs w:val="24"/>
          <w:lang w:val="pl-PL"/>
        </w:rPr>
        <w:t>Celem projektu</w:t>
      </w:r>
      <w:r w:rsidR="007C7F37" w:rsidRPr="00153599">
        <w:rPr>
          <w:rFonts w:ascii="Times New Roman" w:hAnsi="Times New Roman" w:cs="Times New Roman"/>
          <w:sz w:val="24"/>
          <w:szCs w:val="24"/>
          <w:lang w:val="pl-PL"/>
        </w:rPr>
        <w:t xml:space="preserve"> było zastosowanie metod aproksymacji interpolacyjnej do obliczania profilu wysokościowego. Należy było zaimplementować metodę wykorzystującą wielomian interpolacyjny </w:t>
      </w:r>
      <w:proofErr w:type="spellStart"/>
      <w:r w:rsidR="007C7F37" w:rsidRPr="00153599">
        <w:rPr>
          <w:rFonts w:ascii="Times New Roman" w:hAnsi="Times New Roman" w:cs="Times New Roman"/>
          <w:sz w:val="24"/>
          <w:szCs w:val="24"/>
          <w:lang w:val="pl-PL"/>
        </w:rPr>
        <w:t>Lagrang</w:t>
      </w:r>
      <w:r w:rsidR="004A3D63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7C7F37" w:rsidRPr="00153599">
        <w:rPr>
          <w:rFonts w:ascii="Times New Roman" w:hAnsi="Times New Roman" w:cs="Times New Roman"/>
          <w:sz w:val="24"/>
          <w:szCs w:val="24"/>
          <w:lang w:val="pl-PL"/>
        </w:rPr>
        <w:t>’a</w:t>
      </w:r>
      <w:proofErr w:type="spellEnd"/>
      <w:r w:rsidR="007C7F37" w:rsidRPr="00153599">
        <w:rPr>
          <w:rFonts w:ascii="Times New Roman" w:hAnsi="Times New Roman" w:cs="Times New Roman"/>
          <w:sz w:val="24"/>
          <w:szCs w:val="24"/>
          <w:lang w:val="pl-PL"/>
        </w:rPr>
        <w:t xml:space="preserve"> oraz metodę wykorzystującą funkcje sklejane trzeciego stopnia.</w:t>
      </w:r>
    </w:p>
    <w:p w14:paraId="50F7A45B" w14:textId="77777777" w:rsidR="00153599" w:rsidRPr="00153599" w:rsidRDefault="00153599" w:rsidP="00153599">
      <w:pPr>
        <w:pStyle w:val="Akapitzlist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6CBD8C7" w14:textId="5C5C2962" w:rsidR="007C7F37" w:rsidRPr="004A3D63" w:rsidRDefault="00605EA0" w:rsidP="00605EA0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pl-PL"/>
        </w:rPr>
      </w:pPr>
      <w:r w:rsidRPr="004A3D63">
        <w:rPr>
          <w:rFonts w:ascii="Times New Roman" w:hAnsi="Times New Roman" w:cs="Times New Roman"/>
          <w:i/>
          <w:iCs/>
          <w:sz w:val="24"/>
          <w:szCs w:val="24"/>
          <w:lang w:val="pl-PL"/>
        </w:rPr>
        <w:t>Analiza wyników</w:t>
      </w:r>
    </w:p>
    <w:p w14:paraId="56AC69A5" w14:textId="77777777" w:rsidR="00864650" w:rsidRDefault="00864650" w:rsidP="00864650">
      <w:pPr>
        <w:pStyle w:val="Akapitzlist"/>
        <w:jc w:val="both"/>
        <w:rPr>
          <w:rFonts w:ascii="Arial" w:hAnsi="Arial" w:cs="Arial"/>
          <w:i/>
          <w:iCs/>
          <w:lang w:val="pl-PL"/>
        </w:rPr>
      </w:pPr>
    </w:p>
    <w:p w14:paraId="587F81B3" w14:textId="19744159" w:rsidR="001F5415" w:rsidRPr="00153599" w:rsidRDefault="001F5415" w:rsidP="00864650">
      <w:pPr>
        <w:pStyle w:val="Akapitzlist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153599">
        <w:rPr>
          <w:rFonts w:ascii="Times New Roman" w:hAnsi="Times New Roman" w:cs="Times New Roman"/>
          <w:sz w:val="24"/>
          <w:szCs w:val="24"/>
          <w:lang w:val="pl-PL"/>
        </w:rPr>
        <w:t>Dla wszystkich wykresów zamieszczonych poniżej:</w:t>
      </w:r>
    </w:p>
    <w:p w14:paraId="1BFBBCD7" w14:textId="6177B4AD" w:rsidR="001F5415" w:rsidRPr="00153599" w:rsidRDefault="001F5415" w:rsidP="001F5415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153599">
        <w:rPr>
          <w:rFonts w:ascii="Times New Roman" w:hAnsi="Times New Roman" w:cs="Times New Roman"/>
          <w:sz w:val="24"/>
          <w:szCs w:val="24"/>
          <w:lang w:val="pl-PL"/>
        </w:rPr>
        <w:t>Kolorem czerwonych zaznaczone zostały faktyczne wartości</w:t>
      </w:r>
    </w:p>
    <w:p w14:paraId="485B3C5F" w14:textId="4885418E" w:rsidR="001F5415" w:rsidRPr="00153599" w:rsidRDefault="001F5415" w:rsidP="001F5415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153599">
        <w:rPr>
          <w:rFonts w:ascii="Times New Roman" w:hAnsi="Times New Roman" w:cs="Times New Roman"/>
          <w:sz w:val="24"/>
          <w:szCs w:val="24"/>
          <w:lang w:val="pl-PL"/>
        </w:rPr>
        <w:t>Kolorem niebieskim zaznaczone zostały interpolowane wartości</w:t>
      </w:r>
    </w:p>
    <w:p w14:paraId="3B30B0F0" w14:textId="0C8B5F3C" w:rsidR="001F5415" w:rsidRDefault="001F5415" w:rsidP="001F5415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153599">
        <w:rPr>
          <w:rFonts w:ascii="Times New Roman" w:hAnsi="Times New Roman" w:cs="Times New Roman"/>
          <w:sz w:val="24"/>
          <w:szCs w:val="24"/>
          <w:lang w:val="pl-PL"/>
        </w:rPr>
        <w:t>Niebieskimi kropkami został</w:t>
      </w:r>
      <w:r w:rsidR="00153599" w:rsidRPr="00153599">
        <w:rPr>
          <w:rFonts w:ascii="Times New Roman" w:hAnsi="Times New Roman" w:cs="Times New Roman"/>
          <w:sz w:val="24"/>
          <w:szCs w:val="24"/>
          <w:lang w:val="pl-PL"/>
        </w:rPr>
        <w:t>y zaznaczone miejsca węzłów</w:t>
      </w:r>
    </w:p>
    <w:p w14:paraId="59D12DD4" w14:textId="66C5A68A" w:rsidR="00552147" w:rsidRDefault="00552147" w:rsidP="0055214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792F644" w14:textId="6BFE6B63" w:rsidR="00552147" w:rsidRDefault="00552147" w:rsidP="0055214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A6AA942" w14:textId="08EBF8DC" w:rsidR="00552147" w:rsidRDefault="00552147" w:rsidP="0055214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FB6C605" w14:textId="01D78D34" w:rsidR="00552147" w:rsidRDefault="00552147" w:rsidP="0055214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550C022" w14:textId="45E7B3B1" w:rsidR="00552147" w:rsidRDefault="00552147" w:rsidP="0055214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4E567E3" w14:textId="4FCF6075" w:rsidR="00552147" w:rsidRDefault="00552147" w:rsidP="0055214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1B43F0B" w14:textId="5AE38154" w:rsidR="00552147" w:rsidRDefault="00552147" w:rsidP="0055214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4E568C7" w14:textId="4FF17E66" w:rsidR="00552147" w:rsidRDefault="00552147" w:rsidP="0055214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E8ADC4D" w14:textId="30328097" w:rsidR="00552147" w:rsidRDefault="00552147" w:rsidP="0055214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C7BFC32" w14:textId="5B86CDBF" w:rsidR="00552147" w:rsidRDefault="00552147" w:rsidP="0055214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D901272" w14:textId="7B207521" w:rsidR="00552147" w:rsidRDefault="00552147" w:rsidP="0055214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73A6B66" w14:textId="0736FE00" w:rsidR="00552147" w:rsidRDefault="00552147" w:rsidP="0055214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3BB0696" w14:textId="18F8985D" w:rsidR="00552147" w:rsidRDefault="00552147" w:rsidP="0055214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3F9E288" w14:textId="74743E77" w:rsidR="00552147" w:rsidRDefault="00552147" w:rsidP="0055214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A8D4AE0" w14:textId="097E3FBB" w:rsidR="00552147" w:rsidRDefault="00552147" w:rsidP="0055214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B5F9FEE" w14:textId="2E8753BD" w:rsidR="00552147" w:rsidRDefault="00552147" w:rsidP="0055214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8A4512E" w14:textId="72CB0B2E" w:rsidR="00552147" w:rsidRDefault="00552147" w:rsidP="0055214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278C9C3" w14:textId="1EE126F7" w:rsidR="00552147" w:rsidRDefault="00552147" w:rsidP="0055214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EA0A593" w14:textId="33FCDC0F" w:rsidR="00552147" w:rsidRDefault="00552147" w:rsidP="0055214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692F542" w14:textId="4ED7953B" w:rsidR="00552147" w:rsidRDefault="00552147" w:rsidP="0055214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F84D160" w14:textId="65611AA7" w:rsidR="00552147" w:rsidRDefault="00552147" w:rsidP="0055214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9485D25" w14:textId="482A4489" w:rsidR="00552147" w:rsidRDefault="00552147" w:rsidP="0055214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8940B6C" w14:textId="0286E4F0" w:rsidR="00552147" w:rsidRDefault="00552147" w:rsidP="0055214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140B33D" w14:textId="4A28FF87" w:rsidR="00552147" w:rsidRPr="004A3D63" w:rsidRDefault="00552147" w:rsidP="004A3D63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F5DA668" w14:textId="34B22BBE" w:rsidR="00552147" w:rsidRDefault="00552147" w:rsidP="00552147">
      <w:pPr>
        <w:ind w:left="360" w:firstLine="360"/>
        <w:jc w:val="center"/>
        <w:rPr>
          <w:rFonts w:ascii="Times New Roman" w:hAnsi="Times New Roman" w:cs="Times New Roman"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sz w:val="24"/>
          <w:szCs w:val="24"/>
          <w:u w:val="single"/>
          <w:lang w:val="pl-PL"/>
        </w:rPr>
        <w:lastRenderedPageBreak/>
        <w:t xml:space="preserve">Metoda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pl-PL"/>
        </w:rPr>
        <w:t>Lagrang</w:t>
      </w:r>
      <w:r w:rsidR="00734DA3">
        <w:rPr>
          <w:rFonts w:ascii="Times New Roman" w:hAnsi="Times New Roman" w:cs="Times New Roman"/>
          <w:sz w:val="24"/>
          <w:szCs w:val="24"/>
          <w:u w:val="single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u w:val="single"/>
          <w:lang w:val="pl-PL"/>
        </w:rPr>
        <w:t>’a</w:t>
      </w:r>
      <w:proofErr w:type="spellEnd"/>
    </w:p>
    <w:p w14:paraId="21DFCC1D" w14:textId="77777777" w:rsidR="00552147" w:rsidRPr="00153599" w:rsidRDefault="00552147" w:rsidP="0055214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6628F88" w14:textId="7E47A524" w:rsidR="00605EA0" w:rsidRDefault="00605EA0" w:rsidP="00864650">
      <w:pPr>
        <w:pStyle w:val="Akapitzlist"/>
        <w:jc w:val="center"/>
        <w:rPr>
          <w:rFonts w:ascii="Arial" w:hAnsi="Arial" w:cs="Arial"/>
          <w:i/>
          <w:iCs/>
          <w:lang w:val="pl-PL"/>
        </w:rPr>
      </w:pPr>
      <w:r>
        <w:rPr>
          <w:noProof/>
        </w:rPr>
        <w:drawing>
          <wp:inline distT="0" distB="0" distL="0" distR="0" wp14:anchorId="1D975F59" wp14:editId="51E43FBE">
            <wp:extent cx="4842663" cy="3631998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464" cy="366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A88F6B" wp14:editId="1885CF9C">
            <wp:extent cx="4769511" cy="3577133"/>
            <wp:effectExtent l="0" t="0" r="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518" cy="361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C3A7D" w14:textId="77777777" w:rsidR="00F179B2" w:rsidRDefault="00605EA0" w:rsidP="00864650">
      <w:pPr>
        <w:pStyle w:val="Akapitzlist"/>
        <w:jc w:val="center"/>
        <w:rPr>
          <w:rFonts w:ascii="Arial" w:hAnsi="Arial" w:cs="Arial"/>
          <w:i/>
          <w:iCs/>
          <w:lang w:val="pl-PL"/>
        </w:rPr>
      </w:pPr>
      <w:r>
        <w:rPr>
          <w:noProof/>
        </w:rPr>
        <w:lastRenderedPageBreak/>
        <w:drawing>
          <wp:inline distT="0" distB="0" distL="0" distR="0" wp14:anchorId="08D83710" wp14:editId="035CF7C5">
            <wp:extent cx="5245099" cy="393382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76" cy="396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CF8A6" w14:textId="6F1DAE14" w:rsidR="00605EA0" w:rsidRDefault="00605EA0" w:rsidP="00864650">
      <w:pPr>
        <w:pStyle w:val="Akapitzlist"/>
        <w:jc w:val="center"/>
        <w:rPr>
          <w:rFonts w:ascii="Arial" w:hAnsi="Arial" w:cs="Arial"/>
          <w:i/>
          <w:iCs/>
          <w:lang w:val="pl-PL"/>
        </w:rPr>
      </w:pPr>
      <w:r>
        <w:rPr>
          <w:noProof/>
        </w:rPr>
        <w:lastRenderedPageBreak/>
        <w:drawing>
          <wp:inline distT="0" distB="0" distL="0" distR="0" wp14:anchorId="1A80DB14" wp14:editId="7D6DF53D">
            <wp:extent cx="5264783" cy="395287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270" cy="397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6150BA" wp14:editId="3B9FB5FD">
            <wp:extent cx="5372100" cy="4033449"/>
            <wp:effectExtent l="0" t="0" r="0" b="571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218" cy="405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62CDD5" wp14:editId="26AD2CAF">
            <wp:extent cx="5366274" cy="4029075"/>
            <wp:effectExtent l="0" t="0" r="635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183" cy="404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01ECA" w14:textId="09BBB05F" w:rsidR="00605EA0" w:rsidRDefault="00605EA0" w:rsidP="00605EA0">
      <w:pPr>
        <w:pStyle w:val="Akapitzlist"/>
        <w:jc w:val="both"/>
        <w:rPr>
          <w:rFonts w:ascii="Arial" w:hAnsi="Arial" w:cs="Arial"/>
          <w:i/>
          <w:iCs/>
          <w:lang w:val="pl-PL"/>
        </w:rPr>
      </w:pPr>
    </w:p>
    <w:p w14:paraId="797F9681" w14:textId="77777777" w:rsidR="00F179B2" w:rsidRDefault="00605EA0" w:rsidP="00605EA0">
      <w:pPr>
        <w:pStyle w:val="Akapitzlist"/>
        <w:jc w:val="both"/>
        <w:rPr>
          <w:rFonts w:ascii="Arial" w:hAnsi="Arial" w:cs="Arial"/>
          <w:lang w:val="pl-PL"/>
        </w:rPr>
      </w:pPr>
      <w:r>
        <w:rPr>
          <w:noProof/>
        </w:rPr>
        <w:lastRenderedPageBreak/>
        <w:drawing>
          <wp:inline distT="0" distB="0" distL="0" distR="0" wp14:anchorId="3F81B813" wp14:editId="7B63BECD">
            <wp:extent cx="5404332" cy="4057650"/>
            <wp:effectExtent l="0" t="0" r="635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130" cy="406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7F76A8" wp14:editId="534F7ED0">
            <wp:extent cx="5378959" cy="40386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328" cy="405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F80F5B" wp14:editId="04B6BA89">
            <wp:extent cx="5366274" cy="4029075"/>
            <wp:effectExtent l="0" t="0" r="635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037" cy="404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59C9A" w14:textId="37FF48B3" w:rsidR="00605EA0" w:rsidRDefault="00605EA0" w:rsidP="00864650">
      <w:pPr>
        <w:pStyle w:val="Akapitzlist"/>
        <w:jc w:val="center"/>
        <w:rPr>
          <w:rFonts w:ascii="Arial" w:hAnsi="Arial" w:cs="Arial"/>
          <w:lang w:val="pl-PL"/>
        </w:rPr>
      </w:pPr>
      <w:r>
        <w:rPr>
          <w:noProof/>
        </w:rPr>
        <w:lastRenderedPageBreak/>
        <w:drawing>
          <wp:inline distT="0" distB="0" distL="0" distR="0" wp14:anchorId="79F8F41C" wp14:editId="738B1F6D">
            <wp:extent cx="5201353" cy="390525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724" cy="39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B9DDDE" wp14:editId="3723FA41">
            <wp:extent cx="5340904" cy="401002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298" cy="401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8165B1" wp14:editId="0DF6E8C2">
            <wp:extent cx="4764335" cy="3577132"/>
            <wp:effectExtent l="0" t="0" r="0" b="444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164" cy="360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4650" w:rsidRPr="00864650">
        <w:rPr>
          <w:noProof/>
        </w:rPr>
        <w:t xml:space="preserve"> </w:t>
      </w:r>
    </w:p>
    <w:p w14:paraId="560318A7" w14:textId="0BB83E08" w:rsidR="00605EA0" w:rsidRDefault="00605EA0" w:rsidP="00605EA0">
      <w:pPr>
        <w:pStyle w:val="Akapitzlist"/>
        <w:jc w:val="both"/>
        <w:rPr>
          <w:rFonts w:ascii="Arial" w:hAnsi="Arial" w:cs="Arial"/>
          <w:lang w:val="pl-PL"/>
        </w:rPr>
      </w:pPr>
    </w:p>
    <w:p w14:paraId="0DF544BE" w14:textId="415E0748" w:rsidR="00552147" w:rsidRPr="00F179B2" w:rsidRDefault="00585A49" w:rsidP="00864650">
      <w:pPr>
        <w:pStyle w:val="Akapitzlist"/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Patrząc na powyższe wykresy zauważyłem, że na końcach interpolowanych przedziałów występują skoki. Gwałtowne oscylacje zwiększają się z ilością węzłów. </w:t>
      </w:r>
      <w:r w:rsidR="001F5415">
        <w:rPr>
          <w:rFonts w:ascii="Times New Roman" w:hAnsi="Times New Roman" w:cs="Times New Roman"/>
          <w:sz w:val="24"/>
          <w:szCs w:val="24"/>
          <w:lang w:val="pl-PL"/>
        </w:rPr>
        <w:t xml:space="preserve">Utrudniają one odczytywanie i analizę wykresów stworzonych dla większej ilości węzłów. Stwierdziłem, że takie pogarszanie się wyników interpolacji na krańcach przedziałów wraz ze zwiększaniem stopnia wielomianu aproksymującego to efekt </w:t>
      </w:r>
      <w:proofErr w:type="spellStart"/>
      <w:r w:rsidR="001F5415">
        <w:rPr>
          <w:rFonts w:ascii="Times New Roman" w:hAnsi="Times New Roman" w:cs="Times New Roman"/>
          <w:sz w:val="24"/>
          <w:szCs w:val="24"/>
          <w:lang w:val="pl-PL"/>
        </w:rPr>
        <w:t>Rungego</w:t>
      </w:r>
      <w:proofErr w:type="spellEnd"/>
      <w:r w:rsidR="001F5415">
        <w:rPr>
          <w:rFonts w:ascii="Times New Roman" w:hAnsi="Times New Roman" w:cs="Times New Roman"/>
          <w:sz w:val="24"/>
          <w:szCs w:val="24"/>
          <w:lang w:val="pl-PL"/>
        </w:rPr>
        <w:t xml:space="preserve">, którym można wytłumaczyć zjawisko pojawiające się na powyższych wykresach. Następnie przyjrzałem się lokacjom i zauważyłem, że wyniki dla Mount Everest są zdecydowanie dokładniejsze niż dla pozostałych dwóch (Wielki Kanion Kolorado oraz </w:t>
      </w:r>
      <w:proofErr w:type="spellStart"/>
      <w:r w:rsidR="001F5415">
        <w:rPr>
          <w:rFonts w:ascii="Times New Roman" w:hAnsi="Times New Roman" w:cs="Times New Roman"/>
          <w:sz w:val="24"/>
          <w:szCs w:val="24"/>
          <w:lang w:val="pl-PL"/>
        </w:rPr>
        <w:t>SpacerniakGdańsk</w:t>
      </w:r>
      <w:proofErr w:type="spellEnd"/>
      <w:r w:rsidR="001F5415">
        <w:rPr>
          <w:rFonts w:ascii="Times New Roman" w:hAnsi="Times New Roman" w:cs="Times New Roman"/>
          <w:sz w:val="24"/>
          <w:szCs w:val="24"/>
          <w:lang w:val="pl-PL"/>
        </w:rPr>
        <w:t xml:space="preserve">). Ma to związek z gwałtownymi zmianami monotoniczności funkcji. Funkcja dla Mount Everest nie posiada gwałtownych zmian monotoniczności, więc </w:t>
      </w:r>
      <w:r w:rsidR="00153599">
        <w:rPr>
          <w:rFonts w:ascii="Times New Roman" w:hAnsi="Times New Roman" w:cs="Times New Roman"/>
          <w:sz w:val="24"/>
          <w:szCs w:val="24"/>
          <w:lang w:val="pl-PL"/>
        </w:rPr>
        <w:t xml:space="preserve">interpolowane wartości są zbliżone do faktycznych. Natomiast dla Wielkiego Kanionu interpolowane wartości mają miejscami spore odchylenia w stosunku do faktycznych danych. Zauważyłem, że dla takich przypadków zwiększenie liczby węzłów pomaga w dokładności interpolowanych wartości tak jak dla 15 węzłów. Niestety przez efekt </w:t>
      </w:r>
      <w:proofErr w:type="spellStart"/>
      <w:r w:rsidR="00153599">
        <w:rPr>
          <w:rFonts w:ascii="Times New Roman" w:hAnsi="Times New Roman" w:cs="Times New Roman"/>
          <w:sz w:val="24"/>
          <w:szCs w:val="24"/>
          <w:lang w:val="pl-PL"/>
        </w:rPr>
        <w:t>Rungego</w:t>
      </w:r>
      <w:proofErr w:type="spellEnd"/>
      <w:r w:rsidR="00153599">
        <w:rPr>
          <w:rFonts w:ascii="Times New Roman" w:hAnsi="Times New Roman" w:cs="Times New Roman"/>
          <w:sz w:val="24"/>
          <w:szCs w:val="24"/>
          <w:lang w:val="pl-PL"/>
        </w:rPr>
        <w:t xml:space="preserve">, który omówiłem wyżej nie jest możliwe uzyskanie dokładnych interpolowanych wartości dla funkcji </w:t>
      </w:r>
      <w:r w:rsidR="004A3D63">
        <w:rPr>
          <w:rFonts w:ascii="Times New Roman" w:hAnsi="Times New Roman" w:cs="Times New Roman"/>
          <w:sz w:val="24"/>
          <w:szCs w:val="24"/>
          <w:lang w:val="pl-PL"/>
        </w:rPr>
        <w:t>z</w:t>
      </w:r>
      <w:r w:rsidR="00153599">
        <w:rPr>
          <w:rFonts w:ascii="Times New Roman" w:hAnsi="Times New Roman" w:cs="Times New Roman"/>
          <w:sz w:val="24"/>
          <w:szCs w:val="24"/>
          <w:lang w:val="pl-PL"/>
        </w:rPr>
        <w:t xml:space="preserve"> dużą zmiennością monotoniczności. Podejrzewam, </w:t>
      </w:r>
      <w:r w:rsidR="004A3D63">
        <w:rPr>
          <w:rFonts w:ascii="Times New Roman" w:hAnsi="Times New Roman" w:cs="Times New Roman"/>
          <w:sz w:val="24"/>
          <w:szCs w:val="24"/>
          <w:lang w:val="pl-PL"/>
        </w:rPr>
        <w:t>że żeby uzyskać</w:t>
      </w:r>
      <w:r w:rsidR="00153599">
        <w:rPr>
          <w:rFonts w:ascii="Times New Roman" w:hAnsi="Times New Roman" w:cs="Times New Roman"/>
          <w:sz w:val="24"/>
          <w:szCs w:val="24"/>
          <w:lang w:val="pl-PL"/>
        </w:rPr>
        <w:t xml:space="preserve"> dokładnoś</w:t>
      </w:r>
      <w:r w:rsidR="004A3D63">
        <w:rPr>
          <w:rFonts w:ascii="Times New Roman" w:hAnsi="Times New Roman" w:cs="Times New Roman"/>
          <w:sz w:val="24"/>
          <w:szCs w:val="24"/>
          <w:lang w:val="pl-PL"/>
        </w:rPr>
        <w:t>ć</w:t>
      </w:r>
      <w:r w:rsidR="00153599">
        <w:rPr>
          <w:rFonts w:ascii="Times New Roman" w:hAnsi="Times New Roman" w:cs="Times New Roman"/>
          <w:sz w:val="24"/>
          <w:szCs w:val="24"/>
          <w:lang w:val="pl-PL"/>
        </w:rPr>
        <w:t xml:space="preserve"> podobn</w:t>
      </w:r>
      <w:r w:rsidR="004A3D63">
        <w:rPr>
          <w:rFonts w:ascii="Times New Roman" w:hAnsi="Times New Roman" w:cs="Times New Roman"/>
          <w:sz w:val="24"/>
          <w:szCs w:val="24"/>
          <w:lang w:val="pl-PL"/>
        </w:rPr>
        <w:t>ą</w:t>
      </w:r>
      <w:r w:rsidR="0015359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A3D63">
        <w:rPr>
          <w:rFonts w:ascii="Times New Roman" w:hAnsi="Times New Roman" w:cs="Times New Roman"/>
          <w:sz w:val="24"/>
          <w:szCs w:val="24"/>
          <w:lang w:val="pl-PL"/>
        </w:rPr>
        <w:t xml:space="preserve">co u </w:t>
      </w:r>
      <w:r w:rsidR="00153599">
        <w:rPr>
          <w:rFonts w:ascii="Times New Roman" w:hAnsi="Times New Roman" w:cs="Times New Roman"/>
          <w:sz w:val="24"/>
          <w:szCs w:val="24"/>
          <w:lang w:val="pl-PL"/>
        </w:rPr>
        <w:t xml:space="preserve">Mount Everest </w:t>
      </w:r>
      <w:r w:rsidR="004A3D63">
        <w:rPr>
          <w:rFonts w:ascii="Times New Roman" w:hAnsi="Times New Roman" w:cs="Times New Roman"/>
          <w:sz w:val="24"/>
          <w:szCs w:val="24"/>
          <w:lang w:val="pl-PL"/>
        </w:rPr>
        <w:t xml:space="preserve">przy </w:t>
      </w:r>
      <w:r w:rsidR="00153599">
        <w:rPr>
          <w:rFonts w:ascii="Times New Roman" w:hAnsi="Times New Roman" w:cs="Times New Roman"/>
          <w:sz w:val="24"/>
          <w:szCs w:val="24"/>
          <w:lang w:val="pl-PL"/>
        </w:rPr>
        <w:t>15 węzł</w:t>
      </w:r>
      <w:r w:rsidR="004A3D63">
        <w:rPr>
          <w:rFonts w:ascii="Times New Roman" w:hAnsi="Times New Roman" w:cs="Times New Roman"/>
          <w:sz w:val="24"/>
          <w:szCs w:val="24"/>
          <w:lang w:val="pl-PL"/>
        </w:rPr>
        <w:t>ach</w:t>
      </w:r>
      <w:r w:rsidR="00153599">
        <w:rPr>
          <w:rFonts w:ascii="Times New Roman" w:hAnsi="Times New Roman" w:cs="Times New Roman"/>
          <w:sz w:val="24"/>
          <w:szCs w:val="24"/>
          <w:lang w:val="pl-PL"/>
        </w:rPr>
        <w:t xml:space="preserve"> dla Spacerniaka Gdańskiego oraz Wielkiego Kanionu musiałbym wykonać obliczenia dla 45-50 węzłów. Mogę jedynie </w:t>
      </w:r>
      <w:r w:rsidR="009202BD">
        <w:rPr>
          <w:rFonts w:ascii="Times New Roman" w:hAnsi="Times New Roman" w:cs="Times New Roman"/>
          <w:sz w:val="24"/>
          <w:szCs w:val="24"/>
          <w:lang w:val="pl-PL"/>
        </w:rPr>
        <w:t>strzelać,</w:t>
      </w:r>
      <w:r w:rsidR="00153599">
        <w:rPr>
          <w:rFonts w:ascii="Times New Roman" w:hAnsi="Times New Roman" w:cs="Times New Roman"/>
          <w:sz w:val="24"/>
          <w:szCs w:val="24"/>
          <w:lang w:val="pl-PL"/>
        </w:rPr>
        <w:t xml:space="preserve"> ile węzłów bym potrzebował dla dokładnych wyników, ponieważ już dla 29 węzłów efekt </w:t>
      </w:r>
      <w:proofErr w:type="spellStart"/>
      <w:r w:rsidR="00153599">
        <w:rPr>
          <w:rFonts w:ascii="Times New Roman" w:hAnsi="Times New Roman" w:cs="Times New Roman"/>
          <w:sz w:val="24"/>
          <w:szCs w:val="24"/>
          <w:lang w:val="pl-PL"/>
        </w:rPr>
        <w:t>Rungego</w:t>
      </w:r>
      <w:proofErr w:type="spellEnd"/>
      <w:r w:rsidR="0015359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52147">
        <w:rPr>
          <w:rFonts w:ascii="Times New Roman" w:hAnsi="Times New Roman" w:cs="Times New Roman"/>
          <w:sz w:val="24"/>
          <w:szCs w:val="24"/>
          <w:lang w:val="pl-PL"/>
        </w:rPr>
        <w:t>sprawia,</w:t>
      </w:r>
      <w:r w:rsidR="00153599">
        <w:rPr>
          <w:rFonts w:ascii="Times New Roman" w:hAnsi="Times New Roman" w:cs="Times New Roman"/>
          <w:sz w:val="24"/>
          <w:szCs w:val="24"/>
          <w:lang w:val="pl-PL"/>
        </w:rPr>
        <w:t xml:space="preserve"> że wykres jest nie do odczytania.</w:t>
      </w:r>
      <w:r w:rsidR="00864650" w:rsidRPr="00864650">
        <w:rPr>
          <w:rFonts w:ascii="Arial" w:hAnsi="Arial" w:cs="Arial"/>
          <w:lang w:val="pl-PL"/>
        </w:rPr>
        <w:t xml:space="preserve"> </w:t>
      </w:r>
    </w:p>
    <w:p w14:paraId="4540B2D3" w14:textId="4F4A31EB" w:rsidR="00F179B2" w:rsidRDefault="00552147" w:rsidP="004A3D63">
      <w:pPr>
        <w:ind w:left="360" w:firstLine="360"/>
        <w:jc w:val="center"/>
        <w:rPr>
          <w:rFonts w:ascii="Times New Roman" w:hAnsi="Times New Roman" w:cs="Times New Roman"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sz w:val="24"/>
          <w:szCs w:val="24"/>
          <w:u w:val="single"/>
          <w:lang w:val="pl-PL"/>
        </w:rPr>
        <w:lastRenderedPageBreak/>
        <w:t>Interpolacja funkcjami sklejanymi</w:t>
      </w:r>
      <w:r w:rsidR="00F179B2">
        <w:rPr>
          <w:noProof/>
        </w:rPr>
        <w:drawing>
          <wp:inline distT="0" distB="0" distL="0" distR="0" wp14:anchorId="0AEFA06D" wp14:editId="597FFFE3">
            <wp:extent cx="5184251" cy="3888188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994" cy="39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F3DC3" w14:textId="5BDBC3FA" w:rsidR="00F179B2" w:rsidRDefault="00F179B2" w:rsidP="00552147">
      <w:pPr>
        <w:ind w:left="360" w:firstLine="360"/>
        <w:jc w:val="center"/>
        <w:rPr>
          <w:rFonts w:ascii="Times New Roman" w:hAnsi="Times New Roman" w:cs="Times New Roman"/>
          <w:sz w:val="24"/>
          <w:szCs w:val="24"/>
          <w:u w:val="single"/>
          <w:lang w:val="pl-PL"/>
        </w:rPr>
      </w:pPr>
      <w:r>
        <w:rPr>
          <w:noProof/>
        </w:rPr>
        <w:drawing>
          <wp:inline distT="0" distB="0" distL="0" distR="0" wp14:anchorId="18FA3AEB" wp14:editId="7CE7AD61">
            <wp:extent cx="5327262" cy="3995447"/>
            <wp:effectExtent l="0" t="0" r="6985" b="508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170" cy="4054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69B50" w14:textId="276C1856" w:rsidR="00552147" w:rsidRDefault="00F179B2" w:rsidP="00552147">
      <w:pPr>
        <w:ind w:left="360" w:firstLine="360"/>
        <w:jc w:val="center"/>
        <w:rPr>
          <w:rFonts w:ascii="Times New Roman" w:hAnsi="Times New Roman" w:cs="Times New Roman"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pl-PL"/>
        </w:rPr>
        <w:lastRenderedPageBreak/>
        <w:drawing>
          <wp:inline distT="0" distB="0" distL="0" distR="0" wp14:anchorId="4EF65D1A" wp14:editId="387E0E85">
            <wp:extent cx="4954138" cy="3715604"/>
            <wp:effectExtent l="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az 3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133" cy="37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0C8D" w14:textId="77777777" w:rsidR="00F179B2" w:rsidRDefault="009B0FB6" w:rsidP="00864650">
      <w:pPr>
        <w:ind w:left="360" w:firstLine="360"/>
        <w:jc w:val="center"/>
        <w:rPr>
          <w:rFonts w:ascii="Times New Roman" w:hAnsi="Times New Roman" w:cs="Times New Roman"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pl-PL"/>
        </w:rPr>
        <w:lastRenderedPageBreak/>
        <w:drawing>
          <wp:inline distT="0" distB="0" distL="0" distR="0" wp14:anchorId="6488128D" wp14:editId="651282A6">
            <wp:extent cx="4894628" cy="3670971"/>
            <wp:effectExtent l="0" t="0" r="1270" b="571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2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806" cy="367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u w:val="single"/>
          <w:lang w:val="pl-PL"/>
        </w:rPr>
        <w:drawing>
          <wp:inline distT="0" distB="0" distL="0" distR="0" wp14:anchorId="6B0A7942" wp14:editId="39726B4C">
            <wp:extent cx="5141344" cy="3856008"/>
            <wp:effectExtent l="0" t="0" r="254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2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220" cy="386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u w:val="single"/>
          <w:lang w:val="pl-PL"/>
        </w:rPr>
        <w:lastRenderedPageBreak/>
        <w:drawing>
          <wp:inline distT="0" distB="0" distL="0" distR="0" wp14:anchorId="06CBC103" wp14:editId="1D0037E7">
            <wp:extent cx="4865298" cy="3648974"/>
            <wp:effectExtent l="0" t="0" r="0" b="889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2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307" cy="365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49A2" w14:textId="77777777" w:rsidR="00F179B2" w:rsidRDefault="009B0FB6" w:rsidP="00864650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pl-PL"/>
        </w:rPr>
        <w:lastRenderedPageBreak/>
        <w:drawing>
          <wp:inline distT="0" distB="0" distL="0" distR="0" wp14:anchorId="655126BF" wp14:editId="51D8BA85">
            <wp:extent cx="5003321" cy="3752491"/>
            <wp:effectExtent l="0" t="0" r="6985" b="63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2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120" cy="37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u w:val="single"/>
          <w:lang w:val="pl-PL"/>
        </w:rPr>
        <w:drawing>
          <wp:inline distT="0" distB="0" distL="0" distR="0" wp14:anchorId="782E3E9B" wp14:editId="178248A3">
            <wp:extent cx="5141344" cy="3856009"/>
            <wp:effectExtent l="0" t="0" r="254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 2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853" cy="386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u w:val="single"/>
          <w:lang w:val="pl-PL"/>
        </w:rPr>
        <w:lastRenderedPageBreak/>
        <w:drawing>
          <wp:inline distT="0" distB="0" distL="0" distR="0" wp14:anchorId="520376D1" wp14:editId="04F1F37B">
            <wp:extent cx="5359879" cy="4019909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 3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830" cy="402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C785" w14:textId="73BA49A6" w:rsidR="00552147" w:rsidRDefault="009B0FB6" w:rsidP="00864650">
      <w:pPr>
        <w:ind w:left="360" w:firstLine="360"/>
        <w:jc w:val="center"/>
        <w:rPr>
          <w:rFonts w:ascii="Times New Roman" w:hAnsi="Times New Roman" w:cs="Times New Roman"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pl-PL"/>
        </w:rPr>
        <w:lastRenderedPageBreak/>
        <w:drawing>
          <wp:inline distT="0" distB="0" distL="0" distR="0" wp14:anchorId="1BA0B3D7" wp14:editId="0851BD08">
            <wp:extent cx="5210355" cy="3907766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raz 3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389" cy="391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u w:val="single"/>
          <w:lang w:val="pl-PL"/>
        </w:rPr>
        <w:drawing>
          <wp:inline distT="0" distB="0" distL="0" distR="0" wp14:anchorId="2D774037" wp14:editId="0E7C3FB2">
            <wp:extent cx="5279366" cy="3959524"/>
            <wp:effectExtent l="0" t="0" r="0" b="317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braz 3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405" cy="396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u w:val="single"/>
          <w:lang w:val="pl-PL"/>
        </w:rPr>
        <w:lastRenderedPageBreak/>
        <w:drawing>
          <wp:inline distT="0" distB="0" distL="0" distR="0" wp14:anchorId="35E6B5DC" wp14:editId="694C7015">
            <wp:extent cx="5098212" cy="3823659"/>
            <wp:effectExtent l="0" t="0" r="7620" b="5715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braz 3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54" cy="383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1531" w14:textId="5A18E11A" w:rsidR="009B0FB6" w:rsidRDefault="009B0FB6" w:rsidP="009B0FB6">
      <w:pPr>
        <w:ind w:left="360" w:firstLine="360"/>
        <w:rPr>
          <w:rFonts w:ascii="Times New Roman" w:hAnsi="Times New Roman" w:cs="Times New Roman"/>
          <w:sz w:val="24"/>
          <w:szCs w:val="24"/>
          <w:u w:val="single"/>
          <w:lang w:val="pl-PL"/>
        </w:rPr>
      </w:pPr>
    </w:p>
    <w:p w14:paraId="0780764B" w14:textId="4FA449E2" w:rsidR="009B0FB6" w:rsidRDefault="009B0FB6" w:rsidP="009B0FB6">
      <w:pPr>
        <w:ind w:left="360" w:firstLine="360"/>
        <w:rPr>
          <w:rFonts w:ascii="Times New Roman" w:hAnsi="Times New Roman" w:cs="Times New Roman"/>
          <w:sz w:val="24"/>
          <w:szCs w:val="24"/>
          <w:u w:val="single"/>
          <w:lang w:val="pl-PL"/>
        </w:rPr>
      </w:pPr>
    </w:p>
    <w:p w14:paraId="6CB3421C" w14:textId="6781322B" w:rsidR="009B0FB6" w:rsidRDefault="009B0FB6" w:rsidP="009B0FB6">
      <w:pPr>
        <w:ind w:left="360" w:firstLine="360"/>
        <w:rPr>
          <w:rFonts w:ascii="Times New Roman" w:hAnsi="Times New Roman" w:cs="Times New Roman"/>
          <w:sz w:val="24"/>
          <w:szCs w:val="24"/>
          <w:u w:val="single"/>
          <w:lang w:val="pl-PL"/>
        </w:rPr>
      </w:pPr>
    </w:p>
    <w:p w14:paraId="626E7CCD" w14:textId="43B6B4DD" w:rsidR="009B0FB6" w:rsidRDefault="009B0FB6" w:rsidP="009B0FB6">
      <w:pPr>
        <w:ind w:left="360" w:firstLine="360"/>
        <w:rPr>
          <w:rFonts w:ascii="Times New Roman" w:hAnsi="Times New Roman" w:cs="Times New Roman"/>
          <w:sz w:val="24"/>
          <w:szCs w:val="24"/>
          <w:u w:val="single"/>
          <w:lang w:val="pl-PL"/>
        </w:rPr>
      </w:pPr>
    </w:p>
    <w:p w14:paraId="53456DCE" w14:textId="29926AC7" w:rsidR="009B0FB6" w:rsidRDefault="009B0FB6" w:rsidP="009B0FB6">
      <w:pPr>
        <w:ind w:left="360" w:firstLine="360"/>
        <w:rPr>
          <w:rFonts w:ascii="Times New Roman" w:hAnsi="Times New Roman" w:cs="Times New Roman"/>
          <w:sz w:val="24"/>
          <w:szCs w:val="24"/>
          <w:u w:val="single"/>
          <w:lang w:val="pl-PL"/>
        </w:rPr>
      </w:pPr>
    </w:p>
    <w:p w14:paraId="71172031" w14:textId="1F3AF815" w:rsidR="009B0FB6" w:rsidRDefault="009B0FB6" w:rsidP="009B0FB6">
      <w:pPr>
        <w:ind w:left="360" w:firstLine="360"/>
        <w:rPr>
          <w:rFonts w:ascii="Times New Roman" w:hAnsi="Times New Roman" w:cs="Times New Roman"/>
          <w:sz w:val="24"/>
          <w:szCs w:val="24"/>
          <w:u w:val="single"/>
          <w:lang w:val="pl-PL"/>
        </w:rPr>
      </w:pPr>
    </w:p>
    <w:p w14:paraId="344BEFE8" w14:textId="603F6C8C" w:rsidR="009B0FB6" w:rsidRDefault="009B0FB6" w:rsidP="009B0FB6">
      <w:pPr>
        <w:ind w:left="360" w:firstLine="360"/>
        <w:rPr>
          <w:rFonts w:ascii="Times New Roman" w:hAnsi="Times New Roman" w:cs="Times New Roman"/>
          <w:sz w:val="24"/>
          <w:szCs w:val="24"/>
          <w:u w:val="single"/>
          <w:lang w:val="pl-PL"/>
        </w:rPr>
      </w:pPr>
    </w:p>
    <w:p w14:paraId="7C342BD2" w14:textId="788205E1" w:rsidR="009B0FB6" w:rsidRDefault="009B0FB6" w:rsidP="009B0FB6">
      <w:pPr>
        <w:ind w:left="360" w:firstLine="360"/>
        <w:rPr>
          <w:rFonts w:ascii="Times New Roman" w:hAnsi="Times New Roman" w:cs="Times New Roman"/>
          <w:sz w:val="24"/>
          <w:szCs w:val="24"/>
          <w:u w:val="single"/>
          <w:lang w:val="pl-PL"/>
        </w:rPr>
      </w:pPr>
    </w:p>
    <w:p w14:paraId="2F288CD7" w14:textId="41AFD093" w:rsidR="009B0FB6" w:rsidRDefault="009B0FB6" w:rsidP="009B0FB6">
      <w:pPr>
        <w:ind w:left="360" w:firstLine="360"/>
        <w:rPr>
          <w:rFonts w:ascii="Times New Roman" w:hAnsi="Times New Roman" w:cs="Times New Roman"/>
          <w:sz w:val="24"/>
          <w:szCs w:val="24"/>
          <w:u w:val="single"/>
          <w:lang w:val="pl-PL"/>
        </w:rPr>
      </w:pPr>
    </w:p>
    <w:p w14:paraId="10E16149" w14:textId="315DE4BE" w:rsidR="009B0FB6" w:rsidRDefault="009B0FB6" w:rsidP="009B0FB6">
      <w:pPr>
        <w:ind w:left="360" w:firstLine="360"/>
        <w:rPr>
          <w:rFonts w:ascii="Times New Roman" w:hAnsi="Times New Roman" w:cs="Times New Roman"/>
          <w:sz w:val="24"/>
          <w:szCs w:val="24"/>
          <w:u w:val="single"/>
          <w:lang w:val="pl-PL"/>
        </w:rPr>
      </w:pPr>
    </w:p>
    <w:p w14:paraId="7A1D21D7" w14:textId="3474CCEA" w:rsidR="009B0FB6" w:rsidRDefault="009B0FB6" w:rsidP="009B0FB6">
      <w:pPr>
        <w:ind w:left="360" w:firstLine="360"/>
        <w:rPr>
          <w:rFonts w:ascii="Times New Roman" w:hAnsi="Times New Roman" w:cs="Times New Roman"/>
          <w:sz w:val="24"/>
          <w:szCs w:val="24"/>
          <w:u w:val="single"/>
          <w:lang w:val="pl-PL"/>
        </w:rPr>
      </w:pPr>
    </w:p>
    <w:p w14:paraId="7FE60D70" w14:textId="379E7920" w:rsidR="00AD5AE7" w:rsidRDefault="00AD5AE7" w:rsidP="009B0FB6">
      <w:pPr>
        <w:ind w:left="360" w:firstLine="360"/>
        <w:rPr>
          <w:rFonts w:ascii="Times New Roman" w:hAnsi="Times New Roman" w:cs="Times New Roman"/>
          <w:sz w:val="24"/>
          <w:szCs w:val="24"/>
          <w:u w:val="single"/>
          <w:lang w:val="pl-PL"/>
        </w:rPr>
      </w:pPr>
    </w:p>
    <w:p w14:paraId="559988C8" w14:textId="7E21376B" w:rsidR="00AD5AE7" w:rsidRDefault="00AD5AE7" w:rsidP="009B0FB6">
      <w:pPr>
        <w:ind w:left="360" w:firstLine="360"/>
        <w:rPr>
          <w:rFonts w:ascii="Times New Roman" w:hAnsi="Times New Roman" w:cs="Times New Roman"/>
          <w:sz w:val="24"/>
          <w:szCs w:val="24"/>
          <w:u w:val="single"/>
          <w:lang w:val="pl-PL"/>
        </w:rPr>
      </w:pPr>
    </w:p>
    <w:p w14:paraId="5B58111C" w14:textId="5C954825" w:rsidR="00AD5AE7" w:rsidRDefault="00AD5AE7" w:rsidP="009B0FB6">
      <w:pPr>
        <w:ind w:left="360" w:firstLine="360"/>
        <w:rPr>
          <w:rFonts w:ascii="Times New Roman" w:hAnsi="Times New Roman" w:cs="Times New Roman"/>
          <w:sz w:val="24"/>
          <w:szCs w:val="24"/>
          <w:u w:val="single"/>
          <w:lang w:val="pl-PL"/>
        </w:rPr>
      </w:pPr>
    </w:p>
    <w:p w14:paraId="65FD9FA3" w14:textId="4DE21525" w:rsidR="00AD5AE7" w:rsidRDefault="00AD5AE7" w:rsidP="009B0FB6">
      <w:pPr>
        <w:ind w:left="360" w:firstLine="360"/>
        <w:rPr>
          <w:rFonts w:ascii="Times New Roman" w:hAnsi="Times New Roman" w:cs="Times New Roman"/>
          <w:sz w:val="24"/>
          <w:szCs w:val="24"/>
          <w:u w:val="single"/>
          <w:lang w:val="pl-PL"/>
        </w:rPr>
      </w:pPr>
    </w:p>
    <w:p w14:paraId="2FDE82CC" w14:textId="5759B1E3" w:rsidR="009B0FB6" w:rsidRDefault="00F179B2" w:rsidP="00864650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Podobnie jak w metodzie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Lagrang</w:t>
      </w:r>
      <w:r w:rsidR="00734DA3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’a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, wyniki dla małej ilości węzłów (5,</w:t>
      </w:r>
      <w:r w:rsidR="004A3D6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10,</w:t>
      </w:r>
      <w:r w:rsidR="004A3D6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15), są niedokładne dla funkcji o bardzo zmiennej monotoniczności. Na szczęście w tym wypadku nie mamy efektu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Rungego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, więc zwiększanie ilości węzłów sprawi, że dokładność interpolowanych wartości wzrośnie i będziemy w stanie je odczytać. Dla Wielkiego Kanionu Kolorado oraz dla Gdańskiego Spacerniaka możemy zauważyć, że tym razem mamy dość zadowalającą dokładność interpolowanych wartości</w:t>
      </w:r>
      <w:r w:rsidR="00864650">
        <w:rPr>
          <w:rFonts w:ascii="Times New Roman" w:hAnsi="Times New Roman" w:cs="Times New Roman"/>
          <w:sz w:val="24"/>
          <w:szCs w:val="24"/>
          <w:lang w:val="pl-PL"/>
        </w:rPr>
        <w:t xml:space="preserve"> dla 29 węzłów, gdzie Mount Everest jest bliski perfekcji.</w:t>
      </w:r>
    </w:p>
    <w:p w14:paraId="4EAC21DA" w14:textId="3C9B94EB" w:rsidR="00864650" w:rsidRDefault="00864650" w:rsidP="00F4609F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268713CA" w14:textId="060828B5" w:rsidR="00864650" w:rsidRPr="004A3D63" w:rsidRDefault="00864650" w:rsidP="00864650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pl-PL"/>
        </w:rPr>
      </w:pPr>
      <w:r w:rsidRPr="004A3D63">
        <w:rPr>
          <w:rFonts w:ascii="Times New Roman" w:hAnsi="Times New Roman" w:cs="Times New Roman"/>
          <w:i/>
          <w:iCs/>
          <w:sz w:val="24"/>
          <w:szCs w:val="24"/>
          <w:lang w:val="pl-PL"/>
        </w:rPr>
        <w:t>Podsumowanie</w:t>
      </w:r>
    </w:p>
    <w:p w14:paraId="020E4E32" w14:textId="77777777" w:rsidR="00864650" w:rsidRDefault="00864650" w:rsidP="00864650">
      <w:pPr>
        <w:pStyle w:val="Akapitzlist"/>
        <w:jc w:val="both"/>
        <w:rPr>
          <w:rFonts w:ascii="Arial" w:hAnsi="Arial" w:cs="Arial"/>
          <w:i/>
          <w:iCs/>
          <w:lang w:val="pl-PL"/>
        </w:rPr>
      </w:pPr>
    </w:p>
    <w:p w14:paraId="6542F0D9" w14:textId="49AB8F6C" w:rsidR="009B0FB6" w:rsidRDefault="00864650" w:rsidP="00F4609F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Na pierwszy rzut oka od razu widać, że metoda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Lagrang</w:t>
      </w:r>
      <w:r w:rsidR="00387646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’a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jest gorsza ze względu na występujący tam efekt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Rungego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, który zapobiega odczytaniu wyników z wykresu przy występowaniu wielu węzłów dla lokacji, których faktyczne wartości tworzą funkcję o wielu ekstremach lokalnych.</w:t>
      </w:r>
      <w:r w:rsidR="00387646">
        <w:rPr>
          <w:rFonts w:ascii="Times New Roman" w:hAnsi="Times New Roman" w:cs="Times New Roman"/>
          <w:sz w:val="24"/>
          <w:szCs w:val="24"/>
          <w:lang w:val="pl-PL"/>
        </w:rPr>
        <w:t xml:space="preserve"> Metoda funkcjami sklejanymi za to oferuje nam przejrzyste wyniki z większą dokładnością, dla tych funkcji</w:t>
      </w:r>
      <w:r w:rsidR="004A3D63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387646">
        <w:rPr>
          <w:rFonts w:ascii="Times New Roman" w:hAnsi="Times New Roman" w:cs="Times New Roman"/>
          <w:sz w:val="24"/>
          <w:szCs w:val="24"/>
          <w:lang w:val="pl-PL"/>
        </w:rPr>
        <w:t xml:space="preserve"> w których </w:t>
      </w:r>
      <w:proofErr w:type="spellStart"/>
      <w:r w:rsidR="00387646">
        <w:rPr>
          <w:rFonts w:ascii="Times New Roman" w:hAnsi="Times New Roman" w:cs="Times New Roman"/>
          <w:sz w:val="24"/>
          <w:szCs w:val="24"/>
          <w:lang w:val="pl-PL"/>
        </w:rPr>
        <w:t>Lagrange’a</w:t>
      </w:r>
      <w:proofErr w:type="spellEnd"/>
      <w:r w:rsidR="00387646">
        <w:rPr>
          <w:rFonts w:ascii="Times New Roman" w:hAnsi="Times New Roman" w:cs="Times New Roman"/>
          <w:sz w:val="24"/>
          <w:szCs w:val="24"/>
          <w:lang w:val="pl-PL"/>
        </w:rPr>
        <w:t xml:space="preserve"> nie potrafi. Zanim podejmiemy decyzję, która metoda jest bezwarunkowo lepsza powinniśmy </w:t>
      </w:r>
      <w:r w:rsidR="004A3D63">
        <w:rPr>
          <w:rFonts w:ascii="Times New Roman" w:hAnsi="Times New Roman" w:cs="Times New Roman"/>
          <w:sz w:val="24"/>
          <w:szCs w:val="24"/>
          <w:lang w:val="pl-PL"/>
        </w:rPr>
        <w:t xml:space="preserve">spojrzeć </w:t>
      </w:r>
      <w:r w:rsidR="00387646">
        <w:rPr>
          <w:rFonts w:ascii="Times New Roman" w:hAnsi="Times New Roman" w:cs="Times New Roman"/>
          <w:sz w:val="24"/>
          <w:szCs w:val="24"/>
          <w:lang w:val="pl-PL"/>
        </w:rPr>
        <w:t>jeszcze na jedną statystykę</w:t>
      </w:r>
      <w:r w:rsidR="004A3D63">
        <w:rPr>
          <w:rFonts w:ascii="Times New Roman" w:hAnsi="Times New Roman" w:cs="Times New Roman"/>
          <w:sz w:val="24"/>
          <w:szCs w:val="24"/>
          <w:lang w:val="pl-PL"/>
        </w:rPr>
        <w:t xml:space="preserve"> -</w:t>
      </w:r>
      <w:r w:rsidR="0038764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A3D63">
        <w:rPr>
          <w:rFonts w:ascii="Times New Roman" w:hAnsi="Times New Roman" w:cs="Times New Roman"/>
          <w:sz w:val="24"/>
          <w:szCs w:val="24"/>
          <w:lang w:val="pl-PL"/>
        </w:rPr>
        <w:t>c</w:t>
      </w:r>
      <w:r w:rsidR="00387646">
        <w:rPr>
          <w:rFonts w:ascii="Times New Roman" w:hAnsi="Times New Roman" w:cs="Times New Roman"/>
          <w:sz w:val="24"/>
          <w:szCs w:val="24"/>
          <w:lang w:val="pl-PL"/>
        </w:rPr>
        <w:t>zas wykonywania.</w:t>
      </w:r>
    </w:p>
    <w:p w14:paraId="20F4F6BD" w14:textId="78000929" w:rsidR="00387646" w:rsidRDefault="00387646" w:rsidP="00F4609F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64650">
        <w:rPr>
          <w:rFonts w:ascii="Arial" w:hAnsi="Arial" w:cs="Arial"/>
          <w:noProof/>
          <w:lang w:val="pl-PL"/>
        </w:rPr>
        <w:drawing>
          <wp:inline distT="0" distB="0" distL="0" distR="0" wp14:anchorId="56E9C0B1" wp14:editId="41EFC924">
            <wp:extent cx="2732871" cy="1602027"/>
            <wp:effectExtent l="0" t="0" r="0" b="0"/>
            <wp:docPr id="35" name="Obraz 35" descr="Obraz zawierający tekst, tablicz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Obraz 35" descr="Obraz zawierający tekst, tabliczka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93338" cy="169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pl-PL"/>
        </w:rPr>
        <w:drawing>
          <wp:inline distT="0" distB="0" distL="0" distR="0" wp14:anchorId="12D8E203" wp14:editId="73A40FD3">
            <wp:extent cx="2640787" cy="1600133"/>
            <wp:effectExtent l="0" t="0" r="7620" b="63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846" cy="162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49E38" w14:textId="4FF91E51" w:rsidR="00F4609F" w:rsidRDefault="00387646" w:rsidP="00F4609F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Zestawienie czasów wykonania się algorytmu dla poszczególnych lokacji oraz ilości węzłów, dla metody </w:t>
      </w:r>
      <w:proofErr w:type="spellStart"/>
      <w:r w:rsidR="004A3D63">
        <w:rPr>
          <w:rFonts w:ascii="Times New Roman" w:hAnsi="Times New Roman" w:cs="Times New Roman"/>
          <w:sz w:val="24"/>
          <w:szCs w:val="24"/>
          <w:lang w:val="pl-PL"/>
        </w:rPr>
        <w:t>Lagrange’a</w:t>
      </w:r>
      <w:proofErr w:type="spellEnd"/>
      <w:r w:rsidR="004A3D63">
        <w:rPr>
          <w:rFonts w:ascii="Times New Roman" w:hAnsi="Times New Roman" w:cs="Times New Roman"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pl-PL"/>
        </w:rPr>
        <w:t>po lewej), oraz dla metody funkcji sklejanych</w:t>
      </w:r>
      <w:r w:rsidR="004A3D6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(po prawej). Jak możemy zauważyć metoda po lewej jest </w:t>
      </w:r>
      <w:r w:rsidR="004A3D63">
        <w:rPr>
          <w:rFonts w:ascii="Times New Roman" w:hAnsi="Times New Roman" w:cs="Times New Roman"/>
          <w:sz w:val="24"/>
          <w:szCs w:val="24"/>
          <w:lang w:val="pl-PL"/>
        </w:rPr>
        <w:t xml:space="preserve">o wiele </w:t>
      </w:r>
      <w:r>
        <w:rPr>
          <w:rFonts w:ascii="Times New Roman" w:hAnsi="Times New Roman" w:cs="Times New Roman"/>
          <w:sz w:val="24"/>
          <w:szCs w:val="24"/>
          <w:lang w:val="pl-PL"/>
        </w:rPr>
        <w:t>szybsza. Wielki Kanion Kolorado jako funkcja o bardzo dużej ilości ekstremów lokalnych wykonuje się 650</w:t>
      </w:r>
      <w:r w:rsidR="004A3D63">
        <w:rPr>
          <w:rFonts w:ascii="Times New Roman" w:hAnsi="Times New Roman" w:cs="Times New Roman"/>
          <w:sz w:val="24"/>
          <w:szCs w:val="24"/>
          <w:lang w:val="pl-PL"/>
        </w:rPr>
        <w:t xml:space="preserve"> razy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szybciej metodą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Lagrange’a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A3D63">
        <w:rPr>
          <w:rFonts w:ascii="Times New Roman" w:hAnsi="Times New Roman" w:cs="Times New Roman"/>
          <w:sz w:val="24"/>
          <w:szCs w:val="24"/>
          <w:lang w:val="pl-PL"/>
        </w:rPr>
        <w:t>niż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metod</w:t>
      </w:r>
      <w:r w:rsidR="004A3D63">
        <w:rPr>
          <w:rFonts w:ascii="Times New Roman" w:hAnsi="Times New Roman" w:cs="Times New Roman"/>
          <w:sz w:val="24"/>
          <w:szCs w:val="24"/>
          <w:lang w:val="pl-PL"/>
        </w:rPr>
        <w:t>ą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sklejania.</w:t>
      </w:r>
      <w:r w:rsidR="00F4609F">
        <w:rPr>
          <w:rFonts w:ascii="Times New Roman" w:hAnsi="Times New Roman" w:cs="Times New Roman"/>
          <w:sz w:val="24"/>
          <w:szCs w:val="24"/>
          <w:lang w:val="pl-PL"/>
        </w:rPr>
        <w:t xml:space="preserve"> Natomiast dla Mount Everest, czyli funkcji, która posiada relatywnie małą ilość ekstremów lokalnych czas wykonania jest dłuższy dla metody sklejana 669 razy</w:t>
      </w:r>
      <w:r w:rsidR="00E22965">
        <w:rPr>
          <w:rFonts w:ascii="Times New Roman" w:hAnsi="Times New Roman" w:cs="Times New Roman"/>
          <w:sz w:val="24"/>
          <w:szCs w:val="24"/>
          <w:lang w:val="pl-PL"/>
        </w:rPr>
        <w:t xml:space="preserve"> niż metodą </w:t>
      </w:r>
      <w:proofErr w:type="spellStart"/>
      <w:r w:rsidR="00E22965">
        <w:rPr>
          <w:rFonts w:ascii="Times New Roman" w:hAnsi="Times New Roman" w:cs="Times New Roman"/>
          <w:sz w:val="24"/>
          <w:szCs w:val="24"/>
          <w:lang w:val="pl-PL"/>
        </w:rPr>
        <w:t>Lagrange’a</w:t>
      </w:r>
      <w:proofErr w:type="spellEnd"/>
      <w:r w:rsidR="00F4609F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</w:p>
    <w:p w14:paraId="636F5D2A" w14:textId="28F3863B" w:rsidR="00387646" w:rsidRPr="00387646" w:rsidRDefault="00387646" w:rsidP="00F4609F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Po tej informacji</w:t>
      </w:r>
      <w:r w:rsidR="00E22965">
        <w:rPr>
          <w:rFonts w:ascii="Times New Roman" w:hAnsi="Times New Roman" w:cs="Times New Roman"/>
          <w:sz w:val="24"/>
          <w:szCs w:val="24"/>
          <w:lang w:val="pl-PL"/>
        </w:rPr>
        <w:t>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według mnie</w:t>
      </w:r>
      <w:r w:rsidR="00E22965">
        <w:rPr>
          <w:rFonts w:ascii="Times New Roman" w:hAnsi="Times New Roman" w:cs="Times New Roman"/>
          <w:sz w:val="24"/>
          <w:szCs w:val="24"/>
          <w:lang w:val="pl-PL"/>
        </w:rPr>
        <w:t>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nie możemy jasno powiedzieć, która metoda jest lepsza. Możemy za to stwierdzić, że metoda funkcji sklejanych sprawdzi się bardzo dobrze dla </w:t>
      </w:r>
      <w:r w:rsidR="00F4609F">
        <w:rPr>
          <w:rFonts w:ascii="Times New Roman" w:hAnsi="Times New Roman" w:cs="Times New Roman"/>
          <w:sz w:val="24"/>
          <w:szCs w:val="24"/>
          <w:lang w:val="pl-PL"/>
        </w:rPr>
        <w:t xml:space="preserve">takich lokacji jak Wielki Kanion Kolorado albo Spacerniak Gdańsk. Te lokacje wymagają obliczeń z dużą ilością węzłów ze względu na swoją monotoniczność. Jednak dla takich lokalizacji jak Mount Everest, można śmiało używać metody </w:t>
      </w:r>
      <w:proofErr w:type="spellStart"/>
      <w:r w:rsidR="00F4609F">
        <w:rPr>
          <w:rFonts w:ascii="Times New Roman" w:hAnsi="Times New Roman" w:cs="Times New Roman"/>
          <w:sz w:val="24"/>
          <w:szCs w:val="24"/>
          <w:lang w:val="pl-PL"/>
        </w:rPr>
        <w:t>Lagrange’a</w:t>
      </w:r>
      <w:proofErr w:type="spellEnd"/>
      <w:r w:rsidR="00F4609F">
        <w:rPr>
          <w:rFonts w:ascii="Times New Roman" w:hAnsi="Times New Roman" w:cs="Times New Roman"/>
          <w:sz w:val="24"/>
          <w:szCs w:val="24"/>
          <w:lang w:val="pl-PL"/>
        </w:rPr>
        <w:t>, ponieważ nawet dla małej ilości węzłów jesteśmy w stanie odczytać wartości wynikowe z wykresu nie narażając się na długi czas obliczeń.</w:t>
      </w:r>
    </w:p>
    <w:sectPr w:rsidR="00387646" w:rsidRPr="0038764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20477"/>
    <w:multiLevelType w:val="hybridMultilevel"/>
    <w:tmpl w:val="271A9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86034"/>
    <w:multiLevelType w:val="hybridMultilevel"/>
    <w:tmpl w:val="6FC2C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75746"/>
    <w:multiLevelType w:val="hybridMultilevel"/>
    <w:tmpl w:val="B10E1C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46"/>
    <w:rsid w:val="00153599"/>
    <w:rsid w:val="001F5415"/>
    <w:rsid w:val="00387646"/>
    <w:rsid w:val="003944C1"/>
    <w:rsid w:val="003A5A4E"/>
    <w:rsid w:val="004A3D63"/>
    <w:rsid w:val="00552147"/>
    <w:rsid w:val="00585A49"/>
    <w:rsid w:val="00605EA0"/>
    <w:rsid w:val="00734DA3"/>
    <w:rsid w:val="007C7F37"/>
    <w:rsid w:val="00864650"/>
    <w:rsid w:val="009202BD"/>
    <w:rsid w:val="009B0FB6"/>
    <w:rsid w:val="00AD5AE7"/>
    <w:rsid w:val="00E22965"/>
    <w:rsid w:val="00E32546"/>
    <w:rsid w:val="00F179B2"/>
    <w:rsid w:val="00F4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0DF5"/>
  <w15:chartTrackingRefBased/>
  <w15:docId w15:val="{45FC5F55-16D2-43E0-A23B-EBA53D84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3254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2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Niedźwiadek</dc:creator>
  <cp:keywords/>
  <dc:description/>
  <cp:lastModifiedBy>Łukasz Niedźwiadek</cp:lastModifiedBy>
  <cp:revision>4</cp:revision>
  <cp:lastPrinted>2021-06-07T20:01:00Z</cp:lastPrinted>
  <dcterms:created xsi:type="dcterms:W3CDTF">2021-06-07T09:08:00Z</dcterms:created>
  <dcterms:modified xsi:type="dcterms:W3CDTF">2021-06-07T20:01:00Z</dcterms:modified>
</cp:coreProperties>
</file>