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E5BC" w14:textId="1858226A" w:rsidR="00E221F0" w:rsidRPr="00D2018B" w:rsidRDefault="00E221F0" w:rsidP="00E221F0">
      <w:pPr>
        <w:pStyle w:val="1"/>
        <w:spacing w:line="240" w:lineRule="exact"/>
        <w:jc w:val="center"/>
        <w:rPr>
          <w:sz w:val="52"/>
          <w:szCs w:val="52"/>
        </w:rPr>
      </w:pPr>
      <w:r w:rsidRPr="00D2018B">
        <w:rPr>
          <w:rFonts w:hint="eastAsia"/>
          <w:sz w:val="52"/>
          <w:szCs w:val="52"/>
        </w:rPr>
        <w:t>密码学基础-作业1</w:t>
      </w:r>
    </w:p>
    <w:p w14:paraId="082D03C5" w14:textId="56997854" w:rsidR="00E221F0" w:rsidRPr="002F0D02" w:rsidRDefault="00E221F0" w:rsidP="002F0D02">
      <w:pPr>
        <w:spacing w:line="240" w:lineRule="exact"/>
        <w:rPr>
          <w:color w:val="FF0000"/>
        </w:rPr>
      </w:pP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提交截止时间：</w:t>
      </w:r>
      <w:r w:rsidRPr="002F0D02"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2022</w:t>
      </w: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年</w:t>
      </w:r>
      <w:r w:rsidRPr="002F0D02"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9</w:t>
      </w: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月</w:t>
      </w:r>
      <w:r w:rsidRPr="002F0D02"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28</w:t>
      </w: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日</w:t>
      </w:r>
      <w:r w:rsidRPr="002F0D02"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24</w:t>
      </w: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：</w:t>
      </w:r>
      <w:r w:rsidRPr="002F0D02"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00</w:t>
      </w: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 xml:space="preserve">； </w:t>
      </w:r>
      <w:r w:rsidRPr="002F0D02"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 xml:space="preserve">  </w:t>
      </w: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提交方式：邮箱发送</w:t>
      </w:r>
      <w:r w:rsidR="002F0D02"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至c</w:t>
      </w:r>
      <w:r w:rsidR="002F0D02" w:rsidRPr="002F0D02"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rypto_2022@163.com</w:t>
      </w:r>
    </w:p>
    <w:p w14:paraId="0BAB5BEA" w14:textId="12F38FE7" w:rsidR="00E221F0" w:rsidRPr="002F0D02" w:rsidRDefault="002F0D02" w:rsidP="00E221F0">
      <w:pPr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</w:pPr>
      <w:r w:rsidRPr="002F0D02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命名格式：邮件、文件均为学号-姓名</w:t>
      </w:r>
    </w:p>
    <w:p w14:paraId="665F9090" w14:textId="5C32600F" w:rsidR="00D35464" w:rsidRDefault="00D35464" w:rsidP="00D354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C2B42">
        <w:rPr>
          <w:rFonts w:hint="eastAsia"/>
          <w:sz w:val="24"/>
          <w:szCs w:val="24"/>
        </w:rPr>
        <w:t>用</w:t>
      </w:r>
      <w:r w:rsidR="00E221F0">
        <w:rPr>
          <w:rFonts w:hint="eastAsia"/>
          <w:sz w:val="24"/>
          <w:szCs w:val="24"/>
        </w:rPr>
        <w:t>维吉尼亚</w:t>
      </w:r>
      <w:r w:rsidRPr="004C2B42">
        <w:rPr>
          <w:sz w:val="24"/>
          <w:szCs w:val="24"/>
        </w:rPr>
        <w:t>算法加密</w:t>
      </w:r>
      <w:r>
        <w:rPr>
          <w:rFonts w:hint="eastAsia"/>
          <w:sz w:val="24"/>
          <w:szCs w:val="24"/>
        </w:rPr>
        <w:t>某明文，已知</w:t>
      </w:r>
      <w:r w:rsidRPr="004C2B42">
        <w:rPr>
          <w:sz w:val="24"/>
          <w:szCs w:val="24"/>
        </w:rPr>
        <w:t>密钥是：</w:t>
      </w:r>
      <w:r>
        <w:rPr>
          <w:rFonts w:hint="eastAsia"/>
          <w:sz w:val="24"/>
          <w:szCs w:val="24"/>
        </w:rPr>
        <w:t>zelda，加密所得密文为：A</w:t>
      </w:r>
      <w:r>
        <w:rPr>
          <w:sz w:val="24"/>
          <w:szCs w:val="24"/>
        </w:rPr>
        <w:t>VPDTGSQWHDATOD</w:t>
      </w:r>
      <w:r>
        <w:rPr>
          <w:rFonts w:hint="eastAsia"/>
          <w:sz w:val="24"/>
          <w:szCs w:val="24"/>
        </w:rPr>
        <w:t>，请问该密文对应的明文是？</w:t>
      </w:r>
    </w:p>
    <w:p w14:paraId="139C0A73" w14:textId="066BF5C7" w:rsidR="002839C8" w:rsidRPr="002839C8" w:rsidRDefault="002839C8" w:rsidP="002839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04694500" w14:textId="4A5FE71F" w:rsidR="00D35464" w:rsidRDefault="002839C8">
      <w:r>
        <w:rPr>
          <w:rFonts w:hint="eastAsia"/>
        </w:rPr>
        <w:t>首先将密钥扩展为与密文同样的长度（1</w:t>
      </w:r>
      <w:r>
        <w:t>5</w:t>
      </w:r>
      <w:r>
        <w:rPr>
          <w:rFonts w:hint="eastAsia"/>
        </w:rPr>
        <w:t>位）：ze</w:t>
      </w:r>
      <w:r>
        <w:t>ldazeldazelda</w:t>
      </w:r>
    </w:p>
    <w:p w14:paraId="0ECA124A" w14:textId="6B0FBADF" w:rsidR="00D35464" w:rsidRDefault="002839C8">
      <w:r>
        <w:rPr>
          <w:rFonts w:hint="eastAsia"/>
        </w:rPr>
        <w:t>然</w:t>
      </w:r>
      <w:r w:rsidR="00C96F94">
        <w:rPr>
          <w:rFonts w:hint="eastAsia"/>
        </w:rPr>
        <w:t>后根据加密解密规则，查表知，明文为：</w:t>
      </w:r>
    </w:p>
    <w:p w14:paraId="5580FE0A" w14:textId="5FA5B871" w:rsidR="00C96F94" w:rsidRDefault="00C96F94">
      <w:r w:rsidRPr="00C96F94">
        <w:t>BREATHOFTHEWILD</w:t>
      </w:r>
    </w:p>
    <w:p w14:paraId="01A044BB" w14:textId="5DC0AF7D" w:rsidR="00D35464" w:rsidRDefault="00D35464"/>
    <w:p w14:paraId="441931EA" w14:textId="159CC03E" w:rsidR="00E75F6F" w:rsidRDefault="00E75F6F"/>
    <w:p w14:paraId="3987C305" w14:textId="77777777" w:rsidR="00E75F6F" w:rsidRDefault="00E75F6F">
      <w:pPr>
        <w:rPr>
          <w:rFonts w:hint="eastAsia"/>
        </w:rPr>
      </w:pPr>
    </w:p>
    <w:p w14:paraId="7F658CCD" w14:textId="2CD8CE47" w:rsidR="00D35464" w:rsidRDefault="00D35464" w:rsidP="00D354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已知密码体制为</w:t>
      </w:r>
      <w:r w:rsidRPr="00AF6FEB">
        <w:rPr>
          <w:rFonts w:hint="eastAsia"/>
          <w:sz w:val="24"/>
          <w:szCs w:val="24"/>
        </w:rPr>
        <w:t>普莱菲尔密码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Playfair Cipher</w:t>
      </w:r>
      <w:r>
        <w:rPr>
          <w:rFonts w:hint="eastAsia"/>
          <w:sz w:val="24"/>
          <w:szCs w:val="24"/>
        </w:rPr>
        <w:t>），密钥为：davidbowie，明文为ground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major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tom，请问该明文对应的密文为？</w:t>
      </w:r>
      <w:r w:rsidR="00D2018B">
        <w:rPr>
          <w:rFonts w:hint="eastAsia"/>
          <w:sz w:val="24"/>
          <w:szCs w:val="24"/>
        </w:rPr>
        <w:t>（注：不需要考虑空格）</w:t>
      </w:r>
    </w:p>
    <w:p w14:paraId="56F490D8" w14:textId="7107C117" w:rsidR="00D35464" w:rsidRDefault="00352696">
      <w:r>
        <w:rPr>
          <w:rFonts w:hint="eastAsia"/>
        </w:rPr>
        <w:t>解：</w:t>
      </w:r>
    </w:p>
    <w:p w14:paraId="518772B6" w14:textId="02F532A3" w:rsidR="00352696" w:rsidRDefault="00352696">
      <w:r>
        <w:rPr>
          <w:rFonts w:hint="eastAsia"/>
        </w:rPr>
        <w:t>根据密钥编制密码表为：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2696" w14:paraId="31684134" w14:textId="77777777" w:rsidTr="00352696">
        <w:tc>
          <w:tcPr>
            <w:tcW w:w="1659" w:type="dxa"/>
          </w:tcPr>
          <w:p w14:paraId="78F37213" w14:textId="3FF59DBB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2E6C4940" w14:textId="4CB0F0CA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0B42E9F4" w14:textId="3B1257C4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659" w:type="dxa"/>
          </w:tcPr>
          <w:p w14:paraId="2115F6FB" w14:textId="17D6841E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(j)</w:t>
            </w:r>
          </w:p>
        </w:tc>
        <w:tc>
          <w:tcPr>
            <w:tcW w:w="1660" w:type="dxa"/>
          </w:tcPr>
          <w:p w14:paraId="62B0BDA5" w14:textId="0F93FD2B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352696" w14:paraId="021980A3" w14:textId="77777777" w:rsidTr="00352696">
        <w:tc>
          <w:tcPr>
            <w:tcW w:w="1659" w:type="dxa"/>
          </w:tcPr>
          <w:p w14:paraId="079A2EB4" w14:textId="3B6406D4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40FE5574" w14:textId="0766D34D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659" w:type="dxa"/>
          </w:tcPr>
          <w:p w14:paraId="78212777" w14:textId="0EC4F41D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14:paraId="2AF408C0" w14:textId="34D5A66C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6F0085CA" w14:textId="035E4552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352696" w14:paraId="152B63B4" w14:textId="77777777" w:rsidTr="00352696">
        <w:tc>
          <w:tcPr>
            <w:tcW w:w="1659" w:type="dxa"/>
          </w:tcPr>
          <w:p w14:paraId="27689035" w14:textId="52960439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14:paraId="7171146D" w14:textId="602CE9B4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1A297BE8" w14:textId="3EE294C5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14:paraId="448332BF" w14:textId="1572147F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1660" w:type="dxa"/>
          </w:tcPr>
          <w:p w14:paraId="783E9D74" w14:textId="54891830" w:rsidR="00352696" w:rsidRDefault="0035269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352696" w14:paraId="2721B6FE" w14:textId="77777777" w:rsidTr="00352696">
        <w:tc>
          <w:tcPr>
            <w:tcW w:w="1659" w:type="dxa"/>
          </w:tcPr>
          <w:p w14:paraId="3C9CADE8" w14:textId="2A71D14A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14:paraId="61C87BFD" w14:textId="264751D7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14:paraId="63498987" w14:textId="191B6911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659" w:type="dxa"/>
          </w:tcPr>
          <w:p w14:paraId="172DDA1C" w14:textId="4B9A8159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55152462" w14:textId="4F021BB7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352696" w14:paraId="06A696D8" w14:textId="77777777" w:rsidTr="00352696">
        <w:tc>
          <w:tcPr>
            <w:tcW w:w="1659" w:type="dxa"/>
          </w:tcPr>
          <w:p w14:paraId="5375FD9F" w14:textId="249BE7D1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14:paraId="708FA44F" w14:textId="5F19196A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659" w:type="dxa"/>
          </w:tcPr>
          <w:p w14:paraId="519F6BF3" w14:textId="0C55D28F" w:rsidR="00352696" w:rsidRDefault="00352696" w:rsidP="0035269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14:paraId="6BFD2FDA" w14:textId="6D057C68" w:rsidR="00352696" w:rsidRDefault="00352696" w:rsidP="00352696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1660" w:type="dxa"/>
          </w:tcPr>
          <w:p w14:paraId="6B21B195" w14:textId="598AB4F4" w:rsidR="00352696" w:rsidRDefault="00352696" w:rsidP="00352696">
            <w:pPr>
              <w:rPr>
                <w:rFonts w:hint="eastAsia"/>
              </w:rPr>
            </w:pPr>
            <w:r>
              <w:t>z</w:t>
            </w:r>
          </w:p>
        </w:tc>
      </w:tr>
    </w:tbl>
    <w:p w14:paraId="7CB60729" w14:textId="3DDA1B50" w:rsidR="007B5452" w:rsidRDefault="007B5452">
      <w:r>
        <w:rPr>
          <w:rFonts w:hint="eastAsia"/>
        </w:rPr>
        <w:t>明文两两分组为：g</w:t>
      </w:r>
      <w:r>
        <w:t>r ou nd co nt ro lt om aj or to mx</w:t>
      </w:r>
    </w:p>
    <w:p w14:paraId="13A45628" w14:textId="029DD9B8" w:rsidR="00352696" w:rsidRDefault="00352696">
      <w:pPr>
        <w:rPr>
          <w:rFonts w:hint="eastAsia"/>
        </w:rPr>
      </w:pPr>
      <w:r>
        <w:rPr>
          <w:rFonts w:hint="eastAsia"/>
        </w:rPr>
        <w:t>由加密规则知，密文为：</w:t>
      </w:r>
    </w:p>
    <w:p w14:paraId="5E10148F" w14:textId="048778AE" w:rsidR="00D35464" w:rsidRDefault="00D51F50">
      <w:r w:rsidRPr="00D51F50">
        <w:t>lnwttofwtdncgyfgvbcndgkz</w:t>
      </w:r>
    </w:p>
    <w:p w14:paraId="3742415A" w14:textId="77777777" w:rsidR="00D35464" w:rsidRDefault="00D35464"/>
    <w:p w14:paraId="6634F9FA" w14:textId="28516F02" w:rsidR="00D35464" w:rsidRDefault="00D35464"/>
    <w:p w14:paraId="571C718C" w14:textId="77777777" w:rsidR="00E75F6F" w:rsidRDefault="00E75F6F">
      <w:pPr>
        <w:rPr>
          <w:rFonts w:hint="eastAsia"/>
        </w:rPr>
      </w:pPr>
    </w:p>
    <w:p w14:paraId="45CD1ACB" w14:textId="77777777" w:rsidR="00D35464" w:rsidRPr="00D35464" w:rsidRDefault="00D35464" w:rsidP="00D35464">
      <w:pPr>
        <w:pStyle w:val="a3"/>
        <w:numPr>
          <w:ilvl w:val="0"/>
          <w:numId w:val="1"/>
        </w:numPr>
        <w:ind w:firstLineChars="0"/>
        <w:rPr>
          <w:rFonts w:hAnsi="Cambria Math"/>
          <w:sz w:val="24"/>
        </w:rPr>
      </w:pPr>
      <w:r w:rsidRPr="00D35464">
        <w:rPr>
          <w:rFonts w:hint="eastAsia"/>
          <w:sz w:val="24"/>
        </w:rPr>
        <w:t>给定</w:t>
      </w:r>
      <w:r w:rsidRPr="00D35464">
        <w:rPr>
          <w:rFonts w:hAnsi="Cambria Math" w:hint="eastAsia"/>
          <w:sz w:val="24"/>
        </w:rPr>
        <w:t>比特串</w:t>
      </w:r>
      <m:oMath>
        <m:r>
          <w:rPr>
            <w:rFonts w:ascii="Cambria Math" w:hAnsi="Cambria Math"/>
            <w:sz w:val="24"/>
          </w:rPr>
          <m:t>A</m:t>
        </m:r>
      </m:oMath>
      <w:r w:rsidRPr="00D35464">
        <w:rPr>
          <w:rFonts w:hint="eastAsia"/>
          <w:sz w:val="24"/>
        </w:rPr>
        <w:t>，记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Pr="00D35464">
        <w:rPr>
          <w:rFonts w:hAnsi="Cambria Math" w:hint="eastAsia"/>
          <w:sz w:val="24"/>
        </w:rPr>
        <w:t>为</w:t>
      </w:r>
      <m:oMath>
        <m:r>
          <w:rPr>
            <w:rFonts w:ascii="Cambria Math" w:hAnsi="Cambria Math"/>
            <w:sz w:val="24"/>
          </w:rPr>
          <m:t>A</m:t>
        </m:r>
      </m:oMath>
      <w:r w:rsidRPr="00D35464">
        <w:rPr>
          <w:rFonts w:hAnsi="Cambria Math" w:hint="eastAsia"/>
          <w:sz w:val="24"/>
        </w:rPr>
        <w:t>的按位取反。证明以下有关DES算法的结论：</w:t>
      </w:r>
    </w:p>
    <w:p w14:paraId="6889A66D" w14:textId="0834091A" w:rsidR="00D35464" w:rsidRPr="00D35464" w:rsidRDefault="00D35464" w:rsidP="00D35464">
      <w:pPr>
        <w:pStyle w:val="a3"/>
        <w:numPr>
          <w:ilvl w:val="1"/>
          <w:numId w:val="1"/>
        </w:numPr>
        <w:ind w:left="947" w:firstLineChars="0"/>
        <w:rPr>
          <w:rFonts w:hAnsi="Cambria Math"/>
          <w:sz w:val="24"/>
        </w:rPr>
      </w:pPr>
      <w:r w:rsidRPr="00D35464">
        <w:rPr>
          <w:rFonts w:hAnsi="Cambria Math" w:hint="eastAsia"/>
          <w:sz w:val="24"/>
        </w:rPr>
        <w:t>如果</w:t>
      </w:r>
      <m:oMath>
        <m:r>
          <w:rPr>
            <w:rFonts w:ascii="Cambria Math" w:hAnsi="Cambria Math"/>
            <w:sz w:val="24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DES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(X)</m:t>
        </m:r>
      </m:oMath>
      <w:r w:rsidRPr="00D35464">
        <w:rPr>
          <w:rFonts w:hAnsi="Cambria Math" w:hint="eastAsia"/>
          <w:iCs/>
          <w:sz w:val="24"/>
        </w:rPr>
        <w:t>，那么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DES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acc>
          </m:sub>
        </m:sSub>
        <m:r>
          <w:rPr>
            <w:rFonts w:ascii="Cambria Math" w:hAnsi="Cambria Math"/>
            <w:sz w:val="24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)</m:t>
        </m:r>
      </m:oMath>
      <w:r w:rsidRPr="00D35464">
        <w:rPr>
          <w:rFonts w:hAnsi="Cambria Math" w:hint="eastAsia"/>
          <w:sz w:val="24"/>
        </w:rPr>
        <w:t>。其中，</w:t>
      </w:r>
      <m:oMath>
        <m:r>
          <w:rPr>
            <w:rFonts w:ascii="Cambria Math" w:hAnsi="Cambria Math"/>
            <w:sz w:val="24"/>
          </w:rPr>
          <m:t>X</m:t>
        </m:r>
      </m:oMath>
      <w:r w:rsidRPr="00D35464">
        <w:rPr>
          <w:rFonts w:hAnsi="Cambria Math" w:hint="eastAsia"/>
          <w:sz w:val="24"/>
        </w:rPr>
        <w:t>为明文，</w:t>
      </w:r>
      <m:oMath>
        <m:r>
          <w:rPr>
            <w:rFonts w:ascii="Cambria Math" w:hAnsi="Cambria Math"/>
            <w:sz w:val="24"/>
          </w:rPr>
          <m:t>Y</m:t>
        </m:r>
      </m:oMath>
      <w:r w:rsidRPr="00D35464">
        <w:rPr>
          <w:rFonts w:hAnsi="Cambria Math" w:hint="eastAsia"/>
          <w:sz w:val="24"/>
        </w:rPr>
        <w:t>为</w:t>
      </w:r>
      <m:oMath>
        <m:r>
          <w:rPr>
            <w:rFonts w:ascii="Cambria Math" w:hAnsi="Cambria Math"/>
            <w:sz w:val="24"/>
          </w:rPr>
          <m:t>X</m:t>
        </m:r>
      </m:oMath>
      <w:r w:rsidRPr="00D35464">
        <w:rPr>
          <w:rFonts w:hAnsi="Cambria Math" w:hint="eastAsia"/>
          <w:sz w:val="24"/>
        </w:rPr>
        <w:t>经过DES加密得到的密文，</w:t>
      </w:r>
      <m:oMath>
        <m:r>
          <w:rPr>
            <w:rFonts w:ascii="Cambria Math" w:hAnsi="Cambria Math"/>
            <w:sz w:val="24"/>
          </w:rPr>
          <m:t>k</m:t>
        </m:r>
      </m:oMath>
      <w:r w:rsidRPr="00D35464">
        <w:rPr>
          <w:rFonts w:hAnsi="Cambria Math" w:hint="eastAsia"/>
          <w:sz w:val="24"/>
        </w:rPr>
        <w:t>为密钥。（提示：对于任意的比特串A和B，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A⊕B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⊕B</m:t>
        </m:r>
      </m:oMath>
      <w:r w:rsidRPr="00D35464">
        <w:rPr>
          <w:rFonts w:hAnsi="Cambria Math" w:hint="eastAsia"/>
          <w:sz w:val="24"/>
        </w:rPr>
        <w:t>）</w:t>
      </w:r>
    </w:p>
    <w:p w14:paraId="03C284C9" w14:textId="32DE0ACD" w:rsidR="00D35464" w:rsidRDefault="00D35464" w:rsidP="00D35464">
      <w:pPr>
        <w:pStyle w:val="a3"/>
        <w:numPr>
          <w:ilvl w:val="1"/>
          <w:numId w:val="1"/>
        </w:numPr>
        <w:ind w:left="947" w:firstLineChars="0"/>
        <w:rPr>
          <w:rFonts w:hAnsi="Cambria Math"/>
          <w:sz w:val="24"/>
        </w:rPr>
      </w:pPr>
      <w:r w:rsidRPr="00D35464">
        <w:rPr>
          <w:rFonts w:hAnsi="Cambria Math" w:hint="eastAsia"/>
          <w:sz w:val="24"/>
        </w:rPr>
        <w:lastRenderedPageBreak/>
        <w:t>假设攻击者Malice可以进行选择明文攻击，获得</w:t>
      </w:r>
      <w:r w:rsidRPr="00D35464">
        <w:rPr>
          <w:rFonts w:ascii="Cambria Math" w:hAnsi="Cambria Math" w:hint="eastAsia"/>
          <w:i/>
          <w:iCs/>
          <w:sz w:val="24"/>
        </w:rPr>
        <w:t>X</w:t>
      </w:r>
      <w:r w:rsidRPr="00D35464">
        <w:rPr>
          <w:rFonts w:hAnsi="Cambria Math" w:hint="eastAsia"/>
          <w:sz w:val="24"/>
        </w:rPr>
        <w:t>及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D35464">
        <w:rPr>
          <w:rFonts w:hAnsi="Cambria Math" w:hint="eastAsia"/>
          <w:sz w:val="24"/>
        </w:rPr>
        <w:t>的密文。若Malice对DES加密进行穷举攻击(Brute-force attack)，则可以根据（1）中的结论将搜索空间减半至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55</m:t>
            </m:r>
          </m:sup>
        </m:sSup>
      </m:oMath>
      <w:r w:rsidRPr="00D35464">
        <w:rPr>
          <w:rFonts w:hAnsi="Cambria Math" w:hint="eastAsia"/>
          <w:sz w:val="24"/>
        </w:rPr>
        <w:t>。</w:t>
      </w:r>
    </w:p>
    <w:p w14:paraId="0B511FEF" w14:textId="7717A0E3" w:rsidR="00D35464" w:rsidRDefault="00E75F6F" w:rsidP="00D35464">
      <w:pPr>
        <w:rPr>
          <w:rFonts w:hAnsi="Cambria Math"/>
          <w:sz w:val="24"/>
        </w:rPr>
      </w:pPr>
      <w:r>
        <w:rPr>
          <w:rFonts w:hAnsi="Cambria Math" w:hint="eastAsia"/>
          <w:sz w:val="24"/>
        </w:rPr>
        <w:t>解：</w:t>
      </w:r>
    </w:p>
    <w:p w14:paraId="6084209F" w14:textId="2735ED95" w:rsidR="00E75F6F" w:rsidRDefault="00E75F6F" w:rsidP="00D35464">
      <w:pPr>
        <w:rPr>
          <w:rFonts w:hAnsi="Cambria Math"/>
          <w:sz w:val="24"/>
        </w:rPr>
      </w:pPr>
      <w:r>
        <w:rPr>
          <w:rFonts w:hAnsi="Cambria Math" w:hint="eastAsia"/>
          <w:sz w:val="24"/>
        </w:rPr>
        <w:t>（1）</w:t>
      </w:r>
    </w:p>
    <w:p w14:paraId="5AE835E2" w14:textId="77777777" w:rsidR="00E75F6F" w:rsidRDefault="00E75F6F" w:rsidP="00D35464">
      <w:pPr>
        <w:rPr>
          <w:rFonts w:hAnsi="Cambria Math" w:hint="eastAsia"/>
          <w:sz w:val="24"/>
        </w:rPr>
      </w:pPr>
    </w:p>
    <w:p w14:paraId="2456D009" w14:textId="3177B0AD" w:rsidR="00D35464" w:rsidRDefault="00D35464" w:rsidP="00D35464">
      <w:pPr>
        <w:rPr>
          <w:rFonts w:hAnsi="Cambria Math"/>
          <w:sz w:val="24"/>
        </w:rPr>
      </w:pPr>
    </w:p>
    <w:p w14:paraId="57C1BAA8" w14:textId="77777777" w:rsidR="00D35464" w:rsidRDefault="00D35464" w:rsidP="00D35464">
      <w:pPr>
        <w:rPr>
          <w:rFonts w:hAnsi="Cambria Math"/>
          <w:sz w:val="24"/>
        </w:rPr>
      </w:pPr>
    </w:p>
    <w:p w14:paraId="05FC31C4" w14:textId="48949453" w:rsidR="00D35464" w:rsidRDefault="00D35464" w:rsidP="00D3546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D35464">
        <w:rPr>
          <w:rFonts w:asciiTheme="minorEastAsia" w:hAnsiTheme="minorEastAsia" w:hint="eastAsia"/>
          <w:sz w:val="24"/>
        </w:rPr>
        <w:t>求有限域</w:t>
      </w:r>
      <w:r w:rsidRPr="00D35464">
        <w:rPr>
          <w:rFonts w:asciiTheme="minorEastAsia" w:hAnsiTheme="minorEastAsia" w:hint="eastAsia"/>
          <w:i/>
          <w:iCs/>
          <w:sz w:val="24"/>
        </w:rPr>
        <w:t>G</w:t>
      </w:r>
      <w:r w:rsidRPr="00D35464">
        <w:rPr>
          <w:rFonts w:asciiTheme="minorEastAsia" w:hAnsiTheme="minorEastAsia"/>
          <w:i/>
          <w:iCs/>
          <w:sz w:val="24"/>
        </w:rPr>
        <w:t xml:space="preserve">F </w:t>
      </w:r>
      <w:r w:rsidRPr="00D35464">
        <w:rPr>
          <w:rFonts w:asciiTheme="minorEastAsia" w:hAnsiTheme="minorEastAsia"/>
          <w:sz w:val="24"/>
        </w:rPr>
        <w:t>(2)</w:t>
      </w:r>
      <w:r w:rsidRPr="00D35464">
        <w:rPr>
          <w:rFonts w:asciiTheme="minorEastAsia" w:hAnsiTheme="minorEastAsia" w:hint="eastAsia"/>
          <w:sz w:val="24"/>
        </w:rPr>
        <w:t>上多项式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+1</m:t>
        </m:r>
      </m:oMath>
      <w:r w:rsidRPr="00D35464">
        <w:rPr>
          <w:rFonts w:asciiTheme="minorEastAsia" w:hAnsiTheme="minorEastAsia" w:hint="eastAsia"/>
          <w:sz w:val="24"/>
        </w:rPr>
        <w:t>，和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+1</m:t>
        </m:r>
      </m:oMath>
      <w:r w:rsidRPr="00D35464">
        <w:rPr>
          <w:rFonts w:asciiTheme="minorEastAsia" w:hAnsiTheme="minorEastAsia" w:hint="eastAsia"/>
          <w:sz w:val="24"/>
        </w:rPr>
        <w:t>的和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+g(x)</m:t>
        </m:r>
      </m:oMath>
      <w:r w:rsidRPr="00D35464">
        <w:rPr>
          <w:rFonts w:asciiTheme="minorEastAsia" w:hAnsiTheme="minorEastAsia" w:hint="eastAsia"/>
          <w:sz w:val="24"/>
        </w:rPr>
        <w:t>与乘积</w:t>
      </w:r>
      <m:oMath>
        <m:r>
          <w:rPr>
            <w:rFonts w:ascii="Cambria Math" w:hAnsi="Cambria Math"/>
            <w:sz w:val="24"/>
          </w:rPr>
          <m:t>f(x)g(x)</m:t>
        </m:r>
      </m:oMath>
      <w:r w:rsidRPr="00D35464">
        <w:rPr>
          <w:rFonts w:asciiTheme="minorEastAsia" w:hAnsiTheme="minorEastAsia" w:hint="eastAsia"/>
          <w:sz w:val="24"/>
        </w:rPr>
        <w:t>。</w:t>
      </w:r>
    </w:p>
    <w:p w14:paraId="69934170" w14:textId="76A4D4B5" w:rsidR="00D35464" w:rsidRDefault="00D35464" w:rsidP="00D35464">
      <w:pPr>
        <w:rPr>
          <w:rFonts w:asciiTheme="minorEastAsia" w:hAnsiTheme="minorEastAsia"/>
          <w:sz w:val="24"/>
        </w:rPr>
      </w:pPr>
    </w:p>
    <w:p w14:paraId="2C811605" w14:textId="6F3697CD" w:rsidR="00D35464" w:rsidRDefault="00D35464" w:rsidP="00D35464">
      <w:pPr>
        <w:rPr>
          <w:rFonts w:asciiTheme="minorEastAsia" w:hAnsiTheme="minorEastAsia"/>
          <w:sz w:val="24"/>
        </w:rPr>
      </w:pPr>
    </w:p>
    <w:p w14:paraId="1C6A9972" w14:textId="3E22A8C1" w:rsidR="00D35464" w:rsidRDefault="00D35464" w:rsidP="00D35464">
      <w:pPr>
        <w:rPr>
          <w:rFonts w:asciiTheme="minorEastAsia" w:hAnsiTheme="minorEastAsia"/>
          <w:sz w:val="24"/>
        </w:rPr>
      </w:pPr>
    </w:p>
    <w:p w14:paraId="52B0D944" w14:textId="77777777" w:rsidR="00D35464" w:rsidRDefault="00D35464" w:rsidP="00D35464">
      <w:pPr>
        <w:rPr>
          <w:rFonts w:asciiTheme="minorEastAsia" w:hAnsiTheme="minorEastAsia"/>
          <w:sz w:val="24"/>
        </w:rPr>
      </w:pPr>
    </w:p>
    <w:p w14:paraId="7520C6FB" w14:textId="69F581C9" w:rsidR="00D35464" w:rsidRPr="00D35464" w:rsidRDefault="00D2018B" w:rsidP="00D35464">
      <w:pPr>
        <w:numPr>
          <w:ilvl w:val="0"/>
          <w:numId w:val="1"/>
        </w:num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设</w:t>
      </w:r>
      <w:r w:rsidR="00D35464" w:rsidRPr="00D35464">
        <w:rPr>
          <w:rFonts w:eastAsiaTheme="minorHAnsi" w:hint="eastAsia"/>
          <w:sz w:val="24"/>
        </w:rPr>
        <w:t>有限域</w:t>
      </w:r>
      <m:oMath>
        <m:r>
          <w:rPr>
            <w:rFonts w:ascii="Cambria Math" w:eastAsiaTheme="minorHAnsi" w:hAnsi="Cambria Math"/>
            <w:sz w:val="24"/>
          </w:rPr>
          <m:t>GF(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8</m:t>
            </m:r>
          </m:sup>
        </m:sSup>
        <m:r>
          <w:rPr>
            <w:rFonts w:ascii="Cambria Math" w:eastAsiaTheme="minorHAnsi" w:hAnsi="Cambria Math"/>
            <w:sz w:val="24"/>
          </w:rPr>
          <m:t>)</m:t>
        </m:r>
      </m:oMath>
      <w:r w:rsidR="00D35464" w:rsidRPr="00D35464">
        <w:rPr>
          <w:rFonts w:eastAsiaTheme="minorHAnsi" w:hint="eastAsia"/>
          <w:sz w:val="24"/>
        </w:rPr>
        <w:t>的不可约多项式为</w:t>
      </w:r>
      <m:oMath>
        <m:r>
          <w:rPr>
            <w:rFonts w:ascii="Cambria Math" w:eastAsiaTheme="minorHAnsi" w:hAnsi="Cambria Math"/>
            <w:sz w:val="24"/>
          </w:rPr>
          <m:t>p</m:t>
        </m:r>
        <m:d>
          <m:dPr>
            <m:ctrlPr>
              <w:rPr>
                <w:rFonts w:ascii="Cambria Math" w:eastAsiaTheme="minorHAnsi" w:hAnsi="Cambria Math"/>
                <w:i/>
                <w:sz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</m:d>
        <m:r>
          <w:rPr>
            <w:rFonts w:ascii="Cambria Math" w:eastAsiaTheme="minorHAnsi" w:hAnsi="Cambria Math"/>
            <w:sz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8</m:t>
            </m:r>
          </m:sup>
        </m:sSup>
        <m:r>
          <w:rPr>
            <w:rFonts w:ascii="Cambria Math" w:eastAsiaTheme="minorHAnsi" w:hAnsi="Cambria Math"/>
            <w:sz w:val="24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4</m:t>
            </m:r>
          </m:sup>
        </m:sSup>
        <m:r>
          <w:rPr>
            <w:rFonts w:ascii="Cambria Math" w:eastAsiaTheme="minorHAnsi" w:hAnsi="Cambria Math"/>
            <w:sz w:val="24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3</m:t>
            </m:r>
          </m:sup>
        </m:sSup>
        <m:r>
          <w:rPr>
            <w:rFonts w:ascii="Cambria Math" w:eastAsiaTheme="minorHAnsi" w:hAnsi="Cambria Math"/>
            <w:sz w:val="24"/>
          </w:rPr>
          <m:t>+x+1</m:t>
        </m:r>
      </m:oMath>
      <w:r w:rsidR="00D35464" w:rsidRPr="00D35464">
        <w:rPr>
          <w:rFonts w:eastAsiaTheme="minorHAnsi" w:hint="eastAsia"/>
          <w:sz w:val="24"/>
        </w:rPr>
        <w:t>，求多项式</w:t>
      </w:r>
      <m:oMath>
        <m:r>
          <w:rPr>
            <w:rFonts w:ascii="Cambria Math" w:eastAsiaTheme="minorHAnsi" w:hAnsi="Cambria Math"/>
            <w:sz w:val="24"/>
          </w:rPr>
          <m:t>f</m:t>
        </m:r>
        <m:d>
          <m:dPr>
            <m:ctrlPr>
              <w:rPr>
                <w:rFonts w:ascii="Cambria Math" w:eastAsiaTheme="minorHAnsi" w:hAnsi="Cambria Math"/>
                <w:i/>
                <w:sz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</m:d>
        <m:r>
          <w:rPr>
            <w:rFonts w:ascii="Cambria Math" w:eastAsiaTheme="minorHAnsi" w:hAnsi="Cambria Math"/>
            <w:sz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6</m:t>
            </m:r>
          </m:sup>
        </m:sSup>
        <m:r>
          <w:rPr>
            <w:rFonts w:ascii="Cambria Math" w:eastAsiaTheme="minorHAnsi" w:hAnsi="Cambria Math"/>
            <w:sz w:val="24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4</m:t>
            </m:r>
          </m:sup>
        </m:sSup>
        <m:r>
          <w:rPr>
            <w:rFonts w:ascii="Cambria Math" w:eastAsiaTheme="minorHAnsi" w:hAnsi="Cambria Math"/>
            <w:sz w:val="24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3</m:t>
            </m:r>
          </m:sup>
        </m:sSup>
        <m:r>
          <w:rPr>
            <w:rFonts w:ascii="Cambria Math" w:eastAsiaTheme="minorHAnsi" w:hAnsi="Cambria Math"/>
            <w:sz w:val="24"/>
          </w:rPr>
          <m:t>+1</m:t>
        </m:r>
      </m:oMath>
      <w:r w:rsidR="00D35464" w:rsidRPr="00D35464">
        <w:rPr>
          <w:rFonts w:eastAsiaTheme="minorHAnsi" w:hint="eastAsia"/>
          <w:sz w:val="24"/>
        </w:rPr>
        <w:t>和</w:t>
      </w:r>
      <m:oMath>
        <m:r>
          <w:rPr>
            <w:rFonts w:ascii="Cambria Math" w:eastAsiaTheme="minorHAnsi" w:hAnsi="Cambria Math"/>
            <w:sz w:val="24"/>
          </w:rPr>
          <m:t>g</m:t>
        </m:r>
        <m:d>
          <m:dPr>
            <m:ctrlPr>
              <w:rPr>
                <w:rFonts w:ascii="Cambria Math" w:eastAsiaTheme="minorHAnsi" w:hAnsi="Cambria Math"/>
                <w:i/>
                <w:sz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</m:d>
        <m:r>
          <w:rPr>
            <w:rFonts w:ascii="Cambria Math" w:eastAsiaTheme="minorHAnsi" w:hAnsi="Cambria Math"/>
            <w:sz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4</m:t>
            </m:r>
          </m:sup>
        </m:sSup>
        <m:r>
          <w:rPr>
            <w:rFonts w:ascii="Cambria Math" w:eastAsiaTheme="minorHAnsi" w:hAnsi="Cambria Math"/>
            <w:sz w:val="24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</w:rPr>
          <m:t>+1</m:t>
        </m:r>
      </m:oMath>
      <w:r w:rsidR="00D35464" w:rsidRPr="00D35464">
        <w:rPr>
          <w:rFonts w:eastAsiaTheme="minorHAnsi" w:hint="eastAsia"/>
          <w:sz w:val="24"/>
        </w:rPr>
        <w:t>在</w:t>
      </w:r>
      <m:oMath>
        <m:r>
          <w:rPr>
            <w:rFonts w:ascii="Cambria Math" w:eastAsiaTheme="minorHAnsi" w:hAnsi="Cambria Math"/>
            <w:sz w:val="24"/>
          </w:rPr>
          <m:t>GF(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4"/>
              </w:rPr>
              <m:t>8</m:t>
            </m:r>
          </m:sup>
        </m:sSup>
        <m:r>
          <w:rPr>
            <w:rFonts w:ascii="Cambria Math" w:eastAsiaTheme="minorHAnsi" w:hAnsi="Cambria Math"/>
            <w:sz w:val="24"/>
          </w:rPr>
          <m:t>)</m:t>
        </m:r>
      </m:oMath>
      <w:r>
        <w:rPr>
          <w:rFonts w:eastAsiaTheme="minorHAnsi" w:hint="eastAsia"/>
          <w:sz w:val="24"/>
        </w:rPr>
        <w:t>中</w:t>
      </w:r>
      <w:r w:rsidR="00D35464" w:rsidRPr="00D35464">
        <w:rPr>
          <w:rFonts w:eastAsiaTheme="minorHAnsi" w:hint="eastAsia"/>
          <w:sz w:val="24"/>
        </w:rPr>
        <w:t>的乘积</w:t>
      </w:r>
      <m:oMath>
        <m:r>
          <w:rPr>
            <w:rFonts w:ascii="Cambria Math" w:eastAsiaTheme="minorHAnsi" w:hAnsi="Cambria Math"/>
            <w:sz w:val="24"/>
          </w:rPr>
          <m:t>f(x)g(x)</m:t>
        </m:r>
      </m:oMath>
      <w:r w:rsidR="00D35464" w:rsidRPr="00D35464">
        <w:rPr>
          <w:rFonts w:eastAsiaTheme="minorHAnsi" w:hint="eastAsia"/>
          <w:sz w:val="24"/>
        </w:rPr>
        <w:t>。</w:t>
      </w:r>
    </w:p>
    <w:p w14:paraId="797CE251" w14:textId="77777777" w:rsidR="00D35464" w:rsidRPr="00D2018B" w:rsidRDefault="00D35464" w:rsidP="00D35464">
      <w:pPr>
        <w:rPr>
          <w:rFonts w:asciiTheme="minorEastAsia" w:hAnsiTheme="minorEastAsia"/>
          <w:sz w:val="24"/>
        </w:rPr>
      </w:pPr>
    </w:p>
    <w:p w14:paraId="5194DFF4" w14:textId="77777777" w:rsidR="00D35464" w:rsidRPr="00D35464" w:rsidRDefault="00D35464" w:rsidP="00D35464">
      <w:pPr>
        <w:rPr>
          <w:rFonts w:hAnsi="Cambria Math"/>
          <w:sz w:val="24"/>
        </w:rPr>
      </w:pPr>
    </w:p>
    <w:p w14:paraId="18DBDD7F" w14:textId="77777777" w:rsidR="00D35464" w:rsidRPr="00D35464" w:rsidRDefault="00D35464"/>
    <w:sectPr w:rsidR="00D35464" w:rsidRPr="00D3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E7AB" w14:textId="77777777" w:rsidR="00107B56" w:rsidRDefault="00107B56" w:rsidP="002839C8">
      <w:r>
        <w:separator/>
      </w:r>
    </w:p>
  </w:endnote>
  <w:endnote w:type="continuationSeparator" w:id="0">
    <w:p w14:paraId="0DF60940" w14:textId="77777777" w:rsidR="00107B56" w:rsidRDefault="00107B56" w:rsidP="0028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22B1" w14:textId="77777777" w:rsidR="00107B56" w:rsidRDefault="00107B56" w:rsidP="002839C8">
      <w:r>
        <w:separator/>
      </w:r>
    </w:p>
  </w:footnote>
  <w:footnote w:type="continuationSeparator" w:id="0">
    <w:p w14:paraId="29A22E5F" w14:textId="77777777" w:rsidR="00107B56" w:rsidRDefault="00107B56" w:rsidP="0028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9AF"/>
    <w:multiLevelType w:val="hybridMultilevel"/>
    <w:tmpl w:val="B0703508"/>
    <w:lvl w:ilvl="0" w:tplc="CBF87942">
      <w:start w:val="1"/>
      <w:numFmt w:val="decimal"/>
      <w:lvlText w:val="%1."/>
      <w:lvlJc w:val="left"/>
      <w:pPr>
        <w:ind w:left="420" w:hanging="420"/>
      </w:pPr>
    </w:lvl>
    <w:lvl w:ilvl="1" w:tplc="C07E566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80981"/>
    <w:multiLevelType w:val="hybridMultilevel"/>
    <w:tmpl w:val="53E4C090"/>
    <w:lvl w:ilvl="0" w:tplc="64522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94BFA"/>
    <w:multiLevelType w:val="hybridMultilevel"/>
    <w:tmpl w:val="DBAE2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297456">
    <w:abstractNumId w:val="0"/>
  </w:num>
  <w:num w:numId="2" w16cid:durableId="1862163490">
    <w:abstractNumId w:val="1"/>
  </w:num>
  <w:num w:numId="3" w16cid:durableId="151422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4A"/>
    <w:rsid w:val="0009504A"/>
    <w:rsid w:val="000953DC"/>
    <w:rsid w:val="00097D5B"/>
    <w:rsid w:val="000C4CB3"/>
    <w:rsid w:val="00107B56"/>
    <w:rsid w:val="002839C8"/>
    <w:rsid w:val="00295B23"/>
    <w:rsid w:val="002A3CFB"/>
    <w:rsid w:val="002D6B77"/>
    <w:rsid w:val="002F0D02"/>
    <w:rsid w:val="00312DB6"/>
    <w:rsid w:val="00352696"/>
    <w:rsid w:val="005C5191"/>
    <w:rsid w:val="00795146"/>
    <w:rsid w:val="007B1132"/>
    <w:rsid w:val="007B5452"/>
    <w:rsid w:val="00892072"/>
    <w:rsid w:val="009D71DD"/>
    <w:rsid w:val="00A52003"/>
    <w:rsid w:val="00C43EE3"/>
    <w:rsid w:val="00C96F94"/>
    <w:rsid w:val="00D010F5"/>
    <w:rsid w:val="00D2018B"/>
    <w:rsid w:val="00D35464"/>
    <w:rsid w:val="00D51F50"/>
    <w:rsid w:val="00E221F0"/>
    <w:rsid w:val="00E277A6"/>
    <w:rsid w:val="00E75F6F"/>
    <w:rsid w:val="00F37F9F"/>
    <w:rsid w:val="00F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B0DF1"/>
  <w15:chartTrackingRefBased/>
  <w15:docId w15:val="{79407261-271B-408E-8914-7B7B52B8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4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21F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8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39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39C8"/>
    <w:rPr>
      <w:sz w:val="18"/>
      <w:szCs w:val="18"/>
    </w:rPr>
  </w:style>
  <w:style w:type="table" w:styleId="a8">
    <w:name w:val="Table Grid"/>
    <w:basedOn w:val="a1"/>
    <w:uiPriority w:val="39"/>
    <w:rsid w:val="00352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孟伦</dc:creator>
  <cp:keywords/>
  <dc:description/>
  <cp:lastModifiedBy>孙 铎</cp:lastModifiedBy>
  <cp:revision>10</cp:revision>
  <dcterms:created xsi:type="dcterms:W3CDTF">2022-09-20T02:47:00Z</dcterms:created>
  <dcterms:modified xsi:type="dcterms:W3CDTF">2022-09-28T01:41:00Z</dcterms:modified>
</cp:coreProperties>
</file>